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42E" w:rsidRDefault="009127EB" w:rsidP="009127E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72DD" w:rsidRDefault="001C72DD" w:rsidP="001C7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7E03E0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алгебре для 7-9</w:t>
      </w:r>
      <w:r>
        <w:rPr>
          <w:rFonts w:ascii="Times New Roman" w:hAnsi="Times New Roman" w:cs="Times New Roman"/>
          <w:b/>
          <w:sz w:val="24"/>
          <w:szCs w:val="24"/>
        </w:rPr>
        <w:t>клас</w:t>
      </w:r>
      <w:r w:rsidR="007E03E0">
        <w:rPr>
          <w:rFonts w:ascii="Times New Roman" w:hAnsi="Times New Roman" w:cs="Times New Roman"/>
          <w:b/>
          <w:sz w:val="24"/>
          <w:szCs w:val="24"/>
        </w:rPr>
        <w:t xml:space="preserve">сов </w:t>
      </w:r>
    </w:p>
    <w:p w:rsidR="00CF7C58" w:rsidRDefault="007E03E0" w:rsidP="009127EB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алгебре для 7-9</w:t>
      </w:r>
      <w:r w:rsidR="001C72DD">
        <w:rPr>
          <w:rFonts w:ascii="Times New Roman" w:hAnsi="Times New Roman" w:cs="Times New Roman"/>
          <w:sz w:val="24"/>
          <w:szCs w:val="24"/>
        </w:rPr>
        <w:t xml:space="preserve"> классов разработана</w:t>
      </w:r>
      <w:r w:rsidR="001C7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2D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к структуре рабочих программ, на основе образовательной программы и учебных планов ЧОУ ЦО «НОВОШКОЛА» и программы </w:t>
      </w:r>
      <w:r w:rsidR="00A606D4">
        <w:rPr>
          <w:rFonts w:ascii="Times New Roman" w:hAnsi="Times New Roman" w:cs="Times New Roman"/>
          <w:sz w:val="24"/>
          <w:szCs w:val="24"/>
        </w:rPr>
        <w:t xml:space="preserve">математического развития для </w:t>
      </w:r>
      <w:r>
        <w:rPr>
          <w:rFonts w:ascii="Times New Roman" w:hAnsi="Times New Roman" w:cs="Times New Roman"/>
          <w:sz w:val="24"/>
          <w:szCs w:val="24"/>
        </w:rPr>
        <w:t>общеобразовательных школ 7-9</w:t>
      </w:r>
      <w:r w:rsidR="00A6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6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606D4">
        <w:rPr>
          <w:rFonts w:ascii="Times New Roman" w:hAnsi="Times New Roman" w:cs="Times New Roman"/>
          <w:sz w:val="24"/>
          <w:szCs w:val="24"/>
        </w:rPr>
        <w:t>., авторы:</w:t>
      </w:r>
      <w:r w:rsidR="0057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Ю.Н.Макарычев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С.Б.Суворова;Под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С</w:t>
      </w:r>
      <w:r w:rsidR="00CF7C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4716F" w:rsidRPr="0064716F" w:rsidRDefault="007E03E0" w:rsidP="009127EB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16F">
        <w:rPr>
          <w:rFonts w:ascii="Times New Roman" w:hAnsi="Times New Roman" w:cs="Times New Roman"/>
          <w:b/>
          <w:sz w:val="24"/>
          <w:szCs w:val="24"/>
        </w:rPr>
        <w:t>Цели изучения курса:</w:t>
      </w:r>
    </w:p>
    <w:p w:rsidR="0064716F" w:rsidRDefault="007E03E0" w:rsidP="009127EB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4716F">
        <w:rPr>
          <w:rFonts w:ascii="Times New Roman" w:hAnsi="Times New Roman" w:cs="Times New Roman"/>
          <w:sz w:val="24"/>
          <w:szCs w:val="24"/>
        </w:rPr>
        <w:t xml:space="preserve"> -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основы информатики и вычислительной техники, и др.); </w:t>
      </w:r>
    </w:p>
    <w:p w:rsidR="0064716F" w:rsidRDefault="007E03E0" w:rsidP="009127EB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4716F">
        <w:rPr>
          <w:rFonts w:ascii="Times New Roman" w:hAnsi="Times New Roman" w:cs="Times New Roman"/>
          <w:sz w:val="24"/>
          <w:szCs w:val="24"/>
        </w:rPr>
        <w:t xml:space="preserve">- формирование первичных представлений о буквенном исчислении, простейших преобразованиях буквенных выражений; усвоение аппарата уравнений и неравенств как средства математического моделирования прикладных задач; </w:t>
      </w:r>
    </w:p>
    <w:p w:rsidR="0064716F" w:rsidRDefault="007E03E0" w:rsidP="009127EB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4716F">
        <w:rPr>
          <w:rFonts w:ascii="Times New Roman" w:hAnsi="Times New Roman" w:cs="Times New Roman"/>
          <w:sz w:val="24"/>
          <w:szCs w:val="24"/>
        </w:rPr>
        <w:t>- развитие умений, связанных с работой на координатной плоскости, знакомство с графиками функций</w:t>
      </w:r>
      <w:r w:rsidR="0064716F">
        <w:rPr>
          <w:rFonts w:ascii="Times New Roman" w:hAnsi="Times New Roman" w:cs="Times New Roman"/>
          <w:sz w:val="24"/>
          <w:szCs w:val="24"/>
        </w:rPr>
        <w:t xml:space="preserve"> y = x, у = - x, y = |x|, y = x², y = x³</w:t>
      </w:r>
      <w:r w:rsidRPr="006471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716F" w:rsidRDefault="007E03E0" w:rsidP="009127EB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4716F">
        <w:rPr>
          <w:rFonts w:ascii="Times New Roman" w:hAnsi="Times New Roman" w:cs="Times New Roman"/>
          <w:sz w:val="24"/>
          <w:szCs w:val="24"/>
        </w:rPr>
        <w:t>- отработка умения выполнять действия со степенями с натуральным показателем, с многочленами с применением формул сокращенного умножения;</w:t>
      </w:r>
    </w:p>
    <w:p w:rsidR="0064716F" w:rsidRDefault="007E03E0" w:rsidP="009127EB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4716F">
        <w:rPr>
          <w:rFonts w:ascii="Times New Roman" w:hAnsi="Times New Roman" w:cs="Times New Roman"/>
          <w:sz w:val="24"/>
          <w:szCs w:val="24"/>
        </w:rPr>
        <w:t xml:space="preserve"> - знакомство со статистическими характеристиками.</w:t>
      </w:r>
    </w:p>
    <w:p w:rsidR="0064716F" w:rsidRDefault="00644893" w:rsidP="009127EB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F5A" w:rsidRPr="00573F5A" w:rsidRDefault="00573F5A" w:rsidP="009127E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573F5A">
        <w:rPr>
          <w:b/>
        </w:rPr>
        <w:t>Количество часов на изучение дисциплины:</w:t>
      </w:r>
    </w:p>
    <w:p w:rsidR="00573F5A" w:rsidRPr="00573F5A" w:rsidRDefault="007E03E0" w:rsidP="009127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7 класс- 105 часов/ 3</w:t>
      </w:r>
      <w:r w:rsidR="0064716F">
        <w:rPr>
          <w:color w:val="000000"/>
        </w:rPr>
        <w:t xml:space="preserve"> часа</w:t>
      </w:r>
      <w:r w:rsidR="00573F5A" w:rsidRPr="00573F5A">
        <w:rPr>
          <w:color w:val="000000"/>
        </w:rPr>
        <w:t xml:space="preserve"> в неделю;</w:t>
      </w:r>
    </w:p>
    <w:p w:rsidR="00573F5A" w:rsidRDefault="007E03E0" w:rsidP="009127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573F5A" w:rsidRPr="00573F5A">
        <w:rPr>
          <w:color w:val="000000"/>
        </w:rPr>
        <w:t xml:space="preserve"> класс – 1</w:t>
      </w:r>
      <w:r w:rsidR="009F3D77">
        <w:rPr>
          <w:color w:val="000000"/>
        </w:rPr>
        <w:t>40</w:t>
      </w:r>
      <w:r w:rsidR="00573F5A" w:rsidRPr="00573F5A">
        <w:rPr>
          <w:color w:val="000000"/>
        </w:rPr>
        <w:t xml:space="preserve"> часов/ </w:t>
      </w:r>
      <w:r w:rsidR="009F3D77">
        <w:rPr>
          <w:color w:val="000000"/>
        </w:rPr>
        <w:t>4</w:t>
      </w:r>
      <w:r w:rsidR="0064716F">
        <w:rPr>
          <w:color w:val="000000"/>
        </w:rPr>
        <w:t xml:space="preserve"> часа</w:t>
      </w:r>
      <w:r w:rsidR="00573F5A" w:rsidRPr="00573F5A">
        <w:rPr>
          <w:color w:val="000000"/>
        </w:rPr>
        <w:t xml:space="preserve"> в неделю;</w:t>
      </w:r>
    </w:p>
    <w:p w:rsidR="007E03E0" w:rsidRPr="00573F5A" w:rsidRDefault="007E03E0" w:rsidP="009127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 класс – 1</w:t>
      </w:r>
      <w:r w:rsidR="009127EB">
        <w:rPr>
          <w:color w:val="000000"/>
        </w:rPr>
        <w:t>32</w:t>
      </w:r>
      <w:r>
        <w:rPr>
          <w:color w:val="000000"/>
        </w:rPr>
        <w:t xml:space="preserve"> часов/ </w:t>
      </w:r>
      <w:r w:rsidR="009127EB">
        <w:rPr>
          <w:color w:val="000000"/>
        </w:rPr>
        <w:t>4</w:t>
      </w:r>
      <w:bookmarkStart w:id="0" w:name="_GoBack"/>
      <w:bookmarkEnd w:id="0"/>
      <w:r w:rsidRPr="00573F5A">
        <w:rPr>
          <w:color w:val="000000"/>
        </w:rPr>
        <w:t xml:space="preserve"> час</w:t>
      </w:r>
      <w:r w:rsidR="0064716F">
        <w:rPr>
          <w:color w:val="000000"/>
        </w:rPr>
        <w:t>а</w:t>
      </w:r>
      <w:r w:rsidRPr="00573F5A">
        <w:rPr>
          <w:color w:val="000000"/>
        </w:rPr>
        <w:t xml:space="preserve"> в неделю;</w:t>
      </w:r>
    </w:p>
    <w:p w:rsidR="007E03E0" w:rsidRPr="00573F5A" w:rsidRDefault="007E03E0" w:rsidP="009127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73F5A" w:rsidRDefault="00573F5A" w:rsidP="009127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  <w:r w:rsidRPr="00573F5A">
        <w:rPr>
          <w:b/>
          <w:bCs/>
          <w:iCs/>
          <w:color w:val="000000"/>
        </w:rPr>
        <w:t>Структура учебного предмета</w:t>
      </w:r>
    </w:p>
    <w:p w:rsidR="0064716F" w:rsidRPr="009E5386" w:rsidRDefault="0064716F" w:rsidP="009127EB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caps/>
          <w:sz w:val="22"/>
          <w:szCs w:val="22"/>
        </w:rPr>
      </w:pPr>
      <w:r w:rsidRPr="009E5386">
        <w:rPr>
          <w:rFonts w:ascii="Times New Roman" w:hAnsi="Times New Roman" w:cs="Times New Roman"/>
          <w:caps/>
          <w:sz w:val="22"/>
          <w:szCs w:val="22"/>
        </w:rPr>
        <w:t>7 КЛАСС</w:t>
      </w:r>
    </w:p>
    <w:p w:rsidR="005733A5" w:rsidRPr="009E5386" w:rsidRDefault="005733A5" w:rsidP="009127EB">
      <w:pPr>
        <w:pStyle w:val="ConsPlusNormal"/>
        <w:ind w:firstLine="540"/>
        <w:jc w:val="both"/>
        <w:rPr>
          <w:color w:val="000000"/>
        </w:rPr>
      </w:pPr>
      <w:r w:rsidRPr="009E5386">
        <w:rPr>
          <w:color w:val="000000"/>
        </w:rPr>
        <w:t>Выражения, т</w:t>
      </w:r>
      <w:r w:rsidR="0064716F" w:rsidRPr="009E5386">
        <w:rPr>
          <w:color w:val="000000"/>
        </w:rPr>
        <w:t>ождеств</w:t>
      </w:r>
      <w:r w:rsidRPr="009E5386">
        <w:rPr>
          <w:color w:val="000000"/>
        </w:rPr>
        <w:t xml:space="preserve">а, уравнения. Функции. </w:t>
      </w:r>
      <w:r w:rsidR="0064716F" w:rsidRPr="009E5386">
        <w:rPr>
          <w:color w:val="000000"/>
        </w:rPr>
        <w:t>Степень с натуральным показателем</w:t>
      </w:r>
      <w:r w:rsidRPr="009E5386">
        <w:rPr>
          <w:color w:val="000000"/>
        </w:rPr>
        <w:t>. Многочлены. Формулы сокращенного умножения. Системы линейных уравнений.</w:t>
      </w:r>
    </w:p>
    <w:p w:rsidR="0064716F" w:rsidRPr="009E5386" w:rsidRDefault="0064716F" w:rsidP="009127EB">
      <w:pPr>
        <w:pStyle w:val="ConsPlusNormal"/>
        <w:ind w:firstLine="540"/>
        <w:jc w:val="both"/>
        <w:rPr>
          <w:caps/>
        </w:rPr>
      </w:pPr>
      <w:r w:rsidRPr="009E5386">
        <w:rPr>
          <w:color w:val="000000"/>
        </w:rPr>
        <w:t xml:space="preserve"> </w:t>
      </w:r>
    </w:p>
    <w:p w:rsidR="0064716F" w:rsidRPr="009E5386" w:rsidRDefault="0064716F" w:rsidP="009127EB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caps/>
        </w:rPr>
      </w:pPr>
      <w:r w:rsidRPr="009E5386">
        <w:rPr>
          <w:rFonts w:ascii="Times New Roman" w:hAnsi="Times New Roman" w:cs="Times New Roman"/>
          <w:caps/>
        </w:rPr>
        <w:t xml:space="preserve"> 8 КЛАСС</w:t>
      </w:r>
    </w:p>
    <w:p w:rsidR="0064716F" w:rsidRPr="009E5386" w:rsidRDefault="005733A5" w:rsidP="009127EB">
      <w:pPr>
        <w:pStyle w:val="ConsPlusNormal"/>
        <w:ind w:firstLine="540"/>
        <w:jc w:val="both"/>
        <w:rPr>
          <w:color w:val="000000"/>
        </w:rPr>
      </w:pPr>
      <w:r w:rsidRPr="009E5386">
        <w:rPr>
          <w:color w:val="000000"/>
        </w:rPr>
        <w:t xml:space="preserve">Рациональные дроби. Квадратные корни. </w:t>
      </w:r>
      <w:r w:rsidR="0064716F" w:rsidRPr="009E5386">
        <w:rPr>
          <w:color w:val="000000"/>
        </w:rPr>
        <w:t>Квадратные уравнения.</w:t>
      </w:r>
      <w:r w:rsidRPr="009E5386">
        <w:rPr>
          <w:color w:val="000000"/>
        </w:rPr>
        <w:t xml:space="preserve"> Неравенства.</w:t>
      </w:r>
      <w:r w:rsidR="0064716F" w:rsidRPr="009E5386">
        <w:rPr>
          <w:color w:val="000000"/>
        </w:rPr>
        <w:t xml:space="preserve"> </w:t>
      </w:r>
      <w:r w:rsidR="00DA57E5" w:rsidRPr="009E5386">
        <w:rPr>
          <w:color w:val="000000"/>
        </w:rPr>
        <w:t xml:space="preserve">Степень с целым показателем. Элементы статистики. </w:t>
      </w:r>
    </w:p>
    <w:p w:rsidR="00DA57E5" w:rsidRPr="009E5386" w:rsidRDefault="00DA57E5" w:rsidP="009127EB">
      <w:pPr>
        <w:pStyle w:val="ConsPlusNormal"/>
        <w:ind w:firstLine="540"/>
        <w:jc w:val="both"/>
        <w:rPr>
          <w:color w:val="000000"/>
        </w:rPr>
      </w:pPr>
    </w:p>
    <w:p w:rsidR="0064716F" w:rsidRPr="009E5386" w:rsidRDefault="0064716F" w:rsidP="009127EB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caps/>
        </w:rPr>
      </w:pPr>
      <w:r w:rsidRPr="009E5386">
        <w:rPr>
          <w:rFonts w:ascii="Times New Roman" w:hAnsi="Times New Roman" w:cs="Times New Roman"/>
          <w:caps/>
        </w:rPr>
        <w:t>9 КЛАСС</w:t>
      </w:r>
    </w:p>
    <w:p w:rsidR="0064716F" w:rsidRPr="0064716F" w:rsidRDefault="0064716F" w:rsidP="009127EB">
      <w:pPr>
        <w:pStyle w:val="ConsPlusNormal"/>
        <w:ind w:firstLine="540"/>
        <w:jc w:val="both"/>
        <w:rPr>
          <w:color w:val="000000"/>
        </w:rPr>
      </w:pPr>
      <w:r w:rsidRPr="0064716F">
        <w:rPr>
          <w:color w:val="000000"/>
        </w:rPr>
        <w:t>Квадрат</w:t>
      </w:r>
      <w:r w:rsidR="00DA57E5">
        <w:rPr>
          <w:color w:val="000000"/>
        </w:rPr>
        <w:t>ичная функция. Уравнения и неравенства с одной переменной. Уравнения и неравенства с двумя переменными. Арифметическая и геометрическая прогрессии. Элементы комбинаторики и теории вероятностей.</w:t>
      </w:r>
    </w:p>
    <w:p w:rsidR="0064716F" w:rsidRPr="00573F5A" w:rsidRDefault="0064716F" w:rsidP="009127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</w:p>
    <w:p w:rsidR="007E03E0" w:rsidRDefault="007E03E0" w:rsidP="009127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</w:p>
    <w:p w:rsidR="00573F5A" w:rsidRPr="001B7B59" w:rsidRDefault="00573F5A" w:rsidP="009127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1B7B59">
        <w:rPr>
          <w:b/>
          <w:bCs/>
          <w:iCs/>
          <w:color w:val="000000"/>
        </w:rPr>
        <w:t>Формы контроля</w:t>
      </w:r>
      <w:r w:rsidRPr="001B7B59">
        <w:rPr>
          <w:color w:val="000000"/>
        </w:rPr>
        <w:t>.</w:t>
      </w:r>
    </w:p>
    <w:p w:rsidR="00573F5A" w:rsidRDefault="00573F5A" w:rsidP="009127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контроля уровня достижений учащихся используются такие формы контроля, как устный опрос, устный зачет, самостоятельная проверочная работа, тестирование, математический диктант, письменные домашние задания, компьютерный контроль</w:t>
      </w:r>
      <w:r w:rsidR="005E493F">
        <w:rPr>
          <w:color w:val="000000"/>
        </w:rPr>
        <w:t xml:space="preserve"> и др.</w:t>
      </w:r>
    </w:p>
    <w:p w:rsidR="00573F5A" w:rsidRPr="00573F5A" w:rsidRDefault="00573F5A" w:rsidP="009127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Промежуточная аттестация согласно Положению </w:t>
      </w:r>
      <w:r>
        <w:rPr>
          <w:spacing w:val="16"/>
        </w:rPr>
        <w:t xml:space="preserve">ЦО </w:t>
      </w:r>
      <w:r w:rsidRPr="00B5250C">
        <w:rPr>
          <w:spacing w:val="16"/>
        </w:rPr>
        <w:t>«НОВОШКОЛА»</w:t>
      </w:r>
      <w:r>
        <w:rPr>
          <w:spacing w:val="16"/>
        </w:rPr>
        <w:t xml:space="preserve"> </w:t>
      </w:r>
      <w:r>
        <w:rPr>
          <w:color w:val="000000"/>
        </w:rPr>
        <w:t>о порядке текущей и промежуточной аттестации учащихся и критериях оценивания.</w:t>
      </w:r>
    </w:p>
    <w:p w:rsidR="00573F5A" w:rsidRDefault="00573F5A" w:rsidP="009127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573F5A" w:rsidRPr="001B59FE" w:rsidRDefault="00573F5A" w:rsidP="009127EB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B59FE" w:rsidRPr="001B59FE" w:rsidRDefault="001B59FE" w:rsidP="009127EB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B59FE" w:rsidRPr="0056541D" w:rsidRDefault="001B59FE" w:rsidP="009127EB">
      <w:pPr>
        <w:widowControl w:val="0"/>
        <w:jc w:val="both"/>
      </w:pPr>
    </w:p>
    <w:p w:rsidR="001B59FE" w:rsidRPr="001B59FE" w:rsidRDefault="001B59FE" w:rsidP="009127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DD" w:rsidRPr="001C72DD" w:rsidRDefault="001C72DD" w:rsidP="009127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72DD" w:rsidRPr="001C72DD" w:rsidSect="009E5386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2DD"/>
    <w:rsid w:val="00165286"/>
    <w:rsid w:val="001B59FE"/>
    <w:rsid w:val="001C72DD"/>
    <w:rsid w:val="003262C8"/>
    <w:rsid w:val="005733A5"/>
    <w:rsid w:val="00573F5A"/>
    <w:rsid w:val="005E493F"/>
    <w:rsid w:val="00644893"/>
    <w:rsid w:val="0064716F"/>
    <w:rsid w:val="007E03E0"/>
    <w:rsid w:val="008D0B20"/>
    <w:rsid w:val="009127EB"/>
    <w:rsid w:val="009E5386"/>
    <w:rsid w:val="009F3D77"/>
    <w:rsid w:val="00A606D4"/>
    <w:rsid w:val="00C649AD"/>
    <w:rsid w:val="00CF7C58"/>
    <w:rsid w:val="00DA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B013"/>
  <w15:chartTrackingRefBased/>
  <w15:docId w15:val="{16935181-E15C-4B06-81B2-FC789287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59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B5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3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7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7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Иванцова Наталья Александровна</cp:lastModifiedBy>
  <cp:revision>9</cp:revision>
  <dcterms:created xsi:type="dcterms:W3CDTF">2019-09-07T17:06:00Z</dcterms:created>
  <dcterms:modified xsi:type="dcterms:W3CDTF">2020-03-10T11:35:00Z</dcterms:modified>
</cp:coreProperties>
</file>