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7F468" w14:textId="2B7005A5" w:rsidR="00EF349B" w:rsidRPr="00BF0038" w:rsidRDefault="00EF349B" w:rsidP="00EF349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рабочей программе по курсу внеурочной деятельности «</w:t>
      </w:r>
      <w:r w:rsidR="000C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Краеведение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для </w:t>
      </w:r>
      <w:r w:rsidR="000C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0C5A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BF00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классов</w:t>
      </w:r>
    </w:p>
    <w:p w14:paraId="15F81C9D" w14:textId="6C0BBAD1" w:rsidR="00EF349B" w:rsidRDefault="00EF349B" w:rsidP="00EF349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 по </w:t>
      </w:r>
      <w:r w:rsidR="000C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учебному предмету «Краеведение»</w:t>
      </w:r>
      <w:r w:rsidRPr="00BF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0C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F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C5A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F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разработана в соответствии с требованиями ФГОС к 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>структуре рабочих программ, на основе образовательной программы ЧОУ ЦО «НОВОШКОЛА»</w:t>
      </w:r>
      <w:r w:rsidR="006F0829">
        <w:rPr>
          <w:rFonts w:ascii="Times New Roman" w:eastAsia="Calibri" w:hAnsi="Times New Roman" w:cs="Times New Roman"/>
          <w:color w:val="000000"/>
          <w:sz w:val="24"/>
          <w:szCs w:val="24"/>
        </w:rPr>
        <w:t>, с учётом региональных, национальных и этнокультурных особенностей Республики Башкортостан.</w:t>
      </w:r>
    </w:p>
    <w:p w14:paraId="06E4EE53" w14:textId="0DCF3FDA" w:rsidR="000C5A4A" w:rsidRDefault="000C5A4A" w:rsidP="003B11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C5A4A">
        <w:rPr>
          <w:rFonts w:ascii="Times New Roman" w:eastAsia="Calibri" w:hAnsi="Times New Roman" w:cs="Times New Roman"/>
          <w:color w:val="000000"/>
          <w:sz w:val="24"/>
          <w:szCs w:val="24"/>
        </w:rPr>
        <w:t>Краеведение имеет большое значение в патриотическом воспитании школьников, расширении кругозора, развитии их интеллектуального и творческого потенциала. «Малая Родина» ребёнка - это и природа, которая его окружает, семья, дом, школа, это и памятные места региона, его исторические и культурные центры, промышленные предприятия , это и известные люди, гордость и слава нашего края.</w:t>
      </w:r>
      <w:r w:rsidRPr="000C5A4A">
        <w:t xml:space="preserve"> </w:t>
      </w:r>
      <w:r w:rsidRPr="000C5A4A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практическими знаниями и умениями в области краеведения даёт учащимся возможность лучше узнать родную историю и культуру, способствует воспитанию чувства патриотизма, уважению к прошлому.</w:t>
      </w:r>
    </w:p>
    <w:p w14:paraId="6A6E7CEA" w14:textId="1875DA6B" w:rsidR="00EF349B" w:rsidRPr="00BF0038" w:rsidRDefault="00EF349B" w:rsidP="003B11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</w:t>
      </w:r>
      <w:r w:rsidR="000C5A4A">
        <w:rPr>
          <w:rFonts w:ascii="Times New Roman" w:eastAsia="Calibri" w:hAnsi="Times New Roman" w:cs="Times New Roman"/>
          <w:color w:val="000000"/>
          <w:sz w:val="24"/>
          <w:szCs w:val="24"/>
        </w:rPr>
        <w:t>учебного предмета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r w:rsidR="000C5A4A">
        <w:rPr>
          <w:rFonts w:ascii="Times New Roman" w:eastAsia="Calibri" w:hAnsi="Times New Roman" w:cs="Times New Roman"/>
          <w:color w:val="000000"/>
          <w:sz w:val="24"/>
          <w:szCs w:val="24"/>
        </w:rPr>
        <w:t>Краеведение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в </w:t>
      </w:r>
      <w:r w:rsidR="000C5A4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0C5A4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F00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классе направлено на достижение следующих целей</w:t>
      </w:r>
      <w:r w:rsidRPr="00BF0038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14:paraId="4063E37C" w14:textId="77777777" w:rsidR="000C5A4A" w:rsidRPr="000C5A4A" w:rsidRDefault="000C5A4A" w:rsidP="000C5A4A">
      <w:pPr>
        <w:pStyle w:val="a4"/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0C5A4A">
        <w:rPr>
          <w:color w:val="000000"/>
          <w:sz w:val="24"/>
          <w:szCs w:val="24"/>
          <w:lang w:eastAsia="ru-RU"/>
        </w:rPr>
        <w:t>Формирование представлений о различных сторонах жизни своего края и населения, показ его сложный структуры.</w:t>
      </w:r>
    </w:p>
    <w:p w14:paraId="531AE9B5" w14:textId="722E46BD" w:rsidR="000C5A4A" w:rsidRPr="000C5A4A" w:rsidRDefault="000C5A4A" w:rsidP="000C5A4A">
      <w:pPr>
        <w:pStyle w:val="a4"/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П</w:t>
      </w:r>
      <w:r w:rsidRPr="000C5A4A">
        <w:rPr>
          <w:color w:val="000000"/>
          <w:sz w:val="24"/>
          <w:szCs w:val="24"/>
          <w:lang w:eastAsia="ru-RU"/>
        </w:rPr>
        <w:t>овышение уровня знаний учащихся об истории своей малой родины  и своего рода.</w:t>
      </w:r>
    </w:p>
    <w:p w14:paraId="7465624C" w14:textId="70B876D9" w:rsidR="006F0829" w:rsidRPr="006F0829" w:rsidRDefault="000C5A4A" w:rsidP="006F0829">
      <w:pPr>
        <w:pStyle w:val="a4"/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 w:rsidRPr="000C5A4A">
        <w:rPr>
          <w:color w:val="000000"/>
          <w:sz w:val="24"/>
          <w:szCs w:val="24"/>
          <w:lang w:eastAsia="ru-RU"/>
        </w:rPr>
        <w:t>Освоение основ башкирской культуры, быта родного края.</w:t>
      </w:r>
    </w:p>
    <w:p w14:paraId="73DF7D00" w14:textId="03176327" w:rsidR="006F0829" w:rsidRPr="006F0829" w:rsidRDefault="003B11C4" w:rsidP="006F0829">
      <w:pPr>
        <w:pStyle w:val="a4"/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</w:t>
      </w:r>
      <w:r w:rsidR="006F0829" w:rsidRPr="006F0829">
        <w:rPr>
          <w:color w:val="000000"/>
          <w:sz w:val="24"/>
          <w:szCs w:val="24"/>
          <w:lang w:eastAsia="ru-RU"/>
        </w:rPr>
        <w:t>оспитание патриотизма через осознание младшим школьником сопричастности к</w:t>
      </w:r>
    </w:p>
    <w:p w14:paraId="1933C5C7" w14:textId="6465ABEC" w:rsidR="006F0829" w:rsidRPr="006F0829" w:rsidRDefault="006F0829" w:rsidP="003B11C4">
      <w:pPr>
        <w:pStyle w:val="a4"/>
        <w:spacing w:after="0" w:line="360" w:lineRule="auto"/>
        <w:ind w:left="360"/>
        <w:jc w:val="both"/>
        <w:rPr>
          <w:color w:val="000000"/>
          <w:sz w:val="24"/>
          <w:szCs w:val="24"/>
          <w:lang w:eastAsia="ru-RU"/>
        </w:rPr>
      </w:pPr>
      <w:r w:rsidRPr="006F0829">
        <w:rPr>
          <w:color w:val="000000"/>
          <w:sz w:val="24"/>
          <w:szCs w:val="24"/>
          <w:lang w:eastAsia="ru-RU"/>
        </w:rPr>
        <w:t>истории своего села, района, области;</w:t>
      </w:r>
    </w:p>
    <w:p w14:paraId="1753399A" w14:textId="414AF65B" w:rsidR="006F0829" w:rsidRPr="006F0829" w:rsidRDefault="003B11C4" w:rsidP="003B11C4">
      <w:pPr>
        <w:pStyle w:val="a4"/>
        <w:numPr>
          <w:ilvl w:val="0"/>
          <w:numId w:val="5"/>
        </w:numPr>
        <w:spacing w:after="0" w:line="360" w:lineRule="auto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И</w:t>
      </w:r>
      <w:r w:rsidR="006F0829" w:rsidRPr="006F0829">
        <w:rPr>
          <w:color w:val="000000"/>
          <w:sz w:val="24"/>
          <w:szCs w:val="24"/>
          <w:lang w:eastAsia="ru-RU"/>
        </w:rPr>
        <w:t>зучение природы родного края, её ресурсов, воспитание экологически грамотного</w:t>
      </w:r>
    </w:p>
    <w:p w14:paraId="048C16C3" w14:textId="661728D4" w:rsidR="006F0829" w:rsidRPr="006F0829" w:rsidRDefault="006F0829" w:rsidP="003B11C4">
      <w:pPr>
        <w:pStyle w:val="a4"/>
        <w:spacing w:after="0" w:line="360" w:lineRule="auto"/>
        <w:ind w:left="360"/>
        <w:jc w:val="both"/>
        <w:rPr>
          <w:color w:val="000000"/>
          <w:sz w:val="24"/>
          <w:szCs w:val="24"/>
          <w:lang w:eastAsia="ru-RU"/>
        </w:rPr>
      </w:pPr>
      <w:r w:rsidRPr="006F0829">
        <w:rPr>
          <w:color w:val="000000"/>
          <w:sz w:val="24"/>
          <w:szCs w:val="24"/>
          <w:lang w:eastAsia="ru-RU"/>
        </w:rPr>
        <w:t>поведения в природе.</w:t>
      </w:r>
    </w:p>
    <w:p w14:paraId="3F2C6E0A" w14:textId="1923700E" w:rsidR="00EF349B" w:rsidRPr="00BF0038" w:rsidRDefault="00EF349B" w:rsidP="000C5A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38">
        <w:rPr>
          <w:rFonts w:ascii="Times New Roman" w:hAnsi="Times New Roman" w:cs="Times New Roman"/>
          <w:b/>
          <w:sz w:val="24"/>
          <w:szCs w:val="24"/>
        </w:rPr>
        <w:t>Количество часов на изучение дисциплины:</w:t>
      </w:r>
    </w:p>
    <w:p w14:paraId="0E6FFB2A" w14:textId="4A1EF806" w:rsidR="00EF349B" w:rsidRPr="00BF0038" w:rsidRDefault="000C5A4A" w:rsidP="000C5A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F349B" w:rsidRPr="00BF0038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F349B" w:rsidRPr="00BF0038">
        <w:rPr>
          <w:rFonts w:ascii="Times New Roman" w:hAnsi="Times New Roman" w:cs="Times New Roman"/>
          <w:sz w:val="24"/>
          <w:szCs w:val="24"/>
          <w:lang w:eastAsia="ru-RU"/>
        </w:rPr>
        <w:t xml:space="preserve"> класс - 35 часов (1 час в неделю), </w:t>
      </w:r>
    </w:p>
    <w:p w14:paraId="79032A5C" w14:textId="5529673A" w:rsidR="00EF349B" w:rsidRPr="00BF0038" w:rsidRDefault="00EF349B" w:rsidP="00EF349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038"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E21987">
        <w:rPr>
          <w:rFonts w:ascii="Times New Roman" w:hAnsi="Times New Roman" w:cs="Times New Roman"/>
          <w:b/>
          <w:sz w:val="24"/>
          <w:szCs w:val="24"/>
        </w:rPr>
        <w:t xml:space="preserve"> и содержание курса внеурочной деятельности.</w:t>
      </w:r>
    </w:p>
    <w:p w14:paraId="05FF14FE" w14:textId="1C007ECE" w:rsidR="003B11C4" w:rsidRDefault="003B11C4" w:rsidP="00EF349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1C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Уфа – столица Республики Башкортостан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C4">
        <w:rPr>
          <w:rFonts w:ascii="Times New Roman" w:eastAsia="Times New Roman" w:hAnsi="Times New Roman" w:cs="Times New Roman"/>
          <w:sz w:val="24"/>
          <w:szCs w:val="24"/>
          <w:lang w:eastAsia="ru-RU"/>
        </w:rPr>
        <w:t>Флора и фауна Башкортостана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Полезные ископаемые, промышленность Башкортостана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и традиции башкирского народа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B11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Культурное наследие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52F4CF32" w14:textId="17006A6A" w:rsidR="00EF349B" w:rsidRDefault="00EF349B" w:rsidP="00EF349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003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Форма контроля</w:t>
      </w:r>
    </w:p>
    <w:p w14:paraId="65455CE6" w14:textId="560428B5" w:rsidR="00E21987" w:rsidRDefault="00E21987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Результатом освоения </w:t>
      </w:r>
      <w:r w:rsidR="003B11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учебного предмета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станет проведение</w:t>
      </w:r>
      <w:r w:rsidR="003B11C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414F4F4" w14:textId="4E45EFC2" w:rsidR="00E21987" w:rsidRPr="00E21987" w:rsidRDefault="003B11C4" w:rsidP="00E2198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-</w:t>
      </w:r>
      <w:r w:rsidR="00E21987" w:rsidRPr="00E2198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проверочн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ой</w:t>
      </w:r>
      <w:r w:rsidR="00E21987" w:rsidRPr="00E21987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ы.</w:t>
      </w:r>
    </w:p>
    <w:p w14:paraId="5FF8433D" w14:textId="77777777" w:rsidR="00E21987" w:rsidRPr="00E21987" w:rsidRDefault="00E21987" w:rsidP="00BF003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sectPr w:rsidR="00E21987" w:rsidRPr="00E21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5B4E"/>
    <w:multiLevelType w:val="multilevel"/>
    <w:tmpl w:val="5848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41A72"/>
    <w:multiLevelType w:val="hybridMultilevel"/>
    <w:tmpl w:val="1024B2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F5610"/>
    <w:multiLevelType w:val="hybridMultilevel"/>
    <w:tmpl w:val="BDE22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3F47704"/>
    <w:multiLevelType w:val="hybridMultilevel"/>
    <w:tmpl w:val="6F0483F4"/>
    <w:lvl w:ilvl="0" w:tplc="7512B586">
      <w:start w:val="1"/>
      <w:numFmt w:val="decimal"/>
      <w:lvlText w:val="%1."/>
      <w:lvlJc w:val="left"/>
      <w:pPr>
        <w:ind w:left="213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65D6423"/>
    <w:multiLevelType w:val="multilevel"/>
    <w:tmpl w:val="C77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4B"/>
    <w:rsid w:val="00033D67"/>
    <w:rsid w:val="000C0012"/>
    <w:rsid w:val="000C5A4A"/>
    <w:rsid w:val="003A036E"/>
    <w:rsid w:val="003B11C4"/>
    <w:rsid w:val="006F0829"/>
    <w:rsid w:val="0079294B"/>
    <w:rsid w:val="009C3C08"/>
    <w:rsid w:val="00B95624"/>
    <w:rsid w:val="00BF0038"/>
    <w:rsid w:val="00E21987"/>
    <w:rsid w:val="00EF349B"/>
    <w:rsid w:val="00F3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0C178"/>
  <w15:chartTrackingRefBased/>
  <w15:docId w15:val="{7371A269-D43E-410E-8BA6-41AADBEA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F349B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2">
    <w:name w:val="c2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EF3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F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F3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FEABE-D5F8-48EA-933A-00E8B5F5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ЦО Новошкола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Эльвина Вильевна</dc:creator>
  <cp:keywords/>
  <dc:description/>
  <cp:lastModifiedBy>Иванцова Наталья Александровна</cp:lastModifiedBy>
  <cp:revision>2</cp:revision>
  <dcterms:created xsi:type="dcterms:W3CDTF">2020-03-13T05:03:00Z</dcterms:created>
  <dcterms:modified xsi:type="dcterms:W3CDTF">2020-03-13T05:03:00Z</dcterms:modified>
</cp:coreProperties>
</file>