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46B" w:rsidRDefault="009004B0" w:rsidP="009004B0">
      <w:pPr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Аннотация к рабочей программе по курсу внеурочной деятельности</w:t>
      </w:r>
    </w:p>
    <w:p w:rsidR="009004B0" w:rsidRDefault="009004B0" w:rsidP="009004B0">
      <w:pPr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«Учусь принимать решения» для 4 класса</w:t>
      </w:r>
    </w:p>
    <w:p w:rsidR="009004B0" w:rsidRDefault="009004B0" w:rsidP="008D2DF9">
      <w:pPr>
        <w:spacing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Рабочая программа по курсу внеурочной деятельности для 4 класса разработана в соответствии с требованиями ФГОС к структуре рабочих программ курсов внеурочной деятельности, на основе образовательной программы и плана внеурочной деятельности ЧОУ ЦО «НОВОШКОЛА».</w:t>
      </w:r>
    </w:p>
    <w:p w:rsidR="00502303" w:rsidRPr="00933256" w:rsidRDefault="009004B0" w:rsidP="008D2DF9">
      <w:pPr>
        <w:pStyle w:val="af4"/>
        <w:shd w:val="clear" w:color="auto" w:fill="FFFFFF"/>
        <w:spacing w:line="276" w:lineRule="auto"/>
        <w:ind w:firstLine="708"/>
        <w:jc w:val="both"/>
        <w:rPr>
          <w:color w:val="000000"/>
        </w:rPr>
      </w:pPr>
      <w:r>
        <w:rPr>
          <w:i/>
        </w:rPr>
        <w:tab/>
      </w:r>
      <w:r w:rsidRPr="009004B0">
        <w:t>Программа курса внеурочной деятельности составлена на основе</w:t>
      </w:r>
      <w:r w:rsidRPr="009004B0">
        <w:rPr>
          <w:color w:val="000000"/>
        </w:rPr>
        <w:t xml:space="preserve"> </w:t>
      </w:r>
      <w:r w:rsidRPr="00933256">
        <w:rPr>
          <w:color w:val="000000"/>
        </w:rPr>
        <w:t xml:space="preserve">федерального государственного образовательного стандарта начального общего образования, авторской программы Н. Н. Титаренко, С. В. </w:t>
      </w:r>
      <w:proofErr w:type="spellStart"/>
      <w:r w:rsidRPr="00933256">
        <w:rPr>
          <w:color w:val="000000"/>
        </w:rPr>
        <w:t>Пин</w:t>
      </w:r>
      <w:r>
        <w:rPr>
          <w:color w:val="000000"/>
        </w:rPr>
        <w:t>женой</w:t>
      </w:r>
      <w:proofErr w:type="spellEnd"/>
      <w:r>
        <w:rPr>
          <w:color w:val="000000"/>
        </w:rPr>
        <w:t xml:space="preserve"> «Учусь принимать решения».</w:t>
      </w:r>
      <w:r w:rsidRPr="00933256">
        <w:rPr>
          <w:color w:val="000000"/>
        </w:rPr>
        <w:t xml:space="preserve"> УМК которой состоит из: Н. Н. Титаренко, С. В. </w:t>
      </w:r>
      <w:proofErr w:type="spellStart"/>
      <w:r w:rsidRPr="00933256">
        <w:rPr>
          <w:color w:val="000000"/>
        </w:rPr>
        <w:t>Пинженина</w:t>
      </w:r>
      <w:proofErr w:type="spellEnd"/>
      <w:r w:rsidRPr="00933256">
        <w:rPr>
          <w:color w:val="000000"/>
        </w:rPr>
        <w:t xml:space="preserve"> «Учусь принимать решения». Рабочая тетрадь по внеурочной деятельности для младших школьников. Курс «Учусь принимать решения» представляет собой систему социально-развивающих и  интеллектуальных занятий и относится к обще социальному  направлению.</w:t>
      </w:r>
    </w:p>
    <w:p w:rsidR="00502303" w:rsidRDefault="00502303" w:rsidP="008D2DF9">
      <w:pPr>
        <w:pStyle w:val="af4"/>
        <w:shd w:val="clear" w:color="auto" w:fill="FFFFFF"/>
        <w:spacing w:line="276" w:lineRule="auto"/>
        <w:jc w:val="both"/>
        <w:rPr>
          <w:color w:val="000000"/>
        </w:rPr>
      </w:pPr>
      <w:r>
        <w:rPr>
          <w:b/>
          <w:bCs/>
          <w:color w:val="000000"/>
        </w:rPr>
        <w:tab/>
      </w:r>
      <w:r w:rsidRPr="00933256">
        <w:rPr>
          <w:b/>
          <w:bCs/>
          <w:color w:val="000000"/>
        </w:rPr>
        <w:t>Цель курса: </w:t>
      </w:r>
      <w:r w:rsidRPr="00933256">
        <w:rPr>
          <w:color w:val="000000"/>
        </w:rPr>
        <w:t>формирования у младших школьников метапредметных результатов образования. Выполняя задания, ребята учатся быть инициативными и творческими, практичными и самостоятельными.</w:t>
      </w:r>
    </w:p>
    <w:p w:rsidR="00502303" w:rsidRDefault="00502303" w:rsidP="00502303">
      <w:pPr>
        <w:pStyle w:val="af4"/>
        <w:shd w:val="clear" w:color="auto" w:fill="FFFFFF"/>
        <w:jc w:val="both"/>
        <w:rPr>
          <w:color w:val="000000"/>
        </w:rPr>
      </w:pPr>
      <w:r w:rsidRPr="00933256">
        <w:rPr>
          <w:color w:val="000000"/>
        </w:rPr>
        <w:t>Данная программа и рассчитана на 35 учебных часов в год: 1 час в неделю.</w:t>
      </w:r>
    </w:p>
    <w:p w:rsidR="00443E5A" w:rsidRPr="00443E5A" w:rsidRDefault="00443E5A" w:rsidP="00443E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43E5A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>Структура</w:t>
      </w:r>
      <w:r w:rsidRPr="00E75464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 комплексной работы</w:t>
      </w:r>
      <w:r w:rsidR="008A04A1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</w:t>
      </w:r>
      <w:r w:rsidRPr="00E75464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включает один источник информации и три-четыре задания к нему на формирование метапредметных результатов.</w:t>
      </w:r>
    </w:p>
    <w:p w:rsidR="00502303" w:rsidRDefault="008D2DF9" w:rsidP="00502303">
      <w:pPr>
        <w:pStyle w:val="af4"/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ab/>
      </w:r>
      <w:r w:rsidR="00502303" w:rsidRPr="00502303">
        <w:rPr>
          <w:b/>
          <w:color w:val="000000"/>
        </w:rPr>
        <w:t>С</w:t>
      </w:r>
      <w:r w:rsidR="001406FC">
        <w:rPr>
          <w:b/>
          <w:color w:val="000000"/>
        </w:rPr>
        <w:t>одержание</w:t>
      </w:r>
      <w:r w:rsidR="00502303" w:rsidRPr="00502303">
        <w:rPr>
          <w:b/>
          <w:color w:val="000000"/>
        </w:rPr>
        <w:t xml:space="preserve"> курса внеурочной деятельности</w:t>
      </w:r>
      <w:r w:rsidR="00502303">
        <w:rPr>
          <w:b/>
          <w:color w:val="000000"/>
        </w:rPr>
        <w:t>.</w:t>
      </w:r>
    </w:p>
    <w:p w:rsidR="008D2DF9" w:rsidRDefault="008D2DF9" w:rsidP="008D2DF9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bCs/>
          <w:color w:val="000000"/>
        </w:rPr>
        <w:tab/>
      </w:r>
      <w:r w:rsidR="00502303" w:rsidRPr="00502303">
        <w:rPr>
          <w:bCs/>
          <w:color w:val="000000"/>
        </w:rPr>
        <w:t>Работа с текстом: поиск информации и понимание прочитанного</w:t>
      </w:r>
      <w:r w:rsidR="00502303">
        <w:rPr>
          <w:bCs/>
          <w:color w:val="000000"/>
        </w:rPr>
        <w:t xml:space="preserve"> текста. </w:t>
      </w:r>
      <w:r w:rsidR="00502303" w:rsidRPr="00502303">
        <w:rPr>
          <w:bCs/>
          <w:color w:val="000000"/>
        </w:rPr>
        <w:t>Работа с текстом: преобразование и интерпретация информации</w:t>
      </w:r>
      <w:r w:rsidR="00502303">
        <w:rPr>
          <w:bCs/>
          <w:color w:val="000000"/>
        </w:rPr>
        <w:t xml:space="preserve">. </w:t>
      </w:r>
      <w:r w:rsidR="00502303" w:rsidRPr="00502303">
        <w:rPr>
          <w:bCs/>
          <w:color w:val="000000"/>
        </w:rPr>
        <w:t>Работа с текстом: оценка информации</w:t>
      </w:r>
      <w:r w:rsidR="001406FC">
        <w:rPr>
          <w:bCs/>
          <w:color w:val="000000"/>
        </w:rPr>
        <w:t xml:space="preserve">. </w:t>
      </w:r>
      <w:r w:rsidR="00502303">
        <w:rPr>
          <w:color w:val="000000"/>
        </w:rPr>
        <w:t>Учебно-познавательный</w:t>
      </w:r>
      <w:r w:rsidR="001406FC">
        <w:rPr>
          <w:color w:val="000000"/>
        </w:rPr>
        <w:t xml:space="preserve"> интерес</w:t>
      </w:r>
      <w:r w:rsidR="00502303" w:rsidRPr="00E75464">
        <w:rPr>
          <w:color w:val="000000"/>
        </w:rPr>
        <w:t xml:space="preserve"> к нов</w:t>
      </w:r>
      <w:r w:rsidR="001406FC">
        <w:rPr>
          <w:color w:val="000000"/>
        </w:rPr>
        <w:t xml:space="preserve">ым общим способам решения задач. </w:t>
      </w:r>
      <w:r w:rsidR="001406FC">
        <w:rPr>
          <w:color w:val="231F20"/>
        </w:rPr>
        <w:t>Различие</w:t>
      </w:r>
      <w:r w:rsidR="001406FC" w:rsidRPr="00E75464">
        <w:rPr>
          <w:color w:val="231F20"/>
        </w:rPr>
        <w:t> способ</w:t>
      </w:r>
      <w:r w:rsidR="001406FC">
        <w:rPr>
          <w:color w:val="231F20"/>
        </w:rPr>
        <w:t>а</w:t>
      </w:r>
      <w:r w:rsidR="001406FC" w:rsidRPr="00E75464">
        <w:rPr>
          <w:color w:val="231F20"/>
        </w:rPr>
        <w:t xml:space="preserve"> и результат</w:t>
      </w:r>
      <w:r w:rsidR="001406FC">
        <w:rPr>
          <w:color w:val="231F20"/>
        </w:rPr>
        <w:t>а</w:t>
      </w:r>
      <w:r w:rsidR="001406FC" w:rsidRPr="00E75464">
        <w:rPr>
          <w:color w:val="231F20"/>
        </w:rPr>
        <w:t> действия</w:t>
      </w:r>
      <w:r w:rsidR="001406FC">
        <w:rPr>
          <w:color w:val="231F20"/>
        </w:rPr>
        <w:t xml:space="preserve">. </w:t>
      </w:r>
      <w:r w:rsidR="001406FC">
        <w:rPr>
          <w:color w:val="000000"/>
        </w:rPr>
        <w:t>П</w:t>
      </w:r>
      <w:r w:rsidR="001406FC" w:rsidRPr="00E75464">
        <w:rPr>
          <w:color w:val="000000"/>
        </w:rPr>
        <w:t>реобразов</w:t>
      </w:r>
      <w:r w:rsidR="001406FC">
        <w:rPr>
          <w:color w:val="000000"/>
        </w:rPr>
        <w:t>ание практической задачи</w:t>
      </w:r>
      <w:r w:rsidR="001406FC" w:rsidRPr="00E75464">
        <w:rPr>
          <w:color w:val="000000"/>
        </w:rPr>
        <w:t xml:space="preserve"> в познавательную</w:t>
      </w:r>
      <w:r w:rsidR="001406FC">
        <w:rPr>
          <w:color w:val="000000"/>
        </w:rPr>
        <w:t>. П</w:t>
      </w:r>
      <w:r w:rsidR="001406FC" w:rsidRPr="00E75464">
        <w:rPr>
          <w:color w:val="000000"/>
        </w:rPr>
        <w:t>роявл</w:t>
      </w:r>
      <w:r w:rsidR="001406FC">
        <w:rPr>
          <w:color w:val="000000"/>
        </w:rPr>
        <w:t>ение познавательной инициативы</w:t>
      </w:r>
      <w:r w:rsidR="001406FC" w:rsidRPr="00E75464">
        <w:rPr>
          <w:color w:val="000000"/>
        </w:rPr>
        <w:t xml:space="preserve"> в учебном сотрудничестве</w:t>
      </w:r>
      <w:r w:rsidR="001406FC">
        <w:rPr>
          <w:color w:val="000000"/>
        </w:rPr>
        <w:t>. А</w:t>
      </w:r>
      <w:r w:rsidR="001406FC" w:rsidRPr="00E75464">
        <w:rPr>
          <w:color w:val="000000"/>
        </w:rPr>
        <w:t>декватно</w:t>
      </w:r>
      <w:r w:rsidR="001406FC">
        <w:rPr>
          <w:color w:val="000000"/>
        </w:rPr>
        <w:t>е</w:t>
      </w:r>
      <w:r w:rsidR="001406FC" w:rsidRPr="00E75464">
        <w:rPr>
          <w:color w:val="000000"/>
        </w:rPr>
        <w:t xml:space="preserve"> оценива</w:t>
      </w:r>
      <w:r w:rsidR="001406FC">
        <w:rPr>
          <w:color w:val="000000"/>
        </w:rPr>
        <w:t>ние правильности</w:t>
      </w:r>
      <w:r w:rsidR="001406FC" w:rsidRPr="00E75464">
        <w:rPr>
          <w:color w:val="000000"/>
        </w:rPr>
        <w:t xml:space="preserve"> выполнения действия</w:t>
      </w:r>
      <w:r w:rsidR="001406FC">
        <w:rPr>
          <w:color w:val="000000"/>
        </w:rPr>
        <w:t xml:space="preserve">. </w:t>
      </w:r>
    </w:p>
    <w:p w:rsidR="001406FC" w:rsidRPr="008D2DF9" w:rsidRDefault="001406FC" w:rsidP="008D2DF9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231F20"/>
        </w:rPr>
      </w:pPr>
      <w:r>
        <w:rPr>
          <w:color w:val="231F20"/>
        </w:rPr>
        <w:t>И</w:t>
      </w:r>
      <w:r w:rsidRPr="00E75464">
        <w:rPr>
          <w:color w:val="231F20"/>
        </w:rPr>
        <w:t>спользова</w:t>
      </w:r>
      <w:r>
        <w:rPr>
          <w:color w:val="231F20"/>
        </w:rPr>
        <w:t>ние знаково-</w:t>
      </w:r>
      <w:r w:rsidRPr="00E75464">
        <w:rPr>
          <w:color w:val="231F20"/>
        </w:rPr>
        <w:t>символически</w:t>
      </w:r>
      <w:r>
        <w:rPr>
          <w:color w:val="231F20"/>
        </w:rPr>
        <w:t>х средств, в том числе моделей и схем</w:t>
      </w:r>
      <w:r w:rsidRPr="00E75464">
        <w:rPr>
          <w:color w:val="231F20"/>
        </w:rPr>
        <w:t> для решения</w:t>
      </w:r>
      <w:r w:rsidR="008D2DF9">
        <w:rPr>
          <w:color w:val="231F20"/>
        </w:rPr>
        <w:t xml:space="preserve"> </w:t>
      </w:r>
      <w:r w:rsidRPr="00E75464">
        <w:rPr>
          <w:color w:val="231F20"/>
        </w:rPr>
        <w:t>задач</w:t>
      </w:r>
      <w:r w:rsidR="008D2DF9">
        <w:rPr>
          <w:color w:val="231F20"/>
        </w:rPr>
        <w:t xml:space="preserve">. </w:t>
      </w:r>
      <w:r>
        <w:rPr>
          <w:color w:val="231F20"/>
        </w:rPr>
        <w:t>Осуществление</w:t>
      </w:r>
      <w:r w:rsidRPr="00E75464">
        <w:rPr>
          <w:color w:val="231F20"/>
        </w:rPr>
        <w:t> анализ</w:t>
      </w:r>
      <w:r>
        <w:rPr>
          <w:color w:val="231F20"/>
        </w:rPr>
        <w:t>а</w:t>
      </w:r>
      <w:r w:rsidR="008D2DF9">
        <w:rPr>
          <w:color w:val="231F20"/>
        </w:rPr>
        <w:t xml:space="preserve"> и</w:t>
      </w:r>
      <w:r>
        <w:rPr>
          <w:color w:val="231F20"/>
        </w:rPr>
        <w:t> </w:t>
      </w:r>
      <w:r w:rsidR="008D2DF9" w:rsidRPr="00E75464">
        <w:rPr>
          <w:color w:val="231F20"/>
        </w:rPr>
        <w:t>синтез</w:t>
      </w:r>
      <w:r w:rsidR="008D2DF9">
        <w:rPr>
          <w:color w:val="231F20"/>
        </w:rPr>
        <w:t xml:space="preserve">а объектов с выделением </w:t>
      </w:r>
      <w:r w:rsidRPr="00E75464">
        <w:rPr>
          <w:color w:val="231F20"/>
        </w:rPr>
        <w:t>существенных и</w:t>
      </w:r>
      <w:r w:rsidR="008D2DF9">
        <w:rPr>
          <w:color w:val="231F20"/>
        </w:rPr>
        <w:t xml:space="preserve"> </w:t>
      </w:r>
      <w:r w:rsidRPr="00E75464">
        <w:rPr>
          <w:color w:val="231F20"/>
        </w:rPr>
        <w:t> несущественных признаков</w:t>
      </w:r>
    </w:p>
    <w:p w:rsidR="00502303" w:rsidRDefault="008D2DF9" w:rsidP="00502303">
      <w:pPr>
        <w:pStyle w:val="af4"/>
        <w:shd w:val="clear" w:color="auto" w:fill="FFFFFF"/>
        <w:rPr>
          <w:b/>
          <w:color w:val="000000"/>
        </w:rPr>
      </w:pPr>
      <w:r>
        <w:rPr>
          <w:b/>
          <w:color w:val="000000"/>
        </w:rPr>
        <w:tab/>
        <w:t>Форма контроля</w:t>
      </w:r>
    </w:p>
    <w:p w:rsidR="008D2DF9" w:rsidRDefault="008D2DF9" w:rsidP="008D2DF9">
      <w:pPr>
        <w:pStyle w:val="af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D2DF9">
        <w:rPr>
          <w:color w:val="000000"/>
        </w:rPr>
        <w:t>-</w:t>
      </w:r>
      <w:r>
        <w:rPr>
          <w:color w:val="000000"/>
        </w:rPr>
        <w:t xml:space="preserve"> </w:t>
      </w:r>
      <w:r w:rsidRPr="008D2DF9">
        <w:rPr>
          <w:color w:val="000000"/>
        </w:rPr>
        <w:t>индивидуальная</w:t>
      </w:r>
      <w:r>
        <w:rPr>
          <w:color w:val="000000"/>
        </w:rPr>
        <w:t xml:space="preserve"> оценка каждого задания от</w:t>
      </w:r>
      <w:r w:rsidR="008A04A1">
        <w:rPr>
          <w:color w:val="000000"/>
        </w:rPr>
        <w:t xml:space="preserve"> </w:t>
      </w:r>
      <w:r>
        <w:rPr>
          <w:color w:val="000000"/>
        </w:rPr>
        <w:t>1 до 3 баллов</w:t>
      </w:r>
    </w:p>
    <w:p w:rsidR="008D2DF9" w:rsidRDefault="008D2DF9" w:rsidP="008D2DF9">
      <w:pPr>
        <w:pStyle w:val="af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 выявление самого сложного задания для каждого ученика на каждом занятии</w:t>
      </w:r>
    </w:p>
    <w:p w:rsidR="008D2DF9" w:rsidRDefault="008D2DF9" w:rsidP="008D2DF9">
      <w:pPr>
        <w:pStyle w:val="af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 устный опрос</w:t>
      </w:r>
    </w:p>
    <w:p w:rsidR="008D2DF9" w:rsidRPr="008D2DF9" w:rsidRDefault="008D2DF9" w:rsidP="008D2DF9">
      <w:pPr>
        <w:pStyle w:val="af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 составление собственного мини</w:t>
      </w:r>
      <w:r w:rsidR="00941896">
        <w:rPr>
          <w:color w:val="000000"/>
        </w:rPr>
        <w:t>-</w:t>
      </w:r>
      <w:r>
        <w:rPr>
          <w:color w:val="000000"/>
        </w:rPr>
        <w:t xml:space="preserve"> проекта на основе изученн</w:t>
      </w:r>
      <w:r w:rsidR="00941896">
        <w:rPr>
          <w:color w:val="000000"/>
        </w:rPr>
        <w:t>ого материала</w:t>
      </w:r>
    </w:p>
    <w:p w:rsidR="00502303" w:rsidRPr="00502303" w:rsidRDefault="00502303" w:rsidP="00502303">
      <w:pPr>
        <w:pStyle w:val="af4"/>
        <w:shd w:val="clear" w:color="auto" w:fill="FFFFFF"/>
        <w:rPr>
          <w:bCs/>
          <w:color w:val="000000"/>
        </w:rPr>
      </w:pPr>
    </w:p>
    <w:p w:rsidR="00502303" w:rsidRPr="00933256" w:rsidRDefault="00502303" w:rsidP="00502303">
      <w:pPr>
        <w:pStyle w:val="af4"/>
        <w:shd w:val="clear" w:color="auto" w:fill="FFFFFF"/>
        <w:jc w:val="both"/>
        <w:rPr>
          <w:color w:val="000000"/>
        </w:rPr>
      </w:pPr>
    </w:p>
    <w:sectPr w:rsidR="00502303" w:rsidRPr="00933256" w:rsidSect="00455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E0AB3"/>
    <w:multiLevelType w:val="hybridMultilevel"/>
    <w:tmpl w:val="6E346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B56BC"/>
    <w:multiLevelType w:val="hybridMultilevel"/>
    <w:tmpl w:val="E9AAC1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4B0"/>
    <w:rsid w:val="0005485F"/>
    <w:rsid w:val="000B2313"/>
    <w:rsid w:val="001406FC"/>
    <w:rsid w:val="003701D4"/>
    <w:rsid w:val="00443E5A"/>
    <w:rsid w:val="0045546B"/>
    <w:rsid w:val="00502303"/>
    <w:rsid w:val="005B2179"/>
    <w:rsid w:val="008A04A1"/>
    <w:rsid w:val="008D2DF9"/>
    <w:rsid w:val="009004B0"/>
    <w:rsid w:val="00941896"/>
    <w:rsid w:val="00C9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B1B54-F697-41A1-B152-B39D19C4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58A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958A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58A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58A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58A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58A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58A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58A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58A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58A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8A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958A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958A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958A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958A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958A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958A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958A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958A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958A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958A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C958A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958A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958A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958A8"/>
    <w:rPr>
      <w:b/>
      <w:bCs/>
      <w:spacing w:val="0"/>
    </w:rPr>
  </w:style>
  <w:style w:type="character" w:styleId="a9">
    <w:name w:val="Emphasis"/>
    <w:uiPriority w:val="20"/>
    <w:qFormat/>
    <w:rsid w:val="00C958A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958A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958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958A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958A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958A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958A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958A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958A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958A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958A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958A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958A8"/>
    <w:pPr>
      <w:outlineLvl w:val="9"/>
    </w:pPr>
  </w:style>
  <w:style w:type="paragraph" w:styleId="af4">
    <w:name w:val="Normal (Web)"/>
    <w:basedOn w:val="a"/>
    <w:uiPriority w:val="99"/>
    <w:unhideWhenUsed/>
    <w:rsid w:val="00900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5361B-1581-4F92-80A3-81A654F1F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Иванцова Наталья Александровна</cp:lastModifiedBy>
  <cp:revision>2</cp:revision>
  <dcterms:created xsi:type="dcterms:W3CDTF">2020-03-13T04:57:00Z</dcterms:created>
  <dcterms:modified xsi:type="dcterms:W3CDTF">2020-03-13T04:57:00Z</dcterms:modified>
</cp:coreProperties>
</file>