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004" w:rsidRDefault="002027C0" w:rsidP="002027C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EA55D6">
        <w:rPr>
          <w:b/>
          <w:bCs/>
          <w:color w:val="000000"/>
        </w:rPr>
        <w:t xml:space="preserve">Аннотация к рабочей программе по </w:t>
      </w:r>
      <w:r w:rsidR="0081388F" w:rsidRPr="00EA55D6">
        <w:rPr>
          <w:b/>
          <w:bCs/>
          <w:color w:val="000000"/>
        </w:rPr>
        <w:t>русскому языку</w:t>
      </w:r>
      <w:r w:rsidR="00116B2C" w:rsidRPr="00EA55D6">
        <w:rPr>
          <w:b/>
          <w:bCs/>
          <w:color w:val="000000"/>
        </w:rPr>
        <w:t xml:space="preserve"> для 10-11 классов</w:t>
      </w:r>
    </w:p>
    <w:p w:rsidR="002027C0" w:rsidRPr="00EA55D6" w:rsidRDefault="00A14004" w:rsidP="002027C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(углубленный уровень)</w:t>
      </w:r>
    </w:p>
    <w:p w:rsidR="0081388F" w:rsidRPr="00EA55D6" w:rsidRDefault="0081388F" w:rsidP="00D674DE">
      <w:pPr>
        <w:pStyle w:val="a5"/>
        <w:shd w:val="clear" w:color="auto" w:fill="FFFFFF"/>
        <w:spacing w:before="0" w:beforeAutospacing="0" w:after="0" w:afterAutospacing="0"/>
        <w:jc w:val="both"/>
      </w:pPr>
      <w:r w:rsidRPr="00EA55D6">
        <w:tab/>
      </w:r>
    </w:p>
    <w:p w:rsidR="00C33F16" w:rsidRDefault="0081388F" w:rsidP="00D674DE">
      <w:pPr>
        <w:pStyle w:val="a5"/>
        <w:shd w:val="clear" w:color="auto" w:fill="FFFFFF"/>
        <w:spacing w:before="0" w:beforeAutospacing="0" w:after="0" w:afterAutospacing="0"/>
        <w:jc w:val="both"/>
      </w:pPr>
      <w:r w:rsidRPr="00EA55D6">
        <w:tab/>
        <w:t>Рабочая программа составлена в соответствии с требованиями ФГОС к структуре рабочих программ, на основе образовательной программы и учебных планов ЧОУ ЦО «</w:t>
      </w:r>
      <w:proofErr w:type="gramStart"/>
      <w:r w:rsidRPr="00EA55D6">
        <w:t>НОВОШКОЛА»  и</w:t>
      </w:r>
      <w:proofErr w:type="gramEnd"/>
      <w:r w:rsidRPr="00EA55D6">
        <w:t xml:space="preserve"> на основе авторской программы Н.Г. </w:t>
      </w:r>
      <w:proofErr w:type="spellStart"/>
      <w:r w:rsidRPr="00EA55D6">
        <w:t>Гольцовой</w:t>
      </w:r>
      <w:proofErr w:type="spellEnd"/>
      <w:r w:rsidRPr="00EA55D6">
        <w:t>.</w:t>
      </w:r>
    </w:p>
    <w:p w:rsidR="0081388F" w:rsidRPr="00EA55D6" w:rsidRDefault="0081388F" w:rsidP="00D674DE">
      <w:pPr>
        <w:pStyle w:val="a5"/>
        <w:shd w:val="clear" w:color="auto" w:fill="FFFFFF"/>
        <w:spacing w:before="0" w:beforeAutospacing="0" w:after="0" w:afterAutospacing="0"/>
        <w:jc w:val="both"/>
      </w:pPr>
      <w:r w:rsidRPr="00EA55D6">
        <w:tab/>
        <w:t xml:space="preserve">Преподавание ведется по учебнику: Н. Г. </w:t>
      </w:r>
      <w:proofErr w:type="spellStart"/>
      <w:r w:rsidRPr="00EA55D6">
        <w:t>Гольцова</w:t>
      </w:r>
      <w:proofErr w:type="spellEnd"/>
      <w:r w:rsidRPr="00EA55D6">
        <w:t xml:space="preserve">, И. В. Шамшин, </w:t>
      </w:r>
      <w:proofErr w:type="spellStart"/>
      <w:r w:rsidRPr="00EA55D6">
        <w:t>М.А.Мищерина</w:t>
      </w:r>
      <w:proofErr w:type="spellEnd"/>
      <w:r w:rsidRPr="00EA55D6">
        <w:t>. Русский язык. Учебник для 10-11 классов общеобразовательных организация. Базовый уровень. В двух частях. М.: «Русское слово», 2019 г.</w:t>
      </w:r>
    </w:p>
    <w:p w:rsidR="0081388F" w:rsidRPr="00EA55D6" w:rsidRDefault="0081388F" w:rsidP="00D674DE">
      <w:pPr>
        <w:pStyle w:val="a5"/>
        <w:shd w:val="clear" w:color="auto" w:fill="FFFFFF"/>
        <w:spacing w:before="0" w:beforeAutospacing="0" w:after="0" w:afterAutospacing="0"/>
        <w:jc w:val="both"/>
      </w:pPr>
    </w:p>
    <w:p w:rsidR="00782057" w:rsidRPr="00EA55D6" w:rsidRDefault="00782057" w:rsidP="00782057">
      <w:pPr>
        <w:pStyle w:val="c18"/>
        <w:spacing w:before="0" w:beforeAutospacing="0" w:after="0" w:afterAutospacing="0"/>
        <w:jc w:val="both"/>
        <w:rPr>
          <w:b/>
        </w:rPr>
      </w:pPr>
      <w:r w:rsidRPr="00EA55D6">
        <w:tab/>
      </w:r>
      <w:r w:rsidRPr="00EA55D6">
        <w:rPr>
          <w:b/>
        </w:rPr>
        <w:t>Углубленное изучение русского языка в 10 классе направлено на достижение следующих целей:</w:t>
      </w:r>
    </w:p>
    <w:p w:rsidR="00782057" w:rsidRPr="00EA55D6" w:rsidRDefault="00782057" w:rsidP="00C33F16">
      <w:pPr>
        <w:pStyle w:val="c18"/>
        <w:numPr>
          <w:ilvl w:val="0"/>
          <w:numId w:val="8"/>
        </w:numPr>
        <w:spacing w:before="0" w:beforeAutospacing="0" w:after="0" w:afterAutospacing="0"/>
        <w:jc w:val="both"/>
        <w:rPr>
          <w:rStyle w:val="c1"/>
        </w:rPr>
      </w:pPr>
      <w:r w:rsidRPr="00EA55D6">
        <w:rPr>
          <w:rStyle w:val="c1"/>
        </w:rPr>
        <w:t>воспитание бережного отношения к русскому языку как неотъемлемой части русской культуры;</w:t>
      </w:r>
    </w:p>
    <w:p w:rsidR="00782057" w:rsidRPr="00EA55D6" w:rsidRDefault="00782057" w:rsidP="00C33F16">
      <w:pPr>
        <w:pStyle w:val="c18"/>
        <w:numPr>
          <w:ilvl w:val="0"/>
          <w:numId w:val="8"/>
        </w:numPr>
        <w:spacing w:before="0" w:beforeAutospacing="0" w:after="0" w:afterAutospacing="0"/>
        <w:jc w:val="both"/>
      </w:pPr>
      <w:r w:rsidRPr="00EA55D6">
        <w:rPr>
          <w:rStyle w:val="c1"/>
        </w:rPr>
        <w:t xml:space="preserve">осознание роли русского языка как государственного языка Российской Федерации и языка межнационального общения; </w:t>
      </w:r>
    </w:p>
    <w:p w:rsidR="00782057" w:rsidRPr="00EA55D6" w:rsidRDefault="00782057" w:rsidP="00C33F16">
      <w:pPr>
        <w:pStyle w:val="c18"/>
        <w:numPr>
          <w:ilvl w:val="0"/>
          <w:numId w:val="8"/>
        </w:numPr>
        <w:spacing w:before="0" w:beforeAutospacing="0" w:after="0" w:afterAutospacing="0"/>
        <w:jc w:val="both"/>
      </w:pPr>
      <w:r w:rsidRPr="00EA55D6">
        <w:rPr>
          <w:rStyle w:val="c1"/>
        </w:rPr>
        <w:t xml:space="preserve">формирование мировоззрения, соответствующего современному уровню развития гуманитарной науки; готовность участвовать в диалоге культур; </w:t>
      </w:r>
    </w:p>
    <w:p w:rsidR="00782057" w:rsidRPr="00EA55D6" w:rsidRDefault="00782057" w:rsidP="00C33F16">
      <w:pPr>
        <w:pStyle w:val="c18"/>
        <w:numPr>
          <w:ilvl w:val="0"/>
          <w:numId w:val="8"/>
        </w:numPr>
        <w:spacing w:before="0" w:beforeAutospacing="0" w:after="0" w:afterAutospacing="0"/>
        <w:jc w:val="both"/>
      </w:pPr>
      <w:r w:rsidRPr="00EA55D6">
        <w:rPr>
          <w:rStyle w:val="c1"/>
        </w:rPr>
        <w:t xml:space="preserve">формирование потребности речевого саморазвития, самостоятельной творческой и ответственной деятельности; </w:t>
      </w:r>
    </w:p>
    <w:p w:rsidR="00782057" w:rsidRPr="00EA55D6" w:rsidRDefault="00782057" w:rsidP="00C33F16">
      <w:pPr>
        <w:pStyle w:val="c18"/>
        <w:numPr>
          <w:ilvl w:val="0"/>
          <w:numId w:val="8"/>
        </w:numPr>
        <w:spacing w:before="0" w:beforeAutospacing="0" w:after="0" w:afterAutospacing="0"/>
        <w:jc w:val="both"/>
      </w:pPr>
      <w:r w:rsidRPr="00EA55D6">
        <w:rPr>
          <w:rStyle w:val="c1"/>
        </w:rPr>
        <w:t xml:space="preserve">формирование умения вести диалог с другими людьми; </w:t>
      </w:r>
    </w:p>
    <w:p w:rsidR="00782057" w:rsidRPr="00EA55D6" w:rsidRDefault="00EA55D6" w:rsidP="00C33F16">
      <w:pPr>
        <w:pStyle w:val="c18"/>
        <w:numPr>
          <w:ilvl w:val="0"/>
          <w:numId w:val="8"/>
        </w:numPr>
        <w:spacing w:before="0" w:beforeAutospacing="0" w:after="0" w:afterAutospacing="0"/>
        <w:jc w:val="both"/>
        <w:rPr>
          <w:rStyle w:val="c1"/>
        </w:rPr>
      </w:pPr>
      <w:r w:rsidRPr="00EA55D6">
        <w:rPr>
          <w:rStyle w:val="c1"/>
        </w:rPr>
        <w:t>формирование</w:t>
      </w:r>
      <w:r w:rsidR="00782057" w:rsidRPr="00EA55D6">
        <w:rPr>
          <w:rStyle w:val="c1"/>
        </w:rPr>
        <w:t xml:space="preserve"> нравственно</w:t>
      </w:r>
      <w:r w:rsidRPr="00EA55D6">
        <w:rPr>
          <w:rStyle w:val="c1"/>
        </w:rPr>
        <w:t>го</w:t>
      </w:r>
      <w:r w:rsidR="00782057" w:rsidRPr="00EA55D6">
        <w:rPr>
          <w:rStyle w:val="c1"/>
        </w:rPr>
        <w:t xml:space="preserve"> сознани</w:t>
      </w:r>
      <w:r w:rsidRPr="00EA55D6">
        <w:rPr>
          <w:rStyle w:val="c1"/>
        </w:rPr>
        <w:t>я</w:t>
      </w:r>
      <w:r w:rsidR="00782057" w:rsidRPr="00EA55D6">
        <w:rPr>
          <w:rStyle w:val="c1"/>
        </w:rPr>
        <w:t xml:space="preserve"> и поведени</w:t>
      </w:r>
      <w:r w:rsidRPr="00EA55D6">
        <w:rPr>
          <w:rStyle w:val="c1"/>
        </w:rPr>
        <w:t>я</w:t>
      </w:r>
      <w:r w:rsidR="00782057" w:rsidRPr="00EA55D6">
        <w:rPr>
          <w:rStyle w:val="c1"/>
        </w:rPr>
        <w:t xml:space="preserve"> на основе общечеловеческих ценностей. </w:t>
      </w:r>
    </w:p>
    <w:p w:rsidR="00782057" w:rsidRPr="00EA55D6" w:rsidRDefault="00782057" w:rsidP="00782057">
      <w:pPr>
        <w:pStyle w:val="c18"/>
        <w:spacing w:before="0" w:beforeAutospacing="0" w:after="0" w:afterAutospacing="0"/>
        <w:jc w:val="both"/>
      </w:pPr>
    </w:p>
    <w:p w:rsidR="00FD700F" w:rsidRPr="00EA55D6" w:rsidRDefault="00FD700F" w:rsidP="00FD700F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EA55D6">
        <w:tab/>
      </w:r>
      <w:r w:rsidRPr="00EA55D6">
        <w:rPr>
          <w:b/>
        </w:rPr>
        <w:t>Количество часов на изучение дисциплины:</w:t>
      </w:r>
    </w:p>
    <w:p w:rsidR="00FD700F" w:rsidRPr="00EA55D6" w:rsidRDefault="00FD700F" w:rsidP="00FD70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EA55D6">
        <w:rPr>
          <w:color w:val="000000"/>
        </w:rPr>
        <w:t>10 класс</w:t>
      </w:r>
      <w:proofErr w:type="gramStart"/>
      <w:r w:rsidRPr="00EA55D6">
        <w:rPr>
          <w:color w:val="000000"/>
        </w:rPr>
        <w:t xml:space="preserve">- </w:t>
      </w:r>
      <w:r w:rsidR="00EA55D6" w:rsidRPr="00EA55D6">
        <w:rPr>
          <w:kern w:val="2"/>
        </w:rPr>
        <w:t xml:space="preserve"> 10</w:t>
      </w:r>
      <w:r w:rsidR="00345F68" w:rsidRPr="00EA55D6">
        <w:rPr>
          <w:kern w:val="2"/>
        </w:rPr>
        <w:t>5</w:t>
      </w:r>
      <w:proofErr w:type="gramEnd"/>
      <w:r w:rsidRPr="00EA55D6">
        <w:rPr>
          <w:color w:val="000000"/>
        </w:rPr>
        <w:t xml:space="preserve"> часов/</w:t>
      </w:r>
      <w:r w:rsidR="00345F68" w:rsidRPr="00EA55D6">
        <w:rPr>
          <w:color w:val="000000"/>
        </w:rPr>
        <w:t xml:space="preserve"> </w:t>
      </w:r>
      <w:r w:rsidR="00EA55D6" w:rsidRPr="00EA55D6">
        <w:rPr>
          <w:color w:val="000000"/>
        </w:rPr>
        <w:t>3</w:t>
      </w:r>
      <w:r w:rsidRPr="00EA55D6">
        <w:rPr>
          <w:color w:val="000000"/>
        </w:rPr>
        <w:t xml:space="preserve"> час</w:t>
      </w:r>
      <w:r w:rsidR="00EA55D6" w:rsidRPr="00EA55D6">
        <w:rPr>
          <w:color w:val="000000"/>
        </w:rPr>
        <w:t>а</w:t>
      </w:r>
      <w:r w:rsidRPr="00EA55D6">
        <w:rPr>
          <w:color w:val="000000"/>
        </w:rPr>
        <w:t xml:space="preserve"> в неделю;</w:t>
      </w:r>
    </w:p>
    <w:p w:rsidR="00FD700F" w:rsidRPr="00EA55D6" w:rsidRDefault="00FD700F" w:rsidP="00FD70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EA55D6">
        <w:rPr>
          <w:color w:val="000000"/>
        </w:rPr>
        <w:t xml:space="preserve">11 класс – </w:t>
      </w:r>
      <w:r w:rsidR="00EA55D6" w:rsidRPr="00EA55D6">
        <w:rPr>
          <w:color w:val="000000"/>
        </w:rPr>
        <w:t>102</w:t>
      </w:r>
      <w:r w:rsidRPr="00EA55D6">
        <w:rPr>
          <w:color w:val="000000"/>
        </w:rPr>
        <w:t>час</w:t>
      </w:r>
      <w:r w:rsidR="00345F68" w:rsidRPr="00EA55D6">
        <w:rPr>
          <w:color w:val="000000"/>
        </w:rPr>
        <w:t>а</w:t>
      </w:r>
      <w:r w:rsidRPr="00EA55D6">
        <w:rPr>
          <w:color w:val="000000"/>
        </w:rPr>
        <w:t xml:space="preserve">/ </w:t>
      </w:r>
      <w:r w:rsidR="00EA55D6" w:rsidRPr="00EA55D6">
        <w:rPr>
          <w:color w:val="000000"/>
        </w:rPr>
        <w:t>3 часа</w:t>
      </w:r>
      <w:r w:rsidRPr="00EA55D6">
        <w:rPr>
          <w:color w:val="000000"/>
        </w:rPr>
        <w:t xml:space="preserve"> в неделю;</w:t>
      </w:r>
    </w:p>
    <w:p w:rsidR="007B394A" w:rsidRDefault="008A061D" w:rsidP="00EA55D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EA55D6">
        <w:rPr>
          <w:b/>
        </w:rPr>
        <w:tab/>
      </w:r>
    </w:p>
    <w:p w:rsidR="007B394A" w:rsidRDefault="007B394A" w:rsidP="007B394A">
      <w:pPr>
        <w:pStyle w:val="a5"/>
        <w:shd w:val="clear" w:color="auto" w:fill="FFFFFF"/>
        <w:spacing w:before="0" w:beforeAutospacing="0" w:after="0" w:afterAutospacing="0"/>
        <w:ind w:left="1416"/>
        <w:jc w:val="both"/>
        <w:rPr>
          <w:b/>
        </w:rPr>
      </w:pPr>
      <w:r w:rsidRPr="009D6A20">
        <w:rPr>
          <w:b/>
        </w:rPr>
        <w:t>Структура учебного предмета</w:t>
      </w:r>
    </w:p>
    <w:p w:rsidR="007B394A" w:rsidRDefault="007B394A" w:rsidP="007B394A">
      <w:pPr>
        <w:pStyle w:val="a5"/>
        <w:shd w:val="clear" w:color="auto" w:fill="FFFFFF"/>
        <w:spacing w:before="0" w:beforeAutospacing="0" w:after="0" w:afterAutospacing="0"/>
        <w:ind w:left="1416"/>
        <w:jc w:val="both"/>
        <w:rPr>
          <w:b/>
        </w:rPr>
      </w:pPr>
    </w:p>
    <w:p w:rsidR="00EA55D6" w:rsidRPr="007B394A" w:rsidRDefault="00EA55D6" w:rsidP="00C33F16">
      <w:pPr>
        <w:pStyle w:val="a6"/>
        <w:widowControl w:val="0"/>
        <w:numPr>
          <w:ilvl w:val="0"/>
          <w:numId w:val="7"/>
        </w:numPr>
        <w:tabs>
          <w:tab w:val="left" w:pos="462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94A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C33F16" w:rsidRDefault="00C33F16" w:rsidP="00C33F16">
      <w:pPr>
        <w:spacing w:after="0" w:line="275" w:lineRule="exact"/>
        <w:jc w:val="both"/>
        <w:rPr>
          <w:rFonts w:ascii="Times New Roman" w:hAnsi="Times New Roman" w:cs="Times New Roman"/>
          <w:sz w:val="24"/>
        </w:rPr>
      </w:pPr>
      <w:r w:rsidRPr="004D156B">
        <w:rPr>
          <w:rFonts w:ascii="Times New Roman" w:hAnsi="Times New Roman" w:cs="Times New Roman"/>
          <w:sz w:val="24"/>
          <w:szCs w:val="24"/>
        </w:rPr>
        <w:t>Язык. Общие сведения о языке. Основные разделы науки о языке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156B">
        <w:rPr>
          <w:rFonts w:ascii="Times New Roman" w:hAnsi="Times New Roman" w:cs="Times New Roman"/>
          <w:sz w:val="24"/>
          <w:szCs w:val="24"/>
        </w:rPr>
        <w:t xml:space="preserve"> Речь. Речевое общение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55D6" w:rsidRPr="00EA55D6" w:rsidRDefault="00EA55D6" w:rsidP="00EA55D6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33F16" w:rsidRPr="00EA50E0" w:rsidRDefault="00C33F16" w:rsidP="00C33F16">
      <w:pPr>
        <w:spacing w:after="0" w:line="275" w:lineRule="exact"/>
        <w:jc w:val="both"/>
        <w:rPr>
          <w:rFonts w:ascii="Times New Roman" w:hAnsi="Times New Roman" w:cs="Times New Roman"/>
          <w:b/>
          <w:sz w:val="24"/>
        </w:rPr>
      </w:pPr>
      <w:r w:rsidRPr="00EA50E0">
        <w:rPr>
          <w:rFonts w:ascii="Times New Roman" w:hAnsi="Times New Roman" w:cs="Times New Roman"/>
          <w:b/>
          <w:sz w:val="24"/>
        </w:rPr>
        <w:t>11 класс</w:t>
      </w:r>
      <w:r>
        <w:rPr>
          <w:rFonts w:ascii="Times New Roman" w:hAnsi="Times New Roman" w:cs="Times New Roman"/>
          <w:b/>
          <w:sz w:val="24"/>
        </w:rPr>
        <w:t>:</w:t>
      </w:r>
    </w:p>
    <w:p w:rsidR="00C33F16" w:rsidRPr="00EA50E0" w:rsidRDefault="00C33F16" w:rsidP="00C33F16">
      <w:pPr>
        <w:spacing w:after="0" w:line="271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Речь.</w:t>
      </w:r>
      <w:r w:rsidR="00A140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Речевое общение. </w:t>
      </w:r>
      <w:r w:rsidRPr="00EA50E0">
        <w:rPr>
          <w:rFonts w:ascii="Times New Roman" w:hAnsi="Times New Roman" w:cs="Times New Roman"/>
          <w:sz w:val="24"/>
        </w:rPr>
        <w:t>Культура речи.</w:t>
      </w:r>
      <w:r>
        <w:rPr>
          <w:rFonts w:ascii="Times New Roman" w:hAnsi="Times New Roman" w:cs="Times New Roman"/>
          <w:sz w:val="24"/>
        </w:rPr>
        <w:t xml:space="preserve"> </w:t>
      </w:r>
    </w:p>
    <w:p w:rsidR="00C33F16" w:rsidRPr="00EA50E0" w:rsidRDefault="00C33F16" w:rsidP="00C33F16">
      <w:pPr>
        <w:pStyle w:val="a5"/>
        <w:shd w:val="clear" w:color="auto" w:fill="FFFFFF"/>
        <w:spacing w:before="0" w:beforeAutospacing="0" w:after="0" w:afterAutospacing="0"/>
        <w:jc w:val="both"/>
      </w:pPr>
      <w:r w:rsidRPr="00EA50E0">
        <w:tab/>
      </w:r>
    </w:p>
    <w:p w:rsidR="00953444" w:rsidRPr="00EA55D6" w:rsidRDefault="008A061D" w:rsidP="00EA50E0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EA55D6">
        <w:rPr>
          <w:b/>
        </w:rPr>
        <w:t>Учебно-методический комплект:</w:t>
      </w:r>
    </w:p>
    <w:p w:rsidR="009C7D0E" w:rsidRPr="00EA55D6" w:rsidRDefault="009C7D0E" w:rsidP="009C7D0E">
      <w:pPr>
        <w:pStyle w:val="a5"/>
        <w:shd w:val="clear" w:color="auto" w:fill="FFFFFF"/>
        <w:spacing w:before="0" w:beforeAutospacing="0" w:after="0" w:afterAutospacing="0"/>
        <w:jc w:val="both"/>
      </w:pPr>
      <w:r w:rsidRPr="00EA55D6">
        <w:t xml:space="preserve">Н. Г. </w:t>
      </w:r>
      <w:proofErr w:type="spellStart"/>
      <w:r w:rsidRPr="00EA55D6">
        <w:t>Гольцова</w:t>
      </w:r>
      <w:proofErr w:type="spellEnd"/>
      <w:r w:rsidRPr="00EA55D6">
        <w:t>, И. В. Шамшин, М.А.</w:t>
      </w:r>
      <w:r w:rsidR="00A14004">
        <w:t xml:space="preserve"> </w:t>
      </w:r>
      <w:bookmarkStart w:id="0" w:name="_GoBack"/>
      <w:bookmarkEnd w:id="0"/>
      <w:proofErr w:type="spellStart"/>
      <w:r w:rsidRPr="00EA55D6">
        <w:t>Мищерина</w:t>
      </w:r>
      <w:proofErr w:type="spellEnd"/>
      <w:r w:rsidRPr="00EA55D6">
        <w:t>. Русский язык. Учебник для 10-11 классов общеобразовательных организация. Базовый уровень. В двух частях. М.: «Русское слово», 2019 г.</w:t>
      </w:r>
    </w:p>
    <w:p w:rsidR="009C7D0E" w:rsidRPr="00EA55D6" w:rsidRDefault="009C7D0E" w:rsidP="009C7D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9C7D0E" w:rsidRPr="00EA55D6" w:rsidRDefault="009C7D0E" w:rsidP="009C7D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EA55D6">
        <w:rPr>
          <w:b/>
          <w:bCs/>
          <w:iCs/>
          <w:color w:val="000000"/>
        </w:rPr>
        <w:t>Формы контроля</w:t>
      </w:r>
      <w:r w:rsidRPr="00EA55D6">
        <w:rPr>
          <w:color w:val="000000"/>
        </w:rPr>
        <w:t>.</w:t>
      </w:r>
    </w:p>
    <w:p w:rsidR="00FD700F" w:rsidRPr="00EA55D6" w:rsidRDefault="009C7D0E" w:rsidP="009C7D0E">
      <w:pPr>
        <w:pStyle w:val="a5"/>
        <w:shd w:val="clear" w:color="auto" w:fill="FFFFFF"/>
        <w:spacing w:before="0" w:beforeAutospacing="0" w:after="0" w:afterAutospacing="0"/>
        <w:jc w:val="both"/>
      </w:pPr>
      <w:r w:rsidRPr="00EA55D6">
        <w:rPr>
          <w:color w:val="000000"/>
        </w:rPr>
        <w:t xml:space="preserve">Для контроля уровня достижений учащихся используются такие формы контроля, как устный опрос, диктант, </w:t>
      </w:r>
      <w:r w:rsidR="00C33F16">
        <w:rPr>
          <w:color w:val="000000"/>
        </w:rPr>
        <w:t xml:space="preserve">сочинение. </w:t>
      </w:r>
      <w:r w:rsidRPr="00EA55D6">
        <w:rPr>
          <w:color w:val="000000"/>
        </w:rPr>
        <w:t xml:space="preserve">тестирование, письменные домашние задания. Промежуточная аттестация согласно Положению </w:t>
      </w:r>
      <w:r w:rsidRPr="00EA55D6">
        <w:rPr>
          <w:spacing w:val="16"/>
        </w:rPr>
        <w:t xml:space="preserve">ЦО «НОВОШКОЛА» </w:t>
      </w:r>
      <w:r w:rsidRPr="00EA55D6">
        <w:rPr>
          <w:color w:val="000000"/>
        </w:rPr>
        <w:t>о порядке текущей и промежуточной аттестации учащихся и критериях оценивания.</w:t>
      </w:r>
    </w:p>
    <w:sectPr w:rsidR="00FD700F" w:rsidRPr="00EA55D6" w:rsidSect="003A36CC">
      <w:pgSz w:w="11907" w:h="16839" w:code="9"/>
      <w:pgMar w:top="1134" w:right="567" w:bottom="568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515A"/>
    <w:multiLevelType w:val="hybridMultilevel"/>
    <w:tmpl w:val="57BAE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C7E1B"/>
    <w:multiLevelType w:val="hybridMultilevel"/>
    <w:tmpl w:val="9BF2FCA4"/>
    <w:lvl w:ilvl="0" w:tplc="D3B8B7B2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744826"/>
    <w:multiLevelType w:val="hybridMultilevel"/>
    <w:tmpl w:val="31107990"/>
    <w:lvl w:ilvl="0" w:tplc="0A107494">
      <w:start w:val="1"/>
      <w:numFmt w:val="decimal"/>
      <w:lvlText w:val="%1."/>
      <w:lvlJc w:val="left"/>
      <w:pPr>
        <w:ind w:left="105" w:hanging="360"/>
        <w:jc w:val="right"/>
      </w:pPr>
      <w:rPr>
        <w:rFonts w:hint="default"/>
        <w:b/>
        <w:bCs/>
        <w:spacing w:val="-6"/>
        <w:w w:val="100"/>
        <w:lang w:val="ru-RU" w:eastAsia="ru-RU" w:bidi="ru-RU"/>
      </w:rPr>
    </w:lvl>
    <w:lvl w:ilvl="1" w:tplc="AE0EFF1E">
      <w:start w:val="10"/>
      <w:numFmt w:val="decimal"/>
      <w:lvlText w:val="%2"/>
      <w:lvlJc w:val="left"/>
      <w:pPr>
        <w:ind w:left="4626" w:hanging="3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EDF6799A">
      <w:numFmt w:val="bullet"/>
      <w:lvlText w:val="•"/>
      <w:lvlJc w:val="left"/>
      <w:pPr>
        <w:ind w:left="5171" w:hanging="303"/>
      </w:pPr>
      <w:rPr>
        <w:rFonts w:hint="default"/>
        <w:lang w:val="ru-RU" w:eastAsia="ru-RU" w:bidi="ru-RU"/>
      </w:rPr>
    </w:lvl>
    <w:lvl w:ilvl="3" w:tplc="83EC8F7A">
      <w:numFmt w:val="bullet"/>
      <w:lvlText w:val="•"/>
      <w:lvlJc w:val="left"/>
      <w:pPr>
        <w:ind w:left="5722" w:hanging="303"/>
      </w:pPr>
      <w:rPr>
        <w:rFonts w:hint="default"/>
        <w:lang w:val="ru-RU" w:eastAsia="ru-RU" w:bidi="ru-RU"/>
      </w:rPr>
    </w:lvl>
    <w:lvl w:ilvl="4" w:tplc="E2821214">
      <w:numFmt w:val="bullet"/>
      <w:lvlText w:val="•"/>
      <w:lvlJc w:val="left"/>
      <w:pPr>
        <w:ind w:left="6273" w:hanging="303"/>
      </w:pPr>
      <w:rPr>
        <w:rFonts w:hint="default"/>
        <w:lang w:val="ru-RU" w:eastAsia="ru-RU" w:bidi="ru-RU"/>
      </w:rPr>
    </w:lvl>
    <w:lvl w:ilvl="5" w:tplc="E4E2373E">
      <w:numFmt w:val="bullet"/>
      <w:lvlText w:val="•"/>
      <w:lvlJc w:val="left"/>
      <w:pPr>
        <w:ind w:left="6824" w:hanging="303"/>
      </w:pPr>
      <w:rPr>
        <w:rFonts w:hint="default"/>
        <w:lang w:val="ru-RU" w:eastAsia="ru-RU" w:bidi="ru-RU"/>
      </w:rPr>
    </w:lvl>
    <w:lvl w:ilvl="6" w:tplc="AA0E74DC">
      <w:numFmt w:val="bullet"/>
      <w:lvlText w:val="•"/>
      <w:lvlJc w:val="left"/>
      <w:pPr>
        <w:ind w:left="7375" w:hanging="303"/>
      </w:pPr>
      <w:rPr>
        <w:rFonts w:hint="default"/>
        <w:lang w:val="ru-RU" w:eastAsia="ru-RU" w:bidi="ru-RU"/>
      </w:rPr>
    </w:lvl>
    <w:lvl w:ilvl="7" w:tplc="B440938A">
      <w:numFmt w:val="bullet"/>
      <w:lvlText w:val="•"/>
      <w:lvlJc w:val="left"/>
      <w:pPr>
        <w:ind w:left="7926" w:hanging="303"/>
      </w:pPr>
      <w:rPr>
        <w:rFonts w:hint="default"/>
        <w:lang w:val="ru-RU" w:eastAsia="ru-RU" w:bidi="ru-RU"/>
      </w:rPr>
    </w:lvl>
    <w:lvl w:ilvl="8" w:tplc="8214B7DA">
      <w:numFmt w:val="bullet"/>
      <w:lvlText w:val="•"/>
      <w:lvlJc w:val="left"/>
      <w:pPr>
        <w:ind w:left="8477" w:hanging="303"/>
      </w:pPr>
      <w:rPr>
        <w:rFonts w:hint="default"/>
        <w:lang w:val="ru-RU" w:eastAsia="ru-RU" w:bidi="ru-RU"/>
      </w:rPr>
    </w:lvl>
  </w:abstractNum>
  <w:abstractNum w:abstractNumId="3" w15:restartNumberingAfterBreak="0">
    <w:nsid w:val="3B490EB5"/>
    <w:multiLevelType w:val="multilevel"/>
    <w:tmpl w:val="EBCC6F2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C766B"/>
    <w:multiLevelType w:val="hybridMultilevel"/>
    <w:tmpl w:val="B0704392"/>
    <w:lvl w:ilvl="0" w:tplc="11262C60">
      <w:start w:val="10"/>
      <w:numFmt w:val="decimal"/>
      <w:lvlText w:val="%1"/>
      <w:lvlJc w:val="left"/>
      <w:pPr>
        <w:ind w:left="5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4D3B1DF4"/>
    <w:multiLevelType w:val="hybridMultilevel"/>
    <w:tmpl w:val="B770D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B07B5"/>
    <w:multiLevelType w:val="hybridMultilevel"/>
    <w:tmpl w:val="9CB0A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07A16"/>
    <w:multiLevelType w:val="hybridMultilevel"/>
    <w:tmpl w:val="C9240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7C0"/>
    <w:rsid w:val="00116B2C"/>
    <w:rsid w:val="002027C0"/>
    <w:rsid w:val="00223CAE"/>
    <w:rsid w:val="002C5126"/>
    <w:rsid w:val="00345F68"/>
    <w:rsid w:val="006D6CF5"/>
    <w:rsid w:val="00782057"/>
    <w:rsid w:val="007B394A"/>
    <w:rsid w:val="0081388F"/>
    <w:rsid w:val="008A061D"/>
    <w:rsid w:val="008B7E10"/>
    <w:rsid w:val="00923C73"/>
    <w:rsid w:val="00953444"/>
    <w:rsid w:val="009C7D0E"/>
    <w:rsid w:val="00A14004"/>
    <w:rsid w:val="00C33F16"/>
    <w:rsid w:val="00D674DE"/>
    <w:rsid w:val="00EA50E0"/>
    <w:rsid w:val="00EA55D6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83C8"/>
  <w15:docId w15:val="{AA0A7339-FBB0-40D7-AB85-1CC955BB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3C73"/>
  </w:style>
  <w:style w:type="paragraph" w:styleId="1">
    <w:name w:val="heading 1"/>
    <w:basedOn w:val="a"/>
    <w:link w:val="10"/>
    <w:uiPriority w:val="1"/>
    <w:qFormat/>
    <w:rsid w:val="00EA50E0"/>
    <w:pPr>
      <w:widowControl w:val="0"/>
      <w:autoSpaceDE w:val="0"/>
      <w:autoSpaceDN w:val="0"/>
      <w:spacing w:after="0" w:line="275" w:lineRule="exact"/>
      <w:ind w:left="273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27C0"/>
    <w:pPr>
      <w:widowControl w:val="0"/>
      <w:autoSpaceDE w:val="0"/>
      <w:autoSpaceDN w:val="0"/>
      <w:adjustRightInd w:val="0"/>
      <w:spacing w:after="0" w:line="240" w:lineRule="auto"/>
      <w:ind w:left="964" w:hanging="227"/>
    </w:pPr>
    <w:rPr>
      <w:rFonts w:ascii="TextBookC" w:hAnsi="TextBookC" w:cs="TextBookC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2027C0"/>
    <w:rPr>
      <w:rFonts w:ascii="TextBookC" w:hAnsi="TextBookC" w:cs="TextBookC"/>
      <w:sz w:val="18"/>
      <w:szCs w:val="18"/>
    </w:rPr>
  </w:style>
  <w:style w:type="paragraph" w:styleId="a5">
    <w:name w:val="Normal (Web)"/>
    <w:basedOn w:val="a"/>
    <w:uiPriority w:val="99"/>
    <w:unhideWhenUsed/>
    <w:rsid w:val="002027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A06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1"/>
    <w:qFormat/>
    <w:rsid w:val="00345F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EA50E0"/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c18">
    <w:name w:val="c18"/>
    <w:basedOn w:val="a"/>
    <w:rsid w:val="0078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82057"/>
  </w:style>
  <w:style w:type="character" w:customStyle="1" w:styleId="c13">
    <w:name w:val="c13"/>
    <w:basedOn w:val="a0"/>
    <w:rsid w:val="0078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Юличка</dc:creator>
  <cp:keywords/>
  <dc:description/>
  <cp:lastModifiedBy>Словохотова Светлана Константиновна</cp:lastModifiedBy>
  <cp:revision>11</cp:revision>
  <cp:lastPrinted>2020-03-12T10:48:00Z</cp:lastPrinted>
  <dcterms:created xsi:type="dcterms:W3CDTF">2019-09-08T07:36:00Z</dcterms:created>
  <dcterms:modified xsi:type="dcterms:W3CDTF">2020-03-12T10:48:00Z</dcterms:modified>
</cp:coreProperties>
</file>