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D88" w:rsidRDefault="00855D88" w:rsidP="00AC3D07">
      <w:pPr>
        <w:pStyle w:val="a5"/>
        <w:ind w:left="-284"/>
        <w:rPr>
          <w:rFonts w:ascii="Century Gothic"/>
          <w:b/>
          <w:lang w:val="en-US"/>
        </w:rPr>
      </w:pPr>
      <w:r>
        <w:rPr>
          <w:rFonts w:ascii="Century Gothic"/>
          <w:b/>
          <w:noProof/>
          <w:lang w:val="en-US"/>
        </w:rPr>
        <w:drawing>
          <wp:inline distT="0" distB="0" distL="0" distR="0">
            <wp:extent cx="6591869" cy="932772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ОП ООО-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3737" cy="9330368"/>
                    </a:xfrm>
                    <a:prstGeom prst="rect">
                      <a:avLst/>
                    </a:prstGeom>
                  </pic:spPr>
                </pic:pic>
              </a:graphicData>
            </a:graphic>
          </wp:inline>
        </w:drawing>
      </w:r>
      <w:r>
        <w:rPr>
          <w:rFonts w:ascii="Century Gothic"/>
          <w:b/>
          <w:lang w:val="en-US"/>
        </w:rPr>
        <w:br w:type="page"/>
      </w:r>
    </w:p>
    <w:sdt>
      <w:sdtPr>
        <w:rPr>
          <w:rFonts w:ascii="Times New Roman" w:eastAsiaTheme="minorHAnsi" w:hAnsi="Times New Roman" w:cstheme="minorBidi"/>
          <w:color w:val="auto"/>
          <w:sz w:val="24"/>
          <w:szCs w:val="22"/>
          <w:lang w:eastAsia="en-US"/>
        </w:rPr>
        <w:id w:val="1548032196"/>
        <w:docPartObj>
          <w:docPartGallery w:val="Table of Contents"/>
          <w:docPartUnique/>
        </w:docPartObj>
      </w:sdtPr>
      <w:sdtEndPr>
        <w:rPr>
          <w:b/>
          <w:bCs/>
        </w:rPr>
      </w:sdtEndPr>
      <w:sdtContent>
        <w:p w:rsidR="00B87AB4" w:rsidRPr="00311382" w:rsidRDefault="00B87AB4" w:rsidP="00B87AB4">
          <w:pPr>
            <w:pStyle w:val="af8"/>
            <w:spacing w:before="0" w:line="240" w:lineRule="auto"/>
            <w:rPr>
              <w:rFonts w:ascii="Times New Roman" w:hAnsi="Times New Roman"/>
              <w:color w:val="auto"/>
              <w:sz w:val="22"/>
            </w:rPr>
          </w:pPr>
          <w:r w:rsidRPr="00311382">
            <w:rPr>
              <w:rFonts w:ascii="Times New Roman" w:hAnsi="Times New Roman"/>
              <w:color w:val="auto"/>
              <w:sz w:val="22"/>
            </w:rPr>
            <w:t>Оглавление</w:t>
          </w:r>
        </w:p>
        <w:p w:rsidR="00311382" w:rsidRPr="00311382" w:rsidRDefault="00B87AB4">
          <w:pPr>
            <w:pStyle w:val="11"/>
            <w:tabs>
              <w:tab w:val="right" w:leader="dot" w:pos="9488"/>
            </w:tabs>
            <w:rPr>
              <w:rFonts w:ascii="Times New Roman" w:eastAsiaTheme="minorEastAsia" w:hAnsi="Times New Roman" w:cstheme="minorBidi"/>
              <w:noProof/>
              <w:sz w:val="22"/>
              <w:lang w:bidi="ar-SA"/>
            </w:rPr>
          </w:pPr>
          <w:r w:rsidRPr="00311382">
            <w:rPr>
              <w:rFonts w:ascii="Times New Roman" w:hAnsi="Times New Roman"/>
              <w:sz w:val="22"/>
            </w:rPr>
            <w:fldChar w:fldCharType="begin"/>
          </w:r>
          <w:r w:rsidRPr="00311382">
            <w:rPr>
              <w:rFonts w:ascii="Times New Roman" w:hAnsi="Times New Roman"/>
              <w:sz w:val="22"/>
            </w:rPr>
            <w:instrText xml:space="preserve"> TOC \o "1-3" \h \z \u </w:instrText>
          </w:r>
          <w:r w:rsidRPr="00311382">
            <w:rPr>
              <w:rFonts w:ascii="Times New Roman" w:hAnsi="Times New Roman"/>
              <w:sz w:val="22"/>
            </w:rPr>
            <w:fldChar w:fldCharType="separate"/>
          </w:r>
          <w:hyperlink w:anchor="_Toc35263778" w:history="1">
            <w:r w:rsidR="00311382" w:rsidRPr="00311382">
              <w:rPr>
                <w:rStyle w:val="af"/>
                <w:rFonts w:ascii="Times New Roman" w:hAnsi="Times New Roman"/>
                <w:noProof/>
                <w:sz w:val="22"/>
              </w:rPr>
              <w:t>1. ЦЕЛЕВОЙ РАЗДЕЛ</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_Toc35263778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6</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779" w:history="1">
            <w:r w:rsidR="00311382" w:rsidRPr="00311382">
              <w:rPr>
                <w:rStyle w:val="af"/>
                <w:rFonts w:ascii="Times New Roman" w:hAnsi="Times New Roman"/>
                <w:noProof/>
                <w:sz w:val="22"/>
              </w:rPr>
              <w:t>1.1. Пояснительная записка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_Toc35263779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0" w:history="1">
            <w:r w:rsidR="00311382" w:rsidRPr="00311382">
              <w:rPr>
                <w:rStyle w:val="af"/>
                <w:rFonts w:ascii="Times New Roman" w:hAnsi="Times New Roman"/>
                <w:noProof/>
                <w:sz w:val="22"/>
              </w:rPr>
              <w:t>1.1.1. Цели и задачи реализации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1" w:history="1">
            <w:r w:rsidR="00311382" w:rsidRPr="00311382">
              <w:rPr>
                <w:rStyle w:val="af"/>
                <w:rFonts w:ascii="Times New Roman" w:hAnsi="Times New Roman"/>
                <w:noProof/>
                <w:sz w:val="22"/>
              </w:rPr>
              <w:t>1.1.2. Принципы и подходы к формированию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7</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782" w:history="1">
            <w:r w:rsidR="00311382" w:rsidRPr="00311382">
              <w:rPr>
                <w:rStyle w:val="af"/>
                <w:rFonts w:ascii="Times New Roman" w:hAnsi="Times New Roman"/>
                <w:noProof/>
                <w:sz w:val="22"/>
              </w:rPr>
              <w:t>1.2. Планируемые результаты освоения обучающимися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3" w:history="1">
            <w:r w:rsidR="00311382" w:rsidRPr="00311382">
              <w:rPr>
                <w:rStyle w:val="af"/>
                <w:rFonts w:ascii="Times New Roman" w:hAnsi="Times New Roman"/>
                <w:noProof/>
                <w:sz w:val="22"/>
              </w:rPr>
              <w:t>1.2.1. Структура планируемых результатов</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4" w:history="1">
            <w:r w:rsidR="00311382" w:rsidRPr="00311382">
              <w:rPr>
                <w:rStyle w:val="af"/>
                <w:rFonts w:ascii="Times New Roman" w:hAnsi="Times New Roman"/>
                <w:noProof/>
                <w:sz w:val="22"/>
              </w:rPr>
              <w:t>1.2.2. Личностные результаты освоения основной образовательной программы</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5" w:history="1">
            <w:r w:rsidR="00311382" w:rsidRPr="00311382">
              <w:rPr>
                <w:rStyle w:val="af"/>
                <w:rFonts w:ascii="Times New Roman" w:hAnsi="Times New Roman"/>
                <w:noProof/>
                <w:sz w:val="22"/>
              </w:rPr>
              <w:t>1.2.3. Метапредметные результаты освоения ООП</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6" w:history="1">
            <w:r w:rsidR="00311382" w:rsidRPr="00311382">
              <w:rPr>
                <w:rStyle w:val="af"/>
                <w:rFonts w:ascii="Times New Roman" w:hAnsi="Times New Roman"/>
                <w:noProof/>
                <w:sz w:val="22"/>
              </w:rPr>
              <w:t>1.2.3.1.Формирование универсальных учебных действий.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7" w:history="1">
            <w:r w:rsidR="00311382" w:rsidRPr="00311382">
              <w:rPr>
                <w:rStyle w:val="af"/>
                <w:rFonts w:ascii="Times New Roman" w:hAnsi="Times New Roman"/>
                <w:noProof/>
                <w:sz w:val="22"/>
              </w:rPr>
              <w:t>1.2.3.2. Формирование ИКТ-компетентности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8" w:history="1">
            <w:r w:rsidR="00311382" w:rsidRPr="00311382">
              <w:rPr>
                <w:rStyle w:val="af"/>
                <w:rFonts w:ascii="Times New Roman" w:hAnsi="Times New Roman"/>
                <w:noProof/>
                <w:sz w:val="22"/>
              </w:rPr>
              <w:t>1.2.3.3. Основы учебно-исследовательской и проектной 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89" w:history="1">
            <w:r w:rsidR="00311382" w:rsidRPr="00311382">
              <w:rPr>
                <w:rStyle w:val="af"/>
                <w:rFonts w:ascii="Times New Roman" w:hAnsi="Times New Roman"/>
                <w:noProof/>
                <w:sz w:val="22"/>
              </w:rPr>
              <w:t>1.2.3.4. Стратегии смыслового чтения и работа с текстом.</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_Toc35263789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0" w:history="1">
            <w:r w:rsidR="00311382" w:rsidRPr="00311382">
              <w:rPr>
                <w:rStyle w:val="af"/>
                <w:rFonts w:ascii="Times New Roman" w:hAnsi="Times New Roman"/>
                <w:noProof/>
                <w:sz w:val="22"/>
              </w:rPr>
              <w:t>1.2.4. Предметные результаты</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1" w:history="1">
            <w:r w:rsidR="00311382" w:rsidRPr="00311382">
              <w:rPr>
                <w:rStyle w:val="af"/>
                <w:rFonts w:ascii="Times New Roman" w:hAnsi="Times New Roman"/>
                <w:noProof/>
                <w:sz w:val="22"/>
              </w:rPr>
              <w:t>1.2.4.1. Русский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2" w:history="1">
            <w:r w:rsidR="00311382" w:rsidRPr="00311382">
              <w:rPr>
                <w:rStyle w:val="af"/>
                <w:rFonts w:ascii="Times New Roman" w:hAnsi="Times New Roman"/>
                <w:noProof/>
                <w:sz w:val="22"/>
              </w:rPr>
              <w:t>1.2.4.2. Литература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3" w:history="1">
            <w:r w:rsidR="00311382" w:rsidRPr="00311382">
              <w:rPr>
                <w:rStyle w:val="af"/>
                <w:rFonts w:ascii="Times New Roman" w:hAnsi="Times New Roman"/>
                <w:noProof/>
                <w:sz w:val="22"/>
              </w:rPr>
              <w:t>1.2.4.3. Родной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4" w:history="1">
            <w:r w:rsidR="00311382" w:rsidRPr="00311382">
              <w:rPr>
                <w:rStyle w:val="af"/>
                <w:rFonts w:ascii="Times New Roman" w:hAnsi="Times New Roman"/>
                <w:noProof/>
                <w:sz w:val="22"/>
              </w:rPr>
              <w:t>1.2.4.4.  Родная литература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5" w:history="1">
            <w:r w:rsidR="00311382" w:rsidRPr="00311382">
              <w:rPr>
                <w:rStyle w:val="af"/>
                <w:rFonts w:ascii="Times New Roman" w:hAnsi="Times New Roman"/>
                <w:noProof/>
                <w:sz w:val="22"/>
              </w:rPr>
              <w:t>1.2.4.5. Иностранный язык (английский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6" w:history="1">
            <w:r w:rsidR="00311382" w:rsidRPr="00311382">
              <w:rPr>
                <w:rStyle w:val="af"/>
                <w:rFonts w:ascii="Times New Roman" w:hAnsi="Times New Roman"/>
                <w:noProof/>
                <w:sz w:val="22"/>
              </w:rPr>
              <w:t>1.2.4.6.  Второй иностранный язык (немецкий, французский, итальянский языки)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7" w:history="1">
            <w:r w:rsidR="00311382" w:rsidRPr="00311382">
              <w:rPr>
                <w:rStyle w:val="af"/>
                <w:rFonts w:ascii="Times New Roman" w:hAnsi="Times New Roman"/>
                <w:noProof/>
                <w:sz w:val="22"/>
              </w:rPr>
              <w:t>1.2.4.7. История России. Всеобщая история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8" w:history="1">
            <w:r w:rsidR="00311382" w:rsidRPr="00311382">
              <w:rPr>
                <w:rStyle w:val="af"/>
                <w:rFonts w:ascii="Times New Roman" w:hAnsi="Times New Roman"/>
                <w:noProof/>
                <w:sz w:val="22"/>
              </w:rPr>
              <w:t>1.2.4.8.  Обществознание</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799" w:history="1">
            <w:r w:rsidR="00311382" w:rsidRPr="00311382">
              <w:rPr>
                <w:rStyle w:val="af"/>
                <w:rFonts w:ascii="Times New Roman" w:hAnsi="Times New Roman"/>
                <w:noProof/>
                <w:sz w:val="22"/>
              </w:rPr>
              <w:t>1.2.4.9.  Основы духовно-нравственной культуры народов России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_Toc35263799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54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0" w:history="1">
            <w:r w:rsidR="00311382" w:rsidRPr="00311382">
              <w:rPr>
                <w:rStyle w:val="af"/>
                <w:rFonts w:ascii="Times New Roman" w:hAnsi="Times New Roman"/>
                <w:noProof/>
                <w:sz w:val="22"/>
              </w:rPr>
              <w:t>1.2.4.10.</w:t>
            </w:r>
            <w:r w:rsidR="00311382" w:rsidRPr="00311382">
              <w:rPr>
                <w:rStyle w:val="af"/>
                <w:rFonts w:ascii="Times New Roman" w:hAnsi="Times New Roman"/>
                <w:noProof/>
                <w:sz w:val="22"/>
                <w:lang w:val="en-US"/>
              </w:rPr>
              <w:t xml:space="preserve"> </w:t>
            </w:r>
            <w:r w:rsidR="00311382" w:rsidRPr="00311382">
              <w:rPr>
                <w:rStyle w:val="af"/>
                <w:rFonts w:ascii="Times New Roman" w:hAnsi="Times New Roman"/>
                <w:noProof/>
                <w:sz w:val="22"/>
              </w:rPr>
              <w:t>География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54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1" w:history="1">
            <w:r w:rsidR="00311382" w:rsidRPr="00311382">
              <w:rPr>
                <w:rStyle w:val="af"/>
                <w:rFonts w:ascii="Times New Roman" w:hAnsi="Times New Roman"/>
                <w:noProof/>
                <w:sz w:val="22"/>
              </w:rPr>
              <w:t>1.2.4.11. Математика. Алгебра. Геометрия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57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2" w:history="1">
            <w:r w:rsidR="00311382" w:rsidRPr="00311382">
              <w:rPr>
                <w:rStyle w:val="af"/>
                <w:rFonts w:ascii="Times New Roman" w:hAnsi="Times New Roman"/>
                <w:noProof/>
                <w:sz w:val="22"/>
              </w:rPr>
              <w:t>1.2.4.12. Информатика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75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3" w:history="1">
            <w:r w:rsidR="00311382" w:rsidRPr="00311382">
              <w:rPr>
                <w:rStyle w:val="af"/>
                <w:rFonts w:ascii="Times New Roman" w:hAnsi="Times New Roman"/>
                <w:noProof/>
                <w:sz w:val="22"/>
              </w:rPr>
              <w:t>1.2.4.13. Физика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78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4" w:history="1">
            <w:r w:rsidR="00311382" w:rsidRPr="00311382">
              <w:rPr>
                <w:rStyle w:val="af"/>
                <w:rFonts w:ascii="Times New Roman" w:hAnsi="Times New Roman"/>
                <w:noProof/>
                <w:sz w:val="22"/>
              </w:rPr>
              <w:t>1.2.4.14. Биология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83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5" w:history="1">
            <w:r w:rsidR="00311382" w:rsidRPr="00311382">
              <w:rPr>
                <w:rStyle w:val="af"/>
                <w:rFonts w:ascii="Times New Roman" w:hAnsi="Times New Roman"/>
                <w:noProof/>
                <w:sz w:val="22"/>
              </w:rPr>
              <w:t>1.2.4.15.  Химия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87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6" w:history="1">
            <w:r w:rsidR="00311382" w:rsidRPr="00311382">
              <w:rPr>
                <w:rStyle w:val="af"/>
                <w:rFonts w:ascii="Times New Roman" w:hAnsi="Times New Roman"/>
                <w:noProof/>
                <w:sz w:val="22"/>
              </w:rPr>
              <w:t>1.2.5.16.</w:t>
            </w:r>
            <w:r w:rsidR="00311382" w:rsidRPr="00311382">
              <w:rPr>
                <w:rStyle w:val="af"/>
                <w:rFonts w:ascii="Times New Roman" w:hAnsi="Times New Roman"/>
                <w:noProof/>
                <w:sz w:val="22"/>
                <w:lang w:val="en-US"/>
              </w:rPr>
              <w:t xml:space="preserve"> </w:t>
            </w:r>
            <w:r w:rsidR="00311382" w:rsidRPr="00311382">
              <w:rPr>
                <w:rStyle w:val="af"/>
                <w:rFonts w:ascii="Times New Roman" w:hAnsi="Times New Roman"/>
                <w:noProof/>
                <w:sz w:val="22"/>
              </w:rPr>
              <w:t>Изобразительное искусство</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89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7" w:history="1">
            <w:r w:rsidR="00311382" w:rsidRPr="00311382">
              <w:rPr>
                <w:rStyle w:val="af"/>
                <w:rFonts w:ascii="Times New Roman" w:hAnsi="Times New Roman"/>
                <w:noProof/>
                <w:sz w:val="22"/>
              </w:rPr>
              <w:t>1.2.4.17. Музыка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96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8" w:history="1">
            <w:r w:rsidR="00311382" w:rsidRPr="00311382">
              <w:rPr>
                <w:rStyle w:val="af"/>
                <w:rFonts w:ascii="Times New Roman" w:hAnsi="Times New Roman"/>
                <w:noProof/>
                <w:sz w:val="22"/>
              </w:rPr>
              <w:t>1.2.4.18. Технология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99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09" w:history="1">
            <w:r w:rsidR="00311382" w:rsidRPr="00311382">
              <w:rPr>
                <w:rStyle w:val="af"/>
                <w:rFonts w:ascii="Times New Roman" w:hAnsi="Times New Roman"/>
                <w:noProof/>
                <w:sz w:val="22"/>
              </w:rPr>
              <w:t>1.2.4.19. Физическая культура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_Toc35263809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104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0" w:history="1">
            <w:r w:rsidR="00311382" w:rsidRPr="00311382">
              <w:rPr>
                <w:rStyle w:val="af"/>
                <w:rFonts w:ascii="Times New Roman" w:hAnsi="Times New Roman"/>
                <w:noProof/>
                <w:sz w:val="22"/>
              </w:rPr>
              <w:t>1.2.4.20.  Основы безопасности жизнедеятельности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106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1" w:history="1">
            <w:r w:rsidR="00311382" w:rsidRPr="00311382">
              <w:rPr>
                <w:rStyle w:val="af"/>
                <w:rFonts w:ascii="Times New Roman" w:hAnsi="Times New Roman"/>
                <w:noProof/>
                <w:sz w:val="22"/>
              </w:rPr>
              <w:t>1.2.4.21. Планируемые результаты освоения учебных предметов, формируемые участниками образовательных отношений (введение в естественно научные предметы. Химия. Вводный курс)</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109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2" w:history="1">
            <w:r w:rsidR="00311382" w:rsidRPr="00311382">
              <w:rPr>
                <w:rStyle w:val="af"/>
                <w:rFonts w:ascii="Times New Roman" w:hAnsi="Times New Roman"/>
                <w:noProof/>
                <w:sz w:val="22"/>
              </w:rPr>
              <w:t>1.2.4.22. Планируемые результаты курсов внеурочной 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3" w:history="1">
            <w:r w:rsidR="00311382" w:rsidRPr="00311382">
              <w:rPr>
                <w:rStyle w:val="af"/>
                <w:rFonts w:ascii="Times New Roman" w:hAnsi="Times New Roman"/>
                <w:noProof/>
                <w:sz w:val="22"/>
              </w:rPr>
              <w:t>Шахматы</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4" w:history="1">
            <w:r w:rsidR="00311382" w:rsidRPr="00311382">
              <w:rPr>
                <w:rStyle w:val="af"/>
                <w:rFonts w:ascii="Times New Roman" w:hAnsi="Times New Roman"/>
                <w:noProof/>
                <w:sz w:val="22"/>
              </w:rPr>
              <w:t>В мире экономики: финансовая грамотность</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5" w:history="1">
            <w:r w:rsidR="00311382" w:rsidRPr="00311382">
              <w:rPr>
                <w:rStyle w:val="af"/>
                <w:rFonts w:ascii="Times New Roman" w:hAnsi="Times New Roman"/>
                <w:noProof/>
                <w:sz w:val="22"/>
              </w:rPr>
              <w:t>Мастерская изобразительного творчества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6" w:history="1">
            <w:r w:rsidR="00311382" w:rsidRPr="00311382">
              <w:rPr>
                <w:rStyle w:val="af"/>
                <w:rFonts w:ascii="Times New Roman" w:hAnsi="Times New Roman"/>
                <w:noProof/>
                <w:sz w:val="22"/>
              </w:rPr>
              <w:t>Международный клуб</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7" w:history="1">
            <w:r w:rsidR="00311382" w:rsidRPr="00311382">
              <w:rPr>
                <w:rStyle w:val="af"/>
                <w:rFonts w:ascii="Times New Roman" w:hAnsi="Times New Roman"/>
                <w:noProof/>
                <w:sz w:val="22"/>
              </w:rPr>
              <w:t>Английский театр</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8" w:history="1">
            <w:r w:rsidR="00311382" w:rsidRPr="00311382">
              <w:rPr>
                <w:rStyle w:val="af"/>
                <w:rFonts w:ascii="Times New Roman" w:hAnsi="Times New Roman"/>
                <w:noProof/>
                <w:sz w:val="22"/>
              </w:rPr>
              <w:t>Прикладная информатика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19" w:history="1">
            <w:r w:rsidR="00311382" w:rsidRPr="00311382">
              <w:rPr>
                <w:rStyle w:val="af"/>
                <w:rFonts w:ascii="Times New Roman" w:hAnsi="Times New Roman"/>
                <w:noProof/>
                <w:sz w:val="22"/>
              </w:rPr>
              <w:t>Занимательный английский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_Toc35263819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0" w:history="1">
            <w:r w:rsidR="00311382" w:rsidRPr="00311382">
              <w:rPr>
                <w:rStyle w:val="af"/>
                <w:rFonts w:ascii="Times New Roman" w:hAnsi="Times New Roman"/>
                <w:noProof/>
                <w:sz w:val="22"/>
              </w:rPr>
              <w:t>Робо</w:t>
            </w:r>
            <w:r w:rsidR="00311382" w:rsidRPr="00311382">
              <w:rPr>
                <w:rStyle w:val="af"/>
                <w:rFonts w:ascii="Times New Roman" w:hAnsi="Times New Roman"/>
                <w:noProof/>
                <w:sz w:val="22"/>
                <w:lang w:val="en-US"/>
              </w:rPr>
              <w:t>Lego</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1" w:history="1">
            <w:r w:rsidR="00311382" w:rsidRPr="00311382">
              <w:rPr>
                <w:rStyle w:val="af"/>
                <w:rFonts w:ascii="Times New Roman" w:hAnsi="Times New Roman"/>
                <w:noProof/>
                <w:sz w:val="22"/>
                <w:lang w:val="en-US"/>
              </w:rPr>
              <w:t>JuniorLab</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115</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22" w:history="1">
            <w:r w:rsidR="00311382" w:rsidRPr="00311382">
              <w:rPr>
                <w:rStyle w:val="af"/>
                <w:rFonts w:ascii="Times New Roman" w:hAnsi="Times New Roman"/>
                <w:noProof/>
                <w:sz w:val="22"/>
              </w:rPr>
              <w:t>1.3. Система оценки достижения планируемых результатов освоения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3" w:history="1">
            <w:r w:rsidR="00311382" w:rsidRPr="00311382">
              <w:rPr>
                <w:rStyle w:val="af"/>
                <w:rFonts w:ascii="Times New Roman" w:hAnsi="Times New Roman"/>
                <w:noProof/>
                <w:sz w:val="22"/>
              </w:rPr>
              <w:t>1.3.1. Общие положения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4" w:history="1">
            <w:r w:rsidR="00311382" w:rsidRPr="00311382">
              <w:rPr>
                <w:rStyle w:val="af"/>
                <w:rFonts w:ascii="Times New Roman" w:hAnsi="Times New Roman"/>
                <w:noProof/>
                <w:sz w:val="22"/>
              </w:rPr>
              <w:t>1.3.2. Особенности оценки личностных, метапредметных и предметных результатов</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118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5" w:history="1">
            <w:r w:rsidR="00311382" w:rsidRPr="00311382">
              <w:rPr>
                <w:rStyle w:val="af"/>
                <w:rFonts w:ascii="Times New Roman" w:hAnsi="Times New Roman"/>
                <w:noProof/>
                <w:sz w:val="22"/>
              </w:rPr>
              <w:t>1.3.3. Организация и содержание оценочных процедур</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123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6" w:history="1">
            <w:r w:rsidR="00311382" w:rsidRPr="00311382">
              <w:rPr>
                <w:rStyle w:val="af"/>
                <w:rFonts w:ascii="Times New Roman" w:hAnsi="Times New Roman"/>
                <w:noProof/>
                <w:sz w:val="22"/>
              </w:rPr>
              <w:t>1.3.4. Система внутришкольного мониторинга образовательных достижений и портфель достижений как инструменты динамики образовательных достижений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125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7" w:history="1">
            <w:r w:rsidR="00311382" w:rsidRPr="00311382">
              <w:rPr>
                <w:rStyle w:val="af"/>
                <w:rFonts w:ascii="Times New Roman" w:hAnsi="Times New Roman"/>
                <w:noProof/>
                <w:sz w:val="22"/>
              </w:rPr>
              <w:t>1.3.5. Итоговая оценка выпускника и её использование при переходе от основного к среднему общему образованию</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126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28" w:history="1">
            <w:r w:rsidR="00311382" w:rsidRPr="00311382">
              <w:rPr>
                <w:rStyle w:val="af"/>
                <w:rFonts w:ascii="Times New Roman" w:hAnsi="Times New Roman"/>
                <w:noProof/>
                <w:sz w:val="22"/>
              </w:rPr>
              <w:t>1.3.6. Оценка надпредметных понятий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131</w:t>
            </w:r>
            <w:r w:rsidR="00311382" w:rsidRPr="00311382">
              <w:rPr>
                <w:rFonts w:ascii="Times New Roman" w:hAnsi="Times New Roman"/>
                <w:noProof/>
                <w:webHidden/>
                <w:sz w:val="22"/>
              </w:rPr>
              <w:fldChar w:fldCharType="end"/>
            </w:r>
          </w:hyperlink>
        </w:p>
        <w:p w:rsidR="00311382" w:rsidRPr="00311382" w:rsidRDefault="007E5DF2">
          <w:pPr>
            <w:pStyle w:val="11"/>
            <w:tabs>
              <w:tab w:val="right" w:leader="dot" w:pos="9488"/>
            </w:tabs>
            <w:rPr>
              <w:rFonts w:ascii="Times New Roman" w:eastAsiaTheme="minorEastAsia" w:hAnsi="Times New Roman" w:cstheme="minorBidi"/>
              <w:noProof/>
              <w:sz w:val="22"/>
              <w:lang w:bidi="ar-SA"/>
            </w:rPr>
          </w:pPr>
          <w:hyperlink w:anchor="_Toc35263829" w:history="1">
            <w:r w:rsidR="00311382" w:rsidRPr="00311382">
              <w:rPr>
                <w:rStyle w:val="af"/>
                <w:rFonts w:ascii="Times New Roman" w:hAnsi="Times New Roman"/>
                <w:noProof/>
                <w:sz w:val="22"/>
              </w:rPr>
              <w:t>2. СОДЕРЖАТЕЛЬНЫЙ РАЗДЕЛ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_Toc35263829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133</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30" w:history="1">
            <w:r w:rsidR="00311382" w:rsidRPr="00311382">
              <w:rPr>
                <w:rStyle w:val="af"/>
                <w:rFonts w:ascii="Times New Roman" w:hAnsi="Times New Roman"/>
                <w:noProof/>
                <w:sz w:val="22"/>
              </w:rPr>
              <w:t>2.1. Программа развития универсальных учебных действий (УУД),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1" w:history="1">
            <w:r w:rsidR="00311382" w:rsidRPr="00311382">
              <w:rPr>
                <w:rStyle w:val="af"/>
                <w:rFonts w:ascii="Times New Roman" w:hAnsi="Times New Roman"/>
                <w:noProof/>
                <w:sz w:val="22"/>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2" w:history="1">
            <w:r w:rsidR="00311382" w:rsidRPr="00311382">
              <w:rPr>
                <w:rStyle w:val="af"/>
                <w:rFonts w:ascii="Times New Roman" w:hAnsi="Times New Roman"/>
                <w:noProof/>
                <w:sz w:val="22"/>
              </w:rPr>
              <w:t>2.1.2. Цели и задачи программы, описание ее места и роли в реализации требований ФГОС</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3" w:history="1">
            <w:r w:rsidR="00311382" w:rsidRPr="00311382">
              <w:rPr>
                <w:rStyle w:val="af"/>
                <w:rFonts w:ascii="Times New Roman" w:hAnsi="Times New Roman"/>
                <w:noProof/>
                <w:sz w:val="22"/>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4" w:history="1">
            <w:r w:rsidR="00311382" w:rsidRPr="00311382">
              <w:rPr>
                <w:rStyle w:val="af"/>
                <w:rFonts w:ascii="Times New Roman" w:hAnsi="Times New Roman"/>
                <w:noProof/>
                <w:sz w:val="22"/>
              </w:rPr>
              <w:t>2.1.4. Типовые задачи применения универсальных учебных действий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138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5" w:history="1">
            <w:r w:rsidR="00311382" w:rsidRPr="00311382">
              <w:rPr>
                <w:rStyle w:val="af"/>
                <w:rFonts w:ascii="Times New Roman" w:hAnsi="Times New Roman"/>
                <w:noProof/>
                <w:sz w:val="22"/>
              </w:rPr>
              <w:t>2.1.5.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141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6" w:history="1">
            <w:r w:rsidR="00311382" w:rsidRPr="00311382">
              <w:rPr>
                <w:rStyle w:val="af"/>
                <w:rFonts w:ascii="Times New Roman" w:hAnsi="Times New Roman"/>
                <w:noProof/>
                <w:sz w:val="22"/>
              </w:rPr>
              <w:t>2.1.6. Описание содержания, видов и форм организации учебной деятельности по развитию информационно-коммуникационных технологий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142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7" w:history="1">
            <w:r w:rsidR="00311382" w:rsidRPr="00311382">
              <w:rPr>
                <w:rStyle w:val="af"/>
                <w:rFonts w:ascii="Times New Roman" w:hAnsi="Times New Roman"/>
                <w:noProof/>
                <w:sz w:val="22"/>
              </w:rPr>
              <w:t>2.1.7. Перечень и описание основных элементов ИКТ-компетенции и инструментов их использования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143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8" w:history="1">
            <w:r w:rsidR="00311382" w:rsidRPr="00311382">
              <w:rPr>
                <w:rStyle w:val="af"/>
                <w:rFonts w:ascii="Times New Roman" w:hAnsi="Times New Roman"/>
                <w:noProof/>
                <w:sz w:val="22"/>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145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39" w:history="1">
            <w:r w:rsidR="00311382" w:rsidRPr="00311382">
              <w:rPr>
                <w:rStyle w:val="af"/>
                <w:rFonts w:ascii="Times New Roman" w:hAnsi="Times New Roman"/>
                <w:noProof/>
                <w:sz w:val="22"/>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_Toc35263839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148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0" w:history="1">
            <w:r w:rsidR="00311382" w:rsidRPr="00311382">
              <w:rPr>
                <w:rStyle w:val="af"/>
                <w:rFonts w:ascii="Times New Roman" w:hAnsi="Times New Roman"/>
                <w:noProof/>
                <w:sz w:val="22"/>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148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1" w:history="1">
            <w:r w:rsidR="00311382" w:rsidRPr="00311382">
              <w:rPr>
                <w:rStyle w:val="af"/>
                <w:rFonts w:ascii="Times New Roman" w:hAnsi="Times New Roman"/>
                <w:noProof/>
                <w:sz w:val="22"/>
              </w:rPr>
              <w:t>2.1.11. Система оценки деятельности организации, осуществляющей образовательную деятельность, по формированию и развитию универсальных учебных действий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155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2" w:history="1">
            <w:r w:rsidR="00311382" w:rsidRPr="00311382">
              <w:rPr>
                <w:rStyle w:val="af"/>
                <w:rFonts w:ascii="Times New Roman" w:hAnsi="Times New Roman"/>
                <w:noProof/>
                <w:sz w:val="22"/>
              </w:rPr>
              <w:t>2.1.12. Методика и инструментарий мониторинга успешности освоения и применения обучающимися универсальных учебных действий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158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3" w:history="1">
            <w:r w:rsidR="00311382" w:rsidRPr="00311382">
              <w:rPr>
                <w:rStyle w:val="af"/>
                <w:rFonts w:ascii="Times New Roman" w:hAnsi="Times New Roman"/>
                <w:noProof/>
                <w:sz w:val="22"/>
              </w:rPr>
              <w:t>2.1.13. Обеспечение преемственности формирования УУД при переходе от начального к основному общему образованию</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161</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44" w:history="1">
            <w:r w:rsidR="00311382" w:rsidRPr="00311382">
              <w:rPr>
                <w:rStyle w:val="af"/>
                <w:rFonts w:ascii="Times New Roman" w:hAnsi="Times New Roman"/>
                <w:noProof/>
                <w:sz w:val="22"/>
              </w:rPr>
              <w:t>2.2. Программы учебных предметов, курсов</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5" w:history="1">
            <w:r w:rsidR="00311382" w:rsidRPr="00311382">
              <w:rPr>
                <w:rStyle w:val="af"/>
                <w:rFonts w:ascii="Times New Roman" w:hAnsi="Times New Roman"/>
                <w:noProof/>
                <w:sz w:val="22"/>
              </w:rPr>
              <w:t>2.2.1. Общие положения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6" w:history="1">
            <w:r w:rsidR="00311382" w:rsidRPr="00311382">
              <w:rPr>
                <w:rStyle w:val="af"/>
                <w:rFonts w:ascii="Times New Roman" w:hAnsi="Times New Roman"/>
                <w:noProof/>
                <w:sz w:val="22"/>
              </w:rPr>
              <w:t>2.2.2. Основное содержание учебных предметов на уровне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7" w:history="1">
            <w:r w:rsidR="00311382" w:rsidRPr="00311382">
              <w:rPr>
                <w:rStyle w:val="af"/>
                <w:rFonts w:ascii="Times New Roman" w:hAnsi="Times New Roman"/>
                <w:noProof/>
                <w:sz w:val="22"/>
              </w:rPr>
              <w:t>2.2.2.1. Русский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8" w:history="1">
            <w:r w:rsidR="00311382" w:rsidRPr="00311382">
              <w:rPr>
                <w:rStyle w:val="af"/>
                <w:rFonts w:ascii="Times New Roman" w:hAnsi="Times New Roman"/>
                <w:noProof/>
                <w:sz w:val="22"/>
              </w:rPr>
              <w:t>2.2.2.2. Литература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168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49" w:history="1">
            <w:r w:rsidR="00311382" w:rsidRPr="00311382">
              <w:rPr>
                <w:rStyle w:val="af"/>
                <w:rFonts w:ascii="Times New Roman" w:hAnsi="Times New Roman"/>
                <w:noProof/>
                <w:sz w:val="22"/>
              </w:rPr>
              <w:t>2.2.2.3. Родной (русский)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_Toc35263849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179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0" w:history="1">
            <w:r w:rsidR="00311382" w:rsidRPr="00311382">
              <w:rPr>
                <w:rStyle w:val="af"/>
                <w:rFonts w:ascii="Times New Roman" w:hAnsi="Times New Roman"/>
                <w:noProof/>
                <w:sz w:val="22"/>
              </w:rPr>
              <w:t>2.2.2.4. Родная (русская) литература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182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1" w:history="1">
            <w:r w:rsidR="00311382" w:rsidRPr="00311382">
              <w:rPr>
                <w:rStyle w:val="af"/>
                <w:rFonts w:ascii="Times New Roman" w:hAnsi="Times New Roman"/>
                <w:noProof/>
                <w:sz w:val="22"/>
              </w:rPr>
              <w:t>2.2.2.5. Родной (башкирский)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190</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2" w:history="1">
            <w:r w:rsidR="00311382" w:rsidRPr="00311382">
              <w:rPr>
                <w:rStyle w:val="af"/>
                <w:rFonts w:ascii="Times New Roman" w:hAnsi="Times New Roman"/>
                <w:noProof/>
                <w:sz w:val="22"/>
              </w:rPr>
              <w:t>2.2.2.6. Родной (татарский)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191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3" w:history="1">
            <w:r w:rsidR="00311382" w:rsidRPr="00311382">
              <w:rPr>
                <w:rStyle w:val="af"/>
                <w:rFonts w:ascii="Times New Roman" w:hAnsi="Times New Roman"/>
                <w:noProof/>
                <w:sz w:val="22"/>
              </w:rPr>
              <w:t>2.2.2.7. Родная (башкирская) литература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193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4" w:history="1">
            <w:r w:rsidR="00311382" w:rsidRPr="00311382">
              <w:rPr>
                <w:rStyle w:val="af"/>
                <w:rFonts w:ascii="Times New Roman" w:hAnsi="Times New Roman"/>
                <w:noProof/>
                <w:sz w:val="22"/>
              </w:rPr>
              <w:t>2.2.2.8. Родная (татарская) литература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198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5" w:history="1">
            <w:r w:rsidR="00311382" w:rsidRPr="00311382">
              <w:rPr>
                <w:rStyle w:val="af"/>
                <w:rFonts w:ascii="Times New Roman" w:hAnsi="Times New Roman"/>
                <w:noProof/>
                <w:sz w:val="22"/>
              </w:rPr>
              <w:t>2.2.2.9. Иностранный язык (английский язык)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203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6" w:history="1">
            <w:r w:rsidR="00311382" w:rsidRPr="00311382">
              <w:rPr>
                <w:rStyle w:val="af"/>
                <w:rFonts w:ascii="Times New Roman" w:hAnsi="Times New Roman"/>
                <w:noProof/>
                <w:sz w:val="22"/>
              </w:rPr>
              <w:t>2.2.2.10. Второй иностранный язык (немецкий, французский, итальянский языки)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208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7" w:history="1">
            <w:r w:rsidR="00311382" w:rsidRPr="00311382">
              <w:rPr>
                <w:rStyle w:val="af"/>
                <w:rFonts w:ascii="Times New Roman" w:hAnsi="Times New Roman"/>
                <w:noProof/>
                <w:sz w:val="22"/>
              </w:rPr>
              <w:t>2.2.2.11. История России. Всеобщая история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217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8" w:history="1">
            <w:r w:rsidR="00311382" w:rsidRPr="00311382">
              <w:rPr>
                <w:rStyle w:val="af"/>
                <w:rFonts w:ascii="Times New Roman" w:hAnsi="Times New Roman"/>
                <w:noProof/>
                <w:sz w:val="22"/>
              </w:rPr>
              <w:t>2.2.2.12. Обществознание</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237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59" w:history="1">
            <w:r w:rsidR="00311382" w:rsidRPr="00311382">
              <w:rPr>
                <w:rStyle w:val="af"/>
                <w:rFonts w:ascii="Times New Roman" w:hAnsi="Times New Roman"/>
                <w:noProof/>
                <w:sz w:val="22"/>
              </w:rPr>
              <w:t>2.2.2.13. Основы духовно-нравственной культуры народов России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_Toc35263859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239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0" w:history="1">
            <w:r w:rsidR="00311382" w:rsidRPr="00311382">
              <w:rPr>
                <w:rStyle w:val="af"/>
                <w:rFonts w:ascii="Times New Roman" w:hAnsi="Times New Roman"/>
                <w:noProof/>
                <w:sz w:val="22"/>
              </w:rPr>
              <w:t>2.2.2.14. География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240</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1" w:history="1">
            <w:r w:rsidR="00311382" w:rsidRPr="00311382">
              <w:rPr>
                <w:rStyle w:val="af"/>
                <w:rFonts w:ascii="Times New Roman" w:hAnsi="Times New Roman"/>
                <w:noProof/>
                <w:sz w:val="22"/>
              </w:rPr>
              <w:t>2.2.2.15. Математика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251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2" w:history="1">
            <w:r w:rsidR="00311382" w:rsidRPr="00311382">
              <w:rPr>
                <w:rStyle w:val="af"/>
                <w:rFonts w:ascii="Times New Roman" w:hAnsi="Times New Roman"/>
                <w:noProof/>
                <w:sz w:val="22"/>
              </w:rPr>
              <w:t>2.2.2.16. Информатика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265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3" w:history="1">
            <w:r w:rsidR="00311382" w:rsidRPr="00311382">
              <w:rPr>
                <w:rStyle w:val="af"/>
                <w:rFonts w:ascii="Times New Roman" w:hAnsi="Times New Roman"/>
                <w:noProof/>
                <w:sz w:val="22"/>
              </w:rPr>
              <w:t>2.2.2.17. Физика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270</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4" w:history="1">
            <w:r w:rsidR="00311382" w:rsidRPr="00311382">
              <w:rPr>
                <w:rStyle w:val="af"/>
                <w:rFonts w:ascii="Times New Roman" w:hAnsi="Times New Roman"/>
                <w:noProof/>
                <w:sz w:val="22"/>
              </w:rPr>
              <w:t>2.2.2.18. Биология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274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5" w:history="1">
            <w:r w:rsidR="00311382" w:rsidRPr="00311382">
              <w:rPr>
                <w:rStyle w:val="af"/>
                <w:rFonts w:ascii="Times New Roman" w:hAnsi="Times New Roman"/>
                <w:noProof/>
                <w:sz w:val="22"/>
              </w:rPr>
              <w:t>2.2.2.19. Химия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281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6" w:history="1">
            <w:r w:rsidR="00311382" w:rsidRPr="00311382">
              <w:rPr>
                <w:rStyle w:val="af"/>
                <w:rFonts w:ascii="Times New Roman" w:hAnsi="Times New Roman"/>
                <w:noProof/>
                <w:sz w:val="22"/>
              </w:rPr>
              <w:t>2.2.2.20. Изобразительное искусство</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284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7" w:history="1">
            <w:r w:rsidR="00311382" w:rsidRPr="00311382">
              <w:rPr>
                <w:rStyle w:val="af"/>
                <w:rFonts w:ascii="Times New Roman" w:hAnsi="Times New Roman"/>
                <w:noProof/>
                <w:sz w:val="22"/>
              </w:rPr>
              <w:t>2.2.2.21. Музыка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287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8" w:history="1">
            <w:r w:rsidR="00311382" w:rsidRPr="00311382">
              <w:rPr>
                <w:rStyle w:val="af"/>
                <w:rFonts w:ascii="Times New Roman" w:hAnsi="Times New Roman"/>
                <w:noProof/>
                <w:sz w:val="22"/>
              </w:rPr>
              <w:t>2.2.2.22. Технология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292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69" w:history="1">
            <w:r w:rsidR="00311382" w:rsidRPr="00311382">
              <w:rPr>
                <w:rStyle w:val="af"/>
                <w:rFonts w:ascii="Times New Roman" w:hAnsi="Times New Roman"/>
                <w:noProof/>
                <w:sz w:val="22"/>
              </w:rPr>
              <w:t>2.2.2.23. Физическая культура.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_Toc35263869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299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0" w:history="1">
            <w:r w:rsidR="00311382" w:rsidRPr="00311382">
              <w:rPr>
                <w:rStyle w:val="af"/>
                <w:rFonts w:ascii="Times New Roman" w:hAnsi="Times New Roman"/>
                <w:noProof/>
                <w:sz w:val="22"/>
              </w:rPr>
              <w:t>2.2.2.24. Основы безопасности жизнедеятельности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1" w:history="1">
            <w:r w:rsidR="00311382" w:rsidRPr="00311382">
              <w:rPr>
                <w:rStyle w:val="af"/>
                <w:rFonts w:ascii="Times New Roman" w:hAnsi="Times New Roman"/>
                <w:noProof/>
                <w:sz w:val="22"/>
              </w:rPr>
              <w:t>2.2.2.25. Рабочие программы учебных предметов, формируемые участниками образовательных отношений Введение в естественно- научные предметы. Химия. Вводный курс)</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2" w:history="1">
            <w:r w:rsidR="00311382" w:rsidRPr="00311382">
              <w:rPr>
                <w:rStyle w:val="af"/>
                <w:rFonts w:ascii="Times New Roman" w:hAnsi="Times New Roman"/>
                <w:noProof/>
                <w:sz w:val="22"/>
              </w:rPr>
              <w:t>2.2.3. Рабочие программы внеурочной 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3" w:history="1">
            <w:r w:rsidR="00311382" w:rsidRPr="00311382">
              <w:rPr>
                <w:rStyle w:val="af"/>
                <w:rFonts w:ascii="Times New Roman" w:hAnsi="Times New Roman"/>
                <w:noProof/>
                <w:sz w:val="22"/>
              </w:rPr>
              <w:t>Шахматы</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4" w:history="1">
            <w:r w:rsidR="00311382" w:rsidRPr="00311382">
              <w:rPr>
                <w:rStyle w:val="af"/>
                <w:rFonts w:ascii="Times New Roman" w:hAnsi="Times New Roman"/>
                <w:noProof/>
                <w:sz w:val="22"/>
              </w:rPr>
              <w:t>Английский театр</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5" w:history="1">
            <w:r w:rsidR="00311382" w:rsidRPr="00311382">
              <w:rPr>
                <w:rStyle w:val="af"/>
                <w:rFonts w:ascii="Times New Roman" w:hAnsi="Times New Roman"/>
                <w:noProof/>
                <w:sz w:val="22"/>
              </w:rPr>
              <w:t>В мире экономики: в мире финансовой грамотности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309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6" w:history="1">
            <w:r w:rsidR="00311382" w:rsidRPr="00311382">
              <w:rPr>
                <w:rStyle w:val="af"/>
                <w:rFonts w:ascii="Times New Roman" w:hAnsi="Times New Roman"/>
                <w:noProof/>
                <w:sz w:val="22"/>
              </w:rPr>
              <w:t>Мастерская изобразительного творчества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312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7" w:history="1">
            <w:r w:rsidR="00311382" w:rsidRPr="00311382">
              <w:rPr>
                <w:rStyle w:val="af"/>
                <w:rFonts w:ascii="Times New Roman" w:hAnsi="Times New Roman"/>
                <w:noProof/>
                <w:sz w:val="22"/>
              </w:rPr>
              <w:t>Международный клуб</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315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8" w:history="1">
            <w:r w:rsidR="00311382" w:rsidRPr="00311382">
              <w:rPr>
                <w:rStyle w:val="af"/>
                <w:rFonts w:ascii="Times New Roman" w:hAnsi="Times New Roman"/>
                <w:noProof/>
                <w:sz w:val="22"/>
              </w:rPr>
              <w:t>Робо</w:t>
            </w:r>
            <w:r w:rsidR="00311382" w:rsidRPr="00311382">
              <w:rPr>
                <w:rStyle w:val="af"/>
                <w:rFonts w:ascii="Times New Roman" w:hAnsi="Times New Roman"/>
                <w:noProof/>
                <w:sz w:val="22"/>
                <w:lang w:val="en-US"/>
              </w:rPr>
              <w:t>Lego</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317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79" w:history="1">
            <w:r w:rsidR="00311382" w:rsidRPr="00311382">
              <w:rPr>
                <w:rStyle w:val="af"/>
                <w:rFonts w:ascii="Times New Roman" w:hAnsi="Times New Roman"/>
                <w:noProof/>
                <w:sz w:val="22"/>
              </w:rPr>
              <w:t>Прикладная информатика</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_Toc35263879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318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0" w:history="1">
            <w:r w:rsidR="00311382" w:rsidRPr="00311382">
              <w:rPr>
                <w:rStyle w:val="af"/>
                <w:rFonts w:ascii="Times New Roman" w:hAnsi="Times New Roman"/>
                <w:noProof/>
                <w:sz w:val="22"/>
                <w:lang w:val="en-US"/>
              </w:rPr>
              <w:t>JuniorLab</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322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1" w:history="1">
            <w:r w:rsidR="00311382" w:rsidRPr="00311382">
              <w:rPr>
                <w:rStyle w:val="af"/>
                <w:rFonts w:ascii="Times New Roman" w:hAnsi="Times New Roman"/>
                <w:noProof/>
                <w:sz w:val="22"/>
              </w:rPr>
              <w:t>Занимательный английский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323</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82" w:history="1">
            <w:r w:rsidR="00311382" w:rsidRPr="00311382">
              <w:rPr>
                <w:rStyle w:val="af"/>
                <w:rFonts w:ascii="Times New Roman" w:hAnsi="Times New Roman"/>
                <w:noProof/>
                <w:sz w:val="22"/>
              </w:rPr>
              <w:t>2.3. Программа воспитания и социализации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324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3" w:history="1">
            <w:r w:rsidR="00311382" w:rsidRPr="00311382">
              <w:rPr>
                <w:rStyle w:val="af"/>
                <w:rFonts w:ascii="Times New Roman" w:hAnsi="Times New Roman"/>
                <w:noProof/>
                <w:sz w:val="22"/>
              </w:rPr>
              <w:t>2.3.1. Цель и задачи духовно-нравственного развития, воспитания и социализации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327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4" w:history="1">
            <w:r w:rsidR="00311382" w:rsidRPr="00311382">
              <w:rPr>
                <w:rStyle w:val="af"/>
                <w:rFonts w:ascii="Times New Roman" w:hAnsi="Times New Roman"/>
                <w:noProof/>
                <w:sz w:val="22"/>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329</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5" w:history="1">
            <w:r w:rsidR="00311382" w:rsidRPr="00311382">
              <w:rPr>
                <w:rStyle w:val="af"/>
                <w:rFonts w:ascii="Times New Roman" w:hAnsi="Times New Roman"/>
                <w:noProof/>
                <w:sz w:val="22"/>
              </w:rPr>
              <w:t>2.3.3. Основное содержание духовно-нравственного развития, воспитания и социализации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334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6" w:history="1">
            <w:r w:rsidR="00311382" w:rsidRPr="00311382">
              <w:rPr>
                <w:rStyle w:val="af"/>
                <w:rFonts w:ascii="Times New Roman" w:hAnsi="Times New Roman"/>
                <w:noProof/>
                <w:sz w:val="22"/>
              </w:rPr>
              <w:t>2.3.4. Формы индивидуальной и групповой организации профессиональной ориентации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340</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7" w:history="1">
            <w:r w:rsidR="00311382" w:rsidRPr="00311382">
              <w:rPr>
                <w:rStyle w:val="af"/>
                <w:rFonts w:ascii="Times New Roman" w:hAnsi="Times New Roman"/>
                <w:noProof/>
                <w:sz w:val="22"/>
              </w:rPr>
              <w:t xml:space="preserve">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w:t>
            </w:r>
            <w:r w:rsidR="00311382" w:rsidRPr="00311382">
              <w:rPr>
                <w:rStyle w:val="af"/>
                <w:rFonts w:ascii="Times New Roman" w:hAnsi="Times New Roman"/>
                <w:noProof/>
                <w:sz w:val="22"/>
              </w:rPr>
              <w:lastRenderedPageBreak/>
              <w:t>дополнительного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341</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8" w:history="1">
            <w:r w:rsidR="00311382" w:rsidRPr="00311382">
              <w:rPr>
                <w:rStyle w:val="af"/>
                <w:rFonts w:ascii="Times New Roman" w:hAnsi="Times New Roman"/>
                <w:noProof/>
                <w:sz w:val="22"/>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342</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89" w:history="1">
            <w:r w:rsidR="00311382" w:rsidRPr="00311382">
              <w:rPr>
                <w:rStyle w:val="af"/>
                <w:rFonts w:ascii="Times New Roman" w:hAnsi="Times New Roman"/>
                <w:noProof/>
                <w:sz w:val="22"/>
              </w:rPr>
              <w:t>2.3.7. Модели организации работы по формированию экологически целесообразного, здорового и безопасного образа</w:t>
            </w:r>
            <w:r w:rsidR="00311382" w:rsidRPr="00311382">
              <w:rPr>
                <w:rStyle w:val="af"/>
                <w:rFonts w:ascii="Times New Roman" w:hAnsi="Times New Roman"/>
                <w:noProof/>
                <w:spacing w:val="-3"/>
                <w:sz w:val="22"/>
              </w:rPr>
              <w:t xml:space="preserve"> жизни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_Toc35263889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343</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90" w:history="1">
            <w:r w:rsidR="00311382" w:rsidRPr="00311382">
              <w:rPr>
                <w:rStyle w:val="af"/>
                <w:rFonts w:ascii="Times New Roman" w:hAnsi="Times New Roman"/>
                <w:noProof/>
                <w:sz w:val="22"/>
              </w:rPr>
              <w:t>2.3.8. Описание деятельности ЦО «НОВОШКОЛА» в области непрерывного экологического, здоровьесберегающего образования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344</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91" w:history="1">
            <w:r w:rsidR="00311382" w:rsidRPr="00311382">
              <w:rPr>
                <w:rStyle w:val="af"/>
                <w:rFonts w:ascii="Times New Roman" w:hAnsi="Times New Roman"/>
                <w:noProof/>
                <w:sz w:val="22"/>
              </w:rPr>
              <w:t>2.3.9. Система поощрения социальной успешности и проявлений активной жизненной позиции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92" w:history="1">
            <w:r w:rsidR="00311382" w:rsidRPr="00311382">
              <w:rPr>
                <w:rStyle w:val="af"/>
                <w:rFonts w:ascii="Times New Roman" w:hAnsi="Times New Roman"/>
                <w:noProof/>
                <w:sz w:val="22"/>
              </w:rPr>
              <w:t>2.3.10. Критерии, показатели эффективности деятельности ЦО «НОВОШКОЛА» в части духовно-нравственного развития, воспитания и социализации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348</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93" w:history="1">
            <w:r w:rsidR="00311382" w:rsidRPr="00311382">
              <w:rPr>
                <w:rStyle w:val="af"/>
                <w:rFonts w:ascii="Times New Roman" w:hAnsi="Times New Roman"/>
                <w:noProof/>
                <w:sz w:val="22"/>
              </w:rPr>
              <w:t>2.3.11. Методика и инструментарий мониторинга духовно-нравственного развития, воспитания и социализации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350</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894" w:history="1">
            <w:r w:rsidR="00311382" w:rsidRPr="00311382">
              <w:rPr>
                <w:rStyle w:val="af"/>
                <w:rFonts w:ascii="Times New Roman" w:hAnsi="Times New Roman"/>
                <w:noProof/>
                <w:sz w:val="22"/>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353</w:t>
            </w:r>
            <w:r w:rsidR="00311382" w:rsidRPr="00311382">
              <w:rPr>
                <w:rFonts w:ascii="Times New Roman" w:hAnsi="Times New Roman"/>
                <w:noProof/>
                <w:webHidden/>
                <w:sz w:val="22"/>
              </w:rPr>
              <w:fldChar w:fldCharType="end"/>
            </w:r>
          </w:hyperlink>
        </w:p>
        <w:p w:rsidR="00311382" w:rsidRPr="00311382" w:rsidRDefault="007E5DF2">
          <w:pPr>
            <w:pStyle w:val="11"/>
            <w:tabs>
              <w:tab w:val="right" w:leader="dot" w:pos="9488"/>
            </w:tabs>
            <w:rPr>
              <w:rFonts w:ascii="Times New Roman" w:eastAsiaTheme="minorEastAsia" w:hAnsi="Times New Roman" w:cstheme="minorBidi"/>
              <w:noProof/>
              <w:sz w:val="22"/>
              <w:lang w:bidi="ar-SA"/>
            </w:rPr>
          </w:pPr>
          <w:hyperlink w:anchor="_Toc35263895" w:history="1">
            <w:r w:rsidR="00311382" w:rsidRPr="00311382">
              <w:rPr>
                <w:rStyle w:val="af"/>
                <w:rFonts w:ascii="Times New Roman" w:hAnsi="Times New Roman"/>
                <w:noProof/>
                <w:sz w:val="22"/>
              </w:rPr>
              <w:t>3. ОРГАНИЗАЦИОННЫЙ РАЗДЕЛ</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358</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96" w:history="1">
            <w:r w:rsidR="00311382" w:rsidRPr="00311382">
              <w:rPr>
                <w:rStyle w:val="af"/>
                <w:rFonts w:ascii="Times New Roman" w:hAnsi="Times New Roman"/>
                <w:noProof/>
                <w:sz w:val="22"/>
              </w:rPr>
              <w:t>3.1. Учебный план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358</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97" w:history="1">
            <w:r w:rsidR="00311382" w:rsidRPr="00311382">
              <w:rPr>
                <w:rStyle w:val="af"/>
                <w:rFonts w:ascii="Times New Roman" w:hAnsi="Times New Roman"/>
                <w:noProof/>
                <w:sz w:val="22"/>
                <w:lang w:val="en-US"/>
              </w:rPr>
              <w:t>3</w:t>
            </w:r>
            <w:r w:rsidR="00311382" w:rsidRPr="00311382">
              <w:rPr>
                <w:rStyle w:val="af"/>
                <w:rFonts w:ascii="Times New Roman" w:hAnsi="Times New Roman"/>
                <w:noProof/>
                <w:sz w:val="22"/>
              </w:rPr>
              <w:t>.2. План внеурочной деятельности</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363</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98" w:history="1">
            <w:r w:rsidR="00311382" w:rsidRPr="00311382">
              <w:rPr>
                <w:rStyle w:val="af"/>
                <w:rFonts w:ascii="Times New Roman" w:hAnsi="Times New Roman"/>
                <w:noProof/>
                <w:sz w:val="22"/>
              </w:rPr>
              <w:t>3.3. Календарный учебный график</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_Toc35263898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372</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899" w:history="1">
            <w:r w:rsidR="00311382" w:rsidRPr="00311382">
              <w:rPr>
                <w:rStyle w:val="af"/>
                <w:rFonts w:ascii="Times New Roman" w:hAnsi="Times New Roman"/>
                <w:noProof/>
                <w:sz w:val="22"/>
              </w:rPr>
              <w:t>3.4. Система условий реализации основной образовательной программы</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_Toc35263899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375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900" w:history="1">
            <w:r w:rsidR="00311382" w:rsidRPr="00311382">
              <w:rPr>
                <w:rStyle w:val="af"/>
                <w:rFonts w:ascii="Times New Roman" w:hAnsi="Times New Roman"/>
                <w:noProof/>
                <w:sz w:val="22"/>
              </w:rPr>
              <w:t>3.4.1. Описание кадровых условий реализации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_Toc35263900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375</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901" w:history="1">
            <w:r w:rsidR="00311382" w:rsidRPr="00311382">
              <w:rPr>
                <w:rStyle w:val="af"/>
                <w:rFonts w:ascii="Times New Roman" w:hAnsi="Times New Roman"/>
                <w:noProof/>
                <w:sz w:val="22"/>
              </w:rPr>
              <w:t>3.4.2. Психолого-педагогические условия реализации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_Toc35263901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386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902" w:history="1">
            <w:r w:rsidR="00311382" w:rsidRPr="00311382">
              <w:rPr>
                <w:rStyle w:val="af"/>
                <w:rFonts w:ascii="Times New Roman" w:hAnsi="Times New Roman"/>
                <w:noProof/>
                <w:sz w:val="22"/>
              </w:rPr>
              <w:t>3.4.3. Финансово- экономические условия реализации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_Toc35263902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386</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903" w:history="1">
            <w:r w:rsidR="00311382" w:rsidRPr="00311382">
              <w:rPr>
                <w:rStyle w:val="af"/>
                <w:rFonts w:ascii="Times New Roman" w:eastAsia="TimesNewRoman" w:hAnsi="Times New Roman"/>
                <w:noProof/>
                <w:sz w:val="22"/>
              </w:rPr>
              <w:t>3.4.4. Материально-технические условия реализации</w:t>
            </w:r>
            <w:r w:rsidR="00311382" w:rsidRPr="00311382">
              <w:rPr>
                <w:rStyle w:val="af"/>
                <w:rFonts w:ascii="Times New Roman" w:hAnsi="Times New Roman"/>
                <w:noProof/>
                <w:sz w:val="22"/>
              </w:rPr>
              <w:t xml:space="preserve">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_Toc35263903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387</w:t>
            </w:r>
            <w:r w:rsidR="00311382" w:rsidRPr="00311382">
              <w:rPr>
                <w:rFonts w:ascii="Times New Roman" w:hAnsi="Times New Roman"/>
                <w:noProof/>
                <w:webHidden/>
                <w:sz w:val="22"/>
              </w:rPr>
              <w:fldChar w:fldCharType="end"/>
            </w:r>
          </w:hyperlink>
        </w:p>
        <w:p w:rsidR="00311382" w:rsidRPr="00311382" w:rsidRDefault="007E5DF2">
          <w:pPr>
            <w:pStyle w:val="31"/>
            <w:tabs>
              <w:tab w:val="right" w:leader="dot" w:pos="9488"/>
            </w:tabs>
            <w:rPr>
              <w:rFonts w:ascii="Times New Roman" w:eastAsiaTheme="minorEastAsia" w:hAnsi="Times New Roman" w:cstheme="minorBidi"/>
              <w:noProof/>
              <w:sz w:val="22"/>
              <w:lang w:bidi="ar-SA"/>
            </w:rPr>
          </w:pPr>
          <w:hyperlink w:anchor="_Toc35263904" w:history="1">
            <w:r w:rsidR="00311382" w:rsidRPr="00311382">
              <w:rPr>
                <w:rStyle w:val="af"/>
                <w:rFonts w:ascii="Times New Roman" w:hAnsi="Times New Roman"/>
                <w:noProof/>
                <w:sz w:val="22"/>
              </w:rPr>
              <w:t>3.4.5. Информационно-методические условия реализации основной образовательной программы основного общего образования</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_Toc35263904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403</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905" w:history="1">
            <w:r w:rsidR="00311382" w:rsidRPr="00311382">
              <w:rPr>
                <w:rStyle w:val="af"/>
                <w:rFonts w:ascii="Times New Roman" w:hAnsi="Times New Roman"/>
                <w:noProof/>
                <w:sz w:val="22"/>
              </w:rPr>
              <w:t>3.5. Механизмы достижения целевых ориентиров в системе условий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_Toc35263905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407</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906" w:history="1">
            <w:r w:rsidR="00311382" w:rsidRPr="00311382">
              <w:rPr>
                <w:rStyle w:val="af"/>
                <w:rFonts w:ascii="Times New Roman" w:hAnsi="Times New Roman"/>
                <w:noProof/>
                <w:sz w:val="22"/>
              </w:rPr>
              <w:t>3.6. Сетевой график (дорожная карта) по формированию необходимой  системы условий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_Toc35263906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409</w:t>
            </w:r>
            <w:r w:rsidR="00311382" w:rsidRPr="00311382">
              <w:rPr>
                <w:rFonts w:ascii="Times New Roman" w:hAnsi="Times New Roman"/>
                <w:noProof/>
                <w:webHidden/>
                <w:sz w:val="22"/>
              </w:rPr>
              <w:fldChar w:fldCharType="end"/>
            </w:r>
          </w:hyperlink>
        </w:p>
        <w:p w:rsidR="00311382" w:rsidRPr="00311382" w:rsidRDefault="007E5DF2">
          <w:pPr>
            <w:pStyle w:val="21"/>
            <w:tabs>
              <w:tab w:val="right" w:leader="dot" w:pos="9488"/>
            </w:tabs>
            <w:rPr>
              <w:rFonts w:ascii="Times New Roman" w:eastAsiaTheme="minorEastAsia" w:hAnsi="Times New Roman" w:cstheme="minorBidi"/>
              <w:noProof/>
              <w:sz w:val="22"/>
              <w:lang w:bidi="ar-SA"/>
            </w:rPr>
          </w:pPr>
          <w:hyperlink w:anchor="_Toc35263907" w:history="1">
            <w:r w:rsidR="00311382" w:rsidRPr="00311382">
              <w:rPr>
                <w:rStyle w:val="af"/>
                <w:rFonts w:ascii="Times New Roman" w:hAnsi="Times New Roman"/>
                <w:noProof/>
                <w:sz w:val="22"/>
              </w:rPr>
              <w:t>3.7. Контроль за состоянием системы условий</w:t>
            </w:r>
            <w:r w:rsidR="00311382" w:rsidRPr="00311382">
              <w:rPr>
                <w:rFonts w:ascii="Times New Roman" w:hAnsi="Times New Roman"/>
                <w:noProof/>
                <w:webHidden/>
                <w:sz w:val="22"/>
              </w:rPr>
              <w:tab/>
            </w:r>
            <w:r w:rsidR="00311382" w:rsidRPr="00311382">
              <w:rPr>
                <w:rFonts w:ascii="Times New Roman" w:hAnsi="Times New Roman"/>
                <w:noProof/>
                <w:webHidden/>
                <w:sz w:val="22"/>
              </w:rPr>
              <w:fldChar w:fldCharType="begin"/>
            </w:r>
            <w:r w:rsidR="00311382" w:rsidRPr="00311382">
              <w:rPr>
                <w:rFonts w:ascii="Times New Roman" w:hAnsi="Times New Roman"/>
                <w:noProof/>
                <w:webHidden/>
                <w:sz w:val="22"/>
              </w:rPr>
              <w:instrText xml:space="preserve"> PAGEREF _Toc35263907 \h </w:instrText>
            </w:r>
            <w:r w:rsidR="00311382" w:rsidRPr="00311382">
              <w:rPr>
                <w:rFonts w:ascii="Times New Roman" w:hAnsi="Times New Roman"/>
                <w:noProof/>
                <w:webHidden/>
                <w:sz w:val="22"/>
              </w:rPr>
            </w:r>
            <w:r w:rsidR="00311382" w:rsidRPr="00311382">
              <w:rPr>
                <w:rFonts w:ascii="Times New Roman" w:hAnsi="Times New Roman"/>
                <w:noProof/>
                <w:webHidden/>
                <w:sz w:val="22"/>
              </w:rPr>
              <w:fldChar w:fldCharType="separate"/>
            </w:r>
            <w:r w:rsidR="00311382">
              <w:rPr>
                <w:rFonts w:ascii="Times New Roman" w:hAnsi="Times New Roman"/>
                <w:noProof/>
                <w:webHidden/>
                <w:sz w:val="22"/>
              </w:rPr>
              <w:t>411</w:t>
            </w:r>
            <w:r w:rsidR="00311382" w:rsidRPr="00311382">
              <w:rPr>
                <w:rFonts w:ascii="Times New Roman" w:hAnsi="Times New Roman"/>
                <w:noProof/>
                <w:webHidden/>
                <w:sz w:val="22"/>
              </w:rPr>
              <w:fldChar w:fldCharType="end"/>
            </w:r>
          </w:hyperlink>
        </w:p>
        <w:p w:rsidR="00B87AB4" w:rsidRDefault="00B87AB4" w:rsidP="00B87AB4">
          <w:pPr>
            <w:ind w:firstLine="0"/>
            <w:jc w:val="left"/>
          </w:pPr>
          <w:r w:rsidRPr="00311382">
            <w:rPr>
              <w:bCs/>
              <w:sz w:val="22"/>
            </w:rPr>
            <w:fldChar w:fldCharType="end"/>
          </w:r>
        </w:p>
      </w:sdtContent>
    </w:sdt>
    <w:p w:rsidR="00BD71D4" w:rsidRPr="00BD71D4" w:rsidRDefault="00BD71D4" w:rsidP="00BD71D4">
      <w:pPr>
        <w:tabs>
          <w:tab w:val="center" w:pos="9639"/>
        </w:tabs>
        <w:ind w:firstLine="0"/>
        <w:jc w:val="left"/>
        <w:rPr>
          <w:rFonts w:cs="Times New Roman"/>
          <w:sz w:val="22"/>
        </w:rPr>
      </w:pPr>
      <w:r w:rsidRPr="00BD71D4">
        <w:rPr>
          <w:rFonts w:cs="Times New Roman"/>
          <w:sz w:val="22"/>
        </w:rPr>
        <w:t>ПРИЛОЖЕНИЕ 1. Рабочие программы учебных предметов с контрольно-оценочными материалами</w:t>
      </w:r>
    </w:p>
    <w:p w:rsidR="00BD71D4" w:rsidRPr="00BD71D4" w:rsidRDefault="00BD71D4" w:rsidP="00BD71D4">
      <w:pPr>
        <w:tabs>
          <w:tab w:val="center" w:pos="9639"/>
        </w:tabs>
        <w:ind w:firstLine="0"/>
        <w:jc w:val="left"/>
        <w:rPr>
          <w:rFonts w:cs="Times New Roman"/>
          <w:sz w:val="22"/>
        </w:rPr>
      </w:pPr>
      <w:r w:rsidRPr="00BD71D4">
        <w:rPr>
          <w:rFonts w:cs="Times New Roman"/>
          <w:sz w:val="22"/>
        </w:rPr>
        <w:t>ПРИЛОЖЕНИЕ 2.  Рабочие программы курсов внеурочной деятельности</w:t>
      </w:r>
    </w:p>
    <w:p w:rsidR="00B87AB4" w:rsidRDefault="00B87AB4">
      <w:pPr>
        <w:spacing w:after="160" w:line="259" w:lineRule="auto"/>
        <w:ind w:firstLine="0"/>
        <w:jc w:val="left"/>
        <w:rPr>
          <w:rFonts w:cs="Times New Roman"/>
          <w:b/>
          <w:szCs w:val="24"/>
        </w:rPr>
      </w:pPr>
      <w:r>
        <w:rPr>
          <w:rFonts w:cs="Times New Roman"/>
          <w:b/>
          <w:szCs w:val="24"/>
        </w:rPr>
        <w:br w:type="page"/>
      </w:r>
    </w:p>
    <w:p w:rsidR="002046E5" w:rsidRPr="007D5742" w:rsidRDefault="002E3051" w:rsidP="007D5742">
      <w:pPr>
        <w:pStyle w:val="1"/>
      </w:pPr>
      <w:bookmarkStart w:id="0" w:name="_Toc35263778"/>
      <w:bookmarkStart w:id="1" w:name="_GoBack"/>
      <w:bookmarkEnd w:id="1"/>
      <w:r w:rsidRPr="007D5742">
        <w:lastRenderedPageBreak/>
        <w:t>1.</w:t>
      </w:r>
      <w:r w:rsidR="00492EFB" w:rsidRPr="007D5742">
        <w:t xml:space="preserve"> </w:t>
      </w:r>
      <w:r w:rsidRPr="007D5742">
        <w:t>ЦЕЛЕВОЙ РАЗДЕЛ</w:t>
      </w:r>
      <w:bookmarkEnd w:id="0"/>
      <w:r w:rsidRPr="007D5742">
        <w:t xml:space="preserve"> </w:t>
      </w:r>
    </w:p>
    <w:p w:rsidR="002046E5" w:rsidRPr="007D5742" w:rsidRDefault="00556330" w:rsidP="007D5742">
      <w:pPr>
        <w:pStyle w:val="2"/>
      </w:pPr>
      <w:bookmarkStart w:id="2" w:name="_bookmark1"/>
      <w:bookmarkStart w:id="3" w:name="_Toc35263779"/>
      <w:bookmarkEnd w:id="2"/>
      <w:r w:rsidRPr="007D5742">
        <w:t>1.1.</w:t>
      </w:r>
      <w:r w:rsidR="00492EFB" w:rsidRPr="007D5742">
        <w:t xml:space="preserve"> </w:t>
      </w:r>
      <w:r w:rsidR="002046E5" w:rsidRPr="007D5742">
        <w:t>Пояснительная</w:t>
      </w:r>
      <w:r w:rsidR="00492EFB" w:rsidRPr="007D5742">
        <w:t xml:space="preserve"> </w:t>
      </w:r>
      <w:r w:rsidR="002E3051" w:rsidRPr="007D5742">
        <w:t>записка</w:t>
      </w:r>
      <w:bookmarkEnd w:id="3"/>
    </w:p>
    <w:p w:rsidR="002046E5" w:rsidRPr="007D5742" w:rsidRDefault="00492EFB" w:rsidP="007D5742">
      <w:pPr>
        <w:pStyle w:val="3"/>
      </w:pPr>
      <w:bookmarkStart w:id="4" w:name="_bookmark2"/>
      <w:bookmarkStart w:id="5" w:name="_Toc35263780"/>
      <w:bookmarkEnd w:id="4"/>
      <w:r w:rsidRPr="007D5742">
        <w:t xml:space="preserve">1.1.1. </w:t>
      </w:r>
      <w:r w:rsidR="002046E5" w:rsidRPr="007D5742">
        <w:t>Цели и задачи реализации основной образовательной программы основного общего</w:t>
      </w:r>
      <w:r w:rsidRPr="007D5742">
        <w:t xml:space="preserve"> </w:t>
      </w:r>
      <w:r w:rsidR="002046E5" w:rsidRPr="007D5742">
        <w:t>образования</w:t>
      </w:r>
      <w:bookmarkEnd w:id="5"/>
    </w:p>
    <w:p w:rsidR="002046E5" w:rsidRPr="00492EFB" w:rsidRDefault="002046E5" w:rsidP="007D5742">
      <w:r w:rsidRPr="00492EFB">
        <w:t>Целями реализации основной образовательной программы основного общего образования являются:</w:t>
      </w:r>
    </w:p>
    <w:p w:rsidR="002046E5" w:rsidRPr="00492EFB" w:rsidRDefault="002046E5" w:rsidP="00A61811">
      <w:pPr>
        <w:pStyle w:val="a7"/>
        <w:numPr>
          <w:ilvl w:val="0"/>
          <w:numId w:val="288"/>
        </w:numPr>
        <w:ind w:left="426"/>
      </w:pPr>
      <w:r w:rsidRPr="00492EFB">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sidR="00492EFB">
        <w:t xml:space="preserve"> </w:t>
      </w:r>
      <w:r w:rsidRPr="00492EFB">
        <w:t>здоровья;</w:t>
      </w:r>
    </w:p>
    <w:p w:rsidR="002046E5" w:rsidRPr="00492EFB" w:rsidRDefault="002046E5" w:rsidP="00A61811">
      <w:pPr>
        <w:pStyle w:val="a7"/>
        <w:numPr>
          <w:ilvl w:val="0"/>
          <w:numId w:val="288"/>
        </w:numPr>
        <w:ind w:left="426"/>
      </w:pPr>
      <w:r w:rsidRPr="00492EFB">
        <w:t>становление и развитие личности обучающегося в ее самобытности, уникальности,</w:t>
      </w:r>
      <w:r w:rsidR="00492EFB">
        <w:t xml:space="preserve"> </w:t>
      </w:r>
      <w:r w:rsidRPr="00492EFB">
        <w:t>неповторимости.</w:t>
      </w:r>
    </w:p>
    <w:p w:rsidR="002046E5" w:rsidRPr="00492EFB" w:rsidRDefault="002046E5" w:rsidP="007D5742">
      <w:pPr>
        <w:rPr>
          <w:rFonts w:cs="Times New Roman"/>
        </w:rPr>
      </w:pPr>
      <w:r w:rsidRPr="00492EFB">
        <w:rPr>
          <w:rFonts w:cs="Times New Roman"/>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w:t>
      </w:r>
      <w:r w:rsidR="002C6979" w:rsidRPr="00492EFB">
        <w:rPr>
          <w:rFonts w:cs="Times New Roman"/>
        </w:rPr>
        <w:t xml:space="preserve"> </w:t>
      </w:r>
      <w:r w:rsidRPr="00492EFB">
        <w:rPr>
          <w:rFonts w:cs="Times New Roman"/>
        </w:rPr>
        <w:t>задач:</w:t>
      </w:r>
    </w:p>
    <w:p w:rsidR="002046E5" w:rsidRPr="00492EFB" w:rsidRDefault="002046E5" w:rsidP="00A61811">
      <w:pPr>
        <w:pStyle w:val="a7"/>
        <w:numPr>
          <w:ilvl w:val="0"/>
          <w:numId w:val="288"/>
        </w:numPr>
        <w:ind w:left="426"/>
      </w:pPr>
      <w:r w:rsidRPr="00492EFB">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sidR="002C6979" w:rsidRPr="00492EFB">
        <w:t xml:space="preserve"> </w:t>
      </w:r>
      <w:r w:rsidRPr="00492EFB">
        <w:t>ООО);</w:t>
      </w:r>
    </w:p>
    <w:p w:rsidR="002046E5" w:rsidRPr="00492EFB" w:rsidRDefault="002046E5" w:rsidP="00A61811">
      <w:pPr>
        <w:pStyle w:val="a7"/>
        <w:numPr>
          <w:ilvl w:val="0"/>
          <w:numId w:val="288"/>
        </w:numPr>
        <w:ind w:left="426"/>
      </w:pPr>
      <w:r w:rsidRPr="00492EFB">
        <w:t>обеспечение преемственности начального общего, основного общего, среднего общего</w:t>
      </w:r>
      <w:r w:rsidR="002C6979" w:rsidRPr="00492EFB">
        <w:t xml:space="preserve"> </w:t>
      </w:r>
      <w:r w:rsidRPr="00492EFB">
        <w:t>образования;</w:t>
      </w:r>
    </w:p>
    <w:p w:rsidR="002046E5" w:rsidRPr="00492EFB" w:rsidRDefault="002046E5" w:rsidP="00A61811">
      <w:pPr>
        <w:pStyle w:val="a7"/>
        <w:numPr>
          <w:ilvl w:val="0"/>
          <w:numId w:val="288"/>
        </w:numPr>
        <w:ind w:left="426"/>
      </w:pPr>
      <w:r w:rsidRPr="00492EFB">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sidR="002C6979" w:rsidRPr="00492EFB">
        <w:t xml:space="preserve"> </w:t>
      </w:r>
      <w:r w:rsidRPr="00492EFB">
        <w:t>ОВЗ;</w:t>
      </w:r>
    </w:p>
    <w:p w:rsidR="002046E5" w:rsidRPr="00492EFB" w:rsidRDefault="00492EFB" w:rsidP="00A61811">
      <w:pPr>
        <w:pStyle w:val="a7"/>
        <w:numPr>
          <w:ilvl w:val="0"/>
          <w:numId w:val="288"/>
        </w:numPr>
        <w:ind w:left="426"/>
      </w:pPr>
      <w:r w:rsidRPr="00492EFB">
        <w:t>установление требований к во</w:t>
      </w:r>
      <w:r>
        <w:t>спитанию и социализации</w:t>
      </w:r>
      <w:r w:rsidR="002046E5" w:rsidRPr="00492EFB">
        <w:t xml:space="preserve">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002C6979" w:rsidRPr="00492EFB">
        <w:t xml:space="preserve"> </w:t>
      </w:r>
      <w:r w:rsidR="002046E5" w:rsidRPr="00492EFB">
        <w:t>самореализации;</w:t>
      </w:r>
    </w:p>
    <w:p w:rsidR="002046E5" w:rsidRPr="00492EFB" w:rsidRDefault="002046E5" w:rsidP="00A61811">
      <w:pPr>
        <w:pStyle w:val="a7"/>
        <w:numPr>
          <w:ilvl w:val="0"/>
          <w:numId w:val="288"/>
        </w:numPr>
        <w:ind w:left="426"/>
      </w:pPr>
      <w:r w:rsidRPr="00492EFB">
        <w:t>обеспечение эффективного сочетания урочных и внеурочных форм организации учебных занятий, взаимодействия всех участников образовательных</w:t>
      </w:r>
      <w:r w:rsidR="00492EFB">
        <w:t xml:space="preserve"> </w:t>
      </w:r>
      <w:r w:rsidRPr="00492EFB">
        <w:t>отношений;</w:t>
      </w:r>
    </w:p>
    <w:p w:rsidR="002046E5" w:rsidRPr="00492EFB" w:rsidRDefault="002046E5" w:rsidP="00A61811">
      <w:pPr>
        <w:pStyle w:val="a7"/>
        <w:numPr>
          <w:ilvl w:val="0"/>
          <w:numId w:val="288"/>
        </w:numPr>
        <w:ind w:left="426"/>
      </w:pPr>
      <w:r w:rsidRPr="00492EFB">
        <w:t>взаимодействие образовательной организации при реализации основной образовательной программы с социальными</w:t>
      </w:r>
      <w:r w:rsidR="002C6979" w:rsidRPr="00492EFB">
        <w:t xml:space="preserve"> </w:t>
      </w:r>
      <w:r w:rsidRPr="00492EFB">
        <w:t>партнерами;</w:t>
      </w:r>
    </w:p>
    <w:p w:rsidR="002046E5" w:rsidRPr="00492EFB" w:rsidRDefault="002046E5" w:rsidP="00A61811">
      <w:pPr>
        <w:pStyle w:val="a7"/>
        <w:numPr>
          <w:ilvl w:val="0"/>
          <w:numId w:val="288"/>
        </w:numPr>
        <w:ind w:left="426"/>
      </w:pPr>
      <w:r w:rsidRPr="00492EFB">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w:t>
      </w:r>
      <w:r w:rsidR="002C6979" w:rsidRPr="00492EFB">
        <w:t xml:space="preserve"> </w:t>
      </w:r>
      <w:r w:rsidRPr="00492EFB">
        <w:t>полезную</w:t>
      </w:r>
      <w:r w:rsidR="002C6979" w:rsidRPr="00492EFB">
        <w:t xml:space="preserve"> </w:t>
      </w:r>
      <w:r w:rsidRPr="00492EFB">
        <w:t>деятельность, в том числе с использованием возможностей образовательных организаций дополнительного образования;</w:t>
      </w:r>
    </w:p>
    <w:p w:rsidR="002046E5" w:rsidRPr="00492EFB" w:rsidRDefault="002046E5" w:rsidP="00A61811">
      <w:pPr>
        <w:pStyle w:val="a7"/>
        <w:numPr>
          <w:ilvl w:val="0"/>
          <w:numId w:val="288"/>
        </w:numPr>
        <w:ind w:left="426"/>
      </w:pPr>
      <w:r w:rsidRPr="00492EFB">
        <w:t>организацию интеллектуальных и творческих соревнований, научно- технического творчества, проектной и учебно-исследовательской</w:t>
      </w:r>
      <w:r w:rsidR="002C6979" w:rsidRPr="00492EFB">
        <w:t xml:space="preserve"> </w:t>
      </w:r>
      <w:r w:rsidRPr="00492EFB">
        <w:t>деятельности;</w:t>
      </w:r>
    </w:p>
    <w:p w:rsidR="002046E5" w:rsidRPr="00492EFB" w:rsidRDefault="002046E5" w:rsidP="00A61811">
      <w:pPr>
        <w:pStyle w:val="a7"/>
        <w:numPr>
          <w:ilvl w:val="0"/>
          <w:numId w:val="288"/>
        </w:numPr>
        <w:ind w:left="426"/>
      </w:pPr>
      <w:r w:rsidRPr="00492EF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046E5" w:rsidRPr="00492EFB" w:rsidRDefault="002046E5" w:rsidP="00A61811">
      <w:pPr>
        <w:pStyle w:val="a7"/>
        <w:numPr>
          <w:ilvl w:val="0"/>
          <w:numId w:val="288"/>
        </w:numPr>
        <w:ind w:left="426"/>
      </w:pPr>
      <w:r w:rsidRPr="00492EFB">
        <w:t>включение обучающихся в процессы познания и преобразования внешкольной социа</w:t>
      </w:r>
      <w:r w:rsidR="002C6979" w:rsidRPr="00492EFB">
        <w:t>льной среды (</w:t>
      </w:r>
      <w:r w:rsidRPr="00492EFB">
        <w:t>района, города) для приобретения опыта реального управления и</w:t>
      </w:r>
      <w:r w:rsidR="002C6979" w:rsidRPr="00492EFB">
        <w:t xml:space="preserve"> </w:t>
      </w:r>
      <w:r w:rsidRPr="00492EFB">
        <w:t>действия;</w:t>
      </w:r>
    </w:p>
    <w:p w:rsidR="002046E5" w:rsidRPr="00492EFB" w:rsidRDefault="002046E5" w:rsidP="00A61811">
      <w:pPr>
        <w:pStyle w:val="a7"/>
        <w:numPr>
          <w:ilvl w:val="0"/>
          <w:numId w:val="288"/>
        </w:numPr>
        <w:ind w:left="426"/>
      </w:pPr>
      <w:r w:rsidRPr="00492EFB">
        <w:t xml:space="preserve">социальное и учебно-исследовательское проектирование, профессиональная ориентация </w:t>
      </w:r>
      <w:r w:rsidRPr="00492EFB">
        <w:lastRenderedPageBreak/>
        <w:t>обучающихся при поддержке педагогов, психологов, социальных педа</w:t>
      </w:r>
      <w:r w:rsidR="002C6979" w:rsidRPr="00492EFB">
        <w:t>гогов, сотрудничество с</w:t>
      </w:r>
      <w:r w:rsidRPr="00492EFB">
        <w:t xml:space="preserve"> предприятиями, учреждениями профессионального образования, центрами профессиональной</w:t>
      </w:r>
      <w:r w:rsidR="002C6979" w:rsidRPr="00492EFB">
        <w:t xml:space="preserve"> </w:t>
      </w:r>
      <w:r w:rsidRPr="00492EFB">
        <w:t>работы;</w:t>
      </w:r>
    </w:p>
    <w:p w:rsidR="002046E5" w:rsidRDefault="002046E5" w:rsidP="00A61811">
      <w:pPr>
        <w:pStyle w:val="a7"/>
        <w:numPr>
          <w:ilvl w:val="0"/>
          <w:numId w:val="288"/>
        </w:numPr>
        <w:ind w:left="426"/>
      </w:pPr>
      <w:r w:rsidRPr="00492EFB">
        <w:t xml:space="preserve">сохранение и укрепление физического, психологического и социального здоровья обучающихся, </w:t>
      </w:r>
      <w:r w:rsidR="00492EFB" w:rsidRPr="00492EFB">
        <w:t>обеспечение их</w:t>
      </w:r>
      <w:r w:rsidR="002C6979" w:rsidRPr="00492EFB">
        <w:t xml:space="preserve"> </w:t>
      </w:r>
      <w:r w:rsidRPr="00492EFB">
        <w:t>безопасности.</w:t>
      </w:r>
    </w:p>
    <w:p w:rsidR="002046E5" w:rsidRPr="007D5742" w:rsidRDefault="00492EFB" w:rsidP="007D5742">
      <w:pPr>
        <w:pStyle w:val="3"/>
      </w:pPr>
      <w:bookmarkStart w:id="6" w:name="_bookmark3"/>
      <w:bookmarkStart w:id="7" w:name="_Toc35263781"/>
      <w:bookmarkEnd w:id="6"/>
      <w:r w:rsidRPr="007D5742">
        <w:t xml:space="preserve">1.1.2. </w:t>
      </w:r>
      <w:r w:rsidR="002046E5" w:rsidRPr="007D5742">
        <w:t>Принципы и подходы к формированию образовательной программы основного общего</w:t>
      </w:r>
      <w:r w:rsidRPr="007D5742">
        <w:t xml:space="preserve"> </w:t>
      </w:r>
      <w:r w:rsidR="002046E5" w:rsidRPr="007D5742">
        <w:t>образования</w:t>
      </w:r>
      <w:bookmarkEnd w:id="7"/>
    </w:p>
    <w:p w:rsidR="00357DB1" w:rsidRPr="00492EFB" w:rsidRDefault="00B90A66" w:rsidP="00492EFB">
      <w:pPr>
        <w:pStyle w:val="a7"/>
        <w:tabs>
          <w:tab w:val="left" w:pos="929"/>
          <w:tab w:val="center" w:pos="9639"/>
        </w:tabs>
        <w:ind w:left="0" w:firstLine="567"/>
        <w:rPr>
          <w:szCs w:val="24"/>
        </w:rPr>
      </w:pPr>
      <w:r w:rsidRPr="00492EFB">
        <w:rPr>
          <w:szCs w:val="24"/>
        </w:rPr>
        <w:t xml:space="preserve">Основная общеобразовательная программа основного общего образования </w:t>
      </w:r>
      <w:r w:rsidR="00357DB1" w:rsidRPr="00492EFB">
        <w:rPr>
          <w:szCs w:val="24"/>
        </w:rPr>
        <w:t xml:space="preserve">ЧОУ </w:t>
      </w:r>
      <w:r w:rsidRPr="00492EFB">
        <w:rPr>
          <w:szCs w:val="24"/>
        </w:rPr>
        <w:t>«ЦО</w:t>
      </w:r>
      <w:r w:rsidR="007D5742">
        <w:rPr>
          <w:szCs w:val="24"/>
        </w:rPr>
        <w:t xml:space="preserve"> </w:t>
      </w:r>
      <w:r w:rsidRPr="00492EFB">
        <w:rPr>
          <w:szCs w:val="24"/>
        </w:rPr>
        <w:t>«НОВОШКОЛ</w:t>
      </w:r>
      <w:r w:rsidR="00DE4A10" w:rsidRPr="00492EFB">
        <w:rPr>
          <w:szCs w:val="24"/>
        </w:rPr>
        <w:t>А» разработана в соответствии со следующими нормативными актами:</w:t>
      </w:r>
    </w:p>
    <w:p w:rsidR="00DE4A10" w:rsidRPr="007D5742" w:rsidRDefault="00357DB1" w:rsidP="00A61811">
      <w:pPr>
        <w:pStyle w:val="a7"/>
        <w:numPr>
          <w:ilvl w:val="0"/>
          <w:numId w:val="288"/>
        </w:numPr>
        <w:ind w:left="426"/>
      </w:pPr>
      <w:r w:rsidRPr="007D5742">
        <w:t>Федеральный закон от 29.12.2012 № 273-ФЗ «Об обра</w:t>
      </w:r>
      <w:r w:rsidR="00DE4A10" w:rsidRPr="007D5742">
        <w:t>зовании в Российской Федерации»;</w:t>
      </w:r>
    </w:p>
    <w:p w:rsidR="00357DB1" w:rsidRPr="007D5742" w:rsidRDefault="00357DB1" w:rsidP="00A61811">
      <w:pPr>
        <w:pStyle w:val="a7"/>
        <w:numPr>
          <w:ilvl w:val="0"/>
          <w:numId w:val="288"/>
        </w:numPr>
        <w:ind w:left="426"/>
      </w:pPr>
      <w:r w:rsidRPr="007D5742">
        <w:t>Закон Республики Башкортостан от 01.07.2013 № 696-з «Об образовании в Республике Башкортостан» (с изменениями и дополнениями)</w:t>
      </w:r>
      <w:r w:rsidR="00120B0E" w:rsidRPr="007D5742">
        <w:t>»</w:t>
      </w:r>
      <w:r w:rsidR="00DE4A10" w:rsidRPr="007D5742">
        <w:t>;</w:t>
      </w:r>
    </w:p>
    <w:p w:rsidR="00DE4A10" w:rsidRPr="007D5742" w:rsidRDefault="00357DB1" w:rsidP="00A61811">
      <w:pPr>
        <w:pStyle w:val="a7"/>
        <w:numPr>
          <w:ilvl w:val="0"/>
          <w:numId w:val="288"/>
        </w:numPr>
        <w:ind w:left="426"/>
      </w:pPr>
      <w:r w:rsidRPr="007D5742">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DE4A10" w:rsidRPr="007D5742">
        <w:t>;</w:t>
      </w:r>
      <w:r w:rsidRPr="007D5742">
        <w:t xml:space="preserve"> </w:t>
      </w:r>
    </w:p>
    <w:p w:rsidR="00357DB1" w:rsidRPr="007D5742" w:rsidRDefault="00357DB1" w:rsidP="00A61811">
      <w:pPr>
        <w:pStyle w:val="a7"/>
        <w:numPr>
          <w:ilvl w:val="0"/>
          <w:numId w:val="288"/>
        </w:numPr>
        <w:ind w:left="426"/>
      </w:pPr>
      <w:r w:rsidRPr="007D5742">
        <w:t>Приказ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DE4A10" w:rsidRPr="007D5742">
        <w:t>;</w:t>
      </w:r>
    </w:p>
    <w:p w:rsidR="00357DB1" w:rsidRPr="007D5742" w:rsidRDefault="00357DB1" w:rsidP="00A61811">
      <w:pPr>
        <w:pStyle w:val="a7"/>
        <w:numPr>
          <w:ilvl w:val="0"/>
          <w:numId w:val="288"/>
        </w:numPr>
        <w:ind w:left="426"/>
      </w:pPr>
      <w:r w:rsidRPr="007D5742">
        <w:t>П</w:t>
      </w:r>
      <w:r w:rsidR="00120B0E" w:rsidRPr="007D5742">
        <w:t xml:space="preserve">риказ Минпросвещения России от </w:t>
      </w:r>
      <w:r w:rsidRPr="007D5742">
        <w:t>08 мая 2019 г.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просвещения Российской Федерации от 28 декабря 2018 г. № 345»</w:t>
      </w:r>
      <w:r w:rsidR="00DE4A10" w:rsidRPr="007D5742">
        <w:t>;</w:t>
      </w:r>
    </w:p>
    <w:p w:rsidR="00357DB1" w:rsidRPr="007D5742" w:rsidRDefault="00357DB1" w:rsidP="00A61811">
      <w:pPr>
        <w:pStyle w:val="a7"/>
        <w:numPr>
          <w:ilvl w:val="0"/>
          <w:numId w:val="288"/>
        </w:numPr>
        <w:ind w:left="426"/>
      </w:pPr>
      <w:r w:rsidRPr="007D5742">
        <w:t>Приказ Минобрнауки России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 (внесены изменения приказом Минпросвещения России от 17 января 2019 года № 19)</w:t>
      </w:r>
      <w:r w:rsidR="00DE4A10" w:rsidRPr="007D5742">
        <w:t>;</w:t>
      </w:r>
    </w:p>
    <w:p w:rsidR="00357DB1" w:rsidRPr="007D5742" w:rsidRDefault="00357DB1" w:rsidP="00A61811">
      <w:pPr>
        <w:pStyle w:val="a7"/>
        <w:numPr>
          <w:ilvl w:val="0"/>
          <w:numId w:val="288"/>
        </w:numPr>
        <w:ind w:left="426"/>
      </w:pPr>
      <w:r w:rsidRPr="007D5742">
        <w:t>Приказ Минобрнауки России от 17.12.2010 № 1897 «Об утверждении федерального государственного образовательного стандарта основного общего образования»</w:t>
      </w:r>
      <w:r w:rsidR="00DE4A10" w:rsidRPr="007D5742">
        <w:t>;</w:t>
      </w:r>
    </w:p>
    <w:p w:rsidR="00DE4A10" w:rsidRPr="007D5742" w:rsidRDefault="00357DB1" w:rsidP="00A61811">
      <w:pPr>
        <w:pStyle w:val="a7"/>
        <w:numPr>
          <w:ilvl w:val="0"/>
          <w:numId w:val="288"/>
        </w:numPr>
        <w:ind w:left="426"/>
      </w:pPr>
      <w:r w:rsidRPr="007D5742">
        <w:t>Приказ Минобрнауки России от 14.02.2014 № 115 «Об утверждении Порядка заполнения, учета и выдачи аттестатов об основном общем и среднем общем образовании и их дубликатов»</w:t>
      </w:r>
      <w:r w:rsidR="00DE4A10" w:rsidRPr="007D5742">
        <w:t>;</w:t>
      </w:r>
    </w:p>
    <w:p w:rsidR="00357DB1" w:rsidRPr="007D5742" w:rsidRDefault="00357DB1" w:rsidP="00A61811">
      <w:pPr>
        <w:pStyle w:val="a7"/>
        <w:numPr>
          <w:ilvl w:val="0"/>
          <w:numId w:val="288"/>
        </w:numPr>
        <w:ind w:left="426"/>
      </w:pPr>
      <w:r w:rsidRPr="007D5742">
        <w:t>Приказ Минпросвещения России,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w:t>
      </w:r>
    </w:p>
    <w:p w:rsidR="00357DB1" w:rsidRPr="007D5742" w:rsidRDefault="00357DB1" w:rsidP="00A61811">
      <w:pPr>
        <w:pStyle w:val="a7"/>
        <w:numPr>
          <w:ilvl w:val="0"/>
          <w:numId w:val="288"/>
        </w:numPr>
        <w:ind w:left="426"/>
      </w:pPr>
      <w:r w:rsidRPr="007D5742">
        <w:t>Постановление Главного государственного санитарного врача России от 29.12.2010 № 189, СанПиН Главного государственного санитарного врача России от 29.12.2010 № 2.4.2.2821-10 «Об утверждении СанПиН 2.4.2.2821-10 "Санитарно-эпидемиологические требования к условиям и организации обучения в общеобразовательных учреждениях» (Раздел X)</w:t>
      </w:r>
      <w:r w:rsidR="00DE4A10" w:rsidRPr="007D5742">
        <w:t>;</w:t>
      </w:r>
    </w:p>
    <w:p w:rsidR="00357DB1" w:rsidRPr="007D5742" w:rsidRDefault="00357DB1" w:rsidP="00A61811">
      <w:pPr>
        <w:pStyle w:val="a7"/>
        <w:numPr>
          <w:ilvl w:val="0"/>
          <w:numId w:val="288"/>
        </w:numPr>
        <w:ind w:left="426"/>
      </w:pPr>
      <w:r w:rsidRPr="007D5742">
        <w:t>Пись</w:t>
      </w:r>
      <w:r w:rsidR="00DE4A10" w:rsidRPr="007D5742">
        <w:t>мо Рособрнадзора от 20.06.2018 №</w:t>
      </w:r>
      <w:r w:rsidRPr="007D5742">
        <w:t xml:space="preserve"> 05-192 «Об изучении родных языков из числа языков народов Российской Федерации»</w:t>
      </w:r>
      <w:r w:rsidR="007D5742" w:rsidRPr="007D5742">
        <w:t>;</w:t>
      </w:r>
    </w:p>
    <w:p w:rsidR="00357DB1" w:rsidRPr="007D5742" w:rsidRDefault="00357DB1" w:rsidP="00A61811">
      <w:pPr>
        <w:pStyle w:val="a7"/>
        <w:numPr>
          <w:ilvl w:val="0"/>
          <w:numId w:val="288"/>
        </w:numPr>
        <w:ind w:left="426"/>
      </w:pPr>
      <w:r w:rsidRPr="007D5742">
        <w:t>Письмо Минобрнауки России от 17.05.2018 № 08-1214 «Об изучении второго иностранного языка в соответствии с ФГОС»</w:t>
      </w:r>
      <w:r w:rsidR="00DE4A10" w:rsidRPr="007D5742">
        <w:t>;</w:t>
      </w:r>
    </w:p>
    <w:p w:rsidR="00357DB1" w:rsidRPr="007D5742" w:rsidRDefault="00357DB1" w:rsidP="00A61811">
      <w:pPr>
        <w:pStyle w:val="a7"/>
        <w:numPr>
          <w:ilvl w:val="0"/>
          <w:numId w:val="288"/>
        </w:numPr>
        <w:ind w:left="426"/>
      </w:pPr>
      <w:r w:rsidRPr="007D5742">
        <w:t>Письмо Минпросвещения России от 01.04.2019 № ТС-842/04 «О порядке заполнения аттестата об основном общем образовании»</w:t>
      </w:r>
      <w:r w:rsidR="00DE4A10" w:rsidRPr="007D5742">
        <w:t>;</w:t>
      </w:r>
    </w:p>
    <w:p w:rsidR="00357DB1" w:rsidRPr="007D5742" w:rsidRDefault="00357DB1" w:rsidP="00A61811">
      <w:pPr>
        <w:pStyle w:val="a7"/>
        <w:numPr>
          <w:ilvl w:val="0"/>
          <w:numId w:val="288"/>
        </w:numPr>
        <w:ind w:left="426"/>
      </w:pPr>
      <w:r w:rsidRPr="007D5742">
        <w:t xml:space="preserve">Письмо Минпросвещения России от 28.09.2018 № Пз-354/02 «О представлении сведений </w:t>
      </w:r>
      <w:r w:rsidRPr="007D5742">
        <w:lastRenderedPageBreak/>
        <w:t>в области повышения финансовой грамотности»</w:t>
      </w:r>
      <w:r w:rsidR="00DE4A10" w:rsidRPr="007D5742">
        <w:t>;</w:t>
      </w:r>
    </w:p>
    <w:p w:rsidR="00357DB1" w:rsidRPr="007D5742" w:rsidRDefault="00357DB1" w:rsidP="00A61811">
      <w:pPr>
        <w:pStyle w:val="a7"/>
        <w:numPr>
          <w:ilvl w:val="0"/>
          <w:numId w:val="288"/>
        </w:numPr>
        <w:ind w:left="426"/>
      </w:pPr>
      <w:r w:rsidRPr="007D5742">
        <w:t>Письмо Департамента общего образования Минобрнауки России от 12.05.2011 №№ 03296, 03-296 «Об организации внеурочной деятельности при введении Федерального государственного образовательного стандарта общего образования»</w:t>
      </w:r>
      <w:r w:rsidR="00DE4A10" w:rsidRPr="007D5742">
        <w:t>;</w:t>
      </w:r>
    </w:p>
    <w:p w:rsidR="00357DB1" w:rsidRPr="007D5742" w:rsidRDefault="00357DB1" w:rsidP="00A61811">
      <w:pPr>
        <w:pStyle w:val="a7"/>
        <w:numPr>
          <w:ilvl w:val="0"/>
          <w:numId w:val="288"/>
        </w:numPr>
        <w:ind w:left="426"/>
      </w:pPr>
      <w:r w:rsidRPr="007D5742">
        <w:t>Письмо Минобрнауки России от 18.08.2017 № 09-1672 «О направл</w:t>
      </w:r>
      <w:r w:rsidR="00120B0E" w:rsidRPr="007D5742">
        <w:t>ении методических рекомендаций «</w:t>
      </w:r>
      <w:r w:rsidRPr="007D5742">
        <w:t xml:space="preserve">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w:t>
      </w:r>
      <w:r w:rsidR="00120B0E" w:rsidRPr="007D5742">
        <w:t>проектной деятельности»</w:t>
      </w:r>
      <w:r w:rsidR="00DE4A10" w:rsidRPr="007D5742">
        <w:t>;</w:t>
      </w:r>
    </w:p>
    <w:p w:rsidR="00357DB1" w:rsidRPr="007D5742" w:rsidRDefault="00357DB1" w:rsidP="00A61811">
      <w:pPr>
        <w:pStyle w:val="a7"/>
        <w:numPr>
          <w:ilvl w:val="0"/>
          <w:numId w:val="288"/>
        </w:numPr>
        <w:ind w:left="426"/>
      </w:pPr>
      <w:r w:rsidRPr="007D5742">
        <w:t>Письмо Минобрнауки России от 25.05.2015 № 08-761 «Об изучении предме</w:t>
      </w:r>
      <w:r w:rsidR="007D5742" w:rsidRPr="007D5742">
        <w:t>тных областей: «</w:t>
      </w:r>
      <w:r w:rsidRPr="007D5742">
        <w:t>Основы религиозных культур и светской этики</w:t>
      </w:r>
      <w:r w:rsidR="007D5742" w:rsidRPr="007D5742">
        <w:t>»</w:t>
      </w:r>
      <w:r w:rsidRPr="007D5742">
        <w:t xml:space="preserve"> и «Основы духовно-нравственной культуры народов России»</w:t>
      </w:r>
      <w:r w:rsidR="00DE4A10" w:rsidRPr="007D5742">
        <w:t>;</w:t>
      </w:r>
    </w:p>
    <w:p w:rsidR="00357DB1" w:rsidRPr="007D5742" w:rsidRDefault="00357DB1" w:rsidP="00A61811">
      <w:pPr>
        <w:pStyle w:val="a7"/>
        <w:numPr>
          <w:ilvl w:val="0"/>
          <w:numId w:val="288"/>
        </w:numPr>
        <w:ind w:left="426"/>
      </w:pPr>
      <w:r w:rsidRPr="007D5742">
        <w:t>Письмо Минобрнауки России от 19.01.2018 № 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r w:rsidR="00120B0E" w:rsidRPr="007D5742">
        <w:t>»</w:t>
      </w:r>
      <w:r w:rsidR="00DE4A10" w:rsidRPr="007D5742">
        <w:t>;</w:t>
      </w:r>
    </w:p>
    <w:p w:rsidR="00357DB1" w:rsidRPr="007D5742" w:rsidRDefault="00357DB1" w:rsidP="00A61811">
      <w:pPr>
        <w:pStyle w:val="a7"/>
        <w:numPr>
          <w:ilvl w:val="0"/>
          <w:numId w:val="288"/>
        </w:numPr>
        <w:ind w:left="426"/>
      </w:pPr>
      <w:r w:rsidRPr="007D5742">
        <w:t>Устав Частного общеобразовательного Учреждения «Центр образования «НОВОШКОЛА»</w:t>
      </w:r>
      <w:r w:rsidR="00DE4A10" w:rsidRPr="007D5742">
        <w:t>;</w:t>
      </w:r>
    </w:p>
    <w:p w:rsidR="00357DB1" w:rsidRPr="007D5742" w:rsidRDefault="00357DB1" w:rsidP="00A61811">
      <w:pPr>
        <w:pStyle w:val="a7"/>
        <w:numPr>
          <w:ilvl w:val="0"/>
          <w:numId w:val="288"/>
        </w:numPr>
        <w:ind w:left="426"/>
      </w:pPr>
      <w:r w:rsidRPr="007D5742">
        <w:t>Локальные акты Частного общеобразовательного Учреждения «Центр образования «НОВОШКОЛА»</w:t>
      </w:r>
      <w:r w:rsidR="007D5742" w:rsidRPr="007D5742">
        <w:t>.</w:t>
      </w:r>
    </w:p>
    <w:p w:rsidR="002046E5" w:rsidRPr="00492EFB" w:rsidRDefault="00CC5D04" w:rsidP="00492EFB">
      <w:pPr>
        <w:tabs>
          <w:tab w:val="left" w:pos="284"/>
          <w:tab w:val="left" w:pos="3618"/>
          <w:tab w:val="left" w:pos="4894"/>
          <w:tab w:val="left" w:pos="5988"/>
          <w:tab w:val="left" w:pos="7394"/>
          <w:tab w:val="center" w:pos="9639"/>
        </w:tabs>
        <w:rPr>
          <w:rFonts w:cs="Times New Roman"/>
          <w:szCs w:val="24"/>
        </w:rPr>
      </w:pPr>
      <w:r w:rsidRPr="00492EFB">
        <w:rPr>
          <w:rFonts w:cs="Times New Roman"/>
          <w:szCs w:val="24"/>
        </w:rPr>
        <w:t xml:space="preserve">Методологической основой </w:t>
      </w:r>
      <w:r w:rsidR="003D2CA0" w:rsidRPr="00492EFB">
        <w:rPr>
          <w:rFonts w:cs="Times New Roman"/>
          <w:szCs w:val="24"/>
        </w:rPr>
        <w:t xml:space="preserve">ФГОС является </w:t>
      </w:r>
      <w:r w:rsidR="002046E5" w:rsidRPr="00492EFB">
        <w:rPr>
          <w:rFonts w:cs="Times New Roman"/>
          <w:spacing w:val="-1"/>
          <w:szCs w:val="24"/>
        </w:rPr>
        <w:t xml:space="preserve">системно-деятельностный </w:t>
      </w:r>
      <w:r w:rsidR="001B3A15" w:rsidRPr="00492EFB">
        <w:rPr>
          <w:rFonts w:cs="Times New Roman"/>
          <w:szCs w:val="24"/>
        </w:rPr>
        <w:t xml:space="preserve">подход, </w:t>
      </w:r>
      <w:r w:rsidR="002046E5" w:rsidRPr="00492EFB">
        <w:rPr>
          <w:rFonts w:cs="Times New Roman"/>
          <w:szCs w:val="24"/>
        </w:rPr>
        <w:t>который</w:t>
      </w:r>
      <w:r w:rsidR="00DE4A10" w:rsidRPr="00492EFB">
        <w:rPr>
          <w:rFonts w:cs="Times New Roman"/>
          <w:szCs w:val="24"/>
        </w:rPr>
        <w:t xml:space="preserve"> </w:t>
      </w:r>
      <w:r w:rsidR="002046E5" w:rsidRPr="00492EFB">
        <w:rPr>
          <w:rFonts w:cs="Times New Roman"/>
          <w:szCs w:val="24"/>
        </w:rPr>
        <w:t>предполагает:</w:t>
      </w:r>
    </w:p>
    <w:p w:rsidR="002046E5" w:rsidRPr="00E551CD" w:rsidRDefault="002046E5" w:rsidP="00A61811">
      <w:pPr>
        <w:pStyle w:val="a7"/>
        <w:numPr>
          <w:ilvl w:val="0"/>
          <w:numId w:val="288"/>
        </w:numPr>
        <w:ind w:left="426"/>
      </w:pPr>
      <w:r w:rsidRPr="00E551CD">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046E5" w:rsidRPr="00E551CD" w:rsidRDefault="002046E5" w:rsidP="00A61811">
      <w:pPr>
        <w:pStyle w:val="a7"/>
        <w:numPr>
          <w:ilvl w:val="0"/>
          <w:numId w:val="288"/>
        </w:numPr>
        <w:ind w:left="426"/>
      </w:pPr>
      <w:r w:rsidRPr="00E551CD">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00E551CD">
        <w:t xml:space="preserve"> </w:t>
      </w:r>
      <w:r w:rsidRPr="00E551CD">
        <w:t>обучающихся;</w:t>
      </w:r>
    </w:p>
    <w:p w:rsidR="002046E5" w:rsidRPr="00E551CD" w:rsidRDefault="002046E5" w:rsidP="00A61811">
      <w:pPr>
        <w:pStyle w:val="a7"/>
        <w:numPr>
          <w:ilvl w:val="0"/>
          <w:numId w:val="288"/>
        </w:numPr>
        <w:ind w:left="426"/>
      </w:pPr>
      <w:r w:rsidRPr="00E551CD">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00E551CD">
        <w:t xml:space="preserve"> </w:t>
      </w:r>
      <w:r w:rsidRPr="00E551CD">
        <w:t>образованию;</w:t>
      </w:r>
    </w:p>
    <w:p w:rsidR="002046E5" w:rsidRPr="00E551CD" w:rsidRDefault="002046E5" w:rsidP="00A61811">
      <w:pPr>
        <w:pStyle w:val="a7"/>
        <w:numPr>
          <w:ilvl w:val="0"/>
          <w:numId w:val="288"/>
        </w:numPr>
        <w:ind w:left="426"/>
      </w:pPr>
      <w:r w:rsidRPr="00E551CD">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00DE4A10" w:rsidRPr="00E551CD">
        <w:t xml:space="preserve"> </w:t>
      </w:r>
      <w:r w:rsidRPr="00E551CD">
        <w:t>обучающихся;</w:t>
      </w:r>
    </w:p>
    <w:p w:rsidR="002046E5" w:rsidRPr="00E551CD" w:rsidRDefault="002046E5" w:rsidP="00A61811">
      <w:pPr>
        <w:pStyle w:val="a7"/>
        <w:numPr>
          <w:ilvl w:val="0"/>
          <w:numId w:val="288"/>
        </w:numPr>
        <w:ind w:left="426"/>
      </w:pPr>
      <w:r w:rsidRPr="00E551CD">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w:t>
      </w:r>
      <w:r w:rsidR="00E551CD">
        <w:t xml:space="preserve"> </w:t>
      </w:r>
      <w:r w:rsidRPr="00E551CD">
        <w:t>достижения;</w:t>
      </w:r>
    </w:p>
    <w:p w:rsidR="002046E5" w:rsidRPr="00E551CD" w:rsidRDefault="002046E5" w:rsidP="00A61811">
      <w:pPr>
        <w:pStyle w:val="a7"/>
        <w:numPr>
          <w:ilvl w:val="0"/>
          <w:numId w:val="288"/>
        </w:numPr>
        <w:ind w:left="426"/>
      </w:pPr>
      <w:r w:rsidRPr="00E551CD">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00DE4A10" w:rsidRPr="00E551CD">
        <w:t xml:space="preserve"> </w:t>
      </w:r>
      <w:r w:rsidRPr="00E551CD">
        <w:t>ОВЗ.</w:t>
      </w:r>
    </w:p>
    <w:p w:rsidR="002046E5" w:rsidRPr="00492EFB" w:rsidRDefault="002046E5" w:rsidP="006F42D4">
      <w:pPr>
        <w:rPr>
          <w:b/>
        </w:rPr>
      </w:pPr>
      <w:r w:rsidRPr="00492EFB">
        <w:t>Основная образовательная программа формируется с учетом психолого- педагогических особенностей развития детей 11–15 лет, связанных:</w:t>
      </w:r>
    </w:p>
    <w:p w:rsidR="002046E5" w:rsidRPr="00E551CD" w:rsidRDefault="002046E5" w:rsidP="00A61811">
      <w:pPr>
        <w:pStyle w:val="a7"/>
        <w:numPr>
          <w:ilvl w:val="0"/>
          <w:numId w:val="288"/>
        </w:numPr>
        <w:ind w:left="426"/>
      </w:pPr>
      <w:r w:rsidRPr="00E551CD">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w:t>
      </w:r>
      <w:r w:rsidRPr="00E551CD">
        <w:lastRenderedPageBreak/>
        <w:t>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00E551CD">
        <w:t xml:space="preserve"> </w:t>
      </w:r>
      <w:r w:rsidRPr="00E551CD">
        <w:t>сотрудничества;</w:t>
      </w:r>
    </w:p>
    <w:p w:rsidR="002046E5" w:rsidRPr="00E551CD" w:rsidRDefault="002046E5" w:rsidP="00A61811">
      <w:pPr>
        <w:pStyle w:val="a7"/>
        <w:numPr>
          <w:ilvl w:val="0"/>
          <w:numId w:val="288"/>
        </w:numPr>
        <w:ind w:left="426"/>
      </w:pPr>
      <w:r w:rsidRPr="00E551CD">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r w:rsidR="00E551CD" w:rsidRPr="00E551CD">
        <w:t>оценки,</w:t>
      </w:r>
      <w:r w:rsidRPr="00E551CD">
        <w:t xml:space="preserve">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w:t>
      </w:r>
      <w:r w:rsidR="00E551CD">
        <w:t>нию жизненных планов во временно</w:t>
      </w:r>
      <w:r w:rsidRPr="00E551CD">
        <w:t>й</w:t>
      </w:r>
      <w:r w:rsidR="00E551CD">
        <w:t xml:space="preserve"> </w:t>
      </w:r>
      <w:r w:rsidRPr="00E551CD">
        <w:t>перспективе;</w:t>
      </w:r>
    </w:p>
    <w:p w:rsidR="002046E5" w:rsidRPr="00E551CD" w:rsidRDefault="002046E5" w:rsidP="00A61811">
      <w:pPr>
        <w:pStyle w:val="a7"/>
        <w:numPr>
          <w:ilvl w:val="0"/>
          <w:numId w:val="288"/>
        </w:numPr>
        <w:ind w:left="426"/>
      </w:pPr>
      <w:r w:rsidRPr="00E551C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046E5" w:rsidRPr="00E551CD" w:rsidRDefault="002046E5" w:rsidP="00A61811">
      <w:pPr>
        <w:pStyle w:val="a7"/>
        <w:numPr>
          <w:ilvl w:val="0"/>
          <w:numId w:val="288"/>
        </w:numPr>
        <w:ind w:left="426"/>
      </w:pPr>
      <w:r w:rsidRPr="00E551C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00E551CD">
        <w:t xml:space="preserve"> </w:t>
      </w:r>
      <w:r w:rsidRPr="00E551CD">
        <w:t>сверстниками;</w:t>
      </w:r>
    </w:p>
    <w:p w:rsidR="002046E5" w:rsidRPr="00E551CD" w:rsidRDefault="002046E5" w:rsidP="00A61811">
      <w:pPr>
        <w:pStyle w:val="a7"/>
        <w:numPr>
          <w:ilvl w:val="0"/>
          <w:numId w:val="288"/>
        </w:numPr>
        <w:ind w:left="426"/>
      </w:pPr>
      <w:r w:rsidRPr="00E551CD">
        <w:t>с изменением формы организации учебной деятельности и учебного сотрудничества от классно-урочной к лабораторно-семинарской и лекционно- лабораторной</w:t>
      </w:r>
      <w:r w:rsidR="00E551CD">
        <w:t xml:space="preserve"> </w:t>
      </w:r>
      <w:r w:rsidRPr="00E551CD">
        <w:t>исследовательской.</w:t>
      </w:r>
    </w:p>
    <w:p w:rsidR="002046E5" w:rsidRPr="00492EFB" w:rsidRDefault="002046E5" w:rsidP="00492EFB">
      <w:pPr>
        <w:pStyle w:val="a5"/>
        <w:tabs>
          <w:tab w:val="center" w:pos="9639"/>
        </w:tabs>
        <w:ind w:left="0" w:firstLine="567"/>
        <w:rPr>
          <w:sz w:val="24"/>
          <w:szCs w:val="24"/>
        </w:rPr>
      </w:pPr>
      <w:r w:rsidRPr="00492EFB">
        <w:rPr>
          <w:sz w:val="24"/>
          <w:szCs w:val="24"/>
        </w:rPr>
        <w:t xml:space="preserve">Переход обучающегося в основную </w:t>
      </w:r>
      <w:r w:rsidR="00D85CB8" w:rsidRPr="00492EFB">
        <w:rPr>
          <w:sz w:val="24"/>
          <w:szCs w:val="24"/>
        </w:rPr>
        <w:t xml:space="preserve">школу совпадает с первым этапом  </w:t>
      </w:r>
      <w:r w:rsidRPr="00492EFB">
        <w:rPr>
          <w:sz w:val="24"/>
          <w:szCs w:val="24"/>
        </w:rPr>
        <w:t>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046E5" w:rsidRPr="00492EFB" w:rsidRDefault="002046E5" w:rsidP="00492EFB">
      <w:pPr>
        <w:pStyle w:val="a5"/>
        <w:tabs>
          <w:tab w:val="left" w:pos="284"/>
          <w:tab w:val="center" w:pos="9639"/>
        </w:tabs>
        <w:ind w:left="0" w:firstLine="567"/>
        <w:rPr>
          <w:sz w:val="24"/>
          <w:szCs w:val="24"/>
        </w:rPr>
      </w:pPr>
      <w:r w:rsidRPr="00492EFB">
        <w:rPr>
          <w:sz w:val="24"/>
          <w:szCs w:val="24"/>
        </w:rPr>
        <w:t>Второй этап по</w:t>
      </w:r>
      <w:r w:rsidR="00591470" w:rsidRPr="00492EFB">
        <w:rPr>
          <w:sz w:val="24"/>
          <w:szCs w:val="24"/>
        </w:rPr>
        <w:t>дросткового развития (14–15 лет 8–9 классы) х</w:t>
      </w:r>
      <w:r w:rsidRPr="00492EFB">
        <w:rPr>
          <w:sz w:val="24"/>
          <w:szCs w:val="24"/>
        </w:rPr>
        <w:t>арактеризуется:</w:t>
      </w:r>
    </w:p>
    <w:p w:rsidR="002046E5" w:rsidRPr="00E551CD" w:rsidRDefault="002046E5" w:rsidP="00A61811">
      <w:pPr>
        <w:pStyle w:val="a7"/>
        <w:numPr>
          <w:ilvl w:val="0"/>
          <w:numId w:val="288"/>
        </w:numPr>
        <w:ind w:left="426"/>
      </w:pPr>
      <w:r w:rsidRPr="00E551CD">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00E551CD">
        <w:t xml:space="preserve"> </w:t>
      </w:r>
      <w:r w:rsidRPr="00E551CD">
        <w:t>переживаний;</w:t>
      </w:r>
    </w:p>
    <w:p w:rsidR="002046E5" w:rsidRPr="00E551CD" w:rsidRDefault="002046E5" w:rsidP="00A61811">
      <w:pPr>
        <w:pStyle w:val="a7"/>
        <w:numPr>
          <w:ilvl w:val="0"/>
          <w:numId w:val="288"/>
        </w:numPr>
        <w:ind w:left="426"/>
      </w:pPr>
      <w:r w:rsidRPr="00E551CD">
        <w:t>стремлением подростка к общению и совместной деятельности со</w:t>
      </w:r>
      <w:r w:rsidR="00E551CD">
        <w:t xml:space="preserve"> </w:t>
      </w:r>
      <w:r w:rsidRPr="00E551CD">
        <w:t>сверстниками;</w:t>
      </w:r>
    </w:p>
    <w:p w:rsidR="001B3A15" w:rsidRPr="00E551CD" w:rsidRDefault="001B3A15" w:rsidP="00A61811">
      <w:pPr>
        <w:pStyle w:val="a7"/>
        <w:numPr>
          <w:ilvl w:val="0"/>
          <w:numId w:val="288"/>
        </w:numPr>
        <w:ind w:left="426"/>
      </w:pPr>
      <w:r w:rsidRPr="00E551CD">
        <w:t>особой чувствительностью к морально-этическому «кодексу товарищества», в котором заданы важнейшие нормы социального поведения взрослого</w:t>
      </w:r>
      <w:r w:rsidR="00E551CD">
        <w:t xml:space="preserve"> </w:t>
      </w:r>
      <w:r w:rsidRPr="00E551CD">
        <w:t>мира;</w:t>
      </w:r>
    </w:p>
    <w:p w:rsidR="001B3A15" w:rsidRPr="00E551CD" w:rsidRDefault="001B3A15" w:rsidP="00A61811">
      <w:pPr>
        <w:pStyle w:val="a7"/>
        <w:numPr>
          <w:ilvl w:val="0"/>
          <w:numId w:val="288"/>
        </w:numPr>
        <w:ind w:left="426"/>
      </w:pPr>
      <w:r w:rsidRPr="00E551CD">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00E551CD">
        <w:t xml:space="preserve"> </w:t>
      </w:r>
      <w:r w:rsidRPr="00E551CD">
        <w:t>личности;</w:t>
      </w:r>
    </w:p>
    <w:p w:rsidR="001B3A15" w:rsidRPr="00E551CD" w:rsidRDefault="001B3A15" w:rsidP="00A61811">
      <w:pPr>
        <w:pStyle w:val="a7"/>
        <w:numPr>
          <w:ilvl w:val="0"/>
          <w:numId w:val="288"/>
        </w:numPr>
        <w:ind w:left="426"/>
      </w:pPr>
      <w:r w:rsidRPr="00E551CD">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B3A15" w:rsidRPr="00E551CD" w:rsidRDefault="001B3A15" w:rsidP="00A61811">
      <w:pPr>
        <w:pStyle w:val="a7"/>
        <w:numPr>
          <w:ilvl w:val="0"/>
          <w:numId w:val="288"/>
        </w:numPr>
        <w:ind w:left="426"/>
      </w:pPr>
      <w:r w:rsidRPr="00E551CD">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00E551CD">
        <w:t xml:space="preserve"> </w:t>
      </w:r>
      <w:r w:rsidRPr="00E551CD">
        <w:t>Интернет).</w:t>
      </w:r>
    </w:p>
    <w:p w:rsidR="001B3A15" w:rsidRPr="00492EFB" w:rsidRDefault="001B3A15" w:rsidP="00492EFB">
      <w:pPr>
        <w:pStyle w:val="a5"/>
        <w:tabs>
          <w:tab w:val="left" w:pos="0"/>
          <w:tab w:val="center" w:pos="9639"/>
        </w:tabs>
        <w:ind w:left="0" w:firstLine="567"/>
        <w:rPr>
          <w:sz w:val="24"/>
          <w:szCs w:val="24"/>
        </w:rPr>
      </w:pPr>
      <w:r w:rsidRPr="00492EFB">
        <w:rPr>
          <w:sz w:val="24"/>
          <w:szCs w:val="24"/>
        </w:rPr>
        <w:t>Учет особенностей подросткового возраст</w:t>
      </w:r>
      <w:r w:rsidR="00F26671" w:rsidRPr="00492EFB">
        <w:rPr>
          <w:sz w:val="24"/>
          <w:szCs w:val="24"/>
        </w:rPr>
        <w:t xml:space="preserve">а, успешность и своевременность </w:t>
      </w:r>
      <w:r w:rsidRPr="00492EFB">
        <w:rPr>
          <w:sz w:val="24"/>
          <w:szCs w:val="24"/>
        </w:rPr>
        <w:t>формирования новообразований познавательной сферы, качеств и свойств личности связывается с активной позицией учителя, а также с адекватност</w:t>
      </w:r>
      <w:r w:rsidR="0026239F" w:rsidRPr="00492EFB">
        <w:rPr>
          <w:sz w:val="24"/>
          <w:szCs w:val="24"/>
        </w:rPr>
        <w:t xml:space="preserve">ью построения </w:t>
      </w:r>
      <w:r w:rsidR="0026239F" w:rsidRPr="00492EFB">
        <w:rPr>
          <w:sz w:val="24"/>
          <w:szCs w:val="24"/>
        </w:rPr>
        <w:lastRenderedPageBreak/>
        <w:t xml:space="preserve">образовательного процесса </w:t>
      </w:r>
      <w:r w:rsidR="00E551CD" w:rsidRPr="00492EFB">
        <w:rPr>
          <w:sz w:val="24"/>
          <w:szCs w:val="24"/>
        </w:rPr>
        <w:t>и выбором условий</w:t>
      </w:r>
      <w:r w:rsidRPr="00492EFB">
        <w:rPr>
          <w:sz w:val="24"/>
          <w:szCs w:val="24"/>
        </w:rPr>
        <w:t xml:space="preserve">   и   методик   обучения.   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w:t>
      </w:r>
      <w:r w:rsidR="00E551CD">
        <w:rPr>
          <w:sz w:val="24"/>
          <w:szCs w:val="24"/>
        </w:rPr>
        <w:t xml:space="preserve"> </w:t>
      </w:r>
      <w:r w:rsidRPr="00492EFB">
        <w:rPr>
          <w:sz w:val="24"/>
          <w:szCs w:val="24"/>
        </w:rPr>
        <w:t>новый.</w:t>
      </w:r>
    </w:p>
    <w:p w:rsidR="00B90A66" w:rsidRPr="00492EFB" w:rsidRDefault="00B90A66" w:rsidP="00492EFB">
      <w:pPr>
        <w:pStyle w:val="a5"/>
        <w:tabs>
          <w:tab w:val="left" w:pos="0"/>
          <w:tab w:val="center" w:pos="9639"/>
        </w:tabs>
        <w:ind w:left="0" w:firstLine="567"/>
        <w:rPr>
          <w:sz w:val="24"/>
          <w:szCs w:val="24"/>
        </w:rPr>
      </w:pPr>
      <w:r w:rsidRPr="00492EFB">
        <w:rPr>
          <w:sz w:val="24"/>
          <w:szCs w:val="24"/>
        </w:rPr>
        <w:t>Особенности организации образовательного процесса</w:t>
      </w:r>
    </w:p>
    <w:p w:rsidR="00B90A66" w:rsidRPr="00492EFB" w:rsidRDefault="00B90A66" w:rsidP="00492EFB">
      <w:pPr>
        <w:pStyle w:val="a5"/>
        <w:tabs>
          <w:tab w:val="left" w:pos="0"/>
          <w:tab w:val="center" w:pos="9639"/>
        </w:tabs>
        <w:ind w:left="0" w:firstLine="567"/>
        <w:rPr>
          <w:sz w:val="24"/>
          <w:szCs w:val="24"/>
        </w:rPr>
      </w:pPr>
      <w:r w:rsidRPr="00492EFB">
        <w:rPr>
          <w:sz w:val="24"/>
          <w:szCs w:val="24"/>
        </w:rPr>
        <w:t>ООП ООО опирается на развивающую парадигму, представленную в виде системы психолого-педагогических принципов (А.А. Леонтьев):</w:t>
      </w:r>
    </w:p>
    <w:p w:rsidR="00B90A66" w:rsidRPr="00E551CD" w:rsidRDefault="00B90A66" w:rsidP="00A61811">
      <w:pPr>
        <w:pStyle w:val="a7"/>
        <w:numPr>
          <w:ilvl w:val="0"/>
          <w:numId w:val="288"/>
        </w:numPr>
        <w:ind w:left="426"/>
      </w:pPr>
      <w:r w:rsidRPr="00E551CD">
        <w:t>личностно ориентированные принципы (принцип адаптивности, принцип развития, принцип психологической комфортности);</w:t>
      </w:r>
    </w:p>
    <w:p w:rsidR="00B90A66" w:rsidRPr="00E551CD" w:rsidRDefault="00B90A66" w:rsidP="00A61811">
      <w:pPr>
        <w:pStyle w:val="a7"/>
        <w:numPr>
          <w:ilvl w:val="0"/>
          <w:numId w:val="288"/>
        </w:numPr>
        <w:ind w:left="426"/>
      </w:pPr>
      <w:r w:rsidRPr="00E551CD">
        <w:t>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DE4A10" w:rsidRPr="00E551CD" w:rsidRDefault="00B90A66" w:rsidP="00A61811">
      <w:pPr>
        <w:pStyle w:val="a7"/>
        <w:numPr>
          <w:ilvl w:val="0"/>
          <w:numId w:val="288"/>
        </w:numPr>
        <w:ind w:left="426"/>
      </w:pPr>
      <w:r w:rsidRPr="00E551CD">
        <w:t>деятельностно 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 познавательной деятельности к самостоятельной деятельности ученика, принцип опоры на предшествующее (спонтанное</w:t>
      </w:r>
      <w:r w:rsidR="00DE4A10" w:rsidRPr="00E551CD">
        <w:t>) развитие, креативный принцип)</w:t>
      </w:r>
      <w:r w:rsidRPr="00E551CD">
        <w:t>.</w:t>
      </w:r>
    </w:p>
    <w:p w:rsidR="00B90A66" w:rsidRPr="00E551CD" w:rsidRDefault="00B90A66" w:rsidP="00A61811">
      <w:pPr>
        <w:pStyle w:val="a7"/>
        <w:numPr>
          <w:ilvl w:val="0"/>
          <w:numId w:val="288"/>
        </w:numPr>
        <w:ind w:left="426"/>
      </w:pPr>
      <w:r w:rsidRPr="00E551CD">
        <w:t>опору на базовые образовательные технологии деятельностного типа:</w:t>
      </w:r>
    </w:p>
    <w:p w:rsidR="00B90A66" w:rsidRPr="00492EFB" w:rsidRDefault="00B90A66" w:rsidP="00A61811">
      <w:pPr>
        <w:pStyle w:val="a5"/>
        <w:numPr>
          <w:ilvl w:val="0"/>
          <w:numId w:val="288"/>
        </w:numPr>
        <w:tabs>
          <w:tab w:val="left" w:pos="0"/>
          <w:tab w:val="center" w:pos="9639"/>
        </w:tabs>
        <w:rPr>
          <w:sz w:val="24"/>
          <w:szCs w:val="24"/>
        </w:rPr>
      </w:pPr>
      <w:r w:rsidRPr="00492EFB">
        <w:rPr>
          <w:sz w:val="24"/>
          <w:szCs w:val="24"/>
        </w:rPr>
        <w:t>технологию продуктивного чтения;</w:t>
      </w:r>
    </w:p>
    <w:p w:rsidR="00B90A66" w:rsidRPr="00492EFB" w:rsidRDefault="00B90A66" w:rsidP="00A61811">
      <w:pPr>
        <w:pStyle w:val="a5"/>
        <w:numPr>
          <w:ilvl w:val="0"/>
          <w:numId w:val="288"/>
        </w:numPr>
        <w:tabs>
          <w:tab w:val="left" w:pos="0"/>
          <w:tab w:val="center" w:pos="9639"/>
        </w:tabs>
        <w:rPr>
          <w:sz w:val="24"/>
          <w:szCs w:val="24"/>
        </w:rPr>
      </w:pPr>
      <w:r w:rsidRPr="00492EFB">
        <w:rPr>
          <w:sz w:val="24"/>
          <w:szCs w:val="24"/>
        </w:rPr>
        <w:t>проблемно-диалогическую технологию;</w:t>
      </w:r>
    </w:p>
    <w:p w:rsidR="00B90A66" w:rsidRPr="00492EFB" w:rsidRDefault="00B90A66" w:rsidP="00A61811">
      <w:pPr>
        <w:pStyle w:val="a5"/>
        <w:numPr>
          <w:ilvl w:val="0"/>
          <w:numId w:val="288"/>
        </w:numPr>
        <w:tabs>
          <w:tab w:val="left" w:pos="0"/>
          <w:tab w:val="center" w:pos="9639"/>
        </w:tabs>
        <w:rPr>
          <w:sz w:val="24"/>
          <w:szCs w:val="24"/>
        </w:rPr>
      </w:pPr>
      <w:r w:rsidRPr="00492EFB">
        <w:rPr>
          <w:sz w:val="24"/>
          <w:szCs w:val="24"/>
        </w:rPr>
        <w:t>технологию оценивания образовательных достижений (учебных успехов);</w:t>
      </w:r>
    </w:p>
    <w:p w:rsidR="00B90A66" w:rsidRPr="00492EFB" w:rsidRDefault="00B90A66" w:rsidP="00A61811">
      <w:pPr>
        <w:pStyle w:val="a5"/>
        <w:numPr>
          <w:ilvl w:val="0"/>
          <w:numId w:val="288"/>
        </w:numPr>
        <w:tabs>
          <w:tab w:val="left" w:pos="0"/>
          <w:tab w:val="center" w:pos="9639"/>
        </w:tabs>
        <w:rPr>
          <w:sz w:val="24"/>
          <w:szCs w:val="24"/>
        </w:rPr>
      </w:pPr>
      <w:r w:rsidRPr="00492EFB">
        <w:rPr>
          <w:sz w:val="24"/>
          <w:szCs w:val="24"/>
        </w:rPr>
        <w:t>технологии проектной и исследовательской деятельности;</w:t>
      </w:r>
    </w:p>
    <w:p w:rsidR="00B90A66" w:rsidRPr="00492EFB" w:rsidRDefault="00B90A66" w:rsidP="00A61811">
      <w:pPr>
        <w:pStyle w:val="a5"/>
        <w:numPr>
          <w:ilvl w:val="0"/>
          <w:numId w:val="288"/>
        </w:numPr>
        <w:tabs>
          <w:tab w:val="left" w:pos="0"/>
          <w:tab w:val="center" w:pos="9639"/>
        </w:tabs>
        <w:rPr>
          <w:sz w:val="24"/>
          <w:szCs w:val="24"/>
        </w:rPr>
      </w:pPr>
      <w:r w:rsidRPr="00492EFB">
        <w:rPr>
          <w:sz w:val="24"/>
          <w:szCs w:val="24"/>
        </w:rPr>
        <w:t>ИКТ-технологии, в т.ч</w:t>
      </w:r>
      <w:r w:rsidR="00E551CD">
        <w:rPr>
          <w:sz w:val="24"/>
          <w:szCs w:val="24"/>
        </w:rPr>
        <w:t>.</w:t>
      </w:r>
      <w:r w:rsidRPr="00492EFB">
        <w:rPr>
          <w:sz w:val="24"/>
          <w:szCs w:val="24"/>
        </w:rPr>
        <w:t xml:space="preserve"> технологию электронного обучения («смешанного»).</w:t>
      </w:r>
    </w:p>
    <w:p w:rsidR="00B90A66" w:rsidRPr="00492EFB" w:rsidRDefault="00B90A66" w:rsidP="00492EFB">
      <w:pPr>
        <w:pStyle w:val="a5"/>
        <w:tabs>
          <w:tab w:val="left" w:pos="0"/>
          <w:tab w:val="center" w:pos="9639"/>
        </w:tabs>
        <w:ind w:left="0" w:firstLine="567"/>
        <w:rPr>
          <w:sz w:val="24"/>
          <w:szCs w:val="24"/>
        </w:rPr>
      </w:pPr>
      <w:r w:rsidRPr="00492EFB">
        <w:rPr>
          <w:sz w:val="24"/>
          <w:szCs w:val="24"/>
        </w:rPr>
        <w:t>Реализация положений системно-деятельностного метода в соответствии со спецификой ОО</w:t>
      </w:r>
    </w:p>
    <w:p w:rsidR="00B90A66" w:rsidRPr="00492EFB" w:rsidRDefault="00B90A66" w:rsidP="00492EFB">
      <w:pPr>
        <w:pStyle w:val="a5"/>
        <w:tabs>
          <w:tab w:val="left" w:pos="0"/>
          <w:tab w:val="center" w:pos="9639"/>
        </w:tabs>
        <w:ind w:left="0" w:firstLine="567"/>
        <w:rPr>
          <w:sz w:val="24"/>
          <w:szCs w:val="24"/>
        </w:rPr>
      </w:pPr>
      <w:r w:rsidRPr="00492EFB">
        <w:rPr>
          <w:sz w:val="24"/>
          <w:szCs w:val="24"/>
        </w:rPr>
        <w:t>Реализация технологии деятельностного метода в практике преподавания обеспечивается следующей системой дидактических принципов:</w:t>
      </w:r>
    </w:p>
    <w:p w:rsidR="00B90A66" w:rsidRPr="00E551CD" w:rsidRDefault="00B90A66" w:rsidP="00A61811">
      <w:pPr>
        <w:pStyle w:val="a7"/>
        <w:numPr>
          <w:ilvl w:val="0"/>
          <w:numId w:val="288"/>
        </w:numPr>
        <w:ind w:left="426"/>
      </w:pPr>
      <w:r w:rsidRPr="00E551CD">
        <w:t>Принцип деятельности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B90A66" w:rsidRPr="00E551CD" w:rsidRDefault="00B90A66" w:rsidP="00A61811">
      <w:pPr>
        <w:pStyle w:val="a7"/>
        <w:numPr>
          <w:ilvl w:val="0"/>
          <w:numId w:val="288"/>
        </w:numPr>
        <w:ind w:left="426"/>
      </w:pPr>
      <w:r w:rsidRPr="00E551CD">
        <w:t>Принцип непрерывности –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B90A66" w:rsidRPr="00E551CD" w:rsidRDefault="00B90A66" w:rsidP="00A61811">
      <w:pPr>
        <w:pStyle w:val="a7"/>
        <w:numPr>
          <w:ilvl w:val="0"/>
          <w:numId w:val="288"/>
        </w:numPr>
        <w:ind w:left="426"/>
      </w:pPr>
      <w:r w:rsidRPr="00E551CD">
        <w:t>Принцип целостности –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B90A66" w:rsidRPr="00E551CD" w:rsidRDefault="00B90A66" w:rsidP="00A61811">
      <w:pPr>
        <w:pStyle w:val="a7"/>
        <w:numPr>
          <w:ilvl w:val="0"/>
          <w:numId w:val="288"/>
        </w:numPr>
        <w:ind w:left="426"/>
      </w:pPr>
      <w:r w:rsidRPr="00E551CD">
        <w:t>Принцип минимакса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B90A66" w:rsidRPr="00E551CD" w:rsidRDefault="00B90A66" w:rsidP="00A61811">
      <w:pPr>
        <w:pStyle w:val="a7"/>
        <w:numPr>
          <w:ilvl w:val="0"/>
          <w:numId w:val="288"/>
        </w:numPr>
        <w:ind w:left="426"/>
      </w:pPr>
      <w:r w:rsidRPr="00E551CD">
        <w:t>Принцип психологической комфортности – предполагает снятие всех стрессообразующих факторов учебного процесса, создание в ОО и на уроках доброжелательной атмосферы, ориентированной на реализацию идей педагогики сотрудничества, развитие диалоговых форм общения.</w:t>
      </w:r>
    </w:p>
    <w:p w:rsidR="00B90A66" w:rsidRPr="00E551CD" w:rsidRDefault="00B90A66" w:rsidP="00A61811">
      <w:pPr>
        <w:pStyle w:val="a7"/>
        <w:numPr>
          <w:ilvl w:val="0"/>
          <w:numId w:val="288"/>
        </w:numPr>
        <w:ind w:left="426"/>
      </w:pPr>
      <w:r w:rsidRPr="00E551CD">
        <w:t>Принцип вариативности – предполагает формирование учащимися способностей к систематическому перебору вариантов и адекватному принятию решений в ситуациях выбора.</w:t>
      </w:r>
    </w:p>
    <w:p w:rsidR="00B90A66" w:rsidRPr="00E551CD" w:rsidRDefault="00B90A66" w:rsidP="00A61811">
      <w:pPr>
        <w:pStyle w:val="a7"/>
        <w:numPr>
          <w:ilvl w:val="0"/>
          <w:numId w:val="288"/>
        </w:numPr>
        <w:ind w:left="426"/>
      </w:pPr>
      <w:r w:rsidRPr="00E551CD">
        <w:lastRenderedPageBreak/>
        <w:t>Принцип творчества –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rsidR="001B3A15" w:rsidRPr="00E551CD" w:rsidRDefault="001B3A15" w:rsidP="00E551CD">
      <w:pPr>
        <w:pStyle w:val="2"/>
      </w:pPr>
      <w:bookmarkStart w:id="8" w:name="_Toc35263782"/>
      <w:r w:rsidRPr="00E551CD">
        <w:t>1.2. Планируемые результаты освоения обучающимися основной образовательной программы основного общего образования</w:t>
      </w:r>
      <w:bookmarkEnd w:id="8"/>
    </w:p>
    <w:p w:rsidR="00E86120" w:rsidRPr="00492EFB" w:rsidRDefault="00E551CD" w:rsidP="00E551CD">
      <w:pPr>
        <w:pStyle w:val="3"/>
      </w:pPr>
      <w:bookmarkStart w:id="9" w:name="_bookmark6"/>
      <w:bookmarkStart w:id="10" w:name="_Toc35263783"/>
      <w:bookmarkEnd w:id="9"/>
      <w:r>
        <w:t>1.2.1. С</w:t>
      </w:r>
      <w:r w:rsidR="00E86120" w:rsidRPr="00492EFB">
        <w:t>труктура планируемых</w:t>
      </w:r>
      <w:r>
        <w:t xml:space="preserve"> </w:t>
      </w:r>
      <w:r w:rsidR="00E86120" w:rsidRPr="00492EFB">
        <w:t>результатов</w:t>
      </w:r>
      <w:bookmarkEnd w:id="10"/>
    </w:p>
    <w:p w:rsidR="00E86120" w:rsidRPr="00492EFB" w:rsidRDefault="00E86120" w:rsidP="00492EFB">
      <w:pPr>
        <w:pStyle w:val="a5"/>
        <w:tabs>
          <w:tab w:val="left" w:pos="426"/>
          <w:tab w:val="center" w:pos="9639"/>
        </w:tabs>
        <w:ind w:left="0" w:firstLine="567"/>
        <w:rPr>
          <w:sz w:val="24"/>
          <w:szCs w:val="24"/>
        </w:rPr>
      </w:pPr>
      <w:r w:rsidRPr="00492EFB">
        <w:rPr>
          <w:sz w:val="24"/>
          <w:szCs w:val="24"/>
        </w:rPr>
        <w:t>Планируемые результаты опираютс</w:t>
      </w:r>
      <w:r w:rsidR="00CB6A12" w:rsidRPr="00492EFB">
        <w:rPr>
          <w:sz w:val="24"/>
          <w:szCs w:val="24"/>
        </w:rPr>
        <w:t xml:space="preserve">я на ведущие целевые установки, </w:t>
      </w:r>
      <w:r w:rsidRPr="00492EFB">
        <w:rPr>
          <w:sz w:val="24"/>
          <w:szCs w:val="24"/>
        </w:rPr>
        <w:t>отражающие основной, сущностный вклад каждой изучаемой программы в развитие личности обучающихся, их способностей.</w:t>
      </w:r>
    </w:p>
    <w:p w:rsidR="00E86120" w:rsidRPr="00492EFB" w:rsidRDefault="00E86120" w:rsidP="00492EFB">
      <w:pPr>
        <w:pStyle w:val="a5"/>
        <w:tabs>
          <w:tab w:val="left" w:pos="426"/>
          <w:tab w:val="center" w:pos="9639"/>
        </w:tabs>
        <w:ind w:left="0" w:firstLine="567"/>
        <w:rPr>
          <w:sz w:val="24"/>
          <w:szCs w:val="24"/>
        </w:rPr>
      </w:pPr>
      <w:r w:rsidRPr="00492EFB">
        <w:rPr>
          <w:sz w:val="24"/>
          <w:szCs w:val="24"/>
        </w:rPr>
        <w:t>В структуре планируемых результатов выделяется следующие группы:</w:t>
      </w:r>
    </w:p>
    <w:p w:rsidR="00E86120" w:rsidRPr="00E551CD" w:rsidRDefault="00E86120" w:rsidP="00E551CD">
      <w:pPr>
        <w:pStyle w:val="a5"/>
        <w:tabs>
          <w:tab w:val="left" w:pos="426"/>
          <w:tab w:val="center" w:pos="9639"/>
        </w:tabs>
        <w:ind w:left="0" w:firstLine="567"/>
        <w:rPr>
          <w:sz w:val="24"/>
          <w:szCs w:val="24"/>
        </w:rPr>
      </w:pPr>
      <w:r w:rsidRPr="00E551CD">
        <w:rPr>
          <w:sz w:val="24"/>
          <w:szCs w:val="24"/>
        </w:rPr>
        <w:t>Личностные результаты освоения основной образовательной программы</w:t>
      </w:r>
      <w:r w:rsidR="00DE4A10" w:rsidRPr="00E551CD">
        <w:rPr>
          <w:sz w:val="24"/>
          <w:szCs w:val="24"/>
        </w:rPr>
        <w:t xml:space="preserve"> </w:t>
      </w:r>
      <w:r w:rsidRPr="00E551CD">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w:t>
      </w:r>
      <w:r w:rsidR="00DE18BD" w:rsidRPr="00E551CD">
        <w:rPr>
          <w:sz w:val="24"/>
          <w:szCs w:val="24"/>
        </w:rPr>
        <w:t xml:space="preserve">нируемых результатов ведется в </w:t>
      </w:r>
      <w:r w:rsidR="00DE4A10" w:rsidRPr="00E551CD">
        <w:rPr>
          <w:sz w:val="24"/>
          <w:szCs w:val="24"/>
        </w:rPr>
        <w:t xml:space="preserve">ходе процедур, допускающих предоставление </w:t>
      </w:r>
      <w:r w:rsidRPr="00E551CD">
        <w:rPr>
          <w:sz w:val="24"/>
          <w:szCs w:val="24"/>
        </w:rPr>
        <w:t>и использование исключительно неперсонифицированной</w:t>
      </w:r>
      <w:r w:rsidR="00DE4A10" w:rsidRPr="00E551CD">
        <w:rPr>
          <w:sz w:val="24"/>
          <w:szCs w:val="24"/>
        </w:rPr>
        <w:t xml:space="preserve"> </w:t>
      </w:r>
      <w:r w:rsidRPr="00E551CD">
        <w:rPr>
          <w:sz w:val="24"/>
          <w:szCs w:val="24"/>
        </w:rPr>
        <w:t>информации.</w:t>
      </w:r>
    </w:p>
    <w:p w:rsidR="00E86120" w:rsidRPr="00E551CD" w:rsidRDefault="00E86120" w:rsidP="00E551CD">
      <w:pPr>
        <w:pStyle w:val="a5"/>
        <w:tabs>
          <w:tab w:val="left" w:pos="426"/>
          <w:tab w:val="center" w:pos="9639"/>
        </w:tabs>
        <w:ind w:left="0" w:firstLine="567"/>
        <w:rPr>
          <w:sz w:val="24"/>
          <w:szCs w:val="24"/>
        </w:rPr>
      </w:pPr>
      <w:r w:rsidRPr="00E551CD">
        <w:rPr>
          <w:sz w:val="24"/>
          <w:szCs w:val="24"/>
        </w:rPr>
        <w:t>Метапредметные результаты освоения основной образовательной программы</w:t>
      </w:r>
      <w:r w:rsidR="00DE4A10" w:rsidRPr="00E551CD">
        <w:rPr>
          <w:sz w:val="24"/>
          <w:szCs w:val="24"/>
        </w:rPr>
        <w:t xml:space="preserve"> </w:t>
      </w:r>
      <w:r w:rsidRPr="00E551CD">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86120" w:rsidRPr="00492EFB" w:rsidRDefault="00E86120" w:rsidP="00E551CD">
      <w:pPr>
        <w:pStyle w:val="a5"/>
        <w:tabs>
          <w:tab w:val="left" w:pos="426"/>
          <w:tab w:val="center" w:pos="9639"/>
        </w:tabs>
        <w:ind w:left="0" w:firstLine="567"/>
        <w:rPr>
          <w:szCs w:val="24"/>
        </w:rPr>
      </w:pPr>
      <w:r w:rsidRPr="00E551CD">
        <w:rPr>
          <w:sz w:val="24"/>
          <w:szCs w:val="24"/>
        </w:rPr>
        <w:t>Предметные результаты освоения основной образовательной программы</w:t>
      </w:r>
      <w:r w:rsidR="00DE4A10" w:rsidRPr="00E551CD">
        <w:rPr>
          <w:sz w:val="24"/>
          <w:szCs w:val="24"/>
        </w:rPr>
        <w:t xml:space="preserve"> </w:t>
      </w:r>
      <w:r w:rsidRPr="00E551CD">
        <w:rPr>
          <w:sz w:val="24"/>
          <w:szCs w:val="24"/>
        </w:rPr>
        <w:t>представлены в соответствии с группами результатов учебных предметов, раскрывают</w:t>
      </w:r>
      <w:r w:rsidRPr="00492EFB">
        <w:rPr>
          <w:szCs w:val="24"/>
        </w:rPr>
        <w:t xml:space="preserve"> и детализируют</w:t>
      </w:r>
      <w:r w:rsidR="00DE4A10" w:rsidRPr="00492EFB">
        <w:rPr>
          <w:szCs w:val="24"/>
        </w:rPr>
        <w:t xml:space="preserve"> </w:t>
      </w:r>
      <w:r w:rsidRPr="00492EFB">
        <w:rPr>
          <w:szCs w:val="24"/>
        </w:rPr>
        <w:t>их.</w:t>
      </w:r>
    </w:p>
    <w:p w:rsidR="00591470" w:rsidRPr="00492EFB" w:rsidRDefault="0059147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Система планируемых результатов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91470" w:rsidRPr="00492EFB" w:rsidRDefault="0059147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Обучающиеся основной школы постепенно переходят от учебных действий к становлению целостной учебной деятельности. Фактически личностные, метапредметные и предметные планируемые результаты устанавливают и описывают следующие обобщённые классы</w:t>
      </w:r>
      <w:r w:rsidR="00E551CD">
        <w:rPr>
          <w:rFonts w:eastAsia="Times New Roman" w:cs="Times New Roman"/>
          <w:szCs w:val="24"/>
          <w:lang w:eastAsia="ru-RU" w:bidi="ru-RU"/>
        </w:rPr>
        <w:t xml:space="preserve"> </w:t>
      </w:r>
      <w:r w:rsidRPr="00492EFB">
        <w:rPr>
          <w:rFonts w:eastAsia="Times New Roman" w:cs="Times New Roman"/>
          <w:szCs w:val="24"/>
          <w:lang w:eastAsia="ru-RU" w:bidi="ru-RU"/>
        </w:rPr>
        <w:t>учебно-познавательных</w:t>
      </w:r>
      <w:r w:rsidR="00E551CD">
        <w:rPr>
          <w:rFonts w:eastAsia="Times New Roman" w:cs="Times New Roman"/>
          <w:szCs w:val="24"/>
          <w:lang w:eastAsia="ru-RU" w:bidi="ru-RU"/>
        </w:rPr>
        <w:t xml:space="preserve"> </w:t>
      </w:r>
      <w:r w:rsidRPr="00492EFB">
        <w:rPr>
          <w:rFonts w:eastAsia="Times New Roman" w:cs="Times New Roman"/>
          <w:szCs w:val="24"/>
          <w:lang w:eastAsia="ru-RU" w:bidi="ru-RU"/>
        </w:rPr>
        <w:t>и</w:t>
      </w:r>
      <w:r w:rsidR="00E551CD">
        <w:rPr>
          <w:rFonts w:eastAsia="Times New Roman" w:cs="Times New Roman"/>
          <w:szCs w:val="24"/>
          <w:lang w:eastAsia="ru-RU" w:bidi="ru-RU"/>
        </w:rPr>
        <w:t xml:space="preserve"> </w:t>
      </w:r>
      <w:r w:rsidRPr="00492EFB">
        <w:rPr>
          <w:rFonts w:eastAsia="Times New Roman" w:cs="Times New Roman"/>
          <w:szCs w:val="24"/>
          <w:lang w:eastAsia="ru-RU" w:bidi="ru-RU"/>
        </w:rPr>
        <w:t>учебно-практических</w:t>
      </w:r>
      <w:r w:rsidR="00E551CD">
        <w:rPr>
          <w:rFonts w:eastAsia="Times New Roman" w:cs="Times New Roman"/>
          <w:szCs w:val="24"/>
          <w:lang w:eastAsia="ru-RU" w:bidi="ru-RU"/>
        </w:rPr>
        <w:t xml:space="preserve"> </w:t>
      </w:r>
      <w:r w:rsidRPr="00492EFB">
        <w:rPr>
          <w:rFonts w:eastAsia="Times New Roman" w:cs="Times New Roman"/>
          <w:szCs w:val="24"/>
          <w:lang w:eastAsia="ru-RU" w:bidi="ru-RU"/>
        </w:rPr>
        <w:t>задач,</w:t>
      </w:r>
      <w:r w:rsidR="00E551CD">
        <w:rPr>
          <w:rFonts w:eastAsia="Times New Roman" w:cs="Times New Roman"/>
          <w:szCs w:val="24"/>
          <w:lang w:eastAsia="ru-RU" w:bidi="ru-RU"/>
        </w:rPr>
        <w:t xml:space="preserve"> </w:t>
      </w:r>
      <w:r w:rsidRPr="00492EFB">
        <w:rPr>
          <w:rFonts w:eastAsia="Times New Roman" w:cs="Times New Roman"/>
          <w:szCs w:val="24"/>
          <w:lang w:eastAsia="ru-RU" w:bidi="ru-RU"/>
        </w:rPr>
        <w:t>предъявляемых</w:t>
      </w:r>
      <w:r w:rsidR="00E551CD">
        <w:rPr>
          <w:rFonts w:eastAsia="Times New Roman" w:cs="Times New Roman"/>
          <w:szCs w:val="24"/>
          <w:lang w:eastAsia="ru-RU" w:bidi="ru-RU"/>
        </w:rPr>
        <w:t xml:space="preserve"> </w:t>
      </w:r>
      <w:r w:rsidRPr="00492EFB">
        <w:rPr>
          <w:rFonts w:eastAsia="Times New Roman" w:cs="Times New Roman"/>
          <w:szCs w:val="24"/>
          <w:lang w:eastAsia="ru-RU" w:bidi="ru-RU"/>
        </w:rPr>
        <w:t>обучающимся:</w:t>
      </w:r>
    </w:p>
    <w:p w:rsidR="00591470" w:rsidRPr="00EE6429" w:rsidRDefault="00E551CD" w:rsidP="00EE6429">
      <w:pPr>
        <w:widowControl w:val="0"/>
        <w:tabs>
          <w:tab w:val="center" w:pos="9639"/>
        </w:tabs>
        <w:autoSpaceDE w:val="0"/>
        <w:autoSpaceDN w:val="0"/>
        <w:rPr>
          <w:rFonts w:eastAsia="Times New Roman" w:cs="Times New Roman"/>
          <w:szCs w:val="24"/>
          <w:lang w:eastAsia="ru-RU" w:bidi="ru-RU"/>
        </w:rPr>
      </w:pPr>
      <w:r>
        <w:rPr>
          <w:szCs w:val="24"/>
        </w:rPr>
        <w:t xml:space="preserve">1. </w:t>
      </w:r>
      <w:r w:rsidR="00591470" w:rsidRPr="00EE6429">
        <w:rPr>
          <w:rFonts w:eastAsia="Times New Roman" w:cs="Times New Roman"/>
          <w:szCs w:val="24"/>
          <w:lang w:eastAsia="ru-RU" w:bidi="ru-RU"/>
        </w:rPr>
        <w:t>учебно-познавательные задачи, направленные на формирование и оценку умений и навыков, способствующих освоению систематических знаний, в том</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числе:</w:t>
      </w:r>
    </w:p>
    <w:p w:rsidR="00591470" w:rsidRPr="005438FC" w:rsidRDefault="00591470" w:rsidP="00A61811">
      <w:pPr>
        <w:pStyle w:val="a7"/>
        <w:numPr>
          <w:ilvl w:val="0"/>
          <w:numId w:val="288"/>
        </w:numPr>
        <w:ind w:left="426"/>
      </w:pPr>
      <w:r w:rsidRPr="005438FC">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w:t>
      </w:r>
      <w:r w:rsidR="00E551CD" w:rsidRPr="005438FC">
        <w:t xml:space="preserve"> </w:t>
      </w:r>
      <w:r w:rsidRPr="005438FC">
        <w:t>процедур;</w:t>
      </w:r>
    </w:p>
    <w:p w:rsidR="00591470" w:rsidRPr="005438FC" w:rsidRDefault="00591470" w:rsidP="00A61811">
      <w:pPr>
        <w:pStyle w:val="a7"/>
        <w:numPr>
          <w:ilvl w:val="0"/>
          <w:numId w:val="288"/>
        </w:numPr>
        <w:ind w:left="426"/>
      </w:pPr>
      <w:r w:rsidRPr="005438FC">
        <w:t>выявлению</w:t>
      </w:r>
      <w:r w:rsidR="00DE4A10" w:rsidRPr="005438FC">
        <w:t xml:space="preserve"> </w:t>
      </w:r>
      <w:r w:rsidRPr="005438FC">
        <w:t>и</w:t>
      </w:r>
      <w:r w:rsidR="00DE4A10" w:rsidRPr="005438FC">
        <w:t xml:space="preserve"> </w:t>
      </w:r>
      <w:r w:rsidRPr="005438FC">
        <w:t>осознанию</w:t>
      </w:r>
      <w:r w:rsidR="00DE4A10" w:rsidRPr="005438FC">
        <w:t xml:space="preserve"> </w:t>
      </w:r>
      <w:r w:rsidRPr="005438FC">
        <w:t>сущности</w:t>
      </w:r>
      <w:r w:rsidR="00DE4A10" w:rsidRPr="005438FC">
        <w:t xml:space="preserve"> </w:t>
      </w:r>
      <w:r w:rsidRPr="005438FC">
        <w:t>и</w:t>
      </w:r>
      <w:r w:rsidR="00DE4A10" w:rsidRPr="005438FC">
        <w:t xml:space="preserve"> </w:t>
      </w:r>
      <w:r w:rsidRPr="005438FC">
        <w:t>особенностей</w:t>
      </w:r>
      <w:r w:rsidR="00DE4A10" w:rsidRPr="005438FC">
        <w:t xml:space="preserve"> </w:t>
      </w:r>
      <w:r w:rsidRPr="005438FC">
        <w:t>изучаемых</w:t>
      </w:r>
      <w:r w:rsidR="00DE4A10" w:rsidRPr="005438FC">
        <w:t xml:space="preserve"> </w:t>
      </w:r>
      <w:r w:rsidRPr="005438FC">
        <w:t>объектов,</w:t>
      </w:r>
    </w:p>
    <w:p w:rsidR="00591470" w:rsidRPr="005438FC" w:rsidRDefault="00591470" w:rsidP="00A61811">
      <w:pPr>
        <w:pStyle w:val="a7"/>
        <w:numPr>
          <w:ilvl w:val="0"/>
          <w:numId w:val="288"/>
        </w:numPr>
        <w:ind w:left="426"/>
      </w:pPr>
      <w:r w:rsidRPr="005438FC">
        <w:t>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591470" w:rsidRPr="005438FC" w:rsidRDefault="00591470" w:rsidP="00A61811">
      <w:pPr>
        <w:pStyle w:val="a7"/>
        <w:numPr>
          <w:ilvl w:val="0"/>
          <w:numId w:val="288"/>
        </w:numPr>
        <w:ind w:left="426"/>
      </w:pPr>
      <w:r w:rsidRPr="005438FC">
        <w:t>выявлению и анализу существенных и устойчивых связей и отношений между объектами</w:t>
      </w:r>
      <w:r w:rsidR="00A2700F" w:rsidRPr="005438FC">
        <w:t xml:space="preserve"> </w:t>
      </w:r>
      <w:r w:rsidRPr="005438FC">
        <w:t>и</w:t>
      </w:r>
      <w:r w:rsidR="00A2700F" w:rsidRPr="005438FC">
        <w:t xml:space="preserve"> </w:t>
      </w:r>
      <w:r w:rsidRPr="005438FC">
        <w:t>процессами;</w:t>
      </w:r>
    </w:p>
    <w:p w:rsidR="00591470" w:rsidRPr="00EE6429" w:rsidRDefault="00E551CD" w:rsidP="00EE6429">
      <w:pPr>
        <w:widowControl w:val="0"/>
        <w:tabs>
          <w:tab w:val="center" w:pos="9639"/>
        </w:tabs>
        <w:autoSpaceDE w:val="0"/>
        <w:autoSpaceDN w:val="0"/>
        <w:rPr>
          <w:rFonts w:eastAsia="Times New Roman" w:cs="Times New Roman"/>
          <w:szCs w:val="24"/>
          <w:lang w:eastAsia="ru-RU" w:bidi="ru-RU"/>
        </w:rPr>
      </w:pPr>
      <w:r>
        <w:rPr>
          <w:szCs w:val="24"/>
        </w:rPr>
        <w:t xml:space="preserve">2. </w:t>
      </w:r>
      <w:r w:rsidR="00591470" w:rsidRPr="00EE6429">
        <w:rPr>
          <w:rFonts w:eastAsia="Times New Roman" w:cs="Times New Roman"/>
          <w:szCs w:val="24"/>
          <w:lang w:eastAsia="ru-RU" w:bidi="ru-RU"/>
        </w:rP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 следственных связей, построения рассуждений, соотнесения с известным; требующие от учащихся более глубокого понимания изученного </w:t>
      </w:r>
      <w:r w:rsidR="00591470" w:rsidRPr="00EE6429">
        <w:rPr>
          <w:rFonts w:eastAsia="Times New Roman" w:cs="Times New Roman"/>
          <w:szCs w:val="24"/>
          <w:lang w:eastAsia="ru-RU" w:bidi="ru-RU"/>
        </w:rPr>
        <w:lastRenderedPageBreak/>
        <w:t>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591470" w:rsidRPr="00EE6429" w:rsidRDefault="00E551CD" w:rsidP="00EE6429">
      <w:pPr>
        <w:widowControl w:val="0"/>
        <w:tabs>
          <w:tab w:val="center" w:pos="9639"/>
        </w:tabs>
        <w:autoSpaceDE w:val="0"/>
        <w:autoSpaceDN w:val="0"/>
        <w:rPr>
          <w:rFonts w:eastAsia="Times New Roman" w:cs="Times New Roman"/>
          <w:szCs w:val="24"/>
          <w:lang w:eastAsia="ru-RU" w:bidi="ru-RU"/>
        </w:rPr>
      </w:pPr>
      <w:r w:rsidRPr="00EE6429">
        <w:rPr>
          <w:rFonts w:eastAsia="Times New Roman" w:cs="Times New Roman"/>
          <w:szCs w:val="24"/>
          <w:lang w:eastAsia="ru-RU" w:bidi="ru-RU"/>
        </w:rPr>
        <w:t xml:space="preserve">3. </w:t>
      </w:r>
      <w:r w:rsidR="00591470" w:rsidRPr="00EE6429">
        <w:rPr>
          <w:rFonts w:eastAsia="Times New Roman" w:cs="Times New Roman"/>
          <w:szCs w:val="24"/>
          <w:lang w:eastAsia="ru-RU" w:bidi="ru-RU"/>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591470" w:rsidRPr="00EE6429" w:rsidRDefault="00E551CD" w:rsidP="00EE6429">
      <w:pPr>
        <w:widowControl w:val="0"/>
        <w:tabs>
          <w:tab w:val="center" w:pos="9639"/>
        </w:tabs>
        <w:autoSpaceDE w:val="0"/>
        <w:autoSpaceDN w:val="0"/>
        <w:rPr>
          <w:rFonts w:eastAsia="Times New Roman" w:cs="Times New Roman"/>
          <w:szCs w:val="24"/>
          <w:lang w:eastAsia="ru-RU" w:bidi="ru-RU"/>
        </w:rPr>
      </w:pPr>
      <w:r w:rsidRPr="00EE6429">
        <w:rPr>
          <w:rFonts w:eastAsia="Times New Roman" w:cs="Times New Roman"/>
          <w:szCs w:val="24"/>
          <w:lang w:eastAsia="ru-RU" w:bidi="ru-RU"/>
        </w:rPr>
        <w:t xml:space="preserve">4. </w:t>
      </w:r>
      <w:r w:rsidR="00591470" w:rsidRPr="00EE6429">
        <w:rPr>
          <w:rFonts w:eastAsia="Times New Roman" w:cs="Times New Roman"/>
          <w:szCs w:val="24"/>
          <w:lang w:eastAsia="ru-RU" w:bidi="ru-RU"/>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с</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заданными</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параметрами:</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коммуникативной</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задачей,</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темой, объёмом, форматом (например, сообщения, комментария, пояснения, призыва, инструкции, текста-описания или текста- рассуждения, формулировки и обоснования гипотезы, устного или письменного заключения, отчёта, оценочного суждения, аргументированного мнения и</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т.п.);</w:t>
      </w:r>
    </w:p>
    <w:p w:rsidR="00591470" w:rsidRPr="00EE6429" w:rsidRDefault="00E551CD" w:rsidP="00EE6429">
      <w:pPr>
        <w:widowControl w:val="0"/>
        <w:tabs>
          <w:tab w:val="center" w:pos="9639"/>
        </w:tabs>
        <w:autoSpaceDE w:val="0"/>
        <w:autoSpaceDN w:val="0"/>
        <w:rPr>
          <w:rFonts w:eastAsia="Times New Roman" w:cs="Times New Roman"/>
          <w:szCs w:val="24"/>
          <w:lang w:eastAsia="ru-RU" w:bidi="ru-RU"/>
        </w:rPr>
      </w:pPr>
      <w:r w:rsidRPr="00EE6429">
        <w:rPr>
          <w:rFonts w:eastAsia="Times New Roman" w:cs="Times New Roman"/>
          <w:szCs w:val="24"/>
          <w:lang w:eastAsia="ru-RU" w:bidi="ru-RU"/>
        </w:rPr>
        <w:t>5.</w:t>
      </w:r>
      <w:r w:rsidR="00C0632E"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работы;</w:t>
      </w:r>
    </w:p>
    <w:p w:rsidR="00591470" w:rsidRPr="00EE6429" w:rsidRDefault="00C0632E" w:rsidP="00EE6429">
      <w:pPr>
        <w:widowControl w:val="0"/>
        <w:tabs>
          <w:tab w:val="center" w:pos="9639"/>
        </w:tabs>
        <w:autoSpaceDE w:val="0"/>
        <w:autoSpaceDN w:val="0"/>
        <w:rPr>
          <w:rFonts w:eastAsia="Times New Roman" w:cs="Times New Roman"/>
          <w:szCs w:val="24"/>
          <w:lang w:eastAsia="ru-RU" w:bidi="ru-RU"/>
        </w:rPr>
      </w:pPr>
      <w:r w:rsidRPr="00EE6429">
        <w:rPr>
          <w:rFonts w:eastAsia="Times New Roman" w:cs="Times New Roman"/>
          <w:szCs w:val="24"/>
          <w:lang w:eastAsia="ru-RU" w:bidi="ru-RU"/>
        </w:rPr>
        <w:t>6</w:t>
      </w:r>
      <w:r w:rsidR="008A64F8" w:rsidRPr="00EE6429">
        <w:rPr>
          <w:rFonts w:eastAsia="Times New Roman" w:cs="Times New Roman"/>
          <w:szCs w:val="24"/>
          <w:lang w:eastAsia="ru-RU" w:bidi="ru-RU"/>
        </w:rPr>
        <w:t>.</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w:t>
      </w:r>
      <w:r w:rsidR="008A64F8"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т.п.);</w:t>
      </w:r>
    </w:p>
    <w:p w:rsidR="00591470" w:rsidRPr="00EE6429" w:rsidRDefault="00C0632E" w:rsidP="00EE6429">
      <w:pPr>
        <w:widowControl w:val="0"/>
        <w:tabs>
          <w:tab w:val="center" w:pos="9639"/>
        </w:tabs>
        <w:autoSpaceDE w:val="0"/>
        <w:autoSpaceDN w:val="0"/>
        <w:rPr>
          <w:rFonts w:eastAsia="Times New Roman" w:cs="Times New Roman"/>
          <w:szCs w:val="24"/>
          <w:lang w:eastAsia="ru-RU" w:bidi="ru-RU"/>
        </w:rPr>
      </w:pPr>
      <w:r w:rsidRPr="00EE6429">
        <w:rPr>
          <w:rFonts w:eastAsia="Times New Roman" w:cs="Times New Roman"/>
          <w:szCs w:val="24"/>
          <w:lang w:eastAsia="ru-RU" w:bidi="ru-RU"/>
        </w:rPr>
        <w:t>7</w:t>
      </w:r>
      <w:r w:rsidR="008A64F8" w:rsidRPr="00EE6429">
        <w:rPr>
          <w:rFonts w:eastAsia="Times New Roman" w:cs="Times New Roman"/>
          <w:szCs w:val="24"/>
          <w:lang w:eastAsia="ru-RU" w:bidi="ru-RU"/>
        </w:rPr>
        <w:t>.</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проблеме на основе имеющихся представлений о социальных и/или личностных</w:t>
      </w:r>
      <w:r w:rsidR="008A64F8"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ценностях, нравственно-этических нормах, эстетических ценностях, а также аргументации (пояснения или комментария) своей позиции или оценки;</w:t>
      </w:r>
    </w:p>
    <w:p w:rsidR="00591470" w:rsidRPr="00EE6429" w:rsidRDefault="00C0632E" w:rsidP="00EE6429">
      <w:pPr>
        <w:widowControl w:val="0"/>
        <w:tabs>
          <w:tab w:val="center" w:pos="9639"/>
        </w:tabs>
        <w:autoSpaceDE w:val="0"/>
        <w:autoSpaceDN w:val="0"/>
        <w:rPr>
          <w:rFonts w:eastAsia="Times New Roman" w:cs="Times New Roman"/>
          <w:szCs w:val="24"/>
          <w:lang w:eastAsia="ru-RU" w:bidi="ru-RU"/>
        </w:rPr>
      </w:pPr>
      <w:r w:rsidRPr="00EE6429">
        <w:rPr>
          <w:rFonts w:eastAsia="Times New Roman" w:cs="Times New Roman"/>
          <w:szCs w:val="24"/>
          <w:lang w:eastAsia="ru-RU" w:bidi="ru-RU"/>
        </w:rPr>
        <w:t>8</w:t>
      </w:r>
      <w:r w:rsidR="008A64F8" w:rsidRPr="00EE6429">
        <w:rPr>
          <w:rFonts w:eastAsia="Times New Roman" w:cs="Times New Roman"/>
          <w:szCs w:val="24"/>
          <w:lang w:eastAsia="ru-RU" w:bidi="ru-RU"/>
        </w:rPr>
        <w:t>.</w:t>
      </w:r>
      <w:r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 смысловых ориентаций), а также собственно навыков</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использования</w:t>
      </w:r>
      <w:r w:rsidR="002F2316" w:rsidRPr="00EE6429">
        <w:rPr>
          <w:rFonts w:eastAsia="Times New Roman" w:cs="Times New Roman"/>
          <w:szCs w:val="24"/>
          <w:lang w:eastAsia="ru-RU" w:bidi="ru-RU"/>
        </w:rPr>
        <w:t xml:space="preserve"> </w:t>
      </w:r>
      <w:r w:rsidR="00591470" w:rsidRPr="00EE6429">
        <w:rPr>
          <w:rFonts w:eastAsia="Times New Roman" w:cs="Times New Roman"/>
          <w:szCs w:val="24"/>
          <w:lang w:eastAsia="ru-RU" w:bidi="ru-RU"/>
        </w:rPr>
        <w:t>ИКТ.</w:t>
      </w:r>
    </w:p>
    <w:p w:rsidR="00591470" w:rsidRPr="00492EFB" w:rsidRDefault="0059147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 ступени основного общего образования устанавливаются </w:t>
      </w:r>
      <w:r w:rsidR="00C0632E" w:rsidRPr="00492EFB">
        <w:rPr>
          <w:rFonts w:eastAsia="Times New Roman" w:cs="Times New Roman"/>
          <w:szCs w:val="24"/>
          <w:lang w:eastAsia="ru-RU" w:bidi="ru-RU"/>
        </w:rPr>
        <w:t xml:space="preserve">планируемые результаты освоения </w:t>
      </w:r>
      <w:r w:rsidRPr="00492EFB">
        <w:rPr>
          <w:rFonts w:eastAsia="Times New Roman" w:cs="Times New Roman"/>
          <w:szCs w:val="24"/>
          <w:lang w:eastAsia="ru-RU" w:bidi="ru-RU"/>
        </w:rPr>
        <w:t>четырёх междисциплинарных учебных программ: «Формирование универсальных учебных действий», «Формирование ИКТ-компетентности</w:t>
      </w:r>
      <w:r w:rsidR="002F2316"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обучающихся»,</w:t>
      </w:r>
      <w:r w:rsidR="008A64F8">
        <w:rPr>
          <w:rFonts w:eastAsia="Times New Roman" w:cs="Times New Roman"/>
          <w:szCs w:val="24"/>
          <w:lang w:eastAsia="ru-RU" w:bidi="ru-RU"/>
        </w:rPr>
        <w:t xml:space="preserve"> </w:t>
      </w:r>
      <w:r w:rsidRPr="00492EFB">
        <w:rPr>
          <w:rFonts w:eastAsia="Times New Roman" w:cs="Times New Roman"/>
          <w:szCs w:val="24"/>
          <w:lang w:eastAsia="ru-RU" w:bidi="ru-RU"/>
        </w:rPr>
        <w:t>«Основы учебно- исследовательской и проектной деятельности» и «Основы смысло</w:t>
      </w:r>
      <w:r w:rsidR="002F2316" w:rsidRPr="00492EFB">
        <w:rPr>
          <w:rFonts w:eastAsia="Times New Roman" w:cs="Times New Roman"/>
          <w:szCs w:val="24"/>
          <w:lang w:eastAsia="ru-RU" w:bidi="ru-RU"/>
        </w:rPr>
        <w:t>вого чтения и работа с текстом».</w:t>
      </w:r>
    </w:p>
    <w:p w:rsidR="00DE18BD" w:rsidRPr="00492EFB" w:rsidRDefault="005B0D7B" w:rsidP="00492EFB">
      <w:pPr>
        <w:pStyle w:val="a7"/>
        <w:tabs>
          <w:tab w:val="left" w:pos="0"/>
          <w:tab w:val="center" w:pos="9639"/>
        </w:tabs>
        <w:ind w:left="0" w:firstLine="567"/>
        <w:rPr>
          <w:color w:val="FF0000"/>
          <w:szCs w:val="24"/>
        </w:rPr>
      </w:pPr>
      <w:r w:rsidRPr="00492EFB">
        <w:rPr>
          <w:szCs w:val="24"/>
        </w:rPr>
        <w:t>Предметные результаты</w:t>
      </w:r>
      <w:r w:rsidR="00DE18BD" w:rsidRPr="00492EFB">
        <w:rPr>
          <w:szCs w:val="24"/>
        </w:rPr>
        <w:t xml:space="preserve"> приводятся в блоках «Выпускник </w:t>
      </w:r>
      <w:r w:rsidRPr="00492EFB">
        <w:rPr>
          <w:szCs w:val="24"/>
        </w:rPr>
        <w:t>научится» и «Выпускник получит возможность научиться», относящихся к каждому учебному предмету: «Русский язык», «Литература»,</w:t>
      </w:r>
      <w:r w:rsidR="002F2316" w:rsidRPr="00492EFB">
        <w:rPr>
          <w:szCs w:val="24"/>
        </w:rPr>
        <w:t xml:space="preserve"> «Родной язык», «Родная литература»,</w:t>
      </w:r>
      <w:r w:rsidRPr="00492EFB">
        <w:rPr>
          <w:szCs w:val="24"/>
        </w:rPr>
        <w:t xml:space="preserve"> «Иностранный язык»</w:t>
      </w:r>
      <w:r w:rsidR="00DE18BD" w:rsidRPr="00492EFB">
        <w:rPr>
          <w:szCs w:val="24"/>
        </w:rPr>
        <w:t>, «Иностр</w:t>
      </w:r>
      <w:r w:rsidR="002F2316" w:rsidRPr="00492EFB">
        <w:rPr>
          <w:szCs w:val="24"/>
        </w:rPr>
        <w:t xml:space="preserve">анный язык (второй)», «История </w:t>
      </w:r>
      <w:r w:rsidR="00DE18BD" w:rsidRPr="00492EFB">
        <w:rPr>
          <w:szCs w:val="24"/>
        </w:rPr>
        <w:t>России.</w:t>
      </w:r>
      <w:r w:rsidR="00EE6429">
        <w:rPr>
          <w:szCs w:val="24"/>
        </w:rPr>
        <w:t xml:space="preserve"> </w:t>
      </w:r>
      <w:r w:rsidR="00DE18BD" w:rsidRPr="00492EFB">
        <w:rPr>
          <w:szCs w:val="24"/>
        </w:rPr>
        <w:t xml:space="preserve">Всеобщая история», </w:t>
      </w:r>
      <w:r w:rsidRPr="00492EFB">
        <w:rPr>
          <w:szCs w:val="24"/>
        </w:rPr>
        <w:t>«Обществознание»,</w:t>
      </w:r>
      <w:r w:rsidR="00EE6429">
        <w:rPr>
          <w:szCs w:val="24"/>
        </w:rPr>
        <w:t xml:space="preserve"> </w:t>
      </w:r>
      <w:r w:rsidRPr="00492EFB">
        <w:rPr>
          <w:szCs w:val="24"/>
        </w:rPr>
        <w:lastRenderedPageBreak/>
        <w:t>«ОДНКНР», «География», «Математика»,</w:t>
      </w:r>
      <w:r w:rsidR="002F2316" w:rsidRPr="00492EFB">
        <w:rPr>
          <w:szCs w:val="24"/>
        </w:rPr>
        <w:t xml:space="preserve"> «Алгебра», «Геометрия»,</w:t>
      </w:r>
      <w:r w:rsidRPr="00492EFB">
        <w:rPr>
          <w:szCs w:val="24"/>
        </w:rPr>
        <w:t xml:space="preserve"> «Х</w:t>
      </w:r>
      <w:r w:rsidR="009C0A99" w:rsidRPr="00492EFB">
        <w:rPr>
          <w:szCs w:val="24"/>
        </w:rPr>
        <w:t>имия», «Информатика», «Музыка»,</w:t>
      </w:r>
      <w:r w:rsidR="002F2316" w:rsidRPr="00492EFB">
        <w:rPr>
          <w:szCs w:val="24"/>
        </w:rPr>
        <w:t xml:space="preserve"> </w:t>
      </w:r>
      <w:r w:rsidR="009C0A99" w:rsidRPr="00492EFB">
        <w:rPr>
          <w:szCs w:val="24"/>
        </w:rPr>
        <w:t xml:space="preserve">«Физика», «Биология», </w:t>
      </w:r>
      <w:r w:rsidRPr="00492EFB">
        <w:rPr>
          <w:szCs w:val="24"/>
        </w:rPr>
        <w:t>«Изобразительное искусство»,</w:t>
      </w:r>
      <w:r w:rsidR="002F2316" w:rsidRPr="00492EFB">
        <w:rPr>
          <w:szCs w:val="24"/>
        </w:rPr>
        <w:t xml:space="preserve"> </w:t>
      </w:r>
      <w:r w:rsidRPr="00492EFB">
        <w:rPr>
          <w:szCs w:val="24"/>
        </w:rPr>
        <w:t xml:space="preserve">«Физическая культура», «Технология», «Основы </w:t>
      </w:r>
      <w:r w:rsidR="00DE18BD" w:rsidRPr="00492EFB">
        <w:rPr>
          <w:szCs w:val="24"/>
        </w:rPr>
        <w:t xml:space="preserve">безопасности жизнедеятельности», предметам части учебного плана формируемой участниками образовательных отношений: </w:t>
      </w:r>
      <w:r w:rsidR="00DA1E01" w:rsidRPr="00492EFB">
        <w:rPr>
          <w:bCs/>
          <w:szCs w:val="24"/>
        </w:rPr>
        <w:t>углубление предметов «Математика», «Второй иностранный язык», «введение в естественно-научные предметы»</w:t>
      </w:r>
      <w:r w:rsidR="007F70B7" w:rsidRPr="00492EFB">
        <w:rPr>
          <w:bCs/>
          <w:szCs w:val="24"/>
        </w:rPr>
        <w:t>, «Химия. Вводный курс».</w:t>
      </w:r>
    </w:p>
    <w:p w:rsidR="00E86120" w:rsidRPr="00492EFB" w:rsidRDefault="00E86120" w:rsidP="00492EFB">
      <w:pPr>
        <w:pStyle w:val="a7"/>
        <w:tabs>
          <w:tab w:val="left" w:pos="0"/>
          <w:tab w:val="center" w:pos="9639"/>
        </w:tabs>
        <w:ind w:left="0" w:firstLine="567"/>
        <w:rPr>
          <w:szCs w:val="24"/>
        </w:rPr>
      </w:pPr>
      <w:r w:rsidRPr="00492EFB">
        <w:rPr>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w:t>
      </w:r>
      <w:r w:rsidR="00224139" w:rsidRPr="00492EFB">
        <w:rPr>
          <w:szCs w:val="24"/>
        </w:rPr>
        <w:t>ия большинством обучающихся.</w:t>
      </w:r>
    </w:p>
    <w:p w:rsidR="00E86120" w:rsidRPr="00492EFB" w:rsidRDefault="00E86120" w:rsidP="00492EFB">
      <w:pPr>
        <w:pStyle w:val="a5"/>
        <w:tabs>
          <w:tab w:val="center" w:pos="9639"/>
        </w:tabs>
        <w:ind w:left="0" w:firstLine="567"/>
        <w:rPr>
          <w:sz w:val="24"/>
          <w:szCs w:val="24"/>
        </w:rPr>
      </w:pPr>
      <w:r w:rsidRPr="00492EFB">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sidR="002F2316" w:rsidRPr="00492EFB">
        <w:rPr>
          <w:sz w:val="24"/>
          <w:szCs w:val="24"/>
        </w:rPr>
        <w:t xml:space="preserve"> </w:t>
      </w:r>
      <w:r w:rsidRPr="00492EFB">
        <w:rPr>
          <w:sz w:val="24"/>
          <w:szCs w:val="24"/>
        </w:rPr>
        <w:t>обучения.</w:t>
      </w:r>
    </w:p>
    <w:p w:rsidR="00E86120" w:rsidRPr="00492EFB" w:rsidRDefault="00E86120" w:rsidP="00492EFB">
      <w:pPr>
        <w:pStyle w:val="a5"/>
        <w:tabs>
          <w:tab w:val="left" w:pos="0"/>
          <w:tab w:val="center" w:pos="9639"/>
        </w:tabs>
        <w:ind w:left="0" w:firstLine="567"/>
        <w:rPr>
          <w:sz w:val="24"/>
          <w:szCs w:val="24"/>
        </w:rPr>
      </w:pPr>
      <w:r w:rsidRPr="00492EFB">
        <w:rPr>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w:t>
      </w:r>
    </w:p>
    <w:p w:rsidR="00E86120" w:rsidRPr="00492EFB" w:rsidRDefault="00E86120" w:rsidP="00492EFB">
      <w:pPr>
        <w:pStyle w:val="a5"/>
        <w:tabs>
          <w:tab w:val="center" w:pos="9639"/>
        </w:tabs>
        <w:ind w:left="0" w:firstLine="567"/>
        <w:rPr>
          <w:sz w:val="24"/>
          <w:szCs w:val="24"/>
        </w:rPr>
      </w:pPr>
      <w:r w:rsidRPr="00492EFB">
        <w:rPr>
          <w:sz w:val="24"/>
          <w:szCs w:val="24"/>
        </w:rPr>
        <w:t>Задания, ориентированные на оценку достижения планируемых результатов из блока «Выпускник получ</w:t>
      </w:r>
      <w:r w:rsidR="002F2316" w:rsidRPr="00492EFB">
        <w:rPr>
          <w:sz w:val="24"/>
          <w:szCs w:val="24"/>
        </w:rPr>
        <w:t>ит возможность научиться», включают</w:t>
      </w:r>
      <w:r w:rsidRPr="00492EFB">
        <w:rPr>
          <w:sz w:val="24"/>
          <w:szCs w:val="24"/>
        </w:rPr>
        <w:t>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86120" w:rsidRPr="00492EFB" w:rsidRDefault="00E86120" w:rsidP="00492EFB">
      <w:pPr>
        <w:pStyle w:val="a5"/>
        <w:tabs>
          <w:tab w:val="center" w:pos="9639"/>
        </w:tabs>
        <w:ind w:left="0" w:firstLine="567"/>
        <w:rPr>
          <w:sz w:val="24"/>
          <w:szCs w:val="24"/>
        </w:rPr>
      </w:pPr>
      <w:r w:rsidRPr="00492EFB">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w:t>
      </w:r>
      <w:r w:rsidR="00EE6429">
        <w:rPr>
          <w:sz w:val="24"/>
          <w:szCs w:val="24"/>
        </w:rPr>
        <w:t xml:space="preserve"> </w:t>
      </w:r>
      <w:r w:rsidRPr="00492EFB">
        <w:rPr>
          <w:sz w:val="24"/>
          <w:szCs w:val="24"/>
        </w:rPr>
        <w:t>обучающихся.</w:t>
      </w:r>
    </w:p>
    <w:p w:rsidR="00E86120" w:rsidRPr="00EE6429" w:rsidRDefault="00EE6429" w:rsidP="00EE6429">
      <w:pPr>
        <w:pStyle w:val="3"/>
      </w:pPr>
      <w:bookmarkStart w:id="11" w:name="_bookmark7"/>
      <w:bookmarkStart w:id="12" w:name="_Toc35263784"/>
      <w:bookmarkEnd w:id="11"/>
      <w:r>
        <w:t xml:space="preserve">1.2.2. </w:t>
      </w:r>
      <w:r w:rsidR="00E86120" w:rsidRPr="00EE6429">
        <w:t>Личностные результаты освоения основной образовательной</w:t>
      </w:r>
      <w:r>
        <w:t xml:space="preserve"> программы</w:t>
      </w:r>
      <w:bookmarkEnd w:id="12"/>
    </w:p>
    <w:p w:rsidR="00E86120" w:rsidRPr="00EE6429" w:rsidRDefault="00E86120" w:rsidP="00EE6429">
      <w:pPr>
        <w:pStyle w:val="a5"/>
        <w:tabs>
          <w:tab w:val="center" w:pos="9639"/>
        </w:tabs>
        <w:ind w:left="0" w:firstLine="567"/>
        <w:rPr>
          <w:sz w:val="24"/>
          <w:szCs w:val="24"/>
        </w:rPr>
      </w:pPr>
      <w:r w:rsidRPr="00EE6429">
        <w:rPr>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w:t>
      </w:r>
      <w:r w:rsidRPr="00EE6429">
        <w:rPr>
          <w:sz w:val="24"/>
          <w:szCs w:val="24"/>
        </w:rPr>
        <w:lastRenderedPageBreak/>
        <w:t>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00EE6429">
        <w:rPr>
          <w:sz w:val="24"/>
          <w:szCs w:val="24"/>
        </w:rPr>
        <w:t xml:space="preserve"> </w:t>
      </w:r>
      <w:r w:rsidRPr="00EE6429">
        <w:rPr>
          <w:sz w:val="24"/>
          <w:szCs w:val="24"/>
        </w:rPr>
        <w:t>мира.</w:t>
      </w:r>
    </w:p>
    <w:p w:rsidR="00E86120" w:rsidRPr="00EE6429" w:rsidRDefault="00E86120" w:rsidP="00EE6429">
      <w:pPr>
        <w:pStyle w:val="a5"/>
        <w:tabs>
          <w:tab w:val="center" w:pos="9639"/>
        </w:tabs>
        <w:ind w:left="0" w:firstLine="567"/>
        <w:rPr>
          <w:sz w:val="24"/>
          <w:szCs w:val="24"/>
        </w:rPr>
      </w:pPr>
      <w:r w:rsidRPr="00EE6429">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00EE6429">
        <w:rPr>
          <w:sz w:val="24"/>
          <w:szCs w:val="24"/>
        </w:rPr>
        <w:t xml:space="preserve"> </w:t>
      </w:r>
      <w:r w:rsidRPr="00EE6429">
        <w:rPr>
          <w:sz w:val="24"/>
          <w:szCs w:val="24"/>
        </w:rPr>
        <w:t>интересов.</w:t>
      </w:r>
    </w:p>
    <w:p w:rsidR="00E86120" w:rsidRPr="00EE6429" w:rsidRDefault="00E86120" w:rsidP="00EE6429">
      <w:pPr>
        <w:pStyle w:val="a5"/>
        <w:tabs>
          <w:tab w:val="center" w:pos="9639"/>
        </w:tabs>
        <w:ind w:left="0" w:firstLine="567"/>
        <w:rPr>
          <w:sz w:val="24"/>
          <w:szCs w:val="24"/>
        </w:rPr>
      </w:pPr>
      <w:r w:rsidRPr="00EE6429">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w:t>
      </w:r>
      <w:r w:rsidR="005B5355" w:rsidRPr="00EE6429">
        <w:rPr>
          <w:sz w:val="24"/>
          <w:szCs w:val="24"/>
        </w:rPr>
        <w:t xml:space="preserve">венным </w:t>
      </w:r>
      <w:r w:rsidRPr="00EE6429">
        <w:rPr>
          <w:sz w:val="24"/>
          <w:szCs w:val="24"/>
        </w:rPr>
        <w:t>поступкам</w:t>
      </w:r>
      <w:r w:rsidR="005B5355" w:rsidRPr="00EE6429">
        <w:rPr>
          <w:sz w:val="24"/>
          <w:szCs w:val="24"/>
        </w:rPr>
        <w:t xml:space="preserve"> (способность к </w:t>
      </w:r>
      <w:r w:rsidRPr="00EE6429">
        <w:rPr>
          <w:sz w:val="24"/>
          <w:szCs w:val="24"/>
        </w:rPr>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00EE6429">
        <w:rPr>
          <w:sz w:val="24"/>
          <w:szCs w:val="24"/>
        </w:rPr>
        <w:t xml:space="preserve"> </w:t>
      </w:r>
      <w:r w:rsidRPr="00EE6429">
        <w:rPr>
          <w:sz w:val="24"/>
          <w:szCs w:val="24"/>
        </w:rPr>
        <w:t>семьи.</w:t>
      </w:r>
    </w:p>
    <w:p w:rsidR="00E86120" w:rsidRPr="00EE6429" w:rsidRDefault="00E86120" w:rsidP="00EE6429">
      <w:pPr>
        <w:pStyle w:val="a5"/>
        <w:tabs>
          <w:tab w:val="center" w:pos="9639"/>
        </w:tabs>
        <w:ind w:left="0" w:firstLine="567"/>
        <w:rPr>
          <w:sz w:val="24"/>
          <w:szCs w:val="24"/>
        </w:rPr>
      </w:pPr>
      <w:r w:rsidRPr="00EE6429">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00EE6429">
        <w:rPr>
          <w:sz w:val="24"/>
          <w:szCs w:val="24"/>
        </w:rPr>
        <w:t xml:space="preserve"> </w:t>
      </w:r>
      <w:r w:rsidRPr="00EE6429">
        <w:rPr>
          <w:sz w:val="24"/>
          <w:szCs w:val="24"/>
        </w:rPr>
        <w:t>мира.</w:t>
      </w:r>
    </w:p>
    <w:p w:rsidR="005B5355" w:rsidRPr="00492EFB" w:rsidRDefault="00E86120" w:rsidP="00EE6429">
      <w:pPr>
        <w:pStyle w:val="a5"/>
        <w:tabs>
          <w:tab w:val="center" w:pos="9639"/>
        </w:tabs>
        <w:ind w:left="0" w:firstLine="567"/>
        <w:rPr>
          <w:sz w:val="24"/>
          <w:szCs w:val="24"/>
        </w:rPr>
      </w:pPr>
      <w:r w:rsidRPr="00492EFB">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w:t>
      </w:r>
      <w:r w:rsidR="00EE6429">
        <w:rPr>
          <w:sz w:val="24"/>
          <w:szCs w:val="24"/>
        </w:rPr>
        <w:t xml:space="preserve"> </w:t>
      </w:r>
      <w:r w:rsidRPr="00492EFB">
        <w:rPr>
          <w:sz w:val="24"/>
          <w:szCs w:val="24"/>
        </w:rPr>
        <w:t>и</w:t>
      </w:r>
      <w:r w:rsidR="00EE6429">
        <w:rPr>
          <w:sz w:val="24"/>
          <w:szCs w:val="24"/>
        </w:rPr>
        <w:t xml:space="preserve"> </w:t>
      </w:r>
      <w:r w:rsidRPr="00492EFB">
        <w:rPr>
          <w:sz w:val="24"/>
          <w:szCs w:val="24"/>
        </w:rPr>
        <w:t>способность</w:t>
      </w:r>
      <w:r w:rsidR="00EE6429">
        <w:rPr>
          <w:sz w:val="24"/>
          <w:szCs w:val="24"/>
        </w:rPr>
        <w:t xml:space="preserve"> </w:t>
      </w:r>
      <w:r w:rsidRPr="00492EFB">
        <w:rPr>
          <w:sz w:val="24"/>
          <w:szCs w:val="24"/>
        </w:rPr>
        <w:t>вести</w:t>
      </w:r>
      <w:r w:rsidR="00EE6429">
        <w:rPr>
          <w:sz w:val="24"/>
          <w:szCs w:val="24"/>
        </w:rPr>
        <w:t xml:space="preserve"> </w:t>
      </w:r>
      <w:r w:rsidRPr="00492EFB">
        <w:rPr>
          <w:sz w:val="24"/>
          <w:szCs w:val="24"/>
        </w:rPr>
        <w:t>диалог</w:t>
      </w:r>
      <w:r w:rsidR="00EE6429">
        <w:rPr>
          <w:sz w:val="24"/>
          <w:szCs w:val="24"/>
        </w:rPr>
        <w:t xml:space="preserve"> </w:t>
      </w:r>
      <w:r w:rsidRPr="00492EFB">
        <w:rPr>
          <w:sz w:val="24"/>
          <w:szCs w:val="24"/>
        </w:rPr>
        <w:t>с</w:t>
      </w:r>
      <w:r w:rsidR="00EE6429">
        <w:rPr>
          <w:sz w:val="24"/>
          <w:szCs w:val="24"/>
        </w:rPr>
        <w:t xml:space="preserve"> </w:t>
      </w:r>
      <w:r w:rsidRPr="00492EFB">
        <w:rPr>
          <w:sz w:val="24"/>
          <w:szCs w:val="24"/>
        </w:rPr>
        <w:t>другими</w:t>
      </w:r>
      <w:r w:rsidR="00EE6429">
        <w:rPr>
          <w:sz w:val="24"/>
          <w:szCs w:val="24"/>
        </w:rPr>
        <w:t xml:space="preserve"> </w:t>
      </w:r>
      <w:r w:rsidRPr="00492EFB">
        <w:rPr>
          <w:sz w:val="24"/>
          <w:szCs w:val="24"/>
        </w:rPr>
        <w:t>людьми</w:t>
      </w:r>
      <w:r w:rsidR="00EE6429">
        <w:rPr>
          <w:sz w:val="24"/>
          <w:szCs w:val="24"/>
        </w:rPr>
        <w:t xml:space="preserve"> </w:t>
      </w:r>
      <w:r w:rsidRPr="00492EFB">
        <w:rPr>
          <w:sz w:val="24"/>
          <w:szCs w:val="24"/>
        </w:rPr>
        <w:t>и</w:t>
      </w:r>
      <w:r w:rsidR="00EE6429">
        <w:rPr>
          <w:sz w:val="24"/>
          <w:szCs w:val="24"/>
        </w:rPr>
        <w:t xml:space="preserve"> </w:t>
      </w:r>
      <w:r w:rsidRPr="00492EFB">
        <w:rPr>
          <w:sz w:val="24"/>
          <w:szCs w:val="24"/>
        </w:rPr>
        <w:t>достигать</w:t>
      </w:r>
      <w:r w:rsidR="00EE6429">
        <w:rPr>
          <w:sz w:val="24"/>
          <w:szCs w:val="24"/>
        </w:rPr>
        <w:t xml:space="preserve"> </w:t>
      </w:r>
      <w:r w:rsidRPr="00492EFB">
        <w:rPr>
          <w:sz w:val="24"/>
          <w:szCs w:val="24"/>
        </w:rPr>
        <w:t>в</w:t>
      </w:r>
      <w:r w:rsidR="00EE6429">
        <w:rPr>
          <w:sz w:val="24"/>
          <w:szCs w:val="24"/>
        </w:rPr>
        <w:t xml:space="preserve"> </w:t>
      </w:r>
      <w:r w:rsidRPr="00492EFB">
        <w:rPr>
          <w:sz w:val="24"/>
          <w:szCs w:val="24"/>
        </w:rPr>
        <w:t>нем</w:t>
      </w:r>
      <w:r w:rsidR="005B5355" w:rsidRPr="00492EFB">
        <w:rPr>
          <w:sz w:val="24"/>
          <w:szCs w:val="24"/>
        </w:rPr>
        <w:t xml:space="preserve">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86120" w:rsidRPr="00EE6429" w:rsidRDefault="00E86120" w:rsidP="00EE6429">
      <w:pPr>
        <w:pStyle w:val="a5"/>
        <w:tabs>
          <w:tab w:val="center" w:pos="9639"/>
        </w:tabs>
        <w:ind w:left="0" w:firstLine="567"/>
        <w:rPr>
          <w:sz w:val="24"/>
          <w:szCs w:val="24"/>
        </w:rPr>
      </w:pPr>
      <w:r w:rsidRPr="00EE6429">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w:t>
      </w:r>
      <w:r w:rsidR="00EE6429">
        <w:rPr>
          <w:sz w:val="24"/>
          <w:szCs w:val="24"/>
        </w:rPr>
        <w:t xml:space="preserve"> </w:t>
      </w:r>
      <w:r w:rsidRPr="00EE6429">
        <w:rPr>
          <w:sz w:val="24"/>
          <w:szCs w:val="24"/>
        </w:rPr>
        <w:t>ценности</w:t>
      </w:r>
      <w:r w:rsidR="00EE6429">
        <w:rPr>
          <w:sz w:val="24"/>
          <w:szCs w:val="24"/>
        </w:rPr>
        <w:t xml:space="preserve"> </w:t>
      </w:r>
      <w:r w:rsidRPr="00EE6429">
        <w:rPr>
          <w:sz w:val="24"/>
          <w:szCs w:val="24"/>
        </w:rPr>
        <w:lastRenderedPageBreak/>
        <w:t>«другого»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86120" w:rsidRPr="00EE6429" w:rsidRDefault="00E86120" w:rsidP="00EE6429">
      <w:pPr>
        <w:pStyle w:val="a5"/>
        <w:tabs>
          <w:tab w:val="center" w:pos="9639"/>
        </w:tabs>
        <w:ind w:left="0" w:firstLine="567"/>
        <w:rPr>
          <w:sz w:val="24"/>
          <w:szCs w:val="24"/>
        </w:rPr>
      </w:pPr>
      <w:r w:rsidRPr="00EE6429">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00EE6429">
        <w:rPr>
          <w:sz w:val="24"/>
          <w:szCs w:val="24"/>
        </w:rPr>
        <w:t xml:space="preserve"> </w:t>
      </w:r>
      <w:r w:rsidRPr="00EE6429">
        <w:rPr>
          <w:sz w:val="24"/>
          <w:szCs w:val="24"/>
        </w:rPr>
        <w:t>дорогах.</w:t>
      </w:r>
    </w:p>
    <w:p w:rsidR="00E86120" w:rsidRPr="00EE6429" w:rsidRDefault="00E86120" w:rsidP="00EE6429">
      <w:pPr>
        <w:pStyle w:val="a5"/>
        <w:tabs>
          <w:tab w:val="center" w:pos="9639"/>
        </w:tabs>
        <w:ind w:left="0" w:firstLine="567"/>
        <w:rPr>
          <w:sz w:val="24"/>
          <w:szCs w:val="24"/>
        </w:rPr>
      </w:pPr>
      <w:r w:rsidRPr="00EE6429">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 ценностное видение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0044311E">
        <w:rPr>
          <w:sz w:val="24"/>
          <w:szCs w:val="24"/>
        </w:rPr>
        <w:t xml:space="preserve"> </w:t>
      </w:r>
      <w:r w:rsidRPr="00EE6429">
        <w:rPr>
          <w:sz w:val="24"/>
          <w:szCs w:val="24"/>
        </w:rPr>
        <w:t>ценности).</w:t>
      </w:r>
    </w:p>
    <w:p w:rsidR="005B5355" w:rsidRPr="00EE6429" w:rsidRDefault="00E86120" w:rsidP="00EE6429">
      <w:pPr>
        <w:pStyle w:val="a5"/>
        <w:tabs>
          <w:tab w:val="center" w:pos="9639"/>
        </w:tabs>
        <w:ind w:left="0" w:firstLine="567"/>
        <w:rPr>
          <w:sz w:val="24"/>
          <w:szCs w:val="24"/>
        </w:rPr>
      </w:pPr>
      <w:r w:rsidRPr="00EE6429">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w:t>
      </w:r>
      <w:r w:rsidR="0044311E">
        <w:rPr>
          <w:sz w:val="24"/>
          <w:szCs w:val="24"/>
        </w:rPr>
        <w:t xml:space="preserve"> </w:t>
      </w:r>
      <w:r w:rsidRPr="00EE6429">
        <w:rPr>
          <w:sz w:val="24"/>
          <w:szCs w:val="24"/>
        </w:rPr>
        <w:t>отражению</w:t>
      </w:r>
      <w:r w:rsidR="005B5355" w:rsidRPr="00EE6429">
        <w:rPr>
          <w:sz w:val="24"/>
          <w:szCs w:val="24"/>
        </w:rPr>
        <w:t xml:space="preserve"> природы, к занятиям туризмом, в том числе экотуризмом, к осуществлению природоохранной деятельности).</w:t>
      </w:r>
    </w:p>
    <w:p w:rsidR="002F2316" w:rsidRPr="00EE6429" w:rsidRDefault="002F2316" w:rsidP="00EE6429">
      <w:pPr>
        <w:pStyle w:val="a5"/>
        <w:tabs>
          <w:tab w:val="center" w:pos="9639"/>
        </w:tabs>
        <w:ind w:left="0" w:firstLine="567"/>
        <w:rPr>
          <w:sz w:val="24"/>
          <w:szCs w:val="24"/>
        </w:rPr>
      </w:pPr>
      <w:r w:rsidRPr="00EE6429">
        <w:rPr>
          <w:sz w:val="24"/>
          <w:szCs w:val="24"/>
        </w:rPr>
        <w:t>Осознание значения семьи в жизни чел</w:t>
      </w:r>
      <w:r w:rsidR="0044311E">
        <w:rPr>
          <w:sz w:val="24"/>
          <w:szCs w:val="24"/>
        </w:rPr>
        <w:t>овека и о</w:t>
      </w:r>
      <w:r w:rsidRPr="00EE6429">
        <w:rPr>
          <w:sz w:val="24"/>
          <w:szCs w:val="24"/>
        </w:rPr>
        <w:t>бщества, принятие ценности семейной жизни, уважительное и заботливое отношение к членам своей семьи;</w:t>
      </w:r>
    </w:p>
    <w:p w:rsidR="002F2316" w:rsidRPr="00EE6429" w:rsidRDefault="002F2316" w:rsidP="00EE6429">
      <w:pPr>
        <w:pStyle w:val="a5"/>
        <w:tabs>
          <w:tab w:val="center" w:pos="9639"/>
        </w:tabs>
        <w:ind w:left="0" w:firstLine="567"/>
        <w:rPr>
          <w:sz w:val="24"/>
          <w:szCs w:val="24"/>
        </w:rPr>
      </w:pPr>
      <w:r w:rsidRPr="00EE6429">
        <w:rPr>
          <w:sz w:val="24"/>
          <w:szCs w:val="24"/>
        </w:rPr>
        <w:t>Развитое эстетическое сознание через освоенное художественное наследие народов России и мира, творческой деятельности эстетического характера.</w:t>
      </w:r>
    </w:p>
    <w:p w:rsidR="00C0632E" w:rsidRPr="00492EFB" w:rsidRDefault="00C0632E" w:rsidP="00492EFB">
      <w:pPr>
        <w:pStyle w:val="a7"/>
        <w:tabs>
          <w:tab w:val="left" w:pos="426"/>
          <w:tab w:val="center" w:pos="9639"/>
        </w:tabs>
        <w:ind w:left="0" w:firstLine="567"/>
        <w:rPr>
          <w:szCs w:val="24"/>
        </w:rPr>
      </w:pPr>
      <w:r w:rsidRPr="00492EFB">
        <w:rPr>
          <w:szCs w:val="24"/>
        </w:rPr>
        <w:t>Личностные универсальные учебные действия</w:t>
      </w:r>
    </w:p>
    <w:p w:rsidR="00C0632E" w:rsidRPr="00492EFB" w:rsidRDefault="00C0632E" w:rsidP="00492EFB">
      <w:pPr>
        <w:pStyle w:val="a7"/>
        <w:tabs>
          <w:tab w:val="left" w:pos="426"/>
          <w:tab w:val="center" w:pos="9639"/>
        </w:tabs>
        <w:ind w:left="0" w:firstLine="567"/>
        <w:rPr>
          <w:szCs w:val="24"/>
        </w:rPr>
      </w:pPr>
      <w:r w:rsidRPr="00492EFB">
        <w:rPr>
          <w:szCs w:val="24"/>
        </w:rPr>
        <w:t>В рамках когнитивного компонента будут сформированы:</w:t>
      </w:r>
    </w:p>
    <w:p w:rsidR="00C0632E" w:rsidRPr="005438FC" w:rsidRDefault="00C0632E" w:rsidP="00A61811">
      <w:pPr>
        <w:pStyle w:val="a7"/>
        <w:numPr>
          <w:ilvl w:val="0"/>
          <w:numId w:val="288"/>
        </w:numPr>
        <w:ind w:left="426"/>
      </w:pPr>
      <w:r w:rsidRPr="0044311E">
        <w:rPr>
          <w:szCs w:val="24"/>
        </w:rPr>
        <w:tab/>
      </w:r>
      <w:r w:rsidRPr="005438FC">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0632E" w:rsidRPr="005438FC" w:rsidRDefault="00C0632E" w:rsidP="00A61811">
      <w:pPr>
        <w:pStyle w:val="a7"/>
        <w:numPr>
          <w:ilvl w:val="0"/>
          <w:numId w:val="288"/>
        </w:numPr>
        <w:ind w:left="426"/>
      </w:pPr>
      <w:r w:rsidRPr="005438FC">
        <w:tab/>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0632E" w:rsidRPr="005438FC" w:rsidRDefault="00C0632E" w:rsidP="00A61811">
      <w:pPr>
        <w:pStyle w:val="a7"/>
        <w:numPr>
          <w:ilvl w:val="0"/>
          <w:numId w:val="288"/>
        </w:numPr>
        <w:ind w:left="426"/>
      </w:pPr>
      <w:r w:rsidRPr="005438FC">
        <w:tab/>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0632E" w:rsidRPr="005438FC" w:rsidRDefault="00C0632E" w:rsidP="00A61811">
      <w:pPr>
        <w:pStyle w:val="a7"/>
        <w:numPr>
          <w:ilvl w:val="0"/>
          <w:numId w:val="288"/>
        </w:numPr>
        <w:ind w:left="426"/>
      </w:pPr>
      <w:r w:rsidRPr="005438FC">
        <w:tab/>
        <w:t>знание о своей этнической принадлежности, освоение национальных ценностей, традиций, культуры, знание о народах и этнических группах России;</w:t>
      </w:r>
    </w:p>
    <w:p w:rsidR="00C0632E" w:rsidRPr="005438FC" w:rsidRDefault="00C0632E" w:rsidP="00A61811">
      <w:pPr>
        <w:pStyle w:val="a7"/>
        <w:numPr>
          <w:ilvl w:val="0"/>
          <w:numId w:val="288"/>
        </w:numPr>
        <w:ind w:left="426"/>
      </w:pPr>
      <w:r w:rsidRPr="005438FC">
        <w:tab/>
        <w:t>освоение общекультурного наследия России и общемирового культурного наследия;</w:t>
      </w:r>
    </w:p>
    <w:p w:rsidR="00C0632E" w:rsidRPr="005438FC" w:rsidRDefault="00C0632E" w:rsidP="00A61811">
      <w:pPr>
        <w:pStyle w:val="a7"/>
        <w:numPr>
          <w:ilvl w:val="0"/>
          <w:numId w:val="288"/>
        </w:numPr>
        <w:ind w:left="426"/>
      </w:pPr>
      <w:r w:rsidRPr="005438FC">
        <w:tab/>
        <w:t>ориентация в системе моральных норм и ценностей и их иерархизация, понимание конвенционального характера</w:t>
      </w:r>
      <w:r w:rsidR="0044311E" w:rsidRPr="005438FC">
        <w:t xml:space="preserve"> </w:t>
      </w:r>
      <w:r w:rsidRPr="005438FC">
        <w:t>морали;</w:t>
      </w:r>
    </w:p>
    <w:p w:rsidR="00C0632E" w:rsidRPr="005438FC" w:rsidRDefault="00C0632E" w:rsidP="00A61811">
      <w:pPr>
        <w:pStyle w:val="a7"/>
        <w:numPr>
          <w:ilvl w:val="0"/>
          <w:numId w:val="288"/>
        </w:numPr>
        <w:ind w:left="426"/>
      </w:pPr>
      <w:r w:rsidRPr="005438FC">
        <w:tab/>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0044311E" w:rsidRPr="005438FC">
        <w:t xml:space="preserve"> </w:t>
      </w:r>
      <w:r w:rsidRPr="005438FC">
        <w:t>событиями;</w:t>
      </w:r>
    </w:p>
    <w:p w:rsidR="00C0632E" w:rsidRPr="005438FC" w:rsidRDefault="00C0632E" w:rsidP="00A61811">
      <w:pPr>
        <w:pStyle w:val="a7"/>
        <w:numPr>
          <w:ilvl w:val="0"/>
          <w:numId w:val="288"/>
        </w:numPr>
        <w:ind w:left="426"/>
      </w:pPr>
      <w:r w:rsidRPr="005438FC">
        <w:tab/>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w:t>
      </w:r>
      <w:r w:rsidRPr="005438FC">
        <w:lastRenderedPageBreak/>
        <w:t>образа жизни и здоровьесберегающих технологий; правил поведения в чрезвычайных</w:t>
      </w:r>
      <w:r w:rsidR="0044311E" w:rsidRPr="005438FC">
        <w:t xml:space="preserve"> </w:t>
      </w:r>
      <w:r w:rsidRPr="005438FC">
        <w:t>ситуациях.</w:t>
      </w:r>
    </w:p>
    <w:p w:rsidR="00C0632E" w:rsidRPr="00492EFB" w:rsidRDefault="00C0632E" w:rsidP="00492EFB">
      <w:pPr>
        <w:pStyle w:val="a7"/>
        <w:tabs>
          <w:tab w:val="left" w:pos="426"/>
          <w:tab w:val="center" w:pos="9639"/>
        </w:tabs>
        <w:ind w:left="0" w:firstLine="567"/>
        <w:rPr>
          <w:szCs w:val="24"/>
        </w:rPr>
      </w:pPr>
      <w:r w:rsidRPr="00492EFB">
        <w:rPr>
          <w:szCs w:val="24"/>
        </w:rPr>
        <w:t>В рамках ценностного и эмоционального компонентов будут сформированы:</w:t>
      </w:r>
    </w:p>
    <w:p w:rsidR="00C0632E" w:rsidRPr="005438FC" w:rsidRDefault="00C0632E" w:rsidP="00A61811">
      <w:pPr>
        <w:pStyle w:val="a7"/>
        <w:numPr>
          <w:ilvl w:val="0"/>
          <w:numId w:val="288"/>
        </w:numPr>
        <w:ind w:left="426"/>
      </w:pPr>
      <w:r w:rsidRPr="005438FC">
        <w:t>гражданский патриотизм, любовь к Родине, чувство гордости за свою</w:t>
      </w:r>
      <w:r w:rsidR="0044311E" w:rsidRPr="005438FC">
        <w:t xml:space="preserve"> </w:t>
      </w:r>
      <w:r w:rsidRPr="005438FC">
        <w:t>страну;</w:t>
      </w:r>
    </w:p>
    <w:p w:rsidR="00C0632E" w:rsidRPr="005438FC" w:rsidRDefault="00C0632E" w:rsidP="00A61811">
      <w:pPr>
        <w:pStyle w:val="a7"/>
        <w:numPr>
          <w:ilvl w:val="0"/>
          <w:numId w:val="288"/>
        </w:numPr>
        <w:ind w:left="426"/>
      </w:pPr>
      <w:r w:rsidRPr="005438FC">
        <w:t>уважение к истории, культурным и историческим</w:t>
      </w:r>
      <w:r w:rsidR="0044311E" w:rsidRPr="005438FC">
        <w:t xml:space="preserve"> </w:t>
      </w:r>
      <w:r w:rsidRPr="005438FC">
        <w:t>памятникам;</w:t>
      </w:r>
    </w:p>
    <w:p w:rsidR="00C0632E" w:rsidRPr="005438FC" w:rsidRDefault="00C0632E" w:rsidP="00A61811">
      <w:pPr>
        <w:pStyle w:val="a7"/>
        <w:numPr>
          <w:ilvl w:val="0"/>
          <w:numId w:val="288"/>
        </w:numPr>
        <w:ind w:left="426"/>
      </w:pPr>
      <w:r w:rsidRPr="005438FC">
        <w:t>эмоционально положительное принятие своей этнической</w:t>
      </w:r>
      <w:r w:rsidR="0044311E" w:rsidRPr="005438FC">
        <w:t xml:space="preserve"> </w:t>
      </w:r>
      <w:r w:rsidRPr="005438FC">
        <w:t>идентичности;</w:t>
      </w:r>
    </w:p>
    <w:p w:rsidR="00C0632E" w:rsidRPr="005438FC" w:rsidRDefault="00C0632E" w:rsidP="00A61811">
      <w:pPr>
        <w:pStyle w:val="a7"/>
        <w:numPr>
          <w:ilvl w:val="0"/>
          <w:numId w:val="288"/>
        </w:numPr>
        <w:ind w:left="426"/>
      </w:pPr>
      <w:r w:rsidRPr="005438FC">
        <w:t xml:space="preserve">уважение к другим народам России и мира и принятие их, межэтническая </w:t>
      </w:r>
    </w:p>
    <w:p w:rsidR="00C0632E" w:rsidRPr="005438FC" w:rsidRDefault="00C0632E" w:rsidP="00A61811">
      <w:pPr>
        <w:pStyle w:val="a7"/>
        <w:numPr>
          <w:ilvl w:val="0"/>
          <w:numId w:val="288"/>
        </w:numPr>
        <w:ind w:left="426"/>
      </w:pPr>
      <w:r w:rsidRPr="005438FC">
        <w:t>толерантность, готовность к равноправному</w:t>
      </w:r>
      <w:r w:rsidR="0044311E" w:rsidRPr="005438FC">
        <w:t xml:space="preserve"> </w:t>
      </w:r>
      <w:r w:rsidRPr="005438FC">
        <w:t>сотрудничеству;</w:t>
      </w:r>
    </w:p>
    <w:p w:rsidR="00C0632E" w:rsidRPr="005438FC" w:rsidRDefault="00C0632E" w:rsidP="00A61811">
      <w:pPr>
        <w:pStyle w:val="a7"/>
        <w:numPr>
          <w:ilvl w:val="0"/>
          <w:numId w:val="288"/>
        </w:numPr>
        <w:ind w:left="426"/>
      </w:pPr>
      <w:r w:rsidRPr="005438FC">
        <w:tab/>
        <w:t>уважение к личности и её достоинству, доброжелательное отношение к окружающим, нетерпимость к любым видам насилия и готовность противостоять</w:t>
      </w:r>
      <w:r w:rsidR="0044311E" w:rsidRPr="005438FC">
        <w:t xml:space="preserve"> </w:t>
      </w:r>
      <w:r w:rsidRPr="005438FC">
        <w:t>им;</w:t>
      </w:r>
    </w:p>
    <w:p w:rsidR="00C0632E" w:rsidRPr="005438FC" w:rsidRDefault="00C0632E" w:rsidP="00A61811">
      <w:pPr>
        <w:pStyle w:val="a7"/>
        <w:numPr>
          <w:ilvl w:val="0"/>
          <w:numId w:val="288"/>
        </w:numPr>
        <w:ind w:left="426"/>
      </w:pPr>
      <w:r w:rsidRPr="005438FC">
        <w:t>потребность в самовыражении и самореализации, социальном</w:t>
      </w:r>
      <w:r w:rsidR="0044311E" w:rsidRPr="005438FC">
        <w:t xml:space="preserve"> </w:t>
      </w:r>
      <w:r w:rsidRPr="005438FC">
        <w:t>признании;</w:t>
      </w:r>
    </w:p>
    <w:p w:rsidR="00C0632E" w:rsidRPr="0044311E" w:rsidRDefault="00C0632E" w:rsidP="00A61811">
      <w:pPr>
        <w:pStyle w:val="a7"/>
        <w:numPr>
          <w:ilvl w:val="0"/>
          <w:numId w:val="288"/>
        </w:numPr>
        <w:ind w:left="426"/>
        <w:rPr>
          <w:szCs w:val="24"/>
        </w:rPr>
      </w:pPr>
      <w:r w:rsidRPr="005438FC">
        <w:tab/>
        <w:t>позитивная моральная самооценка и моральные чувства — чувство гордости при следовании моральным нормам, переживание стыда и</w:t>
      </w:r>
      <w:r w:rsidRPr="0044311E">
        <w:rPr>
          <w:szCs w:val="24"/>
        </w:rPr>
        <w:t xml:space="preserve"> вины при их</w:t>
      </w:r>
      <w:r w:rsidR="0044311E">
        <w:rPr>
          <w:szCs w:val="24"/>
        </w:rPr>
        <w:t xml:space="preserve"> </w:t>
      </w:r>
      <w:r w:rsidRPr="0044311E">
        <w:rPr>
          <w:szCs w:val="24"/>
        </w:rPr>
        <w:t>нарушении.</w:t>
      </w:r>
    </w:p>
    <w:p w:rsidR="00C0632E" w:rsidRPr="00492EFB" w:rsidRDefault="00C0632E" w:rsidP="00492EFB">
      <w:pPr>
        <w:pStyle w:val="a7"/>
        <w:tabs>
          <w:tab w:val="left" w:pos="426"/>
          <w:tab w:val="center" w:pos="9639"/>
        </w:tabs>
        <w:ind w:left="0" w:firstLine="567"/>
        <w:rPr>
          <w:szCs w:val="24"/>
        </w:rPr>
      </w:pPr>
      <w:r w:rsidRPr="00492EFB">
        <w:rPr>
          <w:szCs w:val="24"/>
        </w:rPr>
        <w:t>В рамках деятельностного (поведенческого) компонента будут сформированы:</w:t>
      </w:r>
    </w:p>
    <w:p w:rsidR="00C0632E" w:rsidRPr="005438FC" w:rsidRDefault="00C0632E" w:rsidP="00A61811">
      <w:pPr>
        <w:pStyle w:val="a7"/>
        <w:numPr>
          <w:ilvl w:val="0"/>
          <w:numId w:val="288"/>
        </w:numPr>
        <w:ind w:left="426"/>
      </w:pPr>
      <w:r w:rsidRPr="00492EFB">
        <w:rPr>
          <w:szCs w:val="24"/>
        </w:rPr>
        <w:tab/>
      </w:r>
      <w:r w:rsidRPr="005438FC">
        <w:t>готовность и способность к участию в школьном самоуправлении в пределах возрастных компетенций (дежурство в ОО и классе, участие в детских и молодёжных общественных организациях, школьных и внешкольных мероприятиях);</w:t>
      </w:r>
    </w:p>
    <w:p w:rsidR="00C0632E" w:rsidRPr="005438FC" w:rsidRDefault="00C0632E" w:rsidP="00A61811">
      <w:pPr>
        <w:pStyle w:val="a7"/>
        <w:numPr>
          <w:ilvl w:val="0"/>
          <w:numId w:val="288"/>
        </w:numPr>
        <w:ind w:left="426"/>
      </w:pPr>
      <w:r w:rsidRPr="005438FC">
        <w:tab/>
        <w:t>готовность и способность к выполнению норм и требований школьной жизни, прав и обязанностей ученика;</w:t>
      </w:r>
    </w:p>
    <w:p w:rsidR="00C0632E" w:rsidRPr="005438FC" w:rsidRDefault="00C0632E" w:rsidP="00A61811">
      <w:pPr>
        <w:pStyle w:val="a7"/>
        <w:numPr>
          <w:ilvl w:val="0"/>
          <w:numId w:val="288"/>
        </w:numPr>
        <w:ind w:left="426"/>
      </w:pPr>
      <w:r w:rsidRPr="005438FC">
        <w:tab/>
        <w:t>умение вести диалог на основе равноправных отношений и взаимного уважения и принятия; умение конструктивно разрешать конфликты;</w:t>
      </w:r>
    </w:p>
    <w:p w:rsidR="00C0632E" w:rsidRPr="005438FC" w:rsidRDefault="00C0632E" w:rsidP="00A61811">
      <w:pPr>
        <w:pStyle w:val="a7"/>
        <w:numPr>
          <w:ilvl w:val="0"/>
          <w:numId w:val="288"/>
        </w:numPr>
        <w:ind w:left="426"/>
      </w:pPr>
      <w:r w:rsidRPr="005438FC">
        <w:tab/>
        <w:t>готовность и способность к выполнению моральных норм в отношении взрослых и сверстников в ОО, дома, во внеучебных видах</w:t>
      </w:r>
      <w:r w:rsidR="0044311E" w:rsidRPr="005438FC">
        <w:t xml:space="preserve"> </w:t>
      </w:r>
      <w:r w:rsidRPr="005438FC">
        <w:t>деятельности;</w:t>
      </w:r>
    </w:p>
    <w:p w:rsidR="00C0632E" w:rsidRPr="005438FC" w:rsidRDefault="00C0632E" w:rsidP="00A61811">
      <w:pPr>
        <w:pStyle w:val="a7"/>
        <w:numPr>
          <w:ilvl w:val="0"/>
          <w:numId w:val="288"/>
        </w:numPr>
        <w:ind w:left="426"/>
      </w:pPr>
      <w:r w:rsidRPr="005438FC">
        <w:tab/>
        <w:t>потребность в участии в общественной жизни ближайшего социального окружения, общественно полезной</w:t>
      </w:r>
      <w:r w:rsidR="0044311E" w:rsidRPr="005438FC">
        <w:t xml:space="preserve"> </w:t>
      </w:r>
      <w:r w:rsidRPr="005438FC">
        <w:t>деятельности;</w:t>
      </w:r>
    </w:p>
    <w:p w:rsidR="00C0632E" w:rsidRPr="005438FC" w:rsidRDefault="00C0632E" w:rsidP="00A61811">
      <w:pPr>
        <w:pStyle w:val="a7"/>
        <w:numPr>
          <w:ilvl w:val="0"/>
          <w:numId w:val="288"/>
        </w:numPr>
        <w:ind w:left="426"/>
      </w:pPr>
      <w:r w:rsidRPr="005438FC">
        <w:tab/>
        <w:t>умение строить жизненные планы с учётом конкретных социально- исторических, политических и экономических</w:t>
      </w:r>
      <w:r w:rsidR="0044311E" w:rsidRPr="005438FC">
        <w:t xml:space="preserve"> </w:t>
      </w:r>
      <w:r w:rsidRPr="005438FC">
        <w:t>условий;</w:t>
      </w:r>
    </w:p>
    <w:p w:rsidR="00C0632E" w:rsidRPr="005438FC" w:rsidRDefault="00C0632E" w:rsidP="00A61811">
      <w:pPr>
        <w:pStyle w:val="a7"/>
        <w:numPr>
          <w:ilvl w:val="0"/>
          <w:numId w:val="288"/>
        </w:numPr>
        <w:ind w:left="426"/>
      </w:pPr>
      <w:r w:rsidRPr="005438FC">
        <w:tab/>
        <w:t>устойчивый познавательный интерес и становление смыслообразующей функции познавательного</w:t>
      </w:r>
      <w:r w:rsidR="0044311E" w:rsidRPr="005438FC">
        <w:t xml:space="preserve"> </w:t>
      </w:r>
      <w:r w:rsidRPr="005438FC">
        <w:t>мотива;</w:t>
      </w:r>
    </w:p>
    <w:p w:rsidR="0044311E" w:rsidRDefault="00C0632E" w:rsidP="00A61811">
      <w:pPr>
        <w:pStyle w:val="a7"/>
        <w:numPr>
          <w:ilvl w:val="0"/>
          <w:numId w:val="288"/>
        </w:numPr>
        <w:ind w:left="426"/>
        <w:rPr>
          <w:szCs w:val="24"/>
        </w:rPr>
      </w:pPr>
      <w:r w:rsidRPr="005438FC">
        <w:t>готовность к выбору профильного</w:t>
      </w:r>
      <w:r w:rsidRPr="0044311E">
        <w:rPr>
          <w:szCs w:val="24"/>
        </w:rPr>
        <w:t xml:space="preserve"> образования. </w:t>
      </w:r>
    </w:p>
    <w:p w:rsidR="00C0632E" w:rsidRPr="0044311E" w:rsidRDefault="00C0632E" w:rsidP="0044311E">
      <w:pPr>
        <w:widowControl w:val="0"/>
        <w:tabs>
          <w:tab w:val="left" w:pos="426"/>
          <w:tab w:val="center" w:pos="9639"/>
        </w:tabs>
        <w:autoSpaceDE w:val="0"/>
        <w:autoSpaceDN w:val="0"/>
        <w:ind w:left="360" w:firstLine="0"/>
        <w:rPr>
          <w:rFonts w:eastAsia="Times New Roman" w:cs="Times New Roman"/>
          <w:szCs w:val="24"/>
          <w:lang w:eastAsia="ru-RU" w:bidi="ru-RU"/>
        </w:rPr>
      </w:pPr>
      <w:r w:rsidRPr="0044311E">
        <w:rPr>
          <w:rFonts w:eastAsia="Times New Roman" w:cs="Times New Roman"/>
          <w:szCs w:val="24"/>
          <w:lang w:eastAsia="ru-RU" w:bidi="ru-RU"/>
        </w:rPr>
        <w:t>Выпускник получит возможность для</w:t>
      </w:r>
      <w:r w:rsidR="0044311E">
        <w:rPr>
          <w:rFonts w:eastAsia="Times New Roman" w:cs="Times New Roman"/>
          <w:szCs w:val="24"/>
          <w:lang w:eastAsia="ru-RU" w:bidi="ru-RU"/>
        </w:rPr>
        <w:t xml:space="preserve"> </w:t>
      </w:r>
      <w:r w:rsidRPr="0044311E">
        <w:rPr>
          <w:rFonts w:eastAsia="Times New Roman" w:cs="Times New Roman"/>
          <w:szCs w:val="24"/>
          <w:lang w:eastAsia="ru-RU" w:bidi="ru-RU"/>
        </w:rPr>
        <w:t>формирования:</w:t>
      </w:r>
    </w:p>
    <w:p w:rsidR="00C0632E" w:rsidRPr="005438FC" w:rsidRDefault="00C0632E" w:rsidP="00A61811">
      <w:pPr>
        <w:pStyle w:val="a7"/>
        <w:numPr>
          <w:ilvl w:val="0"/>
          <w:numId w:val="288"/>
        </w:numPr>
        <w:ind w:left="426"/>
      </w:pPr>
      <w:r w:rsidRPr="005438FC">
        <w:t>выраженной устойчивой учебно-познавательной мотивации и интереса к</w:t>
      </w:r>
      <w:r w:rsidR="0044311E" w:rsidRPr="005438FC">
        <w:t xml:space="preserve"> </w:t>
      </w:r>
      <w:r w:rsidRPr="005438FC">
        <w:t>учению;</w:t>
      </w:r>
    </w:p>
    <w:p w:rsidR="00C0632E" w:rsidRPr="005438FC" w:rsidRDefault="00C0632E" w:rsidP="00A61811">
      <w:pPr>
        <w:pStyle w:val="a7"/>
        <w:numPr>
          <w:ilvl w:val="0"/>
          <w:numId w:val="288"/>
        </w:numPr>
        <w:ind w:left="426"/>
      </w:pPr>
      <w:r w:rsidRPr="005438FC">
        <w:t>готовности к самообразованию и</w:t>
      </w:r>
      <w:r w:rsidR="00DA1E01" w:rsidRPr="005438FC">
        <w:t xml:space="preserve"> </w:t>
      </w:r>
      <w:r w:rsidRPr="005438FC">
        <w:t>самовоспитанию;</w:t>
      </w:r>
    </w:p>
    <w:p w:rsidR="00C0632E" w:rsidRPr="005438FC" w:rsidRDefault="00C0632E" w:rsidP="00A61811">
      <w:pPr>
        <w:pStyle w:val="a7"/>
        <w:numPr>
          <w:ilvl w:val="0"/>
          <w:numId w:val="288"/>
        </w:numPr>
        <w:ind w:left="426"/>
      </w:pPr>
      <w:r w:rsidRPr="005438FC">
        <w:t>адекватной позитивной самооценки и</w:t>
      </w:r>
      <w:r w:rsidR="00DA1E01" w:rsidRPr="005438FC">
        <w:t xml:space="preserve"> </w:t>
      </w:r>
      <w:r w:rsidRPr="005438FC">
        <w:t>Я-концепции;</w:t>
      </w:r>
    </w:p>
    <w:p w:rsidR="00C0632E" w:rsidRPr="005438FC" w:rsidRDefault="00C0632E" w:rsidP="00A61811">
      <w:pPr>
        <w:pStyle w:val="a7"/>
        <w:numPr>
          <w:ilvl w:val="0"/>
          <w:numId w:val="288"/>
        </w:numPr>
        <w:ind w:left="426"/>
      </w:pPr>
      <w:r w:rsidRPr="005438FC">
        <w:tab/>
        <w:t>компетентности в реализации основ гражданской идентичности в поступках и деятельности;</w:t>
      </w:r>
    </w:p>
    <w:p w:rsidR="00C0632E" w:rsidRPr="005438FC" w:rsidRDefault="00C0632E" w:rsidP="00A61811">
      <w:pPr>
        <w:pStyle w:val="a7"/>
        <w:numPr>
          <w:ilvl w:val="0"/>
          <w:numId w:val="288"/>
        </w:numPr>
        <w:ind w:left="426"/>
      </w:pPr>
      <w:r w:rsidRPr="005438FC">
        <w:tab/>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w:t>
      </w:r>
      <w:r w:rsidR="00F63EDB" w:rsidRPr="005438FC">
        <w:t xml:space="preserve"> </w:t>
      </w:r>
      <w:r w:rsidRPr="005438FC">
        <w:t>требованиям;</w:t>
      </w:r>
    </w:p>
    <w:p w:rsidR="00C0632E" w:rsidRPr="0044311E" w:rsidRDefault="00C0632E" w:rsidP="00A61811">
      <w:pPr>
        <w:pStyle w:val="a7"/>
        <w:numPr>
          <w:ilvl w:val="0"/>
          <w:numId w:val="288"/>
        </w:numPr>
        <w:ind w:left="426"/>
        <w:rPr>
          <w:szCs w:val="24"/>
        </w:rPr>
      </w:pPr>
      <w:r w:rsidRPr="005438FC">
        <w:tab/>
        <w:t>эмпатии</w:t>
      </w:r>
      <w:r w:rsidR="00DA1E01" w:rsidRPr="005438FC">
        <w:t xml:space="preserve"> </w:t>
      </w:r>
      <w:r w:rsidRPr="005438FC">
        <w:t>как</w:t>
      </w:r>
      <w:r w:rsidR="00DA1E01" w:rsidRPr="005438FC">
        <w:t xml:space="preserve"> </w:t>
      </w:r>
      <w:r w:rsidRPr="005438FC">
        <w:t>осознанного</w:t>
      </w:r>
      <w:r w:rsidR="00DA1E01" w:rsidRPr="005438FC">
        <w:t xml:space="preserve"> </w:t>
      </w:r>
      <w:r w:rsidRPr="005438FC">
        <w:t>понимания</w:t>
      </w:r>
      <w:r w:rsidR="00DA1E01" w:rsidRPr="005438FC">
        <w:t xml:space="preserve"> </w:t>
      </w:r>
      <w:r w:rsidRPr="005438FC">
        <w:t>и</w:t>
      </w:r>
      <w:r w:rsidR="00DA1E01" w:rsidRPr="005438FC">
        <w:t xml:space="preserve"> </w:t>
      </w:r>
      <w:r w:rsidRPr="005438FC">
        <w:t>сопереживания</w:t>
      </w:r>
      <w:r w:rsidR="00DA1E01" w:rsidRPr="005438FC">
        <w:t xml:space="preserve"> </w:t>
      </w:r>
      <w:r w:rsidRPr="005438FC">
        <w:t>чувствам</w:t>
      </w:r>
      <w:r w:rsidR="00DA1E01" w:rsidRPr="005438FC">
        <w:t xml:space="preserve"> </w:t>
      </w:r>
      <w:r w:rsidRPr="005438FC">
        <w:t>других, выражающейся в поступках</w:t>
      </w:r>
      <w:r w:rsidRPr="0044311E">
        <w:rPr>
          <w:szCs w:val="24"/>
        </w:rPr>
        <w:t>, направленных на помощь и обеспечение</w:t>
      </w:r>
      <w:r w:rsidR="00DA1E01" w:rsidRPr="0044311E">
        <w:rPr>
          <w:szCs w:val="24"/>
        </w:rPr>
        <w:t xml:space="preserve"> </w:t>
      </w:r>
      <w:r w:rsidRPr="0044311E">
        <w:rPr>
          <w:szCs w:val="24"/>
        </w:rPr>
        <w:t>благополучия</w:t>
      </w:r>
      <w:r w:rsidR="006046E5" w:rsidRPr="0044311E">
        <w:rPr>
          <w:szCs w:val="24"/>
        </w:rPr>
        <w:t>.</w:t>
      </w:r>
    </w:p>
    <w:p w:rsidR="00E86120" w:rsidRPr="0044311E" w:rsidRDefault="0044311E" w:rsidP="0044311E">
      <w:pPr>
        <w:pStyle w:val="3"/>
      </w:pPr>
      <w:bookmarkStart w:id="13" w:name="_bookmark8"/>
      <w:bookmarkStart w:id="14" w:name="_Toc35263785"/>
      <w:bookmarkEnd w:id="13"/>
      <w:r>
        <w:t xml:space="preserve">1.2.3. </w:t>
      </w:r>
      <w:r w:rsidR="00E86120" w:rsidRPr="0044311E">
        <w:t>Метапредметные результаты освоения</w:t>
      </w:r>
      <w:r w:rsidR="00F63EDB" w:rsidRPr="0044311E">
        <w:t xml:space="preserve"> </w:t>
      </w:r>
      <w:r w:rsidR="00E86120" w:rsidRPr="0044311E">
        <w:t>ООП</w:t>
      </w:r>
      <w:bookmarkEnd w:id="14"/>
    </w:p>
    <w:p w:rsidR="00E86120" w:rsidRPr="00492EFB" w:rsidRDefault="00E86120" w:rsidP="00492EFB">
      <w:pPr>
        <w:pStyle w:val="a5"/>
        <w:tabs>
          <w:tab w:val="center" w:pos="9639"/>
        </w:tabs>
        <w:ind w:left="0" w:firstLine="567"/>
        <w:rPr>
          <w:sz w:val="24"/>
          <w:szCs w:val="24"/>
        </w:rPr>
      </w:pPr>
      <w:r w:rsidRPr="00492EFB">
        <w:rPr>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E86120" w:rsidRPr="00492EFB" w:rsidRDefault="00E86120" w:rsidP="00590AB7">
      <w:r w:rsidRPr="00492EFB">
        <w:t>Межпредметные понятия</w:t>
      </w:r>
    </w:p>
    <w:p w:rsidR="00E86120" w:rsidRPr="00492EFB" w:rsidRDefault="00E86120" w:rsidP="00492EFB">
      <w:pPr>
        <w:pStyle w:val="a5"/>
        <w:tabs>
          <w:tab w:val="center" w:pos="9639"/>
        </w:tabs>
        <w:ind w:left="0" w:firstLine="567"/>
        <w:rPr>
          <w:sz w:val="24"/>
          <w:szCs w:val="24"/>
        </w:rPr>
      </w:pPr>
      <w:r w:rsidRPr="00492EFB">
        <w:rPr>
          <w:sz w:val="24"/>
          <w:szCs w:val="24"/>
        </w:rPr>
        <w:t xml:space="preserve">Условием формирования межпредметных понятий, например, таких как система, факт, </w:t>
      </w:r>
      <w:r w:rsidRPr="00492EFB">
        <w:rPr>
          <w:sz w:val="24"/>
          <w:szCs w:val="24"/>
        </w:rPr>
        <w:lastRenderedPageBreak/>
        <w:t>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w:t>
      </w:r>
      <w:r w:rsidR="00F63EDB" w:rsidRPr="00492EFB">
        <w:rPr>
          <w:sz w:val="24"/>
          <w:szCs w:val="24"/>
        </w:rPr>
        <w:t xml:space="preserve"> </w:t>
      </w:r>
      <w:r w:rsidRPr="00492EFB">
        <w:rPr>
          <w:sz w:val="24"/>
          <w:szCs w:val="24"/>
        </w:rPr>
        <w:t>в</w:t>
      </w:r>
      <w:r w:rsidR="00F63EDB" w:rsidRPr="00492EFB">
        <w:rPr>
          <w:sz w:val="24"/>
          <w:szCs w:val="24"/>
        </w:rPr>
        <w:t xml:space="preserve"> </w:t>
      </w:r>
      <w:r w:rsidRPr="00492EFB">
        <w:rPr>
          <w:sz w:val="24"/>
          <w:szCs w:val="24"/>
        </w:rPr>
        <w:t>этом</w:t>
      </w:r>
      <w:r w:rsidR="00F63EDB" w:rsidRPr="00492EFB">
        <w:rPr>
          <w:sz w:val="24"/>
          <w:szCs w:val="24"/>
        </w:rPr>
        <w:t xml:space="preserve"> </w:t>
      </w:r>
      <w:r w:rsidRPr="00492EFB">
        <w:rPr>
          <w:sz w:val="24"/>
          <w:szCs w:val="24"/>
        </w:rPr>
        <w:t>мире,</w:t>
      </w:r>
      <w:r w:rsidR="00F63EDB" w:rsidRPr="00492EFB">
        <w:rPr>
          <w:sz w:val="24"/>
          <w:szCs w:val="24"/>
        </w:rPr>
        <w:t xml:space="preserve"> </w:t>
      </w:r>
      <w:r w:rsidRPr="00492EFB">
        <w:rPr>
          <w:sz w:val="24"/>
          <w:szCs w:val="24"/>
        </w:rPr>
        <w:t>гармонизации</w:t>
      </w:r>
      <w:r w:rsidR="00F63EDB" w:rsidRPr="00492EFB">
        <w:rPr>
          <w:sz w:val="24"/>
          <w:szCs w:val="24"/>
        </w:rPr>
        <w:t xml:space="preserve"> </w:t>
      </w:r>
      <w:r w:rsidRPr="00492EFB">
        <w:rPr>
          <w:sz w:val="24"/>
          <w:szCs w:val="24"/>
        </w:rPr>
        <w:t>отношений</w:t>
      </w:r>
      <w:r w:rsidR="00F63EDB" w:rsidRPr="00492EFB">
        <w:rPr>
          <w:sz w:val="24"/>
          <w:szCs w:val="24"/>
        </w:rPr>
        <w:t xml:space="preserve"> </w:t>
      </w:r>
      <w:r w:rsidRPr="00492EFB">
        <w:rPr>
          <w:sz w:val="24"/>
          <w:szCs w:val="24"/>
        </w:rPr>
        <w:t>человека</w:t>
      </w:r>
      <w:r w:rsidR="00F63EDB" w:rsidRPr="00492EFB">
        <w:rPr>
          <w:sz w:val="24"/>
          <w:szCs w:val="24"/>
        </w:rPr>
        <w:t xml:space="preserve"> </w:t>
      </w:r>
      <w:r w:rsidRPr="00492EFB">
        <w:rPr>
          <w:sz w:val="24"/>
          <w:szCs w:val="24"/>
        </w:rPr>
        <w:t>и</w:t>
      </w:r>
      <w:r w:rsidR="00F63EDB" w:rsidRPr="00492EFB">
        <w:rPr>
          <w:sz w:val="24"/>
          <w:szCs w:val="24"/>
        </w:rPr>
        <w:t xml:space="preserve"> </w:t>
      </w:r>
      <w:r w:rsidRPr="00492EFB">
        <w:rPr>
          <w:sz w:val="24"/>
          <w:szCs w:val="24"/>
        </w:rPr>
        <w:t>общества,</w:t>
      </w:r>
      <w:r w:rsidR="00F63EDB" w:rsidRPr="00492EFB">
        <w:rPr>
          <w:sz w:val="24"/>
          <w:szCs w:val="24"/>
        </w:rPr>
        <w:t xml:space="preserve"> </w:t>
      </w:r>
      <w:r w:rsidRPr="00492EFB">
        <w:rPr>
          <w:sz w:val="24"/>
          <w:szCs w:val="24"/>
        </w:rPr>
        <w:t>создании</w:t>
      </w:r>
      <w:r w:rsidR="00F63EDB" w:rsidRPr="00492EFB">
        <w:rPr>
          <w:sz w:val="24"/>
          <w:szCs w:val="24"/>
        </w:rPr>
        <w:t xml:space="preserve"> </w:t>
      </w:r>
      <w:r w:rsidRPr="00492EFB">
        <w:rPr>
          <w:sz w:val="24"/>
          <w:szCs w:val="24"/>
        </w:rPr>
        <w:t>образа</w:t>
      </w:r>
      <w:r w:rsidR="00F63EDB" w:rsidRPr="00492EFB">
        <w:rPr>
          <w:sz w:val="24"/>
          <w:szCs w:val="24"/>
        </w:rPr>
        <w:t xml:space="preserve"> </w:t>
      </w:r>
      <w:r w:rsidRPr="00492EFB">
        <w:rPr>
          <w:sz w:val="24"/>
          <w:szCs w:val="24"/>
        </w:rPr>
        <w:t>«потребного будущего».</w:t>
      </w:r>
    </w:p>
    <w:p w:rsidR="00E86120" w:rsidRPr="00492EFB" w:rsidRDefault="00E86120" w:rsidP="00492EFB">
      <w:pPr>
        <w:pStyle w:val="a5"/>
        <w:tabs>
          <w:tab w:val="center" w:pos="9639"/>
        </w:tabs>
        <w:ind w:left="0" w:firstLine="567"/>
        <w:rPr>
          <w:sz w:val="24"/>
          <w:szCs w:val="24"/>
        </w:rPr>
      </w:pPr>
      <w:r w:rsidRPr="00492EFB">
        <w:rPr>
          <w:sz w:val="24"/>
          <w:szCs w:val="24"/>
        </w:rPr>
        <w:t>При изучении учебных предметов обучающиеся усовершенствуют приобретённые на первом уровне навыки работы с информацией</w:t>
      </w:r>
      <w:r w:rsidR="0044311E">
        <w:rPr>
          <w:sz w:val="24"/>
          <w:szCs w:val="24"/>
        </w:rPr>
        <w:t xml:space="preserve"> </w:t>
      </w:r>
      <w:r w:rsidRPr="00492EFB">
        <w:rPr>
          <w:sz w:val="24"/>
          <w:szCs w:val="24"/>
        </w:rPr>
        <w:t>и пополнят их. Они смогут работать с текстами, преобразовывать и интерпретировать содержащуюся в них информацию, в том</w:t>
      </w:r>
      <w:r w:rsidR="0044311E">
        <w:rPr>
          <w:sz w:val="24"/>
          <w:szCs w:val="24"/>
        </w:rPr>
        <w:t xml:space="preserve"> </w:t>
      </w:r>
      <w:r w:rsidRPr="00492EFB">
        <w:rPr>
          <w:sz w:val="24"/>
          <w:szCs w:val="24"/>
        </w:rPr>
        <w:t>числе:</w:t>
      </w:r>
    </w:p>
    <w:p w:rsidR="006046E5" w:rsidRPr="005438FC" w:rsidRDefault="00E86120" w:rsidP="00A61811">
      <w:pPr>
        <w:pStyle w:val="a7"/>
        <w:numPr>
          <w:ilvl w:val="0"/>
          <w:numId w:val="288"/>
        </w:numPr>
        <w:ind w:left="426"/>
      </w:pPr>
      <w:r w:rsidRPr="005438FC">
        <w:t>систематизировать, сопоставлять, анализировать, обобщать и интерпретировать информацию, содержащуюся в готовых информационных</w:t>
      </w:r>
      <w:r w:rsidR="0044311E" w:rsidRPr="005438FC">
        <w:t xml:space="preserve"> </w:t>
      </w:r>
      <w:r w:rsidRPr="005438FC">
        <w:t>объектах;</w:t>
      </w:r>
    </w:p>
    <w:p w:rsidR="00E86120" w:rsidRPr="005438FC" w:rsidRDefault="00E86120" w:rsidP="00A61811">
      <w:pPr>
        <w:pStyle w:val="a7"/>
        <w:numPr>
          <w:ilvl w:val="0"/>
          <w:numId w:val="288"/>
        </w:numPr>
        <w:ind w:left="426"/>
      </w:pPr>
      <w:r w:rsidRPr="005438FC">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0044311E" w:rsidRPr="005438FC">
        <w:t xml:space="preserve"> </w:t>
      </w:r>
      <w:r w:rsidRPr="005438FC">
        <w:t>конспектов);</w:t>
      </w:r>
    </w:p>
    <w:p w:rsidR="00E86120" w:rsidRPr="0044311E" w:rsidRDefault="00E86120" w:rsidP="00A61811">
      <w:pPr>
        <w:pStyle w:val="a7"/>
        <w:numPr>
          <w:ilvl w:val="0"/>
          <w:numId w:val="288"/>
        </w:numPr>
        <w:ind w:left="426"/>
        <w:rPr>
          <w:szCs w:val="24"/>
        </w:rPr>
      </w:pPr>
      <w:r w:rsidRPr="005438FC">
        <w:t>заполнять и дополнять</w:t>
      </w:r>
      <w:r w:rsidRPr="0044311E">
        <w:rPr>
          <w:szCs w:val="24"/>
        </w:rPr>
        <w:t xml:space="preserve"> таблицы, схемы, диаграммы,</w:t>
      </w:r>
      <w:r w:rsidR="0044311E">
        <w:rPr>
          <w:szCs w:val="24"/>
        </w:rPr>
        <w:t xml:space="preserve"> </w:t>
      </w:r>
      <w:r w:rsidRPr="0044311E">
        <w:rPr>
          <w:szCs w:val="24"/>
        </w:rPr>
        <w:t>тексты.</w:t>
      </w:r>
    </w:p>
    <w:p w:rsidR="00E86120" w:rsidRPr="00492EFB" w:rsidRDefault="00E86120" w:rsidP="00492EFB">
      <w:pPr>
        <w:pStyle w:val="a5"/>
        <w:tabs>
          <w:tab w:val="center" w:pos="9639"/>
        </w:tabs>
        <w:ind w:left="0" w:firstLine="567"/>
        <w:rPr>
          <w:sz w:val="24"/>
          <w:szCs w:val="24"/>
        </w:rPr>
      </w:pPr>
      <w:r w:rsidRPr="00492EFB">
        <w:rPr>
          <w:sz w:val="24"/>
          <w:szCs w:val="24"/>
        </w:rPr>
        <w:t xml:space="preserve">В ходе </w:t>
      </w:r>
      <w:r w:rsidR="0044311E" w:rsidRPr="00492EFB">
        <w:rPr>
          <w:sz w:val="24"/>
          <w:szCs w:val="24"/>
        </w:rPr>
        <w:t>изучения всех учебных предметов,</w:t>
      </w:r>
      <w:r w:rsidRPr="00492EFB">
        <w:rPr>
          <w:sz w:val="24"/>
          <w:szCs w:val="24"/>
        </w:rPr>
        <w:t xml:space="preserve"> обучающиеся приобретут опыт проектной деятельности</w:t>
      </w:r>
      <w:r w:rsidR="0044311E">
        <w:rPr>
          <w:sz w:val="24"/>
          <w:szCs w:val="24"/>
        </w:rPr>
        <w:t xml:space="preserve"> </w:t>
      </w:r>
      <w:r w:rsidRPr="00492EFB">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86120" w:rsidRPr="00492EFB" w:rsidRDefault="00E86120" w:rsidP="00492EFB">
      <w:pPr>
        <w:pStyle w:val="a5"/>
        <w:tabs>
          <w:tab w:val="center" w:pos="9639"/>
        </w:tabs>
        <w:ind w:left="0" w:firstLine="567"/>
        <w:rPr>
          <w:sz w:val="24"/>
          <w:szCs w:val="24"/>
        </w:rPr>
      </w:pPr>
      <w:r w:rsidRPr="00492EFB">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6046E5" w:rsidRPr="0044311E" w:rsidRDefault="0044311E" w:rsidP="0044311E">
      <w:pPr>
        <w:pStyle w:val="3"/>
      </w:pPr>
      <w:bookmarkStart w:id="15" w:name="_Toc35263786"/>
      <w:r>
        <w:t>1.2.3.1.</w:t>
      </w:r>
      <w:r w:rsidR="006046E5" w:rsidRPr="0044311E">
        <w:t>Формирование универсальных учебных действий.</w:t>
      </w:r>
      <w:bookmarkEnd w:id="15"/>
    </w:p>
    <w:p w:rsidR="00E86120" w:rsidRPr="00492EFB" w:rsidRDefault="00E86120" w:rsidP="00D266A4">
      <w:r w:rsidRPr="00492EFB">
        <w:t>Регулятивные УУД</w:t>
      </w:r>
    </w:p>
    <w:p w:rsidR="00E86120" w:rsidRPr="0044311E" w:rsidRDefault="0044311E" w:rsidP="0044311E">
      <w:pPr>
        <w:pStyle w:val="a5"/>
        <w:tabs>
          <w:tab w:val="center" w:pos="9639"/>
        </w:tabs>
        <w:ind w:left="0" w:firstLine="567"/>
        <w:rPr>
          <w:sz w:val="24"/>
          <w:szCs w:val="24"/>
        </w:rPr>
      </w:pPr>
      <w:r w:rsidRPr="0044311E">
        <w:rPr>
          <w:sz w:val="24"/>
          <w:szCs w:val="24"/>
        </w:rPr>
        <w:t xml:space="preserve">1. </w:t>
      </w:r>
      <w:r w:rsidR="00E86120" w:rsidRPr="0044311E">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w:t>
      </w:r>
      <w:r w:rsidRPr="0044311E">
        <w:rPr>
          <w:sz w:val="24"/>
          <w:szCs w:val="24"/>
        </w:rPr>
        <w:t xml:space="preserve"> </w:t>
      </w:r>
      <w:r w:rsidR="00E86120" w:rsidRPr="0044311E">
        <w:rPr>
          <w:sz w:val="24"/>
          <w:szCs w:val="24"/>
        </w:rPr>
        <w:t>деятельности.</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анализировать существующие и планировать будущие образовательные результаты;</w:t>
      </w:r>
    </w:p>
    <w:p w:rsidR="00E86120" w:rsidRPr="005438FC" w:rsidRDefault="00E86120" w:rsidP="00A61811">
      <w:pPr>
        <w:pStyle w:val="a7"/>
        <w:numPr>
          <w:ilvl w:val="0"/>
          <w:numId w:val="288"/>
        </w:numPr>
        <w:ind w:left="426"/>
      </w:pPr>
      <w:r w:rsidRPr="005438FC">
        <w:t>идентифицировать собственные проблемы и определять главную</w:t>
      </w:r>
      <w:r w:rsidR="0044311E" w:rsidRPr="005438FC">
        <w:t xml:space="preserve"> </w:t>
      </w:r>
      <w:r w:rsidRPr="005438FC">
        <w:t>проблему;</w:t>
      </w:r>
    </w:p>
    <w:p w:rsidR="00E86120" w:rsidRPr="005438FC" w:rsidRDefault="00E86120" w:rsidP="00A61811">
      <w:pPr>
        <w:pStyle w:val="a7"/>
        <w:numPr>
          <w:ilvl w:val="0"/>
          <w:numId w:val="288"/>
        </w:numPr>
        <w:ind w:left="426"/>
      </w:pPr>
      <w:r w:rsidRPr="005438FC">
        <w:t>выдвигать версии решения проблемы, формулировать гипотезы, предвосхищать конечный</w:t>
      </w:r>
      <w:r w:rsidR="0044311E" w:rsidRPr="005438FC">
        <w:t xml:space="preserve"> </w:t>
      </w:r>
      <w:r w:rsidRPr="005438FC">
        <w:t>результат;</w:t>
      </w:r>
    </w:p>
    <w:p w:rsidR="00E86120" w:rsidRPr="005438FC" w:rsidRDefault="00E86120" w:rsidP="00A61811">
      <w:pPr>
        <w:pStyle w:val="a7"/>
        <w:numPr>
          <w:ilvl w:val="0"/>
          <w:numId w:val="288"/>
        </w:numPr>
        <w:ind w:left="426"/>
      </w:pPr>
      <w:r w:rsidRPr="005438FC">
        <w:t>ставить цель деятельности на основе определенной проблемы и существующих возможностей;</w:t>
      </w:r>
    </w:p>
    <w:p w:rsidR="00E86120" w:rsidRPr="005438FC" w:rsidRDefault="00E86120" w:rsidP="00A61811">
      <w:pPr>
        <w:pStyle w:val="a7"/>
        <w:numPr>
          <w:ilvl w:val="0"/>
          <w:numId w:val="288"/>
        </w:numPr>
        <w:ind w:left="426"/>
      </w:pPr>
      <w:r w:rsidRPr="005438FC">
        <w:t>формулировать учебные задачи как шаги достижения поставленной цели деятельности;</w:t>
      </w:r>
    </w:p>
    <w:p w:rsidR="00E86120" w:rsidRPr="0044311E" w:rsidRDefault="00E86120" w:rsidP="00A61811">
      <w:pPr>
        <w:pStyle w:val="a7"/>
        <w:numPr>
          <w:ilvl w:val="0"/>
          <w:numId w:val="288"/>
        </w:numPr>
        <w:ind w:left="426"/>
        <w:rPr>
          <w:szCs w:val="24"/>
        </w:rPr>
      </w:pPr>
      <w:r w:rsidRPr="005438FC">
        <w:t>обосновывать целевые ориентиры и приоритеты ссылками на ценности, указывая и обосновывая логическую</w:t>
      </w:r>
      <w:r w:rsidRPr="0044311E">
        <w:rPr>
          <w:szCs w:val="24"/>
        </w:rPr>
        <w:t xml:space="preserve"> последовательность</w:t>
      </w:r>
      <w:r w:rsidR="0044311E">
        <w:rPr>
          <w:szCs w:val="24"/>
        </w:rPr>
        <w:t xml:space="preserve"> </w:t>
      </w:r>
      <w:r w:rsidR="003032DF" w:rsidRPr="0044311E">
        <w:rPr>
          <w:szCs w:val="24"/>
        </w:rPr>
        <w:t>шагов.</w:t>
      </w:r>
    </w:p>
    <w:p w:rsidR="00E86120" w:rsidRPr="0044311E" w:rsidRDefault="0044311E" w:rsidP="0044311E">
      <w:pPr>
        <w:pStyle w:val="a5"/>
        <w:tabs>
          <w:tab w:val="center" w:pos="9639"/>
        </w:tabs>
        <w:ind w:left="0" w:firstLine="567"/>
        <w:rPr>
          <w:sz w:val="24"/>
          <w:szCs w:val="24"/>
        </w:rPr>
      </w:pPr>
      <w:r w:rsidRPr="0044311E">
        <w:rPr>
          <w:sz w:val="24"/>
          <w:szCs w:val="24"/>
        </w:rPr>
        <w:t xml:space="preserve">2. </w:t>
      </w:r>
      <w:r w:rsidR="00E86120" w:rsidRPr="0044311E">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sz w:val="24"/>
          <w:szCs w:val="24"/>
        </w:rPr>
        <w:t xml:space="preserve"> </w:t>
      </w:r>
      <w:r w:rsidR="00E86120" w:rsidRPr="0044311E">
        <w:rPr>
          <w:sz w:val="24"/>
          <w:szCs w:val="24"/>
        </w:rPr>
        <w:t>задач.</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lastRenderedPageBreak/>
        <w:t>определять необходимые действие(я) в соответствии с учебной и познавательной задачей и составлять алгоритм их</w:t>
      </w:r>
      <w:r w:rsidR="0044311E" w:rsidRPr="005438FC">
        <w:t xml:space="preserve"> </w:t>
      </w:r>
      <w:r w:rsidRPr="005438FC">
        <w:t>выполнения;</w:t>
      </w:r>
    </w:p>
    <w:p w:rsidR="00E86120" w:rsidRPr="005438FC" w:rsidRDefault="00E86120" w:rsidP="00A61811">
      <w:pPr>
        <w:pStyle w:val="a7"/>
        <w:numPr>
          <w:ilvl w:val="0"/>
          <w:numId w:val="288"/>
        </w:numPr>
        <w:ind w:left="426"/>
      </w:pPr>
      <w:r w:rsidRPr="005438FC">
        <w:t>обосновывать и осуществлять выбор наиболее эффективных способов решения учебных и познавательных</w:t>
      </w:r>
      <w:r w:rsidR="0044311E" w:rsidRPr="005438FC">
        <w:t xml:space="preserve"> </w:t>
      </w:r>
      <w:r w:rsidRPr="005438FC">
        <w:t>задач;</w:t>
      </w:r>
    </w:p>
    <w:p w:rsidR="00E86120" w:rsidRPr="005438FC" w:rsidRDefault="00E86120" w:rsidP="00A61811">
      <w:pPr>
        <w:pStyle w:val="a7"/>
        <w:numPr>
          <w:ilvl w:val="0"/>
          <w:numId w:val="288"/>
        </w:numPr>
        <w:ind w:left="426"/>
      </w:pPr>
      <w:r w:rsidRPr="005438FC">
        <w:t>определять/находить, в том числе из предложенных вариантов, условия для выполнения учебной и познавательной</w:t>
      </w:r>
      <w:r w:rsidR="0044311E" w:rsidRPr="005438FC">
        <w:t xml:space="preserve"> </w:t>
      </w:r>
      <w:r w:rsidRPr="005438FC">
        <w:t>задачи;</w:t>
      </w:r>
    </w:p>
    <w:p w:rsidR="00E86120" w:rsidRPr="005438FC" w:rsidRDefault="00E86120" w:rsidP="00A61811">
      <w:pPr>
        <w:pStyle w:val="a7"/>
        <w:numPr>
          <w:ilvl w:val="0"/>
          <w:numId w:val="288"/>
        </w:numPr>
        <w:ind w:left="426"/>
      </w:pPr>
      <w:r w:rsidRPr="005438FC">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0044311E" w:rsidRPr="005438FC">
        <w:t xml:space="preserve"> </w:t>
      </w:r>
      <w:r w:rsidRPr="005438FC">
        <w:t>шагов);</w:t>
      </w:r>
    </w:p>
    <w:p w:rsidR="00E86120" w:rsidRPr="005438FC" w:rsidRDefault="00E86120" w:rsidP="00A61811">
      <w:pPr>
        <w:pStyle w:val="a7"/>
        <w:numPr>
          <w:ilvl w:val="0"/>
          <w:numId w:val="288"/>
        </w:numPr>
        <w:ind w:left="426"/>
      </w:pPr>
      <w:r w:rsidRPr="005438FC">
        <w:t>выбирать из предложенных вариантов и самостоятельно искать средства/ресурсы для решения задачи/достижения</w:t>
      </w:r>
      <w:r w:rsidR="0044311E" w:rsidRPr="005438FC">
        <w:t xml:space="preserve"> </w:t>
      </w:r>
      <w:r w:rsidRPr="005438FC">
        <w:t>цели;</w:t>
      </w:r>
    </w:p>
    <w:p w:rsidR="00E86120" w:rsidRPr="005438FC" w:rsidRDefault="00E86120" w:rsidP="00A61811">
      <w:pPr>
        <w:pStyle w:val="a7"/>
        <w:numPr>
          <w:ilvl w:val="0"/>
          <w:numId w:val="288"/>
        </w:numPr>
        <w:ind w:left="426"/>
      </w:pPr>
      <w:r w:rsidRPr="005438FC">
        <w:t>составлять план решения проблемы (выполнения проекта, проведения исследования);</w:t>
      </w:r>
    </w:p>
    <w:p w:rsidR="00E86120" w:rsidRPr="005438FC" w:rsidRDefault="00E86120" w:rsidP="00A61811">
      <w:pPr>
        <w:pStyle w:val="a7"/>
        <w:numPr>
          <w:ilvl w:val="0"/>
          <w:numId w:val="288"/>
        </w:numPr>
        <w:ind w:left="426"/>
      </w:pPr>
      <w:r w:rsidRPr="005438FC">
        <w:t>определять потенциальные затруднения при решении учебной и познавательной задачи и находить средства для их</w:t>
      </w:r>
      <w:r w:rsidR="0044311E" w:rsidRPr="005438FC">
        <w:t xml:space="preserve"> </w:t>
      </w:r>
      <w:r w:rsidRPr="005438FC">
        <w:t>устранения;</w:t>
      </w:r>
    </w:p>
    <w:p w:rsidR="00E86120" w:rsidRPr="005438FC" w:rsidRDefault="00E86120" w:rsidP="00A61811">
      <w:pPr>
        <w:pStyle w:val="a7"/>
        <w:numPr>
          <w:ilvl w:val="0"/>
          <w:numId w:val="288"/>
        </w:numPr>
        <w:ind w:left="426"/>
      </w:pPr>
      <w:r w:rsidRPr="005438FC">
        <w:t>описывать свой опыт, оформляя его для передачи другим людям в виде технологии решения практических задач определенного</w:t>
      </w:r>
      <w:r w:rsidR="0044311E" w:rsidRPr="005438FC">
        <w:t xml:space="preserve"> </w:t>
      </w:r>
      <w:r w:rsidRPr="005438FC">
        <w:t>класса;</w:t>
      </w:r>
    </w:p>
    <w:p w:rsidR="00E86120" w:rsidRPr="0044311E" w:rsidRDefault="00E86120" w:rsidP="00A61811">
      <w:pPr>
        <w:pStyle w:val="a7"/>
        <w:numPr>
          <w:ilvl w:val="0"/>
          <w:numId w:val="288"/>
        </w:numPr>
        <w:ind w:left="426"/>
        <w:rPr>
          <w:szCs w:val="24"/>
        </w:rPr>
      </w:pPr>
      <w:r w:rsidRPr="005438FC">
        <w:t>планировать и корректировать</w:t>
      </w:r>
      <w:r w:rsidRPr="0044311E">
        <w:rPr>
          <w:szCs w:val="24"/>
        </w:rPr>
        <w:t xml:space="preserve"> свою индивидуальную образовательную траекторию.</w:t>
      </w:r>
    </w:p>
    <w:p w:rsidR="00E86120" w:rsidRPr="0044311E" w:rsidRDefault="0044311E" w:rsidP="0044311E">
      <w:pPr>
        <w:tabs>
          <w:tab w:val="left" w:pos="284"/>
          <w:tab w:val="center" w:pos="9639"/>
        </w:tabs>
        <w:rPr>
          <w:rFonts w:eastAsia="Times New Roman" w:cs="Times New Roman"/>
          <w:szCs w:val="24"/>
          <w:lang w:eastAsia="ru-RU" w:bidi="ru-RU"/>
        </w:rPr>
      </w:pPr>
      <w:r>
        <w:rPr>
          <w:szCs w:val="24"/>
        </w:rPr>
        <w:t xml:space="preserve">3. </w:t>
      </w:r>
      <w:r w:rsidR="00E86120" w:rsidRPr="0044311E">
        <w:rPr>
          <w:rFonts w:eastAsia="Times New Roman" w:cs="Times New Roman"/>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007F70B7" w:rsidRPr="0044311E">
        <w:rPr>
          <w:rFonts w:eastAsia="Times New Roman" w:cs="Times New Roman"/>
          <w:szCs w:val="24"/>
          <w:lang w:eastAsia="ru-RU" w:bidi="ru-RU"/>
        </w:rPr>
        <w:t xml:space="preserve"> </w:t>
      </w:r>
      <w:r w:rsidR="00E86120" w:rsidRPr="0044311E">
        <w:rPr>
          <w:rFonts w:eastAsia="Times New Roman" w:cs="Times New Roman"/>
          <w:szCs w:val="24"/>
          <w:lang w:eastAsia="ru-RU" w:bidi="ru-RU"/>
        </w:rPr>
        <w:t>ситуацией.</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определять совместно с педагогом и сверстниками критерии планируемых результатов и критерии оценки своей учебной</w:t>
      </w:r>
      <w:r w:rsidR="0044311E" w:rsidRPr="005438FC">
        <w:t xml:space="preserve"> </w:t>
      </w:r>
      <w:r w:rsidRPr="005438FC">
        <w:t>деятельности;</w:t>
      </w:r>
    </w:p>
    <w:p w:rsidR="00E86120" w:rsidRPr="005438FC" w:rsidRDefault="00E86120" w:rsidP="00A61811">
      <w:pPr>
        <w:pStyle w:val="a7"/>
        <w:numPr>
          <w:ilvl w:val="0"/>
          <w:numId w:val="288"/>
        </w:numPr>
        <w:ind w:left="426"/>
      </w:pPr>
      <w:r w:rsidRPr="005438FC">
        <w:t>систематизировать (в том числе выбирать приоритетные) критерии планируемых результатов и оценки своей</w:t>
      </w:r>
      <w:r w:rsidR="0044311E" w:rsidRPr="005438FC">
        <w:t xml:space="preserve"> </w:t>
      </w:r>
      <w:r w:rsidRPr="005438FC">
        <w:t>деятельности;</w:t>
      </w:r>
    </w:p>
    <w:p w:rsidR="00E86120" w:rsidRPr="005438FC" w:rsidRDefault="00E86120" w:rsidP="00A61811">
      <w:pPr>
        <w:pStyle w:val="a7"/>
        <w:numPr>
          <w:ilvl w:val="0"/>
          <w:numId w:val="288"/>
        </w:numPr>
        <w:ind w:left="426"/>
      </w:pPr>
      <w:r w:rsidRPr="005438FC">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86120" w:rsidRPr="005438FC" w:rsidRDefault="00E86120" w:rsidP="00A61811">
      <w:pPr>
        <w:pStyle w:val="a7"/>
        <w:numPr>
          <w:ilvl w:val="0"/>
          <w:numId w:val="288"/>
        </w:numPr>
        <w:ind w:left="426"/>
      </w:pPr>
      <w:r w:rsidRPr="005438FC">
        <w:t>оценивать свою деятельность, аргументируя причины достижения или отсутствия планируемого результата;</w:t>
      </w:r>
    </w:p>
    <w:p w:rsidR="00E86120" w:rsidRPr="005438FC" w:rsidRDefault="00E86120" w:rsidP="00A61811">
      <w:pPr>
        <w:pStyle w:val="a7"/>
        <w:numPr>
          <w:ilvl w:val="0"/>
          <w:numId w:val="288"/>
        </w:numPr>
        <w:ind w:left="426"/>
      </w:pPr>
      <w:r w:rsidRPr="005438FC">
        <w:t>находить достаточные средства для выполнения учебных действий в изменяющейся ситуации и/или при отсутствии планируемого</w:t>
      </w:r>
      <w:r w:rsidR="0044311E" w:rsidRPr="005438FC">
        <w:t xml:space="preserve"> </w:t>
      </w:r>
      <w:r w:rsidRPr="005438FC">
        <w:t>результата;</w:t>
      </w:r>
    </w:p>
    <w:p w:rsidR="00E86120" w:rsidRPr="005438FC" w:rsidRDefault="00E86120" w:rsidP="00A61811">
      <w:pPr>
        <w:pStyle w:val="a7"/>
        <w:numPr>
          <w:ilvl w:val="0"/>
          <w:numId w:val="288"/>
        </w:numPr>
        <w:ind w:left="426"/>
      </w:pPr>
      <w:r w:rsidRPr="005438FC">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86120" w:rsidRPr="005438FC" w:rsidRDefault="00E86120" w:rsidP="00A61811">
      <w:pPr>
        <w:pStyle w:val="a7"/>
        <w:numPr>
          <w:ilvl w:val="0"/>
          <w:numId w:val="288"/>
        </w:numPr>
        <w:ind w:left="426"/>
      </w:pPr>
      <w:r w:rsidRPr="005438FC">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0044311E" w:rsidRPr="005438FC">
        <w:t xml:space="preserve"> </w:t>
      </w:r>
      <w:r w:rsidRPr="005438FC">
        <w:t>продукта;</w:t>
      </w:r>
    </w:p>
    <w:p w:rsidR="00E86120" w:rsidRPr="005438FC" w:rsidRDefault="00E86120" w:rsidP="00A61811">
      <w:pPr>
        <w:pStyle w:val="a7"/>
        <w:numPr>
          <w:ilvl w:val="0"/>
          <w:numId w:val="288"/>
        </w:numPr>
        <w:ind w:left="426"/>
      </w:pPr>
      <w:r w:rsidRPr="005438FC">
        <w:t>сверять свои действия с целью и, при необходимости, исправлять ошибки самостоятельно.</w:t>
      </w:r>
    </w:p>
    <w:p w:rsidR="00E86120" w:rsidRPr="0044311E" w:rsidRDefault="0044311E" w:rsidP="0044311E">
      <w:pPr>
        <w:tabs>
          <w:tab w:val="left" w:pos="284"/>
          <w:tab w:val="center" w:pos="9639"/>
        </w:tabs>
        <w:rPr>
          <w:szCs w:val="24"/>
        </w:rPr>
      </w:pPr>
      <w:r>
        <w:rPr>
          <w:szCs w:val="24"/>
        </w:rPr>
        <w:t xml:space="preserve">4. </w:t>
      </w:r>
      <w:r w:rsidR="00E86120" w:rsidRPr="0044311E">
        <w:rPr>
          <w:szCs w:val="24"/>
        </w:rPr>
        <w:t>Умение оценивать правильность выполнения учебной задачи, собственные возможности ее</w:t>
      </w:r>
      <w:r>
        <w:rPr>
          <w:szCs w:val="24"/>
        </w:rPr>
        <w:t xml:space="preserve"> </w:t>
      </w:r>
      <w:r w:rsidR="00E86120" w:rsidRPr="0044311E">
        <w:rPr>
          <w:szCs w:val="24"/>
        </w:rPr>
        <w:t>решения.</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определять критерии правильности (корректности) выполнения учебной</w:t>
      </w:r>
      <w:r w:rsidR="0044311E" w:rsidRPr="005438FC">
        <w:t xml:space="preserve"> </w:t>
      </w:r>
      <w:r w:rsidRPr="005438FC">
        <w:t>задачи;</w:t>
      </w:r>
    </w:p>
    <w:p w:rsidR="00E86120" w:rsidRPr="005438FC" w:rsidRDefault="00E86120" w:rsidP="00A61811">
      <w:pPr>
        <w:pStyle w:val="a7"/>
        <w:numPr>
          <w:ilvl w:val="0"/>
          <w:numId w:val="288"/>
        </w:numPr>
        <w:ind w:left="426"/>
      </w:pPr>
      <w:r w:rsidRPr="005438FC">
        <w:t>анализировать и обосновывать применение соответствующего инструментария для выполнения учебной</w:t>
      </w:r>
      <w:r w:rsidR="0044311E" w:rsidRPr="005438FC">
        <w:t xml:space="preserve"> </w:t>
      </w:r>
      <w:r w:rsidRPr="005438FC">
        <w:t>задачи;</w:t>
      </w:r>
    </w:p>
    <w:p w:rsidR="00E86120" w:rsidRPr="005438FC" w:rsidRDefault="00E86120" w:rsidP="00A61811">
      <w:pPr>
        <w:pStyle w:val="a7"/>
        <w:numPr>
          <w:ilvl w:val="0"/>
          <w:numId w:val="288"/>
        </w:numPr>
        <w:ind w:left="426"/>
      </w:pPr>
      <w:r w:rsidRPr="005438FC">
        <w:t>свободно пользоваться выработанными критериями оценки и самооценки, исходя из цели и имеющихся средств, различая результат и способы</w:t>
      </w:r>
      <w:r w:rsidR="0044311E" w:rsidRPr="005438FC">
        <w:t xml:space="preserve"> </w:t>
      </w:r>
      <w:r w:rsidRPr="005438FC">
        <w:t>действий;</w:t>
      </w:r>
    </w:p>
    <w:p w:rsidR="00E86120" w:rsidRPr="005438FC" w:rsidRDefault="00E86120" w:rsidP="00A61811">
      <w:pPr>
        <w:pStyle w:val="a7"/>
        <w:numPr>
          <w:ilvl w:val="0"/>
          <w:numId w:val="288"/>
        </w:numPr>
        <w:ind w:left="426"/>
      </w:pPr>
      <w:r w:rsidRPr="005438FC">
        <w:t xml:space="preserve">оценивать продукт своей деятельности по заданным и/или самостоятельно </w:t>
      </w:r>
      <w:r w:rsidRPr="005438FC">
        <w:lastRenderedPageBreak/>
        <w:t>определенным критериям в соответствии с целью</w:t>
      </w:r>
      <w:r w:rsidR="0044311E" w:rsidRPr="005438FC">
        <w:t xml:space="preserve"> </w:t>
      </w:r>
      <w:r w:rsidRPr="005438FC">
        <w:t>деятельности;</w:t>
      </w:r>
    </w:p>
    <w:p w:rsidR="00E86120" w:rsidRPr="005438FC" w:rsidRDefault="00E86120" w:rsidP="00A61811">
      <w:pPr>
        <w:pStyle w:val="a7"/>
        <w:numPr>
          <w:ilvl w:val="0"/>
          <w:numId w:val="288"/>
        </w:numPr>
        <w:ind w:left="426"/>
      </w:pPr>
      <w:r w:rsidRPr="005438FC">
        <w:t>обосновывать достижимость цели выбранным способом на основе оценки своих внутренних ресурсов и доступных внешних</w:t>
      </w:r>
      <w:r w:rsidR="0044311E" w:rsidRPr="005438FC">
        <w:t xml:space="preserve"> </w:t>
      </w:r>
      <w:r w:rsidRPr="005438FC">
        <w:t>ресурсов;</w:t>
      </w:r>
    </w:p>
    <w:p w:rsidR="00E86120" w:rsidRPr="0044311E" w:rsidRDefault="00E86120" w:rsidP="00A61811">
      <w:pPr>
        <w:pStyle w:val="a7"/>
        <w:numPr>
          <w:ilvl w:val="0"/>
          <w:numId w:val="288"/>
        </w:numPr>
        <w:ind w:left="426"/>
        <w:rPr>
          <w:szCs w:val="24"/>
        </w:rPr>
      </w:pPr>
      <w:r w:rsidRPr="005438FC">
        <w:t>фиксировать и анализировать динамику</w:t>
      </w:r>
      <w:r w:rsidRPr="0044311E">
        <w:rPr>
          <w:szCs w:val="24"/>
        </w:rPr>
        <w:t xml:space="preserve"> собственных образовательных результатов.</w:t>
      </w:r>
    </w:p>
    <w:p w:rsidR="003032DF" w:rsidRPr="0044311E" w:rsidRDefault="0044311E" w:rsidP="0044311E">
      <w:pPr>
        <w:tabs>
          <w:tab w:val="left" w:pos="709"/>
          <w:tab w:val="left" w:pos="2437"/>
          <w:tab w:val="left" w:pos="3899"/>
          <w:tab w:val="left" w:pos="5955"/>
          <w:tab w:val="left" w:pos="7765"/>
          <w:tab w:val="center" w:pos="9639"/>
          <w:tab w:val="left" w:pos="10582"/>
        </w:tabs>
        <w:rPr>
          <w:szCs w:val="24"/>
        </w:rPr>
      </w:pPr>
      <w:r>
        <w:rPr>
          <w:szCs w:val="24"/>
        </w:rPr>
        <w:t xml:space="preserve">5. </w:t>
      </w:r>
      <w:r w:rsidR="008C0BEF" w:rsidRPr="0044311E">
        <w:rPr>
          <w:szCs w:val="24"/>
        </w:rPr>
        <w:t xml:space="preserve">Владение </w:t>
      </w:r>
      <w:r w:rsidR="00E86120" w:rsidRPr="0044311E">
        <w:rPr>
          <w:szCs w:val="24"/>
        </w:rPr>
        <w:t>основами</w:t>
      </w:r>
      <w:r w:rsidR="00DA1E01" w:rsidRPr="0044311E">
        <w:rPr>
          <w:szCs w:val="24"/>
        </w:rPr>
        <w:t xml:space="preserve"> </w:t>
      </w:r>
      <w:r w:rsidR="00E86120" w:rsidRPr="0044311E">
        <w:rPr>
          <w:szCs w:val="24"/>
        </w:rPr>
        <w:t>самоконтроля,</w:t>
      </w:r>
      <w:r>
        <w:rPr>
          <w:szCs w:val="24"/>
        </w:rPr>
        <w:t xml:space="preserve"> </w:t>
      </w:r>
      <w:r w:rsidR="00E86120" w:rsidRPr="0044311E">
        <w:rPr>
          <w:szCs w:val="24"/>
        </w:rPr>
        <w:t>самооценки,</w:t>
      </w:r>
      <w:r>
        <w:rPr>
          <w:szCs w:val="24"/>
        </w:rPr>
        <w:t xml:space="preserve"> </w:t>
      </w:r>
      <w:r w:rsidR="00E86120" w:rsidRPr="0044311E">
        <w:rPr>
          <w:szCs w:val="24"/>
        </w:rPr>
        <w:t>принятия</w:t>
      </w:r>
      <w:r w:rsidR="003032DF" w:rsidRPr="0044311E">
        <w:rPr>
          <w:szCs w:val="24"/>
        </w:rPr>
        <w:t xml:space="preserve"> решений </w:t>
      </w:r>
      <w:r w:rsidR="00E86120" w:rsidRPr="0044311E">
        <w:rPr>
          <w:spacing w:val="-17"/>
          <w:szCs w:val="24"/>
        </w:rPr>
        <w:t xml:space="preserve">и </w:t>
      </w:r>
      <w:r w:rsidR="00E86120" w:rsidRPr="0044311E">
        <w:rPr>
          <w:szCs w:val="24"/>
        </w:rPr>
        <w:t>осуществления осознанного выбора в учебной и познавательной деятельности.</w:t>
      </w:r>
    </w:p>
    <w:p w:rsidR="00E86120" w:rsidRPr="00492EFB" w:rsidRDefault="00E86120" w:rsidP="00492EFB">
      <w:pPr>
        <w:pStyle w:val="a7"/>
        <w:tabs>
          <w:tab w:val="left" w:pos="973"/>
          <w:tab w:val="left" w:pos="2437"/>
          <w:tab w:val="left" w:pos="3899"/>
          <w:tab w:val="left" w:pos="5955"/>
          <w:tab w:val="left" w:pos="7765"/>
          <w:tab w:val="left" w:pos="9208"/>
          <w:tab w:val="center" w:pos="9639"/>
          <w:tab w:val="left" w:pos="10582"/>
        </w:tabs>
        <w:ind w:left="0" w:firstLine="567"/>
        <w:rPr>
          <w:szCs w:val="24"/>
        </w:rPr>
      </w:pPr>
      <w:r w:rsidRPr="00492EFB">
        <w:rPr>
          <w:szCs w:val="24"/>
        </w:rPr>
        <w:t xml:space="preserve"> Обучающийся</w:t>
      </w:r>
      <w:r w:rsidR="00DA1E01" w:rsidRPr="00492EFB">
        <w:rPr>
          <w:szCs w:val="24"/>
        </w:rPr>
        <w:t xml:space="preserve"> </w:t>
      </w:r>
      <w:r w:rsidRPr="00492EFB">
        <w:rPr>
          <w:szCs w:val="24"/>
        </w:rPr>
        <w:t>сможет:</w:t>
      </w:r>
    </w:p>
    <w:p w:rsidR="00E86120" w:rsidRPr="005438FC" w:rsidRDefault="00E86120" w:rsidP="00A61811">
      <w:pPr>
        <w:pStyle w:val="a7"/>
        <w:numPr>
          <w:ilvl w:val="0"/>
          <w:numId w:val="288"/>
        </w:numPr>
        <w:ind w:left="426"/>
      </w:pPr>
      <w:r w:rsidRPr="005438FC">
        <w:t>наблюдать и анализировать собственную учебную и познавательную деятельность и деятельность других обучающихся в процессе</w:t>
      </w:r>
      <w:r w:rsidR="0044311E" w:rsidRPr="005438FC">
        <w:t xml:space="preserve"> </w:t>
      </w:r>
      <w:r w:rsidRPr="005438FC">
        <w:t>взаимопроверки;</w:t>
      </w:r>
    </w:p>
    <w:p w:rsidR="00E86120" w:rsidRPr="005438FC" w:rsidRDefault="00E86120" w:rsidP="00A61811">
      <w:pPr>
        <w:pStyle w:val="a7"/>
        <w:numPr>
          <w:ilvl w:val="0"/>
          <w:numId w:val="288"/>
        </w:numPr>
        <w:ind w:left="426"/>
      </w:pPr>
      <w:r w:rsidRPr="005438FC">
        <w:t>соотносить реальные и планируемые результаты индивидуальной образовательной деятельности и делать</w:t>
      </w:r>
      <w:r w:rsidR="0044311E" w:rsidRPr="005438FC">
        <w:t xml:space="preserve"> </w:t>
      </w:r>
      <w:r w:rsidRPr="005438FC">
        <w:t>выводы;</w:t>
      </w:r>
    </w:p>
    <w:p w:rsidR="00E86120" w:rsidRPr="005438FC" w:rsidRDefault="00E86120" w:rsidP="00A61811">
      <w:pPr>
        <w:pStyle w:val="a7"/>
        <w:numPr>
          <w:ilvl w:val="0"/>
          <w:numId w:val="288"/>
        </w:numPr>
        <w:ind w:left="426"/>
      </w:pPr>
      <w:r w:rsidRPr="005438FC">
        <w:t>принимать решение в учебной ситуации и нести за него</w:t>
      </w:r>
      <w:r w:rsidR="0044311E" w:rsidRPr="005438FC">
        <w:t xml:space="preserve"> </w:t>
      </w:r>
      <w:r w:rsidRPr="005438FC">
        <w:t>ответственность;</w:t>
      </w:r>
    </w:p>
    <w:p w:rsidR="003032DF" w:rsidRPr="005438FC" w:rsidRDefault="00E86120" w:rsidP="00A61811">
      <w:pPr>
        <w:pStyle w:val="a7"/>
        <w:numPr>
          <w:ilvl w:val="0"/>
          <w:numId w:val="288"/>
        </w:numPr>
        <w:ind w:left="426"/>
      </w:pPr>
      <w:r w:rsidRPr="005438FC">
        <w:t>самостоятельно определять причины своего успеха или неуспеха и находить способы выхода из ситуации</w:t>
      </w:r>
      <w:r w:rsidR="0044311E" w:rsidRPr="005438FC">
        <w:t xml:space="preserve"> </w:t>
      </w:r>
      <w:r w:rsidRPr="005438FC">
        <w:t>неуспеха;</w:t>
      </w:r>
    </w:p>
    <w:p w:rsidR="00E86120" w:rsidRPr="005438FC" w:rsidRDefault="00E86120" w:rsidP="00A61811">
      <w:pPr>
        <w:pStyle w:val="a7"/>
        <w:numPr>
          <w:ilvl w:val="0"/>
          <w:numId w:val="288"/>
        </w:numPr>
        <w:ind w:left="426"/>
      </w:pPr>
      <w:r w:rsidRPr="005438FC">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86120" w:rsidRPr="0044311E" w:rsidRDefault="00E86120" w:rsidP="00A61811">
      <w:pPr>
        <w:pStyle w:val="a7"/>
        <w:numPr>
          <w:ilvl w:val="0"/>
          <w:numId w:val="288"/>
        </w:numPr>
        <w:ind w:left="426"/>
        <w:rPr>
          <w:szCs w:val="24"/>
        </w:rPr>
      </w:pPr>
      <w:r w:rsidRPr="005438FC">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w:t>
      </w:r>
      <w:r w:rsidRPr="0044311E">
        <w:rPr>
          <w:szCs w:val="24"/>
        </w:rPr>
        <w:t>повышения психофизиологической</w:t>
      </w:r>
      <w:r w:rsidR="00DA1E01" w:rsidRPr="0044311E">
        <w:rPr>
          <w:szCs w:val="24"/>
        </w:rPr>
        <w:t xml:space="preserve"> </w:t>
      </w:r>
      <w:r w:rsidRPr="0044311E">
        <w:rPr>
          <w:szCs w:val="24"/>
        </w:rPr>
        <w:t>реактивности).</w:t>
      </w:r>
    </w:p>
    <w:p w:rsidR="00E86120" w:rsidRPr="00492EFB" w:rsidRDefault="00E86120" w:rsidP="00D266A4">
      <w:r w:rsidRPr="00492EFB">
        <w:t>Познавательные УУД</w:t>
      </w:r>
    </w:p>
    <w:p w:rsidR="00E86120" w:rsidRPr="00492EFB" w:rsidRDefault="008C0BEF" w:rsidP="00492EFB">
      <w:pPr>
        <w:pStyle w:val="a7"/>
        <w:tabs>
          <w:tab w:val="left" w:pos="973"/>
          <w:tab w:val="center" w:pos="9639"/>
        </w:tabs>
        <w:ind w:left="0" w:firstLine="567"/>
        <w:rPr>
          <w:szCs w:val="24"/>
        </w:rPr>
      </w:pPr>
      <w:r w:rsidRPr="00492EFB">
        <w:rPr>
          <w:szCs w:val="24"/>
        </w:rPr>
        <w:t xml:space="preserve">1. </w:t>
      </w:r>
      <w:r w:rsidR="00E86120" w:rsidRPr="00492EFB">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w:t>
      </w:r>
      <w:r w:rsidR="00DA1E01" w:rsidRPr="00492EFB">
        <w:rPr>
          <w:szCs w:val="24"/>
        </w:rPr>
        <w:t xml:space="preserve"> </w:t>
      </w:r>
      <w:r w:rsidR="00E86120" w:rsidRPr="00492EFB">
        <w:rPr>
          <w:szCs w:val="24"/>
        </w:rPr>
        <w:t>выводы.</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подбирать слова, соподчиненные ключевому слову, определяющие его признаки и</w:t>
      </w:r>
      <w:r w:rsidR="00DA1E01" w:rsidRPr="005438FC">
        <w:t xml:space="preserve"> </w:t>
      </w:r>
      <w:r w:rsidRPr="005438FC">
        <w:t>свойства;</w:t>
      </w:r>
    </w:p>
    <w:p w:rsidR="00E86120" w:rsidRPr="005438FC" w:rsidRDefault="00E86120" w:rsidP="00A61811">
      <w:pPr>
        <w:pStyle w:val="a7"/>
        <w:numPr>
          <w:ilvl w:val="0"/>
          <w:numId w:val="288"/>
        </w:numPr>
        <w:ind w:left="426"/>
      </w:pPr>
      <w:r w:rsidRPr="005438FC">
        <w:t>выстраивать логическую цепочку, состоящую из ключевого слова и соподчиненных ему</w:t>
      </w:r>
      <w:r w:rsidR="00D266A4" w:rsidRPr="005438FC">
        <w:t xml:space="preserve"> </w:t>
      </w:r>
      <w:r w:rsidRPr="005438FC">
        <w:t>слов;</w:t>
      </w:r>
    </w:p>
    <w:p w:rsidR="00E86120" w:rsidRPr="005438FC" w:rsidRDefault="00E86120" w:rsidP="00A61811">
      <w:pPr>
        <w:pStyle w:val="a7"/>
        <w:numPr>
          <w:ilvl w:val="0"/>
          <w:numId w:val="288"/>
        </w:numPr>
        <w:ind w:left="426"/>
      </w:pPr>
      <w:r w:rsidRPr="005438FC">
        <w:t>выделять общий признак двух или нескольких предметов или явлений и объяснять их</w:t>
      </w:r>
      <w:r w:rsidR="00D266A4" w:rsidRPr="005438FC">
        <w:t xml:space="preserve"> </w:t>
      </w:r>
      <w:r w:rsidRPr="005438FC">
        <w:t>сходство;</w:t>
      </w:r>
    </w:p>
    <w:p w:rsidR="00E86120" w:rsidRPr="005438FC" w:rsidRDefault="00E86120" w:rsidP="00A61811">
      <w:pPr>
        <w:pStyle w:val="a7"/>
        <w:numPr>
          <w:ilvl w:val="0"/>
          <w:numId w:val="288"/>
        </w:numPr>
        <w:ind w:left="426"/>
      </w:pPr>
      <w:r w:rsidRPr="005438FC">
        <w:t>объединять предметы и явления в группы по определенным признакам, сравнивать, классифицировать и обобщать факты и</w:t>
      </w:r>
      <w:r w:rsidR="00DA1E01" w:rsidRPr="005438FC">
        <w:t xml:space="preserve"> </w:t>
      </w:r>
      <w:r w:rsidRPr="005438FC">
        <w:t>явления;</w:t>
      </w:r>
    </w:p>
    <w:p w:rsidR="00E86120" w:rsidRPr="005438FC" w:rsidRDefault="00E86120" w:rsidP="00A61811">
      <w:pPr>
        <w:pStyle w:val="a7"/>
        <w:numPr>
          <w:ilvl w:val="0"/>
          <w:numId w:val="288"/>
        </w:numPr>
        <w:ind w:left="426"/>
      </w:pPr>
      <w:r w:rsidRPr="005438FC">
        <w:t>выделять явление из общего ряда других</w:t>
      </w:r>
      <w:r w:rsidR="00D266A4" w:rsidRPr="005438FC">
        <w:t xml:space="preserve"> </w:t>
      </w:r>
      <w:r w:rsidRPr="005438FC">
        <w:t>явлений;</w:t>
      </w:r>
    </w:p>
    <w:p w:rsidR="00E86120" w:rsidRPr="005438FC" w:rsidRDefault="00E86120" w:rsidP="00A61811">
      <w:pPr>
        <w:pStyle w:val="a7"/>
        <w:numPr>
          <w:ilvl w:val="0"/>
          <w:numId w:val="288"/>
        </w:numPr>
        <w:ind w:left="426"/>
      </w:pPr>
      <w:r w:rsidRPr="005438FC">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00DA1E01" w:rsidRPr="005438FC">
        <w:t xml:space="preserve"> </w:t>
      </w:r>
      <w:r w:rsidRPr="005438FC">
        <w:t>явлений;</w:t>
      </w:r>
    </w:p>
    <w:p w:rsidR="00E86120" w:rsidRPr="005438FC" w:rsidRDefault="00E86120" w:rsidP="00A61811">
      <w:pPr>
        <w:pStyle w:val="a7"/>
        <w:numPr>
          <w:ilvl w:val="0"/>
          <w:numId w:val="288"/>
        </w:numPr>
        <w:ind w:left="426"/>
      </w:pPr>
      <w:r w:rsidRPr="005438FC">
        <w:t>строить рассуждение от общих закономерностей к частным явлениям и от частных явлений к общим</w:t>
      </w:r>
      <w:r w:rsidR="00DA1E01" w:rsidRPr="005438FC">
        <w:t xml:space="preserve"> </w:t>
      </w:r>
      <w:r w:rsidRPr="005438FC">
        <w:t>закономерностям;</w:t>
      </w:r>
    </w:p>
    <w:p w:rsidR="00E86120" w:rsidRPr="005438FC" w:rsidRDefault="00E86120" w:rsidP="00A61811">
      <w:pPr>
        <w:pStyle w:val="a7"/>
        <w:numPr>
          <w:ilvl w:val="0"/>
          <w:numId w:val="288"/>
        </w:numPr>
        <w:ind w:left="426"/>
      </w:pPr>
      <w:r w:rsidRPr="005438FC">
        <w:t>строить рассуждение на основе сравнения предметов и явлений, выделяя при этом общие</w:t>
      </w:r>
      <w:r w:rsidR="00DA1E01" w:rsidRPr="005438FC">
        <w:t xml:space="preserve"> </w:t>
      </w:r>
      <w:r w:rsidRPr="005438FC">
        <w:t>признаки;</w:t>
      </w:r>
    </w:p>
    <w:p w:rsidR="00E86120" w:rsidRPr="005438FC" w:rsidRDefault="00E86120" w:rsidP="00A61811">
      <w:pPr>
        <w:pStyle w:val="a7"/>
        <w:numPr>
          <w:ilvl w:val="0"/>
          <w:numId w:val="288"/>
        </w:numPr>
        <w:ind w:left="426"/>
      </w:pPr>
      <w:r w:rsidRPr="005438FC">
        <w:t>излагать полученную информацию, интерпретируя ее в контексте решаемой задачи;</w:t>
      </w:r>
    </w:p>
    <w:p w:rsidR="00E86120" w:rsidRPr="005438FC" w:rsidRDefault="00E86120" w:rsidP="00A61811">
      <w:pPr>
        <w:pStyle w:val="a7"/>
        <w:numPr>
          <w:ilvl w:val="0"/>
          <w:numId w:val="288"/>
        </w:numPr>
        <w:ind w:left="426"/>
      </w:pPr>
      <w:r w:rsidRPr="005438FC">
        <w:t>самостоятельно указывать на информацию, нуждающуюся в проверке, предлагать и применять способ проверки достоверности</w:t>
      </w:r>
      <w:r w:rsidR="00DA1E01" w:rsidRPr="005438FC">
        <w:t xml:space="preserve"> </w:t>
      </w:r>
      <w:r w:rsidRPr="005438FC">
        <w:t>информации;</w:t>
      </w:r>
    </w:p>
    <w:p w:rsidR="00E86120" w:rsidRPr="005438FC" w:rsidRDefault="00E86120" w:rsidP="00A61811">
      <w:pPr>
        <w:pStyle w:val="a7"/>
        <w:numPr>
          <w:ilvl w:val="0"/>
          <w:numId w:val="288"/>
        </w:numPr>
        <w:ind w:left="426"/>
      </w:pPr>
      <w:r w:rsidRPr="005438FC">
        <w:t>вербализовать эмоциональное впечатление, оказанное на него</w:t>
      </w:r>
      <w:r w:rsidR="00DA1E01" w:rsidRPr="005438FC">
        <w:t xml:space="preserve"> </w:t>
      </w:r>
      <w:r w:rsidRPr="005438FC">
        <w:t>источником;</w:t>
      </w:r>
    </w:p>
    <w:p w:rsidR="00E86120" w:rsidRPr="005438FC" w:rsidRDefault="00E86120" w:rsidP="00A61811">
      <w:pPr>
        <w:pStyle w:val="a7"/>
        <w:numPr>
          <w:ilvl w:val="0"/>
          <w:numId w:val="288"/>
        </w:numPr>
        <w:ind w:left="426"/>
      </w:pPr>
      <w:r w:rsidRPr="005438FC">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00D266A4" w:rsidRPr="005438FC">
        <w:t xml:space="preserve"> </w:t>
      </w:r>
      <w:r w:rsidRPr="005438FC">
        <w:t>зрения);</w:t>
      </w:r>
    </w:p>
    <w:p w:rsidR="00E86120" w:rsidRPr="005438FC" w:rsidRDefault="00E86120" w:rsidP="00A61811">
      <w:pPr>
        <w:pStyle w:val="a7"/>
        <w:numPr>
          <w:ilvl w:val="0"/>
          <w:numId w:val="288"/>
        </w:numPr>
        <w:ind w:left="426"/>
      </w:pPr>
      <w:r w:rsidRPr="005438FC">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00DA1E01" w:rsidRPr="005438FC">
        <w:t xml:space="preserve"> </w:t>
      </w:r>
      <w:r w:rsidRPr="005438FC">
        <w:t>анализ;</w:t>
      </w:r>
    </w:p>
    <w:p w:rsidR="00E86120" w:rsidRPr="00D266A4" w:rsidRDefault="00E86120" w:rsidP="00A61811">
      <w:pPr>
        <w:pStyle w:val="a7"/>
        <w:numPr>
          <w:ilvl w:val="0"/>
          <w:numId w:val="288"/>
        </w:numPr>
        <w:ind w:left="426"/>
        <w:rPr>
          <w:szCs w:val="24"/>
        </w:rPr>
      </w:pPr>
      <w:r w:rsidRPr="005438FC">
        <w:t>делать вывод на основе критического анализа разных точек зрения, подтверждать вывод собственной аргументацией</w:t>
      </w:r>
      <w:r w:rsidRPr="00D266A4">
        <w:rPr>
          <w:szCs w:val="24"/>
        </w:rPr>
        <w:t xml:space="preserve"> или самостоятельно полученными</w:t>
      </w:r>
      <w:r w:rsidR="00DA1E01" w:rsidRPr="00D266A4">
        <w:rPr>
          <w:szCs w:val="24"/>
        </w:rPr>
        <w:t xml:space="preserve"> </w:t>
      </w:r>
      <w:r w:rsidRPr="00D266A4">
        <w:rPr>
          <w:szCs w:val="24"/>
        </w:rPr>
        <w:t>данными.</w:t>
      </w:r>
    </w:p>
    <w:p w:rsidR="00E86120" w:rsidRPr="00492EFB" w:rsidRDefault="000E4932" w:rsidP="00492EFB">
      <w:pPr>
        <w:pStyle w:val="a7"/>
        <w:tabs>
          <w:tab w:val="left" w:pos="284"/>
          <w:tab w:val="center" w:pos="9639"/>
        </w:tabs>
        <w:ind w:left="0" w:firstLine="567"/>
        <w:rPr>
          <w:szCs w:val="24"/>
        </w:rPr>
      </w:pPr>
      <w:r w:rsidRPr="00492EFB">
        <w:rPr>
          <w:szCs w:val="24"/>
        </w:rPr>
        <w:t xml:space="preserve">2. </w:t>
      </w:r>
      <w:r w:rsidR="00E86120" w:rsidRPr="00492EFB">
        <w:rPr>
          <w:szCs w:val="24"/>
        </w:rPr>
        <w:t>Умение создавать, применять и преобразовывать знаки и символы, модели и схемы для решения учебных и познавательных</w:t>
      </w:r>
      <w:r w:rsidR="00DA1E01" w:rsidRPr="00492EFB">
        <w:rPr>
          <w:szCs w:val="24"/>
        </w:rPr>
        <w:t xml:space="preserve"> </w:t>
      </w:r>
      <w:r w:rsidR="00E86120" w:rsidRPr="00492EFB">
        <w:rPr>
          <w:szCs w:val="24"/>
        </w:rPr>
        <w:t>задач.</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обозначать символом и знаком предмет и/или</w:t>
      </w:r>
      <w:r w:rsidR="00D266A4" w:rsidRPr="005438FC">
        <w:t xml:space="preserve"> </w:t>
      </w:r>
      <w:r w:rsidRPr="005438FC">
        <w:t>явление;</w:t>
      </w:r>
    </w:p>
    <w:p w:rsidR="00E86120" w:rsidRPr="005438FC" w:rsidRDefault="00E86120" w:rsidP="00A61811">
      <w:pPr>
        <w:pStyle w:val="a7"/>
        <w:numPr>
          <w:ilvl w:val="0"/>
          <w:numId w:val="288"/>
        </w:numPr>
        <w:ind w:left="426"/>
      </w:pPr>
      <w:r w:rsidRPr="005438FC">
        <w:t>определять логические связи между предметами и/или явлениями, обозначать данные логические связи с помощью знаков в</w:t>
      </w:r>
      <w:r w:rsidR="00D266A4" w:rsidRPr="005438FC">
        <w:t xml:space="preserve"> </w:t>
      </w:r>
      <w:r w:rsidRPr="005438FC">
        <w:t>схеме;</w:t>
      </w:r>
    </w:p>
    <w:p w:rsidR="00E86120" w:rsidRPr="005438FC" w:rsidRDefault="00E86120" w:rsidP="00A61811">
      <w:pPr>
        <w:pStyle w:val="a7"/>
        <w:numPr>
          <w:ilvl w:val="0"/>
          <w:numId w:val="288"/>
        </w:numPr>
        <w:ind w:left="426"/>
      </w:pPr>
      <w:r w:rsidRPr="005438FC">
        <w:t>создавать абстрактный или реальный образ предмета и/или</w:t>
      </w:r>
      <w:r w:rsidR="00D266A4" w:rsidRPr="005438FC">
        <w:t xml:space="preserve"> </w:t>
      </w:r>
      <w:r w:rsidRPr="005438FC">
        <w:t>явления;</w:t>
      </w:r>
    </w:p>
    <w:p w:rsidR="00E86120" w:rsidRPr="005438FC" w:rsidRDefault="00E86120" w:rsidP="00A61811">
      <w:pPr>
        <w:pStyle w:val="a7"/>
        <w:numPr>
          <w:ilvl w:val="0"/>
          <w:numId w:val="288"/>
        </w:numPr>
        <w:ind w:left="426"/>
      </w:pPr>
      <w:r w:rsidRPr="005438FC">
        <w:t>строить модель/схему на основе условий задачи и/или способа ее</w:t>
      </w:r>
      <w:r w:rsidR="00DA1E01" w:rsidRPr="005438FC">
        <w:t xml:space="preserve"> </w:t>
      </w:r>
      <w:r w:rsidRPr="005438FC">
        <w:t>решения;</w:t>
      </w:r>
    </w:p>
    <w:p w:rsidR="00E86120" w:rsidRPr="005438FC" w:rsidRDefault="00E86120" w:rsidP="00A61811">
      <w:pPr>
        <w:pStyle w:val="a7"/>
        <w:numPr>
          <w:ilvl w:val="0"/>
          <w:numId w:val="288"/>
        </w:numPr>
        <w:ind w:left="426"/>
      </w:pPr>
      <w:r w:rsidRPr="005438FC">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00DA1E01" w:rsidRPr="005438FC">
        <w:t xml:space="preserve"> </w:t>
      </w:r>
      <w:r w:rsidRPr="005438FC">
        <w:t>ситуацией;</w:t>
      </w:r>
    </w:p>
    <w:p w:rsidR="00E86120" w:rsidRPr="005438FC" w:rsidRDefault="00E86120" w:rsidP="00A61811">
      <w:pPr>
        <w:pStyle w:val="a7"/>
        <w:numPr>
          <w:ilvl w:val="0"/>
          <w:numId w:val="288"/>
        </w:numPr>
        <w:ind w:left="426"/>
      </w:pPr>
      <w:r w:rsidRPr="005438FC">
        <w:t xml:space="preserve">преобразовывать модели с целью выявления общих законов, </w:t>
      </w:r>
      <w:r w:rsidR="00D266A4" w:rsidRPr="005438FC">
        <w:t>о</w:t>
      </w:r>
      <w:r w:rsidRPr="005438FC">
        <w:t>пределяющих данную предметную</w:t>
      </w:r>
      <w:r w:rsidR="00DA1E01" w:rsidRPr="005438FC">
        <w:t xml:space="preserve"> </w:t>
      </w:r>
      <w:r w:rsidRPr="005438FC">
        <w:t>область;</w:t>
      </w:r>
    </w:p>
    <w:p w:rsidR="00E86120" w:rsidRPr="005438FC" w:rsidRDefault="00E86120" w:rsidP="00A61811">
      <w:pPr>
        <w:pStyle w:val="a7"/>
        <w:numPr>
          <w:ilvl w:val="0"/>
          <w:numId w:val="288"/>
        </w:numPr>
        <w:ind w:left="426"/>
      </w:pPr>
      <w:r w:rsidRPr="005438FC">
        <w:t>переводить сложную по составу (многоаспектную) информацию из графического или формализованного (символьного) представления в текстовое, и</w:t>
      </w:r>
      <w:r w:rsidR="00DA1E01" w:rsidRPr="005438FC">
        <w:t xml:space="preserve"> </w:t>
      </w:r>
      <w:r w:rsidRPr="005438FC">
        <w:t>наоборот;</w:t>
      </w:r>
    </w:p>
    <w:p w:rsidR="00E86120" w:rsidRPr="005438FC" w:rsidRDefault="00E86120" w:rsidP="00A61811">
      <w:pPr>
        <w:pStyle w:val="a7"/>
        <w:numPr>
          <w:ilvl w:val="0"/>
          <w:numId w:val="288"/>
        </w:numPr>
        <w:ind w:left="426"/>
      </w:pPr>
      <w:r w:rsidRPr="005438FC">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00D266A4" w:rsidRPr="005438FC">
        <w:t xml:space="preserve"> </w:t>
      </w:r>
      <w:r w:rsidRPr="005438FC">
        <w:t>алгоритм;</w:t>
      </w:r>
    </w:p>
    <w:p w:rsidR="00E86120" w:rsidRPr="005438FC" w:rsidRDefault="00E86120" w:rsidP="00A61811">
      <w:pPr>
        <w:pStyle w:val="a7"/>
        <w:numPr>
          <w:ilvl w:val="0"/>
          <w:numId w:val="288"/>
        </w:numPr>
        <w:ind w:left="426"/>
      </w:pPr>
      <w:r w:rsidRPr="005438FC">
        <w:t>строить доказательство: прямое, косвенное, от</w:t>
      </w:r>
      <w:r w:rsidR="00DA1E01" w:rsidRPr="005438FC">
        <w:t xml:space="preserve"> </w:t>
      </w:r>
      <w:r w:rsidRPr="005438FC">
        <w:t>противного;</w:t>
      </w:r>
    </w:p>
    <w:p w:rsidR="00E86120" w:rsidRPr="00D266A4" w:rsidRDefault="00E86120" w:rsidP="00A61811">
      <w:pPr>
        <w:pStyle w:val="a7"/>
        <w:numPr>
          <w:ilvl w:val="0"/>
          <w:numId w:val="288"/>
        </w:numPr>
        <w:ind w:left="426"/>
        <w:rPr>
          <w:szCs w:val="24"/>
        </w:rPr>
      </w:pPr>
      <w:r w:rsidRPr="005438FC">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w:t>
      </w:r>
      <w:r w:rsidRPr="00D266A4">
        <w:rPr>
          <w:szCs w:val="24"/>
        </w:rPr>
        <w:t xml:space="preserve"> цели и/или заданных критериев оценки продукта/результата.</w:t>
      </w:r>
    </w:p>
    <w:p w:rsidR="003032DF" w:rsidRPr="00492EFB" w:rsidRDefault="000E4932" w:rsidP="00492EFB">
      <w:pPr>
        <w:pStyle w:val="a7"/>
        <w:tabs>
          <w:tab w:val="left" w:pos="973"/>
          <w:tab w:val="center" w:pos="9639"/>
        </w:tabs>
        <w:ind w:left="0" w:firstLine="567"/>
        <w:rPr>
          <w:szCs w:val="24"/>
        </w:rPr>
      </w:pPr>
      <w:r w:rsidRPr="00492EFB">
        <w:rPr>
          <w:szCs w:val="24"/>
        </w:rPr>
        <w:t xml:space="preserve">3. </w:t>
      </w:r>
      <w:r w:rsidR="00E86120" w:rsidRPr="00492EFB">
        <w:rPr>
          <w:szCs w:val="24"/>
        </w:rPr>
        <w:t xml:space="preserve">Смысловое чтение. </w:t>
      </w:r>
    </w:p>
    <w:p w:rsidR="00E86120" w:rsidRPr="00492EFB" w:rsidRDefault="00E86120" w:rsidP="00492EFB">
      <w:pPr>
        <w:pStyle w:val="a7"/>
        <w:tabs>
          <w:tab w:val="left" w:pos="973"/>
          <w:tab w:val="center" w:pos="9639"/>
        </w:tabs>
        <w:ind w:left="0" w:firstLine="567"/>
        <w:rPr>
          <w:szCs w:val="24"/>
        </w:rPr>
      </w:pPr>
      <w:r w:rsidRPr="00492EFB">
        <w:rPr>
          <w:szCs w:val="24"/>
        </w:rPr>
        <w:t>Обучающийся</w:t>
      </w:r>
      <w:r w:rsidR="00D266A4">
        <w:rPr>
          <w:szCs w:val="24"/>
        </w:rPr>
        <w:t xml:space="preserve"> </w:t>
      </w:r>
      <w:r w:rsidRPr="00492EFB">
        <w:rPr>
          <w:spacing w:val="-3"/>
          <w:szCs w:val="24"/>
        </w:rPr>
        <w:t>сможет:</w:t>
      </w:r>
    </w:p>
    <w:p w:rsidR="00E86120" w:rsidRPr="005438FC" w:rsidRDefault="00E86120" w:rsidP="00A61811">
      <w:pPr>
        <w:pStyle w:val="a7"/>
        <w:numPr>
          <w:ilvl w:val="0"/>
          <w:numId w:val="288"/>
        </w:numPr>
        <w:ind w:left="426"/>
      </w:pPr>
      <w:r w:rsidRPr="005438FC">
        <w:t xml:space="preserve">находить в тексте требуемую информацию (в соответствии с целями своей </w:t>
      </w:r>
      <w:r w:rsidR="004D4632" w:rsidRPr="005438FC">
        <w:t>д</w:t>
      </w:r>
      <w:r w:rsidRPr="005438FC">
        <w:t>еятельности);</w:t>
      </w:r>
    </w:p>
    <w:p w:rsidR="00E86120" w:rsidRPr="005438FC" w:rsidRDefault="00E86120" w:rsidP="00A61811">
      <w:pPr>
        <w:pStyle w:val="a7"/>
        <w:numPr>
          <w:ilvl w:val="0"/>
          <w:numId w:val="288"/>
        </w:numPr>
        <w:ind w:left="426"/>
      </w:pPr>
      <w:r w:rsidRPr="005438FC">
        <w:t>ориентироваться в содержании текста, понимать целостный смысл текста, структурировать</w:t>
      </w:r>
      <w:r w:rsidR="00D266A4" w:rsidRPr="005438FC">
        <w:t xml:space="preserve"> </w:t>
      </w:r>
      <w:r w:rsidRPr="005438FC">
        <w:t>текст;</w:t>
      </w:r>
    </w:p>
    <w:p w:rsidR="00E86120" w:rsidRPr="005438FC" w:rsidRDefault="00E86120" w:rsidP="00A61811">
      <w:pPr>
        <w:pStyle w:val="a7"/>
        <w:numPr>
          <w:ilvl w:val="0"/>
          <w:numId w:val="288"/>
        </w:numPr>
        <w:ind w:left="426"/>
      </w:pPr>
      <w:r w:rsidRPr="005438FC">
        <w:t>устанавливать взаимосвязь описанных в тексте событий, явлений,</w:t>
      </w:r>
      <w:r w:rsidR="00D266A4" w:rsidRPr="005438FC">
        <w:t xml:space="preserve"> </w:t>
      </w:r>
      <w:r w:rsidRPr="005438FC">
        <w:t>процессов;</w:t>
      </w:r>
    </w:p>
    <w:p w:rsidR="00E86120" w:rsidRPr="005438FC" w:rsidRDefault="00E86120" w:rsidP="00A61811">
      <w:pPr>
        <w:pStyle w:val="a7"/>
        <w:numPr>
          <w:ilvl w:val="0"/>
          <w:numId w:val="288"/>
        </w:numPr>
        <w:ind w:left="426"/>
      </w:pPr>
      <w:r w:rsidRPr="005438FC">
        <w:t>резюмировать главную идею</w:t>
      </w:r>
      <w:r w:rsidR="00D266A4" w:rsidRPr="005438FC">
        <w:t xml:space="preserve"> </w:t>
      </w:r>
      <w:r w:rsidRPr="005438FC">
        <w:t>текста;</w:t>
      </w:r>
    </w:p>
    <w:p w:rsidR="00E86120" w:rsidRPr="005438FC" w:rsidRDefault="00E86120" w:rsidP="00A61811">
      <w:pPr>
        <w:pStyle w:val="a7"/>
        <w:numPr>
          <w:ilvl w:val="0"/>
          <w:numId w:val="288"/>
        </w:numPr>
        <w:ind w:left="426"/>
      </w:pPr>
      <w:r w:rsidRPr="005438FC">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w:t>
      </w:r>
      <w:r w:rsidR="00D266A4" w:rsidRPr="005438FC">
        <w:t xml:space="preserve"> </w:t>
      </w:r>
      <w:r w:rsidRPr="005438FC">
        <w:t>non-fiction);</w:t>
      </w:r>
    </w:p>
    <w:p w:rsidR="00E86120" w:rsidRPr="00D266A4" w:rsidRDefault="00E86120" w:rsidP="00A61811">
      <w:pPr>
        <w:pStyle w:val="a7"/>
        <w:numPr>
          <w:ilvl w:val="0"/>
          <w:numId w:val="288"/>
        </w:numPr>
        <w:ind w:left="426"/>
        <w:rPr>
          <w:szCs w:val="24"/>
        </w:rPr>
      </w:pPr>
      <w:r w:rsidRPr="005438FC">
        <w:t>критически оценивать содержание</w:t>
      </w:r>
      <w:r w:rsidRPr="00D266A4">
        <w:rPr>
          <w:szCs w:val="24"/>
        </w:rPr>
        <w:t xml:space="preserve"> и форму</w:t>
      </w:r>
      <w:r w:rsidR="00DA1E01" w:rsidRPr="00D266A4">
        <w:rPr>
          <w:szCs w:val="24"/>
        </w:rPr>
        <w:t xml:space="preserve"> </w:t>
      </w:r>
      <w:r w:rsidRPr="00D266A4">
        <w:rPr>
          <w:szCs w:val="24"/>
        </w:rPr>
        <w:t>текста.</w:t>
      </w:r>
    </w:p>
    <w:p w:rsidR="00E86120" w:rsidRPr="00492EFB" w:rsidRDefault="000E4932" w:rsidP="00492EFB">
      <w:pPr>
        <w:pStyle w:val="a7"/>
        <w:tabs>
          <w:tab w:val="left" w:pos="973"/>
          <w:tab w:val="center" w:pos="9639"/>
        </w:tabs>
        <w:ind w:left="0" w:firstLine="567"/>
        <w:rPr>
          <w:szCs w:val="24"/>
        </w:rPr>
      </w:pPr>
      <w:r w:rsidRPr="00492EFB">
        <w:rPr>
          <w:szCs w:val="24"/>
        </w:rPr>
        <w:t xml:space="preserve">4. </w:t>
      </w:r>
      <w:r w:rsidR="00E86120" w:rsidRPr="00492EFB">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определять свое отношение к природной</w:t>
      </w:r>
      <w:r w:rsidR="00D266A4" w:rsidRPr="005438FC">
        <w:t xml:space="preserve"> </w:t>
      </w:r>
      <w:r w:rsidRPr="005438FC">
        <w:t>среде;</w:t>
      </w:r>
    </w:p>
    <w:p w:rsidR="00E86120" w:rsidRPr="005438FC" w:rsidRDefault="00E86120" w:rsidP="00A61811">
      <w:pPr>
        <w:pStyle w:val="a7"/>
        <w:numPr>
          <w:ilvl w:val="0"/>
          <w:numId w:val="288"/>
        </w:numPr>
        <w:ind w:left="426"/>
      </w:pPr>
      <w:r w:rsidRPr="005438FC">
        <w:t>анализировать влияни</w:t>
      </w:r>
      <w:r w:rsidR="00B3196F" w:rsidRPr="005438FC">
        <w:t>е экологических факторов на сре</w:t>
      </w:r>
      <w:r w:rsidR="00D266A4" w:rsidRPr="005438FC">
        <w:t>д</w:t>
      </w:r>
      <w:r w:rsidRPr="005438FC">
        <w:t>у обитания живых организмов;</w:t>
      </w:r>
    </w:p>
    <w:p w:rsidR="004E4D3A" w:rsidRPr="005438FC" w:rsidRDefault="00E86120" w:rsidP="00A61811">
      <w:pPr>
        <w:pStyle w:val="a7"/>
        <w:numPr>
          <w:ilvl w:val="0"/>
          <w:numId w:val="288"/>
        </w:numPr>
        <w:ind w:left="426"/>
      </w:pPr>
      <w:r w:rsidRPr="005438FC">
        <w:t>проводить причинный и вероятностный анализ экологических</w:t>
      </w:r>
      <w:r w:rsidR="00D266A4" w:rsidRPr="005438FC">
        <w:t xml:space="preserve"> </w:t>
      </w:r>
      <w:r w:rsidRPr="005438FC">
        <w:t>ситуаций;</w:t>
      </w:r>
    </w:p>
    <w:p w:rsidR="00E86120" w:rsidRPr="005438FC" w:rsidRDefault="00E86120" w:rsidP="00A61811">
      <w:pPr>
        <w:pStyle w:val="a7"/>
        <w:numPr>
          <w:ilvl w:val="0"/>
          <w:numId w:val="288"/>
        </w:numPr>
        <w:ind w:left="426"/>
      </w:pPr>
      <w:r w:rsidRPr="005438FC">
        <w:t>прогнозировать изменения ситуации при смене действия одного фактора на действие другого</w:t>
      </w:r>
      <w:r w:rsidR="00D266A4" w:rsidRPr="005438FC">
        <w:t xml:space="preserve"> </w:t>
      </w:r>
      <w:r w:rsidRPr="005438FC">
        <w:t>фактора;</w:t>
      </w:r>
    </w:p>
    <w:p w:rsidR="00E86120" w:rsidRPr="005438FC" w:rsidRDefault="00E86120" w:rsidP="00A61811">
      <w:pPr>
        <w:pStyle w:val="a7"/>
        <w:numPr>
          <w:ilvl w:val="0"/>
          <w:numId w:val="288"/>
        </w:numPr>
        <w:ind w:left="426"/>
      </w:pPr>
      <w:r w:rsidRPr="005438FC">
        <w:t>распространять экологические знания и участвовать в практических делах по защите окружающей</w:t>
      </w:r>
      <w:r w:rsidR="00D266A4" w:rsidRPr="005438FC">
        <w:t xml:space="preserve"> </w:t>
      </w:r>
      <w:r w:rsidRPr="005438FC">
        <w:t>среды;</w:t>
      </w:r>
    </w:p>
    <w:p w:rsidR="00E86120" w:rsidRPr="005438FC" w:rsidRDefault="004E4D3A" w:rsidP="00A61811">
      <w:pPr>
        <w:pStyle w:val="a7"/>
        <w:numPr>
          <w:ilvl w:val="0"/>
          <w:numId w:val="288"/>
        </w:numPr>
        <w:ind w:left="426"/>
      </w:pPr>
      <w:r w:rsidRPr="005438FC">
        <w:t xml:space="preserve">выражать свое отношение к природе через рисунки, сочинения, </w:t>
      </w:r>
      <w:r w:rsidR="00E86120" w:rsidRPr="005438FC">
        <w:t>модели, проектные</w:t>
      </w:r>
      <w:r w:rsidR="00D266A4" w:rsidRPr="005438FC">
        <w:t xml:space="preserve"> </w:t>
      </w:r>
      <w:r w:rsidR="00E86120" w:rsidRPr="005438FC">
        <w:lastRenderedPageBreak/>
        <w:t>работы.</w:t>
      </w:r>
    </w:p>
    <w:p w:rsidR="00E86120" w:rsidRPr="00492EFB" w:rsidRDefault="000E4932" w:rsidP="00492EFB">
      <w:pPr>
        <w:pStyle w:val="a7"/>
        <w:tabs>
          <w:tab w:val="left" w:pos="709"/>
          <w:tab w:val="center" w:pos="9639"/>
        </w:tabs>
        <w:ind w:left="0" w:firstLine="567"/>
        <w:rPr>
          <w:szCs w:val="24"/>
        </w:rPr>
      </w:pPr>
      <w:r w:rsidRPr="00492EFB">
        <w:rPr>
          <w:szCs w:val="24"/>
        </w:rPr>
        <w:t xml:space="preserve">5. </w:t>
      </w:r>
      <w:r w:rsidR="00E86120" w:rsidRPr="00492EFB">
        <w:rPr>
          <w:szCs w:val="24"/>
        </w:rPr>
        <w:t>Развитие мотивации к овладению культурой активного использования словарей и других поисковых</w:t>
      </w:r>
      <w:r w:rsidR="00DA1E01" w:rsidRPr="00492EFB">
        <w:rPr>
          <w:szCs w:val="24"/>
        </w:rPr>
        <w:t xml:space="preserve"> </w:t>
      </w:r>
      <w:r w:rsidR="00E86120" w:rsidRPr="00492EFB">
        <w:rPr>
          <w:szCs w:val="24"/>
        </w:rPr>
        <w:t>систем.</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определять необходимые ключевые поисковые слова и</w:t>
      </w:r>
      <w:r w:rsidR="00DA1E01" w:rsidRPr="005438FC">
        <w:t xml:space="preserve"> </w:t>
      </w:r>
      <w:r w:rsidRPr="005438FC">
        <w:t>запросы;</w:t>
      </w:r>
    </w:p>
    <w:p w:rsidR="004D4632" w:rsidRPr="005438FC" w:rsidRDefault="00733A38" w:rsidP="00A61811">
      <w:pPr>
        <w:pStyle w:val="a7"/>
        <w:numPr>
          <w:ilvl w:val="0"/>
          <w:numId w:val="288"/>
        </w:numPr>
        <w:ind w:left="426"/>
      </w:pPr>
      <w:r w:rsidRPr="005438FC">
        <w:t xml:space="preserve">осуществлять взаимодействие с электронными </w:t>
      </w:r>
      <w:r w:rsidR="00E86120" w:rsidRPr="005438FC">
        <w:t>поисковыми</w:t>
      </w:r>
      <w:r w:rsidR="00DA1E01" w:rsidRPr="005438FC">
        <w:t xml:space="preserve"> </w:t>
      </w:r>
      <w:r w:rsidR="00E86120" w:rsidRPr="005438FC">
        <w:t>системами, словарями;</w:t>
      </w:r>
    </w:p>
    <w:p w:rsidR="00E86120" w:rsidRPr="005438FC" w:rsidRDefault="00733A38" w:rsidP="00A61811">
      <w:pPr>
        <w:pStyle w:val="a7"/>
        <w:numPr>
          <w:ilvl w:val="0"/>
          <w:numId w:val="288"/>
        </w:numPr>
        <w:ind w:left="426"/>
      </w:pPr>
      <w:r w:rsidRPr="005438FC">
        <w:t xml:space="preserve">формировать </w:t>
      </w:r>
      <w:r w:rsidR="00E86120" w:rsidRPr="005438FC">
        <w:t>мн</w:t>
      </w:r>
      <w:r w:rsidR="004D4632" w:rsidRPr="005438FC">
        <w:t xml:space="preserve">ожественную выборку </w:t>
      </w:r>
      <w:r w:rsidRPr="005438FC">
        <w:t xml:space="preserve">из </w:t>
      </w:r>
      <w:r w:rsidR="00E86120" w:rsidRPr="005438FC">
        <w:t>поисковых</w:t>
      </w:r>
      <w:r w:rsidR="00DA1E01" w:rsidRPr="005438FC">
        <w:t xml:space="preserve"> </w:t>
      </w:r>
      <w:r w:rsidR="00E86120" w:rsidRPr="005438FC">
        <w:t>источников</w:t>
      </w:r>
      <w:r w:rsidR="00DA1E01" w:rsidRPr="005438FC">
        <w:t xml:space="preserve"> </w:t>
      </w:r>
      <w:r w:rsidR="00E86120" w:rsidRPr="005438FC">
        <w:t>для объективизации результатов</w:t>
      </w:r>
      <w:r w:rsidR="00DA1E01" w:rsidRPr="005438FC">
        <w:t xml:space="preserve"> </w:t>
      </w:r>
      <w:r w:rsidR="00E86120" w:rsidRPr="005438FC">
        <w:t>поиска;</w:t>
      </w:r>
    </w:p>
    <w:p w:rsidR="00E86120" w:rsidRPr="00D266A4" w:rsidRDefault="00E86120" w:rsidP="00A61811">
      <w:pPr>
        <w:pStyle w:val="a7"/>
        <w:numPr>
          <w:ilvl w:val="0"/>
          <w:numId w:val="288"/>
        </w:numPr>
        <w:ind w:left="426"/>
        <w:rPr>
          <w:szCs w:val="24"/>
        </w:rPr>
      </w:pPr>
      <w:r w:rsidRPr="005438FC">
        <w:t>соотносить</w:t>
      </w:r>
      <w:r w:rsidRPr="00D266A4">
        <w:rPr>
          <w:szCs w:val="24"/>
        </w:rPr>
        <w:t xml:space="preserve"> полученные результаты поиска со своей</w:t>
      </w:r>
      <w:r w:rsidR="00DA1E01" w:rsidRPr="00D266A4">
        <w:rPr>
          <w:szCs w:val="24"/>
        </w:rPr>
        <w:t xml:space="preserve"> </w:t>
      </w:r>
      <w:r w:rsidRPr="00D266A4">
        <w:rPr>
          <w:szCs w:val="24"/>
        </w:rPr>
        <w:t>деятельностью.</w:t>
      </w:r>
    </w:p>
    <w:p w:rsidR="00E86120" w:rsidRPr="00492EFB" w:rsidRDefault="00E86120" w:rsidP="00D266A4">
      <w:r w:rsidRPr="00492EFB">
        <w:t>Коммуникативные УУД</w:t>
      </w:r>
    </w:p>
    <w:p w:rsidR="00E86120" w:rsidRPr="00492EFB" w:rsidRDefault="000E4932" w:rsidP="00492EFB">
      <w:pPr>
        <w:pStyle w:val="a7"/>
        <w:tabs>
          <w:tab w:val="left" w:pos="973"/>
          <w:tab w:val="center" w:pos="9639"/>
        </w:tabs>
        <w:ind w:left="0" w:firstLine="567"/>
        <w:rPr>
          <w:szCs w:val="24"/>
        </w:rPr>
      </w:pPr>
      <w:r w:rsidRPr="00492EFB">
        <w:rPr>
          <w:szCs w:val="24"/>
        </w:rPr>
        <w:t xml:space="preserve">1. </w:t>
      </w:r>
      <w:r w:rsidR="00E86120" w:rsidRPr="00492EFB">
        <w:rPr>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аргументировать и отстаивать свое</w:t>
      </w:r>
      <w:r w:rsidR="00D266A4">
        <w:rPr>
          <w:szCs w:val="24"/>
        </w:rPr>
        <w:t xml:space="preserve"> </w:t>
      </w:r>
      <w:r w:rsidR="00E86120" w:rsidRPr="00492EFB">
        <w:rPr>
          <w:szCs w:val="24"/>
        </w:rPr>
        <w:t>мнение.</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играть определенную роль в совместной</w:t>
      </w:r>
      <w:r w:rsidR="00D266A4" w:rsidRPr="005438FC">
        <w:t xml:space="preserve"> </w:t>
      </w:r>
      <w:r w:rsidRPr="005438FC">
        <w:t>деятельности;</w:t>
      </w:r>
    </w:p>
    <w:p w:rsidR="00E86120" w:rsidRPr="005438FC" w:rsidRDefault="00E86120" w:rsidP="00A61811">
      <w:pPr>
        <w:pStyle w:val="a7"/>
        <w:numPr>
          <w:ilvl w:val="0"/>
          <w:numId w:val="288"/>
        </w:numPr>
        <w:ind w:left="426"/>
      </w:pPr>
      <w:r w:rsidRPr="005438FC">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sidR="00D266A4" w:rsidRPr="005438FC">
        <w:t xml:space="preserve"> </w:t>
      </w:r>
      <w:r w:rsidRPr="005438FC">
        <w:t>теории;</w:t>
      </w:r>
    </w:p>
    <w:p w:rsidR="00E86120" w:rsidRPr="005438FC" w:rsidRDefault="00E86120" w:rsidP="00A61811">
      <w:pPr>
        <w:pStyle w:val="a7"/>
        <w:numPr>
          <w:ilvl w:val="0"/>
          <w:numId w:val="288"/>
        </w:numPr>
        <w:ind w:left="426"/>
      </w:pPr>
      <w:r w:rsidRPr="005438FC">
        <w:t>определять свои действия и действия партнера, которые способствовали или препятствовали продуктивной</w:t>
      </w:r>
      <w:r w:rsidR="00DA1E01" w:rsidRPr="005438FC">
        <w:t xml:space="preserve"> </w:t>
      </w:r>
      <w:r w:rsidRPr="005438FC">
        <w:t>коммуникации;</w:t>
      </w:r>
    </w:p>
    <w:p w:rsidR="00E86120" w:rsidRPr="005438FC" w:rsidRDefault="00E86120" w:rsidP="00A61811">
      <w:pPr>
        <w:pStyle w:val="a7"/>
        <w:numPr>
          <w:ilvl w:val="0"/>
          <w:numId w:val="288"/>
        </w:numPr>
        <w:ind w:left="426"/>
      </w:pPr>
      <w:r w:rsidRPr="005438FC">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86120" w:rsidRPr="005438FC" w:rsidRDefault="00E86120" w:rsidP="00A61811">
      <w:pPr>
        <w:pStyle w:val="a7"/>
        <w:numPr>
          <w:ilvl w:val="0"/>
          <w:numId w:val="288"/>
        </w:numPr>
        <w:ind w:left="426"/>
      </w:pPr>
      <w:r w:rsidRPr="005438FC">
        <w:t xml:space="preserve">критически относиться к собственному мнению, с достоинством признавать ошибочность своего мнения (если оно таково) </w:t>
      </w:r>
    </w:p>
    <w:p w:rsidR="00E86120" w:rsidRPr="005438FC" w:rsidRDefault="00E86120" w:rsidP="00A61811">
      <w:pPr>
        <w:pStyle w:val="a7"/>
        <w:numPr>
          <w:ilvl w:val="0"/>
          <w:numId w:val="288"/>
        </w:numPr>
        <w:ind w:left="426"/>
      </w:pPr>
      <w:r w:rsidRPr="005438FC">
        <w:t>предлагать альтернативное решение в конфликтной</w:t>
      </w:r>
      <w:r w:rsidR="00D266A4" w:rsidRPr="005438FC">
        <w:t xml:space="preserve"> </w:t>
      </w:r>
      <w:r w:rsidRPr="005438FC">
        <w:t>ситуации;</w:t>
      </w:r>
    </w:p>
    <w:p w:rsidR="00E86120" w:rsidRPr="005438FC" w:rsidRDefault="00E86120" w:rsidP="00A61811">
      <w:pPr>
        <w:pStyle w:val="a7"/>
        <w:numPr>
          <w:ilvl w:val="0"/>
          <w:numId w:val="288"/>
        </w:numPr>
        <w:ind w:left="426"/>
      </w:pPr>
      <w:r w:rsidRPr="005438FC">
        <w:t>выделять общую точку зрения в</w:t>
      </w:r>
      <w:r w:rsidR="00D266A4" w:rsidRPr="005438FC">
        <w:t xml:space="preserve"> </w:t>
      </w:r>
      <w:r w:rsidRPr="005438FC">
        <w:t>дискуссии;</w:t>
      </w:r>
    </w:p>
    <w:p w:rsidR="00E86120" w:rsidRPr="005438FC" w:rsidRDefault="00E86120" w:rsidP="00A61811">
      <w:pPr>
        <w:pStyle w:val="a7"/>
        <w:numPr>
          <w:ilvl w:val="0"/>
          <w:numId w:val="288"/>
        </w:numPr>
        <w:ind w:left="426"/>
      </w:pPr>
      <w:r w:rsidRPr="005438FC">
        <w:t>договариваться о правилах и вопросах для обсуждения в соответствии с поставленной перед группой</w:t>
      </w:r>
      <w:r w:rsidR="00D266A4" w:rsidRPr="005438FC">
        <w:t xml:space="preserve"> </w:t>
      </w:r>
      <w:r w:rsidRPr="005438FC">
        <w:t>задачей;</w:t>
      </w:r>
    </w:p>
    <w:p w:rsidR="00E86120" w:rsidRPr="005438FC" w:rsidRDefault="00E86120" w:rsidP="00A61811">
      <w:pPr>
        <w:pStyle w:val="a7"/>
        <w:numPr>
          <w:ilvl w:val="0"/>
          <w:numId w:val="288"/>
        </w:numPr>
        <w:ind w:left="426"/>
      </w:pPr>
      <w:r w:rsidRPr="005438FC">
        <w:t>организовывать учебное взаимодействие в группе (определять общие цели, распределять роли, договариваться друг с другом и т.д.);</w:t>
      </w:r>
    </w:p>
    <w:p w:rsidR="00E86120" w:rsidRPr="005438FC" w:rsidRDefault="00E86120" w:rsidP="00A61811">
      <w:pPr>
        <w:pStyle w:val="a7"/>
        <w:numPr>
          <w:ilvl w:val="0"/>
          <w:numId w:val="288"/>
        </w:numPr>
        <w:ind w:left="426"/>
      </w:pPr>
      <w:r w:rsidRPr="005438FC">
        <w:t>устранять в рамках диалога разрывы в коммуникации, обусловленные непониманием/неприятием со стороны собеседника задачи, формы или содержания</w:t>
      </w:r>
      <w:r w:rsidR="00DA1E01" w:rsidRPr="005438FC">
        <w:t xml:space="preserve"> </w:t>
      </w:r>
      <w:r w:rsidRPr="005438FC">
        <w:t>диалога.</w:t>
      </w:r>
    </w:p>
    <w:p w:rsidR="00E86120" w:rsidRPr="00492EFB" w:rsidRDefault="000E4932" w:rsidP="00492EFB">
      <w:pPr>
        <w:pStyle w:val="a7"/>
        <w:tabs>
          <w:tab w:val="left" w:pos="973"/>
          <w:tab w:val="center" w:pos="9639"/>
        </w:tabs>
        <w:ind w:left="0" w:firstLine="567"/>
        <w:rPr>
          <w:szCs w:val="24"/>
        </w:rPr>
      </w:pPr>
      <w:r w:rsidRPr="00492EFB">
        <w:rPr>
          <w:szCs w:val="24"/>
        </w:rPr>
        <w:t xml:space="preserve">2. </w:t>
      </w:r>
      <w:r w:rsidR="00E86120" w:rsidRPr="00492EFB">
        <w:rPr>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w:t>
      </w:r>
      <w:r w:rsidR="00D266A4">
        <w:rPr>
          <w:szCs w:val="24"/>
        </w:rPr>
        <w:t xml:space="preserve"> </w:t>
      </w:r>
      <w:r w:rsidR="00E86120" w:rsidRPr="00492EFB">
        <w:rPr>
          <w:szCs w:val="24"/>
        </w:rPr>
        <w:t>речью.</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определять задачу коммуникации и в соответствии с ней отбирать речевые средства;</w:t>
      </w:r>
    </w:p>
    <w:p w:rsidR="00E86120" w:rsidRPr="005438FC" w:rsidRDefault="00E86120" w:rsidP="00A61811">
      <w:pPr>
        <w:pStyle w:val="a7"/>
        <w:numPr>
          <w:ilvl w:val="0"/>
          <w:numId w:val="288"/>
        </w:numPr>
        <w:ind w:left="426"/>
      </w:pPr>
      <w:r w:rsidRPr="005438FC">
        <w:t>представлять в устной или письменной форме развернутый план собственной деятельности;</w:t>
      </w:r>
    </w:p>
    <w:p w:rsidR="00E86120" w:rsidRPr="005438FC" w:rsidRDefault="00E86120" w:rsidP="00A61811">
      <w:pPr>
        <w:pStyle w:val="a7"/>
        <w:numPr>
          <w:ilvl w:val="0"/>
          <w:numId w:val="288"/>
        </w:numPr>
        <w:ind w:left="426"/>
      </w:pPr>
      <w:r w:rsidRPr="005438FC">
        <w:t>соблюдать нормы публичной речи, регламент в монологе и дискуссии в соответствии с коммуникативной</w:t>
      </w:r>
      <w:r w:rsidR="00DA1E01" w:rsidRPr="005438FC">
        <w:t xml:space="preserve"> </w:t>
      </w:r>
      <w:r w:rsidRPr="005438FC">
        <w:t>задачей;</w:t>
      </w:r>
    </w:p>
    <w:p w:rsidR="00E86120" w:rsidRPr="005438FC" w:rsidRDefault="00E86120" w:rsidP="00A61811">
      <w:pPr>
        <w:pStyle w:val="a7"/>
        <w:numPr>
          <w:ilvl w:val="0"/>
          <w:numId w:val="288"/>
        </w:numPr>
        <w:ind w:left="426"/>
      </w:pPr>
      <w:r w:rsidRPr="005438FC">
        <w:t>высказывать и обосновывать мнение (суждение) и запрашивать мнение партнера в рамках</w:t>
      </w:r>
      <w:r w:rsidR="00DA1E01" w:rsidRPr="005438FC">
        <w:t xml:space="preserve"> </w:t>
      </w:r>
      <w:r w:rsidRPr="005438FC">
        <w:t>диалога;</w:t>
      </w:r>
    </w:p>
    <w:p w:rsidR="00E86120" w:rsidRPr="005438FC" w:rsidRDefault="00E86120" w:rsidP="00A61811">
      <w:pPr>
        <w:pStyle w:val="a7"/>
        <w:numPr>
          <w:ilvl w:val="0"/>
          <w:numId w:val="288"/>
        </w:numPr>
        <w:ind w:left="426"/>
      </w:pPr>
      <w:r w:rsidRPr="005438FC">
        <w:t>принимать решение в ходе диалога и согласовывать его с</w:t>
      </w:r>
      <w:r w:rsidR="00D266A4" w:rsidRPr="005438FC">
        <w:t xml:space="preserve"> </w:t>
      </w:r>
      <w:r w:rsidRPr="005438FC">
        <w:t>собеседником;</w:t>
      </w:r>
    </w:p>
    <w:p w:rsidR="00E86120" w:rsidRPr="005438FC" w:rsidRDefault="00E86120" w:rsidP="00A61811">
      <w:pPr>
        <w:pStyle w:val="a7"/>
        <w:numPr>
          <w:ilvl w:val="0"/>
          <w:numId w:val="288"/>
        </w:numPr>
        <w:ind w:left="426"/>
      </w:pPr>
      <w:r w:rsidRPr="005438FC">
        <w:t>создавать письменные «клишированные» и оригинальные тексты с использованием необходимых речевых</w:t>
      </w:r>
      <w:r w:rsidR="00DA1E01" w:rsidRPr="005438FC">
        <w:t xml:space="preserve"> </w:t>
      </w:r>
      <w:r w:rsidRPr="005438FC">
        <w:t>средств;</w:t>
      </w:r>
    </w:p>
    <w:p w:rsidR="00E86120" w:rsidRPr="005438FC" w:rsidRDefault="00E86120" w:rsidP="00A61811">
      <w:pPr>
        <w:pStyle w:val="a7"/>
        <w:numPr>
          <w:ilvl w:val="0"/>
          <w:numId w:val="288"/>
        </w:numPr>
        <w:ind w:left="426"/>
      </w:pPr>
      <w:r w:rsidRPr="005438FC">
        <w:lastRenderedPageBreak/>
        <w:t>использовать вербальные средства (средства логической связи) для выделения смысловых блоков своего</w:t>
      </w:r>
      <w:r w:rsidR="00DA1E01" w:rsidRPr="005438FC">
        <w:t xml:space="preserve"> </w:t>
      </w:r>
      <w:r w:rsidRPr="005438FC">
        <w:t>выступления;</w:t>
      </w:r>
    </w:p>
    <w:p w:rsidR="00E86120" w:rsidRPr="005438FC" w:rsidRDefault="00E86120" w:rsidP="00A61811">
      <w:pPr>
        <w:pStyle w:val="a7"/>
        <w:numPr>
          <w:ilvl w:val="0"/>
          <w:numId w:val="288"/>
        </w:numPr>
        <w:ind w:left="426"/>
      </w:pPr>
      <w:r w:rsidRPr="005438FC">
        <w:t>использовать невербальные средства или наглядные материалы, подготовленные/отобранные под руководством</w:t>
      </w:r>
      <w:r w:rsidR="00D266A4" w:rsidRPr="005438FC">
        <w:t xml:space="preserve"> </w:t>
      </w:r>
      <w:r w:rsidRPr="005438FC">
        <w:t>учителя;</w:t>
      </w:r>
    </w:p>
    <w:p w:rsidR="00E86120" w:rsidRPr="00D266A4" w:rsidRDefault="00E86120" w:rsidP="00A61811">
      <w:pPr>
        <w:pStyle w:val="a7"/>
        <w:numPr>
          <w:ilvl w:val="0"/>
          <w:numId w:val="288"/>
        </w:numPr>
        <w:ind w:left="426"/>
        <w:rPr>
          <w:szCs w:val="24"/>
        </w:rPr>
      </w:pPr>
      <w:r w:rsidRPr="005438FC">
        <w:t>делать оценочный вывод о достижении цели коммуникации непосредственно после завершения коммуникативного</w:t>
      </w:r>
      <w:r w:rsidRPr="00D266A4">
        <w:rPr>
          <w:szCs w:val="24"/>
        </w:rPr>
        <w:t xml:space="preserve"> контакта и обосновывать</w:t>
      </w:r>
      <w:r w:rsidR="00DA1E01" w:rsidRPr="00D266A4">
        <w:rPr>
          <w:szCs w:val="24"/>
        </w:rPr>
        <w:t xml:space="preserve"> </w:t>
      </w:r>
      <w:r w:rsidRPr="00D266A4">
        <w:rPr>
          <w:szCs w:val="24"/>
        </w:rPr>
        <w:t>его.</w:t>
      </w:r>
    </w:p>
    <w:p w:rsidR="00E86120" w:rsidRPr="00492EFB" w:rsidRDefault="000E4932" w:rsidP="00492EFB">
      <w:pPr>
        <w:pStyle w:val="a7"/>
        <w:tabs>
          <w:tab w:val="left" w:pos="973"/>
          <w:tab w:val="center" w:pos="9639"/>
        </w:tabs>
        <w:ind w:left="0" w:firstLine="567"/>
        <w:rPr>
          <w:szCs w:val="24"/>
        </w:rPr>
      </w:pPr>
      <w:r w:rsidRPr="00492EFB">
        <w:rPr>
          <w:szCs w:val="24"/>
        </w:rPr>
        <w:t xml:space="preserve">3. </w:t>
      </w:r>
      <w:r w:rsidR="00E86120" w:rsidRPr="00492EFB">
        <w:rPr>
          <w:szCs w:val="24"/>
        </w:rPr>
        <w:t>Формирование и развитие компетентности в области использования информационно-коммуникационных технологий (далее –ИКТ).</w:t>
      </w:r>
    </w:p>
    <w:p w:rsidR="00E86120" w:rsidRPr="00492EFB" w:rsidRDefault="00E86120" w:rsidP="00492EFB">
      <w:pPr>
        <w:pStyle w:val="a5"/>
        <w:tabs>
          <w:tab w:val="center" w:pos="9639"/>
        </w:tabs>
        <w:ind w:left="0" w:firstLine="567"/>
        <w:rPr>
          <w:sz w:val="24"/>
          <w:szCs w:val="24"/>
        </w:rPr>
      </w:pPr>
      <w:r w:rsidRPr="00492EFB">
        <w:rPr>
          <w:sz w:val="24"/>
          <w:szCs w:val="24"/>
        </w:rPr>
        <w:t>Обучающийся сможет:</w:t>
      </w:r>
    </w:p>
    <w:p w:rsidR="00E86120" w:rsidRPr="005438FC" w:rsidRDefault="00E86120" w:rsidP="00A61811">
      <w:pPr>
        <w:pStyle w:val="a7"/>
        <w:numPr>
          <w:ilvl w:val="0"/>
          <w:numId w:val="288"/>
        </w:numPr>
        <w:ind w:left="426"/>
      </w:pPr>
      <w:r w:rsidRPr="005438FC">
        <w:t>целенаправленно искать и использовать информационные ресурсы, необходимые для решения учебных и практических задач с помощью средств ИКТ;</w:t>
      </w:r>
    </w:p>
    <w:p w:rsidR="00E86120" w:rsidRPr="005438FC" w:rsidRDefault="00E86120" w:rsidP="00A61811">
      <w:pPr>
        <w:pStyle w:val="a7"/>
        <w:numPr>
          <w:ilvl w:val="0"/>
          <w:numId w:val="288"/>
        </w:numPr>
        <w:ind w:left="426"/>
      </w:pPr>
      <w:r w:rsidRPr="005438FC">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00DA1E01" w:rsidRPr="005438FC">
        <w:t xml:space="preserve"> </w:t>
      </w:r>
      <w:r w:rsidRPr="005438FC">
        <w:t>коммуникации;</w:t>
      </w:r>
    </w:p>
    <w:p w:rsidR="00E86120" w:rsidRPr="005438FC" w:rsidRDefault="00E86120" w:rsidP="00A61811">
      <w:pPr>
        <w:pStyle w:val="a7"/>
        <w:numPr>
          <w:ilvl w:val="0"/>
          <w:numId w:val="288"/>
        </w:numPr>
        <w:ind w:left="426"/>
      </w:pPr>
      <w:r w:rsidRPr="005438FC">
        <w:t>выделять информационный аспект задачи, оперировать данными, использовать модель решения</w:t>
      </w:r>
      <w:r w:rsidR="00DA1E01" w:rsidRPr="005438FC">
        <w:t xml:space="preserve"> </w:t>
      </w:r>
      <w:r w:rsidRPr="005438FC">
        <w:t>задачи;</w:t>
      </w:r>
    </w:p>
    <w:p w:rsidR="00E86120" w:rsidRPr="005438FC" w:rsidRDefault="00E86120" w:rsidP="00A61811">
      <w:pPr>
        <w:pStyle w:val="a7"/>
        <w:numPr>
          <w:ilvl w:val="0"/>
          <w:numId w:val="288"/>
        </w:numPr>
        <w:ind w:left="426"/>
      </w:pPr>
      <w:r w:rsidRPr="005438FC">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00D266A4" w:rsidRPr="005438FC">
        <w:t xml:space="preserve"> </w:t>
      </w:r>
      <w:r w:rsidRPr="005438FC">
        <w:t>др.;</w:t>
      </w:r>
    </w:p>
    <w:p w:rsidR="00E86120" w:rsidRPr="005438FC" w:rsidRDefault="00E86120" w:rsidP="00A61811">
      <w:pPr>
        <w:pStyle w:val="a7"/>
        <w:numPr>
          <w:ilvl w:val="0"/>
          <w:numId w:val="288"/>
        </w:numPr>
        <w:ind w:left="426"/>
      </w:pPr>
      <w:r w:rsidRPr="005438FC">
        <w:t>использовать информацию с учетом этических и правовых</w:t>
      </w:r>
      <w:r w:rsidR="00DA1E01" w:rsidRPr="005438FC">
        <w:t xml:space="preserve"> </w:t>
      </w:r>
      <w:r w:rsidRPr="005438FC">
        <w:t>норм;</w:t>
      </w:r>
    </w:p>
    <w:p w:rsidR="00E86120" w:rsidRPr="00D266A4" w:rsidRDefault="00E86120" w:rsidP="00A61811">
      <w:pPr>
        <w:pStyle w:val="a7"/>
        <w:numPr>
          <w:ilvl w:val="0"/>
          <w:numId w:val="288"/>
        </w:numPr>
        <w:ind w:left="426"/>
        <w:rPr>
          <w:szCs w:val="24"/>
        </w:rPr>
      </w:pPr>
      <w:r w:rsidRPr="005438FC">
        <w:t>создавать информационные ресурсы разного типа и для разных аудиторий, соблюдать информационную гигиену</w:t>
      </w:r>
      <w:r w:rsidRPr="00D266A4">
        <w:rPr>
          <w:szCs w:val="24"/>
        </w:rPr>
        <w:t xml:space="preserve"> и правила информационной</w:t>
      </w:r>
      <w:r w:rsidR="00D266A4">
        <w:rPr>
          <w:szCs w:val="24"/>
        </w:rPr>
        <w:t xml:space="preserve"> </w:t>
      </w:r>
      <w:r w:rsidRPr="00D266A4">
        <w:rPr>
          <w:szCs w:val="24"/>
        </w:rPr>
        <w:t>безопасности.</w:t>
      </w:r>
    </w:p>
    <w:p w:rsidR="000E4932" w:rsidRPr="00492EFB" w:rsidRDefault="00D266A4" w:rsidP="00D266A4">
      <w:pPr>
        <w:pStyle w:val="3"/>
      </w:pPr>
      <w:bookmarkStart w:id="16" w:name="_Toc35263787"/>
      <w:r>
        <w:t xml:space="preserve">1.2.3.2. </w:t>
      </w:r>
      <w:r w:rsidR="000E4932" w:rsidRPr="00492EFB">
        <w:t>Формирование</w:t>
      </w:r>
      <w:r w:rsidR="009D5D99" w:rsidRPr="00492EFB">
        <w:t xml:space="preserve"> </w:t>
      </w:r>
      <w:r w:rsidR="000E4932" w:rsidRPr="00492EFB">
        <w:t>ИКТ-компетентности</w:t>
      </w:r>
      <w:r w:rsidR="009D5D99" w:rsidRPr="00492EFB">
        <w:t xml:space="preserve"> </w:t>
      </w:r>
      <w:r w:rsidR="000E4932" w:rsidRPr="00492EFB">
        <w:t>обучающихся.</w:t>
      </w:r>
      <w:bookmarkEnd w:id="16"/>
    </w:p>
    <w:p w:rsidR="00B3196F" w:rsidRPr="00492EFB" w:rsidRDefault="000E493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w:t>
      </w:r>
      <w:r w:rsidR="00B3196F" w:rsidRPr="00492EFB">
        <w:rPr>
          <w:rFonts w:eastAsia="Times New Roman" w:cs="Times New Roman"/>
          <w:szCs w:val="24"/>
          <w:lang w:eastAsia="ru-RU" w:bidi="ru-RU"/>
        </w:rPr>
        <w:t>ращение с устройствами ИКТ.</w:t>
      </w:r>
    </w:p>
    <w:p w:rsidR="000E4932" w:rsidRPr="00492EFB" w:rsidRDefault="00B3196F"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В</w:t>
      </w:r>
      <w:r w:rsidR="000E4932" w:rsidRPr="00492EFB">
        <w:rPr>
          <w:rFonts w:eastAsia="Times New Roman" w:cs="Times New Roman"/>
          <w:szCs w:val="24"/>
          <w:lang w:eastAsia="ru-RU" w:bidi="ru-RU"/>
        </w:rPr>
        <w:t>ыпускник научится:</w:t>
      </w:r>
    </w:p>
    <w:p w:rsidR="000E4932" w:rsidRPr="005438FC" w:rsidRDefault="000E4932" w:rsidP="00A61811">
      <w:pPr>
        <w:pStyle w:val="a7"/>
        <w:numPr>
          <w:ilvl w:val="0"/>
          <w:numId w:val="288"/>
        </w:numPr>
        <w:ind w:left="426"/>
      </w:pPr>
      <w:r w:rsidRPr="005438FC">
        <w:t>подключать устройства ИКТ к электрическим и информационным сетям, использовать аккумуляторы;</w:t>
      </w:r>
    </w:p>
    <w:p w:rsidR="000E4932" w:rsidRPr="005438FC" w:rsidRDefault="000E4932" w:rsidP="00A61811">
      <w:pPr>
        <w:pStyle w:val="a7"/>
        <w:numPr>
          <w:ilvl w:val="0"/>
          <w:numId w:val="288"/>
        </w:numPr>
        <w:ind w:left="426"/>
      </w:pPr>
      <w:r w:rsidRPr="005438FC">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00D266A4" w:rsidRPr="005438FC">
        <w:t xml:space="preserve"> </w:t>
      </w:r>
      <w:r w:rsidRPr="005438FC">
        <w:t>технологий;</w:t>
      </w:r>
    </w:p>
    <w:p w:rsidR="000E4932" w:rsidRPr="005438FC" w:rsidRDefault="000E4932" w:rsidP="00A61811">
      <w:pPr>
        <w:pStyle w:val="a7"/>
        <w:numPr>
          <w:ilvl w:val="0"/>
          <w:numId w:val="288"/>
        </w:numPr>
        <w:ind w:left="426"/>
      </w:pPr>
      <w:r w:rsidRPr="005438FC">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w:t>
      </w:r>
      <w:r w:rsidR="00D266A4" w:rsidRPr="005438FC">
        <w:t xml:space="preserve"> </w:t>
      </w:r>
      <w:r w:rsidRPr="005438FC">
        <w:t>вырезание);</w:t>
      </w:r>
    </w:p>
    <w:p w:rsidR="000E4932" w:rsidRPr="005438FC" w:rsidRDefault="000E4932" w:rsidP="00A61811">
      <w:pPr>
        <w:pStyle w:val="a7"/>
        <w:numPr>
          <w:ilvl w:val="0"/>
          <w:numId w:val="288"/>
        </w:numPr>
        <w:ind w:left="426"/>
      </w:pPr>
      <w:r w:rsidRPr="005438FC">
        <w:t>осуществлять информационное подключение к локальной сети и глобальной сети Интернет;</w:t>
      </w:r>
    </w:p>
    <w:p w:rsidR="000E4932" w:rsidRPr="005438FC" w:rsidRDefault="000E4932" w:rsidP="00A61811">
      <w:pPr>
        <w:pStyle w:val="a7"/>
        <w:numPr>
          <w:ilvl w:val="0"/>
          <w:numId w:val="288"/>
        </w:numPr>
        <w:ind w:left="426"/>
      </w:pPr>
      <w:r w:rsidRPr="005438FC">
        <w:t>входить в информационную среду образовательного учреждения, в том числе через Интернет, размещать в информационной среде различные информационные</w:t>
      </w:r>
      <w:r w:rsidR="00D266A4" w:rsidRPr="005438FC">
        <w:t xml:space="preserve"> </w:t>
      </w:r>
      <w:r w:rsidRPr="005438FC">
        <w:t>объекты;</w:t>
      </w:r>
    </w:p>
    <w:p w:rsidR="000E4932" w:rsidRPr="005438FC" w:rsidRDefault="000E4932" w:rsidP="00A61811">
      <w:pPr>
        <w:pStyle w:val="a7"/>
        <w:numPr>
          <w:ilvl w:val="0"/>
          <w:numId w:val="288"/>
        </w:numPr>
        <w:ind w:left="426"/>
      </w:pPr>
      <w:r w:rsidRPr="005438FC">
        <w:t>выводить информацию на бумагу, правильно обращаться с расходными материалами;</w:t>
      </w:r>
    </w:p>
    <w:p w:rsidR="000E4932" w:rsidRPr="00492EFB" w:rsidRDefault="000E4932" w:rsidP="00A61811">
      <w:pPr>
        <w:pStyle w:val="a7"/>
        <w:numPr>
          <w:ilvl w:val="0"/>
          <w:numId w:val="288"/>
        </w:numPr>
        <w:ind w:left="426"/>
        <w:rPr>
          <w:szCs w:val="24"/>
        </w:rPr>
      </w:pPr>
      <w:r w:rsidRPr="005438FC">
        <w:t>соблюдать требования техники безопасности, гигиены, эргономики и ресурсосбережения при</w:t>
      </w:r>
      <w:r w:rsidRPr="00492EFB">
        <w:rPr>
          <w:szCs w:val="24"/>
        </w:rPr>
        <w:t xml:space="preserve"> работе с устройствами ИКТ, в частности учитывающие специфику работы с различными</w:t>
      </w:r>
      <w:r w:rsidR="00DA1E01" w:rsidRPr="00492EFB">
        <w:rPr>
          <w:szCs w:val="24"/>
        </w:rPr>
        <w:t xml:space="preserve"> </w:t>
      </w:r>
      <w:r w:rsidRPr="00492EFB">
        <w:rPr>
          <w:szCs w:val="24"/>
        </w:rPr>
        <w:t>экранами.</w:t>
      </w:r>
    </w:p>
    <w:p w:rsidR="000E4932" w:rsidRPr="00492EFB" w:rsidRDefault="000E4932" w:rsidP="00492EFB">
      <w:pPr>
        <w:pStyle w:val="a7"/>
        <w:tabs>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0E4932" w:rsidP="00A61811">
      <w:pPr>
        <w:pStyle w:val="a7"/>
        <w:numPr>
          <w:ilvl w:val="0"/>
          <w:numId w:val="288"/>
        </w:numPr>
        <w:ind w:left="426"/>
      </w:pPr>
      <w:r w:rsidRPr="005438FC">
        <w:t>осознавать и использовать в практической деятельности основные психологические особенности восприятия информации</w:t>
      </w:r>
      <w:r w:rsidR="00DA1E01" w:rsidRPr="005438FC">
        <w:t xml:space="preserve"> </w:t>
      </w:r>
      <w:r w:rsidRPr="005438FC">
        <w:t>человеком.</w:t>
      </w:r>
    </w:p>
    <w:p w:rsidR="00C95077"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Примечание: результаты достигаются преимущественно в рамках</w:t>
      </w:r>
      <w:r w:rsidR="00DA1E0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предметов</w:t>
      </w:r>
    </w:p>
    <w:p w:rsidR="000E4932"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«Технология»,</w:t>
      </w:r>
      <w:r w:rsidR="00D266A4">
        <w:rPr>
          <w:rFonts w:eastAsia="Times New Roman" w:cs="Times New Roman"/>
          <w:szCs w:val="24"/>
          <w:lang w:eastAsia="ru-RU" w:bidi="ru-RU"/>
        </w:rPr>
        <w:t xml:space="preserve"> </w:t>
      </w:r>
      <w:r w:rsidRPr="00492EFB">
        <w:rPr>
          <w:rFonts w:eastAsia="Times New Roman" w:cs="Times New Roman"/>
          <w:szCs w:val="24"/>
          <w:lang w:eastAsia="ru-RU" w:bidi="ru-RU"/>
        </w:rPr>
        <w:t>«Информатика», а та</w:t>
      </w:r>
      <w:r w:rsidR="0026239F" w:rsidRPr="00492EFB">
        <w:rPr>
          <w:rFonts w:eastAsia="Times New Roman" w:cs="Times New Roman"/>
          <w:szCs w:val="24"/>
          <w:lang w:eastAsia="ru-RU" w:bidi="ru-RU"/>
        </w:rPr>
        <w:t xml:space="preserve">кже во внеурочной и внешкольной </w:t>
      </w:r>
      <w:r w:rsidRPr="00492EFB">
        <w:rPr>
          <w:rFonts w:eastAsia="Times New Roman" w:cs="Times New Roman"/>
          <w:szCs w:val="24"/>
          <w:lang w:eastAsia="ru-RU" w:bidi="ru-RU"/>
        </w:rPr>
        <w:t>деятельности.</w:t>
      </w:r>
    </w:p>
    <w:p w:rsidR="009C4288"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Фиксация изображений и звуков</w:t>
      </w:r>
      <w:r w:rsidR="009C4288" w:rsidRPr="00492EFB">
        <w:rPr>
          <w:rFonts w:eastAsia="Times New Roman" w:cs="Times New Roman"/>
          <w:szCs w:val="24"/>
          <w:lang w:eastAsia="ru-RU" w:bidi="ru-RU"/>
        </w:rPr>
        <w:t xml:space="preserve">. </w:t>
      </w:r>
    </w:p>
    <w:p w:rsidR="000E4932"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Выпускник научится:</w:t>
      </w:r>
    </w:p>
    <w:p w:rsidR="000E4932" w:rsidRPr="005438FC" w:rsidRDefault="000E4932" w:rsidP="00A61811">
      <w:pPr>
        <w:pStyle w:val="a7"/>
        <w:numPr>
          <w:ilvl w:val="0"/>
          <w:numId w:val="288"/>
        </w:numPr>
        <w:ind w:left="426"/>
      </w:pPr>
      <w:r w:rsidRPr="005438FC">
        <w:lastRenderedPageBreak/>
        <w:t>осуществлять фиксацию изображений и звуков в ходе процесса обсуждения, проведения</w:t>
      </w:r>
      <w:r w:rsidR="00DA1E01" w:rsidRPr="005438FC">
        <w:t xml:space="preserve"> </w:t>
      </w:r>
      <w:r w:rsidRPr="005438FC">
        <w:t>эксперимента,</w:t>
      </w:r>
      <w:r w:rsidR="00D266A4" w:rsidRPr="005438FC">
        <w:t xml:space="preserve"> </w:t>
      </w:r>
      <w:r w:rsidRPr="005438FC">
        <w:t>природного</w:t>
      </w:r>
      <w:r w:rsidR="00DA1E01" w:rsidRPr="005438FC">
        <w:t xml:space="preserve"> </w:t>
      </w:r>
      <w:r w:rsidRPr="005438FC">
        <w:t>процесса,</w:t>
      </w:r>
      <w:r w:rsidR="00DA1E01" w:rsidRPr="005438FC">
        <w:t xml:space="preserve"> </w:t>
      </w:r>
      <w:r w:rsidRPr="005438FC">
        <w:t>фиксацию</w:t>
      </w:r>
      <w:r w:rsidR="00DA1E01" w:rsidRPr="005438FC">
        <w:t xml:space="preserve"> </w:t>
      </w:r>
      <w:r w:rsidRPr="005438FC">
        <w:t>хода</w:t>
      </w:r>
      <w:r w:rsidR="00DA1E01" w:rsidRPr="005438FC">
        <w:t xml:space="preserve"> </w:t>
      </w:r>
      <w:r w:rsidRPr="005438FC">
        <w:t>и</w:t>
      </w:r>
      <w:r w:rsidR="00DA1E01" w:rsidRPr="005438FC">
        <w:t xml:space="preserve"> </w:t>
      </w:r>
      <w:r w:rsidRPr="005438FC">
        <w:t>результатов проектной</w:t>
      </w:r>
      <w:r w:rsidR="00DA1E01" w:rsidRPr="005438FC">
        <w:t xml:space="preserve"> </w:t>
      </w:r>
      <w:r w:rsidRPr="005438FC">
        <w:t>деятельности;</w:t>
      </w:r>
    </w:p>
    <w:p w:rsidR="000E4932" w:rsidRPr="005438FC" w:rsidRDefault="000E4932" w:rsidP="00A61811">
      <w:pPr>
        <w:pStyle w:val="a7"/>
        <w:numPr>
          <w:ilvl w:val="0"/>
          <w:numId w:val="288"/>
        </w:numPr>
        <w:ind w:left="426"/>
      </w:pPr>
      <w:r w:rsidRPr="005438FC">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w:t>
      </w:r>
      <w:r w:rsidR="00DA1E01" w:rsidRPr="005438FC">
        <w:t xml:space="preserve"> </w:t>
      </w:r>
      <w:r w:rsidRPr="005438FC">
        <w:t>элементов;</w:t>
      </w:r>
    </w:p>
    <w:p w:rsidR="000E4932" w:rsidRPr="005438FC" w:rsidRDefault="000E4932" w:rsidP="00A61811">
      <w:pPr>
        <w:pStyle w:val="a7"/>
        <w:numPr>
          <w:ilvl w:val="0"/>
          <w:numId w:val="288"/>
        </w:numPr>
        <w:ind w:left="426"/>
      </w:pPr>
      <w:r w:rsidRPr="005438FC">
        <w:t>выбирать технические средства ИКТ для фиксации изображений и звуков в соответствии с поставленной</w:t>
      </w:r>
      <w:r w:rsidR="00DA1E01" w:rsidRPr="005438FC">
        <w:t xml:space="preserve"> </w:t>
      </w:r>
      <w:r w:rsidRPr="005438FC">
        <w:t>целью;</w:t>
      </w:r>
    </w:p>
    <w:p w:rsidR="000E4932" w:rsidRPr="005438FC" w:rsidRDefault="000E4932" w:rsidP="00A61811">
      <w:pPr>
        <w:pStyle w:val="a7"/>
        <w:numPr>
          <w:ilvl w:val="0"/>
          <w:numId w:val="288"/>
        </w:numPr>
        <w:ind w:left="426"/>
      </w:pPr>
      <w:r w:rsidRPr="005438FC">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w:t>
      </w:r>
      <w:r w:rsidR="00DA1E01" w:rsidRPr="005438FC">
        <w:t xml:space="preserve"> </w:t>
      </w:r>
      <w:r w:rsidRPr="005438FC">
        <w:t>фотографий;</w:t>
      </w:r>
    </w:p>
    <w:p w:rsidR="000E4932" w:rsidRPr="005438FC" w:rsidRDefault="000E4932" w:rsidP="00A61811">
      <w:pPr>
        <w:pStyle w:val="a7"/>
        <w:numPr>
          <w:ilvl w:val="0"/>
          <w:numId w:val="288"/>
        </w:numPr>
        <w:ind w:left="426"/>
      </w:pPr>
      <w:r w:rsidRPr="005438FC">
        <w:t>проводить</w:t>
      </w:r>
      <w:r w:rsidR="00DA1E01" w:rsidRPr="005438FC">
        <w:t xml:space="preserve"> </w:t>
      </w:r>
      <w:r w:rsidRPr="005438FC">
        <w:t>обработку</w:t>
      </w:r>
      <w:r w:rsidR="00DA1E01" w:rsidRPr="005438FC">
        <w:t xml:space="preserve"> </w:t>
      </w:r>
      <w:r w:rsidRPr="005438FC">
        <w:t>цифровых</w:t>
      </w:r>
      <w:r w:rsidR="00D266A4" w:rsidRPr="005438FC">
        <w:t xml:space="preserve"> </w:t>
      </w:r>
      <w:r w:rsidRPr="005438FC">
        <w:t>звукозаписей</w:t>
      </w:r>
      <w:r w:rsidR="00D266A4" w:rsidRPr="005438FC">
        <w:t xml:space="preserve"> </w:t>
      </w:r>
      <w:r w:rsidRPr="005438FC">
        <w:t>с</w:t>
      </w:r>
      <w:r w:rsidR="00D266A4" w:rsidRPr="005438FC">
        <w:t xml:space="preserve"> </w:t>
      </w:r>
      <w:r w:rsidRPr="005438FC">
        <w:t>использованием</w:t>
      </w:r>
      <w:r w:rsidR="00D266A4" w:rsidRPr="005438FC">
        <w:t xml:space="preserve"> </w:t>
      </w:r>
      <w:r w:rsidRPr="005438FC">
        <w:t>возможностей специальных компьютерных инструментов, проводить транскрибирование цифровых</w:t>
      </w:r>
      <w:r w:rsidR="00D266A4" w:rsidRPr="005438FC">
        <w:t xml:space="preserve"> </w:t>
      </w:r>
      <w:r w:rsidRPr="005438FC">
        <w:t>звукозаписей;</w:t>
      </w:r>
    </w:p>
    <w:p w:rsidR="000E4932" w:rsidRPr="005438FC" w:rsidRDefault="000E4932" w:rsidP="00A61811">
      <w:pPr>
        <w:pStyle w:val="a7"/>
        <w:numPr>
          <w:ilvl w:val="0"/>
          <w:numId w:val="288"/>
        </w:numPr>
        <w:ind w:left="426"/>
      </w:pPr>
      <w:r w:rsidRPr="005438FC">
        <w:t>осуществлять видеосъёмку и проводить монтаж отснятого материала с использованием возможностей специальных компьютерных</w:t>
      </w:r>
      <w:r w:rsidR="00D266A4" w:rsidRPr="005438FC">
        <w:t xml:space="preserve"> </w:t>
      </w:r>
      <w:r w:rsidRPr="005438FC">
        <w:t>инструментов.</w:t>
      </w:r>
    </w:p>
    <w:p w:rsidR="000E4932" w:rsidRPr="00492EFB" w:rsidRDefault="000E4932" w:rsidP="00492EFB">
      <w:pPr>
        <w:tabs>
          <w:tab w:val="left" w:pos="1560"/>
          <w:tab w:val="center" w:pos="9639"/>
        </w:tabs>
        <w:rPr>
          <w:rFonts w:cs="Times New Roman"/>
          <w:szCs w:val="24"/>
        </w:rPr>
      </w:pPr>
      <w:r w:rsidRPr="00492EFB">
        <w:rPr>
          <w:rFonts w:cs="Times New Roman"/>
          <w:szCs w:val="24"/>
        </w:rPr>
        <w:t>Выпускник получит возможность научиться:</w:t>
      </w:r>
    </w:p>
    <w:p w:rsidR="000E4932" w:rsidRPr="005438FC" w:rsidRDefault="000E4932" w:rsidP="00A61811">
      <w:pPr>
        <w:pStyle w:val="a7"/>
        <w:numPr>
          <w:ilvl w:val="0"/>
          <w:numId w:val="288"/>
        </w:numPr>
        <w:ind w:left="426"/>
      </w:pPr>
      <w:r w:rsidRPr="005438FC">
        <w:t>различать творческую и техническую фиксацию звуков и</w:t>
      </w:r>
      <w:r w:rsidR="00D266A4" w:rsidRPr="005438FC">
        <w:t xml:space="preserve"> </w:t>
      </w:r>
      <w:r w:rsidRPr="005438FC">
        <w:t>изображений;</w:t>
      </w:r>
    </w:p>
    <w:p w:rsidR="000E4932" w:rsidRPr="005438FC" w:rsidRDefault="000E4932" w:rsidP="00A61811">
      <w:pPr>
        <w:pStyle w:val="a7"/>
        <w:numPr>
          <w:ilvl w:val="0"/>
          <w:numId w:val="288"/>
        </w:numPr>
        <w:ind w:left="426"/>
      </w:pPr>
      <w:r w:rsidRPr="005438FC">
        <w:t>использовать возможности ИКТ в творческой деятельности, связанной с искусством;</w:t>
      </w:r>
    </w:p>
    <w:p w:rsidR="000E4932" w:rsidRPr="005438FC" w:rsidRDefault="000E4932" w:rsidP="00A61811">
      <w:pPr>
        <w:pStyle w:val="a7"/>
        <w:numPr>
          <w:ilvl w:val="0"/>
          <w:numId w:val="288"/>
        </w:numPr>
        <w:ind w:left="426"/>
      </w:pPr>
      <w:r w:rsidRPr="005438FC">
        <w:t>осуществлять трёхмерное</w:t>
      </w:r>
      <w:r w:rsidR="00D266A4" w:rsidRPr="005438FC">
        <w:t xml:space="preserve"> </w:t>
      </w:r>
      <w:r w:rsidRPr="005438FC">
        <w:t>сканирование.</w:t>
      </w:r>
    </w:p>
    <w:p w:rsidR="000E4932"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Примечание:</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результаты</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достигаются</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преимущественно</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рамках</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предметов</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«Искусство»,</w:t>
      </w:r>
      <w:r w:rsidR="009D5D99" w:rsidRPr="00492EFB">
        <w:rPr>
          <w:rFonts w:eastAsia="Times New Roman" w:cs="Times New Roman"/>
          <w:szCs w:val="24"/>
          <w:lang w:eastAsia="ru-RU" w:bidi="ru-RU"/>
        </w:rPr>
        <w:t xml:space="preserve"> </w:t>
      </w:r>
      <w:r w:rsidR="00BF52CA" w:rsidRPr="00492EFB">
        <w:rPr>
          <w:rFonts w:eastAsia="Times New Roman" w:cs="Times New Roman"/>
          <w:szCs w:val="24"/>
          <w:lang w:eastAsia="ru-RU" w:bidi="ru-RU"/>
        </w:rPr>
        <w:t xml:space="preserve">«Русский </w:t>
      </w:r>
      <w:r w:rsidR="00AD3ECA" w:rsidRPr="00492EFB">
        <w:rPr>
          <w:rFonts w:eastAsia="Times New Roman" w:cs="Times New Roman"/>
          <w:szCs w:val="24"/>
          <w:lang w:eastAsia="ru-RU" w:bidi="ru-RU"/>
        </w:rPr>
        <w:t>язык»,</w:t>
      </w:r>
      <w:r w:rsidR="00B3196F" w:rsidRPr="00492EFB">
        <w:rPr>
          <w:rFonts w:eastAsia="Times New Roman" w:cs="Times New Roman"/>
          <w:szCs w:val="24"/>
          <w:lang w:eastAsia="ru-RU" w:bidi="ru-RU"/>
        </w:rPr>
        <w:t xml:space="preserve"> «Родной </w:t>
      </w:r>
      <w:r w:rsidR="009C0A99" w:rsidRPr="00492EFB">
        <w:rPr>
          <w:rFonts w:eastAsia="Times New Roman" w:cs="Times New Roman"/>
          <w:szCs w:val="24"/>
          <w:lang w:eastAsia="ru-RU" w:bidi="ru-RU"/>
        </w:rPr>
        <w:t xml:space="preserve">язык», </w:t>
      </w:r>
      <w:r w:rsidR="000062B4" w:rsidRPr="00492EFB">
        <w:rPr>
          <w:rFonts w:eastAsia="Times New Roman" w:cs="Times New Roman"/>
          <w:szCs w:val="24"/>
          <w:lang w:eastAsia="ru-RU" w:bidi="ru-RU"/>
        </w:rPr>
        <w:t>«</w:t>
      </w:r>
      <w:r w:rsidR="00D266A4" w:rsidRPr="00492EFB">
        <w:rPr>
          <w:rFonts w:eastAsia="Times New Roman" w:cs="Times New Roman"/>
          <w:szCs w:val="24"/>
          <w:lang w:eastAsia="ru-RU" w:bidi="ru-RU"/>
        </w:rPr>
        <w:t>Иностранный язык</w:t>
      </w:r>
      <w:r w:rsidR="000062B4" w:rsidRPr="00492EFB">
        <w:rPr>
          <w:rFonts w:eastAsia="Times New Roman" w:cs="Times New Roman"/>
          <w:szCs w:val="24"/>
          <w:lang w:eastAsia="ru-RU" w:bidi="ru-RU"/>
        </w:rPr>
        <w:t xml:space="preserve">», «Второй </w:t>
      </w:r>
      <w:r w:rsidRPr="00492EFB">
        <w:rPr>
          <w:rFonts w:eastAsia="Times New Roman" w:cs="Times New Roman"/>
          <w:szCs w:val="24"/>
          <w:lang w:eastAsia="ru-RU" w:bidi="ru-RU"/>
        </w:rPr>
        <w:t>иностранный</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язык»,</w:t>
      </w:r>
      <w:r w:rsidR="00D266A4">
        <w:rPr>
          <w:rFonts w:eastAsia="Times New Roman" w:cs="Times New Roman"/>
          <w:szCs w:val="24"/>
          <w:lang w:eastAsia="ru-RU" w:bidi="ru-RU"/>
        </w:rPr>
        <w:t xml:space="preserve"> </w:t>
      </w:r>
      <w:r w:rsidRPr="00492EFB">
        <w:rPr>
          <w:rFonts w:eastAsia="Times New Roman" w:cs="Times New Roman"/>
          <w:szCs w:val="24"/>
          <w:lang w:eastAsia="ru-RU" w:bidi="ru-RU"/>
        </w:rPr>
        <w:t>«Физическая культура», «Естествознание», а также во внеурочной деятельности.</w:t>
      </w:r>
    </w:p>
    <w:p w:rsidR="00AC68D0"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Создание письменных сообщений</w:t>
      </w:r>
      <w:r w:rsidR="00AC68D0" w:rsidRPr="00492EFB">
        <w:rPr>
          <w:rFonts w:eastAsia="Times New Roman" w:cs="Times New Roman"/>
          <w:szCs w:val="24"/>
          <w:lang w:eastAsia="ru-RU" w:bidi="ru-RU"/>
        </w:rPr>
        <w:t>.</w:t>
      </w:r>
    </w:p>
    <w:p w:rsidR="000E4932" w:rsidRPr="00492EFB" w:rsidRDefault="000E4932" w:rsidP="00492EFB">
      <w:pPr>
        <w:widowControl w:val="0"/>
        <w:tabs>
          <w:tab w:val="left" w:pos="156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Выпускник научится:</w:t>
      </w:r>
    </w:p>
    <w:p w:rsidR="000E4932" w:rsidRPr="005438FC" w:rsidRDefault="000E4932" w:rsidP="00A61811">
      <w:pPr>
        <w:pStyle w:val="a7"/>
        <w:numPr>
          <w:ilvl w:val="0"/>
          <w:numId w:val="288"/>
        </w:numPr>
        <w:ind w:left="426"/>
      </w:pPr>
      <w:r w:rsidRPr="005438FC">
        <w:t>создавать текст на русском языке с использованием слепого десятипальцевого клавиатурного</w:t>
      </w:r>
      <w:r w:rsidR="00D266A4" w:rsidRPr="005438FC">
        <w:t xml:space="preserve"> </w:t>
      </w:r>
      <w:r w:rsidRPr="005438FC">
        <w:t>письма;</w:t>
      </w:r>
    </w:p>
    <w:p w:rsidR="000E4932" w:rsidRPr="005438FC" w:rsidRDefault="000E4932" w:rsidP="00A61811">
      <w:pPr>
        <w:pStyle w:val="a7"/>
        <w:numPr>
          <w:ilvl w:val="0"/>
          <w:numId w:val="288"/>
        </w:numPr>
        <w:ind w:left="426"/>
      </w:pPr>
      <w:r w:rsidRPr="005438FC">
        <w:t>сканировать текст и осуществлять распознавание сканированного</w:t>
      </w:r>
      <w:r w:rsidR="00D266A4" w:rsidRPr="005438FC">
        <w:t xml:space="preserve"> </w:t>
      </w:r>
      <w:r w:rsidRPr="005438FC">
        <w:t>текста;</w:t>
      </w:r>
    </w:p>
    <w:p w:rsidR="000E4932" w:rsidRPr="005438FC" w:rsidRDefault="000E4932" w:rsidP="00A61811">
      <w:pPr>
        <w:pStyle w:val="a7"/>
        <w:numPr>
          <w:ilvl w:val="0"/>
          <w:numId w:val="288"/>
        </w:numPr>
        <w:ind w:left="426"/>
      </w:pPr>
      <w:r w:rsidRPr="005438FC">
        <w:t>осуществлять редактирование и структурирование текста в соответствии с его смыслом средствами текстового редактора;</w:t>
      </w:r>
    </w:p>
    <w:p w:rsidR="000E4932" w:rsidRPr="005438FC" w:rsidRDefault="000E4932" w:rsidP="00A61811">
      <w:pPr>
        <w:pStyle w:val="a7"/>
        <w:numPr>
          <w:ilvl w:val="0"/>
          <w:numId w:val="288"/>
        </w:numPr>
        <w:ind w:left="426"/>
      </w:pPr>
      <w:r w:rsidRPr="005438FC">
        <w:t>создавать текст на основе расшифровки аудиозаписи, в том числе нескольких участников обсуждения, осуществлять письменное смысловое</w:t>
      </w:r>
      <w:r w:rsidR="00D266A4" w:rsidRPr="005438FC">
        <w:t xml:space="preserve"> </w:t>
      </w:r>
      <w:r w:rsidRPr="005438FC">
        <w:t>резюмирование высказываний в ходе</w:t>
      </w:r>
      <w:r w:rsidR="00D266A4" w:rsidRPr="005438FC">
        <w:t xml:space="preserve"> </w:t>
      </w:r>
      <w:r w:rsidRPr="005438FC">
        <w:t>обсуждения;</w:t>
      </w:r>
    </w:p>
    <w:p w:rsidR="000E4932" w:rsidRPr="005438FC" w:rsidRDefault="000E4932" w:rsidP="00A61811">
      <w:pPr>
        <w:pStyle w:val="a7"/>
        <w:numPr>
          <w:ilvl w:val="0"/>
          <w:numId w:val="288"/>
        </w:numPr>
        <w:ind w:left="426"/>
      </w:pPr>
      <w:r w:rsidRPr="005438FC">
        <w:t>использовать средства орфографического и синтаксического контроля русского текста и текста на иностранном</w:t>
      </w:r>
      <w:r w:rsidR="00D266A4" w:rsidRPr="005438FC">
        <w:t xml:space="preserve"> </w:t>
      </w:r>
      <w:r w:rsidRPr="005438FC">
        <w:t>языке.</w:t>
      </w:r>
    </w:p>
    <w:p w:rsidR="000E4932" w:rsidRPr="00492EFB" w:rsidRDefault="000E4932" w:rsidP="00492EFB">
      <w:pPr>
        <w:pStyle w:val="a7"/>
        <w:tabs>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0E4932" w:rsidP="00A61811">
      <w:pPr>
        <w:pStyle w:val="a7"/>
        <w:numPr>
          <w:ilvl w:val="0"/>
          <w:numId w:val="288"/>
        </w:numPr>
        <w:ind w:left="426"/>
      </w:pPr>
      <w:r w:rsidRPr="005438FC">
        <w:t>создавать текст на иностранном языке с использованием слепого десятипальцевого клавиатурного</w:t>
      </w:r>
      <w:r w:rsidR="00D266A4" w:rsidRPr="005438FC">
        <w:t xml:space="preserve"> </w:t>
      </w:r>
      <w:r w:rsidRPr="005438FC">
        <w:t>письма;</w:t>
      </w:r>
    </w:p>
    <w:p w:rsidR="000E4932" w:rsidRPr="00D266A4" w:rsidRDefault="000E4932" w:rsidP="00A61811">
      <w:pPr>
        <w:pStyle w:val="a7"/>
        <w:numPr>
          <w:ilvl w:val="0"/>
          <w:numId w:val="288"/>
        </w:numPr>
        <w:ind w:left="426"/>
        <w:rPr>
          <w:szCs w:val="24"/>
        </w:rPr>
      </w:pPr>
      <w:r w:rsidRPr="005438FC">
        <w:t>использовать компьютерные инструменты, упрощающие расшифровку аудиозаписей</w:t>
      </w:r>
      <w:r w:rsidRPr="00D266A4">
        <w:rPr>
          <w:szCs w:val="24"/>
        </w:rPr>
        <w:t>.</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Примечание: результаты достигаются преимущественно в рамках предметов «Русский язык», «Иностранный язык», «Литература», «История».</w:t>
      </w:r>
    </w:p>
    <w:p w:rsidR="00AC68D0" w:rsidRPr="00492EFB" w:rsidRDefault="000E4932" w:rsidP="00492EFB">
      <w:pPr>
        <w:pStyle w:val="a5"/>
        <w:tabs>
          <w:tab w:val="left" w:pos="1560"/>
          <w:tab w:val="center" w:pos="9639"/>
        </w:tabs>
        <w:ind w:left="0" w:firstLine="567"/>
        <w:rPr>
          <w:sz w:val="24"/>
          <w:szCs w:val="24"/>
        </w:rPr>
      </w:pPr>
      <w:r w:rsidRPr="00492EFB">
        <w:rPr>
          <w:sz w:val="24"/>
          <w:szCs w:val="24"/>
        </w:rPr>
        <w:t>Создание графических объектов</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 xml:space="preserve"> Выпускник научится:</w:t>
      </w:r>
    </w:p>
    <w:p w:rsidR="000E4932" w:rsidRPr="005438FC" w:rsidRDefault="000E4932" w:rsidP="00A61811">
      <w:pPr>
        <w:pStyle w:val="a7"/>
        <w:numPr>
          <w:ilvl w:val="0"/>
          <w:numId w:val="288"/>
        </w:numPr>
        <w:ind w:left="426"/>
      </w:pPr>
      <w:r w:rsidRPr="005438FC">
        <w:t>создаватьразличныегеометрическиеобъектысиспользованиемвозможностей специальных компьютерных инструментов;</w:t>
      </w:r>
    </w:p>
    <w:p w:rsidR="000E4932" w:rsidRPr="005438FC" w:rsidRDefault="000E4932" w:rsidP="00A61811">
      <w:pPr>
        <w:pStyle w:val="a7"/>
        <w:numPr>
          <w:ilvl w:val="0"/>
          <w:numId w:val="288"/>
        </w:numPr>
        <w:ind w:left="426"/>
      </w:pPr>
      <w:r w:rsidRPr="005438FC">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00D266A4" w:rsidRPr="005438FC">
        <w:t xml:space="preserve"> </w:t>
      </w:r>
      <w:r w:rsidRPr="005438FC">
        <w:t>задачами;</w:t>
      </w:r>
    </w:p>
    <w:p w:rsidR="000E4932" w:rsidRPr="005438FC" w:rsidRDefault="000E4932" w:rsidP="00A61811">
      <w:pPr>
        <w:pStyle w:val="a7"/>
        <w:numPr>
          <w:ilvl w:val="0"/>
          <w:numId w:val="288"/>
        </w:numPr>
        <w:ind w:left="426"/>
      </w:pPr>
      <w:r w:rsidRPr="005438FC">
        <w:t>создавать специализированные карты и диаграммы: географические, хронологические;</w:t>
      </w:r>
    </w:p>
    <w:p w:rsidR="000E4932" w:rsidRPr="005438FC" w:rsidRDefault="000E4932" w:rsidP="00A61811">
      <w:pPr>
        <w:pStyle w:val="a7"/>
        <w:numPr>
          <w:ilvl w:val="0"/>
          <w:numId w:val="288"/>
        </w:numPr>
        <w:ind w:left="426"/>
      </w:pPr>
      <w:r w:rsidRPr="005438FC">
        <w:t xml:space="preserve">создавать графические объекты проведением рукой произвольных линий с </w:t>
      </w:r>
      <w:r w:rsidRPr="005438FC">
        <w:lastRenderedPageBreak/>
        <w:t>использованием специализированных компьютерных инструментов и устройств.</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Выпускник получит возможность научиться:</w:t>
      </w:r>
    </w:p>
    <w:p w:rsidR="000E4932" w:rsidRPr="005438FC" w:rsidRDefault="000E4932" w:rsidP="00A61811">
      <w:pPr>
        <w:pStyle w:val="a7"/>
        <w:numPr>
          <w:ilvl w:val="0"/>
          <w:numId w:val="288"/>
        </w:numPr>
        <w:ind w:left="426"/>
      </w:pPr>
      <w:r w:rsidRPr="005438FC">
        <w:t>создавать мультипликационные</w:t>
      </w:r>
      <w:r w:rsidR="00D266A4" w:rsidRPr="005438FC">
        <w:t xml:space="preserve"> </w:t>
      </w:r>
      <w:r w:rsidRPr="005438FC">
        <w:t>фильмы;</w:t>
      </w:r>
    </w:p>
    <w:p w:rsidR="000E4932" w:rsidRPr="005438FC" w:rsidRDefault="000E4932" w:rsidP="00A61811">
      <w:pPr>
        <w:pStyle w:val="a7"/>
        <w:numPr>
          <w:ilvl w:val="0"/>
          <w:numId w:val="288"/>
        </w:numPr>
        <w:ind w:left="426"/>
      </w:pPr>
      <w:r w:rsidRPr="005438FC">
        <w:t>создавать виртуальные модели трёхмерных</w:t>
      </w:r>
      <w:r w:rsidR="00D266A4" w:rsidRPr="005438FC">
        <w:t xml:space="preserve"> </w:t>
      </w:r>
      <w:r w:rsidRPr="005438FC">
        <w:t>объектов.</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Примечание: результаты достигаются пре</w:t>
      </w:r>
      <w:r w:rsidR="00AC68D0" w:rsidRPr="00492EFB">
        <w:rPr>
          <w:sz w:val="24"/>
          <w:szCs w:val="24"/>
        </w:rPr>
        <w:t xml:space="preserve">имущественно в рамках предметов </w:t>
      </w:r>
      <w:r w:rsidRPr="00492EFB">
        <w:rPr>
          <w:sz w:val="24"/>
          <w:szCs w:val="24"/>
        </w:rPr>
        <w:t>«Технология»,</w:t>
      </w:r>
      <w:r w:rsidR="00D266A4">
        <w:rPr>
          <w:sz w:val="24"/>
          <w:szCs w:val="24"/>
        </w:rPr>
        <w:t xml:space="preserve"> </w:t>
      </w:r>
      <w:r w:rsidRPr="00492EFB">
        <w:rPr>
          <w:sz w:val="24"/>
          <w:szCs w:val="24"/>
        </w:rPr>
        <w:t>«Обществознание», «География», «История», «Математика».</w:t>
      </w:r>
    </w:p>
    <w:p w:rsidR="00AC68D0" w:rsidRPr="00492EFB" w:rsidRDefault="000E4932" w:rsidP="00492EFB">
      <w:pPr>
        <w:pStyle w:val="a5"/>
        <w:tabs>
          <w:tab w:val="left" w:pos="1560"/>
          <w:tab w:val="center" w:pos="9639"/>
        </w:tabs>
        <w:ind w:left="0" w:firstLine="567"/>
        <w:rPr>
          <w:sz w:val="24"/>
          <w:szCs w:val="24"/>
        </w:rPr>
      </w:pPr>
      <w:r w:rsidRPr="00492EFB">
        <w:rPr>
          <w:sz w:val="24"/>
          <w:szCs w:val="24"/>
        </w:rPr>
        <w:t xml:space="preserve">Создание музыкальных и звуковых сообщений </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Выпускник научится:</w:t>
      </w:r>
    </w:p>
    <w:p w:rsidR="000E4932" w:rsidRPr="005438FC" w:rsidRDefault="000E4932" w:rsidP="00A61811">
      <w:pPr>
        <w:pStyle w:val="a7"/>
        <w:numPr>
          <w:ilvl w:val="0"/>
          <w:numId w:val="288"/>
        </w:numPr>
        <w:ind w:left="426"/>
      </w:pPr>
      <w:r w:rsidRPr="005438FC">
        <w:t>использовать звуковые и музыкальные</w:t>
      </w:r>
      <w:r w:rsidR="00D266A4" w:rsidRPr="005438FC">
        <w:t xml:space="preserve"> </w:t>
      </w:r>
      <w:r w:rsidRPr="005438FC">
        <w:t>редакторы;</w:t>
      </w:r>
    </w:p>
    <w:p w:rsidR="000E4932" w:rsidRPr="005438FC" w:rsidRDefault="000E4932" w:rsidP="00A61811">
      <w:pPr>
        <w:pStyle w:val="a7"/>
        <w:numPr>
          <w:ilvl w:val="0"/>
          <w:numId w:val="288"/>
        </w:numPr>
        <w:ind w:left="426"/>
      </w:pPr>
      <w:r w:rsidRPr="005438FC">
        <w:t>использовать клавишные и кинестетические</w:t>
      </w:r>
      <w:r w:rsidR="00D266A4" w:rsidRPr="005438FC">
        <w:t xml:space="preserve"> </w:t>
      </w:r>
      <w:r w:rsidRPr="005438FC">
        <w:t>синтезаторы;</w:t>
      </w:r>
    </w:p>
    <w:p w:rsidR="00AC68D0" w:rsidRPr="005438FC" w:rsidRDefault="000E4932" w:rsidP="00A61811">
      <w:pPr>
        <w:pStyle w:val="a7"/>
        <w:numPr>
          <w:ilvl w:val="0"/>
          <w:numId w:val="288"/>
        </w:numPr>
        <w:ind w:left="426"/>
      </w:pPr>
      <w:r w:rsidRPr="005438FC">
        <w:t xml:space="preserve">использовать программы звукозаписи и микрофоны. </w:t>
      </w:r>
    </w:p>
    <w:p w:rsidR="000E4932" w:rsidRPr="00492EFB" w:rsidRDefault="000E4932" w:rsidP="00492EFB">
      <w:pPr>
        <w:tabs>
          <w:tab w:val="left" w:pos="1560"/>
          <w:tab w:val="center" w:pos="9639"/>
        </w:tabs>
        <w:rPr>
          <w:rFonts w:cs="Times New Roman"/>
          <w:szCs w:val="24"/>
        </w:rPr>
      </w:pPr>
      <w:r w:rsidRPr="00492EFB">
        <w:rPr>
          <w:rFonts w:cs="Times New Roman"/>
          <w:szCs w:val="24"/>
        </w:rPr>
        <w:t>Выпускник получит возможность научиться:</w:t>
      </w:r>
    </w:p>
    <w:p w:rsidR="000E4932" w:rsidRPr="005438FC" w:rsidRDefault="000E4932" w:rsidP="00A61811">
      <w:pPr>
        <w:pStyle w:val="a7"/>
        <w:numPr>
          <w:ilvl w:val="0"/>
          <w:numId w:val="288"/>
        </w:numPr>
        <w:ind w:left="426"/>
      </w:pPr>
      <w:r w:rsidRPr="005438FC">
        <w:t>использовать музыкальные редакторы, клавишные и кинетические синтезаторы для решения творческих</w:t>
      </w:r>
      <w:r w:rsidR="00D266A4" w:rsidRPr="005438FC">
        <w:t xml:space="preserve"> </w:t>
      </w:r>
      <w:r w:rsidRPr="005438FC">
        <w:t>задач.</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Примечание: результаты</w:t>
      </w:r>
      <w:r w:rsidR="00D266A4">
        <w:rPr>
          <w:sz w:val="24"/>
          <w:szCs w:val="24"/>
        </w:rPr>
        <w:t xml:space="preserve"> </w:t>
      </w:r>
      <w:r w:rsidRPr="00492EFB">
        <w:rPr>
          <w:sz w:val="24"/>
          <w:szCs w:val="24"/>
        </w:rPr>
        <w:t>достигаются</w:t>
      </w:r>
      <w:r w:rsidR="00D266A4">
        <w:rPr>
          <w:sz w:val="24"/>
          <w:szCs w:val="24"/>
        </w:rPr>
        <w:t xml:space="preserve"> </w:t>
      </w:r>
      <w:r w:rsidRPr="00492EFB">
        <w:rPr>
          <w:sz w:val="24"/>
          <w:szCs w:val="24"/>
        </w:rPr>
        <w:t>преимущественно</w:t>
      </w:r>
      <w:r w:rsidR="00D266A4">
        <w:rPr>
          <w:sz w:val="24"/>
          <w:szCs w:val="24"/>
        </w:rPr>
        <w:t xml:space="preserve"> </w:t>
      </w:r>
      <w:r w:rsidRPr="00492EFB">
        <w:rPr>
          <w:sz w:val="24"/>
          <w:szCs w:val="24"/>
        </w:rPr>
        <w:t>в</w:t>
      </w:r>
      <w:r w:rsidR="00D266A4">
        <w:rPr>
          <w:sz w:val="24"/>
          <w:szCs w:val="24"/>
        </w:rPr>
        <w:t xml:space="preserve"> </w:t>
      </w:r>
      <w:r w:rsidRPr="00492EFB">
        <w:rPr>
          <w:sz w:val="24"/>
          <w:szCs w:val="24"/>
        </w:rPr>
        <w:t>рамках</w:t>
      </w:r>
      <w:r w:rsidR="00D266A4">
        <w:rPr>
          <w:sz w:val="24"/>
          <w:szCs w:val="24"/>
        </w:rPr>
        <w:t xml:space="preserve"> </w:t>
      </w:r>
      <w:r w:rsidRPr="00492EFB">
        <w:rPr>
          <w:sz w:val="24"/>
          <w:szCs w:val="24"/>
        </w:rPr>
        <w:t>предмета</w:t>
      </w:r>
      <w:r w:rsidR="00D266A4">
        <w:rPr>
          <w:sz w:val="24"/>
          <w:szCs w:val="24"/>
        </w:rPr>
        <w:t xml:space="preserve"> </w:t>
      </w:r>
      <w:r w:rsidRPr="00492EFB">
        <w:rPr>
          <w:sz w:val="24"/>
          <w:szCs w:val="24"/>
        </w:rPr>
        <w:t>«Искусство», а также во внеурочной деятельности.</w:t>
      </w:r>
    </w:p>
    <w:p w:rsidR="00AC68D0" w:rsidRPr="00492EFB" w:rsidRDefault="000E4932" w:rsidP="00492EFB">
      <w:pPr>
        <w:pStyle w:val="a5"/>
        <w:tabs>
          <w:tab w:val="left" w:pos="1560"/>
          <w:tab w:val="center" w:pos="9639"/>
        </w:tabs>
        <w:ind w:left="0" w:firstLine="567"/>
        <w:rPr>
          <w:sz w:val="24"/>
          <w:szCs w:val="24"/>
        </w:rPr>
      </w:pPr>
      <w:r w:rsidRPr="00492EFB">
        <w:rPr>
          <w:sz w:val="24"/>
          <w:szCs w:val="24"/>
        </w:rPr>
        <w:t>Создание, восприятие и использование гипермедиа сообщений</w:t>
      </w:r>
      <w:r w:rsidR="00AC68D0" w:rsidRPr="00492EFB">
        <w:rPr>
          <w:sz w:val="24"/>
          <w:szCs w:val="24"/>
        </w:rPr>
        <w:t>.</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 xml:space="preserve"> Выпускник научится:</w:t>
      </w:r>
    </w:p>
    <w:p w:rsidR="000E4932" w:rsidRPr="005438FC" w:rsidRDefault="00D266A4" w:rsidP="00A61811">
      <w:pPr>
        <w:pStyle w:val="a7"/>
        <w:numPr>
          <w:ilvl w:val="0"/>
          <w:numId w:val="288"/>
        </w:numPr>
        <w:ind w:left="426"/>
      </w:pPr>
      <w:r w:rsidRPr="005438FC">
        <w:t>о</w:t>
      </w:r>
      <w:r w:rsidR="000E4932" w:rsidRPr="005438FC">
        <w:t>рганизовывать сообщения в</w:t>
      </w:r>
      <w:r w:rsidRPr="005438FC">
        <w:t xml:space="preserve"> </w:t>
      </w:r>
      <w:r w:rsidR="000E4932" w:rsidRPr="005438FC">
        <w:t>виде линейного или включающего</w:t>
      </w:r>
      <w:r w:rsidRPr="005438FC">
        <w:t xml:space="preserve"> </w:t>
      </w:r>
      <w:r w:rsidR="000E4932" w:rsidRPr="005438FC">
        <w:t>ссылки представления для самостоятельного просмотра через</w:t>
      </w:r>
      <w:r w:rsidRPr="005438FC">
        <w:t xml:space="preserve"> </w:t>
      </w:r>
      <w:r w:rsidR="000E4932" w:rsidRPr="005438FC">
        <w:t>браузер;</w:t>
      </w:r>
    </w:p>
    <w:p w:rsidR="000E4932" w:rsidRPr="005438FC" w:rsidRDefault="000E4932" w:rsidP="00A61811">
      <w:pPr>
        <w:pStyle w:val="a7"/>
        <w:numPr>
          <w:ilvl w:val="0"/>
          <w:numId w:val="288"/>
        </w:numPr>
        <w:ind w:left="426"/>
      </w:pPr>
      <w:r w:rsidRPr="005438FC">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00D266A4" w:rsidRPr="005438FC">
        <w:t xml:space="preserve"> </w:t>
      </w:r>
      <w:r w:rsidRPr="005438FC">
        <w:t>позиционирования;</w:t>
      </w:r>
    </w:p>
    <w:p w:rsidR="000E4932" w:rsidRPr="005438FC" w:rsidRDefault="000E4932" w:rsidP="00A61811">
      <w:pPr>
        <w:pStyle w:val="a7"/>
        <w:numPr>
          <w:ilvl w:val="0"/>
          <w:numId w:val="288"/>
        </w:numPr>
        <w:ind w:left="426"/>
      </w:pPr>
      <w:r w:rsidRPr="005438FC">
        <w:t>проводить деконструкцию сообщений, выделение в них структуры, элементов и фрагментов;</w:t>
      </w:r>
    </w:p>
    <w:p w:rsidR="000E4932" w:rsidRPr="005438FC" w:rsidRDefault="000E4932" w:rsidP="00A61811">
      <w:pPr>
        <w:pStyle w:val="a7"/>
        <w:numPr>
          <w:ilvl w:val="0"/>
          <w:numId w:val="288"/>
        </w:numPr>
        <w:ind w:left="426"/>
      </w:pPr>
      <w:r w:rsidRPr="005438FC">
        <w:t>использовать при восприятии сообщений внутренние и внешние</w:t>
      </w:r>
      <w:r w:rsidR="00D266A4" w:rsidRPr="005438FC">
        <w:t xml:space="preserve"> </w:t>
      </w:r>
      <w:r w:rsidRPr="005438FC">
        <w:t>ссылки;</w:t>
      </w:r>
    </w:p>
    <w:p w:rsidR="000E4932" w:rsidRPr="005438FC" w:rsidRDefault="000E4932" w:rsidP="00A61811">
      <w:pPr>
        <w:pStyle w:val="a7"/>
        <w:numPr>
          <w:ilvl w:val="0"/>
          <w:numId w:val="288"/>
        </w:numPr>
        <w:ind w:left="426"/>
      </w:pPr>
      <w:r w:rsidRPr="005438FC">
        <w:t>формулировать вопросы к сообщению, создавать краткое описание сообщения; цитировать фрагменты сообщения;</w:t>
      </w:r>
    </w:p>
    <w:p w:rsidR="000E4932" w:rsidRPr="005438FC" w:rsidRDefault="000E4932" w:rsidP="00A61811">
      <w:pPr>
        <w:pStyle w:val="a7"/>
        <w:numPr>
          <w:ilvl w:val="0"/>
          <w:numId w:val="288"/>
        </w:numPr>
        <w:ind w:left="426"/>
      </w:pPr>
      <w:r w:rsidRPr="005438FC">
        <w:t>избирательно</w:t>
      </w:r>
      <w:r w:rsidR="00D266A4" w:rsidRPr="005438FC">
        <w:t xml:space="preserve"> </w:t>
      </w:r>
      <w:r w:rsidRPr="005438FC">
        <w:t>относиться</w:t>
      </w:r>
      <w:r w:rsidR="00D266A4" w:rsidRPr="005438FC">
        <w:t xml:space="preserve"> </w:t>
      </w:r>
      <w:r w:rsidRPr="005438FC">
        <w:t>к</w:t>
      </w:r>
      <w:r w:rsidR="00D266A4" w:rsidRPr="005438FC">
        <w:t xml:space="preserve"> </w:t>
      </w:r>
      <w:r w:rsidRPr="005438FC">
        <w:t>информации</w:t>
      </w:r>
      <w:r w:rsidR="00D266A4" w:rsidRPr="005438FC">
        <w:t xml:space="preserve"> </w:t>
      </w:r>
      <w:r w:rsidRPr="005438FC">
        <w:t>в</w:t>
      </w:r>
      <w:r w:rsidR="00D266A4" w:rsidRPr="005438FC">
        <w:t xml:space="preserve"> </w:t>
      </w:r>
      <w:r w:rsidRPr="005438FC">
        <w:t>окружающем</w:t>
      </w:r>
      <w:r w:rsidR="00D266A4" w:rsidRPr="005438FC">
        <w:t xml:space="preserve"> </w:t>
      </w:r>
      <w:r w:rsidRPr="005438FC">
        <w:t>информационном пространстве, отказываться от потребления не</w:t>
      </w:r>
      <w:r w:rsidR="00D266A4" w:rsidRPr="005438FC">
        <w:t xml:space="preserve"> </w:t>
      </w:r>
      <w:r w:rsidRPr="005438FC">
        <w:t>нужной</w:t>
      </w:r>
      <w:r w:rsidR="00D266A4" w:rsidRPr="005438FC">
        <w:t xml:space="preserve"> </w:t>
      </w:r>
      <w:r w:rsidRPr="005438FC">
        <w:t>информации.</w:t>
      </w:r>
    </w:p>
    <w:p w:rsidR="000E4932" w:rsidRPr="00492EFB" w:rsidRDefault="000E4932" w:rsidP="00492EFB">
      <w:pPr>
        <w:pStyle w:val="a5"/>
        <w:tabs>
          <w:tab w:val="left" w:pos="1560"/>
          <w:tab w:val="center" w:pos="9639"/>
        </w:tabs>
        <w:ind w:left="0" w:firstLine="567"/>
        <w:rPr>
          <w:sz w:val="24"/>
          <w:szCs w:val="24"/>
        </w:rPr>
      </w:pPr>
      <w:r w:rsidRPr="00492EFB">
        <w:rPr>
          <w:sz w:val="24"/>
          <w:szCs w:val="24"/>
        </w:rPr>
        <w:t>Выпускник получит возможность научиться:</w:t>
      </w:r>
    </w:p>
    <w:p w:rsidR="000E4932" w:rsidRPr="005438FC" w:rsidRDefault="000E4932" w:rsidP="00A61811">
      <w:pPr>
        <w:pStyle w:val="a7"/>
        <w:numPr>
          <w:ilvl w:val="0"/>
          <w:numId w:val="288"/>
        </w:numPr>
        <w:ind w:left="426"/>
      </w:pPr>
      <w:r w:rsidRPr="005438FC">
        <w:t>проектировать дизайн сообщений в соответствии с задачами и средствами</w:t>
      </w:r>
      <w:r w:rsidR="00D266A4" w:rsidRPr="005438FC">
        <w:t xml:space="preserve"> </w:t>
      </w:r>
      <w:r w:rsidRPr="005438FC">
        <w:t>доставки;</w:t>
      </w:r>
    </w:p>
    <w:p w:rsidR="005438FC" w:rsidRPr="005438FC" w:rsidRDefault="000E4932" w:rsidP="00A61811">
      <w:pPr>
        <w:pStyle w:val="a7"/>
        <w:numPr>
          <w:ilvl w:val="0"/>
          <w:numId w:val="288"/>
        </w:numPr>
        <w:ind w:left="426"/>
      </w:pPr>
      <w:r w:rsidRPr="005438FC">
        <w:t>понимать сообщения, используя при их восприятии внутренние и внешние ссылки, различные инструменты поиска, справочные источники (включая</w:t>
      </w:r>
      <w:r w:rsidR="00D266A4" w:rsidRPr="005438FC">
        <w:t xml:space="preserve"> </w:t>
      </w:r>
      <w:r w:rsidRPr="005438FC">
        <w:t xml:space="preserve">двуязычные). </w:t>
      </w:r>
    </w:p>
    <w:p w:rsidR="000E4932" w:rsidRPr="005438FC" w:rsidRDefault="000E4932" w:rsidP="005438FC">
      <w:pPr>
        <w:pStyle w:val="a7"/>
        <w:tabs>
          <w:tab w:val="left" w:pos="1198"/>
          <w:tab w:val="left" w:pos="1199"/>
          <w:tab w:val="left" w:pos="1560"/>
          <w:tab w:val="center" w:pos="9639"/>
        </w:tabs>
        <w:ind w:left="0" w:firstLine="567"/>
        <w:rPr>
          <w:szCs w:val="24"/>
        </w:rPr>
      </w:pPr>
      <w:r w:rsidRPr="005438FC">
        <w:rPr>
          <w:szCs w:val="24"/>
        </w:rPr>
        <w:t>Примечание: результаты достигаются преимущественно в рамках</w:t>
      </w:r>
      <w:r w:rsidR="00D266A4" w:rsidRPr="005438FC">
        <w:rPr>
          <w:szCs w:val="24"/>
        </w:rPr>
        <w:t xml:space="preserve"> </w:t>
      </w:r>
      <w:r w:rsidRPr="005438FC">
        <w:rPr>
          <w:szCs w:val="24"/>
        </w:rPr>
        <w:t>предметов</w:t>
      </w:r>
      <w:r w:rsidR="00D266A4" w:rsidRPr="005438FC">
        <w:rPr>
          <w:szCs w:val="24"/>
        </w:rPr>
        <w:t xml:space="preserve"> </w:t>
      </w:r>
      <w:r w:rsidRPr="005438FC">
        <w:rPr>
          <w:szCs w:val="24"/>
        </w:rPr>
        <w:t>«Технология»,</w:t>
      </w:r>
      <w:r w:rsidR="00D266A4" w:rsidRPr="005438FC">
        <w:rPr>
          <w:szCs w:val="24"/>
        </w:rPr>
        <w:t xml:space="preserve"> </w:t>
      </w:r>
      <w:r w:rsidRPr="005438FC">
        <w:rPr>
          <w:szCs w:val="24"/>
        </w:rPr>
        <w:t>«Литература», «Русский язык», «Иностранный язык», «Искусство», могут достигаться при изучении и других предметов.</w:t>
      </w:r>
    </w:p>
    <w:p w:rsidR="00AC68D0"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Коммуникация и социальное взаимодействие</w:t>
      </w:r>
      <w:r w:rsidR="00AC68D0" w:rsidRPr="00492EFB">
        <w:rPr>
          <w:szCs w:val="24"/>
        </w:rPr>
        <w:t>.</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 xml:space="preserve"> Выпускник научится:</w:t>
      </w:r>
    </w:p>
    <w:p w:rsidR="000E4932" w:rsidRPr="005438FC" w:rsidRDefault="000E4932" w:rsidP="00A61811">
      <w:pPr>
        <w:pStyle w:val="a7"/>
        <w:numPr>
          <w:ilvl w:val="0"/>
          <w:numId w:val="288"/>
        </w:numPr>
        <w:ind w:left="426"/>
      </w:pPr>
      <w:r w:rsidRPr="005438FC">
        <w:t>выступать с аудиовидеоподдержкой, включая выступление перед дистанционной аудиторией;</w:t>
      </w:r>
    </w:p>
    <w:p w:rsidR="000E4932" w:rsidRPr="005438FC" w:rsidRDefault="000E4932" w:rsidP="00A61811">
      <w:pPr>
        <w:pStyle w:val="a7"/>
        <w:numPr>
          <w:ilvl w:val="0"/>
          <w:numId w:val="288"/>
        </w:numPr>
        <w:ind w:left="426"/>
      </w:pPr>
      <w:r w:rsidRPr="005438FC">
        <w:t>участвовать в обсуждении (аудиовидеофорум, текстовый форум) с использованием возможностей Интернета;</w:t>
      </w:r>
    </w:p>
    <w:p w:rsidR="000E4932" w:rsidRPr="005438FC" w:rsidRDefault="000E4932" w:rsidP="00A61811">
      <w:pPr>
        <w:pStyle w:val="a7"/>
        <w:numPr>
          <w:ilvl w:val="0"/>
          <w:numId w:val="288"/>
        </w:numPr>
        <w:ind w:left="426"/>
      </w:pPr>
      <w:r w:rsidRPr="005438FC">
        <w:t>использовать возможности электронной почты для информационного обмена;</w:t>
      </w:r>
    </w:p>
    <w:p w:rsidR="000E4932" w:rsidRPr="005438FC" w:rsidRDefault="000E4932" w:rsidP="00A61811">
      <w:pPr>
        <w:pStyle w:val="a7"/>
        <w:numPr>
          <w:ilvl w:val="0"/>
          <w:numId w:val="288"/>
        </w:numPr>
        <w:ind w:left="426"/>
      </w:pPr>
      <w:r w:rsidRPr="005438FC">
        <w:t>вести личный дневник (блог) с использованием возможностей Интернета;</w:t>
      </w:r>
    </w:p>
    <w:p w:rsidR="000E4932" w:rsidRPr="005438FC" w:rsidRDefault="000E4932" w:rsidP="00A61811">
      <w:pPr>
        <w:pStyle w:val="a7"/>
        <w:numPr>
          <w:ilvl w:val="0"/>
          <w:numId w:val="288"/>
        </w:numPr>
        <w:ind w:left="426"/>
      </w:pPr>
      <w:r w:rsidRPr="005438FC">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E4932" w:rsidRPr="005438FC" w:rsidRDefault="000E4932" w:rsidP="00A61811">
      <w:pPr>
        <w:pStyle w:val="a7"/>
        <w:numPr>
          <w:ilvl w:val="0"/>
          <w:numId w:val="288"/>
        </w:numPr>
        <w:ind w:left="426"/>
      </w:pPr>
      <w:r w:rsidRPr="005438FC">
        <w:t xml:space="preserve">соблюдать нормы информационной культуры, этики и права; с уважением относиться к </w:t>
      </w:r>
      <w:r w:rsidRPr="005438FC">
        <w:lastRenderedPageBreak/>
        <w:t>частной информации и информационным правам других людей.</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0E4932" w:rsidP="00A61811">
      <w:pPr>
        <w:pStyle w:val="a7"/>
        <w:numPr>
          <w:ilvl w:val="0"/>
          <w:numId w:val="288"/>
        </w:numPr>
        <w:ind w:left="426"/>
      </w:pPr>
      <w:r w:rsidRPr="005438FC">
        <w:t>взаимодействовать в социальных сетях, работать в группе над сообщением (вики);</w:t>
      </w:r>
    </w:p>
    <w:p w:rsidR="000E4932" w:rsidRPr="005438FC" w:rsidRDefault="000E4932" w:rsidP="00A61811">
      <w:pPr>
        <w:pStyle w:val="a7"/>
        <w:numPr>
          <w:ilvl w:val="0"/>
          <w:numId w:val="288"/>
        </w:numPr>
        <w:ind w:left="426"/>
      </w:pPr>
      <w:r w:rsidRPr="005438FC">
        <w:t>участвовать в форумах в социальных образовательных сетях;</w:t>
      </w:r>
    </w:p>
    <w:p w:rsidR="000E4932" w:rsidRPr="005438FC" w:rsidRDefault="000E4932" w:rsidP="00A61811">
      <w:pPr>
        <w:pStyle w:val="a7"/>
        <w:numPr>
          <w:ilvl w:val="0"/>
          <w:numId w:val="288"/>
        </w:numPr>
        <w:ind w:left="426"/>
      </w:pPr>
      <w:r w:rsidRPr="005438FC">
        <w:t>взаимодействовать с партнёрами с использованием возможностей Интернета (игровое и театральное взаимодействие).</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Примечание: результаты достигаются в рамках всех предметов, а также во внеурочной деятельности.</w:t>
      </w:r>
    </w:p>
    <w:p w:rsidR="00AC68D0"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Поиск и организация хранения информации</w:t>
      </w:r>
      <w:r w:rsidR="00AC68D0" w:rsidRPr="00492EFB">
        <w:rPr>
          <w:szCs w:val="24"/>
        </w:rPr>
        <w:t>.</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научится:</w:t>
      </w:r>
    </w:p>
    <w:p w:rsidR="000E4932" w:rsidRPr="005438FC" w:rsidRDefault="000E4932" w:rsidP="00A61811">
      <w:pPr>
        <w:pStyle w:val="a7"/>
        <w:numPr>
          <w:ilvl w:val="0"/>
          <w:numId w:val="288"/>
        </w:numPr>
        <w:ind w:left="426"/>
      </w:pPr>
      <w:r w:rsidRPr="005438FC">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E4932" w:rsidRPr="005438FC" w:rsidRDefault="000E4932" w:rsidP="00A61811">
      <w:pPr>
        <w:pStyle w:val="a7"/>
        <w:numPr>
          <w:ilvl w:val="0"/>
          <w:numId w:val="288"/>
        </w:numPr>
        <w:ind w:left="426"/>
      </w:pPr>
      <w:r w:rsidRPr="005438FC">
        <w:t>использовать приёмы</w:t>
      </w:r>
      <w:r w:rsidR="00D266A4" w:rsidRPr="005438FC">
        <w:t xml:space="preserve"> </w:t>
      </w:r>
      <w:r w:rsidRPr="005438FC">
        <w:t>поиска</w:t>
      </w:r>
      <w:r w:rsidR="00D266A4" w:rsidRPr="005438FC">
        <w:t xml:space="preserve"> </w:t>
      </w:r>
      <w:r w:rsidRPr="005438FC">
        <w:t>информации</w:t>
      </w:r>
      <w:r w:rsidR="00D266A4" w:rsidRPr="005438FC">
        <w:t xml:space="preserve"> </w:t>
      </w:r>
      <w:r w:rsidRPr="005438FC">
        <w:t>на</w:t>
      </w:r>
      <w:r w:rsidR="00D266A4" w:rsidRPr="005438FC">
        <w:t xml:space="preserve"> </w:t>
      </w:r>
      <w:r w:rsidRPr="005438FC">
        <w:t>персональном</w:t>
      </w:r>
      <w:r w:rsidR="00D266A4" w:rsidRPr="005438FC">
        <w:t xml:space="preserve"> компьютере, </w:t>
      </w:r>
      <w:r w:rsidRPr="005438FC">
        <w:t>в информационной среде учреждения и в образовательном пространстве;</w:t>
      </w:r>
    </w:p>
    <w:p w:rsidR="000E4932" w:rsidRPr="005438FC" w:rsidRDefault="000E4932" w:rsidP="00A61811">
      <w:pPr>
        <w:pStyle w:val="a7"/>
        <w:numPr>
          <w:ilvl w:val="0"/>
          <w:numId w:val="288"/>
        </w:numPr>
        <w:ind w:left="426"/>
      </w:pPr>
      <w:r w:rsidRPr="005438FC">
        <w:t>использовать различные библиотечные, в том числе электронные, каталоги для поиска необходимых книг;</w:t>
      </w:r>
    </w:p>
    <w:p w:rsidR="000E4932" w:rsidRPr="005438FC" w:rsidRDefault="000E4932" w:rsidP="00A61811">
      <w:pPr>
        <w:pStyle w:val="a7"/>
        <w:numPr>
          <w:ilvl w:val="0"/>
          <w:numId w:val="288"/>
        </w:numPr>
        <w:ind w:left="426"/>
      </w:pPr>
      <w:r w:rsidRPr="005438FC">
        <w:t>искать информацию в различных базах данных, создавать и заполнять базы данных, в частности использовать различные определители;</w:t>
      </w:r>
    </w:p>
    <w:p w:rsidR="000E4932" w:rsidRPr="005438FC" w:rsidRDefault="000E4932" w:rsidP="00A61811">
      <w:pPr>
        <w:pStyle w:val="a7"/>
        <w:numPr>
          <w:ilvl w:val="0"/>
          <w:numId w:val="288"/>
        </w:numPr>
        <w:ind w:left="426"/>
      </w:pPr>
      <w:r w:rsidRPr="005438FC">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0E4932" w:rsidP="00A61811">
      <w:pPr>
        <w:pStyle w:val="a7"/>
        <w:numPr>
          <w:ilvl w:val="0"/>
          <w:numId w:val="288"/>
        </w:numPr>
        <w:ind w:left="426"/>
      </w:pPr>
      <w:r w:rsidRPr="005438FC">
        <w:t>создавать и заполнять различные определители;</w:t>
      </w:r>
    </w:p>
    <w:p w:rsidR="000E4932" w:rsidRPr="005438FC" w:rsidRDefault="000E4932" w:rsidP="00A61811">
      <w:pPr>
        <w:pStyle w:val="a7"/>
        <w:numPr>
          <w:ilvl w:val="0"/>
          <w:numId w:val="288"/>
        </w:numPr>
        <w:ind w:left="426"/>
      </w:pPr>
      <w:r w:rsidRPr="005438FC">
        <w:t>использовать различные приёмы поиска информации в Интернете в ходе учебной деятельности.</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 xml:space="preserve">Примечание: </w:t>
      </w:r>
      <w:r w:rsidR="00CC2B22">
        <w:rPr>
          <w:szCs w:val="24"/>
        </w:rPr>
        <w:t>р</w:t>
      </w:r>
      <w:r w:rsidRPr="00492EFB">
        <w:rPr>
          <w:szCs w:val="24"/>
        </w:rPr>
        <w:t>езультаты</w:t>
      </w:r>
      <w:r w:rsidR="00CC2B22">
        <w:rPr>
          <w:szCs w:val="24"/>
        </w:rPr>
        <w:t xml:space="preserve"> </w:t>
      </w:r>
      <w:r w:rsidRPr="00492EFB">
        <w:rPr>
          <w:szCs w:val="24"/>
        </w:rPr>
        <w:t>достигаются</w:t>
      </w:r>
      <w:r w:rsidR="00CC2B22">
        <w:rPr>
          <w:szCs w:val="24"/>
        </w:rPr>
        <w:t xml:space="preserve"> </w:t>
      </w:r>
      <w:r w:rsidRPr="00492EFB">
        <w:rPr>
          <w:szCs w:val="24"/>
        </w:rPr>
        <w:t>преимущественно</w:t>
      </w:r>
      <w:r w:rsidR="00CC2B22">
        <w:rPr>
          <w:szCs w:val="24"/>
        </w:rPr>
        <w:t xml:space="preserve"> </w:t>
      </w:r>
      <w:r w:rsidRPr="00492EFB">
        <w:rPr>
          <w:szCs w:val="24"/>
        </w:rPr>
        <w:t>в</w:t>
      </w:r>
      <w:r w:rsidR="00CC2B22">
        <w:rPr>
          <w:szCs w:val="24"/>
        </w:rPr>
        <w:t xml:space="preserve"> </w:t>
      </w:r>
      <w:r w:rsidRPr="00492EFB">
        <w:rPr>
          <w:szCs w:val="24"/>
        </w:rPr>
        <w:t>рамках</w:t>
      </w:r>
      <w:r w:rsidR="00CC2B22">
        <w:rPr>
          <w:szCs w:val="24"/>
        </w:rPr>
        <w:t xml:space="preserve"> </w:t>
      </w:r>
      <w:r w:rsidRPr="00492EFB">
        <w:rPr>
          <w:szCs w:val="24"/>
        </w:rPr>
        <w:t>предметов</w:t>
      </w:r>
      <w:r w:rsidR="00CC2B22">
        <w:rPr>
          <w:szCs w:val="24"/>
        </w:rPr>
        <w:t xml:space="preserve"> </w:t>
      </w:r>
      <w:r w:rsidRPr="00492EFB">
        <w:rPr>
          <w:szCs w:val="24"/>
        </w:rPr>
        <w:t>«История»,</w:t>
      </w:r>
      <w:r w:rsidR="00CC2B22">
        <w:rPr>
          <w:szCs w:val="24"/>
        </w:rPr>
        <w:t xml:space="preserve"> </w:t>
      </w:r>
      <w:r w:rsidRPr="00492EFB">
        <w:rPr>
          <w:szCs w:val="24"/>
        </w:rPr>
        <w:t>«Литература», «Технология», «Информатика» и других предметов.</w:t>
      </w:r>
    </w:p>
    <w:p w:rsidR="00AD3ECA"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 xml:space="preserve">Анализ информации, математическая обработка данных в исследовании </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научится:</w:t>
      </w:r>
    </w:p>
    <w:p w:rsidR="000E4932" w:rsidRPr="005438FC" w:rsidRDefault="000E4932" w:rsidP="00A61811">
      <w:pPr>
        <w:pStyle w:val="a7"/>
        <w:numPr>
          <w:ilvl w:val="0"/>
          <w:numId w:val="288"/>
        </w:numPr>
        <w:ind w:left="426"/>
      </w:pPr>
      <w:r w:rsidRPr="005438FC">
        <w:t>вводить результаты измерений и другие цифровые данные для их обработки, в том числе статистической и визуализации;</w:t>
      </w:r>
    </w:p>
    <w:p w:rsidR="000E4932" w:rsidRPr="005438FC" w:rsidRDefault="000E4932" w:rsidP="00A61811">
      <w:pPr>
        <w:pStyle w:val="a7"/>
        <w:numPr>
          <w:ilvl w:val="0"/>
          <w:numId w:val="288"/>
        </w:numPr>
        <w:ind w:left="426"/>
      </w:pPr>
      <w:r w:rsidRPr="005438FC">
        <w:t>строить математические модели;</w:t>
      </w:r>
    </w:p>
    <w:p w:rsidR="000E4932" w:rsidRPr="005438FC" w:rsidRDefault="000E4932" w:rsidP="00A61811">
      <w:pPr>
        <w:pStyle w:val="a7"/>
        <w:numPr>
          <w:ilvl w:val="0"/>
          <w:numId w:val="288"/>
        </w:numPr>
        <w:ind w:left="426"/>
      </w:pPr>
      <w:r w:rsidRPr="005438FC">
        <w:t>проводить</w:t>
      </w:r>
      <w:r w:rsidR="00CC2B22" w:rsidRPr="005438FC">
        <w:t xml:space="preserve"> </w:t>
      </w:r>
      <w:r w:rsidRPr="005438FC">
        <w:t>эксперименты</w:t>
      </w:r>
      <w:r w:rsidR="00CC2B22" w:rsidRPr="005438FC">
        <w:t xml:space="preserve"> </w:t>
      </w:r>
      <w:r w:rsidRPr="005438FC">
        <w:t>и</w:t>
      </w:r>
      <w:r w:rsidR="00CC2B22" w:rsidRPr="005438FC">
        <w:t xml:space="preserve"> </w:t>
      </w:r>
      <w:r w:rsidRPr="005438FC">
        <w:t>исследования в</w:t>
      </w:r>
      <w:r w:rsidR="00CC2B22" w:rsidRPr="005438FC">
        <w:t xml:space="preserve"> </w:t>
      </w:r>
      <w:r w:rsidRPr="005438FC">
        <w:t>виртуальных</w:t>
      </w:r>
      <w:r w:rsidR="00CC2B22" w:rsidRPr="005438FC">
        <w:t xml:space="preserve"> </w:t>
      </w:r>
      <w:r w:rsidRPr="005438FC">
        <w:t>лабораториях</w:t>
      </w:r>
      <w:r w:rsidR="00CC2B22" w:rsidRPr="005438FC">
        <w:t xml:space="preserve"> </w:t>
      </w:r>
      <w:r w:rsidRPr="005438FC">
        <w:t>по естественным наукам, математике и информатике.</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0E4932" w:rsidP="00A61811">
      <w:pPr>
        <w:pStyle w:val="a7"/>
        <w:numPr>
          <w:ilvl w:val="0"/>
          <w:numId w:val="288"/>
        </w:numPr>
        <w:ind w:left="426"/>
      </w:pPr>
      <w:r w:rsidRPr="005438FC">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C2B22" w:rsidRPr="005438FC" w:rsidRDefault="000E4932" w:rsidP="00A61811">
      <w:pPr>
        <w:pStyle w:val="a7"/>
        <w:numPr>
          <w:ilvl w:val="0"/>
          <w:numId w:val="288"/>
        </w:numPr>
        <w:ind w:left="426"/>
      </w:pPr>
      <w:r w:rsidRPr="005438FC">
        <w:t xml:space="preserve">анализировать результаты своей деятельности и затрачиваемых ресурсов. </w:t>
      </w:r>
    </w:p>
    <w:p w:rsidR="000E4932" w:rsidRPr="00CC2B22" w:rsidRDefault="00B70EFD" w:rsidP="00CC2B22">
      <w:pPr>
        <w:widowControl w:val="0"/>
        <w:tabs>
          <w:tab w:val="left" w:pos="426"/>
          <w:tab w:val="center" w:pos="9639"/>
        </w:tabs>
        <w:autoSpaceDE w:val="0"/>
        <w:autoSpaceDN w:val="0"/>
        <w:rPr>
          <w:rFonts w:eastAsia="Times New Roman" w:cs="Times New Roman"/>
          <w:szCs w:val="24"/>
          <w:lang w:eastAsia="ru-RU" w:bidi="ru-RU"/>
        </w:rPr>
      </w:pPr>
      <w:r w:rsidRPr="00CC2B22">
        <w:rPr>
          <w:rFonts w:eastAsia="Times New Roman" w:cs="Times New Roman"/>
          <w:szCs w:val="24"/>
          <w:lang w:eastAsia="ru-RU" w:bidi="ru-RU"/>
        </w:rPr>
        <w:t xml:space="preserve">Примечание: </w:t>
      </w:r>
      <w:r w:rsidR="000E4932" w:rsidRPr="00CC2B22">
        <w:rPr>
          <w:rFonts w:eastAsia="Times New Roman" w:cs="Times New Roman"/>
          <w:szCs w:val="24"/>
          <w:lang w:eastAsia="ru-RU" w:bidi="ru-RU"/>
        </w:rPr>
        <w:t>результат</w:t>
      </w:r>
      <w:r w:rsidRPr="00CC2B22">
        <w:rPr>
          <w:rFonts w:eastAsia="Times New Roman" w:cs="Times New Roman"/>
          <w:szCs w:val="24"/>
          <w:lang w:eastAsia="ru-RU" w:bidi="ru-RU"/>
        </w:rPr>
        <w:t xml:space="preserve">ы достигаются преимущественно в рамках </w:t>
      </w:r>
      <w:r w:rsidR="000E4932" w:rsidRPr="00CC2B22">
        <w:rPr>
          <w:rFonts w:eastAsia="Times New Roman" w:cs="Times New Roman"/>
          <w:szCs w:val="24"/>
          <w:lang w:eastAsia="ru-RU" w:bidi="ru-RU"/>
        </w:rPr>
        <w:t>естественных наук,</w:t>
      </w:r>
      <w:r w:rsidR="00CC2B22">
        <w:rPr>
          <w:rFonts w:eastAsia="Times New Roman" w:cs="Times New Roman"/>
          <w:szCs w:val="24"/>
          <w:lang w:eastAsia="ru-RU" w:bidi="ru-RU"/>
        </w:rPr>
        <w:t xml:space="preserve"> </w:t>
      </w:r>
      <w:r w:rsidR="000E4932" w:rsidRPr="00CC2B22">
        <w:rPr>
          <w:rFonts w:eastAsia="Times New Roman" w:cs="Times New Roman"/>
          <w:szCs w:val="24"/>
          <w:lang w:eastAsia="ru-RU" w:bidi="ru-RU"/>
        </w:rPr>
        <w:t>предметов «Обществознание», «Математика».</w:t>
      </w:r>
    </w:p>
    <w:p w:rsidR="00B70EFD"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 xml:space="preserve">Моделирование, проектирование и управление </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научится:</w:t>
      </w:r>
    </w:p>
    <w:p w:rsidR="000E4932" w:rsidRPr="005438FC" w:rsidRDefault="000E4932" w:rsidP="00A61811">
      <w:pPr>
        <w:pStyle w:val="a7"/>
        <w:numPr>
          <w:ilvl w:val="0"/>
          <w:numId w:val="288"/>
        </w:numPr>
        <w:ind w:left="426"/>
      </w:pPr>
      <w:r w:rsidRPr="005438FC">
        <w:t>моделировать с использованием виртуальных конструкторов;</w:t>
      </w:r>
    </w:p>
    <w:p w:rsidR="000E4932" w:rsidRPr="005438FC" w:rsidRDefault="000E4932" w:rsidP="00A61811">
      <w:pPr>
        <w:pStyle w:val="a7"/>
        <w:numPr>
          <w:ilvl w:val="0"/>
          <w:numId w:val="288"/>
        </w:numPr>
        <w:ind w:left="426"/>
      </w:pPr>
      <w:r w:rsidRPr="005438FC">
        <w:t>конструировать и моделировать с использованием материальных конструкторов с компьютерным управлением и обратной связью;</w:t>
      </w:r>
    </w:p>
    <w:p w:rsidR="000E4932" w:rsidRPr="005438FC" w:rsidRDefault="000E4932" w:rsidP="00A61811">
      <w:pPr>
        <w:pStyle w:val="a7"/>
        <w:numPr>
          <w:ilvl w:val="0"/>
          <w:numId w:val="288"/>
        </w:numPr>
        <w:ind w:left="426"/>
      </w:pPr>
      <w:r w:rsidRPr="005438FC">
        <w:t>моделировать с использованием средств программирования;</w:t>
      </w:r>
    </w:p>
    <w:p w:rsidR="000E4932" w:rsidRPr="005438FC" w:rsidRDefault="000E4932" w:rsidP="00A61811">
      <w:pPr>
        <w:pStyle w:val="a7"/>
        <w:numPr>
          <w:ilvl w:val="0"/>
          <w:numId w:val="288"/>
        </w:numPr>
        <w:ind w:left="426"/>
      </w:pPr>
      <w:r w:rsidRPr="005438FC">
        <w:t>проектировать и организовывать свою индивидуальную и групповую деятельность, организовывать своё время с использованием ИКТ.</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0E4932" w:rsidP="00A61811">
      <w:pPr>
        <w:pStyle w:val="a7"/>
        <w:numPr>
          <w:ilvl w:val="0"/>
          <w:numId w:val="288"/>
        </w:numPr>
        <w:ind w:left="426"/>
      </w:pPr>
      <w:r w:rsidRPr="005438FC">
        <w:lastRenderedPageBreak/>
        <w:t>проектировать виртуальные и реальные объекты и процессы, использовать системы автоматизированного проектирования.</w:t>
      </w:r>
    </w:p>
    <w:p w:rsidR="000E4932" w:rsidRPr="00492EFB" w:rsidRDefault="000E4932" w:rsidP="00492EFB">
      <w:pPr>
        <w:tabs>
          <w:tab w:val="left" w:pos="1560"/>
          <w:tab w:val="center" w:pos="9639"/>
        </w:tabs>
        <w:rPr>
          <w:rFonts w:cs="Times New Roman"/>
          <w:szCs w:val="24"/>
        </w:rPr>
      </w:pPr>
      <w:r w:rsidRPr="00492EFB">
        <w:rPr>
          <w:rFonts w:cs="Times New Roman"/>
          <w:szCs w:val="24"/>
        </w:rPr>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0E4932" w:rsidRPr="00CC2B22" w:rsidRDefault="00CC2B22" w:rsidP="00CC2B22">
      <w:pPr>
        <w:pStyle w:val="3"/>
      </w:pPr>
      <w:bookmarkStart w:id="17" w:name="_Toc35263788"/>
      <w:r>
        <w:t xml:space="preserve">1.2.3.3. </w:t>
      </w:r>
      <w:r w:rsidR="000E4932" w:rsidRPr="00CC2B22">
        <w:t>Основы учебно-исследовательской и проектной деятельности.</w:t>
      </w:r>
      <w:bookmarkEnd w:id="17"/>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научится:</w:t>
      </w:r>
    </w:p>
    <w:p w:rsidR="000E4932" w:rsidRPr="005438FC" w:rsidRDefault="000E4932" w:rsidP="00A61811">
      <w:pPr>
        <w:pStyle w:val="a7"/>
        <w:numPr>
          <w:ilvl w:val="0"/>
          <w:numId w:val="288"/>
        </w:numPr>
        <w:ind w:left="426"/>
      </w:pPr>
      <w:r w:rsidRPr="005438FC">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E4932" w:rsidRPr="005438FC" w:rsidRDefault="000E4932" w:rsidP="00A61811">
      <w:pPr>
        <w:pStyle w:val="a7"/>
        <w:numPr>
          <w:ilvl w:val="0"/>
          <w:numId w:val="288"/>
        </w:numPr>
        <w:ind w:left="426"/>
      </w:pPr>
      <w:r w:rsidRPr="005438FC">
        <w:t>выбирать и использовать методы, релевантные рассматриваемой проблеме;</w:t>
      </w:r>
    </w:p>
    <w:p w:rsidR="000E4932" w:rsidRPr="005438FC" w:rsidRDefault="000E4932" w:rsidP="00A61811">
      <w:pPr>
        <w:pStyle w:val="a7"/>
        <w:numPr>
          <w:ilvl w:val="0"/>
          <w:numId w:val="288"/>
        </w:numPr>
        <w:ind w:left="426"/>
      </w:pPr>
      <w:r w:rsidRPr="005438FC">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E4932" w:rsidRPr="005438FC" w:rsidRDefault="000E4932" w:rsidP="00A61811">
      <w:pPr>
        <w:pStyle w:val="a7"/>
        <w:numPr>
          <w:ilvl w:val="0"/>
          <w:numId w:val="288"/>
        </w:numPr>
        <w:ind w:left="426"/>
      </w:pPr>
      <w:r w:rsidRPr="005438FC">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E4932" w:rsidRPr="005438FC" w:rsidRDefault="000E4932" w:rsidP="00A61811">
      <w:pPr>
        <w:pStyle w:val="a7"/>
        <w:numPr>
          <w:ilvl w:val="0"/>
          <w:numId w:val="288"/>
        </w:numPr>
        <w:ind w:left="426"/>
      </w:pPr>
      <w:r w:rsidRPr="005438FC">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E4932" w:rsidRPr="005438FC" w:rsidRDefault="000E4932" w:rsidP="00A61811">
      <w:pPr>
        <w:pStyle w:val="a7"/>
        <w:numPr>
          <w:ilvl w:val="0"/>
          <w:numId w:val="288"/>
        </w:numPr>
        <w:ind w:left="426"/>
      </w:pPr>
      <w:r w:rsidRPr="005438FC">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E4932" w:rsidRPr="005438FC" w:rsidRDefault="000E4932" w:rsidP="00A61811">
      <w:pPr>
        <w:pStyle w:val="a7"/>
        <w:numPr>
          <w:ilvl w:val="0"/>
          <w:numId w:val="288"/>
        </w:numPr>
        <w:ind w:left="426"/>
      </w:pPr>
      <w:r w:rsidRPr="005438FC">
        <w:t>ясно, логично и точно излагать свою точку зрения, использовать языковые средства, адекватные обсуждаемой проблеме;</w:t>
      </w:r>
    </w:p>
    <w:p w:rsidR="000E4932" w:rsidRPr="005438FC" w:rsidRDefault="000E4932" w:rsidP="00A61811">
      <w:pPr>
        <w:pStyle w:val="a7"/>
        <w:numPr>
          <w:ilvl w:val="0"/>
          <w:numId w:val="288"/>
        </w:numPr>
        <w:ind w:left="426"/>
      </w:pPr>
      <w:r w:rsidRPr="005438FC">
        <w:t>отличать факты от суждений, мнений и оценок, критически относиться к суждениям, мнениям, оценкам, реконструировать их основания;</w:t>
      </w:r>
    </w:p>
    <w:p w:rsidR="000E4932" w:rsidRPr="005438FC" w:rsidRDefault="000E4932" w:rsidP="00A61811">
      <w:pPr>
        <w:pStyle w:val="a7"/>
        <w:numPr>
          <w:ilvl w:val="0"/>
          <w:numId w:val="288"/>
        </w:numPr>
        <w:ind w:left="426"/>
      </w:pPr>
      <w:r w:rsidRPr="005438FC">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получит возможность научиться:</w:t>
      </w:r>
    </w:p>
    <w:p w:rsidR="000E4932" w:rsidRPr="005438FC" w:rsidRDefault="00CC2B22" w:rsidP="00A61811">
      <w:pPr>
        <w:pStyle w:val="a7"/>
        <w:numPr>
          <w:ilvl w:val="0"/>
          <w:numId w:val="288"/>
        </w:numPr>
        <w:ind w:left="426"/>
      </w:pPr>
      <w:r w:rsidRPr="005438FC">
        <w:t>с</w:t>
      </w:r>
      <w:r w:rsidR="000E4932" w:rsidRPr="005438FC">
        <w:t>амостоятельно задумывать, планировать и выполнять учебное исследование, учебный и социальный проект;</w:t>
      </w:r>
    </w:p>
    <w:p w:rsidR="000E4932" w:rsidRPr="005438FC" w:rsidRDefault="000E4932" w:rsidP="00A61811">
      <w:pPr>
        <w:pStyle w:val="a7"/>
        <w:numPr>
          <w:ilvl w:val="0"/>
          <w:numId w:val="288"/>
        </w:numPr>
        <w:ind w:left="426"/>
      </w:pPr>
      <w:r w:rsidRPr="005438FC">
        <w:t>использовать догадку, озарение, интуицию;</w:t>
      </w:r>
    </w:p>
    <w:p w:rsidR="000E4932" w:rsidRPr="005438FC" w:rsidRDefault="000E4932" w:rsidP="00A61811">
      <w:pPr>
        <w:pStyle w:val="a7"/>
        <w:numPr>
          <w:ilvl w:val="0"/>
          <w:numId w:val="288"/>
        </w:numPr>
        <w:ind w:left="426"/>
      </w:pPr>
      <w:r w:rsidRPr="005438FC">
        <w:t>использовать такие математические методы и приёмы, как перебор логических возможностей, математическое моделирование;</w:t>
      </w:r>
    </w:p>
    <w:p w:rsidR="000E4932" w:rsidRPr="005438FC" w:rsidRDefault="000E4932" w:rsidP="00A61811">
      <w:pPr>
        <w:pStyle w:val="a7"/>
        <w:numPr>
          <w:ilvl w:val="0"/>
          <w:numId w:val="288"/>
        </w:numPr>
        <w:ind w:left="426"/>
      </w:pPr>
      <w:r w:rsidRPr="005438FC">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0E4932" w:rsidRPr="005438FC" w:rsidRDefault="000E4932" w:rsidP="00A61811">
      <w:pPr>
        <w:pStyle w:val="a7"/>
        <w:numPr>
          <w:ilvl w:val="0"/>
          <w:numId w:val="288"/>
        </w:numPr>
        <w:ind w:left="426"/>
      </w:pPr>
      <w:r w:rsidRPr="005438FC">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E4932" w:rsidRPr="005438FC" w:rsidRDefault="000E4932" w:rsidP="00A61811">
      <w:pPr>
        <w:pStyle w:val="a7"/>
        <w:numPr>
          <w:ilvl w:val="0"/>
          <w:numId w:val="288"/>
        </w:numPr>
        <w:ind w:left="426"/>
      </w:pPr>
      <w:r w:rsidRPr="005438FC">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E4932" w:rsidRPr="005438FC" w:rsidRDefault="000E4932" w:rsidP="00A61811">
      <w:pPr>
        <w:pStyle w:val="a7"/>
        <w:numPr>
          <w:ilvl w:val="0"/>
          <w:numId w:val="288"/>
        </w:numPr>
        <w:ind w:left="426"/>
      </w:pPr>
      <w:r w:rsidRPr="005438FC">
        <w:t>целенаправленноиосознанноразвиватьсвоикоммуникативныеспособности, осваивать новые языковые средства;</w:t>
      </w:r>
    </w:p>
    <w:p w:rsidR="000E4932" w:rsidRPr="005438FC" w:rsidRDefault="000E4932" w:rsidP="00A61811">
      <w:pPr>
        <w:pStyle w:val="a7"/>
        <w:numPr>
          <w:ilvl w:val="0"/>
          <w:numId w:val="288"/>
        </w:numPr>
        <w:ind w:left="426"/>
      </w:pPr>
      <w:r w:rsidRPr="005438FC">
        <w:t>осознавать свою ответственность за достоверность полученных знаний, за качество выполненного проекта.</w:t>
      </w:r>
    </w:p>
    <w:p w:rsidR="000E4932" w:rsidRPr="002F587B" w:rsidRDefault="002F587B" w:rsidP="002F587B">
      <w:pPr>
        <w:pStyle w:val="3"/>
      </w:pPr>
      <w:bookmarkStart w:id="18" w:name="_Toc35263789"/>
      <w:r>
        <w:t xml:space="preserve">1.2.3.4. </w:t>
      </w:r>
      <w:r w:rsidR="000E4932" w:rsidRPr="002F587B">
        <w:t>Стратегии смыслового чтения и работа с текстом.</w:t>
      </w:r>
      <w:bookmarkEnd w:id="18"/>
    </w:p>
    <w:p w:rsidR="00B70EFD" w:rsidRPr="00492EFB" w:rsidRDefault="000E4932" w:rsidP="00492EFB">
      <w:pPr>
        <w:pStyle w:val="a7"/>
        <w:tabs>
          <w:tab w:val="left" w:pos="1198"/>
          <w:tab w:val="left" w:pos="1199"/>
          <w:tab w:val="left" w:pos="1560"/>
          <w:tab w:val="center" w:pos="9639"/>
        </w:tabs>
        <w:ind w:left="0" w:firstLine="567"/>
        <w:rPr>
          <w:szCs w:val="24"/>
        </w:rPr>
      </w:pPr>
      <w:r w:rsidRPr="00492EFB">
        <w:rPr>
          <w:szCs w:val="24"/>
        </w:rPr>
        <w:lastRenderedPageBreak/>
        <w:t>Работа с текстом: поиск информации и понимание прочитанного</w:t>
      </w:r>
    </w:p>
    <w:p w:rsidR="000E4932" w:rsidRPr="00492EFB" w:rsidRDefault="000E4932" w:rsidP="00492EFB">
      <w:pPr>
        <w:pStyle w:val="a7"/>
        <w:tabs>
          <w:tab w:val="left" w:pos="1198"/>
          <w:tab w:val="left" w:pos="1199"/>
          <w:tab w:val="left" w:pos="1560"/>
          <w:tab w:val="center" w:pos="9639"/>
        </w:tabs>
        <w:ind w:left="0" w:firstLine="567"/>
        <w:rPr>
          <w:szCs w:val="24"/>
        </w:rPr>
      </w:pPr>
      <w:r w:rsidRPr="00492EFB">
        <w:rPr>
          <w:szCs w:val="24"/>
        </w:rPr>
        <w:t>Выпускник научится:</w:t>
      </w:r>
    </w:p>
    <w:p w:rsidR="000E4932" w:rsidRPr="00381143" w:rsidRDefault="000E4932" w:rsidP="00A61811">
      <w:pPr>
        <w:pStyle w:val="a7"/>
        <w:numPr>
          <w:ilvl w:val="0"/>
          <w:numId w:val="288"/>
        </w:numPr>
        <w:ind w:left="426"/>
      </w:pPr>
      <w:r w:rsidRPr="00381143">
        <w:t>ориентироваться в содержании текста и понимать его целостный смысл:</w:t>
      </w:r>
    </w:p>
    <w:p w:rsidR="000E4932" w:rsidRPr="00381143" w:rsidRDefault="000E4932" w:rsidP="00A61811">
      <w:pPr>
        <w:pStyle w:val="a7"/>
        <w:numPr>
          <w:ilvl w:val="0"/>
          <w:numId w:val="288"/>
        </w:numPr>
        <w:ind w:left="426"/>
      </w:pPr>
      <w:r w:rsidRPr="00381143">
        <w:t>определять главную тему, общую цель или назначение текста;</w:t>
      </w:r>
    </w:p>
    <w:p w:rsidR="000E4932" w:rsidRPr="00381143" w:rsidRDefault="000E4932" w:rsidP="00A61811">
      <w:pPr>
        <w:pStyle w:val="a7"/>
        <w:numPr>
          <w:ilvl w:val="0"/>
          <w:numId w:val="288"/>
        </w:numPr>
        <w:ind w:left="426"/>
      </w:pPr>
      <w:r w:rsidRPr="00381143">
        <w:t>выбирать из текста или придумать заголовок, соответствующий содержанию и общему смыслу текста;</w:t>
      </w:r>
    </w:p>
    <w:p w:rsidR="000E4932" w:rsidRPr="00381143" w:rsidRDefault="000E4932" w:rsidP="00A61811">
      <w:pPr>
        <w:pStyle w:val="a7"/>
        <w:numPr>
          <w:ilvl w:val="0"/>
          <w:numId w:val="288"/>
        </w:numPr>
        <w:ind w:left="426"/>
      </w:pPr>
      <w:r w:rsidRPr="00381143">
        <w:t>формулировать тезис, выражающий общий смысл текста;</w:t>
      </w:r>
    </w:p>
    <w:p w:rsidR="000E4932" w:rsidRPr="00381143" w:rsidRDefault="000E4932" w:rsidP="00A61811">
      <w:pPr>
        <w:pStyle w:val="a7"/>
        <w:numPr>
          <w:ilvl w:val="0"/>
          <w:numId w:val="288"/>
        </w:numPr>
        <w:ind w:left="426"/>
      </w:pPr>
      <w:r w:rsidRPr="00381143">
        <w:t>предвосхищать содержание предметного плана текста по заголовку и с опорой на предыдущий опыт;</w:t>
      </w:r>
    </w:p>
    <w:p w:rsidR="000E4932" w:rsidRPr="00381143" w:rsidRDefault="000E4932" w:rsidP="00A61811">
      <w:pPr>
        <w:pStyle w:val="a7"/>
        <w:numPr>
          <w:ilvl w:val="0"/>
          <w:numId w:val="288"/>
        </w:numPr>
        <w:ind w:left="426"/>
      </w:pPr>
      <w:r w:rsidRPr="00381143">
        <w:t>объяснять порядок частей/инструкций, содержащихся в тексте;</w:t>
      </w:r>
    </w:p>
    <w:p w:rsidR="000E4932" w:rsidRPr="00381143" w:rsidRDefault="000E4932" w:rsidP="00A61811">
      <w:pPr>
        <w:pStyle w:val="a7"/>
        <w:numPr>
          <w:ilvl w:val="0"/>
          <w:numId w:val="288"/>
        </w:numPr>
        <w:ind w:left="426"/>
      </w:pPr>
      <w:r w:rsidRPr="00381143">
        <w:t>сопоставлять основные текстовые и вне</w:t>
      </w:r>
      <w:r w:rsidR="002F587B" w:rsidRPr="00381143">
        <w:t xml:space="preserve"> </w:t>
      </w:r>
      <w:r w:rsidRPr="00381143">
        <w:t>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0E4932" w:rsidRPr="00381143" w:rsidRDefault="000E4932" w:rsidP="00A61811">
      <w:pPr>
        <w:pStyle w:val="a7"/>
        <w:numPr>
          <w:ilvl w:val="0"/>
          <w:numId w:val="288"/>
        </w:numPr>
        <w:ind w:left="426"/>
      </w:pPr>
      <w:r w:rsidRPr="00381143">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0E4932" w:rsidRPr="00381143" w:rsidRDefault="000E4932" w:rsidP="00A61811">
      <w:pPr>
        <w:pStyle w:val="a7"/>
        <w:numPr>
          <w:ilvl w:val="0"/>
          <w:numId w:val="288"/>
        </w:numPr>
        <w:ind w:left="426"/>
      </w:pPr>
      <w:r w:rsidRPr="00381143">
        <w:t>решать учебно-познавательные и учебно-практические задачи, требующие полного и критического понимания текста:</w:t>
      </w:r>
    </w:p>
    <w:p w:rsidR="000E4932" w:rsidRPr="00381143" w:rsidRDefault="000E4932" w:rsidP="00A61811">
      <w:pPr>
        <w:pStyle w:val="a7"/>
        <w:numPr>
          <w:ilvl w:val="0"/>
          <w:numId w:val="288"/>
        </w:numPr>
        <w:ind w:left="426"/>
      </w:pPr>
      <w:r w:rsidRPr="00381143">
        <w:t>определять назначение разных видов текстов;</w:t>
      </w:r>
    </w:p>
    <w:p w:rsidR="000E4932" w:rsidRPr="00381143" w:rsidRDefault="000E4932" w:rsidP="00A61811">
      <w:pPr>
        <w:pStyle w:val="a7"/>
        <w:numPr>
          <w:ilvl w:val="0"/>
          <w:numId w:val="288"/>
        </w:numPr>
        <w:ind w:left="426"/>
      </w:pPr>
      <w:r w:rsidRPr="00381143">
        <w:t>ставить перед собой цель чтения, направляя внимание на полезную в данный момент информацию;</w:t>
      </w:r>
    </w:p>
    <w:p w:rsidR="000E4932" w:rsidRPr="00381143" w:rsidRDefault="000E4932" w:rsidP="00A61811">
      <w:pPr>
        <w:pStyle w:val="a7"/>
        <w:numPr>
          <w:ilvl w:val="0"/>
          <w:numId w:val="288"/>
        </w:numPr>
        <w:ind w:left="426"/>
      </w:pPr>
      <w:r w:rsidRPr="00381143">
        <w:t xml:space="preserve">различать темы и подтемы специального </w:t>
      </w:r>
      <w:r w:rsidR="00B70EFD" w:rsidRPr="00381143">
        <w:t>текста;</w:t>
      </w:r>
    </w:p>
    <w:p w:rsidR="000E4932" w:rsidRPr="00381143" w:rsidRDefault="000E4932" w:rsidP="00A61811">
      <w:pPr>
        <w:pStyle w:val="a7"/>
        <w:numPr>
          <w:ilvl w:val="0"/>
          <w:numId w:val="288"/>
        </w:numPr>
        <w:ind w:left="426"/>
      </w:pPr>
      <w:r w:rsidRPr="00381143">
        <w:t>выделять не только главную, но и избыточную информацию;</w:t>
      </w:r>
    </w:p>
    <w:p w:rsidR="000E4932" w:rsidRPr="00381143" w:rsidRDefault="000E4932" w:rsidP="00A61811">
      <w:pPr>
        <w:pStyle w:val="a7"/>
        <w:numPr>
          <w:ilvl w:val="0"/>
          <w:numId w:val="288"/>
        </w:numPr>
        <w:ind w:left="426"/>
      </w:pPr>
      <w:r w:rsidRPr="00381143">
        <w:t>прогнозировать последовательность изложения идей текста;</w:t>
      </w:r>
    </w:p>
    <w:p w:rsidR="000E4932" w:rsidRPr="00381143" w:rsidRDefault="000E4932" w:rsidP="00A61811">
      <w:pPr>
        <w:pStyle w:val="a7"/>
        <w:numPr>
          <w:ilvl w:val="0"/>
          <w:numId w:val="288"/>
        </w:numPr>
        <w:ind w:left="426"/>
      </w:pPr>
      <w:r w:rsidRPr="00381143">
        <w:t>сопоставлять разные точки зрения и разные источники информации по заданной</w:t>
      </w:r>
      <w:r w:rsidR="00B70EFD" w:rsidRPr="00381143">
        <w:t xml:space="preserve"> теме;</w:t>
      </w:r>
    </w:p>
    <w:p w:rsidR="000E4932" w:rsidRPr="00381143" w:rsidRDefault="000E4932" w:rsidP="00A61811">
      <w:pPr>
        <w:pStyle w:val="a7"/>
        <w:numPr>
          <w:ilvl w:val="0"/>
          <w:numId w:val="288"/>
        </w:numPr>
        <w:ind w:left="426"/>
      </w:pPr>
      <w:r w:rsidRPr="00381143">
        <w:t>выполнять смысловое свёртывание выделенных фактов и мыслей;</w:t>
      </w:r>
    </w:p>
    <w:p w:rsidR="000E4932" w:rsidRPr="00381143" w:rsidRDefault="000E4932" w:rsidP="00A61811">
      <w:pPr>
        <w:pStyle w:val="a7"/>
        <w:numPr>
          <w:ilvl w:val="0"/>
          <w:numId w:val="288"/>
        </w:numPr>
        <w:ind w:left="426"/>
      </w:pPr>
      <w:r w:rsidRPr="00381143">
        <w:t>формировать на основе текста систему аргументов (доводов) для обоснования</w:t>
      </w:r>
      <w:r w:rsidR="002F587B" w:rsidRPr="00381143">
        <w:t xml:space="preserve"> </w:t>
      </w:r>
      <w:r w:rsidRPr="00381143">
        <w:t>определённой позиции;</w:t>
      </w:r>
    </w:p>
    <w:p w:rsidR="00BF52CA" w:rsidRPr="00381143" w:rsidRDefault="000E4932" w:rsidP="00A61811">
      <w:pPr>
        <w:pStyle w:val="a7"/>
        <w:numPr>
          <w:ilvl w:val="0"/>
          <w:numId w:val="288"/>
        </w:numPr>
        <w:ind w:left="426"/>
      </w:pPr>
      <w:r w:rsidRPr="00381143">
        <w:t xml:space="preserve">понимать душевное состояние персонажей текста, сопереживать им. </w:t>
      </w:r>
    </w:p>
    <w:p w:rsidR="000E4932" w:rsidRPr="00492EFB" w:rsidRDefault="000E4932" w:rsidP="00492EFB">
      <w:pPr>
        <w:tabs>
          <w:tab w:val="center" w:pos="9639"/>
        </w:tabs>
        <w:rPr>
          <w:rFonts w:cs="Times New Roman"/>
          <w:szCs w:val="24"/>
          <w:lang w:bidi="ru-RU"/>
        </w:rPr>
      </w:pPr>
      <w:r w:rsidRPr="00492EFB">
        <w:rPr>
          <w:rFonts w:cs="Times New Roman"/>
          <w:szCs w:val="24"/>
          <w:lang w:bidi="ru-RU"/>
        </w:rPr>
        <w:t>Выпускник получит возможность научиться:</w:t>
      </w:r>
    </w:p>
    <w:p w:rsidR="000E4932" w:rsidRPr="00381143" w:rsidRDefault="000E4932" w:rsidP="00A61811">
      <w:pPr>
        <w:pStyle w:val="a7"/>
        <w:numPr>
          <w:ilvl w:val="0"/>
          <w:numId w:val="288"/>
        </w:numPr>
        <w:ind w:left="426"/>
      </w:pPr>
      <w:r w:rsidRPr="00381143">
        <w:t>анализировать изменения своего эмоционального состояния в процессе чтения, получения и переработки полученной информации и её осмысления.</w:t>
      </w:r>
    </w:p>
    <w:p w:rsidR="00B70EFD" w:rsidRPr="002F587B" w:rsidRDefault="000E4932" w:rsidP="002F587B">
      <w:pPr>
        <w:widowControl w:val="0"/>
        <w:tabs>
          <w:tab w:val="left" w:pos="426"/>
          <w:tab w:val="center" w:pos="9639"/>
        </w:tabs>
        <w:autoSpaceDE w:val="0"/>
        <w:autoSpaceDN w:val="0"/>
        <w:ind w:left="360" w:firstLine="0"/>
        <w:rPr>
          <w:rFonts w:eastAsia="Times New Roman" w:cs="Times New Roman"/>
          <w:szCs w:val="24"/>
          <w:lang w:eastAsia="ru-RU" w:bidi="ru-RU"/>
        </w:rPr>
      </w:pPr>
      <w:r w:rsidRPr="002F587B">
        <w:rPr>
          <w:rFonts w:eastAsia="Times New Roman" w:cs="Times New Roman"/>
          <w:szCs w:val="24"/>
          <w:lang w:eastAsia="ru-RU" w:bidi="ru-RU"/>
        </w:rPr>
        <w:t>Работа с текстом: преобразование и интерпретация информации</w:t>
      </w:r>
      <w:r w:rsidR="00BF52CA" w:rsidRPr="002F587B">
        <w:rPr>
          <w:rFonts w:eastAsia="Times New Roman" w:cs="Times New Roman"/>
          <w:szCs w:val="24"/>
          <w:lang w:eastAsia="ru-RU" w:bidi="ru-RU"/>
        </w:rPr>
        <w:t>.</w:t>
      </w:r>
    </w:p>
    <w:p w:rsidR="000E4932" w:rsidRPr="002F587B" w:rsidRDefault="000E4932" w:rsidP="002F587B">
      <w:pPr>
        <w:widowControl w:val="0"/>
        <w:tabs>
          <w:tab w:val="left" w:pos="426"/>
          <w:tab w:val="center" w:pos="9639"/>
        </w:tabs>
        <w:autoSpaceDE w:val="0"/>
        <w:autoSpaceDN w:val="0"/>
        <w:ind w:left="360" w:firstLine="0"/>
        <w:rPr>
          <w:rFonts w:eastAsia="Times New Roman" w:cs="Times New Roman"/>
          <w:szCs w:val="24"/>
          <w:lang w:eastAsia="ru-RU" w:bidi="ru-RU"/>
        </w:rPr>
      </w:pPr>
      <w:r w:rsidRPr="002F587B">
        <w:rPr>
          <w:rFonts w:eastAsia="Times New Roman" w:cs="Times New Roman"/>
          <w:szCs w:val="24"/>
          <w:lang w:eastAsia="ru-RU" w:bidi="ru-RU"/>
        </w:rPr>
        <w:t xml:space="preserve"> Выпускник научится:</w:t>
      </w:r>
    </w:p>
    <w:p w:rsidR="000E4932" w:rsidRPr="00381143" w:rsidRDefault="000E4932" w:rsidP="00A61811">
      <w:pPr>
        <w:pStyle w:val="a7"/>
        <w:numPr>
          <w:ilvl w:val="0"/>
          <w:numId w:val="288"/>
        </w:numPr>
        <w:ind w:left="426"/>
      </w:pPr>
      <w:r w:rsidRPr="00381143">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0E4932" w:rsidRPr="00381143" w:rsidRDefault="000E4932" w:rsidP="00A61811">
      <w:pPr>
        <w:pStyle w:val="a7"/>
        <w:numPr>
          <w:ilvl w:val="0"/>
          <w:numId w:val="288"/>
        </w:numPr>
        <w:ind w:left="426"/>
      </w:pPr>
      <w:r w:rsidRPr="00381143">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0E4932" w:rsidRPr="00381143" w:rsidRDefault="000E4932" w:rsidP="00A61811">
      <w:pPr>
        <w:pStyle w:val="a7"/>
        <w:numPr>
          <w:ilvl w:val="0"/>
          <w:numId w:val="288"/>
        </w:numPr>
        <w:ind w:left="426"/>
      </w:pPr>
      <w:r w:rsidRPr="00381143">
        <w:t>интерпретировать текст:</w:t>
      </w:r>
    </w:p>
    <w:p w:rsidR="000E4932" w:rsidRPr="002F587B" w:rsidRDefault="000E4932" w:rsidP="00A61811">
      <w:pPr>
        <w:widowControl w:val="0"/>
        <w:numPr>
          <w:ilvl w:val="1"/>
          <w:numId w:val="289"/>
        </w:numPr>
        <w:tabs>
          <w:tab w:val="left" w:pos="426"/>
          <w:tab w:val="center" w:pos="9639"/>
        </w:tabs>
        <w:autoSpaceDE w:val="0"/>
        <w:autoSpaceDN w:val="0"/>
        <w:rPr>
          <w:rFonts w:eastAsia="Times New Roman" w:cs="Times New Roman"/>
          <w:szCs w:val="24"/>
          <w:lang w:eastAsia="ru-RU" w:bidi="ru-RU"/>
        </w:rPr>
      </w:pPr>
      <w:r w:rsidRPr="002F587B">
        <w:rPr>
          <w:rFonts w:eastAsia="Times New Roman" w:cs="Times New Roman"/>
          <w:szCs w:val="24"/>
          <w:lang w:eastAsia="ru-RU" w:bidi="ru-RU"/>
        </w:rPr>
        <w:t>сравнивать и противопоставлять заключённую в тексте информацию разного характера;</w:t>
      </w:r>
    </w:p>
    <w:p w:rsidR="000E4932" w:rsidRPr="002F587B" w:rsidRDefault="000E4932" w:rsidP="00A61811">
      <w:pPr>
        <w:widowControl w:val="0"/>
        <w:numPr>
          <w:ilvl w:val="1"/>
          <w:numId w:val="289"/>
        </w:numPr>
        <w:tabs>
          <w:tab w:val="left" w:pos="426"/>
          <w:tab w:val="center" w:pos="9639"/>
        </w:tabs>
        <w:autoSpaceDE w:val="0"/>
        <w:autoSpaceDN w:val="0"/>
        <w:rPr>
          <w:rFonts w:eastAsia="Times New Roman" w:cs="Times New Roman"/>
          <w:szCs w:val="24"/>
          <w:lang w:eastAsia="ru-RU" w:bidi="ru-RU"/>
        </w:rPr>
      </w:pPr>
      <w:r w:rsidRPr="002F587B">
        <w:rPr>
          <w:rFonts w:eastAsia="Times New Roman" w:cs="Times New Roman"/>
          <w:szCs w:val="24"/>
          <w:lang w:eastAsia="ru-RU" w:bidi="ru-RU"/>
        </w:rPr>
        <w:t>обнаруживать в тексте доводы в подтверждение выдвинутых тезисов;</w:t>
      </w:r>
    </w:p>
    <w:p w:rsidR="000E4932" w:rsidRPr="002F587B" w:rsidRDefault="000E4932" w:rsidP="00A61811">
      <w:pPr>
        <w:widowControl w:val="0"/>
        <w:numPr>
          <w:ilvl w:val="1"/>
          <w:numId w:val="289"/>
        </w:numPr>
        <w:tabs>
          <w:tab w:val="left" w:pos="426"/>
          <w:tab w:val="center" w:pos="9639"/>
        </w:tabs>
        <w:autoSpaceDE w:val="0"/>
        <w:autoSpaceDN w:val="0"/>
        <w:rPr>
          <w:rFonts w:eastAsia="Times New Roman" w:cs="Times New Roman"/>
          <w:szCs w:val="24"/>
          <w:lang w:eastAsia="ru-RU" w:bidi="ru-RU"/>
        </w:rPr>
      </w:pPr>
      <w:r w:rsidRPr="002F587B">
        <w:rPr>
          <w:rFonts w:eastAsia="Times New Roman" w:cs="Times New Roman"/>
          <w:szCs w:val="24"/>
          <w:lang w:eastAsia="ru-RU" w:bidi="ru-RU"/>
        </w:rPr>
        <w:t>делать выводы из сформулированных посылок;</w:t>
      </w:r>
    </w:p>
    <w:p w:rsidR="00BF52CA" w:rsidRPr="002F587B" w:rsidRDefault="000E4932" w:rsidP="00A61811">
      <w:pPr>
        <w:widowControl w:val="0"/>
        <w:numPr>
          <w:ilvl w:val="1"/>
          <w:numId w:val="289"/>
        </w:numPr>
        <w:tabs>
          <w:tab w:val="left" w:pos="426"/>
          <w:tab w:val="center" w:pos="9639"/>
        </w:tabs>
        <w:autoSpaceDE w:val="0"/>
        <w:autoSpaceDN w:val="0"/>
        <w:rPr>
          <w:rFonts w:eastAsia="Times New Roman" w:cs="Times New Roman"/>
          <w:szCs w:val="24"/>
          <w:lang w:eastAsia="ru-RU" w:bidi="ru-RU"/>
        </w:rPr>
      </w:pPr>
      <w:r w:rsidRPr="002F587B">
        <w:rPr>
          <w:rFonts w:eastAsia="Times New Roman" w:cs="Times New Roman"/>
          <w:szCs w:val="24"/>
          <w:lang w:eastAsia="ru-RU" w:bidi="ru-RU"/>
        </w:rPr>
        <w:t>выводить заключение о намерении автора или главной мысли текста.</w:t>
      </w:r>
    </w:p>
    <w:p w:rsidR="000E4932" w:rsidRPr="00492EFB" w:rsidRDefault="000E4932" w:rsidP="00492EFB">
      <w:pPr>
        <w:tabs>
          <w:tab w:val="left" w:pos="1198"/>
          <w:tab w:val="left" w:pos="1199"/>
          <w:tab w:val="left" w:pos="1560"/>
          <w:tab w:val="center" w:pos="9639"/>
        </w:tabs>
        <w:rPr>
          <w:rFonts w:cs="Times New Roman"/>
          <w:szCs w:val="24"/>
          <w:lang w:bidi="ru-RU"/>
        </w:rPr>
      </w:pPr>
      <w:r w:rsidRPr="00492EFB">
        <w:rPr>
          <w:rFonts w:cs="Times New Roman"/>
          <w:szCs w:val="24"/>
          <w:lang w:bidi="ru-RU"/>
        </w:rPr>
        <w:t>Выпускник получит возможность научиться:</w:t>
      </w:r>
    </w:p>
    <w:p w:rsidR="000E4932" w:rsidRPr="00381143" w:rsidRDefault="000E4932" w:rsidP="00A61811">
      <w:pPr>
        <w:pStyle w:val="a7"/>
        <w:numPr>
          <w:ilvl w:val="0"/>
          <w:numId w:val="288"/>
        </w:numPr>
        <w:ind w:left="426"/>
      </w:pPr>
      <w:r w:rsidRPr="00381143">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w:t>
      </w:r>
      <w:r w:rsidRPr="00381143">
        <w:lastRenderedPageBreak/>
        <w:t>и структуры текста).</w:t>
      </w:r>
    </w:p>
    <w:p w:rsidR="00B70EFD" w:rsidRPr="00492EFB" w:rsidRDefault="000E4932" w:rsidP="00492EFB">
      <w:pPr>
        <w:tabs>
          <w:tab w:val="left" w:pos="1198"/>
          <w:tab w:val="left" w:pos="1199"/>
          <w:tab w:val="left" w:pos="1560"/>
          <w:tab w:val="center" w:pos="9639"/>
        </w:tabs>
        <w:rPr>
          <w:rFonts w:cs="Times New Roman"/>
          <w:szCs w:val="24"/>
          <w:lang w:bidi="ru-RU"/>
        </w:rPr>
      </w:pPr>
      <w:r w:rsidRPr="00492EFB">
        <w:rPr>
          <w:rFonts w:cs="Times New Roman"/>
          <w:szCs w:val="24"/>
          <w:lang w:bidi="ru-RU"/>
        </w:rPr>
        <w:t>Работа с текстом: оценка информации</w:t>
      </w:r>
    </w:p>
    <w:p w:rsidR="000E4932" w:rsidRPr="00492EFB" w:rsidRDefault="000E4932" w:rsidP="00492EFB">
      <w:pPr>
        <w:tabs>
          <w:tab w:val="left" w:pos="1198"/>
          <w:tab w:val="left" w:pos="1199"/>
          <w:tab w:val="left" w:pos="1560"/>
          <w:tab w:val="center" w:pos="9639"/>
        </w:tabs>
        <w:rPr>
          <w:rFonts w:cs="Times New Roman"/>
          <w:szCs w:val="24"/>
          <w:lang w:bidi="ru-RU"/>
        </w:rPr>
      </w:pPr>
      <w:r w:rsidRPr="00492EFB">
        <w:rPr>
          <w:rFonts w:cs="Times New Roman"/>
          <w:szCs w:val="24"/>
          <w:lang w:bidi="ru-RU"/>
        </w:rPr>
        <w:t xml:space="preserve"> Выпускник научится:</w:t>
      </w:r>
    </w:p>
    <w:p w:rsidR="000E4932" w:rsidRPr="00381143" w:rsidRDefault="000E4932" w:rsidP="00A61811">
      <w:pPr>
        <w:pStyle w:val="a7"/>
        <w:numPr>
          <w:ilvl w:val="0"/>
          <w:numId w:val="288"/>
        </w:numPr>
        <w:ind w:left="426"/>
      </w:pPr>
      <w:r w:rsidRPr="00381143">
        <w:t>откликаться на содержание текста:</w:t>
      </w:r>
    </w:p>
    <w:p w:rsidR="000E4932" w:rsidRPr="002F587B" w:rsidRDefault="000E4932" w:rsidP="00A61811">
      <w:pPr>
        <w:pStyle w:val="a7"/>
        <w:numPr>
          <w:ilvl w:val="1"/>
          <w:numId w:val="290"/>
        </w:numPr>
        <w:tabs>
          <w:tab w:val="left" w:pos="426"/>
          <w:tab w:val="center" w:pos="9639"/>
        </w:tabs>
        <w:rPr>
          <w:szCs w:val="24"/>
        </w:rPr>
      </w:pPr>
      <w:r w:rsidRPr="002F587B">
        <w:rPr>
          <w:szCs w:val="24"/>
        </w:rPr>
        <w:t>связывать информацию, обнаруженную в тексте, со знаниями из других источников;</w:t>
      </w:r>
    </w:p>
    <w:p w:rsidR="000E4932" w:rsidRPr="002F587B" w:rsidRDefault="000E4932" w:rsidP="00A61811">
      <w:pPr>
        <w:pStyle w:val="a7"/>
        <w:numPr>
          <w:ilvl w:val="1"/>
          <w:numId w:val="290"/>
        </w:numPr>
        <w:tabs>
          <w:tab w:val="left" w:pos="426"/>
          <w:tab w:val="center" w:pos="9639"/>
        </w:tabs>
        <w:rPr>
          <w:szCs w:val="24"/>
        </w:rPr>
      </w:pPr>
      <w:r w:rsidRPr="002F587B">
        <w:rPr>
          <w:szCs w:val="24"/>
        </w:rPr>
        <w:t>оценивать утверждения, сделанные в тексте, исходя из своих представлений о мире;</w:t>
      </w:r>
    </w:p>
    <w:p w:rsidR="000E4932" w:rsidRPr="002F587B" w:rsidRDefault="000E4932" w:rsidP="00A61811">
      <w:pPr>
        <w:pStyle w:val="a7"/>
        <w:numPr>
          <w:ilvl w:val="1"/>
          <w:numId w:val="290"/>
        </w:numPr>
        <w:tabs>
          <w:tab w:val="left" w:pos="426"/>
          <w:tab w:val="center" w:pos="9639"/>
        </w:tabs>
        <w:rPr>
          <w:szCs w:val="24"/>
        </w:rPr>
      </w:pPr>
      <w:r w:rsidRPr="002F587B">
        <w:rPr>
          <w:szCs w:val="24"/>
        </w:rPr>
        <w:t>находить доводы в защиту своей точки зрения;</w:t>
      </w:r>
    </w:p>
    <w:p w:rsidR="000E4932" w:rsidRPr="00381143" w:rsidRDefault="000E4932" w:rsidP="00A61811">
      <w:pPr>
        <w:pStyle w:val="a7"/>
        <w:numPr>
          <w:ilvl w:val="0"/>
          <w:numId w:val="288"/>
        </w:numPr>
        <w:ind w:left="426"/>
      </w:pPr>
      <w:r w:rsidRPr="00381143">
        <w:t>откликаться на форму текста: оценивать не только содержание текста, но и его форму, а в целом – мастерство его исполнения;</w:t>
      </w:r>
    </w:p>
    <w:p w:rsidR="000E4932" w:rsidRPr="00381143" w:rsidRDefault="000E4932" w:rsidP="00A61811">
      <w:pPr>
        <w:pStyle w:val="a7"/>
        <w:numPr>
          <w:ilvl w:val="0"/>
          <w:numId w:val="288"/>
        </w:numPr>
        <w:ind w:left="426"/>
      </w:pPr>
      <w:r w:rsidRPr="00381143">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E4932" w:rsidRPr="00381143" w:rsidRDefault="000E4932" w:rsidP="00A61811">
      <w:pPr>
        <w:pStyle w:val="a7"/>
        <w:numPr>
          <w:ilvl w:val="0"/>
          <w:numId w:val="288"/>
        </w:numPr>
        <w:ind w:left="426"/>
      </w:pPr>
      <w:r w:rsidRPr="00381143">
        <w:t>в процессе работы с одним или несколькими источниками выявлять содержащуюся в них противоречивую, конфликтную информацию;</w:t>
      </w:r>
    </w:p>
    <w:p w:rsidR="000E4932" w:rsidRPr="00381143" w:rsidRDefault="000E4932" w:rsidP="00A61811">
      <w:pPr>
        <w:pStyle w:val="a7"/>
        <w:numPr>
          <w:ilvl w:val="0"/>
          <w:numId w:val="288"/>
        </w:numPr>
        <w:ind w:left="426"/>
      </w:pPr>
      <w:r w:rsidRPr="00381143">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E4932" w:rsidRPr="00492EFB" w:rsidRDefault="000E4932" w:rsidP="00492EFB">
      <w:pPr>
        <w:tabs>
          <w:tab w:val="left" w:pos="1198"/>
          <w:tab w:val="left" w:pos="1199"/>
          <w:tab w:val="left" w:pos="1560"/>
          <w:tab w:val="center" w:pos="9639"/>
        </w:tabs>
        <w:rPr>
          <w:rFonts w:cs="Times New Roman"/>
          <w:szCs w:val="24"/>
          <w:lang w:bidi="ru-RU"/>
        </w:rPr>
      </w:pPr>
      <w:r w:rsidRPr="00492EFB">
        <w:rPr>
          <w:rFonts w:cs="Times New Roman"/>
          <w:szCs w:val="24"/>
          <w:lang w:bidi="ru-RU"/>
        </w:rPr>
        <w:t>Выпускник получит возможность научиться:</w:t>
      </w:r>
    </w:p>
    <w:p w:rsidR="000E4932" w:rsidRPr="00381143" w:rsidRDefault="000E4932" w:rsidP="00A61811">
      <w:pPr>
        <w:pStyle w:val="a7"/>
        <w:numPr>
          <w:ilvl w:val="0"/>
          <w:numId w:val="288"/>
        </w:numPr>
        <w:ind w:left="426"/>
      </w:pPr>
      <w:r w:rsidRPr="00381143">
        <w:t>критически относиться к рекламной информации;</w:t>
      </w:r>
    </w:p>
    <w:p w:rsidR="000E4932" w:rsidRPr="00381143" w:rsidRDefault="000E4932" w:rsidP="00A61811">
      <w:pPr>
        <w:pStyle w:val="a7"/>
        <w:numPr>
          <w:ilvl w:val="0"/>
          <w:numId w:val="288"/>
        </w:numPr>
        <w:ind w:left="426"/>
      </w:pPr>
      <w:r w:rsidRPr="00381143">
        <w:t>находить способы проверки противоречивой информации;</w:t>
      </w:r>
    </w:p>
    <w:p w:rsidR="000E4932" w:rsidRPr="00381143" w:rsidRDefault="000E4932" w:rsidP="00A61811">
      <w:pPr>
        <w:pStyle w:val="a7"/>
        <w:numPr>
          <w:ilvl w:val="0"/>
          <w:numId w:val="288"/>
        </w:numPr>
        <w:ind w:left="426"/>
      </w:pPr>
      <w:r w:rsidRPr="00381143">
        <w:t>определять</w:t>
      </w:r>
      <w:r w:rsidR="002F587B" w:rsidRPr="00381143">
        <w:t xml:space="preserve"> </w:t>
      </w:r>
      <w:r w:rsidRPr="00381143">
        <w:t>достоверную</w:t>
      </w:r>
      <w:r w:rsidR="002F587B" w:rsidRPr="00381143">
        <w:t xml:space="preserve"> </w:t>
      </w:r>
      <w:r w:rsidRPr="00381143">
        <w:t>информацию</w:t>
      </w:r>
      <w:r w:rsidR="00B70EFD" w:rsidRPr="00381143">
        <w:t xml:space="preserve"> в </w:t>
      </w:r>
      <w:r w:rsidRPr="00381143">
        <w:t>случае</w:t>
      </w:r>
      <w:r w:rsidR="002F587B" w:rsidRPr="00381143">
        <w:t xml:space="preserve"> </w:t>
      </w:r>
      <w:r w:rsidRPr="00381143">
        <w:t>наличия</w:t>
      </w:r>
      <w:r w:rsidR="002F587B" w:rsidRPr="00381143">
        <w:t xml:space="preserve"> </w:t>
      </w:r>
      <w:r w:rsidRPr="00381143">
        <w:t>противоречивой</w:t>
      </w:r>
      <w:r w:rsidR="002F587B" w:rsidRPr="00381143">
        <w:t xml:space="preserve"> </w:t>
      </w:r>
      <w:r w:rsidRPr="00381143">
        <w:t>или конфликтной ситуации.</w:t>
      </w:r>
    </w:p>
    <w:p w:rsidR="00E86120" w:rsidRPr="002F587B" w:rsidRDefault="002F587B" w:rsidP="002F587B">
      <w:pPr>
        <w:pStyle w:val="3"/>
      </w:pPr>
      <w:bookmarkStart w:id="19" w:name="_bookmark9"/>
      <w:bookmarkStart w:id="20" w:name="_Toc35263790"/>
      <w:bookmarkEnd w:id="19"/>
      <w:r>
        <w:t xml:space="preserve">1.2.4. </w:t>
      </w:r>
      <w:r w:rsidR="00E86120" w:rsidRPr="002F587B">
        <w:t>Предметные</w:t>
      </w:r>
      <w:r>
        <w:t xml:space="preserve"> </w:t>
      </w:r>
      <w:r w:rsidR="00E86120" w:rsidRPr="002F587B">
        <w:t>результаты</w:t>
      </w:r>
      <w:bookmarkEnd w:id="20"/>
    </w:p>
    <w:p w:rsidR="0017470F" w:rsidRPr="002F587B" w:rsidRDefault="002F587B" w:rsidP="002F587B">
      <w:pPr>
        <w:pStyle w:val="3"/>
      </w:pPr>
      <w:bookmarkStart w:id="21" w:name="_bookmark10"/>
      <w:bookmarkStart w:id="22" w:name="_Toc35263791"/>
      <w:bookmarkEnd w:id="21"/>
      <w:r>
        <w:t xml:space="preserve">1.2.4.1. </w:t>
      </w:r>
      <w:r w:rsidR="0017470F" w:rsidRPr="002F587B">
        <w:t>Русский</w:t>
      </w:r>
      <w:r w:rsidR="007F70B7" w:rsidRPr="002F587B">
        <w:t xml:space="preserve"> </w:t>
      </w:r>
      <w:r w:rsidR="0017470F" w:rsidRPr="002F587B">
        <w:t>язык</w:t>
      </w:r>
      <w:bookmarkEnd w:id="22"/>
    </w:p>
    <w:p w:rsidR="00E86120" w:rsidRPr="00492EFB" w:rsidRDefault="00E86120" w:rsidP="00492EFB">
      <w:pPr>
        <w:tabs>
          <w:tab w:val="left" w:pos="1130"/>
          <w:tab w:val="center" w:pos="9639"/>
        </w:tabs>
        <w:rPr>
          <w:rFonts w:cs="Times New Roman"/>
          <w:szCs w:val="24"/>
        </w:rPr>
      </w:pPr>
      <w:r w:rsidRPr="00492EFB">
        <w:rPr>
          <w:rFonts w:cs="Times New Roman"/>
          <w:szCs w:val="24"/>
        </w:rPr>
        <w:t>Выпускник научится:</w:t>
      </w:r>
    </w:p>
    <w:p w:rsidR="00E86120" w:rsidRPr="00381143" w:rsidRDefault="00E86120" w:rsidP="00A61811">
      <w:pPr>
        <w:pStyle w:val="a7"/>
        <w:numPr>
          <w:ilvl w:val="0"/>
          <w:numId w:val="288"/>
        </w:numPr>
        <w:ind w:left="426"/>
      </w:pPr>
      <w:r w:rsidRPr="00381143">
        <w:t>владеть навыками работы с учебной книгой, словарями и другими информационными источниками, включая СМИ и ресурсы</w:t>
      </w:r>
      <w:r w:rsidR="002F587B" w:rsidRPr="00381143">
        <w:t xml:space="preserve"> </w:t>
      </w:r>
      <w:r w:rsidRPr="00381143">
        <w:t>Интернета;</w:t>
      </w:r>
    </w:p>
    <w:p w:rsidR="00E86120" w:rsidRPr="00381143" w:rsidRDefault="00E86120" w:rsidP="00A61811">
      <w:pPr>
        <w:pStyle w:val="a7"/>
        <w:numPr>
          <w:ilvl w:val="0"/>
          <w:numId w:val="288"/>
        </w:numPr>
        <w:ind w:left="426"/>
      </w:pPr>
      <w:r w:rsidRPr="00381143">
        <w:t>владеть навыками различных видов чтения (изучающим, ознакомительным, просмотровым) и информационной переработки прочитанного</w:t>
      </w:r>
      <w:r w:rsidR="002F587B" w:rsidRPr="00381143">
        <w:t xml:space="preserve"> </w:t>
      </w:r>
      <w:r w:rsidRPr="00381143">
        <w:t>материала;</w:t>
      </w:r>
    </w:p>
    <w:p w:rsidR="00E86120" w:rsidRPr="00381143" w:rsidRDefault="00E86120" w:rsidP="00A61811">
      <w:pPr>
        <w:pStyle w:val="a7"/>
        <w:numPr>
          <w:ilvl w:val="0"/>
          <w:numId w:val="288"/>
        </w:numPr>
        <w:ind w:left="426"/>
      </w:pPr>
      <w:r w:rsidRPr="00381143">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002F587B" w:rsidRPr="00381143">
        <w:t xml:space="preserve"> </w:t>
      </w:r>
      <w:r w:rsidRPr="00381143">
        <w:t>языка;</w:t>
      </w:r>
    </w:p>
    <w:p w:rsidR="00E86120" w:rsidRPr="00381143" w:rsidRDefault="00E86120" w:rsidP="00A61811">
      <w:pPr>
        <w:pStyle w:val="a7"/>
        <w:numPr>
          <w:ilvl w:val="0"/>
          <w:numId w:val="288"/>
        </w:numPr>
        <w:ind w:left="426"/>
      </w:pPr>
      <w:r w:rsidRPr="00381143">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002F587B" w:rsidRPr="00381143">
        <w:t xml:space="preserve"> </w:t>
      </w:r>
      <w:r w:rsidRPr="00381143">
        <w:t>языка;</w:t>
      </w:r>
    </w:p>
    <w:p w:rsidR="00E86120" w:rsidRPr="00381143" w:rsidRDefault="00E86120" w:rsidP="00A61811">
      <w:pPr>
        <w:pStyle w:val="a7"/>
        <w:numPr>
          <w:ilvl w:val="0"/>
          <w:numId w:val="288"/>
        </w:numPr>
        <w:ind w:left="426"/>
      </w:pPr>
      <w:r w:rsidRPr="00381143">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002F587B" w:rsidRPr="00381143">
        <w:t xml:space="preserve"> </w:t>
      </w:r>
      <w:r w:rsidRPr="00381143">
        <w:t>этикета;</w:t>
      </w:r>
    </w:p>
    <w:p w:rsidR="00E86120" w:rsidRPr="00381143" w:rsidRDefault="00E86120" w:rsidP="00A61811">
      <w:pPr>
        <w:pStyle w:val="a7"/>
        <w:numPr>
          <w:ilvl w:val="0"/>
          <w:numId w:val="288"/>
        </w:numPr>
        <w:ind w:left="426"/>
      </w:pPr>
      <w:r w:rsidRPr="00381143">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86120" w:rsidRPr="00381143" w:rsidRDefault="00E86120" w:rsidP="00A61811">
      <w:pPr>
        <w:pStyle w:val="a7"/>
        <w:numPr>
          <w:ilvl w:val="0"/>
          <w:numId w:val="288"/>
        </w:numPr>
        <w:ind w:left="426"/>
      </w:pPr>
      <w:r w:rsidRPr="00381143">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002F587B" w:rsidRPr="00381143">
        <w:t xml:space="preserve"> </w:t>
      </w:r>
      <w:r w:rsidRPr="00381143">
        <w:t>языка;</w:t>
      </w:r>
    </w:p>
    <w:p w:rsidR="00E86120" w:rsidRPr="00381143" w:rsidRDefault="00E86120" w:rsidP="00A61811">
      <w:pPr>
        <w:pStyle w:val="a7"/>
        <w:numPr>
          <w:ilvl w:val="0"/>
          <w:numId w:val="288"/>
        </w:numPr>
        <w:ind w:left="426"/>
      </w:pPr>
      <w:r w:rsidRPr="00381143">
        <w:t>использовать знание алфавита при поиске</w:t>
      </w:r>
      <w:r w:rsidR="002F587B" w:rsidRPr="00381143">
        <w:t xml:space="preserve"> </w:t>
      </w:r>
      <w:r w:rsidRPr="00381143">
        <w:t>информации;</w:t>
      </w:r>
    </w:p>
    <w:p w:rsidR="00E86120" w:rsidRPr="00381143" w:rsidRDefault="00E86120" w:rsidP="00A61811">
      <w:pPr>
        <w:pStyle w:val="a7"/>
        <w:numPr>
          <w:ilvl w:val="0"/>
          <w:numId w:val="288"/>
        </w:numPr>
        <w:ind w:left="426"/>
      </w:pPr>
      <w:r w:rsidRPr="00381143">
        <w:t>различать значимые и незначимые единицы</w:t>
      </w:r>
      <w:r w:rsidR="002F587B" w:rsidRPr="00381143">
        <w:t xml:space="preserve"> </w:t>
      </w:r>
      <w:r w:rsidRPr="00381143">
        <w:t>языка;</w:t>
      </w:r>
    </w:p>
    <w:p w:rsidR="00E86120" w:rsidRPr="00381143" w:rsidRDefault="00E86120" w:rsidP="00A61811">
      <w:pPr>
        <w:pStyle w:val="a7"/>
        <w:numPr>
          <w:ilvl w:val="0"/>
          <w:numId w:val="288"/>
        </w:numPr>
        <w:ind w:left="426"/>
      </w:pPr>
      <w:r w:rsidRPr="00381143">
        <w:lastRenderedPageBreak/>
        <w:t>проводить фонетический и орфоэпический анализ</w:t>
      </w:r>
      <w:r w:rsidR="002F587B" w:rsidRPr="00381143">
        <w:t xml:space="preserve"> </w:t>
      </w:r>
      <w:r w:rsidRPr="00381143">
        <w:t>слова;</w:t>
      </w:r>
    </w:p>
    <w:p w:rsidR="00E86120" w:rsidRPr="00381143" w:rsidRDefault="00E86120" w:rsidP="00A61811">
      <w:pPr>
        <w:pStyle w:val="a7"/>
        <w:numPr>
          <w:ilvl w:val="0"/>
          <w:numId w:val="288"/>
        </w:numPr>
        <w:ind w:left="426"/>
      </w:pPr>
      <w:r w:rsidRPr="00381143">
        <w:t>классифицировать и группировать звуки речи по заданным признакам, слова по заданным параметрам их звукового</w:t>
      </w:r>
      <w:r w:rsidR="002F587B" w:rsidRPr="00381143">
        <w:t xml:space="preserve"> </w:t>
      </w:r>
      <w:r w:rsidRPr="00381143">
        <w:t>состава;</w:t>
      </w:r>
    </w:p>
    <w:p w:rsidR="00E86120" w:rsidRPr="00381143" w:rsidRDefault="00E86120" w:rsidP="00A61811">
      <w:pPr>
        <w:pStyle w:val="a7"/>
        <w:numPr>
          <w:ilvl w:val="0"/>
          <w:numId w:val="288"/>
        </w:numPr>
        <w:ind w:left="426"/>
      </w:pPr>
      <w:r w:rsidRPr="00381143">
        <w:t>членить слова на слоги и правильно их</w:t>
      </w:r>
      <w:r w:rsidR="002F587B" w:rsidRPr="00381143">
        <w:t xml:space="preserve"> </w:t>
      </w:r>
      <w:r w:rsidRPr="00381143">
        <w:t>переносить;</w:t>
      </w:r>
    </w:p>
    <w:p w:rsidR="00E86120" w:rsidRPr="00381143" w:rsidRDefault="00E86120" w:rsidP="00A61811">
      <w:pPr>
        <w:pStyle w:val="a7"/>
        <w:numPr>
          <w:ilvl w:val="0"/>
          <w:numId w:val="288"/>
        </w:numPr>
        <w:ind w:left="426"/>
      </w:pPr>
      <w:r w:rsidRPr="00381143">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002F587B" w:rsidRPr="00381143">
        <w:t xml:space="preserve"> </w:t>
      </w:r>
      <w:r w:rsidRPr="00381143">
        <w:t>нормами;</w:t>
      </w:r>
    </w:p>
    <w:p w:rsidR="00E86120" w:rsidRPr="00381143" w:rsidRDefault="00E86120" w:rsidP="00A61811">
      <w:pPr>
        <w:pStyle w:val="a7"/>
        <w:numPr>
          <w:ilvl w:val="0"/>
          <w:numId w:val="288"/>
        </w:numPr>
        <w:ind w:left="426"/>
      </w:pPr>
      <w:r w:rsidRPr="00381143">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86120" w:rsidRPr="00381143" w:rsidRDefault="00E86120" w:rsidP="00A61811">
      <w:pPr>
        <w:pStyle w:val="a7"/>
        <w:numPr>
          <w:ilvl w:val="0"/>
          <w:numId w:val="288"/>
        </w:numPr>
        <w:ind w:left="426"/>
      </w:pPr>
      <w:r w:rsidRPr="00381143">
        <w:t>проводить морфемный и словообразовательный анализ</w:t>
      </w:r>
      <w:r w:rsidR="002F587B" w:rsidRPr="00381143">
        <w:t xml:space="preserve"> </w:t>
      </w:r>
      <w:r w:rsidRPr="00381143">
        <w:t>слов;</w:t>
      </w:r>
    </w:p>
    <w:p w:rsidR="00E86120" w:rsidRPr="00381143" w:rsidRDefault="00E86120" w:rsidP="00A61811">
      <w:pPr>
        <w:pStyle w:val="a7"/>
        <w:numPr>
          <w:ilvl w:val="0"/>
          <w:numId w:val="288"/>
        </w:numPr>
        <w:ind w:left="426"/>
      </w:pPr>
      <w:r w:rsidRPr="00381143">
        <w:t>проводить лексический анализ</w:t>
      </w:r>
      <w:r w:rsidR="002F587B" w:rsidRPr="00381143">
        <w:t xml:space="preserve"> </w:t>
      </w:r>
      <w:r w:rsidRPr="00381143">
        <w:t>слова;</w:t>
      </w:r>
    </w:p>
    <w:p w:rsidR="00E86120" w:rsidRPr="00381143" w:rsidRDefault="00E86120" w:rsidP="00A61811">
      <w:pPr>
        <w:pStyle w:val="a7"/>
        <w:numPr>
          <w:ilvl w:val="0"/>
          <w:numId w:val="288"/>
        </w:numPr>
        <w:ind w:left="426"/>
      </w:pPr>
      <w:r w:rsidRPr="00381143">
        <w:t>опознавать лексические средства выразительности и основные виды тропов (метафора, эпитет, сравнение, гипербола,</w:t>
      </w:r>
      <w:r w:rsidR="00711A67" w:rsidRPr="00381143">
        <w:t xml:space="preserve"> </w:t>
      </w:r>
      <w:r w:rsidRPr="00381143">
        <w:t>олицетворение);</w:t>
      </w:r>
    </w:p>
    <w:p w:rsidR="00FB4A07" w:rsidRPr="00381143" w:rsidRDefault="00E86120" w:rsidP="00A61811">
      <w:pPr>
        <w:pStyle w:val="a7"/>
        <w:numPr>
          <w:ilvl w:val="0"/>
          <w:numId w:val="288"/>
        </w:numPr>
        <w:ind w:left="426"/>
      </w:pPr>
      <w:r w:rsidRPr="00381143">
        <w:t>опознавать самостоятельные части речи и их формы, а также служебные части речи и</w:t>
      </w:r>
      <w:r w:rsidR="00711A67" w:rsidRPr="00381143">
        <w:t xml:space="preserve"> </w:t>
      </w:r>
      <w:r w:rsidRPr="00381143">
        <w:t>междометия;</w:t>
      </w:r>
    </w:p>
    <w:p w:rsidR="00E86120" w:rsidRPr="00381143" w:rsidRDefault="00E86120" w:rsidP="00A61811">
      <w:pPr>
        <w:pStyle w:val="a7"/>
        <w:numPr>
          <w:ilvl w:val="0"/>
          <w:numId w:val="288"/>
        </w:numPr>
        <w:ind w:left="426"/>
      </w:pPr>
      <w:r w:rsidRPr="00381143">
        <w:t>проводить морфологический анализ</w:t>
      </w:r>
      <w:r w:rsidR="00711A67" w:rsidRPr="00381143">
        <w:t xml:space="preserve"> </w:t>
      </w:r>
      <w:r w:rsidRPr="00381143">
        <w:t>слова;</w:t>
      </w:r>
    </w:p>
    <w:p w:rsidR="00E86120" w:rsidRPr="00381143" w:rsidRDefault="00E86120" w:rsidP="00A61811">
      <w:pPr>
        <w:pStyle w:val="a7"/>
        <w:numPr>
          <w:ilvl w:val="0"/>
          <w:numId w:val="288"/>
        </w:numPr>
        <w:ind w:left="426"/>
      </w:pPr>
      <w:r w:rsidRPr="00381143">
        <w:t>применять знания и умения по морфемике и словообразованию при проведении морфологического анализа слов;</w:t>
      </w:r>
    </w:p>
    <w:p w:rsidR="00E86120" w:rsidRPr="00381143" w:rsidRDefault="00E86120" w:rsidP="00A61811">
      <w:pPr>
        <w:pStyle w:val="a7"/>
        <w:numPr>
          <w:ilvl w:val="0"/>
          <w:numId w:val="288"/>
        </w:numPr>
        <w:ind w:left="426"/>
      </w:pPr>
      <w:r w:rsidRPr="00381143">
        <w:t>опознавать основные единицы синтаксиса (словосочетание, предложение,</w:t>
      </w:r>
      <w:r w:rsidR="00711A67" w:rsidRPr="00381143">
        <w:t xml:space="preserve"> </w:t>
      </w:r>
      <w:r w:rsidRPr="00381143">
        <w:t>текст);</w:t>
      </w:r>
    </w:p>
    <w:p w:rsidR="00E86120" w:rsidRPr="00381143" w:rsidRDefault="00E86120" w:rsidP="00A61811">
      <w:pPr>
        <w:pStyle w:val="a7"/>
        <w:numPr>
          <w:ilvl w:val="0"/>
          <w:numId w:val="288"/>
        </w:numPr>
        <w:ind w:left="426"/>
      </w:pPr>
      <w:r w:rsidRPr="00381143">
        <w:t>анализировать различные виды словосочетаний и предложений с точки зрения их структурно-смысловой организации и функциональных</w:t>
      </w:r>
      <w:r w:rsidR="00711A67" w:rsidRPr="00381143">
        <w:t xml:space="preserve"> </w:t>
      </w:r>
      <w:r w:rsidRPr="00381143">
        <w:t>особенностей;</w:t>
      </w:r>
    </w:p>
    <w:p w:rsidR="00E86120" w:rsidRPr="00381143" w:rsidRDefault="00E86120" w:rsidP="00A61811">
      <w:pPr>
        <w:pStyle w:val="a7"/>
        <w:numPr>
          <w:ilvl w:val="0"/>
          <w:numId w:val="288"/>
        </w:numPr>
        <w:ind w:left="426"/>
      </w:pPr>
      <w:r w:rsidRPr="00381143">
        <w:t>находить грамматическую основу</w:t>
      </w:r>
      <w:r w:rsidR="00711A67" w:rsidRPr="00381143">
        <w:t xml:space="preserve"> </w:t>
      </w:r>
      <w:r w:rsidRPr="00381143">
        <w:t>предложения;</w:t>
      </w:r>
    </w:p>
    <w:p w:rsidR="00733A38" w:rsidRPr="00381143" w:rsidRDefault="00E86120" w:rsidP="00A61811">
      <w:pPr>
        <w:pStyle w:val="a7"/>
        <w:numPr>
          <w:ilvl w:val="0"/>
          <w:numId w:val="288"/>
        </w:numPr>
        <w:ind w:left="426"/>
      </w:pPr>
      <w:r w:rsidRPr="00381143">
        <w:t>распознавать главные и второстепенные члены</w:t>
      </w:r>
      <w:r w:rsidR="00711A67" w:rsidRPr="00381143">
        <w:t xml:space="preserve"> </w:t>
      </w:r>
      <w:r w:rsidRPr="00381143">
        <w:t>предложения;</w:t>
      </w:r>
    </w:p>
    <w:p w:rsidR="00E86120" w:rsidRPr="00381143" w:rsidRDefault="00E86120" w:rsidP="00A61811">
      <w:pPr>
        <w:pStyle w:val="a7"/>
        <w:numPr>
          <w:ilvl w:val="0"/>
          <w:numId w:val="288"/>
        </w:numPr>
        <w:ind w:left="426"/>
      </w:pPr>
      <w:r w:rsidRPr="00381143">
        <w:t>проводить синтаксический анализ словосочетания и</w:t>
      </w:r>
      <w:r w:rsidR="00711A67" w:rsidRPr="00381143">
        <w:t xml:space="preserve"> </w:t>
      </w:r>
      <w:r w:rsidRPr="00381143">
        <w:t>предложения;</w:t>
      </w:r>
    </w:p>
    <w:p w:rsidR="00E86120" w:rsidRPr="00381143" w:rsidRDefault="00E86120" w:rsidP="00A61811">
      <w:pPr>
        <w:pStyle w:val="a7"/>
        <w:numPr>
          <w:ilvl w:val="0"/>
          <w:numId w:val="288"/>
        </w:numPr>
        <w:ind w:left="426"/>
      </w:pPr>
      <w:r w:rsidRPr="00381143">
        <w:t>соблюдать основные языковые нормы в устной и письменной</w:t>
      </w:r>
      <w:r w:rsidR="00711A67" w:rsidRPr="00381143">
        <w:t xml:space="preserve"> </w:t>
      </w:r>
      <w:r w:rsidRPr="00381143">
        <w:t>речи;</w:t>
      </w:r>
    </w:p>
    <w:p w:rsidR="00E86120" w:rsidRPr="00381143" w:rsidRDefault="00E86120" w:rsidP="00A61811">
      <w:pPr>
        <w:pStyle w:val="a7"/>
        <w:numPr>
          <w:ilvl w:val="0"/>
          <w:numId w:val="288"/>
        </w:numPr>
        <w:ind w:left="426"/>
      </w:pPr>
      <w:r w:rsidRPr="00381143">
        <w:t>опираться на грамматико-интонационный анализ при объяснении расстановки знаков препинания в</w:t>
      </w:r>
      <w:r w:rsidR="00711A67" w:rsidRPr="00381143">
        <w:t xml:space="preserve"> </w:t>
      </w:r>
      <w:r w:rsidRPr="00381143">
        <w:t>предложении;</w:t>
      </w:r>
    </w:p>
    <w:p w:rsidR="00FB271A" w:rsidRPr="00381143" w:rsidRDefault="00FB271A" w:rsidP="00A61811">
      <w:pPr>
        <w:pStyle w:val="a7"/>
        <w:numPr>
          <w:ilvl w:val="0"/>
          <w:numId w:val="288"/>
        </w:numPr>
        <w:ind w:left="426"/>
      </w:pPr>
      <w:r w:rsidRPr="00381143">
        <w:t>опираться на</w:t>
      </w:r>
      <w:r w:rsidR="00711A67" w:rsidRPr="00381143">
        <w:t xml:space="preserve"> </w:t>
      </w:r>
      <w:r w:rsidRPr="00381143">
        <w:t>фонетич</w:t>
      </w:r>
      <w:r w:rsidR="00A0740B" w:rsidRPr="00381143">
        <w:t xml:space="preserve">еский, морфемный, </w:t>
      </w:r>
      <w:r w:rsidRPr="00381143">
        <w:t>словообразо</w:t>
      </w:r>
      <w:r w:rsidR="00A0740B" w:rsidRPr="00381143">
        <w:t xml:space="preserve">вательный и </w:t>
      </w:r>
      <w:r w:rsidRPr="00381143">
        <w:t>морфологический анализ в практике правописания;</w:t>
      </w:r>
    </w:p>
    <w:p w:rsidR="00E86120" w:rsidRPr="00381143" w:rsidRDefault="00E86120" w:rsidP="00A61811">
      <w:pPr>
        <w:pStyle w:val="a7"/>
        <w:numPr>
          <w:ilvl w:val="0"/>
          <w:numId w:val="288"/>
        </w:numPr>
        <w:ind w:left="426"/>
      </w:pPr>
      <w:r w:rsidRPr="00381143">
        <w:t>использовать орфографические</w:t>
      </w:r>
      <w:r w:rsidR="00711A67" w:rsidRPr="00381143">
        <w:t xml:space="preserve"> </w:t>
      </w:r>
      <w:r w:rsidRPr="00381143">
        <w:t>словари.</w:t>
      </w:r>
    </w:p>
    <w:p w:rsidR="00E86120" w:rsidRPr="00492EFB" w:rsidRDefault="00E86120" w:rsidP="00744D52">
      <w:pPr>
        <w:rPr>
          <w:i/>
        </w:rPr>
      </w:pPr>
      <w:r w:rsidRPr="00492EFB">
        <w:t>Выпускник получит возможность</w:t>
      </w:r>
      <w:r w:rsidR="00711A67">
        <w:t xml:space="preserve"> </w:t>
      </w:r>
      <w:r w:rsidRPr="00492EFB">
        <w:t>научиться:</w:t>
      </w:r>
    </w:p>
    <w:p w:rsidR="00E86120" w:rsidRPr="00381143" w:rsidRDefault="00E86120" w:rsidP="00A61811">
      <w:pPr>
        <w:pStyle w:val="a7"/>
        <w:numPr>
          <w:ilvl w:val="0"/>
          <w:numId w:val="288"/>
        </w:numPr>
        <w:ind w:left="426"/>
      </w:pPr>
      <w:r w:rsidRPr="00381143">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00711A67" w:rsidRPr="00381143">
        <w:t xml:space="preserve"> </w:t>
      </w:r>
      <w:r w:rsidRPr="00381143">
        <w:t>их;</w:t>
      </w:r>
    </w:p>
    <w:p w:rsidR="00E86120" w:rsidRPr="00381143" w:rsidRDefault="00E86120" w:rsidP="00A61811">
      <w:pPr>
        <w:pStyle w:val="a7"/>
        <w:numPr>
          <w:ilvl w:val="0"/>
          <w:numId w:val="288"/>
        </w:numPr>
        <w:ind w:left="426"/>
      </w:pPr>
      <w:r w:rsidRPr="00381143">
        <w:t>оценивать собственную и чужую речь с точки зрения точного, уместного и выразительного словоупотребления;</w:t>
      </w:r>
    </w:p>
    <w:p w:rsidR="00E86120" w:rsidRPr="00381143" w:rsidRDefault="00E86120" w:rsidP="00A61811">
      <w:pPr>
        <w:pStyle w:val="a7"/>
        <w:numPr>
          <w:ilvl w:val="0"/>
          <w:numId w:val="288"/>
        </w:numPr>
        <w:ind w:left="426"/>
      </w:pPr>
      <w:r w:rsidRPr="00381143">
        <w:t>опознавать различные выразительные средства</w:t>
      </w:r>
      <w:r w:rsidR="00711A67" w:rsidRPr="00381143">
        <w:t xml:space="preserve"> </w:t>
      </w:r>
      <w:r w:rsidRPr="00381143">
        <w:t>языка;</w:t>
      </w:r>
    </w:p>
    <w:p w:rsidR="00E86120" w:rsidRPr="00381143" w:rsidRDefault="00E86120" w:rsidP="00A61811">
      <w:pPr>
        <w:pStyle w:val="a7"/>
        <w:numPr>
          <w:ilvl w:val="0"/>
          <w:numId w:val="288"/>
        </w:numPr>
        <w:ind w:left="426"/>
      </w:pPr>
      <w:r w:rsidRPr="00381143">
        <w:t>писать конспект, отзыв, тезисы, рефераты, статьи, рецензии, доклады, интервью, очерки, доверенности, резюме и другие</w:t>
      </w:r>
      <w:r w:rsidR="00711A67" w:rsidRPr="00381143">
        <w:t xml:space="preserve"> </w:t>
      </w:r>
      <w:r w:rsidRPr="00381143">
        <w:t>жанры;</w:t>
      </w:r>
    </w:p>
    <w:p w:rsidR="00E86120" w:rsidRPr="00381143" w:rsidRDefault="00E86120" w:rsidP="00A61811">
      <w:pPr>
        <w:pStyle w:val="a7"/>
        <w:numPr>
          <w:ilvl w:val="0"/>
          <w:numId w:val="288"/>
        </w:numPr>
        <w:ind w:left="426"/>
      </w:pPr>
      <w:r w:rsidRPr="00381143">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00711A67" w:rsidRPr="00381143">
        <w:t xml:space="preserve"> </w:t>
      </w:r>
      <w:r w:rsidRPr="00381143">
        <w:t>деятельности;</w:t>
      </w:r>
    </w:p>
    <w:p w:rsidR="00E86120" w:rsidRPr="00381143" w:rsidRDefault="00E86120" w:rsidP="00A61811">
      <w:pPr>
        <w:pStyle w:val="a7"/>
        <w:numPr>
          <w:ilvl w:val="0"/>
          <w:numId w:val="288"/>
        </w:numPr>
        <w:ind w:left="426"/>
      </w:pPr>
      <w:r w:rsidRPr="00381143">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86120" w:rsidRPr="00381143" w:rsidRDefault="00FB271A" w:rsidP="00A61811">
      <w:pPr>
        <w:pStyle w:val="a7"/>
        <w:numPr>
          <w:ilvl w:val="0"/>
          <w:numId w:val="288"/>
        </w:numPr>
        <w:ind w:left="426"/>
      </w:pPr>
      <w:r w:rsidRPr="00381143">
        <w:t xml:space="preserve">использовать этимологические данные для объяснения </w:t>
      </w:r>
      <w:r w:rsidR="00E86120" w:rsidRPr="00381143">
        <w:t>правописания</w:t>
      </w:r>
      <w:r w:rsidR="00711A67" w:rsidRPr="00381143">
        <w:t xml:space="preserve"> </w:t>
      </w:r>
      <w:r w:rsidR="00E86120" w:rsidRPr="00381143">
        <w:t>и</w:t>
      </w:r>
      <w:r w:rsidR="00711A67" w:rsidRPr="00381143">
        <w:t xml:space="preserve"> </w:t>
      </w:r>
      <w:r w:rsidR="00E86120" w:rsidRPr="00381143">
        <w:t>лексического значения</w:t>
      </w:r>
      <w:r w:rsidR="00711A67" w:rsidRPr="00381143">
        <w:t xml:space="preserve"> </w:t>
      </w:r>
      <w:r w:rsidR="00E86120" w:rsidRPr="00381143">
        <w:t>слова;</w:t>
      </w:r>
    </w:p>
    <w:p w:rsidR="00E86120" w:rsidRPr="00381143" w:rsidRDefault="00E86120" w:rsidP="00A61811">
      <w:pPr>
        <w:pStyle w:val="a7"/>
        <w:numPr>
          <w:ilvl w:val="0"/>
          <w:numId w:val="288"/>
        </w:numPr>
        <w:ind w:left="426"/>
      </w:pPr>
      <w:r w:rsidRPr="00381143">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w:t>
      </w:r>
      <w:r w:rsidRPr="00381143">
        <w:lastRenderedPageBreak/>
        <w:t>своей познавательной</w:t>
      </w:r>
      <w:r w:rsidR="00711A67" w:rsidRPr="00381143">
        <w:t xml:space="preserve"> </w:t>
      </w:r>
      <w:r w:rsidRPr="00381143">
        <w:t>деятельности;</w:t>
      </w:r>
    </w:p>
    <w:p w:rsidR="002E3051" w:rsidRPr="00381143" w:rsidRDefault="00E86120" w:rsidP="00A61811">
      <w:pPr>
        <w:pStyle w:val="a7"/>
        <w:numPr>
          <w:ilvl w:val="0"/>
          <w:numId w:val="288"/>
        </w:numPr>
        <w:ind w:left="426"/>
      </w:pPr>
      <w:r w:rsidRPr="00381143">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00711A67" w:rsidRPr="00381143">
        <w:t xml:space="preserve"> </w:t>
      </w:r>
      <w:r w:rsidRPr="00381143">
        <w:t>задач.</w:t>
      </w:r>
    </w:p>
    <w:p w:rsidR="00E86120" w:rsidRPr="00711A67" w:rsidRDefault="00711A67" w:rsidP="00711A67">
      <w:pPr>
        <w:pStyle w:val="3"/>
      </w:pPr>
      <w:bookmarkStart w:id="23" w:name="_bookmark11"/>
      <w:bookmarkStart w:id="24" w:name="_Toc35263792"/>
      <w:bookmarkEnd w:id="23"/>
      <w:r>
        <w:t xml:space="preserve">1.2.4.2. </w:t>
      </w:r>
      <w:r w:rsidR="00E86120" w:rsidRPr="00711A67">
        <w:t>Литература</w:t>
      </w:r>
      <w:bookmarkEnd w:id="24"/>
    </w:p>
    <w:p w:rsidR="00E86120" w:rsidRPr="00492EFB" w:rsidRDefault="00E86120" w:rsidP="00492EFB">
      <w:pPr>
        <w:pStyle w:val="a7"/>
        <w:tabs>
          <w:tab w:val="left" w:pos="1130"/>
          <w:tab w:val="center" w:pos="9639"/>
        </w:tabs>
        <w:ind w:left="0" w:firstLine="567"/>
        <w:rPr>
          <w:szCs w:val="24"/>
        </w:rPr>
      </w:pPr>
      <w:r w:rsidRPr="00492EFB">
        <w:rPr>
          <w:szCs w:val="24"/>
        </w:rPr>
        <w:t>В соответствии с Федеральным государственным образовательным стандартом основного общего образования предметными результатами</w:t>
      </w:r>
      <w:r w:rsidR="007F70B7" w:rsidRPr="00492EFB">
        <w:rPr>
          <w:szCs w:val="24"/>
        </w:rPr>
        <w:t xml:space="preserve"> </w:t>
      </w:r>
      <w:r w:rsidRPr="00492EFB">
        <w:rPr>
          <w:szCs w:val="24"/>
        </w:rPr>
        <w:t>изучения предмета</w:t>
      </w:r>
      <w:r w:rsidR="00711A67">
        <w:rPr>
          <w:szCs w:val="24"/>
        </w:rPr>
        <w:t xml:space="preserve"> </w:t>
      </w:r>
      <w:r w:rsidRPr="00492EFB">
        <w:rPr>
          <w:szCs w:val="24"/>
        </w:rPr>
        <w:t>«Литература» являются:</w:t>
      </w:r>
    </w:p>
    <w:p w:rsidR="00E86120" w:rsidRPr="00381143" w:rsidRDefault="00E86120" w:rsidP="00A61811">
      <w:pPr>
        <w:pStyle w:val="a7"/>
        <w:numPr>
          <w:ilvl w:val="0"/>
          <w:numId w:val="288"/>
        </w:numPr>
        <w:ind w:left="426"/>
      </w:pPr>
      <w:r w:rsidRPr="00381143">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sidR="00711A67" w:rsidRPr="00381143">
        <w:t xml:space="preserve"> </w:t>
      </w:r>
      <w:r w:rsidRPr="00381143">
        <w:t>удовлетворения;</w:t>
      </w:r>
    </w:p>
    <w:p w:rsidR="00E86120" w:rsidRPr="00381143" w:rsidRDefault="00E86120" w:rsidP="00A61811">
      <w:pPr>
        <w:pStyle w:val="a7"/>
        <w:numPr>
          <w:ilvl w:val="0"/>
          <w:numId w:val="288"/>
        </w:numPr>
        <w:ind w:left="426"/>
      </w:pPr>
      <w:r w:rsidRPr="00381143">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00711A67" w:rsidRPr="00381143">
        <w:t xml:space="preserve"> </w:t>
      </w:r>
      <w:r w:rsidRPr="00381143">
        <w:t>целом);</w:t>
      </w:r>
    </w:p>
    <w:p w:rsidR="00E86120" w:rsidRPr="00381143" w:rsidRDefault="00E86120" w:rsidP="00A61811">
      <w:pPr>
        <w:pStyle w:val="a7"/>
        <w:numPr>
          <w:ilvl w:val="0"/>
          <w:numId w:val="288"/>
        </w:numPr>
        <w:ind w:left="426"/>
      </w:pPr>
      <w:r w:rsidRPr="00381143">
        <w:t xml:space="preserve">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w:t>
      </w:r>
      <w:r w:rsidR="00711A67" w:rsidRPr="00381143">
        <w:t>народа, мировой</w:t>
      </w:r>
      <w:r w:rsidRPr="00381143">
        <w:t xml:space="preserve"> культуры;</w:t>
      </w:r>
    </w:p>
    <w:p w:rsidR="00E86120" w:rsidRPr="00381143" w:rsidRDefault="00E86120" w:rsidP="00A61811">
      <w:pPr>
        <w:pStyle w:val="a7"/>
        <w:numPr>
          <w:ilvl w:val="0"/>
          <w:numId w:val="288"/>
        </w:numPr>
        <w:ind w:left="426"/>
      </w:pPr>
      <w:r w:rsidRPr="00381143">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00711A67" w:rsidRPr="00381143">
        <w:t xml:space="preserve"> </w:t>
      </w:r>
      <w:r w:rsidRPr="00381143">
        <w:t>чтение;</w:t>
      </w:r>
    </w:p>
    <w:p w:rsidR="00E86120" w:rsidRPr="00381143" w:rsidRDefault="00E86120" w:rsidP="00A61811">
      <w:pPr>
        <w:pStyle w:val="a7"/>
        <w:numPr>
          <w:ilvl w:val="0"/>
          <w:numId w:val="288"/>
        </w:numPr>
        <w:ind w:left="426"/>
      </w:pPr>
      <w:r w:rsidRPr="00381143">
        <w:t>развитие способности понимать литературные художественные произведения, воплощающие разные этнокультурные</w:t>
      </w:r>
      <w:r w:rsidR="00711A67" w:rsidRPr="00381143">
        <w:t xml:space="preserve"> </w:t>
      </w:r>
      <w:r w:rsidRPr="00381143">
        <w:t>традиции;</w:t>
      </w:r>
    </w:p>
    <w:p w:rsidR="00E86120" w:rsidRPr="00711A67" w:rsidRDefault="00E86120" w:rsidP="00A61811">
      <w:pPr>
        <w:pStyle w:val="a7"/>
        <w:numPr>
          <w:ilvl w:val="0"/>
          <w:numId w:val="288"/>
        </w:numPr>
        <w:ind w:left="426"/>
        <w:rPr>
          <w:szCs w:val="24"/>
        </w:rPr>
      </w:pPr>
      <w:r w:rsidRPr="00381143">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w:t>
      </w:r>
      <w:r w:rsidRPr="00711A67">
        <w:rPr>
          <w:szCs w:val="24"/>
        </w:rPr>
        <w:t xml:space="preserve"> восприятия, но и интеллектуального</w:t>
      </w:r>
      <w:r w:rsidR="00711A67">
        <w:rPr>
          <w:szCs w:val="24"/>
        </w:rPr>
        <w:t xml:space="preserve"> </w:t>
      </w:r>
      <w:r w:rsidRPr="00711A67">
        <w:rPr>
          <w:szCs w:val="24"/>
        </w:rPr>
        <w:t>осмысления.</w:t>
      </w:r>
    </w:p>
    <w:p w:rsidR="00E86120" w:rsidRPr="00492EFB" w:rsidRDefault="00B3196F" w:rsidP="00492EFB">
      <w:pPr>
        <w:pStyle w:val="a5"/>
        <w:tabs>
          <w:tab w:val="left" w:pos="426"/>
          <w:tab w:val="center" w:pos="9639"/>
        </w:tabs>
        <w:ind w:left="0" w:firstLine="567"/>
        <w:rPr>
          <w:sz w:val="24"/>
          <w:szCs w:val="24"/>
        </w:rPr>
      </w:pPr>
      <w:r w:rsidRPr="00492EFB">
        <w:rPr>
          <w:sz w:val="24"/>
          <w:szCs w:val="24"/>
        </w:rPr>
        <w:t>Н</w:t>
      </w:r>
      <w:r w:rsidR="00E86120" w:rsidRPr="00492EFB">
        <w:rPr>
          <w:sz w:val="24"/>
          <w:szCs w:val="24"/>
        </w:rPr>
        <w:t xml:space="preserve">аиболее важные предметные умения, формируемые у обучающихся в результате освоения программы по литературе основной школы </w:t>
      </w:r>
    </w:p>
    <w:p w:rsidR="00E86120" w:rsidRPr="00381143" w:rsidRDefault="00E86120" w:rsidP="00A61811">
      <w:pPr>
        <w:pStyle w:val="a7"/>
        <w:numPr>
          <w:ilvl w:val="0"/>
          <w:numId w:val="288"/>
        </w:numPr>
        <w:ind w:left="426"/>
      </w:pPr>
      <w:r w:rsidRPr="00381143">
        <w:t>определять тему и основную мысль произведения (5–6</w:t>
      </w:r>
      <w:r w:rsidR="00711A67" w:rsidRPr="00381143">
        <w:t xml:space="preserve"> </w:t>
      </w:r>
      <w:r w:rsidRPr="00381143">
        <w:t>кл.);</w:t>
      </w:r>
    </w:p>
    <w:p w:rsidR="00E86120" w:rsidRPr="00381143" w:rsidRDefault="00E86120" w:rsidP="00A61811">
      <w:pPr>
        <w:pStyle w:val="a7"/>
        <w:numPr>
          <w:ilvl w:val="0"/>
          <w:numId w:val="288"/>
        </w:numPr>
        <w:ind w:left="426"/>
      </w:pPr>
      <w:r w:rsidRPr="00381143">
        <w:t>владеть различными видами пересказа (5–6 кл.), пересказывать сюжет; выявлять особенности композиции, основной конфликт, вычленять фабулу (6–7кл.);</w:t>
      </w:r>
    </w:p>
    <w:p w:rsidR="00E86120" w:rsidRPr="00381143" w:rsidRDefault="00E86120" w:rsidP="00A61811">
      <w:pPr>
        <w:pStyle w:val="a7"/>
        <w:numPr>
          <w:ilvl w:val="0"/>
          <w:numId w:val="288"/>
        </w:numPr>
        <w:ind w:left="426"/>
      </w:pPr>
      <w:r w:rsidRPr="00381143">
        <w:t>характеризовать героев-персонажей, давать их сравнительные характеристики (5–6 кл.); оценивать систему персонажей (6–7кл.);</w:t>
      </w:r>
    </w:p>
    <w:p w:rsidR="00E86120" w:rsidRPr="00381143" w:rsidRDefault="00E86120" w:rsidP="00A61811">
      <w:pPr>
        <w:pStyle w:val="a7"/>
        <w:numPr>
          <w:ilvl w:val="0"/>
          <w:numId w:val="288"/>
        </w:numPr>
        <w:ind w:left="426"/>
      </w:pPr>
      <w:r w:rsidRPr="00381143">
        <w:t>находить основные изобразительно-выразительные средства, характерные для творческой манеры писателя, определять их художественные функции (5–7кл.);</w:t>
      </w:r>
    </w:p>
    <w:p w:rsidR="00E86120" w:rsidRPr="00381143" w:rsidRDefault="00E86120" w:rsidP="00A61811">
      <w:pPr>
        <w:pStyle w:val="a7"/>
        <w:numPr>
          <w:ilvl w:val="0"/>
          <w:numId w:val="288"/>
        </w:numPr>
        <w:ind w:left="426"/>
      </w:pPr>
      <w:r w:rsidRPr="00381143">
        <w:t>выявлять особенности языка и стиля писателя (7–9кл.);</w:t>
      </w:r>
    </w:p>
    <w:p w:rsidR="00E86120" w:rsidRPr="00381143" w:rsidRDefault="00E86120" w:rsidP="00A61811">
      <w:pPr>
        <w:pStyle w:val="a7"/>
        <w:numPr>
          <w:ilvl w:val="0"/>
          <w:numId w:val="288"/>
        </w:numPr>
        <w:ind w:left="426"/>
      </w:pPr>
      <w:r w:rsidRPr="00381143">
        <w:t>определять родо-жанровую специфику художественного произведения (5-9кл.);</w:t>
      </w:r>
    </w:p>
    <w:p w:rsidR="00E86120" w:rsidRPr="00381143" w:rsidRDefault="00E86120" w:rsidP="00A61811">
      <w:pPr>
        <w:pStyle w:val="a7"/>
        <w:numPr>
          <w:ilvl w:val="0"/>
          <w:numId w:val="288"/>
        </w:numPr>
        <w:ind w:left="426"/>
      </w:pPr>
      <w:r w:rsidRPr="00381143">
        <w:t>объяснять свое понимание нравственно-философской, социально-исторической и эстетической проблематики произведений (7–9кл.);</w:t>
      </w:r>
    </w:p>
    <w:p w:rsidR="00E86120" w:rsidRPr="00381143" w:rsidRDefault="00E86120" w:rsidP="00A61811">
      <w:pPr>
        <w:pStyle w:val="a7"/>
        <w:numPr>
          <w:ilvl w:val="0"/>
          <w:numId w:val="288"/>
        </w:numPr>
        <w:ind w:left="426"/>
      </w:pPr>
      <w:r w:rsidRPr="00381143">
        <w:t>выделять в произведениях элементы художественной формы и обнаруживать связи между ними (5–7 кл.), постепенно переходя к анализу</w:t>
      </w:r>
      <w:r w:rsidR="00711A67" w:rsidRPr="00381143">
        <w:t xml:space="preserve"> </w:t>
      </w:r>
      <w:r w:rsidRPr="00381143">
        <w:t>текста;</w:t>
      </w:r>
    </w:p>
    <w:p w:rsidR="00E86120" w:rsidRPr="00381143" w:rsidRDefault="00E86120" w:rsidP="00A61811">
      <w:pPr>
        <w:pStyle w:val="a7"/>
        <w:numPr>
          <w:ilvl w:val="0"/>
          <w:numId w:val="288"/>
        </w:numPr>
        <w:ind w:left="426"/>
      </w:pPr>
      <w:r w:rsidRPr="00381143">
        <w:t>анализировать литературные произведения разных жанров (8–9кл.);</w:t>
      </w:r>
    </w:p>
    <w:p w:rsidR="00E86120" w:rsidRPr="00381143" w:rsidRDefault="00E86120" w:rsidP="00A61811">
      <w:pPr>
        <w:pStyle w:val="a7"/>
        <w:numPr>
          <w:ilvl w:val="0"/>
          <w:numId w:val="288"/>
        </w:numPr>
        <w:ind w:left="426"/>
      </w:pPr>
      <w:r w:rsidRPr="00381143">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w:t>
      </w:r>
      <w:r w:rsidRPr="00381143">
        <w:lastRenderedPageBreak/>
        <w:t>своем</w:t>
      </w:r>
      <w:r w:rsidR="00711A67" w:rsidRPr="00381143">
        <w:t xml:space="preserve"> </w:t>
      </w:r>
      <w:r w:rsidRPr="00381143">
        <w:t>уровне);</w:t>
      </w:r>
    </w:p>
    <w:p w:rsidR="00E86120" w:rsidRPr="00381143" w:rsidRDefault="00E86120" w:rsidP="00A61811">
      <w:pPr>
        <w:pStyle w:val="a7"/>
        <w:numPr>
          <w:ilvl w:val="0"/>
          <w:numId w:val="288"/>
        </w:numPr>
        <w:ind w:left="426"/>
      </w:pPr>
      <w:r w:rsidRPr="00381143">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86120" w:rsidRPr="00381143" w:rsidRDefault="00E86120" w:rsidP="00A61811">
      <w:pPr>
        <w:pStyle w:val="a7"/>
        <w:numPr>
          <w:ilvl w:val="0"/>
          <w:numId w:val="288"/>
        </w:numPr>
        <w:ind w:left="426"/>
      </w:pPr>
      <w:r w:rsidRPr="00381143">
        <w:t>представлять развернутый устный или письменный ответ на поставленные вопросы (в каждом классе – на своем уровне); вести учебные дискуссии (7–9 кл.);</w:t>
      </w:r>
    </w:p>
    <w:p w:rsidR="00E86120" w:rsidRPr="00381143" w:rsidRDefault="00E86120" w:rsidP="00A61811">
      <w:pPr>
        <w:pStyle w:val="a7"/>
        <w:numPr>
          <w:ilvl w:val="0"/>
          <w:numId w:val="288"/>
        </w:numPr>
        <w:ind w:left="426"/>
      </w:pPr>
      <w:r w:rsidRPr="00381143">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sidR="00711A67" w:rsidRPr="00381143">
        <w:t xml:space="preserve"> </w:t>
      </w:r>
      <w:r w:rsidRPr="00381143">
        <w:t>уровне);</w:t>
      </w:r>
    </w:p>
    <w:p w:rsidR="00E86120" w:rsidRPr="00381143" w:rsidRDefault="00E86120" w:rsidP="00A61811">
      <w:pPr>
        <w:pStyle w:val="a7"/>
        <w:numPr>
          <w:ilvl w:val="0"/>
          <w:numId w:val="288"/>
        </w:numPr>
        <w:ind w:left="426"/>
      </w:pPr>
      <w:r w:rsidRPr="00381143">
        <w:t>выражать личное отношение к художественному произведению, аргументировать свою точку зрения (в каждом классе – на своем</w:t>
      </w:r>
      <w:r w:rsidR="00711A67" w:rsidRPr="00381143">
        <w:t xml:space="preserve"> </w:t>
      </w:r>
      <w:r w:rsidRPr="00381143">
        <w:t>уровне);</w:t>
      </w:r>
    </w:p>
    <w:p w:rsidR="00E86120" w:rsidRPr="00381143" w:rsidRDefault="00E86120" w:rsidP="00A61811">
      <w:pPr>
        <w:pStyle w:val="a7"/>
        <w:numPr>
          <w:ilvl w:val="0"/>
          <w:numId w:val="288"/>
        </w:numPr>
        <w:ind w:left="426"/>
      </w:pPr>
      <w:r w:rsidRPr="00381143">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E86120" w:rsidRPr="00711A67" w:rsidRDefault="00E86120" w:rsidP="00A61811">
      <w:pPr>
        <w:pStyle w:val="a7"/>
        <w:numPr>
          <w:ilvl w:val="0"/>
          <w:numId w:val="288"/>
        </w:numPr>
        <w:ind w:left="426"/>
        <w:rPr>
          <w:szCs w:val="24"/>
        </w:rPr>
      </w:pPr>
      <w:r w:rsidRPr="00381143">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w:t>
      </w:r>
      <w:r w:rsidRPr="00711A67">
        <w:rPr>
          <w:szCs w:val="24"/>
        </w:rPr>
        <w:t xml:space="preserve"> (5–9 кл.) (в каждом классе – на своем</w:t>
      </w:r>
      <w:r w:rsidR="00711A67">
        <w:rPr>
          <w:szCs w:val="24"/>
        </w:rPr>
        <w:t xml:space="preserve"> </w:t>
      </w:r>
      <w:r w:rsidRPr="00711A67">
        <w:rPr>
          <w:szCs w:val="24"/>
        </w:rPr>
        <w:t>уровне).</w:t>
      </w:r>
    </w:p>
    <w:p w:rsidR="00E86120" w:rsidRPr="00492EFB" w:rsidRDefault="00E86120" w:rsidP="00492EFB">
      <w:pPr>
        <w:pStyle w:val="a5"/>
        <w:tabs>
          <w:tab w:val="left" w:pos="284"/>
          <w:tab w:val="center" w:pos="9639"/>
        </w:tabs>
        <w:ind w:left="0" w:firstLine="567"/>
        <w:rPr>
          <w:sz w:val="24"/>
          <w:szCs w:val="24"/>
        </w:rPr>
      </w:pPr>
      <w:r w:rsidRPr="00492EFB">
        <w:rPr>
          <w:sz w:val="24"/>
          <w:szCs w:val="24"/>
        </w:rPr>
        <w:t>При планировании предметных</w:t>
      </w:r>
      <w:r w:rsidR="00711A67">
        <w:rPr>
          <w:sz w:val="24"/>
          <w:szCs w:val="24"/>
        </w:rPr>
        <w:t xml:space="preserve"> </w:t>
      </w:r>
      <w:r w:rsidR="00B3196F" w:rsidRPr="00492EFB">
        <w:rPr>
          <w:sz w:val="24"/>
          <w:szCs w:val="24"/>
        </w:rPr>
        <w:t>результатов освоения программы учитывается</w:t>
      </w:r>
      <w:r w:rsidRPr="00492EFB">
        <w:rPr>
          <w:sz w:val="24"/>
          <w:szCs w:val="24"/>
        </w:rPr>
        <w:t>,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E86120" w:rsidRPr="00492EFB" w:rsidRDefault="00E86120" w:rsidP="00492EFB">
      <w:pPr>
        <w:tabs>
          <w:tab w:val="center" w:pos="9639"/>
        </w:tabs>
        <w:rPr>
          <w:szCs w:val="24"/>
        </w:rPr>
      </w:pPr>
      <w:r w:rsidRPr="00492EFB">
        <w:rPr>
          <w:rFonts w:cs="Times New Roman"/>
          <w:szCs w:val="24"/>
        </w:rPr>
        <w:t>При оценке предметных результатов обучения литературе учитыва</w:t>
      </w:r>
      <w:r w:rsidR="00B3196F" w:rsidRPr="00492EFB">
        <w:rPr>
          <w:rFonts w:cs="Times New Roman"/>
          <w:szCs w:val="24"/>
        </w:rPr>
        <w:t>ется</w:t>
      </w:r>
      <w:r w:rsidRPr="00492EFB">
        <w:rPr>
          <w:rFonts w:cs="Times New Roman"/>
          <w:szCs w:val="24"/>
        </w:rPr>
        <w:t xml:space="preserve"> несколько основных уровней сформированности читательской культуры</w:t>
      </w:r>
      <w:r w:rsidRPr="00492EFB">
        <w:rPr>
          <w:szCs w:val="24"/>
        </w:rPr>
        <w:t>.</w:t>
      </w:r>
    </w:p>
    <w:p w:rsidR="00E86120" w:rsidRPr="00492EFB" w:rsidRDefault="00FB4A07" w:rsidP="00492EFB">
      <w:pPr>
        <w:pStyle w:val="a7"/>
        <w:tabs>
          <w:tab w:val="left" w:pos="1320"/>
          <w:tab w:val="center" w:pos="9639"/>
        </w:tabs>
        <w:ind w:left="0" w:firstLine="567"/>
        <w:rPr>
          <w:szCs w:val="24"/>
        </w:rPr>
      </w:pPr>
      <w:r w:rsidRPr="00492EFB">
        <w:rPr>
          <w:szCs w:val="24"/>
        </w:rPr>
        <w:t xml:space="preserve">1 </w:t>
      </w:r>
      <w:r w:rsidR="00E86120" w:rsidRPr="00492EFB">
        <w:rPr>
          <w:szCs w:val="24"/>
        </w:rPr>
        <w:t>уровень</w:t>
      </w:r>
      <w:r w:rsidR="00711A67">
        <w:rPr>
          <w:szCs w:val="24"/>
        </w:rPr>
        <w:t xml:space="preserve"> </w:t>
      </w:r>
      <w:r w:rsidR="00E86120" w:rsidRPr="00492EFB">
        <w:rPr>
          <w:szCs w:val="24"/>
        </w:rPr>
        <w:t>определяется наивно-реалистическим восприятием литературно- художественного произведения как истории из реальной жизни (сферы так</w:t>
      </w:r>
      <w:r w:rsidR="00711A67">
        <w:rPr>
          <w:szCs w:val="24"/>
        </w:rPr>
        <w:t xml:space="preserve"> </w:t>
      </w:r>
      <w:r w:rsidR="00E86120" w:rsidRPr="00492EFB">
        <w:rPr>
          <w:szCs w:val="24"/>
        </w:rPr>
        <w:t>называемой</w:t>
      </w:r>
      <w:r w:rsidR="00711A67">
        <w:rPr>
          <w:szCs w:val="24"/>
        </w:rPr>
        <w:t xml:space="preserve"> </w:t>
      </w:r>
      <w:r w:rsidR="00E86120" w:rsidRPr="00492EFB">
        <w:rPr>
          <w:szCs w:val="24"/>
        </w:rPr>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w:t>
      </w:r>
      <w:r w:rsidR="00711A67">
        <w:rPr>
          <w:szCs w:val="24"/>
        </w:rPr>
        <w:t xml:space="preserve"> </w:t>
      </w:r>
      <w:r w:rsidR="00E86120" w:rsidRPr="00492EFB">
        <w:rPr>
          <w:szCs w:val="24"/>
        </w:rPr>
        <w:t>тестовые вопросы</w:t>
      </w:r>
      <w:r w:rsidR="009D5D99" w:rsidRPr="00492EFB">
        <w:rPr>
          <w:szCs w:val="24"/>
        </w:rPr>
        <w:t xml:space="preserve"> </w:t>
      </w:r>
      <w:r w:rsidR="00E86120" w:rsidRPr="00492EFB">
        <w:rPr>
          <w:szCs w:val="24"/>
        </w:rPr>
        <w:t>(устно, письменно) типа «Что? Кто? Где? Когда?</w:t>
      </w:r>
      <w:r w:rsidR="00711A67">
        <w:rPr>
          <w:szCs w:val="24"/>
        </w:rPr>
        <w:t xml:space="preserve"> </w:t>
      </w:r>
      <w:r w:rsidR="00E86120" w:rsidRPr="00492EFB">
        <w:rPr>
          <w:szCs w:val="24"/>
        </w:rPr>
        <w:t>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86120" w:rsidRPr="00492EFB" w:rsidRDefault="00E86120" w:rsidP="00492EFB">
      <w:pPr>
        <w:pStyle w:val="a5"/>
        <w:tabs>
          <w:tab w:val="center" w:pos="9639"/>
        </w:tabs>
        <w:ind w:left="0" w:firstLine="567"/>
        <w:rPr>
          <w:sz w:val="24"/>
          <w:szCs w:val="24"/>
        </w:rPr>
      </w:pPr>
      <w:r w:rsidRPr="00492EFB">
        <w:rPr>
          <w:sz w:val="24"/>
          <w:szCs w:val="24"/>
        </w:rPr>
        <w:t>К основным видам деятельности, позволяющим диагностировать возможности читателей I уровня, относя</w:t>
      </w:r>
      <w:r w:rsidR="00B3196F" w:rsidRPr="00492EFB">
        <w:rPr>
          <w:sz w:val="24"/>
          <w:szCs w:val="24"/>
        </w:rPr>
        <w:t xml:space="preserve">тся акцентно-смысловое чтение; </w:t>
      </w:r>
      <w:r w:rsidRPr="00492EFB">
        <w:rPr>
          <w:sz w:val="24"/>
          <w:szCs w:val="24"/>
        </w:rPr>
        <w:t>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w:t>
      </w:r>
      <w:r w:rsidR="00711A67">
        <w:rPr>
          <w:sz w:val="24"/>
          <w:szCs w:val="24"/>
        </w:rPr>
        <w:t xml:space="preserve"> </w:t>
      </w:r>
      <w:r w:rsidRPr="00492EFB">
        <w:rPr>
          <w:sz w:val="24"/>
          <w:szCs w:val="24"/>
        </w:rPr>
        <w:t>письменные).</w:t>
      </w:r>
    </w:p>
    <w:p w:rsidR="00E86120" w:rsidRPr="00492EFB" w:rsidRDefault="00E86120" w:rsidP="00492EFB">
      <w:pPr>
        <w:tabs>
          <w:tab w:val="center" w:pos="9639"/>
        </w:tabs>
        <w:rPr>
          <w:rFonts w:cs="Times New Roman"/>
          <w:szCs w:val="24"/>
        </w:rPr>
      </w:pPr>
      <w:r w:rsidRPr="00492EFB">
        <w:rPr>
          <w:rFonts w:cs="Times New Roman"/>
          <w:szCs w:val="24"/>
        </w:rPr>
        <w:t>Условно им соответствуют следующие типы диагностических заданий:</w:t>
      </w:r>
    </w:p>
    <w:p w:rsidR="00E86120" w:rsidRPr="00381143" w:rsidRDefault="00E86120" w:rsidP="00A61811">
      <w:pPr>
        <w:pStyle w:val="a7"/>
        <w:numPr>
          <w:ilvl w:val="0"/>
          <w:numId w:val="288"/>
        </w:numPr>
        <w:ind w:left="426"/>
      </w:pPr>
      <w:r w:rsidRPr="00381143">
        <w:t>выразительно прочтите следующий фрагмент;</w:t>
      </w:r>
    </w:p>
    <w:p w:rsidR="00E86120" w:rsidRPr="00381143" w:rsidRDefault="00E86120" w:rsidP="00A61811">
      <w:pPr>
        <w:pStyle w:val="a7"/>
        <w:numPr>
          <w:ilvl w:val="0"/>
          <w:numId w:val="288"/>
        </w:numPr>
        <w:ind w:left="426"/>
      </w:pPr>
      <w:r w:rsidRPr="00381143">
        <w:t>определите, какие события в произведении являются</w:t>
      </w:r>
      <w:r w:rsidR="00711A67" w:rsidRPr="00381143">
        <w:t xml:space="preserve"> </w:t>
      </w:r>
      <w:r w:rsidRPr="00381143">
        <w:t>центральными;</w:t>
      </w:r>
    </w:p>
    <w:p w:rsidR="00E86120" w:rsidRPr="00381143" w:rsidRDefault="00E86120" w:rsidP="00A61811">
      <w:pPr>
        <w:pStyle w:val="a7"/>
        <w:numPr>
          <w:ilvl w:val="0"/>
          <w:numId w:val="288"/>
        </w:numPr>
        <w:ind w:left="426"/>
      </w:pPr>
      <w:r w:rsidRPr="00381143">
        <w:t>определите, где и когда происходят описываемые</w:t>
      </w:r>
      <w:r w:rsidR="00711A67" w:rsidRPr="00381143">
        <w:t xml:space="preserve"> </w:t>
      </w:r>
      <w:r w:rsidRPr="00381143">
        <w:t>события;</w:t>
      </w:r>
    </w:p>
    <w:p w:rsidR="00E86120" w:rsidRPr="00381143" w:rsidRDefault="00E86120" w:rsidP="00A61811">
      <w:pPr>
        <w:pStyle w:val="a7"/>
        <w:numPr>
          <w:ilvl w:val="0"/>
          <w:numId w:val="288"/>
        </w:numPr>
        <w:ind w:left="426"/>
      </w:pPr>
      <w:r w:rsidRPr="00381143">
        <w:t>опишите, каким вам представляется герой произведения, прокомментируйте слова</w:t>
      </w:r>
      <w:r w:rsidR="00711A67" w:rsidRPr="00381143">
        <w:t xml:space="preserve"> </w:t>
      </w:r>
      <w:r w:rsidRPr="00381143">
        <w:t>героя;</w:t>
      </w:r>
    </w:p>
    <w:p w:rsidR="00E86120" w:rsidRPr="00381143" w:rsidRDefault="00E86120" w:rsidP="00A61811">
      <w:pPr>
        <w:pStyle w:val="a7"/>
        <w:numPr>
          <w:ilvl w:val="0"/>
          <w:numId w:val="288"/>
        </w:numPr>
        <w:ind w:left="426"/>
      </w:pPr>
      <w:r w:rsidRPr="00381143">
        <w:t>выделите в тексте наиболее непонятные (загадочные, удивительные и т. п.) для вас</w:t>
      </w:r>
      <w:r w:rsidR="00711A67" w:rsidRPr="00381143">
        <w:t xml:space="preserve"> </w:t>
      </w:r>
      <w:r w:rsidRPr="00381143">
        <w:t>места;</w:t>
      </w:r>
    </w:p>
    <w:p w:rsidR="00E86120" w:rsidRPr="00381143" w:rsidRDefault="00E86120" w:rsidP="00A61811">
      <w:pPr>
        <w:pStyle w:val="a7"/>
        <w:numPr>
          <w:ilvl w:val="0"/>
          <w:numId w:val="288"/>
        </w:numPr>
        <w:ind w:left="426"/>
      </w:pPr>
      <w:r w:rsidRPr="00381143">
        <w:t>ответьте на поставленный учителем/автором учебника</w:t>
      </w:r>
      <w:r w:rsidR="00711A67" w:rsidRPr="00381143">
        <w:t xml:space="preserve"> </w:t>
      </w:r>
      <w:r w:rsidRPr="00381143">
        <w:t>вопрос;</w:t>
      </w:r>
    </w:p>
    <w:p w:rsidR="00E86120" w:rsidRPr="00381143" w:rsidRDefault="00E86120" w:rsidP="00A61811">
      <w:pPr>
        <w:pStyle w:val="a7"/>
        <w:numPr>
          <w:ilvl w:val="0"/>
          <w:numId w:val="288"/>
        </w:numPr>
        <w:ind w:left="426"/>
      </w:pPr>
      <w:r w:rsidRPr="00381143">
        <w:t>определите, выделите, найдите, перечислите признаки, черты, повторяющиеся детали и т.п.</w:t>
      </w:r>
    </w:p>
    <w:p w:rsidR="00E86120" w:rsidRPr="00492EFB" w:rsidRDefault="00711A67" w:rsidP="00492EFB">
      <w:pPr>
        <w:tabs>
          <w:tab w:val="left" w:pos="1279"/>
          <w:tab w:val="center" w:pos="9639"/>
        </w:tabs>
        <w:rPr>
          <w:rFonts w:cs="Times New Roman"/>
          <w:szCs w:val="24"/>
        </w:rPr>
      </w:pPr>
      <w:r>
        <w:rPr>
          <w:rFonts w:cs="Times New Roman"/>
          <w:szCs w:val="24"/>
        </w:rPr>
        <w:lastRenderedPageBreak/>
        <w:t>2</w:t>
      </w:r>
      <w:r w:rsidR="00FB4A07" w:rsidRPr="00492EFB">
        <w:rPr>
          <w:rFonts w:cs="Times New Roman"/>
          <w:szCs w:val="24"/>
        </w:rPr>
        <w:t xml:space="preserve"> </w:t>
      </w:r>
      <w:r w:rsidR="00E86120" w:rsidRPr="00492EFB">
        <w:rPr>
          <w:rFonts w:cs="Times New Roman"/>
          <w:szCs w:val="24"/>
        </w:rPr>
        <w:t>уровень</w:t>
      </w:r>
      <w:r>
        <w:rPr>
          <w:rFonts w:cs="Times New Roman"/>
          <w:szCs w:val="24"/>
        </w:rPr>
        <w:t xml:space="preserve"> </w:t>
      </w:r>
      <w:r w:rsidR="00E86120" w:rsidRPr="00492EFB">
        <w:rPr>
          <w:rFonts w:cs="Times New Roman"/>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Pr>
          <w:rFonts w:cs="Times New Roman"/>
          <w:szCs w:val="24"/>
        </w:rPr>
        <w:t xml:space="preserve"> </w:t>
      </w:r>
      <w:r w:rsidR="00E86120" w:rsidRPr="00492EFB">
        <w:rPr>
          <w:rFonts w:cs="Times New Roman"/>
          <w:szCs w:val="24"/>
        </w:rPr>
        <w:t>отсутствуют.</w:t>
      </w:r>
    </w:p>
    <w:p w:rsidR="00E86120" w:rsidRPr="00492EFB" w:rsidRDefault="00E86120" w:rsidP="00492EFB">
      <w:pPr>
        <w:tabs>
          <w:tab w:val="center" w:pos="9639"/>
        </w:tabs>
        <w:rPr>
          <w:rFonts w:cs="Times New Roman"/>
          <w:szCs w:val="24"/>
        </w:rPr>
      </w:pPr>
      <w:r w:rsidRPr="00492EFB">
        <w:rPr>
          <w:rFonts w:cs="Times New Roman"/>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86120" w:rsidRPr="00492EFB" w:rsidRDefault="00E86120" w:rsidP="00492EFB">
      <w:pPr>
        <w:pStyle w:val="a5"/>
        <w:tabs>
          <w:tab w:val="center" w:pos="9639"/>
        </w:tabs>
        <w:ind w:left="0" w:firstLine="567"/>
        <w:rPr>
          <w:sz w:val="24"/>
          <w:szCs w:val="24"/>
        </w:rPr>
      </w:pPr>
      <w:r w:rsidRPr="00492EFB">
        <w:rPr>
          <w:sz w:val="24"/>
          <w:szCs w:val="24"/>
        </w:rPr>
        <w:t xml:space="preserve">К основным видам деятельности, позволяющим диагностировать возможности читателей, достигших II уровня, </w:t>
      </w:r>
      <w:r w:rsidR="00B3196F" w:rsidRPr="00492EFB">
        <w:rPr>
          <w:sz w:val="24"/>
          <w:szCs w:val="24"/>
        </w:rPr>
        <w:t>относим</w:t>
      </w:r>
      <w:r w:rsidRPr="00492EFB">
        <w:rPr>
          <w:sz w:val="24"/>
          <w:szCs w:val="24"/>
        </w:rPr>
        <w:t xml:space="preserve"> устное и письменное выполнение аналитических процедур</w:t>
      </w:r>
      <w:r w:rsidR="00711A67">
        <w:rPr>
          <w:sz w:val="24"/>
          <w:szCs w:val="24"/>
        </w:rPr>
        <w:t xml:space="preserve"> </w:t>
      </w:r>
      <w:r w:rsidRPr="00492EFB">
        <w:rPr>
          <w:sz w:val="24"/>
          <w:szCs w:val="24"/>
        </w:rPr>
        <w:t>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w:t>
      </w:r>
      <w:r w:rsidR="00711A67">
        <w:rPr>
          <w:sz w:val="24"/>
          <w:szCs w:val="24"/>
        </w:rPr>
        <w:t xml:space="preserve"> </w:t>
      </w:r>
      <w:r w:rsidRPr="00492EFB">
        <w:rPr>
          <w:sz w:val="24"/>
          <w:szCs w:val="24"/>
        </w:rPr>
        <w:t>(при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E86120" w:rsidRPr="00492EFB" w:rsidRDefault="00E86120" w:rsidP="00492EFB">
      <w:pPr>
        <w:pStyle w:val="a5"/>
        <w:tabs>
          <w:tab w:val="center" w:pos="9639"/>
        </w:tabs>
        <w:ind w:left="0" w:firstLine="567"/>
        <w:rPr>
          <w:sz w:val="24"/>
          <w:szCs w:val="24"/>
        </w:rPr>
      </w:pPr>
      <w:r w:rsidRPr="00492EFB">
        <w:rPr>
          <w:sz w:val="24"/>
          <w:szCs w:val="24"/>
        </w:rPr>
        <w:t>Условно им соответствуют следующие типы диагностических заданий:</w:t>
      </w:r>
    </w:p>
    <w:p w:rsidR="00E86120" w:rsidRPr="00381143" w:rsidRDefault="00E86120" w:rsidP="00A61811">
      <w:pPr>
        <w:pStyle w:val="a7"/>
        <w:numPr>
          <w:ilvl w:val="0"/>
          <w:numId w:val="288"/>
        </w:numPr>
        <w:ind w:left="426"/>
      </w:pPr>
      <w:r w:rsidRPr="00381143">
        <w:t>выделите, определите, найдите, перечислите признаки, черты, повторяющиеся детали и т.п.;</w:t>
      </w:r>
    </w:p>
    <w:p w:rsidR="00E86120" w:rsidRPr="00381143" w:rsidRDefault="00E86120" w:rsidP="00A61811">
      <w:pPr>
        <w:pStyle w:val="a7"/>
        <w:numPr>
          <w:ilvl w:val="0"/>
          <w:numId w:val="288"/>
        </w:numPr>
        <w:ind w:left="426"/>
      </w:pPr>
      <w:r w:rsidRPr="00381143">
        <w:t>покажите, какие особенности художественного текста проявляют позицию его автора;</w:t>
      </w:r>
    </w:p>
    <w:p w:rsidR="00E86120" w:rsidRPr="00381143" w:rsidRDefault="00E86120" w:rsidP="00A61811">
      <w:pPr>
        <w:pStyle w:val="a7"/>
        <w:numPr>
          <w:ilvl w:val="0"/>
          <w:numId w:val="288"/>
        </w:numPr>
        <w:ind w:left="426"/>
      </w:pPr>
      <w:r w:rsidRPr="00381143">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6120" w:rsidRPr="00381143" w:rsidRDefault="00E86120" w:rsidP="00A61811">
      <w:pPr>
        <w:pStyle w:val="a7"/>
        <w:numPr>
          <w:ilvl w:val="0"/>
          <w:numId w:val="288"/>
        </w:numPr>
        <w:ind w:left="426"/>
      </w:pPr>
      <w:r w:rsidRPr="00381143">
        <w:t>проанализируйте фрагменты, эпизоды текста (по предложенному алгоритму и без</w:t>
      </w:r>
      <w:r w:rsidR="00711A67" w:rsidRPr="00381143">
        <w:t xml:space="preserve"> </w:t>
      </w:r>
      <w:r w:rsidRPr="00381143">
        <w:t>него);</w:t>
      </w:r>
    </w:p>
    <w:p w:rsidR="00E86120" w:rsidRPr="00381143" w:rsidRDefault="00E86120" w:rsidP="00A61811">
      <w:pPr>
        <w:pStyle w:val="a7"/>
        <w:numPr>
          <w:ilvl w:val="0"/>
          <w:numId w:val="288"/>
        </w:numPr>
        <w:ind w:left="426"/>
      </w:pPr>
      <w:r w:rsidRPr="00381143">
        <w:t>сопоставьте, сравните, найдите сходства и различия (как в одном тексте, так и между разными</w:t>
      </w:r>
      <w:r w:rsidR="00711A67" w:rsidRPr="00381143">
        <w:t xml:space="preserve"> </w:t>
      </w:r>
      <w:r w:rsidRPr="00381143">
        <w:t>произведениями);</w:t>
      </w:r>
    </w:p>
    <w:p w:rsidR="00E86120" w:rsidRPr="00381143" w:rsidRDefault="00E86120" w:rsidP="00A61811">
      <w:pPr>
        <w:pStyle w:val="a7"/>
        <w:numPr>
          <w:ilvl w:val="0"/>
          <w:numId w:val="288"/>
        </w:numPr>
        <w:ind w:left="426"/>
      </w:pPr>
      <w:r w:rsidRPr="00381143">
        <w:t>определите жанр произведения, охарактеризуйте его</w:t>
      </w:r>
      <w:r w:rsidR="00711A67" w:rsidRPr="00381143">
        <w:t xml:space="preserve"> </w:t>
      </w:r>
      <w:r w:rsidRPr="00381143">
        <w:t>особенности;</w:t>
      </w:r>
    </w:p>
    <w:p w:rsidR="00E86120" w:rsidRPr="00711A67" w:rsidRDefault="00A0740B" w:rsidP="00A61811">
      <w:pPr>
        <w:pStyle w:val="a7"/>
        <w:numPr>
          <w:ilvl w:val="0"/>
          <w:numId w:val="288"/>
        </w:numPr>
        <w:ind w:left="426"/>
        <w:rPr>
          <w:szCs w:val="24"/>
        </w:rPr>
      </w:pPr>
      <w:r w:rsidRPr="00381143">
        <w:t xml:space="preserve">дайте </w:t>
      </w:r>
      <w:r w:rsidR="00E86120" w:rsidRPr="00381143">
        <w:t>свое</w:t>
      </w:r>
      <w:r w:rsidR="00711A67" w:rsidRPr="00381143">
        <w:t xml:space="preserve"> </w:t>
      </w:r>
      <w:r w:rsidR="00E86120" w:rsidRPr="00381143">
        <w:t>рабочее</w:t>
      </w:r>
      <w:r w:rsidR="00711A67" w:rsidRPr="00381143">
        <w:t xml:space="preserve"> </w:t>
      </w:r>
      <w:r w:rsidR="00E86120" w:rsidRPr="00381143">
        <w:t>определение</w:t>
      </w:r>
      <w:r w:rsidR="00711A67">
        <w:rPr>
          <w:szCs w:val="24"/>
        </w:rPr>
        <w:t xml:space="preserve"> </w:t>
      </w:r>
      <w:r w:rsidR="00E86120" w:rsidRPr="00711A67">
        <w:rPr>
          <w:szCs w:val="24"/>
        </w:rPr>
        <w:t>следующему</w:t>
      </w:r>
      <w:r w:rsidR="00711A67">
        <w:rPr>
          <w:szCs w:val="24"/>
        </w:rPr>
        <w:t xml:space="preserve"> </w:t>
      </w:r>
      <w:r w:rsidR="00E86120" w:rsidRPr="00711A67">
        <w:rPr>
          <w:szCs w:val="24"/>
        </w:rPr>
        <w:t>теоретико-литературному понятию.</w:t>
      </w:r>
    </w:p>
    <w:p w:rsidR="00E86120" w:rsidRPr="00492EFB" w:rsidRDefault="00E86120" w:rsidP="00492EFB">
      <w:pPr>
        <w:pStyle w:val="a5"/>
        <w:tabs>
          <w:tab w:val="center" w:pos="9639"/>
        </w:tabs>
        <w:ind w:left="0" w:firstLine="567"/>
        <w:rPr>
          <w:sz w:val="24"/>
          <w:szCs w:val="24"/>
        </w:rPr>
      </w:pPr>
      <w:r w:rsidRPr="00492EF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w:t>
      </w:r>
      <w:r w:rsidR="00711A67">
        <w:rPr>
          <w:sz w:val="24"/>
          <w:szCs w:val="24"/>
        </w:rPr>
        <w:t xml:space="preserve"> </w:t>
      </w:r>
      <w:r w:rsidRPr="00492EFB">
        <w:rPr>
          <w:sz w:val="24"/>
          <w:szCs w:val="24"/>
        </w:rPr>
        <w:t>делать</w:t>
      </w:r>
      <w:r w:rsidR="00711A67">
        <w:rPr>
          <w:sz w:val="24"/>
          <w:szCs w:val="24"/>
        </w:rPr>
        <w:t xml:space="preserve"> </w:t>
      </w:r>
      <w:r w:rsidRPr="00492EFB">
        <w:rPr>
          <w:sz w:val="24"/>
          <w:szCs w:val="24"/>
        </w:rPr>
        <w:t>«мостик» от этой информации к тематике, проблематике и авторской позиции.</w:t>
      </w:r>
    </w:p>
    <w:p w:rsidR="00E86120" w:rsidRPr="00492EFB" w:rsidRDefault="00711A67" w:rsidP="00492EFB">
      <w:pPr>
        <w:tabs>
          <w:tab w:val="left" w:pos="1690"/>
          <w:tab w:val="center" w:pos="9639"/>
        </w:tabs>
        <w:rPr>
          <w:rFonts w:cs="Times New Roman"/>
          <w:szCs w:val="24"/>
        </w:rPr>
      </w:pPr>
      <w:r>
        <w:rPr>
          <w:rFonts w:cs="Times New Roman"/>
          <w:szCs w:val="24"/>
        </w:rPr>
        <w:t>3</w:t>
      </w:r>
      <w:r w:rsidR="00585F3F" w:rsidRPr="00492EFB">
        <w:rPr>
          <w:rFonts w:cs="Times New Roman"/>
          <w:szCs w:val="24"/>
        </w:rPr>
        <w:t xml:space="preserve"> </w:t>
      </w:r>
      <w:r w:rsidR="00E86120" w:rsidRPr="00492EFB">
        <w:rPr>
          <w:rFonts w:cs="Times New Roman"/>
          <w:szCs w:val="24"/>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w:t>
      </w:r>
      <w:r>
        <w:rPr>
          <w:rFonts w:cs="Times New Roman"/>
          <w:szCs w:val="24"/>
        </w:rPr>
        <w:t xml:space="preserve"> </w:t>
      </w:r>
      <w:r w:rsidR="00E86120" w:rsidRPr="00492EFB">
        <w:rPr>
          <w:rFonts w:cs="Times New Roman"/>
          <w:szCs w:val="24"/>
        </w:rPr>
        <w:t>вопросы:</w:t>
      </w:r>
    </w:p>
    <w:p w:rsidR="00E86120" w:rsidRPr="00492EFB" w:rsidRDefault="00E86120" w:rsidP="00492EFB">
      <w:pPr>
        <w:pStyle w:val="a5"/>
        <w:tabs>
          <w:tab w:val="center" w:pos="9639"/>
        </w:tabs>
        <w:ind w:left="0" w:firstLine="567"/>
        <w:rPr>
          <w:sz w:val="24"/>
          <w:szCs w:val="24"/>
        </w:rPr>
      </w:pPr>
      <w:r w:rsidRPr="00492EFB">
        <w:rPr>
          <w:sz w:val="24"/>
          <w:szCs w:val="24"/>
        </w:rPr>
        <w:t>«Почему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w:t>
      </w:r>
      <w:r w:rsidR="00711A67">
        <w:rPr>
          <w:sz w:val="24"/>
          <w:szCs w:val="24"/>
        </w:rPr>
        <w:t xml:space="preserve"> </w:t>
      </w:r>
      <w:r w:rsidRPr="00492EFB">
        <w:rPr>
          <w:sz w:val="24"/>
          <w:szCs w:val="24"/>
        </w:rPr>
        <w:t>произведении?».</w:t>
      </w:r>
    </w:p>
    <w:p w:rsidR="00E86120" w:rsidRPr="00492EFB" w:rsidRDefault="00E86120" w:rsidP="00492EFB">
      <w:pPr>
        <w:pStyle w:val="a5"/>
        <w:tabs>
          <w:tab w:val="center" w:pos="9639"/>
        </w:tabs>
        <w:ind w:left="0" w:firstLine="567"/>
        <w:rPr>
          <w:sz w:val="24"/>
          <w:szCs w:val="24"/>
        </w:rPr>
      </w:pPr>
      <w:r w:rsidRPr="00492EFB">
        <w:rPr>
          <w:sz w:val="24"/>
          <w:szCs w:val="24"/>
        </w:rPr>
        <w:t>К основным видам деятельности, позволяющим диагностировать возможности читателей, достигших III уровня,</w:t>
      </w:r>
      <w:r w:rsidR="004A5205" w:rsidRPr="00492EFB">
        <w:rPr>
          <w:sz w:val="24"/>
          <w:szCs w:val="24"/>
        </w:rPr>
        <w:t xml:space="preserve"> относим</w:t>
      </w:r>
      <w:r w:rsidRPr="00492EFB">
        <w:rPr>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w:t>
      </w:r>
      <w:r w:rsidR="00711A67">
        <w:rPr>
          <w:sz w:val="24"/>
          <w:szCs w:val="24"/>
        </w:rPr>
        <w:t xml:space="preserve"> </w:t>
      </w:r>
      <w:r w:rsidRPr="00492EFB">
        <w:rPr>
          <w:sz w:val="24"/>
          <w:szCs w:val="24"/>
        </w:rPr>
        <w:t>т.п.</w:t>
      </w:r>
    </w:p>
    <w:p w:rsidR="00E86120" w:rsidRPr="00492EFB" w:rsidRDefault="00E86120" w:rsidP="00492EFB">
      <w:pPr>
        <w:pStyle w:val="a5"/>
        <w:tabs>
          <w:tab w:val="center" w:pos="9639"/>
        </w:tabs>
        <w:ind w:left="0" w:firstLine="567"/>
        <w:rPr>
          <w:sz w:val="24"/>
          <w:szCs w:val="24"/>
        </w:rPr>
      </w:pPr>
      <w:r w:rsidRPr="00492EFB">
        <w:rPr>
          <w:sz w:val="24"/>
          <w:szCs w:val="24"/>
        </w:rPr>
        <w:t>Условно им соответствуют следующие типы диагностических заданий:</w:t>
      </w:r>
    </w:p>
    <w:p w:rsidR="00E86120" w:rsidRPr="00381143" w:rsidRDefault="00E86120" w:rsidP="00A61811">
      <w:pPr>
        <w:pStyle w:val="a7"/>
        <w:numPr>
          <w:ilvl w:val="0"/>
          <w:numId w:val="288"/>
        </w:numPr>
        <w:ind w:left="426"/>
      </w:pPr>
      <w:r w:rsidRPr="00381143">
        <w:t xml:space="preserve">выделите, определите, найдите, перечислите признаки, черты, повторяющиеся детали и </w:t>
      </w:r>
      <w:r w:rsidRPr="00381143">
        <w:lastRenderedPageBreak/>
        <w:t>т.п.</w:t>
      </w:r>
    </w:p>
    <w:p w:rsidR="00E86120" w:rsidRPr="00381143" w:rsidRDefault="00E86120" w:rsidP="00A61811">
      <w:pPr>
        <w:pStyle w:val="a7"/>
        <w:numPr>
          <w:ilvl w:val="0"/>
          <w:numId w:val="288"/>
        </w:numPr>
        <w:ind w:left="426"/>
      </w:pPr>
      <w:r w:rsidRPr="00381143">
        <w:t>определите художественную функцию той или иной детали, приема и т.п.;</w:t>
      </w:r>
    </w:p>
    <w:p w:rsidR="00E86120" w:rsidRPr="00381143" w:rsidRDefault="00E86120" w:rsidP="00A61811">
      <w:pPr>
        <w:pStyle w:val="a7"/>
        <w:numPr>
          <w:ilvl w:val="0"/>
          <w:numId w:val="288"/>
        </w:numPr>
        <w:ind w:left="426"/>
      </w:pPr>
      <w:r w:rsidRPr="00381143">
        <w:t>определите позицию автора и способы ее</w:t>
      </w:r>
      <w:r w:rsidR="00711A67" w:rsidRPr="00381143">
        <w:t xml:space="preserve"> </w:t>
      </w:r>
      <w:r w:rsidRPr="00381143">
        <w:t>выражения;</w:t>
      </w:r>
    </w:p>
    <w:p w:rsidR="00E86120" w:rsidRPr="00381143" w:rsidRDefault="00E86120" w:rsidP="00A61811">
      <w:pPr>
        <w:pStyle w:val="a7"/>
        <w:numPr>
          <w:ilvl w:val="0"/>
          <w:numId w:val="288"/>
        </w:numPr>
        <w:ind w:left="426"/>
      </w:pPr>
      <w:r w:rsidRPr="00381143">
        <w:t>проинтерпретируйте выбранный фрагмент</w:t>
      </w:r>
      <w:r w:rsidR="00711A67" w:rsidRPr="00381143">
        <w:t xml:space="preserve"> </w:t>
      </w:r>
      <w:r w:rsidRPr="00381143">
        <w:t>произведения;</w:t>
      </w:r>
    </w:p>
    <w:p w:rsidR="00E86120" w:rsidRPr="00381143" w:rsidRDefault="00E86120" w:rsidP="00A61811">
      <w:pPr>
        <w:pStyle w:val="a7"/>
        <w:numPr>
          <w:ilvl w:val="0"/>
          <w:numId w:val="288"/>
        </w:numPr>
        <w:ind w:left="426"/>
      </w:pPr>
      <w:r w:rsidRPr="00381143">
        <w:t>объясните (устно, письменно) смысл названия</w:t>
      </w:r>
      <w:r w:rsidR="00711A67" w:rsidRPr="00381143">
        <w:t xml:space="preserve"> </w:t>
      </w:r>
      <w:r w:rsidRPr="00381143">
        <w:t>произведения;</w:t>
      </w:r>
    </w:p>
    <w:p w:rsidR="00E86120" w:rsidRPr="00381143" w:rsidRDefault="00E86120" w:rsidP="00A61811">
      <w:pPr>
        <w:pStyle w:val="a7"/>
        <w:numPr>
          <w:ilvl w:val="0"/>
          <w:numId w:val="288"/>
        </w:numPr>
        <w:ind w:left="426"/>
      </w:pPr>
      <w:r w:rsidRPr="00381143">
        <w:t>озаглавьте предложенный текст (в случае если у литературного произведения нет</w:t>
      </w:r>
      <w:r w:rsidR="00711A67" w:rsidRPr="00381143">
        <w:t xml:space="preserve"> </w:t>
      </w:r>
      <w:r w:rsidRPr="00381143">
        <w:t>заглавия);</w:t>
      </w:r>
    </w:p>
    <w:p w:rsidR="00E86120" w:rsidRPr="00381143" w:rsidRDefault="00E86120" w:rsidP="00A61811">
      <w:pPr>
        <w:pStyle w:val="a7"/>
        <w:numPr>
          <w:ilvl w:val="0"/>
          <w:numId w:val="288"/>
        </w:numPr>
        <w:ind w:left="426"/>
      </w:pPr>
      <w:r w:rsidRPr="00381143">
        <w:t>напишите</w:t>
      </w:r>
      <w:r w:rsidR="00711A67" w:rsidRPr="00381143">
        <w:t xml:space="preserve"> </w:t>
      </w:r>
      <w:r w:rsidRPr="00381143">
        <w:t>сочинение-интерпретацию;</w:t>
      </w:r>
    </w:p>
    <w:p w:rsidR="00E86120" w:rsidRPr="00711A67" w:rsidRDefault="00E86120" w:rsidP="00A61811">
      <w:pPr>
        <w:pStyle w:val="a7"/>
        <w:numPr>
          <w:ilvl w:val="0"/>
          <w:numId w:val="288"/>
        </w:numPr>
        <w:ind w:left="426"/>
        <w:rPr>
          <w:szCs w:val="24"/>
        </w:rPr>
      </w:pPr>
      <w:r w:rsidRPr="00381143">
        <w:t>напишите рецензию на произведение,</w:t>
      </w:r>
      <w:r w:rsidRPr="00711A67">
        <w:rPr>
          <w:szCs w:val="24"/>
        </w:rPr>
        <w:t xml:space="preserve"> не изучавшееся на уроках</w:t>
      </w:r>
      <w:r w:rsidR="00711A67">
        <w:rPr>
          <w:szCs w:val="24"/>
        </w:rPr>
        <w:t xml:space="preserve"> </w:t>
      </w:r>
      <w:r w:rsidRPr="00711A67">
        <w:rPr>
          <w:szCs w:val="24"/>
        </w:rPr>
        <w:t>литературы.</w:t>
      </w:r>
    </w:p>
    <w:p w:rsidR="00E86120" w:rsidRPr="00492EFB" w:rsidRDefault="00E86120" w:rsidP="00492EFB">
      <w:pPr>
        <w:pStyle w:val="a5"/>
        <w:tabs>
          <w:tab w:val="center" w:pos="9639"/>
        </w:tabs>
        <w:ind w:left="0" w:firstLine="567"/>
        <w:rPr>
          <w:sz w:val="24"/>
          <w:szCs w:val="24"/>
        </w:rPr>
      </w:pPr>
      <w:r w:rsidRPr="00492EFB">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w:t>
      </w:r>
      <w:r w:rsidR="00711A67" w:rsidRPr="00492EFB">
        <w:rPr>
          <w:sz w:val="24"/>
          <w:szCs w:val="24"/>
        </w:rPr>
        <w:t>художественными средствами</w:t>
      </w:r>
      <w:r w:rsidRPr="00492EFB">
        <w:rPr>
          <w:sz w:val="24"/>
          <w:szCs w:val="24"/>
        </w:rPr>
        <w:t xml:space="preserve">). </w:t>
      </w:r>
    </w:p>
    <w:p w:rsidR="00E86120" w:rsidRPr="00492EFB" w:rsidRDefault="00E86120" w:rsidP="00492EFB">
      <w:pPr>
        <w:pStyle w:val="a5"/>
        <w:tabs>
          <w:tab w:val="center" w:pos="9639"/>
        </w:tabs>
        <w:ind w:left="0" w:firstLine="567"/>
        <w:rPr>
          <w:sz w:val="24"/>
          <w:szCs w:val="24"/>
        </w:rPr>
      </w:pPr>
      <w:r w:rsidRPr="00492EF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w:t>
      </w:r>
      <w:r w:rsidR="004A5205" w:rsidRPr="00492EFB">
        <w:rPr>
          <w:sz w:val="24"/>
          <w:szCs w:val="24"/>
        </w:rPr>
        <w:t>подготовленности, учитывается</w:t>
      </w:r>
      <w:r w:rsidRPr="00492EFB">
        <w:rPr>
          <w:sz w:val="24"/>
          <w:szCs w:val="24"/>
        </w:rPr>
        <w:t xml:space="preserve">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w:t>
      </w:r>
      <w:r w:rsidR="00711A67">
        <w:rPr>
          <w:sz w:val="24"/>
          <w:szCs w:val="24"/>
        </w:rPr>
        <w:t xml:space="preserve"> </w:t>
      </w:r>
      <w:r w:rsidRPr="00492EFB">
        <w:rPr>
          <w:sz w:val="24"/>
          <w:szCs w:val="24"/>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12214" w:rsidRPr="00711A67" w:rsidRDefault="00711A67" w:rsidP="00711A67">
      <w:pPr>
        <w:pStyle w:val="3"/>
      </w:pPr>
      <w:bookmarkStart w:id="25" w:name="_Toc35263793"/>
      <w:r>
        <w:t xml:space="preserve">1.2.4.3. </w:t>
      </w:r>
      <w:r w:rsidR="00C12214" w:rsidRPr="00711A67">
        <w:t>Родной</w:t>
      </w:r>
      <w:r w:rsidR="009D5D99" w:rsidRPr="00711A67">
        <w:t xml:space="preserve"> </w:t>
      </w:r>
      <w:r w:rsidR="007F70B7" w:rsidRPr="00711A67">
        <w:t xml:space="preserve"> </w:t>
      </w:r>
      <w:r w:rsidR="00EF163A">
        <w:t>язык</w:t>
      </w:r>
      <w:bookmarkEnd w:id="25"/>
    </w:p>
    <w:p w:rsidR="00C12214" w:rsidRPr="00492EFB" w:rsidRDefault="004A5205"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w:t>
      </w:r>
      <w:r w:rsidR="00C12214" w:rsidRPr="00492EFB">
        <w:rPr>
          <w:rFonts w:eastAsia="Times New Roman" w:cs="Times New Roman"/>
          <w:szCs w:val="24"/>
          <w:lang w:eastAsia="ru-RU" w:bidi="ru-RU"/>
        </w:rPr>
        <w:t>ребования к освоению учебного предмета «Родной язык»:</w:t>
      </w:r>
    </w:p>
    <w:p w:rsidR="00C12214" w:rsidRPr="00381143" w:rsidRDefault="00C12214" w:rsidP="00A61811">
      <w:pPr>
        <w:pStyle w:val="a7"/>
        <w:numPr>
          <w:ilvl w:val="0"/>
          <w:numId w:val="288"/>
        </w:numPr>
        <w:ind w:left="426"/>
      </w:pPr>
      <w:r w:rsidRPr="00381143">
        <w:t>воспитание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w:t>
      </w:r>
      <w:r w:rsidR="00381143">
        <w:t xml:space="preserve"> </w:t>
      </w:r>
      <w:r w:rsidRPr="00381143">
        <w:t>своего</w:t>
      </w:r>
      <w:r w:rsidR="00381143">
        <w:t xml:space="preserve"> </w:t>
      </w:r>
      <w:r w:rsidRPr="00381143">
        <w:t>народа,</w:t>
      </w:r>
      <w:r w:rsidR="00381143">
        <w:t xml:space="preserve"> </w:t>
      </w:r>
      <w:r w:rsidRPr="00381143">
        <w:t>своего</w:t>
      </w:r>
      <w:r w:rsidR="00381143">
        <w:t xml:space="preserve"> </w:t>
      </w:r>
      <w:r w:rsidRPr="00381143">
        <w:t>края</w:t>
      </w:r>
      <w:r w:rsidR="00381143">
        <w:t xml:space="preserve"> </w:t>
      </w:r>
      <w:r w:rsidRPr="00381143">
        <w:t>и</w:t>
      </w:r>
      <w:r w:rsidR="00381143">
        <w:t xml:space="preserve"> </w:t>
      </w:r>
      <w:r w:rsidRPr="00381143">
        <w:t>России;</w:t>
      </w:r>
      <w:r w:rsidR="00381143">
        <w:t xml:space="preserve"> </w:t>
      </w:r>
      <w:r w:rsidRPr="00381143">
        <w:t>воспитание</w:t>
      </w:r>
      <w:r w:rsidR="00381143">
        <w:t xml:space="preserve"> </w:t>
      </w:r>
      <w:r w:rsidRPr="00381143">
        <w:t>чувства</w:t>
      </w:r>
      <w:r w:rsidR="00381143">
        <w:t xml:space="preserve"> </w:t>
      </w:r>
      <w:r w:rsidRPr="00381143">
        <w:t>ответственности</w:t>
      </w:r>
      <w:r w:rsidR="00381143">
        <w:t xml:space="preserve"> </w:t>
      </w:r>
      <w:r w:rsidRPr="00381143">
        <w:t>и долга перед</w:t>
      </w:r>
      <w:r w:rsidR="00381143">
        <w:t xml:space="preserve"> </w:t>
      </w:r>
      <w:r w:rsidRPr="00381143">
        <w:t>Родиной;</w:t>
      </w:r>
    </w:p>
    <w:p w:rsidR="00C12214" w:rsidRPr="00381143" w:rsidRDefault="00C12214" w:rsidP="00A61811">
      <w:pPr>
        <w:pStyle w:val="a7"/>
        <w:numPr>
          <w:ilvl w:val="0"/>
          <w:numId w:val="288"/>
        </w:numPr>
        <w:ind w:left="426"/>
      </w:pPr>
      <w:r w:rsidRPr="00381143">
        <w:t>формирование ответственного отношения к учению, осознанному выбору профессии на основе формирования уважительного отношения к</w:t>
      </w:r>
      <w:r w:rsidR="00EF163A">
        <w:t xml:space="preserve"> </w:t>
      </w:r>
      <w:r w:rsidRPr="00381143">
        <w:t>труду;</w:t>
      </w:r>
    </w:p>
    <w:p w:rsidR="00C12214" w:rsidRPr="00381143" w:rsidRDefault="00C12214" w:rsidP="00A61811">
      <w:pPr>
        <w:pStyle w:val="a7"/>
        <w:numPr>
          <w:ilvl w:val="0"/>
          <w:numId w:val="288"/>
        </w:numPr>
        <w:ind w:left="426"/>
      </w:pPr>
      <w:r w:rsidRPr="00381143">
        <w:t>формирование целостного мировоззрения, соответствующего современному уровню развития науки и общественной</w:t>
      </w:r>
      <w:r w:rsidR="00381143">
        <w:t xml:space="preserve"> </w:t>
      </w:r>
      <w:r w:rsidRPr="00381143">
        <w:t>жизни;</w:t>
      </w:r>
    </w:p>
    <w:p w:rsidR="00C12214" w:rsidRPr="00381143" w:rsidRDefault="00C12214" w:rsidP="00A61811">
      <w:pPr>
        <w:pStyle w:val="a7"/>
        <w:numPr>
          <w:ilvl w:val="0"/>
          <w:numId w:val="288"/>
        </w:numPr>
        <w:ind w:left="426"/>
      </w:pPr>
      <w:r w:rsidRPr="00381143">
        <w:t>формирование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C12214" w:rsidRPr="00381143" w:rsidRDefault="00C12214" w:rsidP="00A61811">
      <w:pPr>
        <w:pStyle w:val="a7"/>
        <w:numPr>
          <w:ilvl w:val="0"/>
          <w:numId w:val="288"/>
        </w:numPr>
        <w:ind w:left="426"/>
      </w:pPr>
      <w:r w:rsidRPr="00381143">
        <w:t>освоение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C12214" w:rsidRPr="00381143" w:rsidRDefault="00C12214" w:rsidP="00A61811">
      <w:pPr>
        <w:pStyle w:val="a7"/>
        <w:numPr>
          <w:ilvl w:val="0"/>
          <w:numId w:val="288"/>
        </w:numPr>
        <w:ind w:left="426"/>
      </w:pPr>
      <w:r w:rsidRPr="00381143">
        <w:t>формирование нравственных чувств и поведения, осознанного и ответственного отношения к своим</w:t>
      </w:r>
      <w:r w:rsidR="00381143">
        <w:t xml:space="preserve"> </w:t>
      </w:r>
      <w:r w:rsidRPr="00381143">
        <w:t>поступкам;</w:t>
      </w:r>
    </w:p>
    <w:p w:rsidR="00C12214" w:rsidRPr="00381143" w:rsidRDefault="00C12214" w:rsidP="00A61811">
      <w:pPr>
        <w:pStyle w:val="a7"/>
        <w:numPr>
          <w:ilvl w:val="0"/>
          <w:numId w:val="288"/>
        </w:numPr>
        <w:ind w:left="426"/>
      </w:pPr>
      <w:r w:rsidRPr="00381143">
        <w:t>формирование коммуникативной компетентности в общении с окружающими в образовательной и общественно-полезной</w:t>
      </w:r>
      <w:r w:rsidR="00381143">
        <w:t xml:space="preserve"> </w:t>
      </w:r>
      <w:r w:rsidRPr="00381143">
        <w:t>деятельности;</w:t>
      </w:r>
    </w:p>
    <w:p w:rsidR="00C12214" w:rsidRPr="00381143" w:rsidRDefault="00C12214" w:rsidP="00A61811">
      <w:pPr>
        <w:pStyle w:val="a7"/>
        <w:numPr>
          <w:ilvl w:val="0"/>
          <w:numId w:val="288"/>
        </w:numPr>
        <w:ind w:left="426"/>
      </w:pPr>
      <w:r w:rsidRPr="00381143">
        <w:t>формирование ценности здорового и безопасного образа</w:t>
      </w:r>
      <w:r w:rsidR="00381143">
        <w:t xml:space="preserve"> </w:t>
      </w:r>
      <w:r w:rsidRPr="00381143">
        <w:t>жизни;</w:t>
      </w:r>
    </w:p>
    <w:p w:rsidR="00C12214" w:rsidRPr="00381143" w:rsidRDefault="00C12214" w:rsidP="00A61811">
      <w:pPr>
        <w:pStyle w:val="a7"/>
        <w:numPr>
          <w:ilvl w:val="0"/>
          <w:numId w:val="288"/>
        </w:numPr>
        <w:ind w:left="426"/>
      </w:pPr>
      <w:r w:rsidRPr="00381143">
        <w:t>формирование основ экологической</w:t>
      </w:r>
      <w:r w:rsidR="00381143">
        <w:t xml:space="preserve"> </w:t>
      </w:r>
      <w:r w:rsidRPr="00381143">
        <w:t>культуры;</w:t>
      </w:r>
    </w:p>
    <w:p w:rsidR="00C12214" w:rsidRPr="00381143" w:rsidRDefault="00C12214" w:rsidP="00A61811">
      <w:pPr>
        <w:pStyle w:val="a7"/>
        <w:numPr>
          <w:ilvl w:val="0"/>
          <w:numId w:val="288"/>
        </w:numPr>
        <w:ind w:left="426"/>
      </w:pPr>
      <w:r w:rsidRPr="00381143">
        <w:t>осознание значения семейных ценностей, формирование и развитие уважительного и заботливого отношения к членам своей</w:t>
      </w:r>
      <w:r w:rsidR="00EF163A">
        <w:t xml:space="preserve"> </w:t>
      </w:r>
      <w:r w:rsidRPr="00381143">
        <w:t>семьи;</w:t>
      </w:r>
    </w:p>
    <w:p w:rsidR="00C12214" w:rsidRPr="00381143" w:rsidRDefault="00C12214" w:rsidP="00A61811">
      <w:pPr>
        <w:pStyle w:val="a7"/>
        <w:numPr>
          <w:ilvl w:val="0"/>
          <w:numId w:val="288"/>
        </w:numPr>
        <w:ind w:left="426"/>
      </w:pPr>
      <w:r w:rsidRPr="00381143">
        <w:t>развитие эстетической культуры через освоение художественного наследия</w:t>
      </w:r>
      <w:r w:rsidR="00EF163A">
        <w:t xml:space="preserve"> </w:t>
      </w:r>
      <w:r w:rsidRPr="00381143">
        <w:t>русского народа и других народов России и</w:t>
      </w:r>
      <w:r w:rsidR="00EF163A">
        <w:t xml:space="preserve"> </w:t>
      </w:r>
      <w:r w:rsidRPr="00381143">
        <w:t>мира.</w:t>
      </w:r>
    </w:p>
    <w:p w:rsidR="00C12214" w:rsidRPr="00492EFB" w:rsidRDefault="00C1221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Предметные</w:t>
      </w:r>
      <w:r w:rsidR="007F70B7" w:rsidRPr="00492EFB">
        <w:rPr>
          <w:rFonts w:eastAsia="Times New Roman" w:cs="Times New Roman"/>
          <w:szCs w:val="24"/>
          <w:lang w:eastAsia="ru-RU" w:bidi="ru-RU"/>
        </w:rPr>
        <w:t xml:space="preserve"> </w:t>
      </w:r>
      <w:r w:rsidRPr="00492EFB">
        <w:rPr>
          <w:rFonts w:eastAsia="Times New Roman" w:cs="Times New Roman"/>
          <w:szCs w:val="24"/>
          <w:lang w:eastAsia="ru-RU" w:bidi="ru-RU"/>
        </w:rPr>
        <w:t>результаты</w:t>
      </w:r>
      <w:r w:rsidR="007F70B7"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изучения</w:t>
      </w:r>
      <w:r w:rsidR="007F70B7"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предметной</w:t>
      </w:r>
      <w:r w:rsidR="007F70B7"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области</w:t>
      </w:r>
      <w:r w:rsidR="007F70B7"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7F70B7" w:rsidRPr="00492EFB">
        <w:rPr>
          <w:rFonts w:eastAsia="Times New Roman" w:cs="Times New Roman"/>
          <w:szCs w:val="24"/>
          <w:lang w:eastAsia="ru-RU" w:bidi="ru-RU"/>
        </w:rPr>
        <w:t xml:space="preserve"> язык»</w:t>
      </w:r>
      <w:r w:rsidRPr="00492EFB">
        <w:rPr>
          <w:rFonts w:eastAsia="Times New Roman" w:cs="Times New Roman"/>
          <w:szCs w:val="24"/>
          <w:lang w:eastAsia="ru-RU" w:bidi="ru-RU"/>
        </w:rPr>
        <w:t>:</w:t>
      </w:r>
    </w:p>
    <w:p w:rsidR="00C12214" w:rsidRPr="00EF163A" w:rsidRDefault="00C12214" w:rsidP="00A61811">
      <w:pPr>
        <w:pStyle w:val="a7"/>
        <w:numPr>
          <w:ilvl w:val="0"/>
          <w:numId w:val="288"/>
        </w:numPr>
        <w:ind w:left="426"/>
      </w:pPr>
      <w:r w:rsidRPr="00EF163A">
        <w:t>совершенствование видов речевой деятельности (аудирования, чтения, говорения</w:t>
      </w:r>
      <w:r w:rsidR="00EF163A">
        <w:t xml:space="preserve"> </w:t>
      </w:r>
      <w:r w:rsidRPr="00EF163A">
        <w:t>и</w:t>
      </w:r>
      <w:r w:rsidR="00EF163A">
        <w:t xml:space="preserve"> </w:t>
      </w:r>
      <w:r w:rsidRPr="00EF163A">
        <w:t>письма),</w:t>
      </w:r>
      <w:r w:rsidR="00EF163A">
        <w:t xml:space="preserve"> </w:t>
      </w:r>
      <w:r w:rsidRPr="00EF163A">
        <w:t>обеспечивающих</w:t>
      </w:r>
      <w:r w:rsidR="00EF163A">
        <w:t xml:space="preserve"> </w:t>
      </w:r>
      <w:r w:rsidRPr="00EF163A">
        <w:t>эффективное</w:t>
      </w:r>
      <w:r w:rsidR="00EF163A">
        <w:t xml:space="preserve"> </w:t>
      </w:r>
      <w:r w:rsidRPr="00EF163A">
        <w:t>взаимодействие</w:t>
      </w:r>
      <w:r w:rsidR="00EF163A">
        <w:t xml:space="preserve"> </w:t>
      </w:r>
      <w:r w:rsidRPr="00EF163A">
        <w:t>с</w:t>
      </w:r>
      <w:r w:rsidR="00EF163A">
        <w:t xml:space="preserve"> </w:t>
      </w:r>
      <w:r w:rsidRPr="00EF163A">
        <w:t>окружающими людьми в ситуациях формального и неформального межличностного и межкультурного</w:t>
      </w:r>
      <w:r w:rsidR="00EF163A">
        <w:t xml:space="preserve"> </w:t>
      </w:r>
      <w:r w:rsidRPr="00EF163A">
        <w:t>общения; понимание определяющей роли языка в развитии интеллектуальных и творческих способностей личности в процессе образования и</w:t>
      </w:r>
      <w:r w:rsidR="00EF163A">
        <w:t xml:space="preserve"> </w:t>
      </w:r>
      <w:r w:rsidRPr="00EF163A">
        <w:t>самообразования;</w:t>
      </w:r>
    </w:p>
    <w:p w:rsidR="00C12214" w:rsidRPr="00EF163A" w:rsidRDefault="00C12214" w:rsidP="00A61811">
      <w:pPr>
        <w:pStyle w:val="a7"/>
        <w:numPr>
          <w:ilvl w:val="0"/>
          <w:numId w:val="288"/>
        </w:numPr>
        <w:ind w:left="426"/>
      </w:pPr>
      <w:r w:rsidRPr="00EF163A">
        <w:t>использование коммуникативно-эстетических возможностей родного</w:t>
      </w:r>
      <w:r w:rsidR="00EF163A">
        <w:t xml:space="preserve"> </w:t>
      </w:r>
      <w:r w:rsidRPr="00EF163A">
        <w:t>языка;</w:t>
      </w:r>
    </w:p>
    <w:p w:rsidR="00C12214" w:rsidRPr="00EF163A" w:rsidRDefault="00C12214" w:rsidP="00A61811">
      <w:pPr>
        <w:pStyle w:val="a7"/>
        <w:numPr>
          <w:ilvl w:val="0"/>
          <w:numId w:val="288"/>
        </w:numPr>
        <w:ind w:left="426"/>
      </w:pPr>
      <w:r w:rsidRPr="00EF163A">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00EF163A">
        <w:t xml:space="preserve"> </w:t>
      </w:r>
      <w:r w:rsidRPr="00EF163A">
        <w:t>языка;</w:t>
      </w:r>
    </w:p>
    <w:p w:rsidR="00C12214" w:rsidRPr="00EF163A" w:rsidRDefault="00C12214" w:rsidP="00A61811">
      <w:pPr>
        <w:pStyle w:val="a7"/>
        <w:numPr>
          <w:ilvl w:val="0"/>
          <w:numId w:val="288"/>
        </w:numPr>
        <w:ind w:left="426"/>
      </w:pPr>
      <w:r w:rsidRPr="00EF163A">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12214" w:rsidRPr="00EF163A" w:rsidRDefault="00C12214" w:rsidP="00A61811">
      <w:pPr>
        <w:pStyle w:val="a7"/>
        <w:numPr>
          <w:ilvl w:val="0"/>
          <w:numId w:val="288"/>
        </w:numPr>
        <w:ind w:left="426"/>
      </w:pPr>
      <w:r w:rsidRPr="00EF163A">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00EF163A">
        <w:t xml:space="preserve"> </w:t>
      </w:r>
      <w:r w:rsidRPr="00EF163A">
        <w:t>общения;</w:t>
      </w:r>
    </w:p>
    <w:p w:rsidR="00C12214" w:rsidRPr="00EF163A" w:rsidRDefault="00C12214" w:rsidP="00A61811">
      <w:pPr>
        <w:pStyle w:val="a7"/>
        <w:numPr>
          <w:ilvl w:val="0"/>
          <w:numId w:val="288"/>
        </w:numPr>
        <w:ind w:left="426"/>
      </w:pPr>
      <w:r w:rsidRPr="00EF163A">
        <w:t>овладениеосновнымистилистическимиресурсамилексикиифразеологииродного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00EF163A">
        <w:t xml:space="preserve"> </w:t>
      </w:r>
      <w:r w:rsidRPr="00EF163A">
        <w:t>самосовершенствованию;</w:t>
      </w:r>
    </w:p>
    <w:p w:rsidR="00C12214" w:rsidRPr="00EF163A" w:rsidRDefault="00C12214" w:rsidP="00A61811">
      <w:pPr>
        <w:pStyle w:val="a7"/>
        <w:numPr>
          <w:ilvl w:val="0"/>
          <w:numId w:val="288"/>
        </w:numPr>
        <w:ind w:left="426"/>
      </w:pPr>
      <w:r w:rsidRPr="00EF163A">
        <w:t>формирование ответственности за языковую культуру как общечеловеческую ценность.</w:t>
      </w:r>
    </w:p>
    <w:p w:rsidR="00C12214" w:rsidRPr="00492EFB" w:rsidRDefault="00C1221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Выпускник научится:</w:t>
      </w:r>
    </w:p>
    <w:p w:rsidR="00C12214" w:rsidRPr="00EF163A" w:rsidRDefault="00C12214" w:rsidP="00A61811">
      <w:pPr>
        <w:pStyle w:val="a7"/>
        <w:numPr>
          <w:ilvl w:val="0"/>
          <w:numId w:val="288"/>
        </w:numPr>
        <w:ind w:left="426"/>
      </w:pPr>
      <w:r w:rsidRPr="00EF163A">
        <w:t>анализировать разновидности употребления языка, его функциональные стили, формы</w:t>
      </w:r>
      <w:r w:rsidR="00EF163A">
        <w:t xml:space="preserve"> </w:t>
      </w:r>
      <w:r w:rsidRPr="00EF163A">
        <w:t>словесного</w:t>
      </w:r>
      <w:r w:rsidR="00EF163A">
        <w:t xml:space="preserve"> </w:t>
      </w:r>
      <w:r w:rsidRPr="00EF163A">
        <w:t>выражения,</w:t>
      </w:r>
      <w:r w:rsidR="00EF163A">
        <w:t xml:space="preserve"> </w:t>
      </w:r>
      <w:r w:rsidRPr="00EF163A">
        <w:t>понятия</w:t>
      </w:r>
      <w:r w:rsidR="00EF163A">
        <w:t xml:space="preserve"> </w:t>
      </w:r>
      <w:r w:rsidRPr="00EF163A">
        <w:t>о</w:t>
      </w:r>
      <w:r w:rsidR="00EF163A">
        <w:t xml:space="preserve"> </w:t>
      </w:r>
      <w:r w:rsidRPr="00EF163A">
        <w:t>стиле</w:t>
      </w:r>
      <w:r w:rsidR="00EF163A">
        <w:t xml:space="preserve"> </w:t>
      </w:r>
      <w:r w:rsidRPr="00EF163A">
        <w:t>и</w:t>
      </w:r>
      <w:r w:rsidR="00EF163A">
        <w:t xml:space="preserve"> </w:t>
      </w:r>
      <w:r w:rsidRPr="00EF163A">
        <w:t>о</w:t>
      </w:r>
      <w:r w:rsidR="00EF163A">
        <w:t xml:space="preserve"> </w:t>
      </w:r>
      <w:r w:rsidRPr="00EF163A">
        <w:t>стилистических</w:t>
      </w:r>
      <w:r w:rsidR="00EF163A">
        <w:t xml:space="preserve"> </w:t>
      </w:r>
      <w:r w:rsidRPr="00EF163A">
        <w:t>возможностях</w:t>
      </w:r>
      <w:r w:rsidR="00EF163A">
        <w:t xml:space="preserve"> </w:t>
      </w:r>
      <w:r w:rsidRPr="00EF163A">
        <w:t>лексики, фразеологии и морфологии, учатся не только понимать значение этих явлений в произведении,</w:t>
      </w:r>
      <w:r w:rsidR="00EF163A">
        <w:t xml:space="preserve"> </w:t>
      </w:r>
      <w:r w:rsidRPr="00EF163A">
        <w:t>но</w:t>
      </w:r>
      <w:r w:rsidR="00EF163A">
        <w:t xml:space="preserve"> </w:t>
      </w:r>
      <w:r w:rsidRPr="00EF163A">
        <w:t>и</w:t>
      </w:r>
      <w:r w:rsidR="00EF163A">
        <w:t xml:space="preserve"> </w:t>
      </w:r>
      <w:r w:rsidRPr="00EF163A">
        <w:t>создавать</w:t>
      </w:r>
      <w:r w:rsidR="00EF163A">
        <w:t xml:space="preserve"> </w:t>
      </w:r>
      <w:r w:rsidRPr="00EF163A">
        <w:t>собственные</w:t>
      </w:r>
      <w:r w:rsidR="00EF163A">
        <w:t xml:space="preserve"> </w:t>
      </w:r>
      <w:r w:rsidRPr="00EF163A">
        <w:t>тексты,</w:t>
      </w:r>
      <w:r w:rsidR="00EF163A">
        <w:t xml:space="preserve"> </w:t>
      </w:r>
      <w:r w:rsidRPr="00EF163A">
        <w:t>используя</w:t>
      </w:r>
      <w:r w:rsidR="00EF163A">
        <w:t xml:space="preserve"> </w:t>
      </w:r>
      <w:r w:rsidRPr="00EF163A">
        <w:t>для</w:t>
      </w:r>
      <w:r w:rsidR="00EF163A">
        <w:t xml:space="preserve"> </w:t>
      </w:r>
      <w:r w:rsidRPr="00EF163A">
        <w:t>выражения</w:t>
      </w:r>
      <w:r w:rsidR="00EF163A">
        <w:t xml:space="preserve"> </w:t>
      </w:r>
      <w:r w:rsidRPr="00EF163A">
        <w:t>мысли</w:t>
      </w:r>
      <w:r w:rsidR="00EF163A">
        <w:t xml:space="preserve"> </w:t>
      </w:r>
      <w:r w:rsidRPr="00EF163A">
        <w:t>средства стилистической</w:t>
      </w:r>
      <w:r w:rsidR="00EF163A">
        <w:t xml:space="preserve"> </w:t>
      </w:r>
      <w:r w:rsidRPr="00EF163A">
        <w:t>окраски;</w:t>
      </w:r>
    </w:p>
    <w:p w:rsidR="00C12214" w:rsidRPr="00EF163A" w:rsidRDefault="00C12214" w:rsidP="00A61811">
      <w:pPr>
        <w:pStyle w:val="a7"/>
        <w:numPr>
          <w:ilvl w:val="0"/>
          <w:numId w:val="288"/>
        </w:numPr>
        <w:ind w:left="426"/>
      </w:pPr>
      <w:r w:rsidRPr="00EF163A">
        <w:t>характеризовать понятие о семантике средств языка во всех его сферах: фонетике, лексике, словообразовании,</w:t>
      </w:r>
      <w:r w:rsidR="00EF163A">
        <w:t xml:space="preserve"> </w:t>
      </w:r>
      <w:r w:rsidRPr="00EF163A">
        <w:t>морфологии,</w:t>
      </w:r>
      <w:r w:rsidR="00EF163A">
        <w:t xml:space="preserve"> </w:t>
      </w:r>
      <w:r w:rsidRPr="00EF163A">
        <w:t>синтаксисе.</w:t>
      </w:r>
    </w:p>
    <w:p w:rsidR="00C12214" w:rsidRPr="00492EFB" w:rsidRDefault="00C12214" w:rsidP="00492EFB">
      <w:pPr>
        <w:widowControl w:val="0"/>
        <w:tabs>
          <w:tab w:val="left" w:pos="993"/>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Выпускник получит возможность развития речевой компетенции в следующих видах речевой</w:t>
      </w:r>
      <w:r w:rsidR="00EF163A">
        <w:rPr>
          <w:rFonts w:eastAsia="Times New Roman" w:cs="Times New Roman"/>
          <w:szCs w:val="24"/>
          <w:lang w:eastAsia="ru-RU" w:bidi="ru-RU"/>
        </w:rPr>
        <w:t xml:space="preserve"> </w:t>
      </w:r>
      <w:r w:rsidRPr="00492EFB">
        <w:rPr>
          <w:rFonts w:eastAsia="Times New Roman" w:cs="Times New Roman"/>
          <w:szCs w:val="24"/>
          <w:lang w:eastAsia="ru-RU" w:bidi="ru-RU"/>
        </w:rPr>
        <w:t>деятельности:</w:t>
      </w:r>
    </w:p>
    <w:p w:rsidR="00C12214" w:rsidRPr="00492EFB" w:rsidRDefault="00C12214" w:rsidP="00492EFB">
      <w:pPr>
        <w:widowControl w:val="0"/>
        <w:tabs>
          <w:tab w:val="left" w:pos="1894"/>
          <w:tab w:val="left" w:pos="189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говорении:</w:t>
      </w:r>
    </w:p>
    <w:p w:rsidR="00C12214" w:rsidRPr="00EF163A" w:rsidRDefault="00C12214" w:rsidP="00A61811">
      <w:pPr>
        <w:pStyle w:val="a7"/>
        <w:numPr>
          <w:ilvl w:val="0"/>
          <w:numId w:val="288"/>
        </w:numPr>
        <w:ind w:left="426"/>
      </w:pPr>
      <w:r w:rsidRPr="00EF163A">
        <w:t>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w:t>
      </w:r>
      <w:r w:rsidR="00EF163A">
        <w:t xml:space="preserve"> </w:t>
      </w:r>
      <w:r w:rsidRPr="00EF163A">
        <w:t>уточняя;</w:t>
      </w:r>
    </w:p>
    <w:p w:rsidR="00C12214" w:rsidRPr="00EF163A" w:rsidRDefault="00C12214" w:rsidP="00A61811">
      <w:pPr>
        <w:pStyle w:val="a7"/>
        <w:numPr>
          <w:ilvl w:val="0"/>
          <w:numId w:val="288"/>
        </w:numPr>
        <w:ind w:left="426"/>
      </w:pPr>
      <w:r w:rsidRPr="00EF163A">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w:t>
      </w:r>
      <w:r w:rsidR="00EF163A">
        <w:t xml:space="preserve"> </w:t>
      </w:r>
      <w:r w:rsidRPr="00EF163A">
        <w:t>лексико-грамматического</w:t>
      </w:r>
      <w:r w:rsidR="00EF163A">
        <w:t xml:space="preserve"> </w:t>
      </w:r>
      <w:r w:rsidRPr="00EF163A">
        <w:t>материала;</w:t>
      </w:r>
    </w:p>
    <w:p w:rsidR="00C12214" w:rsidRPr="00EF163A" w:rsidRDefault="00C12214" w:rsidP="00A61811">
      <w:pPr>
        <w:pStyle w:val="a7"/>
        <w:numPr>
          <w:ilvl w:val="0"/>
          <w:numId w:val="288"/>
        </w:numPr>
        <w:ind w:left="426"/>
      </w:pPr>
      <w:r w:rsidRPr="00EF163A">
        <w:t>рассказывать о себе, своей семье, друзьях, своих интересах и планах</w:t>
      </w:r>
      <w:r w:rsidR="00EF163A">
        <w:t xml:space="preserve"> </w:t>
      </w:r>
      <w:r w:rsidRPr="00EF163A">
        <w:t>на</w:t>
      </w:r>
      <w:r w:rsidR="00EF163A">
        <w:t xml:space="preserve"> </w:t>
      </w:r>
      <w:r w:rsidRPr="00EF163A">
        <w:t>будущее;</w:t>
      </w:r>
    </w:p>
    <w:p w:rsidR="00C12214" w:rsidRPr="00EF163A" w:rsidRDefault="00C12214" w:rsidP="00A61811">
      <w:pPr>
        <w:pStyle w:val="a7"/>
        <w:numPr>
          <w:ilvl w:val="0"/>
          <w:numId w:val="288"/>
        </w:numPr>
        <w:ind w:left="426"/>
      </w:pPr>
      <w:r w:rsidRPr="00EF163A">
        <w:t>сообщать краткие сведения о своем городе/селе, о своём</w:t>
      </w:r>
      <w:r w:rsidR="00EF163A">
        <w:t xml:space="preserve"> </w:t>
      </w:r>
      <w:r w:rsidRPr="00EF163A">
        <w:t>родном</w:t>
      </w:r>
      <w:r w:rsidR="00EF163A">
        <w:t xml:space="preserve"> </w:t>
      </w:r>
      <w:r w:rsidRPr="00EF163A">
        <w:t>крае;</w:t>
      </w:r>
    </w:p>
    <w:p w:rsidR="00C12214" w:rsidRPr="00EF163A" w:rsidRDefault="00105F01" w:rsidP="00A61811">
      <w:pPr>
        <w:pStyle w:val="a7"/>
        <w:numPr>
          <w:ilvl w:val="0"/>
          <w:numId w:val="288"/>
        </w:numPr>
        <w:ind w:left="426"/>
      </w:pPr>
      <w:r w:rsidRPr="00EF163A">
        <w:t xml:space="preserve">письменной речи: </w:t>
      </w:r>
      <w:r w:rsidR="00C12214" w:rsidRPr="00EF163A">
        <w:t>заполнять анкеты</w:t>
      </w:r>
      <w:r w:rsidR="00EF163A">
        <w:t xml:space="preserve"> </w:t>
      </w:r>
      <w:r w:rsidR="00C12214" w:rsidRPr="00EF163A">
        <w:t>и</w:t>
      </w:r>
      <w:r w:rsidR="00EF163A">
        <w:t xml:space="preserve"> </w:t>
      </w:r>
      <w:r w:rsidR="00C12214" w:rsidRPr="00EF163A">
        <w:t>формуляры;</w:t>
      </w:r>
    </w:p>
    <w:p w:rsidR="00C12214" w:rsidRPr="00EF163A" w:rsidRDefault="00C12214" w:rsidP="00A61811">
      <w:pPr>
        <w:pStyle w:val="a7"/>
        <w:numPr>
          <w:ilvl w:val="0"/>
          <w:numId w:val="288"/>
        </w:numPr>
        <w:ind w:left="426"/>
      </w:pPr>
      <w:r w:rsidRPr="00EF163A">
        <w:t>писать поздравления, личные письма с опорой на образец с употреблением формул речевого этикета, принятых в стране/ странах</w:t>
      </w:r>
      <w:r w:rsidR="00EF163A">
        <w:t xml:space="preserve"> </w:t>
      </w:r>
      <w:r w:rsidRPr="00EF163A">
        <w:t>изучаемого</w:t>
      </w:r>
      <w:r w:rsidR="00EF163A">
        <w:t xml:space="preserve"> </w:t>
      </w:r>
      <w:r w:rsidRPr="00EF163A">
        <w:t>языка;</w:t>
      </w:r>
    </w:p>
    <w:p w:rsidR="00C12214" w:rsidRPr="00EF163A" w:rsidRDefault="00C12214" w:rsidP="00A61811">
      <w:pPr>
        <w:pStyle w:val="a7"/>
        <w:numPr>
          <w:ilvl w:val="0"/>
          <w:numId w:val="288"/>
        </w:numPr>
        <w:ind w:left="426"/>
      </w:pPr>
      <w:r w:rsidRPr="00EF163A">
        <w:t>составлять план, тезисы устного или письменного сообщения, кратко излагать результаты</w:t>
      </w:r>
      <w:r w:rsidR="00EF163A">
        <w:t xml:space="preserve"> </w:t>
      </w:r>
      <w:r w:rsidRPr="00EF163A">
        <w:t>проектной</w:t>
      </w:r>
      <w:r w:rsidR="00EF163A">
        <w:t xml:space="preserve"> </w:t>
      </w:r>
      <w:r w:rsidRPr="00EF163A">
        <w:t>деятельности.</w:t>
      </w:r>
    </w:p>
    <w:p w:rsidR="00C12214" w:rsidRPr="00492EFB" w:rsidRDefault="00C1221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Выпускник получит возможность развития языковой компетенции (владение</w:t>
      </w:r>
      <w:r w:rsidR="00EF163A">
        <w:rPr>
          <w:rFonts w:eastAsia="Times New Roman" w:cs="Times New Roman"/>
          <w:szCs w:val="24"/>
          <w:lang w:eastAsia="ru-RU" w:bidi="ru-RU"/>
        </w:rPr>
        <w:t xml:space="preserve"> </w:t>
      </w:r>
      <w:r w:rsidRPr="00492EFB">
        <w:rPr>
          <w:rFonts w:eastAsia="Times New Roman" w:cs="Times New Roman"/>
          <w:szCs w:val="24"/>
          <w:lang w:eastAsia="ru-RU" w:bidi="ru-RU"/>
        </w:rPr>
        <w:t>языковыми</w:t>
      </w:r>
      <w:r w:rsidR="00EF163A">
        <w:rPr>
          <w:rFonts w:eastAsia="Times New Roman" w:cs="Times New Roman"/>
          <w:szCs w:val="24"/>
          <w:lang w:eastAsia="ru-RU" w:bidi="ru-RU"/>
        </w:rPr>
        <w:t xml:space="preserve"> </w:t>
      </w:r>
      <w:r w:rsidRPr="00492EFB">
        <w:rPr>
          <w:rFonts w:eastAsia="Times New Roman" w:cs="Times New Roman"/>
          <w:szCs w:val="24"/>
          <w:lang w:eastAsia="ru-RU" w:bidi="ru-RU"/>
        </w:rPr>
        <w:t>средствами):</w:t>
      </w:r>
    </w:p>
    <w:p w:rsidR="00C12214" w:rsidRPr="00EF163A" w:rsidRDefault="00C12214" w:rsidP="00A61811">
      <w:pPr>
        <w:pStyle w:val="a7"/>
        <w:numPr>
          <w:ilvl w:val="0"/>
          <w:numId w:val="288"/>
        </w:numPr>
        <w:ind w:left="426"/>
      </w:pPr>
      <w:r w:rsidRPr="00EF163A">
        <w:t>применять правила написания слов, изученных в</w:t>
      </w:r>
      <w:r w:rsidR="00EF163A">
        <w:t xml:space="preserve"> </w:t>
      </w:r>
      <w:r w:rsidRPr="00EF163A">
        <w:t>основной</w:t>
      </w:r>
      <w:r w:rsidR="00EF163A">
        <w:t xml:space="preserve"> </w:t>
      </w:r>
      <w:r w:rsidRPr="00EF163A">
        <w:t>ОО;</w:t>
      </w:r>
    </w:p>
    <w:p w:rsidR="00C12214" w:rsidRPr="00EF163A" w:rsidRDefault="00C12214" w:rsidP="00A61811">
      <w:pPr>
        <w:pStyle w:val="a7"/>
        <w:numPr>
          <w:ilvl w:val="0"/>
          <w:numId w:val="288"/>
        </w:numPr>
        <w:ind w:left="426"/>
      </w:pPr>
      <w:r w:rsidRPr="00EF163A">
        <w:lastRenderedPageBreak/>
        <w:t>адекватно произносить и различать на слух звуки русского и башкирского языка; соблюдать правильное ударение в словах</w:t>
      </w:r>
      <w:r w:rsidR="00EF163A">
        <w:t xml:space="preserve"> </w:t>
      </w:r>
      <w:r w:rsidRPr="00EF163A">
        <w:t>и</w:t>
      </w:r>
      <w:r w:rsidR="00EF163A">
        <w:t xml:space="preserve"> </w:t>
      </w:r>
      <w:r w:rsidRPr="00EF163A">
        <w:t>фразах;</w:t>
      </w:r>
    </w:p>
    <w:p w:rsidR="00C12214" w:rsidRPr="00EF163A" w:rsidRDefault="00C12214" w:rsidP="00A61811">
      <w:pPr>
        <w:pStyle w:val="a7"/>
        <w:numPr>
          <w:ilvl w:val="0"/>
          <w:numId w:val="288"/>
        </w:numPr>
        <w:ind w:left="426"/>
      </w:pPr>
      <w:r w:rsidRPr="00EF163A">
        <w:t>соблюдать ритмико- интонационных особенностей предложений</w:t>
      </w:r>
      <w:r w:rsidR="009D5D99" w:rsidRPr="00EF163A">
        <w:t xml:space="preserve"> </w:t>
      </w:r>
      <w:r w:rsidRPr="00EF163A">
        <w:t>различных</w:t>
      </w:r>
      <w:r w:rsidR="009D5D99" w:rsidRPr="00EF163A">
        <w:t xml:space="preserve"> </w:t>
      </w:r>
      <w:r w:rsidRPr="00EF163A">
        <w:t>коммуникативных типов (</w:t>
      </w:r>
      <w:r w:rsidR="00EF163A" w:rsidRPr="00EF163A">
        <w:t>утвердительное, вопросительное</w:t>
      </w:r>
      <w:r w:rsidRPr="00EF163A">
        <w:t>, отрицательное, повелительное); правильное членение предложений на смысловые</w:t>
      </w:r>
      <w:r w:rsidR="009D5D99" w:rsidRPr="00EF163A">
        <w:t xml:space="preserve"> </w:t>
      </w:r>
      <w:r w:rsidRPr="00EF163A">
        <w:t>группы;</w:t>
      </w:r>
    </w:p>
    <w:p w:rsidR="00C12214" w:rsidRPr="00EF163A" w:rsidRDefault="00C12214" w:rsidP="00A61811">
      <w:pPr>
        <w:pStyle w:val="a7"/>
        <w:numPr>
          <w:ilvl w:val="0"/>
          <w:numId w:val="288"/>
        </w:numPr>
        <w:ind w:left="426"/>
      </w:pPr>
      <w:r w:rsidRPr="00EF163A">
        <w:t>распознавать и употреблять в речи основные значения изученных лексических единиц (слов, словосочетаний, реплик-клише</w:t>
      </w:r>
      <w:r w:rsidR="009D5D99" w:rsidRPr="00EF163A">
        <w:t xml:space="preserve"> </w:t>
      </w:r>
      <w:r w:rsidRPr="00EF163A">
        <w:t>речевого</w:t>
      </w:r>
      <w:r w:rsidR="009D5D99" w:rsidRPr="00EF163A">
        <w:t xml:space="preserve"> </w:t>
      </w:r>
      <w:r w:rsidRPr="00EF163A">
        <w:t>этикета);</w:t>
      </w:r>
    </w:p>
    <w:p w:rsidR="00C12214" w:rsidRPr="00EF163A" w:rsidRDefault="00C12214" w:rsidP="00A61811">
      <w:pPr>
        <w:pStyle w:val="a7"/>
        <w:numPr>
          <w:ilvl w:val="0"/>
          <w:numId w:val="288"/>
        </w:numPr>
        <w:ind w:left="426"/>
      </w:pPr>
      <w:r w:rsidRPr="00EF163A">
        <w:t>знать основные способы словообразования (аффиксации, словосложения,</w:t>
      </w:r>
      <w:r w:rsidR="00EF163A">
        <w:t xml:space="preserve"> </w:t>
      </w:r>
      <w:r w:rsidRPr="00EF163A">
        <w:t>конверсии);</w:t>
      </w:r>
    </w:p>
    <w:p w:rsidR="00C12214" w:rsidRPr="00EF163A" w:rsidRDefault="00C12214" w:rsidP="00A61811">
      <w:pPr>
        <w:pStyle w:val="a7"/>
        <w:numPr>
          <w:ilvl w:val="0"/>
          <w:numId w:val="288"/>
        </w:numPr>
        <w:ind w:left="426"/>
      </w:pPr>
      <w:r w:rsidRPr="00EF163A">
        <w:t>понимать и использовать явлений многозначности слов башкирского языка, синонимами, антонимами и</w:t>
      </w:r>
      <w:r w:rsidR="00EF163A">
        <w:t xml:space="preserve"> </w:t>
      </w:r>
      <w:r w:rsidRPr="00EF163A">
        <w:t>лексической</w:t>
      </w:r>
      <w:r w:rsidR="00EF163A">
        <w:t xml:space="preserve"> </w:t>
      </w:r>
      <w:r w:rsidRPr="00EF163A">
        <w:t>сочетаемости;</w:t>
      </w:r>
    </w:p>
    <w:p w:rsidR="00C12214" w:rsidRPr="00EF163A" w:rsidRDefault="00C12214" w:rsidP="00A61811">
      <w:pPr>
        <w:pStyle w:val="a7"/>
        <w:numPr>
          <w:ilvl w:val="0"/>
          <w:numId w:val="288"/>
        </w:numPr>
        <w:ind w:left="426"/>
      </w:pPr>
      <w:r w:rsidRPr="00EF163A">
        <w:t>распознавать и употреблять в речи основные морфологические формы и синтаксические конструкции русского и башкирского языка; знать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w:t>
      </w:r>
      <w:r w:rsidR="00EF163A">
        <w:t xml:space="preserve"> </w:t>
      </w:r>
      <w:r w:rsidRPr="00EF163A">
        <w:t>числительных,</w:t>
      </w:r>
      <w:r w:rsidR="00AA5F23" w:rsidRPr="00EF163A">
        <w:t xml:space="preserve"> предлогов)</w:t>
      </w:r>
    </w:p>
    <w:p w:rsidR="00C12214" w:rsidRPr="00492EFB" w:rsidRDefault="000474FB" w:rsidP="00EF163A">
      <w:pPr>
        <w:pStyle w:val="3"/>
      </w:pPr>
      <w:bookmarkStart w:id="26" w:name="_Toc35263794"/>
      <w:r w:rsidRPr="00492EFB">
        <w:t xml:space="preserve">1.2.4.4.  </w:t>
      </w:r>
      <w:r w:rsidR="00C12214" w:rsidRPr="00492EFB">
        <w:t>Родная</w:t>
      </w:r>
      <w:r w:rsidR="00774F92" w:rsidRPr="00492EFB">
        <w:t xml:space="preserve"> </w:t>
      </w:r>
      <w:r w:rsidR="00A108CC">
        <w:t>литература</w:t>
      </w:r>
      <w:bookmarkEnd w:id="26"/>
    </w:p>
    <w:p w:rsidR="00C12214" w:rsidRPr="00492EFB" w:rsidRDefault="00C12214" w:rsidP="0065793D">
      <w:pPr>
        <w:rPr>
          <w:lang w:eastAsia="ru-RU" w:bidi="ru-RU"/>
        </w:rPr>
      </w:pPr>
      <w:r w:rsidRPr="00492EFB">
        <w:rPr>
          <w:lang w:eastAsia="ru-RU" w:bidi="ru-RU"/>
        </w:rPr>
        <w:t>Личностные результаты изучения родной литературы как учебного предмета</w:t>
      </w:r>
    </w:p>
    <w:p w:rsidR="00C12214" w:rsidRPr="00EF163A" w:rsidRDefault="00C12214" w:rsidP="00A61811">
      <w:pPr>
        <w:pStyle w:val="a7"/>
        <w:numPr>
          <w:ilvl w:val="0"/>
          <w:numId w:val="288"/>
        </w:numPr>
        <w:ind w:left="426"/>
      </w:pPr>
      <w:r w:rsidRPr="00EF163A">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w:t>
      </w:r>
      <w:r w:rsidR="00EF163A">
        <w:t xml:space="preserve"> </w:t>
      </w:r>
      <w:r w:rsidRPr="00EF163A">
        <w:t>многонационального</w:t>
      </w:r>
      <w:r w:rsidR="00EF163A">
        <w:t xml:space="preserve"> </w:t>
      </w:r>
      <w:r w:rsidRPr="00EF163A">
        <w:t>российского</w:t>
      </w:r>
      <w:r w:rsidR="00EF163A">
        <w:t xml:space="preserve"> </w:t>
      </w:r>
      <w:r w:rsidRPr="00EF163A">
        <w:t>общества;</w:t>
      </w:r>
      <w:r w:rsidR="00EF163A">
        <w:t xml:space="preserve"> </w:t>
      </w:r>
      <w:r w:rsidRPr="00EF163A">
        <w:t>воспитание</w:t>
      </w:r>
      <w:r w:rsidR="00EF163A">
        <w:t xml:space="preserve"> </w:t>
      </w:r>
      <w:r w:rsidRPr="00EF163A">
        <w:t>чувства</w:t>
      </w:r>
      <w:r w:rsidR="00EF163A">
        <w:t xml:space="preserve"> </w:t>
      </w:r>
      <w:r w:rsidRPr="00EF163A">
        <w:t>ответственности и долга перед</w:t>
      </w:r>
      <w:r w:rsidR="00EF163A">
        <w:t xml:space="preserve"> </w:t>
      </w:r>
      <w:r w:rsidRPr="00EF163A">
        <w:t>Родиной;</w:t>
      </w:r>
    </w:p>
    <w:p w:rsidR="00C12214" w:rsidRPr="00EF163A" w:rsidRDefault="00C12214" w:rsidP="00A61811">
      <w:pPr>
        <w:pStyle w:val="a7"/>
        <w:numPr>
          <w:ilvl w:val="0"/>
          <w:numId w:val="288"/>
        </w:numPr>
        <w:ind w:left="426"/>
      </w:pPr>
      <w:r w:rsidRPr="00EF163A">
        <w:t>формирование</w:t>
      </w:r>
      <w:r w:rsidR="00EF163A">
        <w:t xml:space="preserve"> </w:t>
      </w:r>
      <w:r w:rsidRPr="00EF163A">
        <w:t>ответственного</w:t>
      </w:r>
      <w:r w:rsidR="00EF163A">
        <w:t xml:space="preserve"> </w:t>
      </w:r>
      <w:r w:rsidRPr="00EF163A">
        <w:t>отношения</w:t>
      </w:r>
      <w:r w:rsidR="00EF163A">
        <w:t xml:space="preserve"> </w:t>
      </w:r>
      <w:r w:rsidRPr="00EF163A">
        <w:t>к</w:t>
      </w:r>
      <w:r w:rsidR="00EF163A">
        <w:t xml:space="preserve"> </w:t>
      </w:r>
      <w:r w:rsidRPr="00EF163A">
        <w:t>учению,</w:t>
      </w:r>
      <w:r w:rsidR="00EF163A">
        <w:t xml:space="preserve"> </w:t>
      </w:r>
      <w:r w:rsidR="00EF163A" w:rsidRPr="00EF163A">
        <w:t>готовности</w:t>
      </w:r>
      <w:r w:rsidR="00EF163A">
        <w:t xml:space="preserve"> </w:t>
      </w:r>
      <w:r w:rsidR="00EF163A" w:rsidRPr="00EF163A">
        <w:t>и</w:t>
      </w:r>
      <w:r w:rsidR="00EF163A">
        <w:t xml:space="preserve"> способности </w:t>
      </w:r>
      <w:r w:rsidRPr="00EF163A">
        <w:t>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w:t>
      </w:r>
      <w:r w:rsidR="00EF163A">
        <w:t xml:space="preserve"> </w:t>
      </w:r>
      <w:r w:rsidRPr="00EF163A">
        <w:t>интересов;</w:t>
      </w:r>
    </w:p>
    <w:p w:rsidR="00C12214" w:rsidRPr="00EF163A" w:rsidRDefault="00C12214" w:rsidP="00A61811">
      <w:pPr>
        <w:pStyle w:val="a7"/>
        <w:numPr>
          <w:ilvl w:val="0"/>
          <w:numId w:val="288"/>
        </w:numPr>
        <w:ind w:left="426"/>
      </w:pPr>
      <w:r w:rsidRPr="00EF163A">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00EF163A">
        <w:t xml:space="preserve"> </w:t>
      </w:r>
      <w:r w:rsidRPr="00EF163A">
        <w:t>мира;</w:t>
      </w:r>
    </w:p>
    <w:p w:rsidR="00C12214" w:rsidRPr="00EF163A" w:rsidRDefault="00C12214" w:rsidP="00A61811">
      <w:pPr>
        <w:pStyle w:val="a7"/>
        <w:numPr>
          <w:ilvl w:val="0"/>
          <w:numId w:val="288"/>
        </w:numPr>
        <w:ind w:left="426"/>
      </w:pPr>
      <w:r w:rsidRPr="00EF163A">
        <w:t>формирование</w:t>
      </w:r>
      <w:r w:rsidR="00EF163A">
        <w:t xml:space="preserve"> </w:t>
      </w:r>
      <w:r w:rsidRPr="00EF163A">
        <w:t>осознанного,</w:t>
      </w:r>
      <w:r w:rsidR="00EF163A">
        <w:t xml:space="preserve"> </w:t>
      </w:r>
      <w:r w:rsidRPr="00EF163A">
        <w:t>уважительного</w:t>
      </w:r>
      <w:r w:rsidR="00EF163A">
        <w:t xml:space="preserve"> </w:t>
      </w:r>
      <w:r w:rsidRPr="00EF163A">
        <w:t>и</w:t>
      </w:r>
      <w:r w:rsidR="00EF163A">
        <w:t xml:space="preserve"> </w:t>
      </w:r>
      <w:r w:rsidRPr="00EF163A">
        <w:t>доброжелательного</w:t>
      </w:r>
      <w:r w:rsidR="00EF163A">
        <w:t xml:space="preserve"> </w:t>
      </w:r>
      <w:r w:rsidRPr="00EF163A">
        <w:t>отношения</w:t>
      </w:r>
      <w:r w:rsidR="00EF163A">
        <w:t xml:space="preserve"> </w:t>
      </w:r>
      <w:r w:rsidRPr="00EF163A">
        <w:t>к другому человеку, его мнению, мировоззрению, культуре, языку, вере, гражданской позиции, к</w:t>
      </w:r>
      <w:r w:rsidR="00EF163A">
        <w:t xml:space="preserve"> </w:t>
      </w:r>
      <w:r w:rsidRPr="00EF163A">
        <w:t>истории,</w:t>
      </w:r>
    </w:p>
    <w:p w:rsidR="00C12214" w:rsidRPr="00EF163A" w:rsidRDefault="00C12214" w:rsidP="00A61811">
      <w:pPr>
        <w:pStyle w:val="a7"/>
        <w:numPr>
          <w:ilvl w:val="0"/>
          <w:numId w:val="288"/>
        </w:numPr>
        <w:ind w:left="426"/>
      </w:pPr>
      <w:r w:rsidRPr="00EF163A">
        <w:t>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C12214" w:rsidRPr="00EF163A" w:rsidRDefault="00C12214" w:rsidP="00A61811">
      <w:pPr>
        <w:pStyle w:val="a7"/>
        <w:numPr>
          <w:ilvl w:val="0"/>
          <w:numId w:val="288"/>
        </w:numPr>
        <w:ind w:left="426"/>
      </w:pPr>
      <w:r w:rsidRPr="00EF163A">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w:t>
      </w:r>
      <w:r w:rsidR="00EF163A">
        <w:t xml:space="preserve"> </w:t>
      </w:r>
      <w:r w:rsidRPr="00EF163A">
        <w:t>особенностей;</w:t>
      </w:r>
    </w:p>
    <w:p w:rsidR="00C12214" w:rsidRPr="00EF163A" w:rsidRDefault="00C12214" w:rsidP="00A61811">
      <w:pPr>
        <w:pStyle w:val="a7"/>
        <w:numPr>
          <w:ilvl w:val="0"/>
          <w:numId w:val="288"/>
        </w:numPr>
        <w:ind w:left="426"/>
      </w:pPr>
      <w:r w:rsidRPr="00EF163A">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12214" w:rsidRPr="00EF163A" w:rsidRDefault="00C12214" w:rsidP="00A61811">
      <w:pPr>
        <w:pStyle w:val="a7"/>
        <w:numPr>
          <w:ilvl w:val="0"/>
          <w:numId w:val="288"/>
        </w:numPr>
        <w:ind w:left="426"/>
      </w:pPr>
      <w:r w:rsidRPr="00EF163A">
        <w:t>формирование</w:t>
      </w:r>
      <w:r w:rsidR="00EF163A">
        <w:t xml:space="preserve"> </w:t>
      </w:r>
      <w:r w:rsidRPr="00EF163A">
        <w:t>коммуникативной</w:t>
      </w:r>
      <w:r w:rsidR="00EF163A">
        <w:t xml:space="preserve"> </w:t>
      </w:r>
      <w:r w:rsidRPr="00EF163A">
        <w:t>компетентности</w:t>
      </w:r>
      <w:r w:rsidR="00EF163A">
        <w:t xml:space="preserve"> </w:t>
      </w:r>
      <w:r w:rsidRPr="00EF163A">
        <w:t>в</w:t>
      </w:r>
      <w:r w:rsidR="00EF163A">
        <w:t xml:space="preserve"> </w:t>
      </w:r>
      <w:r w:rsidRPr="00EF163A">
        <w:t>общении</w:t>
      </w:r>
      <w:r w:rsidR="00EF163A">
        <w:t xml:space="preserve"> </w:t>
      </w:r>
      <w:r w:rsidRPr="00EF163A">
        <w:t>и</w:t>
      </w:r>
      <w:r w:rsidR="00EF163A">
        <w:t xml:space="preserve"> </w:t>
      </w:r>
      <w:r w:rsidRPr="00EF163A">
        <w:t>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w:t>
      </w:r>
      <w:r w:rsidR="00EF163A">
        <w:t xml:space="preserve"> </w:t>
      </w:r>
      <w:r w:rsidRPr="00EF163A">
        <w:t>деятельности;</w:t>
      </w:r>
    </w:p>
    <w:p w:rsidR="00C12214" w:rsidRPr="00EF163A" w:rsidRDefault="00C12214" w:rsidP="00A61811">
      <w:pPr>
        <w:pStyle w:val="a7"/>
        <w:numPr>
          <w:ilvl w:val="0"/>
          <w:numId w:val="288"/>
        </w:numPr>
        <w:ind w:left="426"/>
      </w:pPr>
      <w:r w:rsidRPr="00EF163A">
        <w:t xml:space="preserve">формирование основ экологической культуры на основе признания ценности жизни во </w:t>
      </w:r>
      <w:r w:rsidRPr="00EF163A">
        <w:lastRenderedPageBreak/>
        <w:t>всех её проявлениях и необходимости ответственного, бережного отношения к окружающей</w:t>
      </w:r>
      <w:r w:rsidR="00EF163A">
        <w:t xml:space="preserve"> </w:t>
      </w:r>
      <w:r w:rsidRPr="00EF163A">
        <w:t>среде;</w:t>
      </w:r>
    </w:p>
    <w:p w:rsidR="00C12214" w:rsidRPr="00EF163A" w:rsidRDefault="00C12214" w:rsidP="00A61811">
      <w:pPr>
        <w:pStyle w:val="a7"/>
        <w:numPr>
          <w:ilvl w:val="0"/>
          <w:numId w:val="288"/>
        </w:numPr>
        <w:ind w:left="426"/>
      </w:pPr>
      <w:r w:rsidRPr="00EF163A">
        <w:t>осознание значения семьи в жизни человека и общества, принятие ценности семейной жизни, уважительное и заботливое отношение к членам своей</w:t>
      </w:r>
      <w:r w:rsidR="00EF163A">
        <w:t xml:space="preserve"> </w:t>
      </w:r>
      <w:r w:rsidRPr="00EF163A">
        <w:t>семьи;</w:t>
      </w:r>
    </w:p>
    <w:p w:rsidR="00C12214" w:rsidRPr="00EF163A" w:rsidRDefault="00C12214" w:rsidP="00A61811">
      <w:pPr>
        <w:pStyle w:val="a7"/>
        <w:numPr>
          <w:ilvl w:val="0"/>
          <w:numId w:val="288"/>
        </w:numPr>
        <w:ind w:left="426"/>
      </w:pPr>
      <w:r w:rsidRPr="00EF163A">
        <w:t>развитие эстетического сознания через освоение художественного наследия народов России и мира, творческой деятельности эстетического</w:t>
      </w:r>
      <w:r w:rsidR="00EF163A">
        <w:t xml:space="preserve"> </w:t>
      </w:r>
      <w:r w:rsidRPr="00EF163A">
        <w:t>характера.</w:t>
      </w:r>
    </w:p>
    <w:p w:rsidR="00AA5F23" w:rsidRPr="00492EFB" w:rsidRDefault="00C12214" w:rsidP="00590AB7">
      <w:pPr>
        <w:rPr>
          <w:lang w:eastAsia="ru-RU" w:bidi="ru-RU"/>
        </w:rPr>
      </w:pPr>
      <w:r w:rsidRPr="00492EFB">
        <w:rPr>
          <w:lang w:eastAsia="ru-RU" w:bidi="ru-RU"/>
        </w:rPr>
        <w:t>Метапредметные результаты</w:t>
      </w:r>
    </w:p>
    <w:p w:rsidR="00C12214" w:rsidRPr="00EF163A" w:rsidRDefault="00C12214" w:rsidP="00A61811">
      <w:pPr>
        <w:pStyle w:val="a7"/>
        <w:numPr>
          <w:ilvl w:val="0"/>
          <w:numId w:val="288"/>
        </w:numPr>
        <w:ind w:left="426"/>
      </w:pPr>
      <w:r w:rsidRPr="00EF163A">
        <w:t>умение определять понятия, создавать обобщения,</w:t>
      </w:r>
      <w:r w:rsidR="00EF163A">
        <w:t xml:space="preserve"> </w:t>
      </w:r>
      <w:r w:rsidRPr="00EF163A">
        <w:t>устанавливать</w:t>
      </w:r>
      <w:r w:rsidR="00EF163A">
        <w:t xml:space="preserve"> </w:t>
      </w:r>
      <w:r w:rsidRPr="00EF163A">
        <w:t>аналогии, классифицировать, самостоятельно выбирать основания и критерии</w:t>
      </w:r>
      <w:r w:rsidR="00EF163A">
        <w:t xml:space="preserve"> </w:t>
      </w:r>
      <w:r w:rsidRPr="00EF163A">
        <w:t>для</w:t>
      </w:r>
      <w:r w:rsidR="00EF163A">
        <w:t xml:space="preserve"> </w:t>
      </w:r>
      <w:r w:rsidRPr="00EF163A">
        <w:t>классификации, устанавливать</w:t>
      </w:r>
      <w:r w:rsidR="00EF163A">
        <w:t xml:space="preserve"> </w:t>
      </w:r>
      <w:r w:rsidRPr="00EF163A">
        <w:t>причинно-следственные</w:t>
      </w:r>
      <w:r w:rsidR="00EF163A">
        <w:t xml:space="preserve"> </w:t>
      </w:r>
      <w:r w:rsidRPr="00EF163A">
        <w:t>связи,</w:t>
      </w:r>
      <w:r w:rsidR="00EF163A">
        <w:t xml:space="preserve"> </w:t>
      </w:r>
      <w:r w:rsidRPr="00EF163A">
        <w:t>строить</w:t>
      </w:r>
      <w:r w:rsidR="00EF163A">
        <w:t xml:space="preserve"> </w:t>
      </w:r>
      <w:r w:rsidRPr="00EF163A">
        <w:t>логическое</w:t>
      </w:r>
      <w:r w:rsidR="00EF163A">
        <w:t xml:space="preserve"> </w:t>
      </w:r>
      <w:r w:rsidRPr="00EF163A">
        <w:t>рассуждение, умозаключение (индуктивное, дедуктивное и по аналогии) и делать выводы;</w:t>
      </w:r>
    </w:p>
    <w:p w:rsidR="00C12214" w:rsidRPr="00EF163A" w:rsidRDefault="00C12214" w:rsidP="00A61811">
      <w:pPr>
        <w:pStyle w:val="a7"/>
        <w:numPr>
          <w:ilvl w:val="0"/>
          <w:numId w:val="288"/>
        </w:numPr>
        <w:ind w:left="426"/>
      </w:pPr>
      <w:r w:rsidRPr="00EF163A">
        <w:t>умение создавать, применять и преобразовывать знаки и символы, модели и схемы для решения учебных и познавательных</w:t>
      </w:r>
      <w:r w:rsidR="00EF163A">
        <w:t xml:space="preserve"> </w:t>
      </w:r>
      <w:r w:rsidRPr="00EF163A">
        <w:t>задач;</w:t>
      </w:r>
    </w:p>
    <w:p w:rsidR="00C12214" w:rsidRPr="00EF163A" w:rsidRDefault="00C12214" w:rsidP="00A61811">
      <w:pPr>
        <w:pStyle w:val="a7"/>
        <w:numPr>
          <w:ilvl w:val="0"/>
          <w:numId w:val="288"/>
        </w:numPr>
        <w:ind w:left="426"/>
      </w:pPr>
      <w:r w:rsidRPr="00EF163A">
        <w:t>смысловое</w:t>
      </w:r>
      <w:r w:rsidR="00EF163A">
        <w:t xml:space="preserve"> </w:t>
      </w:r>
      <w:r w:rsidRPr="00EF163A">
        <w:t>чтение;</w:t>
      </w:r>
    </w:p>
    <w:p w:rsidR="00C12214" w:rsidRPr="00EF163A" w:rsidRDefault="00C12214" w:rsidP="00A61811">
      <w:pPr>
        <w:pStyle w:val="a7"/>
        <w:numPr>
          <w:ilvl w:val="0"/>
          <w:numId w:val="288"/>
        </w:numPr>
        <w:ind w:left="426"/>
      </w:pPr>
      <w:r w:rsidRPr="00EF163A">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w:t>
      </w:r>
      <w:r w:rsidR="00EF163A">
        <w:t>монологической контекстной речью.</w:t>
      </w:r>
    </w:p>
    <w:p w:rsidR="00C12214" w:rsidRPr="00492EFB" w:rsidRDefault="00C1221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Предметные результаты изучения</w:t>
      </w:r>
      <w:r w:rsidR="00EF163A">
        <w:rPr>
          <w:rFonts w:eastAsia="Times New Roman" w:cs="Times New Roman"/>
          <w:szCs w:val="24"/>
          <w:lang w:eastAsia="ru-RU" w:bidi="ru-RU"/>
        </w:rPr>
        <w:t xml:space="preserve"> </w:t>
      </w:r>
      <w:r w:rsidRPr="00492EFB">
        <w:rPr>
          <w:rFonts w:eastAsia="Times New Roman" w:cs="Times New Roman"/>
          <w:szCs w:val="24"/>
          <w:lang w:eastAsia="ru-RU" w:bidi="ru-RU"/>
        </w:rPr>
        <w:t>предметной области «Ро</w:t>
      </w:r>
      <w:r w:rsidR="007F70B7" w:rsidRPr="00492EFB">
        <w:rPr>
          <w:rFonts w:eastAsia="Times New Roman" w:cs="Times New Roman"/>
          <w:szCs w:val="24"/>
          <w:lang w:eastAsia="ru-RU" w:bidi="ru-RU"/>
        </w:rPr>
        <w:t>дная литература»</w:t>
      </w:r>
      <w:r w:rsidRPr="00492EFB">
        <w:rPr>
          <w:rFonts w:eastAsia="Times New Roman" w:cs="Times New Roman"/>
          <w:szCs w:val="24"/>
          <w:lang w:eastAsia="ru-RU" w:bidi="ru-RU"/>
        </w:rPr>
        <w:t>:</w:t>
      </w:r>
    </w:p>
    <w:p w:rsidR="00C12214" w:rsidRPr="00EF163A" w:rsidRDefault="00C12214" w:rsidP="00A61811">
      <w:pPr>
        <w:pStyle w:val="a7"/>
        <w:numPr>
          <w:ilvl w:val="0"/>
          <w:numId w:val="288"/>
        </w:numPr>
        <w:ind w:left="426"/>
      </w:pPr>
      <w:r w:rsidRPr="00EF163A">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00EF163A">
        <w:t xml:space="preserve"> </w:t>
      </w:r>
      <w:r w:rsidRPr="00EF163A">
        <w:t>диалога;</w:t>
      </w:r>
    </w:p>
    <w:p w:rsidR="00C12214" w:rsidRPr="00EF163A" w:rsidRDefault="00C12214" w:rsidP="00A61811">
      <w:pPr>
        <w:pStyle w:val="a7"/>
        <w:numPr>
          <w:ilvl w:val="0"/>
          <w:numId w:val="288"/>
        </w:numPr>
        <w:ind w:left="426"/>
      </w:pPr>
      <w:r w:rsidRPr="00EF163A">
        <w:t>понимание родной литературы как одной из основных национально-культурных ценностей народа, как особого способа познания</w:t>
      </w:r>
      <w:r w:rsidR="00EF163A">
        <w:t xml:space="preserve"> </w:t>
      </w:r>
      <w:r w:rsidRPr="00EF163A">
        <w:t>жизни;</w:t>
      </w:r>
    </w:p>
    <w:p w:rsidR="00C12214" w:rsidRPr="00EF163A" w:rsidRDefault="00C12214" w:rsidP="00A61811">
      <w:pPr>
        <w:pStyle w:val="a7"/>
        <w:numPr>
          <w:ilvl w:val="0"/>
          <w:numId w:val="288"/>
        </w:numPr>
        <w:ind w:left="426"/>
      </w:pPr>
      <w:r w:rsidRPr="00EF163A">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sidR="00EF163A">
        <w:t xml:space="preserve"> </w:t>
      </w:r>
      <w:r w:rsidRPr="00EF163A">
        <w:t>культуры;</w:t>
      </w:r>
    </w:p>
    <w:p w:rsidR="00C12214" w:rsidRPr="00EF163A" w:rsidRDefault="00C12214" w:rsidP="00A61811">
      <w:pPr>
        <w:pStyle w:val="a7"/>
        <w:numPr>
          <w:ilvl w:val="0"/>
          <w:numId w:val="288"/>
        </w:numPr>
        <w:ind w:left="426"/>
      </w:pPr>
      <w:r w:rsidRPr="00EF163A">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00EF163A">
        <w:t xml:space="preserve"> </w:t>
      </w:r>
      <w:r w:rsidRPr="00EF163A">
        <w:t>чтение;</w:t>
      </w:r>
    </w:p>
    <w:p w:rsidR="00C12214" w:rsidRPr="00EF163A" w:rsidRDefault="00C12214" w:rsidP="00A61811">
      <w:pPr>
        <w:pStyle w:val="a7"/>
        <w:numPr>
          <w:ilvl w:val="0"/>
          <w:numId w:val="288"/>
        </w:numPr>
        <w:ind w:left="426"/>
      </w:pPr>
      <w:r w:rsidRPr="00EF163A">
        <w:t>развитие способности понимать литературные художественные произведения, отражающие разные этнокультурные</w:t>
      </w:r>
      <w:r w:rsidR="00EF163A">
        <w:t xml:space="preserve"> </w:t>
      </w:r>
      <w:r w:rsidRPr="00EF163A">
        <w:t>традиции;</w:t>
      </w:r>
    </w:p>
    <w:p w:rsidR="00C12214" w:rsidRPr="00EF163A" w:rsidRDefault="00C12214" w:rsidP="00A61811">
      <w:pPr>
        <w:pStyle w:val="a7"/>
        <w:numPr>
          <w:ilvl w:val="0"/>
          <w:numId w:val="288"/>
        </w:numPr>
        <w:ind w:left="426"/>
      </w:pPr>
      <w:r w:rsidRPr="00EF163A">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00EF163A">
        <w:t xml:space="preserve"> </w:t>
      </w:r>
      <w:r w:rsidRPr="00EF163A">
        <w:t>осмысления.</w:t>
      </w:r>
    </w:p>
    <w:p w:rsidR="00D4450A" w:rsidRPr="00492EFB" w:rsidRDefault="00C1221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Выпускник научится:</w:t>
      </w:r>
    </w:p>
    <w:p w:rsidR="00C12214" w:rsidRPr="00EF163A" w:rsidRDefault="00C12214" w:rsidP="00A61811">
      <w:pPr>
        <w:pStyle w:val="a7"/>
        <w:numPr>
          <w:ilvl w:val="0"/>
          <w:numId w:val="288"/>
        </w:numPr>
        <w:ind w:left="426"/>
      </w:pPr>
      <w:r w:rsidRPr="00EF163A">
        <w:t>выражать содержание, в частности, с понятиями литературный язык и разговорный язык, учатся различать разговорную и книжную окраску слов и выражений, а употреблять слова в соответствии с</w:t>
      </w:r>
      <w:r w:rsidR="00EF163A">
        <w:t xml:space="preserve"> </w:t>
      </w:r>
      <w:r w:rsidRPr="00EF163A">
        <w:t>их</w:t>
      </w:r>
      <w:r w:rsidR="00EF163A">
        <w:t xml:space="preserve"> </w:t>
      </w:r>
      <w:r w:rsidRPr="00EF163A">
        <w:t>окраской;</w:t>
      </w:r>
    </w:p>
    <w:p w:rsidR="00C12214" w:rsidRPr="00EF163A" w:rsidRDefault="00C12214" w:rsidP="00A61811">
      <w:pPr>
        <w:pStyle w:val="a7"/>
        <w:numPr>
          <w:ilvl w:val="0"/>
          <w:numId w:val="288"/>
        </w:numPr>
        <w:ind w:left="426"/>
      </w:pPr>
      <w:r w:rsidRPr="00EF163A">
        <w:t>характеризовать такое важнейшее понятие, как стилистическая окраска слов и выражений, учатся видеть стилистические возможности лексики и грамматики в произведении, а также применять это свойство языка в</w:t>
      </w:r>
      <w:r w:rsidR="00EF163A">
        <w:t xml:space="preserve"> </w:t>
      </w:r>
      <w:r w:rsidRPr="00EF163A">
        <w:t>собственных</w:t>
      </w:r>
      <w:r w:rsidR="00EF163A">
        <w:t xml:space="preserve"> </w:t>
      </w:r>
      <w:r w:rsidRPr="00EF163A">
        <w:t>высказываниях;</w:t>
      </w:r>
    </w:p>
    <w:p w:rsidR="00C12214" w:rsidRPr="00EF163A" w:rsidRDefault="00C12214" w:rsidP="00A61811">
      <w:pPr>
        <w:pStyle w:val="a7"/>
        <w:numPr>
          <w:ilvl w:val="0"/>
          <w:numId w:val="288"/>
        </w:numPr>
        <w:ind w:left="426"/>
      </w:pPr>
      <w:r w:rsidRPr="00EF163A">
        <w:t>оценивать качества текста; представлять уже о системе</w:t>
      </w:r>
      <w:r w:rsidR="00EF163A">
        <w:t xml:space="preserve"> </w:t>
      </w:r>
      <w:r w:rsidRPr="00EF163A">
        <w:t>средств</w:t>
      </w:r>
      <w:r w:rsidR="00EF163A">
        <w:t xml:space="preserve"> </w:t>
      </w:r>
      <w:r w:rsidRPr="00EF163A">
        <w:t xml:space="preserve">художественной изобразительности языка, о специфике поэтического слова в его историческом развитии </w:t>
      </w:r>
      <w:r w:rsidRPr="00EF163A">
        <w:lastRenderedPageBreak/>
        <w:t>и таким образом приобретают умение воспринимать произведения, созданные в разные</w:t>
      </w:r>
      <w:r w:rsidR="00EF163A">
        <w:t xml:space="preserve"> </w:t>
      </w:r>
      <w:r w:rsidRPr="00EF163A">
        <w:t>эпохи;</w:t>
      </w:r>
    </w:p>
    <w:p w:rsidR="00D4450A" w:rsidRPr="00EF163A" w:rsidRDefault="00C12214" w:rsidP="00A61811">
      <w:pPr>
        <w:pStyle w:val="a7"/>
        <w:numPr>
          <w:ilvl w:val="0"/>
          <w:numId w:val="288"/>
        </w:numPr>
        <w:ind w:left="426"/>
      </w:pPr>
      <w:r w:rsidRPr="00EF163A">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00EF163A">
        <w:t xml:space="preserve"> </w:t>
      </w:r>
      <w:r w:rsidRPr="00EF163A">
        <w:t>чтения;</w:t>
      </w:r>
    </w:p>
    <w:p w:rsidR="00C12214" w:rsidRPr="00EF163A" w:rsidRDefault="00C12214" w:rsidP="00A61811">
      <w:pPr>
        <w:pStyle w:val="a7"/>
        <w:numPr>
          <w:ilvl w:val="0"/>
          <w:numId w:val="288"/>
        </w:numPr>
        <w:ind w:left="426"/>
      </w:pPr>
      <w:r w:rsidRPr="00EF163A">
        <w:t xml:space="preserve"> понимать родную литературу как одну из основных национально- культурных ценностей народа, как особого способа познания</w:t>
      </w:r>
      <w:r w:rsidR="00EF163A">
        <w:t xml:space="preserve"> </w:t>
      </w:r>
      <w:r w:rsidRPr="00EF163A">
        <w:t>жизни;</w:t>
      </w:r>
    </w:p>
    <w:p w:rsidR="00C12214" w:rsidRPr="00EF163A" w:rsidRDefault="00C12214" w:rsidP="00A61811">
      <w:pPr>
        <w:pStyle w:val="a7"/>
        <w:numPr>
          <w:ilvl w:val="0"/>
          <w:numId w:val="288"/>
        </w:numPr>
        <w:ind w:left="426"/>
      </w:pPr>
      <w:r w:rsidRPr="00EF163A">
        <w:t>сопоставлять произведение словесного искусства и его воплощение в других</w:t>
      </w:r>
      <w:r w:rsidR="00EF163A">
        <w:t xml:space="preserve"> </w:t>
      </w:r>
      <w:r w:rsidRPr="00EF163A">
        <w:t>искусствах;</w:t>
      </w:r>
    </w:p>
    <w:p w:rsidR="00C12214" w:rsidRPr="00EF163A" w:rsidRDefault="00C12214" w:rsidP="00A61811">
      <w:pPr>
        <w:pStyle w:val="a7"/>
        <w:numPr>
          <w:ilvl w:val="0"/>
          <w:numId w:val="288"/>
        </w:numPr>
        <w:ind w:left="426"/>
      </w:pPr>
      <w:r w:rsidRPr="00EF163A">
        <w:t>работать с разными источниками информации и владеть основными способами её обработки и</w:t>
      </w:r>
      <w:r w:rsidR="00EF163A">
        <w:t xml:space="preserve"> </w:t>
      </w:r>
      <w:r w:rsidRPr="00EF163A">
        <w:t>презентации.</w:t>
      </w:r>
    </w:p>
    <w:p w:rsidR="00C12214" w:rsidRPr="00492EFB" w:rsidRDefault="00C12214" w:rsidP="00492EFB">
      <w:pPr>
        <w:widowControl w:val="0"/>
        <w:tabs>
          <w:tab w:val="left" w:pos="2243"/>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Выпускник получит возможность развития речевой компетенции в следующих видах речевой деятельности:</w:t>
      </w:r>
    </w:p>
    <w:p w:rsidR="00C12214" w:rsidRPr="00492EFB" w:rsidRDefault="00C12214" w:rsidP="00492EFB">
      <w:pPr>
        <w:widowControl w:val="0"/>
        <w:tabs>
          <w:tab w:val="left" w:pos="2243"/>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говорении:</w:t>
      </w:r>
    </w:p>
    <w:p w:rsidR="00C12214" w:rsidRPr="00EF163A" w:rsidRDefault="00C12214" w:rsidP="00A61811">
      <w:pPr>
        <w:pStyle w:val="a7"/>
        <w:numPr>
          <w:ilvl w:val="0"/>
          <w:numId w:val="288"/>
        </w:numPr>
        <w:ind w:left="426"/>
      </w:pPr>
      <w:r w:rsidRPr="00EF163A">
        <w:t>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w:t>
      </w:r>
      <w:r w:rsidR="00EF163A">
        <w:t xml:space="preserve"> </w:t>
      </w:r>
      <w:r w:rsidRPr="00EF163A">
        <w:t>уточняя;</w:t>
      </w:r>
    </w:p>
    <w:p w:rsidR="00C12214" w:rsidRPr="00EF163A" w:rsidRDefault="00C12214" w:rsidP="00A61811">
      <w:pPr>
        <w:pStyle w:val="a7"/>
        <w:numPr>
          <w:ilvl w:val="0"/>
          <w:numId w:val="288"/>
        </w:numPr>
        <w:ind w:left="426"/>
      </w:pPr>
      <w:r w:rsidRPr="00EF163A">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w:t>
      </w:r>
      <w:r w:rsidR="00EF163A">
        <w:t xml:space="preserve"> </w:t>
      </w:r>
      <w:r w:rsidRPr="00EF163A">
        <w:t>материала;</w:t>
      </w:r>
    </w:p>
    <w:p w:rsidR="00C12214" w:rsidRPr="00EF163A" w:rsidRDefault="00C12214" w:rsidP="00A61811">
      <w:pPr>
        <w:pStyle w:val="a7"/>
        <w:numPr>
          <w:ilvl w:val="0"/>
          <w:numId w:val="288"/>
        </w:numPr>
        <w:ind w:left="426"/>
      </w:pPr>
      <w:r w:rsidRPr="00EF163A">
        <w:t>описывать события/ 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w:t>
      </w:r>
      <w:r w:rsidR="00EF163A">
        <w:t xml:space="preserve"> </w:t>
      </w:r>
      <w:r w:rsidRPr="00EF163A">
        <w:t>персонажей;</w:t>
      </w:r>
    </w:p>
    <w:p w:rsidR="00C12214" w:rsidRPr="00492EFB" w:rsidRDefault="00C12214" w:rsidP="00492EFB">
      <w:pPr>
        <w:widowControl w:val="0"/>
        <w:tabs>
          <w:tab w:val="left" w:pos="2243"/>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чтении:</w:t>
      </w:r>
    </w:p>
    <w:p w:rsidR="00C12214" w:rsidRPr="00EF163A" w:rsidRDefault="00C12214" w:rsidP="00A61811">
      <w:pPr>
        <w:pStyle w:val="a7"/>
        <w:numPr>
          <w:ilvl w:val="0"/>
          <w:numId w:val="288"/>
        </w:numPr>
        <w:ind w:left="426"/>
      </w:pPr>
      <w:r w:rsidRPr="00EF163A">
        <w:t>читать аутентичные тексты разных жанров и стилей преимущественно с пониманием основного</w:t>
      </w:r>
      <w:r w:rsidR="00EF163A">
        <w:t xml:space="preserve"> </w:t>
      </w:r>
      <w:r w:rsidRPr="00EF163A">
        <w:t>содержания;</w:t>
      </w:r>
    </w:p>
    <w:p w:rsidR="00C12214" w:rsidRPr="00EF163A" w:rsidRDefault="00C12214" w:rsidP="00A61811">
      <w:pPr>
        <w:pStyle w:val="a7"/>
        <w:numPr>
          <w:ilvl w:val="0"/>
          <w:numId w:val="288"/>
        </w:numPr>
        <w:ind w:left="426"/>
      </w:pPr>
      <w:r w:rsidRPr="00EF163A">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w:t>
      </w:r>
      <w:r w:rsidR="00EF163A">
        <w:t xml:space="preserve"> </w:t>
      </w:r>
      <w:r w:rsidRPr="00EF163A">
        <w:t>мнение;</w:t>
      </w:r>
    </w:p>
    <w:p w:rsidR="00C12214" w:rsidRPr="00EF163A" w:rsidRDefault="00C12214" w:rsidP="00A61811">
      <w:pPr>
        <w:pStyle w:val="a7"/>
        <w:numPr>
          <w:ilvl w:val="0"/>
          <w:numId w:val="288"/>
        </w:numPr>
        <w:ind w:left="426"/>
      </w:pPr>
      <w:r w:rsidRPr="00EF163A">
        <w:t>читать</w:t>
      </w:r>
      <w:r w:rsidR="00EF163A">
        <w:t xml:space="preserve"> </w:t>
      </w:r>
      <w:r w:rsidRPr="00EF163A">
        <w:t>аутентичные</w:t>
      </w:r>
      <w:r w:rsidR="00EF163A">
        <w:t xml:space="preserve"> </w:t>
      </w:r>
      <w:r w:rsidRPr="00EF163A">
        <w:t>тексты</w:t>
      </w:r>
      <w:r w:rsidR="00EF163A">
        <w:t xml:space="preserve"> </w:t>
      </w:r>
      <w:r w:rsidR="00105F01" w:rsidRPr="00EF163A">
        <w:t xml:space="preserve">с </w:t>
      </w:r>
      <w:r w:rsidRPr="00EF163A">
        <w:t>выборочным</w:t>
      </w:r>
      <w:r w:rsidR="00EF163A">
        <w:t xml:space="preserve"> </w:t>
      </w:r>
      <w:r w:rsidR="00105F01" w:rsidRPr="00EF163A">
        <w:t xml:space="preserve">пониманием </w:t>
      </w:r>
      <w:r w:rsidRPr="00EF163A">
        <w:t>значимой/нужной/интересующей</w:t>
      </w:r>
      <w:r w:rsidR="00EF163A">
        <w:t xml:space="preserve"> </w:t>
      </w:r>
      <w:r w:rsidRPr="00EF163A">
        <w:t>информации;</w:t>
      </w:r>
    </w:p>
    <w:p w:rsidR="00C12214" w:rsidRPr="00EF163A" w:rsidRDefault="00C12214" w:rsidP="00A61811">
      <w:pPr>
        <w:pStyle w:val="a7"/>
        <w:numPr>
          <w:ilvl w:val="0"/>
          <w:numId w:val="288"/>
        </w:numPr>
        <w:ind w:left="426"/>
      </w:pPr>
      <w:r w:rsidRPr="00EF163A">
        <w:t>сопоставлять произведения литературы разных народов самостоятельно (или под руководством учителя), определяя линии сопоставления, выбирая аспект для сопоставительного</w:t>
      </w:r>
      <w:r w:rsidR="00EF163A">
        <w:t xml:space="preserve"> </w:t>
      </w:r>
      <w:r w:rsidRPr="00EF163A">
        <w:t>анализа;</w:t>
      </w:r>
    </w:p>
    <w:p w:rsidR="00C12214" w:rsidRPr="00EF163A" w:rsidRDefault="00C12214" w:rsidP="00A61811">
      <w:pPr>
        <w:pStyle w:val="a7"/>
        <w:numPr>
          <w:ilvl w:val="0"/>
          <w:numId w:val="288"/>
        </w:numPr>
        <w:ind w:left="426"/>
      </w:pPr>
      <w:r w:rsidRPr="00EF163A">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00EF163A">
        <w:t xml:space="preserve"> </w:t>
      </w:r>
      <w:r w:rsidRPr="00EF163A">
        <w:t>проект).</w:t>
      </w:r>
    </w:p>
    <w:p w:rsidR="0017470F" w:rsidRPr="00C67078" w:rsidRDefault="00C67078" w:rsidP="00C67078">
      <w:pPr>
        <w:pStyle w:val="3"/>
      </w:pPr>
      <w:bookmarkStart w:id="27" w:name="_bookmark12"/>
      <w:bookmarkStart w:id="28" w:name="_Toc35263795"/>
      <w:bookmarkEnd w:id="27"/>
      <w:r>
        <w:t xml:space="preserve">1.2.4.5. </w:t>
      </w:r>
      <w:r w:rsidR="0017470F" w:rsidRPr="00C67078">
        <w:t>Иностранный язык (английский язык)</w:t>
      </w:r>
      <w:bookmarkEnd w:id="28"/>
    </w:p>
    <w:p w:rsidR="00D4450A" w:rsidRPr="00492EFB" w:rsidRDefault="00D4450A" w:rsidP="00492EFB">
      <w:pPr>
        <w:pStyle w:val="a5"/>
        <w:tabs>
          <w:tab w:val="center" w:pos="9639"/>
        </w:tabs>
        <w:ind w:left="0" w:firstLine="567"/>
        <w:rPr>
          <w:sz w:val="24"/>
          <w:szCs w:val="24"/>
        </w:rPr>
      </w:pPr>
      <w:r w:rsidRPr="00492EFB">
        <w:rPr>
          <w:sz w:val="24"/>
          <w:szCs w:val="24"/>
        </w:rPr>
        <w:t>Изучение предметной об</w:t>
      </w:r>
      <w:r w:rsidR="00C67078">
        <w:rPr>
          <w:sz w:val="24"/>
          <w:szCs w:val="24"/>
        </w:rPr>
        <w:t>ласти «</w:t>
      </w:r>
      <w:r w:rsidR="007F70B7" w:rsidRPr="00492EFB">
        <w:rPr>
          <w:sz w:val="24"/>
          <w:szCs w:val="24"/>
        </w:rPr>
        <w:t>Иностранные языки</w:t>
      </w:r>
      <w:r w:rsidR="00C67078">
        <w:rPr>
          <w:sz w:val="24"/>
          <w:szCs w:val="24"/>
        </w:rPr>
        <w:t>»</w:t>
      </w:r>
      <w:r w:rsidR="007F70B7" w:rsidRPr="00492EFB">
        <w:rPr>
          <w:sz w:val="24"/>
          <w:szCs w:val="24"/>
        </w:rPr>
        <w:t xml:space="preserve"> обеспечивает</w:t>
      </w:r>
      <w:r w:rsidRPr="00492EFB">
        <w:rPr>
          <w:sz w:val="24"/>
          <w:szCs w:val="24"/>
        </w:rPr>
        <w:t>:</w:t>
      </w:r>
    </w:p>
    <w:p w:rsidR="00D4450A" w:rsidRPr="00C67078" w:rsidRDefault="00D4450A" w:rsidP="00A61811">
      <w:pPr>
        <w:pStyle w:val="a7"/>
        <w:numPr>
          <w:ilvl w:val="0"/>
          <w:numId w:val="288"/>
        </w:numPr>
        <w:ind w:left="426"/>
      </w:pPr>
      <w:r w:rsidRPr="00C67078">
        <w:t>приобщение к культурному наследию стран изучаемого иностранного языка, воспитаниеценностногоотношениякиностранномуязыкукакинструментупознания и достижения взаимопонимания между людьми и</w:t>
      </w:r>
      <w:r w:rsidR="00C67078">
        <w:t xml:space="preserve"> </w:t>
      </w:r>
      <w:r w:rsidRPr="00C67078">
        <w:t>народами;</w:t>
      </w:r>
    </w:p>
    <w:p w:rsidR="00D4450A" w:rsidRPr="00C67078" w:rsidRDefault="00D4450A" w:rsidP="00A61811">
      <w:pPr>
        <w:pStyle w:val="a7"/>
        <w:numPr>
          <w:ilvl w:val="0"/>
          <w:numId w:val="288"/>
        </w:numPr>
        <w:ind w:left="426"/>
      </w:pPr>
      <w:r w:rsidRPr="00C67078">
        <w:t>осознание тесной связи между овладением иностранными языками и личностным, социальным и профессиональным</w:t>
      </w:r>
      <w:r w:rsidR="00C67078">
        <w:t xml:space="preserve"> </w:t>
      </w:r>
      <w:r w:rsidRPr="00C67078">
        <w:t>ростом;</w:t>
      </w:r>
    </w:p>
    <w:p w:rsidR="00D4450A" w:rsidRPr="00C67078" w:rsidRDefault="00D4450A" w:rsidP="00A61811">
      <w:pPr>
        <w:pStyle w:val="a7"/>
        <w:numPr>
          <w:ilvl w:val="0"/>
          <w:numId w:val="288"/>
        </w:numPr>
        <w:ind w:left="426"/>
      </w:pPr>
      <w:r w:rsidRPr="00C67078">
        <w:t>формирование</w:t>
      </w:r>
      <w:r w:rsidR="00C67078">
        <w:t xml:space="preserve"> </w:t>
      </w:r>
      <w:r w:rsidRPr="00C67078">
        <w:t>коммуникативной</w:t>
      </w:r>
      <w:r w:rsidR="00C67078">
        <w:t xml:space="preserve"> </w:t>
      </w:r>
      <w:r w:rsidRPr="00C67078">
        <w:t>иноязычной</w:t>
      </w:r>
      <w:r w:rsidR="00C67078">
        <w:t xml:space="preserve"> </w:t>
      </w:r>
      <w:r w:rsidRPr="00C67078">
        <w:t>компетенции</w:t>
      </w:r>
      <w:r w:rsidR="00C67078">
        <w:t xml:space="preserve"> </w:t>
      </w:r>
      <w:r w:rsidRPr="00C67078">
        <w:t>(говорение,</w:t>
      </w:r>
      <w:r w:rsidR="00C67078">
        <w:t xml:space="preserve"> </w:t>
      </w:r>
      <w:r w:rsidRPr="00C67078">
        <w:t>аудирование, чтение и письмо), необходимой для успешной социализации и</w:t>
      </w:r>
      <w:r w:rsidR="00C67078">
        <w:t xml:space="preserve"> </w:t>
      </w:r>
      <w:r w:rsidRPr="00C67078">
        <w:t>самореализации;</w:t>
      </w:r>
    </w:p>
    <w:p w:rsidR="00D4450A" w:rsidRPr="00C67078" w:rsidRDefault="00D4450A" w:rsidP="00A61811">
      <w:pPr>
        <w:pStyle w:val="a7"/>
        <w:numPr>
          <w:ilvl w:val="0"/>
          <w:numId w:val="288"/>
        </w:numPr>
        <w:ind w:left="426"/>
      </w:pPr>
      <w:r w:rsidRPr="00C67078">
        <w:t>обогащение</w:t>
      </w:r>
      <w:r w:rsidR="00C67078">
        <w:t xml:space="preserve"> </w:t>
      </w:r>
      <w:r w:rsidRPr="00C67078">
        <w:t>активного</w:t>
      </w:r>
      <w:r w:rsidR="00C67078">
        <w:t xml:space="preserve"> </w:t>
      </w:r>
      <w:r w:rsidRPr="00C67078">
        <w:t>и</w:t>
      </w:r>
      <w:r w:rsidR="00C67078">
        <w:t xml:space="preserve"> </w:t>
      </w:r>
      <w:r w:rsidRPr="00C67078">
        <w:t>потенциального</w:t>
      </w:r>
      <w:r w:rsidR="00C67078">
        <w:t xml:space="preserve"> </w:t>
      </w:r>
      <w:r w:rsidRPr="00C67078">
        <w:t>словарного</w:t>
      </w:r>
      <w:r w:rsidR="00C67078">
        <w:t xml:space="preserve"> </w:t>
      </w:r>
      <w:r w:rsidRPr="00C67078">
        <w:t>запаса,</w:t>
      </w:r>
      <w:r w:rsidR="00C67078">
        <w:t xml:space="preserve"> </w:t>
      </w:r>
      <w:r w:rsidRPr="00C67078">
        <w:t>развитие</w:t>
      </w:r>
      <w:r w:rsidR="00C67078">
        <w:t xml:space="preserve"> </w:t>
      </w:r>
      <w:r w:rsidRPr="00C67078">
        <w:t>у</w:t>
      </w:r>
      <w:r w:rsidR="00C67078">
        <w:t xml:space="preserve"> </w:t>
      </w:r>
      <w:r w:rsidRPr="00C67078">
        <w:t>обучающихся культуры владения иностранным языком в соответствии с требованиями к нормам устной и письменной речи, правилами речевого</w:t>
      </w:r>
      <w:r w:rsidR="00C67078">
        <w:t xml:space="preserve"> </w:t>
      </w:r>
      <w:r w:rsidRPr="00C67078">
        <w:t>этикета.</w:t>
      </w:r>
    </w:p>
    <w:p w:rsidR="00D4450A" w:rsidRPr="00492EFB" w:rsidRDefault="00D445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Предметные</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результаты</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изучения</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предметной</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области</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"Иностранные</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языки"</w:t>
      </w:r>
      <w:r w:rsidR="009D5D99" w:rsidRPr="00492EFB">
        <w:rPr>
          <w:rFonts w:eastAsia="Times New Roman" w:cs="Times New Roman"/>
          <w:szCs w:val="24"/>
          <w:lang w:eastAsia="ru-RU" w:bidi="ru-RU"/>
        </w:rPr>
        <w:t xml:space="preserve"> </w:t>
      </w:r>
      <w:r w:rsidRPr="00492EFB">
        <w:rPr>
          <w:rFonts w:eastAsia="Times New Roman" w:cs="Times New Roman"/>
          <w:szCs w:val="24"/>
          <w:lang w:eastAsia="ru-RU" w:bidi="ru-RU"/>
        </w:rPr>
        <w:t>должны отражать:</w:t>
      </w:r>
    </w:p>
    <w:p w:rsidR="00D4450A" w:rsidRPr="00C67078" w:rsidRDefault="00D4450A" w:rsidP="00A61811">
      <w:pPr>
        <w:pStyle w:val="a7"/>
        <w:numPr>
          <w:ilvl w:val="0"/>
          <w:numId w:val="288"/>
        </w:numPr>
        <w:ind w:left="426"/>
      </w:pPr>
      <w:r w:rsidRPr="00C67078">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w:t>
      </w:r>
      <w:r w:rsidR="00C67078">
        <w:t xml:space="preserve"> </w:t>
      </w:r>
      <w:r w:rsidRPr="00C67078">
        <w:t>компетентности;</w:t>
      </w:r>
    </w:p>
    <w:p w:rsidR="00D4450A" w:rsidRPr="00C67078" w:rsidRDefault="00D4450A" w:rsidP="00A61811">
      <w:pPr>
        <w:pStyle w:val="a7"/>
        <w:numPr>
          <w:ilvl w:val="0"/>
          <w:numId w:val="288"/>
        </w:numPr>
        <w:ind w:left="426"/>
      </w:pPr>
      <w:r w:rsidRPr="00C67078">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w:t>
      </w:r>
      <w:r w:rsidR="009D5D99" w:rsidRPr="00C67078">
        <w:t xml:space="preserve"> </w:t>
      </w:r>
      <w:r w:rsidRPr="00C67078">
        <w:t>культурой;</w:t>
      </w:r>
    </w:p>
    <w:p w:rsidR="00D4450A" w:rsidRPr="00C67078" w:rsidRDefault="00D4450A" w:rsidP="00A61811">
      <w:pPr>
        <w:pStyle w:val="a7"/>
        <w:numPr>
          <w:ilvl w:val="0"/>
          <w:numId w:val="288"/>
        </w:numPr>
        <w:ind w:left="426"/>
      </w:pPr>
      <w:r w:rsidRPr="00C67078">
        <w:t>достижение допорогового уровня иноязычной коммуникативной</w:t>
      </w:r>
      <w:r w:rsidR="00C67078">
        <w:t xml:space="preserve"> </w:t>
      </w:r>
      <w:r w:rsidRPr="00C67078">
        <w:t>компетенции;</w:t>
      </w:r>
    </w:p>
    <w:p w:rsidR="0017470F" w:rsidRPr="00C67078" w:rsidRDefault="00D4450A" w:rsidP="00A61811">
      <w:pPr>
        <w:pStyle w:val="a7"/>
        <w:numPr>
          <w:ilvl w:val="0"/>
          <w:numId w:val="288"/>
        </w:numPr>
        <w:ind w:left="426"/>
      </w:pPr>
      <w:r w:rsidRPr="00C67078">
        <w:t>создание основы для формирования интереса к совершенствованию достигнутого уровня владения изучаемым иностранным языком, в том числе на основе</w:t>
      </w:r>
      <w:r w:rsidR="00C67078">
        <w:t xml:space="preserve"> </w:t>
      </w:r>
      <w:r w:rsidRPr="00C67078">
        <w:t>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w:t>
      </w:r>
      <w:r w:rsidR="00C67078">
        <w:t xml:space="preserve"> </w:t>
      </w:r>
      <w:r w:rsidRPr="00C67078">
        <w:t>областях."</w:t>
      </w:r>
    </w:p>
    <w:p w:rsidR="00323468" w:rsidRPr="00492EFB" w:rsidRDefault="00E86120" w:rsidP="00492EFB">
      <w:pPr>
        <w:pStyle w:val="a7"/>
        <w:tabs>
          <w:tab w:val="left" w:pos="1130"/>
          <w:tab w:val="center" w:pos="9639"/>
        </w:tabs>
        <w:ind w:left="0" w:firstLine="567"/>
        <w:rPr>
          <w:szCs w:val="24"/>
        </w:rPr>
      </w:pPr>
      <w:r w:rsidRPr="00492EFB">
        <w:rPr>
          <w:szCs w:val="24"/>
        </w:rPr>
        <w:t>Коммуникативные умения</w:t>
      </w:r>
    </w:p>
    <w:p w:rsidR="00323468" w:rsidRPr="00492EFB" w:rsidRDefault="00E86120" w:rsidP="00492EFB">
      <w:pPr>
        <w:pStyle w:val="a7"/>
        <w:tabs>
          <w:tab w:val="left" w:pos="1130"/>
          <w:tab w:val="center" w:pos="9639"/>
        </w:tabs>
        <w:ind w:left="0" w:firstLine="567"/>
        <w:rPr>
          <w:szCs w:val="24"/>
        </w:rPr>
      </w:pPr>
      <w:r w:rsidRPr="00492EFB">
        <w:rPr>
          <w:szCs w:val="24"/>
        </w:rPr>
        <w:t>Говорение. Диалогическая речь</w:t>
      </w:r>
    </w:p>
    <w:p w:rsidR="00E86120" w:rsidRPr="00492EFB" w:rsidRDefault="00E86120" w:rsidP="00492EFB">
      <w:pPr>
        <w:pStyle w:val="a7"/>
        <w:tabs>
          <w:tab w:val="left" w:pos="1130"/>
          <w:tab w:val="center" w:pos="9639"/>
        </w:tabs>
        <w:ind w:left="0" w:firstLine="567"/>
        <w:rPr>
          <w:szCs w:val="24"/>
        </w:rPr>
      </w:pPr>
      <w:r w:rsidRPr="00492EFB">
        <w:rPr>
          <w:szCs w:val="24"/>
        </w:rPr>
        <w:t>Выпускник научится:</w:t>
      </w:r>
    </w:p>
    <w:p w:rsidR="00E86120" w:rsidRPr="00C67078" w:rsidRDefault="00E86120" w:rsidP="00A61811">
      <w:pPr>
        <w:pStyle w:val="a7"/>
        <w:numPr>
          <w:ilvl w:val="0"/>
          <w:numId w:val="288"/>
        </w:numPr>
        <w:ind w:left="426"/>
      </w:pPr>
      <w:r w:rsidRPr="00C67078">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00C67078">
        <w:t xml:space="preserve"> </w:t>
      </w:r>
      <w:r w:rsidRPr="00C67078">
        <w:t>языка.</w:t>
      </w:r>
    </w:p>
    <w:p w:rsidR="00E86120" w:rsidRPr="00492EFB" w:rsidRDefault="00E86120" w:rsidP="00C67078">
      <w:r w:rsidRPr="00492EFB">
        <w:t>Выпускник получит возможность научиться:</w:t>
      </w:r>
    </w:p>
    <w:p w:rsidR="00E86120" w:rsidRPr="00C67078" w:rsidRDefault="00E86120" w:rsidP="00A61811">
      <w:pPr>
        <w:pStyle w:val="a7"/>
        <w:numPr>
          <w:ilvl w:val="0"/>
          <w:numId w:val="288"/>
        </w:numPr>
        <w:ind w:left="426"/>
      </w:pPr>
      <w:r w:rsidRPr="00C67078">
        <w:t>вести диалог-обмен</w:t>
      </w:r>
      <w:r w:rsidR="00C67078">
        <w:t xml:space="preserve"> </w:t>
      </w:r>
      <w:r w:rsidRPr="00C67078">
        <w:t>мнениями;</w:t>
      </w:r>
    </w:p>
    <w:p w:rsidR="00E86120" w:rsidRPr="00C67078" w:rsidRDefault="00E86120" w:rsidP="00A61811">
      <w:pPr>
        <w:pStyle w:val="a7"/>
        <w:numPr>
          <w:ilvl w:val="0"/>
          <w:numId w:val="288"/>
        </w:numPr>
        <w:ind w:left="426"/>
      </w:pPr>
      <w:r w:rsidRPr="00C67078">
        <w:t>брать и давать</w:t>
      </w:r>
      <w:r w:rsidR="00C67078">
        <w:t xml:space="preserve"> </w:t>
      </w:r>
      <w:r w:rsidRPr="00C67078">
        <w:t>интервью;</w:t>
      </w:r>
    </w:p>
    <w:p w:rsidR="00E86120" w:rsidRPr="00C67078" w:rsidRDefault="00E86120" w:rsidP="00A61811">
      <w:pPr>
        <w:pStyle w:val="a7"/>
        <w:numPr>
          <w:ilvl w:val="0"/>
          <w:numId w:val="288"/>
        </w:numPr>
        <w:ind w:left="426"/>
      </w:pPr>
      <w:r w:rsidRPr="00C67078">
        <w:t>вести диалог-расспрос на основе нелинейного текста (таблицы, диаграммы и т. д.).</w:t>
      </w:r>
    </w:p>
    <w:p w:rsidR="00A0740B" w:rsidRPr="00492EFB" w:rsidRDefault="00E86120" w:rsidP="00C67078">
      <w:r w:rsidRPr="00492EFB">
        <w:t xml:space="preserve">Говорение. Монологическая речь </w:t>
      </w:r>
    </w:p>
    <w:p w:rsidR="00E86120" w:rsidRPr="00492EFB" w:rsidRDefault="00E86120" w:rsidP="00C67078">
      <w:r w:rsidRPr="00492EFB">
        <w:t>Выпускник научится:</w:t>
      </w:r>
    </w:p>
    <w:p w:rsidR="00E86120" w:rsidRPr="00C67078" w:rsidRDefault="00E86120" w:rsidP="00A61811">
      <w:pPr>
        <w:pStyle w:val="a7"/>
        <w:numPr>
          <w:ilvl w:val="0"/>
          <w:numId w:val="288"/>
        </w:numPr>
        <w:ind w:left="426"/>
      </w:pPr>
      <w:r w:rsidRPr="00C67078">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00C67078">
        <w:t xml:space="preserve"> </w:t>
      </w:r>
      <w:r w:rsidRPr="00C67078">
        <w:t>тематики;</w:t>
      </w:r>
    </w:p>
    <w:p w:rsidR="00E86120" w:rsidRPr="00C67078" w:rsidRDefault="00E86120" w:rsidP="00A61811">
      <w:pPr>
        <w:pStyle w:val="a7"/>
        <w:numPr>
          <w:ilvl w:val="0"/>
          <w:numId w:val="288"/>
        </w:numPr>
        <w:ind w:left="426"/>
      </w:pPr>
      <w:r w:rsidRPr="00C67078">
        <w:t>описывать события с опорой на зрительную наглядность и/или вербальную опору (ключевые слова, план,</w:t>
      </w:r>
      <w:r w:rsidR="00C67078">
        <w:t xml:space="preserve"> </w:t>
      </w:r>
      <w:r w:rsidRPr="00C67078">
        <w:t>вопросы);</w:t>
      </w:r>
    </w:p>
    <w:p w:rsidR="00E86120" w:rsidRPr="00C67078" w:rsidRDefault="00E86120" w:rsidP="00A61811">
      <w:pPr>
        <w:pStyle w:val="a7"/>
        <w:numPr>
          <w:ilvl w:val="0"/>
          <w:numId w:val="288"/>
        </w:numPr>
        <w:ind w:left="426"/>
      </w:pPr>
      <w:r w:rsidRPr="00C67078">
        <w:t>давать краткую характеристику реальных людей и литературных</w:t>
      </w:r>
      <w:r w:rsidR="00C67078">
        <w:t xml:space="preserve"> </w:t>
      </w:r>
      <w:r w:rsidRPr="00C67078">
        <w:t>персонажей;</w:t>
      </w:r>
    </w:p>
    <w:p w:rsidR="00E86120" w:rsidRPr="00C67078" w:rsidRDefault="00E86120" w:rsidP="00A61811">
      <w:pPr>
        <w:pStyle w:val="a7"/>
        <w:numPr>
          <w:ilvl w:val="0"/>
          <w:numId w:val="288"/>
        </w:numPr>
        <w:ind w:left="426"/>
      </w:pPr>
      <w:r w:rsidRPr="00C67078">
        <w:t xml:space="preserve">передавать основное содержание прочитанного текста с опорой или без </w:t>
      </w:r>
      <w:r w:rsidR="00C67078" w:rsidRPr="00C67078">
        <w:t>опоры на</w:t>
      </w:r>
      <w:r w:rsidRPr="00C67078">
        <w:t xml:space="preserve"> текст, ключевые слова/ план/вопросы;</w:t>
      </w:r>
    </w:p>
    <w:p w:rsidR="00E86120" w:rsidRPr="00C67078" w:rsidRDefault="00E86120" w:rsidP="00A61811">
      <w:pPr>
        <w:pStyle w:val="a7"/>
        <w:numPr>
          <w:ilvl w:val="0"/>
          <w:numId w:val="288"/>
        </w:numPr>
        <w:ind w:left="426"/>
      </w:pPr>
      <w:r w:rsidRPr="00C67078">
        <w:t>описывать картинку/ фото с опорой или без опоры на ключевые слова/ план/ вопросы.</w:t>
      </w:r>
    </w:p>
    <w:p w:rsidR="00E86120" w:rsidRPr="00492EFB" w:rsidRDefault="00E86120" w:rsidP="00C67078">
      <w:r w:rsidRPr="00492EFB">
        <w:t>Выпускник получит возможность научиться:</w:t>
      </w:r>
    </w:p>
    <w:p w:rsidR="00E86120" w:rsidRPr="00C67078" w:rsidRDefault="00E86120" w:rsidP="00A61811">
      <w:pPr>
        <w:pStyle w:val="a7"/>
        <w:numPr>
          <w:ilvl w:val="0"/>
          <w:numId w:val="288"/>
        </w:numPr>
        <w:ind w:left="426"/>
      </w:pPr>
      <w:r w:rsidRPr="00C67078">
        <w:t>делать сообщение на заданную тему на основе</w:t>
      </w:r>
      <w:r w:rsidR="00C67078">
        <w:t xml:space="preserve"> </w:t>
      </w:r>
      <w:r w:rsidRPr="00C67078">
        <w:t>прочитанного;</w:t>
      </w:r>
    </w:p>
    <w:p w:rsidR="00E86120" w:rsidRPr="00C67078" w:rsidRDefault="00E86120" w:rsidP="00A61811">
      <w:pPr>
        <w:pStyle w:val="a7"/>
        <w:numPr>
          <w:ilvl w:val="0"/>
          <w:numId w:val="288"/>
        </w:numPr>
        <w:ind w:left="426"/>
      </w:pPr>
      <w:r w:rsidRPr="00C67078">
        <w:t>комментировать факты из прочитанного/ прослушанного текста, выражать и аргументировать свое отношение к прочитанному/прослушанному;</w:t>
      </w:r>
    </w:p>
    <w:p w:rsidR="00E86120" w:rsidRPr="00C67078" w:rsidRDefault="00E86120" w:rsidP="00A61811">
      <w:pPr>
        <w:pStyle w:val="a7"/>
        <w:numPr>
          <w:ilvl w:val="0"/>
          <w:numId w:val="288"/>
        </w:numPr>
        <w:ind w:left="426"/>
      </w:pPr>
      <w:r w:rsidRPr="00C67078">
        <w:t>кратко высказываться без предварительной подготовки на заданную тему в соответствии с предложенной ситуацией</w:t>
      </w:r>
      <w:r w:rsidR="00C67078">
        <w:t xml:space="preserve"> </w:t>
      </w:r>
      <w:r w:rsidRPr="00C67078">
        <w:t>общения;</w:t>
      </w:r>
    </w:p>
    <w:p w:rsidR="00E86120" w:rsidRPr="00C67078" w:rsidRDefault="00E86120" w:rsidP="00A61811">
      <w:pPr>
        <w:pStyle w:val="a7"/>
        <w:numPr>
          <w:ilvl w:val="0"/>
          <w:numId w:val="288"/>
        </w:numPr>
        <w:ind w:left="426"/>
      </w:pPr>
      <w:r w:rsidRPr="00C67078">
        <w:t>кратко высказываться с опорой на нелинейный текст (таблицы, диаграммы, расписание и т.п.);</w:t>
      </w:r>
    </w:p>
    <w:p w:rsidR="00E86120" w:rsidRPr="00C67078" w:rsidRDefault="00E86120" w:rsidP="00A61811">
      <w:pPr>
        <w:pStyle w:val="a7"/>
        <w:numPr>
          <w:ilvl w:val="0"/>
          <w:numId w:val="288"/>
        </w:numPr>
        <w:ind w:left="426"/>
      </w:pPr>
      <w:r w:rsidRPr="00C67078">
        <w:t>кратко излагать результаты выполненной проектной</w:t>
      </w:r>
      <w:r w:rsidR="00C67078">
        <w:t xml:space="preserve"> </w:t>
      </w:r>
      <w:r w:rsidRPr="00C67078">
        <w:t>работы.</w:t>
      </w:r>
    </w:p>
    <w:p w:rsidR="00E86120" w:rsidRPr="00492EFB" w:rsidRDefault="00E86120" w:rsidP="00C67078">
      <w:r w:rsidRPr="00492EFB">
        <w:t>Аудирование</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C67078" w:rsidRDefault="00E86120" w:rsidP="00A61811">
      <w:pPr>
        <w:pStyle w:val="a7"/>
        <w:numPr>
          <w:ilvl w:val="0"/>
          <w:numId w:val="288"/>
        </w:numPr>
        <w:ind w:left="426"/>
      </w:pPr>
      <w:r w:rsidRPr="00C67078">
        <w:t xml:space="preserve">воспринимать на слух и понимать основное содержание </w:t>
      </w:r>
      <w:r w:rsidR="00C67078" w:rsidRPr="00C67078">
        <w:t>несложных аутентичных</w:t>
      </w:r>
      <w:r w:rsidRPr="00C67078">
        <w:t xml:space="preserve"> текстов, содержащих некоторое количество неизученных языковых явлений;</w:t>
      </w:r>
    </w:p>
    <w:p w:rsidR="00E86120" w:rsidRPr="00C67078" w:rsidRDefault="00E86120" w:rsidP="00A61811">
      <w:pPr>
        <w:pStyle w:val="a7"/>
        <w:numPr>
          <w:ilvl w:val="0"/>
          <w:numId w:val="288"/>
        </w:numPr>
        <w:ind w:left="426"/>
      </w:pPr>
      <w:r w:rsidRPr="00C67078">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00C67078">
        <w:t xml:space="preserve"> </w:t>
      </w:r>
      <w:r w:rsidRPr="00C67078">
        <w:t>явлений.</w:t>
      </w:r>
    </w:p>
    <w:p w:rsidR="00E86120" w:rsidRPr="00492EFB" w:rsidRDefault="00E86120" w:rsidP="00C67078">
      <w:r w:rsidRPr="00492EFB">
        <w:t>Выпускник получит возможность научиться:</w:t>
      </w:r>
    </w:p>
    <w:p w:rsidR="00E86120" w:rsidRPr="00C67078" w:rsidRDefault="00E86120" w:rsidP="00A61811">
      <w:pPr>
        <w:pStyle w:val="a7"/>
        <w:numPr>
          <w:ilvl w:val="0"/>
          <w:numId w:val="288"/>
        </w:numPr>
        <w:ind w:left="426"/>
      </w:pPr>
      <w:r w:rsidRPr="00C67078">
        <w:t>выделять основную тему в воспринимаемом на слух</w:t>
      </w:r>
      <w:r w:rsidR="00C67078">
        <w:t xml:space="preserve"> </w:t>
      </w:r>
      <w:r w:rsidRPr="00C67078">
        <w:t>тексте;</w:t>
      </w:r>
    </w:p>
    <w:p w:rsidR="00E86120" w:rsidRPr="00C67078" w:rsidRDefault="00E86120" w:rsidP="00A61811">
      <w:pPr>
        <w:pStyle w:val="a7"/>
        <w:numPr>
          <w:ilvl w:val="0"/>
          <w:numId w:val="288"/>
        </w:numPr>
        <w:ind w:left="426"/>
      </w:pPr>
      <w:r w:rsidRPr="00C67078">
        <w:t>использовать контекстуальную или языковую догадку при восприятии на слух текстов, содержащих незнакомые</w:t>
      </w:r>
      <w:r w:rsidR="00C67078">
        <w:t xml:space="preserve"> </w:t>
      </w:r>
      <w:r w:rsidRPr="00C67078">
        <w:t>слова.</w:t>
      </w:r>
    </w:p>
    <w:p w:rsidR="00E86120" w:rsidRPr="00492EFB" w:rsidRDefault="00E86120" w:rsidP="00C67078">
      <w:r w:rsidRPr="00492EFB">
        <w:t>Чтение</w:t>
      </w:r>
    </w:p>
    <w:p w:rsidR="00E86120" w:rsidRPr="00492EFB" w:rsidRDefault="00E86120" w:rsidP="00492EFB">
      <w:pPr>
        <w:tabs>
          <w:tab w:val="center" w:pos="9639"/>
        </w:tabs>
        <w:rPr>
          <w:szCs w:val="24"/>
        </w:rPr>
      </w:pPr>
      <w:r w:rsidRPr="00492EFB">
        <w:rPr>
          <w:rFonts w:cs="Times New Roman"/>
          <w:szCs w:val="24"/>
        </w:rPr>
        <w:t>Выпускник научится</w:t>
      </w:r>
      <w:r w:rsidRPr="00492EFB">
        <w:rPr>
          <w:szCs w:val="24"/>
        </w:rPr>
        <w:t>:</w:t>
      </w:r>
    </w:p>
    <w:p w:rsidR="00E86120" w:rsidRPr="00C67078" w:rsidRDefault="00E86120" w:rsidP="00A61811">
      <w:pPr>
        <w:pStyle w:val="a7"/>
        <w:numPr>
          <w:ilvl w:val="0"/>
          <w:numId w:val="288"/>
        </w:numPr>
        <w:ind w:left="426"/>
      </w:pPr>
      <w:r w:rsidRPr="00C67078">
        <w:t>читать и понимать основное содержание несложных аутентичных текстов, содержащие отдельные неизученные языковые</w:t>
      </w:r>
      <w:r w:rsidR="00C67078">
        <w:t xml:space="preserve"> </w:t>
      </w:r>
      <w:r w:rsidRPr="00C67078">
        <w:t>явления;</w:t>
      </w:r>
    </w:p>
    <w:p w:rsidR="00E86120" w:rsidRPr="00C67078" w:rsidRDefault="00E86120" w:rsidP="00A61811">
      <w:pPr>
        <w:pStyle w:val="a7"/>
        <w:numPr>
          <w:ilvl w:val="0"/>
          <w:numId w:val="288"/>
        </w:numPr>
        <w:ind w:left="426"/>
      </w:pPr>
      <w:r w:rsidRPr="00C67078">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w:t>
      </w:r>
      <w:r w:rsidR="00C67078">
        <w:t xml:space="preserve"> </w:t>
      </w:r>
      <w:r w:rsidRPr="00C67078">
        <w:t>явном</w:t>
      </w:r>
      <w:r w:rsidR="00C67078">
        <w:t xml:space="preserve"> </w:t>
      </w:r>
      <w:r w:rsidRPr="00C67078">
        <w:t>виде;</w:t>
      </w:r>
    </w:p>
    <w:p w:rsidR="00E86120" w:rsidRPr="00C67078" w:rsidRDefault="00E86120" w:rsidP="00A61811">
      <w:pPr>
        <w:pStyle w:val="a7"/>
        <w:numPr>
          <w:ilvl w:val="0"/>
          <w:numId w:val="288"/>
        </w:numPr>
        <w:ind w:left="426"/>
      </w:pPr>
      <w:r w:rsidRPr="00C67078">
        <w:t>читать и полностью понимать несложные аутентичные тексты, построенные на изученном языковом</w:t>
      </w:r>
      <w:r w:rsidR="00C67078">
        <w:t xml:space="preserve"> </w:t>
      </w:r>
      <w:r w:rsidRPr="00C67078">
        <w:t>материале;</w:t>
      </w:r>
    </w:p>
    <w:p w:rsidR="00E86120" w:rsidRPr="00C67078" w:rsidRDefault="00E86120" w:rsidP="00A61811">
      <w:pPr>
        <w:pStyle w:val="a7"/>
        <w:numPr>
          <w:ilvl w:val="0"/>
          <w:numId w:val="288"/>
        </w:numPr>
        <w:ind w:left="426"/>
      </w:pPr>
      <w:r w:rsidRPr="00C67078">
        <w:t>выразительно читать вслух небольшие построенные на изученном языковом материале аутентичные тексты, демонстрируя понимание</w:t>
      </w:r>
      <w:r w:rsidR="00C67078">
        <w:t xml:space="preserve"> </w:t>
      </w:r>
      <w:r w:rsidRPr="00C67078">
        <w:t>прочитанного.</w:t>
      </w:r>
    </w:p>
    <w:p w:rsidR="00E86120" w:rsidRPr="00492EFB" w:rsidRDefault="00E86120" w:rsidP="007317E9">
      <w:r w:rsidRPr="00492EFB">
        <w:t>Выпускник получит возможность научиться:</w:t>
      </w:r>
    </w:p>
    <w:p w:rsidR="00E86120" w:rsidRPr="00C67078" w:rsidRDefault="00E86120" w:rsidP="00A61811">
      <w:pPr>
        <w:pStyle w:val="a7"/>
        <w:numPr>
          <w:ilvl w:val="0"/>
          <w:numId w:val="288"/>
        </w:numPr>
        <w:ind w:left="426"/>
      </w:pPr>
      <w:r w:rsidRPr="00C67078">
        <w:t>устанавливать причинно-следственную взаимосвязь фактов и событий, изложенных в несложном аутентичном</w:t>
      </w:r>
      <w:r w:rsidR="00C67078">
        <w:t xml:space="preserve"> </w:t>
      </w:r>
      <w:r w:rsidRPr="00C67078">
        <w:t>тексте;</w:t>
      </w:r>
    </w:p>
    <w:p w:rsidR="00E86120" w:rsidRPr="00C67078" w:rsidRDefault="00E86120" w:rsidP="00A61811">
      <w:pPr>
        <w:pStyle w:val="a7"/>
        <w:numPr>
          <w:ilvl w:val="0"/>
          <w:numId w:val="288"/>
        </w:numPr>
        <w:ind w:left="426"/>
      </w:pPr>
      <w:r w:rsidRPr="00C67078">
        <w:t>восстанавливать текст из разрозненных абзацев или путем добавления выпущенных</w:t>
      </w:r>
      <w:r w:rsidR="00C67078">
        <w:t xml:space="preserve"> </w:t>
      </w:r>
      <w:r w:rsidRPr="00C67078">
        <w:t>фрагментов.</w:t>
      </w:r>
    </w:p>
    <w:p w:rsidR="00E86120" w:rsidRPr="00492EFB" w:rsidRDefault="00E86120" w:rsidP="007317E9">
      <w:r w:rsidRPr="00492EFB">
        <w:t>Письменная речь</w:t>
      </w:r>
    </w:p>
    <w:p w:rsidR="00E86120" w:rsidRPr="00492EFB" w:rsidRDefault="00E86120" w:rsidP="00492EFB">
      <w:pPr>
        <w:tabs>
          <w:tab w:val="center" w:pos="9639"/>
        </w:tabs>
        <w:rPr>
          <w:szCs w:val="24"/>
        </w:rPr>
      </w:pPr>
      <w:r w:rsidRPr="00492EFB">
        <w:rPr>
          <w:rFonts w:cs="Times New Roman"/>
          <w:szCs w:val="24"/>
        </w:rPr>
        <w:t>Выпускник научится</w:t>
      </w:r>
      <w:r w:rsidRPr="00492EFB">
        <w:rPr>
          <w:szCs w:val="24"/>
        </w:rPr>
        <w:t>:</w:t>
      </w:r>
    </w:p>
    <w:p w:rsidR="00E86120" w:rsidRPr="007317E9" w:rsidRDefault="00E86120" w:rsidP="00A61811">
      <w:pPr>
        <w:pStyle w:val="a7"/>
        <w:numPr>
          <w:ilvl w:val="0"/>
          <w:numId w:val="288"/>
        </w:numPr>
        <w:ind w:left="426"/>
      </w:pPr>
      <w:r w:rsidRPr="007317E9">
        <w:t>заполнять анкеты и формуляры, сообщая о себе основные сведения (имя, фамилия, пол, возраст, гражданство, национальность, адрес и т.д.);</w:t>
      </w:r>
    </w:p>
    <w:p w:rsidR="00E86120" w:rsidRPr="007317E9" w:rsidRDefault="00E86120" w:rsidP="00A61811">
      <w:pPr>
        <w:pStyle w:val="a7"/>
        <w:numPr>
          <w:ilvl w:val="0"/>
          <w:numId w:val="288"/>
        </w:numPr>
        <w:ind w:left="426"/>
      </w:pPr>
      <w:r w:rsidRPr="007317E9">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007317E9">
        <w:t xml:space="preserve"> </w:t>
      </w:r>
      <w:r w:rsidRPr="007317E9">
        <w:t>адрес);</w:t>
      </w:r>
    </w:p>
    <w:p w:rsidR="00E86120" w:rsidRPr="007317E9" w:rsidRDefault="00E86120" w:rsidP="00A61811">
      <w:pPr>
        <w:pStyle w:val="a7"/>
        <w:numPr>
          <w:ilvl w:val="0"/>
          <w:numId w:val="288"/>
        </w:numPr>
        <w:ind w:left="426"/>
      </w:pPr>
      <w:r w:rsidRPr="007317E9">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 120 слов, включая</w:t>
      </w:r>
      <w:r w:rsidR="007317E9">
        <w:t xml:space="preserve"> </w:t>
      </w:r>
      <w:r w:rsidRPr="007317E9">
        <w:t>адрес);</w:t>
      </w:r>
    </w:p>
    <w:p w:rsidR="00E86120" w:rsidRPr="007317E9" w:rsidRDefault="00E86120" w:rsidP="00A61811">
      <w:pPr>
        <w:pStyle w:val="a7"/>
        <w:numPr>
          <w:ilvl w:val="0"/>
          <w:numId w:val="288"/>
        </w:numPr>
        <w:ind w:left="426"/>
      </w:pPr>
      <w:r w:rsidRPr="007317E9">
        <w:t>писать небольшие письменные высказывания с опорой на</w:t>
      </w:r>
      <w:r w:rsidR="007317E9">
        <w:t xml:space="preserve"> </w:t>
      </w:r>
      <w:r w:rsidRPr="007317E9">
        <w:t>образец/план.</w:t>
      </w:r>
    </w:p>
    <w:p w:rsidR="00E86120" w:rsidRPr="00492EFB" w:rsidRDefault="00E86120" w:rsidP="007317E9">
      <w:r w:rsidRPr="00492EFB">
        <w:t>Выпускник получит возможность научиться:</w:t>
      </w:r>
    </w:p>
    <w:p w:rsidR="00E86120" w:rsidRPr="007317E9" w:rsidRDefault="00E86120" w:rsidP="00A61811">
      <w:pPr>
        <w:pStyle w:val="a7"/>
        <w:numPr>
          <w:ilvl w:val="0"/>
          <w:numId w:val="288"/>
        </w:numPr>
        <w:ind w:left="426"/>
      </w:pPr>
      <w:r w:rsidRPr="007317E9">
        <w:t>делать краткие выписки из текста с целью их использования в собственных устных</w:t>
      </w:r>
      <w:r w:rsidR="007317E9">
        <w:t xml:space="preserve"> </w:t>
      </w:r>
      <w:r w:rsidRPr="007317E9">
        <w:t>высказываниях;</w:t>
      </w:r>
    </w:p>
    <w:p w:rsidR="00E86120" w:rsidRPr="007317E9" w:rsidRDefault="00E86120" w:rsidP="00A61811">
      <w:pPr>
        <w:pStyle w:val="a7"/>
        <w:numPr>
          <w:ilvl w:val="0"/>
          <w:numId w:val="288"/>
        </w:numPr>
        <w:ind w:left="426"/>
      </w:pPr>
      <w:r w:rsidRPr="007317E9">
        <w:t>писать электронное письмо (e-mail) зарубежному другу в ответ на электронное письмо-стимул;</w:t>
      </w:r>
    </w:p>
    <w:p w:rsidR="00E86120" w:rsidRPr="007317E9" w:rsidRDefault="00E86120" w:rsidP="00A61811">
      <w:pPr>
        <w:pStyle w:val="a7"/>
        <w:numPr>
          <w:ilvl w:val="0"/>
          <w:numId w:val="288"/>
        </w:numPr>
        <w:ind w:left="426"/>
      </w:pPr>
      <w:r w:rsidRPr="007317E9">
        <w:t>составлять план/тезисы устного или письменного</w:t>
      </w:r>
      <w:r w:rsidR="007317E9">
        <w:t xml:space="preserve"> </w:t>
      </w:r>
      <w:r w:rsidRPr="007317E9">
        <w:t>сообщения;</w:t>
      </w:r>
    </w:p>
    <w:p w:rsidR="00E86120" w:rsidRPr="007317E9" w:rsidRDefault="00E86120" w:rsidP="00A61811">
      <w:pPr>
        <w:pStyle w:val="a7"/>
        <w:numPr>
          <w:ilvl w:val="0"/>
          <w:numId w:val="288"/>
        </w:numPr>
        <w:ind w:left="426"/>
      </w:pPr>
      <w:r w:rsidRPr="007317E9">
        <w:t>кратко излагать в письменном виде результаты проектной</w:t>
      </w:r>
      <w:r w:rsidR="007317E9">
        <w:t xml:space="preserve"> </w:t>
      </w:r>
      <w:r w:rsidRPr="007317E9">
        <w:t>деятельности;</w:t>
      </w:r>
    </w:p>
    <w:p w:rsidR="00E86120" w:rsidRPr="007317E9" w:rsidRDefault="00E86120" w:rsidP="00A61811">
      <w:pPr>
        <w:pStyle w:val="a7"/>
        <w:numPr>
          <w:ilvl w:val="0"/>
          <w:numId w:val="288"/>
        </w:numPr>
        <w:ind w:left="426"/>
      </w:pPr>
      <w:r w:rsidRPr="007317E9">
        <w:t>писать небольшое письменное высказывание с опорой на нелинейный текст (таблицы, диаграммы и т.п.).</w:t>
      </w:r>
    </w:p>
    <w:p w:rsidR="00A0740B" w:rsidRPr="00492EFB" w:rsidRDefault="00E86120" w:rsidP="007317E9">
      <w:r w:rsidRPr="00492EFB">
        <w:t>Языковые навыки и средства оперирования ими</w:t>
      </w:r>
    </w:p>
    <w:p w:rsidR="00E86120" w:rsidRPr="00492EFB" w:rsidRDefault="00E86120" w:rsidP="007317E9">
      <w:r w:rsidRPr="00492EFB">
        <w:t xml:space="preserve"> Орфография и пунктуация</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7317E9" w:rsidRDefault="00E86120" w:rsidP="00A61811">
      <w:pPr>
        <w:pStyle w:val="a7"/>
        <w:numPr>
          <w:ilvl w:val="0"/>
          <w:numId w:val="288"/>
        </w:numPr>
        <w:ind w:left="426"/>
      </w:pPr>
      <w:r w:rsidRPr="007317E9">
        <w:t>правильно писать изученные</w:t>
      </w:r>
      <w:r w:rsidR="007317E9">
        <w:t xml:space="preserve"> </w:t>
      </w:r>
      <w:r w:rsidRPr="007317E9">
        <w:t>слова;</w:t>
      </w:r>
    </w:p>
    <w:p w:rsidR="00E86120" w:rsidRPr="007317E9" w:rsidRDefault="00E86120" w:rsidP="00A61811">
      <w:pPr>
        <w:pStyle w:val="a7"/>
        <w:numPr>
          <w:ilvl w:val="0"/>
          <w:numId w:val="288"/>
        </w:numPr>
        <w:ind w:left="426"/>
      </w:pPr>
      <w:r w:rsidRPr="007317E9">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w:t>
      </w:r>
      <w:r w:rsidRPr="007317E9">
        <w:lastRenderedPageBreak/>
        <w:t>предложения, восклицательный знак в конце восклицательного предложения;</w:t>
      </w:r>
    </w:p>
    <w:p w:rsidR="00E86120" w:rsidRPr="007317E9" w:rsidRDefault="00E86120" w:rsidP="00A61811">
      <w:pPr>
        <w:pStyle w:val="a7"/>
        <w:numPr>
          <w:ilvl w:val="0"/>
          <w:numId w:val="288"/>
        </w:numPr>
        <w:ind w:left="426"/>
      </w:pPr>
      <w:r w:rsidRPr="007317E9">
        <w:t>расставлять в личном письме знаки препинания, диктуемые его форматом, в соответствии с нормами, принятыми в стране изучаемого</w:t>
      </w:r>
      <w:r w:rsidR="007317E9">
        <w:t xml:space="preserve"> </w:t>
      </w:r>
      <w:r w:rsidRPr="007317E9">
        <w:t>языка.</w:t>
      </w:r>
    </w:p>
    <w:p w:rsidR="00E86120" w:rsidRPr="00492EFB" w:rsidRDefault="00E86120" w:rsidP="007317E9">
      <w:r w:rsidRPr="00492EFB">
        <w:t>Выпускник получит возможность научиться:</w:t>
      </w:r>
    </w:p>
    <w:p w:rsidR="00E86120" w:rsidRPr="007317E9" w:rsidRDefault="00585F3F" w:rsidP="00A61811">
      <w:pPr>
        <w:pStyle w:val="a7"/>
        <w:numPr>
          <w:ilvl w:val="0"/>
          <w:numId w:val="288"/>
        </w:numPr>
        <w:ind w:left="426"/>
      </w:pPr>
      <w:r w:rsidRPr="007317E9">
        <w:t xml:space="preserve">сравнивать и </w:t>
      </w:r>
      <w:r w:rsidR="00E86120" w:rsidRPr="007317E9">
        <w:t>анализировать</w:t>
      </w:r>
      <w:r w:rsidR="007317E9">
        <w:t xml:space="preserve"> буквосочетания а</w:t>
      </w:r>
      <w:r w:rsidR="00E86120" w:rsidRPr="007317E9">
        <w:t>нглийского</w:t>
      </w:r>
      <w:r w:rsidR="007317E9">
        <w:t xml:space="preserve"> </w:t>
      </w:r>
      <w:r w:rsidR="00E86120" w:rsidRPr="007317E9">
        <w:t>языка</w:t>
      </w:r>
      <w:r w:rsidR="007317E9">
        <w:t xml:space="preserve"> </w:t>
      </w:r>
      <w:r w:rsidR="00E86120" w:rsidRPr="007317E9">
        <w:t>и</w:t>
      </w:r>
      <w:r w:rsidR="007317E9">
        <w:t xml:space="preserve"> </w:t>
      </w:r>
      <w:r w:rsidR="00E86120" w:rsidRPr="007317E9">
        <w:t>их транскрипцию.</w:t>
      </w:r>
    </w:p>
    <w:p w:rsidR="00A0740B" w:rsidRPr="00492EFB" w:rsidRDefault="00E86120" w:rsidP="007317E9">
      <w:r w:rsidRPr="00492EFB">
        <w:t>Фонетическая сторона речи</w:t>
      </w:r>
    </w:p>
    <w:p w:rsidR="00E86120" w:rsidRPr="00492EFB" w:rsidRDefault="00E86120" w:rsidP="007317E9">
      <w:r w:rsidRPr="00492EFB">
        <w:t xml:space="preserve"> Выпускник научится:</w:t>
      </w:r>
    </w:p>
    <w:p w:rsidR="00E86120" w:rsidRPr="007317E9" w:rsidRDefault="00E86120" w:rsidP="00A61811">
      <w:pPr>
        <w:pStyle w:val="a7"/>
        <w:numPr>
          <w:ilvl w:val="0"/>
          <w:numId w:val="288"/>
        </w:numPr>
        <w:ind w:left="426"/>
      </w:pPr>
      <w:r w:rsidRPr="007317E9">
        <w:t>различать на слух и адекватно, без фонематических ошибок, ведущих к сбою коммуникации, произносить слова изучаемого иностранного</w:t>
      </w:r>
      <w:r w:rsidR="007317E9">
        <w:t xml:space="preserve"> </w:t>
      </w:r>
      <w:r w:rsidRPr="007317E9">
        <w:t>языка;</w:t>
      </w:r>
    </w:p>
    <w:p w:rsidR="00E86120" w:rsidRPr="007317E9" w:rsidRDefault="00E86120" w:rsidP="00A61811">
      <w:pPr>
        <w:pStyle w:val="a7"/>
        <w:numPr>
          <w:ilvl w:val="0"/>
          <w:numId w:val="288"/>
        </w:numPr>
        <w:ind w:left="426"/>
      </w:pPr>
      <w:r w:rsidRPr="007317E9">
        <w:t>соблюдать правильное ударение в изученных</w:t>
      </w:r>
      <w:r w:rsidR="007317E9">
        <w:t xml:space="preserve"> </w:t>
      </w:r>
      <w:r w:rsidRPr="007317E9">
        <w:t>словах;</w:t>
      </w:r>
    </w:p>
    <w:p w:rsidR="00E86120" w:rsidRPr="007317E9" w:rsidRDefault="00E86120" w:rsidP="00A61811">
      <w:pPr>
        <w:pStyle w:val="a7"/>
        <w:numPr>
          <w:ilvl w:val="0"/>
          <w:numId w:val="288"/>
        </w:numPr>
        <w:ind w:left="426"/>
      </w:pPr>
      <w:r w:rsidRPr="007317E9">
        <w:t>различать коммуникативные типы предложений по их</w:t>
      </w:r>
      <w:r w:rsidR="007317E9">
        <w:t xml:space="preserve"> </w:t>
      </w:r>
      <w:r w:rsidRPr="007317E9">
        <w:t>интонации;</w:t>
      </w:r>
    </w:p>
    <w:p w:rsidR="00E86120" w:rsidRPr="007317E9" w:rsidRDefault="00E86120" w:rsidP="00A61811">
      <w:pPr>
        <w:pStyle w:val="a7"/>
        <w:numPr>
          <w:ilvl w:val="0"/>
          <w:numId w:val="288"/>
        </w:numPr>
        <w:ind w:left="426"/>
      </w:pPr>
      <w:r w:rsidRPr="007317E9">
        <w:t>членить предложение на смысловые</w:t>
      </w:r>
      <w:r w:rsidR="007317E9">
        <w:t xml:space="preserve"> </w:t>
      </w:r>
      <w:r w:rsidRPr="007317E9">
        <w:t>группы;</w:t>
      </w:r>
    </w:p>
    <w:p w:rsidR="00E86120" w:rsidRPr="007317E9" w:rsidRDefault="00E86120" w:rsidP="00A61811">
      <w:pPr>
        <w:pStyle w:val="a7"/>
        <w:numPr>
          <w:ilvl w:val="0"/>
          <w:numId w:val="288"/>
        </w:numPr>
        <w:ind w:left="426"/>
      </w:pPr>
      <w:r w:rsidRPr="007317E9">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05F01" w:rsidRPr="00492EFB" w:rsidRDefault="00105F01" w:rsidP="00492EFB">
      <w:pPr>
        <w:tabs>
          <w:tab w:val="left" w:pos="973"/>
          <w:tab w:val="center" w:pos="9639"/>
        </w:tabs>
        <w:rPr>
          <w:rFonts w:cs="Times New Roman"/>
          <w:szCs w:val="24"/>
        </w:rPr>
      </w:pPr>
      <w:r w:rsidRPr="00492EFB">
        <w:rPr>
          <w:rFonts w:cs="Times New Roman"/>
          <w:szCs w:val="24"/>
        </w:rPr>
        <w:t>Выпускник получит возможность научиться:</w:t>
      </w:r>
    </w:p>
    <w:p w:rsidR="00E86120" w:rsidRPr="007317E9" w:rsidRDefault="00E86120" w:rsidP="00A61811">
      <w:pPr>
        <w:pStyle w:val="a7"/>
        <w:numPr>
          <w:ilvl w:val="0"/>
          <w:numId w:val="288"/>
        </w:numPr>
        <w:ind w:left="426"/>
      </w:pPr>
      <w:r w:rsidRPr="007317E9">
        <w:t>выражать модальные значения, чувства и эмоции с помощью</w:t>
      </w:r>
      <w:r w:rsidR="007317E9">
        <w:t xml:space="preserve"> </w:t>
      </w:r>
      <w:r w:rsidRPr="007317E9">
        <w:t>интонации;</w:t>
      </w:r>
    </w:p>
    <w:p w:rsidR="00E86120" w:rsidRPr="007317E9" w:rsidRDefault="00585F3F" w:rsidP="00A61811">
      <w:pPr>
        <w:pStyle w:val="a7"/>
        <w:numPr>
          <w:ilvl w:val="0"/>
          <w:numId w:val="288"/>
        </w:numPr>
        <w:ind w:left="426"/>
      </w:pPr>
      <w:r w:rsidRPr="007317E9">
        <w:t xml:space="preserve">различать </w:t>
      </w:r>
      <w:r w:rsidR="00E86120" w:rsidRPr="007317E9">
        <w:t>британские</w:t>
      </w:r>
      <w:r w:rsidR="007317E9">
        <w:t xml:space="preserve"> </w:t>
      </w:r>
      <w:r w:rsidR="00E86120" w:rsidRPr="007317E9">
        <w:t>и</w:t>
      </w:r>
      <w:r w:rsidR="007317E9">
        <w:t xml:space="preserve"> </w:t>
      </w:r>
      <w:r w:rsidR="007317E9" w:rsidRPr="007317E9">
        <w:t>американские варианты</w:t>
      </w:r>
      <w:r w:rsidRPr="007317E9">
        <w:t xml:space="preserve"> английского я</w:t>
      </w:r>
      <w:r w:rsidR="00E86120" w:rsidRPr="007317E9">
        <w:t>зыка</w:t>
      </w:r>
      <w:r w:rsidR="007317E9">
        <w:t xml:space="preserve"> </w:t>
      </w:r>
      <w:r w:rsidR="00E86120" w:rsidRPr="007317E9">
        <w:t>в прослушанных</w:t>
      </w:r>
      <w:r w:rsidR="007317E9">
        <w:t xml:space="preserve"> </w:t>
      </w:r>
      <w:r w:rsidR="00E86120" w:rsidRPr="007317E9">
        <w:t>высказываниях.</w:t>
      </w:r>
    </w:p>
    <w:p w:rsidR="00E86120" w:rsidRPr="00492EFB" w:rsidRDefault="00E86120" w:rsidP="007317E9">
      <w:r w:rsidRPr="00492EFB">
        <w:t>Лексическая сторона речи</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7317E9" w:rsidRDefault="00E86120" w:rsidP="00A61811">
      <w:pPr>
        <w:pStyle w:val="a7"/>
        <w:numPr>
          <w:ilvl w:val="0"/>
          <w:numId w:val="288"/>
        </w:numPr>
        <w:ind w:left="426"/>
      </w:pPr>
      <w:r w:rsidRPr="007317E9">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007317E9">
        <w:t xml:space="preserve"> </w:t>
      </w:r>
      <w:r w:rsidRPr="007317E9">
        <w:t>школы;</w:t>
      </w:r>
    </w:p>
    <w:p w:rsidR="00E86120" w:rsidRPr="007317E9" w:rsidRDefault="00E86120" w:rsidP="00A61811">
      <w:pPr>
        <w:pStyle w:val="a7"/>
        <w:numPr>
          <w:ilvl w:val="0"/>
          <w:numId w:val="288"/>
        </w:numPr>
        <w:ind w:left="426"/>
      </w:pPr>
      <w:r w:rsidRPr="007317E9">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007317E9">
        <w:t xml:space="preserve"> </w:t>
      </w:r>
      <w:r w:rsidRPr="007317E9">
        <w:t>задачей;</w:t>
      </w:r>
    </w:p>
    <w:p w:rsidR="00E86120" w:rsidRPr="007317E9" w:rsidRDefault="00E86120" w:rsidP="00A61811">
      <w:pPr>
        <w:pStyle w:val="a7"/>
        <w:numPr>
          <w:ilvl w:val="0"/>
          <w:numId w:val="288"/>
        </w:numPr>
        <w:ind w:left="426"/>
      </w:pPr>
      <w:r w:rsidRPr="007317E9">
        <w:t>соблюдать существующие в английском языке нормы лексической сочетаемости;</w:t>
      </w:r>
    </w:p>
    <w:p w:rsidR="00E86120" w:rsidRPr="007317E9" w:rsidRDefault="00E86120" w:rsidP="00A61811">
      <w:pPr>
        <w:pStyle w:val="a7"/>
        <w:numPr>
          <w:ilvl w:val="0"/>
          <w:numId w:val="288"/>
        </w:numPr>
        <w:ind w:left="426"/>
      </w:pPr>
      <w:r w:rsidRPr="007317E9">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007317E9">
        <w:t xml:space="preserve"> </w:t>
      </w:r>
      <w:r w:rsidRPr="007317E9">
        <w:t>задачей;</w:t>
      </w:r>
    </w:p>
    <w:p w:rsidR="00E86120" w:rsidRPr="007317E9" w:rsidRDefault="00E86120" w:rsidP="00A61811">
      <w:pPr>
        <w:pStyle w:val="a7"/>
        <w:numPr>
          <w:ilvl w:val="0"/>
          <w:numId w:val="288"/>
        </w:numPr>
        <w:ind w:left="426"/>
      </w:pPr>
      <w:r w:rsidRPr="007317E9">
        <w:t xml:space="preserve">распознавать и образовывать родственные слова с использованием </w:t>
      </w:r>
      <w:r w:rsidR="007317E9" w:rsidRPr="007317E9">
        <w:t>аффиксации в</w:t>
      </w:r>
      <w:r w:rsidRPr="007317E9">
        <w:t xml:space="preserve"> пределах тематики основной школы в соответствии с решаемой коммуникативной</w:t>
      </w:r>
      <w:r w:rsidR="007317E9">
        <w:t xml:space="preserve"> </w:t>
      </w:r>
      <w:r w:rsidRPr="007317E9">
        <w:t>задачей:</w:t>
      </w:r>
    </w:p>
    <w:p w:rsidR="00E86120" w:rsidRPr="007317E9" w:rsidRDefault="00E86120" w:rsidP="00A61811">
      <w:pPr>
        <w:pStyle w:val="a7"/>
        <w:numPr>
          <w:ilvl w:val="0"/>
          <w:numId w:val="288"/>
        </w:numPr>
        <w:ind w:left="426"/>
      </w:pPr>
      <w:r w:rsidRPr="007317E9">
        <w:t>глаголы при помощи аффиксов dis-, mis-, re-,-ze/-ise;</w:t>
      </w:r>
    </w:p>
    <w:p w:rsidR="00E86120" w:rsidRPr="007317E9" w:rsidRDefault="00E86120" w:rsidP="00A61811">
      <w:pPr>
        <w:pStyle w:val="a7"/>
        <w:numPr>
          <w:ilvl w:val="0"/>
          <w:numId w:val="288"/>
        </w:numPr>
        <w:ind w:left="426"/>
        <w:rPr>
          <w:lang w:val="en-US"/>
        </w:rPr>
      </w:pPr>
      <w:r w:rsidRPr="007317E9">
        <w:t>имена</w:t>
      </w:r>
      <w:r w:rsidR="007317E9" w:rsidRPr="007317E9">
        <w:rPr>
          <w:lang w:val="en-US"/>
        </w:rPr>
        <w:t xml:space="preserve"> </w:t>
      </w:r>
      <w:r w:rsidRPr="007317E9">
        <w:t>существительные</w:t>
      </w:r>
      <w:r w:rsidR="007317E9" w:rsidRPr="007317E9">
        <w:rPr>
          <w:lang w:val="en-US"/>
        </w:rPr>
        <w:t xml:space="preserve"> </w:t>
      </w:r>
      <w:r w:rsidRPr="007317E9">
        <w:t>при</w:t>
      </w:r>
      <w:r w:rsidR="007317E9" w:rsidRPr="007317E9">
        <w:rPr>
          <w:lang w:val="en-US"/>
        </w:rPr>
        <w:t xml:space="preserve"> </w:t>
      </w:r>
      <w:r w:rsidRPr="007317E9">
        <w:t>помощи</w:t>
      </w:r>
      <w:r w:rsidR="007317E9" w:rsidRPr="007317E9">
        <w:rPr>
          <w:lang w:val="en-US"/>
        </w:rPr>
        <w:t xml:space="preserve"> </w:t>
      </w:r>
      <w:r w:rsidRPr="007317E9">
        <w:t>суффиксов</w:t>
      </w:r>
      <w:r w:rsidR="007317E9" w:rsidRPr="007317E9">
        <w:rPr>
          <w:lang w:val="en-US"/>
        </w:rPr>
        <w:t xml:space="preserve"> </w:t>
      </w:r>
      <w:r w:rsidRPr="007317E9">
        <w:rPr>
          <w:lang w:val="en-US"/>
        </w:rPr>
        <w:t>-or/ -er, -ist , -sion/-tion, -nce/- ence, -ment, -ity , -ness, -ship,-ing;</w:t>
      </w:r>
    </w:p>
    <w:p w:rsidR="00E86120" w:rsidRPr="007317E9" w:rsidRDefault="00E86120" w:rsidP="00A61811">
      <w:pPr>
        <w:pStyle w:val="a7"/>
        <w:numPr>
          <w:ilvl w:val="0"/>
          <w:numId w:val="288"/>
        </w:numPr>
        <w:ind w:left="426"/>
        <w:rPr>
          <w:lang w:val="en-US"/>
        </w:rPr>
      </w:pPr>
      <w:r w:rsidRPr="007317E9">
        <w:t>имена</w:t>
      </w:r>
      <w:r w:rsidR="007317E9" w:rsidRPr="007317E9">
        <w:rPr>
          <w:lang w:val="en-US"/>
        </w:rPr>
        <w:t xml:space="preserve"> </w:t>
      </w:r>
      <w:r w:rsidRPr="007317E9">
        <w:t>прилагательные</w:t>
      </w:r>
      <w:r w:rsidR="007317E9" w:rsidRPr="007317E9">
        <w:rPr>
          <w:lang w:val="en-US"/>
        </w:rPr>
        <w:t xml:space="preserve"> </w:t>
      </w:r>
      <w:r w:rsidRPr="007317E9">
        <w:t>при</w:t>
      </w:r>
      <w:r w:rsidR="007317E9" w:rsidRPr="007317E9">
        <w:rPr>
          <w:lang w:val="en-US"/>
        </w:rPr>
        <w:t xml:space="preserve"> </w:t>
      </w:r>
      <w:r w:rsidRPr="007317E9">
        <w:t>помощи</w:t>
      </w:r>
      <w:r w:rsidR="007317E9" w:rsidRPr="007317E9">
        <w:rPr>
          <w:lang w:val="en-US"/>
        </w:rPr>
        <w:t xml:space="preserve"> </w:t>
      </w:r>
      <w:r w:rsidRPr="007317E9">
        <w:t>аффиксов</w:t>
      </w:r>
      <w:r w:rsidR="007317E9" w:rsidRPr="007317E9">
        <w:rPr>
          <w:lang w:val="en-US"/>
        </w:rPr>
        <w:t xml:space="preserve"> </w:t>
      </w:r>
      <w:r w:rsidRPr="007317E9">
        <w:rPr>
          <w:lang w:val="en-US"/>
        </w:rPr>
        <w:t>inter-; -y, -ly, -ful , -al , -ic, -ian/an, - ing; -ous, -able/ible, -less,-ive;</w:t>
      </w:r>
    </w:p>
    <w:p w:rsidR="00E86120" w:rsidRPr="007317E9" w:rsidRDefault="00E86120" w:rsidP="00A61811">
      <w:pPr>
        <w:pStyle w:val="a7"/>
        <w:numPr>
          <w:ilvl w:val="0"/>
          <w:numId w:val="288"/>
        </w:numPr>
        <w:ind w:left="426"/>
      </w:pPr>
      <w:r w:rsidRPr="007317E9">
        <w:t>наречия при помощи суффикса -ly;</w:t>
      </w:r>
    </w:p>
    <w:p w:rsidR="00E86120" w:rsidRPr="007317E9" w:rsidRDefault="00E86120" w:rsidP="00A61811">
      <w:pPr>
        <w:pStyle w:val="a7"/>
        <w:numPr>
          <w:ilvl w:val="0"/>
          <w:numId w:val="288"/>
        </w:numPr>
        <w:ind w:left="426"/>
      </w:pPr>
      <w:r w:rsidRPr="007317E9">
        <w:t>имена существительные, имена прилагательные, наречия при помощи отрицательных префиксов un-,im-/in-;</w:t>
      </w:r>
    </w:p>
    <w:p w:rsidR="00E86120" w:rsidRPr="007317E9" w:rsidRDefault="00E86120" w:rsidP="00A61811">
      <w:pPr>
        <w:pStyle w:val="a7"/>
        <w:numPr>
          <w:ilvl w:val="0"/>
          <w:numId w:val="288"/>
        </w:numPr>
        <w:ind w:left="426"/>
      </w:pPr>
      <w:r w:rsidRPr="007317E9">
        <w:t>числительные при помощи суффиксов -teen, -ty;-th.</w:t>
      </w:r>
    </w:p>
    <w:p w:rsidR="00E86120" w:rsidRPr="00492EFB" w:rsidRDefault="00E86120" w:rsidP="007317E9">
      <w:r w:rsidRPr="00492EFB">
        <w:t>Выпускник получит возможность научиться:</w:t>
      </w:r>
    </w:p>
    <w:p w:rsidR="00E86120" w:rsidRPr="007317E9" w:rsidRDefault="00E86120" w:rsidP="00A61811">
      <w:pPr>
        <w:pStyle w:val="a7"/>
        <w:numPr>
          <w:ilvl w:val="0"/>
          <w:numId w:val="288"/>
        </w:numPr>
        <w:ind w:left="426"/>
      </w:pPr>
      <w:r w:rsidRPr="007317E9">
        <w:t>распознавать и употреблять в речи в нескольких значениях многозначные слова, изученные в пределах тематики основной</w:t>
      </w:r>
      <w:r w:rsidR="007317E9">
        <w:t xml:space="preserve"> </w:t>
      </w:r>
      <w:r w:rsidRPr="007317E9">
        <w:t>школы;</w:t>
      </w:r>
    </w:p>
    <w:p w:rsidR="00E86120" w:rsidRPr="007317E9" w:rsidRDefault="00E86120" w:rsidP="00A61811">
      <w:pPr>
        <w:pStyle w:val="a7"/>
        <w:numPr>
          <w:ilvl w:val="0"/>
          <w:numId w:val="288"/>
        </w:numPr>
        <w:ind w:left="426"/>
      </w:pPr>
      <w:r w:rsidRPr="007317E9">
        <w:t xml:space="preserve">знать различия между явлениями синонимии и антонимии; употреблять в речи </w:t>
      </w:r>
      <w:r w:rsidRPr="007317E9">
        <w:lastRenderedPageBreak/>
        <w:t>изученные синонимы и антонимы адекватно ситуации</w:t>
      </w:r>
      <w:r w:rsidR="007317E9">
        <w:t xml:space="preserve"> </w:t>
      </w:r>
      <w:r w:rsidRPr="007317E9">
        <w:t>общения;</w:t>
      </w:r>
    </w:p>
    <w:p w:rsidR="00E86120" w:rsidRPr="007317E9" w:rsidRDefault="00E86120" w:rsidP="00A61811">
      <w:pPr>
        <w:pStyle w:val="a7"/>
        <w:numPr>
          <w:ilvl w:val="0"/>
          <w:numId w:val="288"/>
        </w:numPr>
        <w:ind w:left="426"/>
      </w:pPr>
      <w:r w:rsidRPr="007317E9">
        <w:t>распознавать и употреблять в речи наиболее распространенные фразовые глаголы;</w:t>
      </w:r>
    </w:p>
    <w:p w:rsidR="00E86120" w:rsidRPr="007317E9" w:rsidRDefault="00E86120" w:rsidP="00A61811">
      <w:pPr>
        <w:pStyle w:val="a7"/>
        <w:numPr>
          <w:ilvl w:val="0"/>
          <w:numId w:val="288"/>
        </w:numPr>
        <w:ind w:left="426"/>
      </w:pPr>
      <w:r w:rsidRPr="007317E9">
        <w:t>распознавать принадлежность слов к частям речи по</w:t>
      </w:r>
      <w:r w:rsidR="007317E9">
        <w:t xml:space="preserve"> </w:t>
      </w:r>
      <w:r w:rsidRPr="007317E9">
        <w:t>аффиксам;</w:t>
      </w:r>
    </w:p>
    <w:p w:rsidR="00E86120" w:rsidRPr="007317E9" w:rsidRDefault="00E86120" w:rsidP="00A61811">
      <w:pPr>
        <w:pStyle w:val="a7"/>
        <w:numPr>
          <w:ilvl w:val="0"/>
          <w:numId w:val="288"/>
        </w:numPr>
        <w:ind w:left="426"/>
      </w:pPr>
      <w:r w:rsidRPr="007317E9">
        <w:t>распознавать и употреблять в речи различные средства связи в тексте для обеспечения его целостности (firstly, tobeginwith, however, asforme, finally, atlast,etc.);</w:t>
      </w:r>
    </w:p>
    <w:p w:rsidR="00E86120" w:rsidRPr="007317E9" w:rsidRDefault="00E86120" w:rsidP="00A61811">
      <w:pPr>
        <w:pStyle w:val="a7"/>
        <w:numPr>
          <w:ilvl w:val="0"/>
          <w:numId w:val="288"/>
        </w:numPr>
        <w:ind w:left="426"/>
      </w:pPr>
      <w:r w:rsidRPr="007317E9">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007317E9">
        <w:t xml:space="preserve"> </w:t>
      </w:r>
      <w:r w:rsidRPr="007317E9">
        <w:t>элементам.</w:t>
      </w:r>
    </w:p>
    <w:p w:rsidR="00323468" w:rsidRPr="00492EFB" w:rsidRDefault="00E86120" w:rsidP="007317E9">
      <w:r w:rsidRPr="00492EFB">
        <w:t xml:space="preserve">Грамматическая сторона речи </w:t>
      </w:r>
    </w:p>
    <w:p w:rsidR="00E86120" w:rsidRPr="00492EFB" w:rsidRDefault="00E86120" w:rsidP="007317E9">
      <w:r w:rsidRPr="00492EFB">
        <w:t>Выпускник научится:</w:t>
      </w:r>
    </w:p>
    <w:p w:rsidR="00E86120" w:rsidRPr="007317E9" w:rsidRDefault="00E86120" w:rsidP="00A61811">
      <w:pPr>
        <w:pStyle w:val="a7"/>
        <w:numPr>
          <w:ilvl w:val="0"/>
          <w:numId w:val="288"/>
        </w:numPr>
        <w:ind w:left="426"/>
      </w:pPr>
      <w:r w:rsidRPr="007317E9">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007317E9">
        <w:t xml:space="preserve"> </w:t>
      </w:r>
      <w:r w:rsidRPr="007317E9">
        <w:t>контексте:</w:t>
      </w:r>
    </w:p>
    <w:p w:rsidR="00E86120" w:rsidRPr="007317E9" w:rsidRDefault="00E86120" w:rsidP="00A61811">
      <w:pPr>
        <w:pStyle w:val="a7"/>
        <w:numPr>
          <w:ilvl w:val="0"/>
          <w:numId w:val="288"/>
        </w:numPr>
        <w:ind w:left="426"/>
      </w:pPr>
      <w:r w:rsidRPr="007317E9">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86120" w:rsidRPr="007317E9" w:rsidRDefault="00323468" w:rsidP="00A61811">
      <w:pPr>
        <w:pStyle w:val="a7"/>
        <w:numPr>
          <w:ilvl w:val="0"/>
          <w:numId w:val="288"/>
        </w:numPr>
        <w:ind w:left="426"/>
      </w:pPr>
      <w:r w:rsidRPr="007317E9">
        <w:t xml:space="preserve">распознавать и употреблять </w:t>
      </w:r>
      <w:r w:rsidR="007317E9" w:rsidRPr="007317E9">
        <w:t>в речи,</w:t>
      </w:r>
      <w:r w:rsidR="00E86120" w:rsidRPr="007317E9">
        <w:t xml:space="preserve"> распространенные и нераспространенные простые предложения, в том числе с несколькими обстоятельствами, следующими в определенном</w:t>
      </w:r>
      <w:r w:rsidR="007317E9">
        <w:t xml:space="preserve"> </w:t>
      </w:r>
      <w:r w:rsidR="00E86120" w:rsidRPr="007317E9">
        <w:t>порядке;</w:t>
      </w:r>
    </w:p>
    <w:p w:rsidR="00E86120" w:rsidRPr="007317E9" w:rsidRDefault="00E86120" w:rsidP="00A61811">
      <w:pPr>
        <w:pStyle w:val="a7"/>
        <w:numPr>
          <w:ilvl w:val="0"/>
          <w:numId w:val="288"/>
        </w:numPr>
        <w:ind w:left="426"/>
      </w:pPr>
      <w:r w:rsidRPr="007317E9">
        <w:t>распознавать и употреблять в речи предложения с начальным</w:t>
      </w:r>
      <w:r w:rsidR="007317E9">
        <w:t xml:space="preserve"> </w:t>
      </w:r>
      <w:r w:rsidRPr="007317E9">
        <w:t>It;</w:t>
      </w:r>
    </w:p>
    <w:p w:rsidR="00E86120" w:rsidRPr="007317E9" w:rsidRDefault="00E86120" w:rsidP="00A61811">
      <w:pPr>
        <w:pStyle w:val="a7"/>
        <w:numPr>
          <w:ilvl w:val="0"/>
          <w:numId w:val="288"/>
        </w:numPr>
        <w:ind w:left="426"/>
      </w:pPr>
      <w:r w:rsidRPr="007317E9">
        <w:t>распознавать и употреблять в речи предложения с начальным There + tobe;</w:t>
      </w:r>
    </w:p>
    <w:p w:rsidR="00E86120" w:rsidRPr="007317E9" w:rsidRDefault="00E86120" w:rsidP="00A61811">
      <w:pPr>
        <w:pStyle w:val="a7"/>
        <w:numPr>
          <w:ilvl w:val="0"/>
          <w:numId w:val="288"/>
        </w:numPr>
        <w:ind w:left="426"/>
      </w:pPr>
      <w:r w:rsidRPr="007317E9">
        <w:t>распознавать и употреблять в речи сложносочиненные предложения с сочинительными союзами and, but,or;</w:t>
      </w:r>
    </w:p>
    <w:p w:rsidR="00E86120" w:rsidRPr="007317E9" w:rsidRDefault="00E86120" w:rsidP="00A61811">
      <w:pPr>
        <w:pStyle w:val="a7"/>
        <w:numPr>
          <w:ilvl w:val="0"/>
          <w:numId w:val="288"/>
        </w:numPr>
        <w:ind w:left="426"/>
      </w:pPr>
      <w:r w:rsidRPr="007317E9">
        <w:t>распознавать и употреблять в речи сложноподчиненные предложения с союзами и союзными словами because, if, that, who, which, what, when, where, how,why;</w:t>
      </w:r>
    </w:p>
    <w:p w:rsidR="00E86120" w:rsidRPr="007317E9" w:rsidRDefault="00E86120" w:rsidP="00A61811">
      <w:pPr>
        <w:pStyle w:val="a7"/>
        <w:numPr>
          <w:ilvl w:val="0"/>
          <w:numId w:val="288"/>
        </w:numPr>
        <w:ind w:left="426"/>
      </w:pPr>
      <w:r w:rsidRPr="007317E9">
        <w:t>использовать косвенную речь в утвердительных и вопросительных предложениях в настоящем и прошедшем</w:t>
      </w:r>
      <w:r w:rsidR="00F37A65">
        <w:t xml:space="preserve"> </w:t>
      </w:r>
      <w:r w:rsidRPr="007317E9">
        <w:t>времени;</w:t>
      </w:r>
    </w:p>
    <w:p w:rsidR="00E86120" w:rsidRPr="00F37A65" w:rsidRDefault="00E86120" w:rsidP="00A61811">
      <w:pPr>
        <w:pStyle w:val="a7"/>
        <w:numPr>
          <w:ilvl w:val="0"/>
          <w:numId w:val="288"/>
        </w:numPr>
        <w:ind w:left="426"/>
        <w:rPr>
          <w:lang w:val="en-US"/>
        </w:rPr>
      </w:pPr>
      <w:r w:rsidRPr="007317E9">
        <w:t>распознаватьиупотреблятьвречиусловныепредложенияреальногохарактера</w:t>
      </w:r>
      <w:r w:rsidRPr="00F37A65">
        <w:rPr>
          <w:lang w:val="en-US"/>
        </w:rPr>
        <w:t xml:space="preserve"> (Conditional I – If I see Jim, I’ll invite him to our school party) </w:t>
      </w:r>
      <w:r w:rsidRPr="007317E9">
        <w:t>и</w:t>
      </w:r>
      <w:r w:rsidR="00F37A65" w:rsidRPr="00F37A65">
        <w:rPr>
          <w:lang w:val="en-US"/>
        </w:rPr>
        <w:t xml:space="preserve"> </w:t>
      </w:r>
      <w:r w:rsidRPr="007317E9">
        <w:t>нереального</w:t>
      </w:r>
      <w:r w:rsidR="00F37A65" w:rsidRPr="00F37A65">
        <w:rPr>
          <w:lang w:val="en-US"/>
        </w:rPr>
        <w:t xml:space="preserve"> </w:t>
      </w:r>
      <w:r w:rsidRPr="007317E9">
        <w:t>характера</w:t>
      </w:r>
      <w:r w:rsidRPr="00F37A65">
        <w:rPr>
          <w:lang w:val="en-US"/>
        </w:rPr>
        <w:t xml:space="preserve"> (Conditional II – If I were you, I would start learning</w:t>
      </w:r>
      <w:r w:rsidR="00F37A65" w:rsidRPr="00F37A65">
        <w:rPr>
          <w:lang w:val="en-US"/>
        </w:rPr>
        <w:t xml:space="preserve"> </w:t>
      </w:r>
      <w:r w:rsidRPr="00F37A65">
        <w:rPr>
          <w:lang w:val="en-US"/>
        </w:rPr>
        <w:t>French);</w:t>
      </w:r>
    </w:p>
    <w:p w:rsidR="00E86120" w:rsidRPr="007317E9" w:rsidRDefault="00E86120" w:rsidP="00A61811">
      <w:pPr>
        <w:pStyle w:val="a7"/>
        <w:numPr>
          <w:ilvl w:val="0"/>
          <w:numId w:val="288"/>
        </w:numPr>
        <w:ind w:left="426"/>
      </w:pPr>
      <w:r w:rsidRPr="007317E9">
        <w:t>распознавать и употреблять в речи имена существительные в единственном числе и во множественном числе, образованные по правилу, и</w:t>
      </w:r>
      <w:r w:rsidR="00F37A65">
        <w:t xml:space="preserve"> </w:t>
      </w:r>
      <w:r w:rsidRPr="007317E9">
        <w:t>исключения;</w:t>
      </w:r>
    </w:p>
    <w:p w:rsidR="00E86120" w:rsidRPr="007317E9" w:rsidRDefault="00E86120" w:rsidP="00A61811">
      <w:pPr>
        <w:pStyle w:val="a7"/>
        <w:numPr>
          <w:ilvl w:val="0"/>
          <w:numId w:val="288"/>
        </w:numPr>
        <w:ind w:left="426"/>
      </w:pPr>
      <w:r w:rsidRPr="007317E9">
        <w:t>распознавать и употреблять в речи существительные с определенным/ неопределенным/нулевым</w:t>
      </w:r>
      <w:r w:rsidR="00F37A65">
        <w:t xml:space="preserve"> </w:t>
      </w:r>
      <w:r w:rsidRPr="007317E9">
        <w:t>артиклем;</w:t>
      </w:r>
    </w:p>
    <w:p w:rsidR="00E86120" w:rsidRPr="007317E9" w:rsidRDefault="00E86120" w:rsidP="00A61811">
      <w:pPr>
        <w:pStyle w:val="a7"/>
        <w:numPr>
          <w:ilvl w:val="0"/>
          <w:numId w:val="288"/>
        </w:numPr>
        <w:ind w:left="426"/>
      </w:pPr>
      <w:r w:rsidRPr="007317E9">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86120" w:rsidRPr="007317E9" w:rsidRDefault="00E86120" w:rsidP="00A61811">
      <w:pPr>
        <w:pStyle w:val="a7"/>
        <w:numPr>
          <w:ilvl w:val="0"/>
          <w:numId w:val="288"/>
        </w:numPr>
        <w:ind w:left="426"/>
      </w:pPr>
      <w:r w:rsidRPr="007317E9">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6120" w:rsidRPr="007317E9" w:rsidRDefault="00E86120" w:rsidP="00A61811">
      <w:pPr>
        <w:pStyle w:val="a7"/>
        <w:numPr>
          <w:ilvl w:val="0"/>
          <w:numId w:val="288"/>
        </w:numPr>
        <w:ind w:left="426"/>
      </w:pPr>
      <w:r w:rsidRPr="007317E9">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w:t>
      </w:r>
      <w:r w:rsidR="00F37A65">
        <w:t xml:space="preserve"> </w:t>
      </w:r>
      <w:r w:rsidRPr="007317E9">
        <w:t>исключения;</w:t>
      </w:r>
    </w:p>
    <w:p w:rsidR="00E86120" w:rsidRPr="007317E9" w:rsidRDefault="00E86120" w:rsidP="00A61811">
      <w:pPr>
        <w:pStyle w:val="a7"/>
        <w:numPr>
          <w:ilvl w:val="0"/>
          <w:numId w:val="288"/>
        </w:numPr>
        <w:ind w:left="426"/>
      </w:pPr>
      <w:r w:rsidRPr="007317E9">
        <w:t>распознавать и употреблять в речи количественные и порядковые</w:t>
      </w:r>
      <w:r w:rsidR="00F37A65">
        <w:t xml:space="preserve"> </w:t>
      </w:r>
      <w:r w:rsidRPr="007317E9">
        <w:t>числительные;</w:t>
      </w:r>
    </w:p>
    <w:p w:rsidR="00E86120" w:rsidRPr="007317E9" w:rsidRDefault="00E86120" w:rsidP="00A61811">
      <w:pPr>
        <w:pStyle w:val="a7"/>
        <w:numPr>
          <w:ilvl w:val="0"/>
          <w:numId w:val="288"/>
        </w:numPr>
        <w:ind w:left="426"/>
      </w:pPr>
      <w:r w:rsidRPr="007317E9">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E86120" w:rsidRPr="007317E9" w:rsidRDefault="00E86120" w:rsidP="00A61811">
      <w:pPr>
        <w:pStyle w:val="a7"/>
        <w:numPr>
          <w:ilvl w:val="0"/>
          <w:numId w:val="288"/>
        </w:numPr>
        <w:ind w:left="426"/>
      </w:pPr>
      <w:r w:rsidRPr="007317E9">
        <w:t>распознавать и употреблять в речи различные грамматические средства для выражения будущего времени: SimpleFuture, tobegoingto, PresentContinuous;</w:t>
      </w:r>
    </w:p>
    <w:p w:rsidR="00E86120" w:rsidRPr="007317E9" w:rsidRDefault="00E86120" w:rsidP="00A61811">
      <w:pPr>
        <w:pStyle w:val="a7"/>
        <w:numPr>
          <w:ilvl w:val="0"/>
          <w:numId w:val="288"/>
        </w:numPr>
        <w:ind w:left="426"/>
      </w:pPr>
      <w:r w:rsidRPr="007317E9">
        <w:lastRenderedPageBreak/>
        <w:t>распознавать и употреблять в речи модальные глаголы и их эквиваленты (may, can, could, beableto, must, haveto,should);</w:t>
      </w:r>
    </w:p>
    <w:p w:rsidR="00E86120" w:rsidRPr="007317E9" w:rsidRDefault="00E86120" w:rsidP="00A61811">
      <w:pPr>
        <w:pStyle w:val="a7"/>
        <w:numPr>
          <w:ilvl w:val="0"/>
          <w:numId w:val="288"/>
        </w:numPr>
        <w:ind w:left="426"/>
      </w:pPr>
      <w:r w:rsidRPr="007317E9">
        <w:t>распознавать и употреблять в речи глаголы в следующих формах страдательного залога: PresentSimplePassive, PastSimplePassive;</w:t>
      </w:r>
    </w:p>
    <w:p w:rsidR="00E86120" w:rsidRPr="007317E9" w:rsidRDefault="00E86120" w:rsidP="00A61811">
      <w:pPr>
        <w:pStyle w:val="a7"/>
        <w:numPr>
          <w:ilvl w:val="0"/>
          <w:numId w:val="288"/>
        </w:numPr>
        <w:ind w:left="426"/>
      </w:pPr>
      <w:r w:rsidRPr="007317E9">
        <w:t>распознавать и употреблять в речи предлоги места, времени, направления; предлоги, употребляемые при глаголах в страдательном</w:t>
      </w:r>
      <w:r w:rsidR="00F37A65">
        <w:t xml:space="preserve"> </w:t>
      </w:r>
      <w:r w:rsidRPr="007317E9">
        <w:t>залоге.</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which,that;</w:t>
      </w:r>
    </w:p>
    <w:p w:rsidR="00E86120" w:rsidRPr="00F37A65" w:rsidRDefault="00E86120" w:rsidP="00A61811">
      <w:pPr>
        <w:pStyle w:val="a7"/>
        <w:numPr>
          <w:ilvl w:val="0"/>
          <w:numId w:val="288"/>
        </w:numPr>
        <w:ind w:left="426"/>
      </w:pPr>
      <w:r w:rsidRPr="00F37A65">
        <w:t>распознавать и употреблять в речи сложноподчиненные предложения с союзами whoever, whatever, however,whenever;</w:t>
      </w:r>
    </w:p>
    <w:p w:rsidR="00E86120" w:rsidRPr="00F37A65" w:rsidRDefault="00E86120" w:rsidP="00A61811">
      <w:pPr>
        <w:pStyle w:val="a7"/>
        <w:numPr>
          <w:ilvl w:val="0"/>
          <w:numId w:val="288"/>
        </w:numPr>
        <w:ind w:left="426"/>
      </w:pPr>
      <w:r w:rsidRPr="00F37A65">
        <w:t>распознавать и употреблять в речи предложения с конструкциями as … as; notso … as; either … or; neither …nor;</w:t>
      </w:r>
    </w:p>
    <w:p w:rsidR="00E86120" w:rsidRPr="00F37A65" w:rsidRDefault="00E86120" w:rsidP="00A61811">
      <w:pPr>
        <w:pStyle w:val="a7"/>
        <w:numPr>
          <w:ilvl w:val="0"/>
          <w:numId w:val="288"/>
        </w:numPr>
        <w:ind w:left="426"/>
      </w:pPr>
      <w:r w:rsidRPr="00F37A65">
        <w:t>распознавать и употреблять в речи предложения с конструкцией Iwish;</w:t>
      </w:r>
    </w:p>
    <w:p w:rsidR="00E86120" w:rsidRPr="00F37A65" w:rsidRDefault="00E86120" w:rsidP="00A61811">
      <w:pPr>
        <w:pStyle w:val="a7"/>
        <w:numPr>
          <w:ilvl w:val="0"/>
          <w:numId w:val="288"/>
        </w:numPr>
        <w:ind w:left="426"/>
      </w:pPr>
      <w:r w:rsidRPr="00F37A65">
        <w:t>распознавать и употреблять в речи конструкции с глаголами на -ing:  tolove/hatedoingsomething; Stoptalking;</w:t>
      </w:r>
    </w:p>
    <w:p w:rsidR="00E86120" w:rsidRPr="00F37A65" w:rsidRDefault="00E86120" w:rsidP="00A61811">
      <w:pPr>
        <w:pStyle w:val="a7"/>
        <w:numPr>
          <w:ilvl w:val="0"/>
          <w:numId w:val="288"/>
        </w:numPr>
        <w:ind w:left="426"/>
        <w:rPr>
          <w:lang w:val="en-US"/>
        </w:rPr>
      </w:pPr>
      <w:r w:rsidRPr="00F37A65">
        <w:t>распознавать</w:t>
      </w:r>
      <w:r w:rsidR="00F37A65" w:rsidRPr="00F37A65">
        <w:rPr>
          <w:lang w:val="en-US"/>
        </w:rPr>
        <w:t xml:space="preserve"> </w:t>
      </w:r>
      <w:r w:rsidRPr="00F37A65">
        <w:t>и</w:t>
      </w:r>
      <w:r w:rsidR="00F37A65" w:rsidRPr="00F37A65">
        <w:rPr>
          <w:lang w:val="en-US"/>
        </w:rPr>
        <w:t xml:space="preserve"> </w:t>
      </w:r>
      <w:r w:rsidRPr="00F37A65">
        <w:t>употреблять</w:t>
      </w:r>
      <w:r w:rsidR="00F37A65" w:rsidRPr="00F37A65">
        <w:rPr>
          <w:lang w:val="en-US"/>
        </w:rPr>
        <w:t xml:space="preserve"> </w:t>
      </w:r>
      <w:r w:rsidRPr="00F37A65">
        <w:t>в</w:t>
      </w:r>
      <w:r w:rsidR="00F37A65" w:rsidRPr="00F37A65">
        <w:rPr>
          <w:lang w:val="en-US"/>
        </w:rPr>
        <w:t xml:space="preserve"> </w:t>
      </w:r>
      <w:r w:rsidRPr="00F37A65">
        <w:t>речи</w:t>
      </w:r>
      <w:r w:rsidR="00F37A65" w:rsidRPr="00F37A65">
        <w:rPr>
          <w:lang w:val="en-US"/>
        </w:rPr>
        <w:t xml:space="preserve"> </w:t>
      </w:r>
      <w:r w:rsidRPr="00F37A65">
        <w:t>конструкции</w:t>
      </w:r>
      <w:r w:rsidRPr="00F37A65">
        <w:rPr>
          <w:lang w:val="en-US"/>
        </w:rPr>
        <w:t xml:space="preserve"> It takes me …to do something; to look / feel / behappy;</w:t>
      </w:r>
    </w:p>
    <w:p w:rsidR="00E86120" w:rsidRPr="00F37A65" w:rsidRDefault="00E86120" w:rsidP="00A61811">
      <w:pPr>
        <w:pStyle w:val="a7"/>
        <w:numPr>
          <w:ilvl w:val="0"/>
          <w:numId w:val="288"/>
        </w:numPr>
        <w:ind w:left="426"/>
      </w:pPr>
      <w:r w:rsidRPr="00F37A65">
        <w:t>распознавать и употреблять в речи определения, выраженные прилагательными, в правильном порядке их</w:t>
      </w:r>
      <w:r w:rsidR="00F37A65">
        <w:t xml:space="preserve"> </w:t>
      </w:r>
      <w:r w:rsidRPr="00F37A65">
        <w:t>следования;</w:t>
      </w:r>
    </w:p>
    <w:p w:rsidR="00E86120" w:rsidRPr="00F37A65" w:rsidRDefault="00E86120" w:rsidP="00A61811">
      <w:pPr>
        <w:pStyle w:val="a7"/>
        <w:numPr>
          <w:ilvl w:val="0"/>
          <w:numId w:val="288"/>
        </w:numPr>
        <w:ind w:left="426"/>
      </w:pPr>
      <w:r w:rsidRPr="00F37A65">
        <w:t>распознавать и употреблять в речи глаголы во временных формах действительного залога: PastPerfect, PresentPerfect</w:t>
      </w:r>
      <w:r w:rsidR="00F37A65">
        <w:t xml:space="preserve"> </w:t>
      </w:r>
      <w:r w:rsidRPr="00F37A65">
        <w:t>Continuous, Future-in-the- Past;</w:t>
      </w:r>
    </w:p>
    <w:p w:rsidR="00E86120" w:rsidRPr="00F37A65" w:rsidRDefault="00E86120" w:rsidP="00A61811">
      <w:pPr>
        <w:pStyle w:val="a7"/>
        <w:numPr>
          <w:ilvl w:val="0"/>
          <w:numId w:val="288"/>
        </w:numPr>
        <w:ind w:left="426"/>
      </w:pPr>
      <w:r w:rsidRPr="00F37A65">
        <w:t>распознавать и употреблять в речи глаголы в формах страдательного залога Future</w:t>
      </w:r>
      <w:r w:rsidR="00F37A65">
        <w:t xml:space="preserve"> </w:t>
      </w:r>
      <w:r w:rsidRPr="00F37A65">
        <w:t>Simple</w:t>
      </w:r>
      <w:r w:rsidR="00F37A65">
        <w:t xml:space="preserve"> </w:t>
      </w:r>
      <w:r w:rsidRPr="00F37A65">
        <w:t>Passive, Present</w:t>
      </w:r>
      <w:r w:rsidR="00F37A65">
        <w:t xml:space="preserve"> </w:t>
      </w:r>
      <w:r w:rsidRPr="00F37A65">
        <w:t>Perfect</w:t>
      </w:r>
      <w:r w:rsidR="00F37A65">
        <w:t xml:space="preserve"> </w:t>
      </w:r>
      <w:r w:rsidRPr="00F37A65">
        <w:t>Passive;</w:t>
      </w:r>
    </w:p>
    <w:p w:rsidR="00E86120" w:rsidRPr="00F37A65" w:rsidRDefault="00E86120" w:rsidP="00A61811">
      <w:pPr>
        <w:pStyle w:val="a7"/>
        <w:numPr>
          <w:ilvl w:val="0"/>
          <w:numId w:val="288"/>
        </w:numPr>
        <w:ind w:left="426"/>
      </w:pPr>
      <w:r w:rsidRPr="00F37A65">
        <w:t>распознавать и употреблять в речи модальные глаголы need, shall, might,would;</w:t>
      </w:r>
    </w:p>
    <w:p w:rsidR="00E86120" w:rsidRPr="00F37A65" w:rsidRDefault="00E86120" w:rsidP="00A61811">
      <w:pPr>
        <w:pStyle w:val="a7"/>
        <w:numPr>
          <w:ilvl w:val="0"/>
          <w:numId w:val="288"/>
        </w:numPr>
        <w:ind w:left="426"/>
      </w:pPr>
      <w:r w:rsidRPr="00F37A65">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w:t>
      </w:r>
      <w:r w:rsidR="00F37A65">
        <w:t xml:space="preserve"> </w:t>
      </w:r>
      <w:r w:rsidRPr="00F37A65">
        <w:t>речи;</w:t>
      </w:r>
    </w:p>
    <w:p w:rsidR="00E86120" w:rsidRPr="00F37A65" w:rsidRDefault="00E86120" w:rsidP="00A61811">
      <w:pPr>
        <w:pStyle w:val="a7"/>
        <w:numPr>
          <w:ilvl w:val="0"/>
          <w:numId w:val="288"/>
        </w:numPr>
        <w:ind w:left="426"/>
      </w:pPr>
      <w:r w:rsidRPr="00F37A65">
        <w:t>распознавать и употреблять в речи словосочетания «Причастие I+существительное» (a playingchild) и «Причастие II+существительное» (a writtenpoem).</w:t>
      </w:r>
    </w:p>
    <w:p w:rsidR="0082711D" w:rsidRPr="00492EFB" w:rsidRDefault="00E86120" w:rsidP="00F37A65">
      <w:r w:rsidRPr="00492EFB">
        <w:t>Социокультурные знания и умения</w:t>
      </w:r>
    </w:p>
    <w:p w:rsidR="00E86120" w:rsidRPr="00492EFB" w:rsidRDefault="00E86120" w:rsidP="00F37A65">
      <w:r w:rsidRPr="00492EFB">
        <w:t xml:space="preserve"> Выпускник научится:</w:t>
      </w:r>
    </w:p>
    <w:p w:rsidR="00E86120" w:rsidRPr="00F37A65" w:rsidRDefault="00E86120" w:rsidP="00A61811">
      <w:pPr>
        <w:pStyle w:val="a7"/>
        <w:numPr>
          <w:ilvl w:val="0"/>
          <w:numId w:val="288"/>
        </w:numPr>
        <w:ind w:left="426"/>
      </w:pPr>
      <w:r w:rsidRPr="00F37A65">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6120" w:rsidRPr="00F37A65" w:rsidRDefault="00E86120" w:rsidP="00A61811">
      <w:pPr>
        <w:pStyle w:val="a7"/>
        <w:numPr>
          <w:ilvl w:val="0"/>
          <w:numId w:val="288"/>
        </w:numPr>
        <w:ind w:left="426"/>
      </w:pPr>
      <w:r w:rsidRPr="00F37A65">
        <w:t>представлять родную страну и культуру на английском</w:t>
      </w:r>
      <w:r w:rsidR="00F37A65">
        <w:t xml:space="preserve"> </w:t>
      </w:r>
      <w:r w:rsidRPr="00F37A65">
        <w:t>языке;</w:t>
      </w:r>
    </w:p>
    <w:p w:rsidR="00E86120" w:rsidRPr="00F37A65" w:rsidRDefault="00E86120" w:rsidP="00A61811">
      <w:pPr>
        <w:pStyle w:val="a7"/>
        <w:numPr>
          <w:ilvl w:val="0"/>
          <w:numId w:val="288"/>
        </w:numPr>
        <w:ind w:left="426"/>
      </w:pPr>
      <w:r w:rsidRPr="00F37A65">
        <w:t>понимать социокультурные реалии при чтении и аудировании в рамках изученного материала.</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использовать социокультурные реалии при создании устных и письменных высказываний;</w:t>
      </w:r>
    </w:p>
    <w:p w:rsidR="00E86120" w:rsidRPr="00F37A65" w:rsidRDefault="00E86120" w:rsidP="00A61811">
      <w:pPr>
        <w:pStyle w:val="a7"/>
        <w:numPr>
          <w:ilvl w:val="0"/>
          <w:numId w:val="288"/>
        </w:numPr>
        <w:ind w:left="426"/>
      </w:pPr>
      <w:r w:rsidRPr="00F37A65">
        <w:t>находить сходство и различие в традициях родной страны и страны/стран изучаемого языка.</w:t>
      </w:r>
    </w:p>
    <w:p w:rsidR="0082711D" w:rsidRPr="00F37A65" w:rsidRDefault="00E86120" w:rsidP="00F37A65">
      <w:r w:rsidRPr="00F37A65">
        <w:t xml:space="preserve">Компенсаторные умения </w:t>
      </w:r>
    </w:p>
    <w:p w:rsidR="00E86120" w:rsidRPr="00492EFB" w:rsidRDefault="00E86120" w:rsidP="00F37A65">
      <w:r w:rsidRPr="00492EFB">
        <w:t>Выпускник научится:</w:t>
      </w:r>
    </w:p>
    <w:p w:rsidR="00E86120" w:rsidRPr="00F37A65" w:rsidRDefault="00960540" w:rsidP="00A61811">
      <w:pPr>
        <w:pStyle w:val="a7"/>
        <w:numPr>
          <w:ilvl w:val="0"/>
          <w:numId w:val="288"/>
        </w:numPr>
        <w:ind w:left="426"/>
      </w:pPr>
      <w:r w:rsidRPr="00F37A65">
        <w:t>выходить из положени</w:t>
      </w:r>
      <w:r w:rsidR="00F37A65">
        <w:t xml:space="preserve">я </w:t>
      </w:r>
      <w:r w:rsidR="00E86120" w:rsidRPr="00F37A65">
        <w:t>при</w:t>
      </w:r>
      <w:r w:rsidR="00F37A65">
        <w:t xml:space="preserve"> </w:t>
      </w:r>
      <w:r w:rsidR="00E86120" w:rsidRPr="00F37A65">
        <w:t>дефиците</w:t>
      </w:r>
      <w:r w:rsidR="00F37A65">
        <w:t xml:space="preserve"> </w:t>
      </w:r>
      <w:r w:rsidR="00E86120" w:rsidRPr="00F37A65">
        <w:t>языковых</w:t>
      </w:r>
      <w:r w:rsidRPr="00F37A65">
        <w:t xml:space="preserve"> средств: </w:t>
      </w:r>
      <w:r w:rsidR="00E86120" w:rsidRPr="00F37A65">
        <w:t>использовать переспрос при</w:t>
      </w:r>
      <w:r w:rsidR="00F37A65">
        <w:t xml:space="preserve"> </w:t>
      </w:r>
      <w:r w:rsidR="00E86120" w:rsidRPr="00F37A65">
        <w:t>говорении.</w:t>
      </w:r>
    </w:p>
    <w:p w:rsidR="00E86120" w:rsidRPr="00492EFB" w:rsidRDefault="00E86120" w:rsidP="00F37A65">
      <w:r w:rsidRPr="00492EFB">
        <w:t>Выпускник получит возможность научиться:</w:t>
      </w:r>
    </w:p>
    <w:p w:rsidR="00E86120" w:rsidRPr="00F37A65" w:rsidRDefault="00960540" w:rsidP="00A61811">
      <w:pPr>
        <w:pStyle w:val="a7"/>
        <w:numPr>
          <w:ilvl w:val="0"/>
          <w:numId w:val="288"/>
        </w:numPr>
        <w:ind w:left="426"/>
      </w:pPr>
      <w:r w:rsidRPr="00F37A65">
        <w:t xml:space="preserve">использовать </w:t>
      </w:r>
      <w:r w:rsidR="00E86120" w:rsidRPr="00F37A65">
        <w:t>перифраз,</w:t>
      </w:r>
      <w:r w:rsidR="00F37A65">
        <w:t xml:space="preserve"> </w:t>
      </w:r>
      <w:r w:rsidR="00E86120" w:rsidRPr="00F37A65">
        <w:t>синонимические</w:t>
      </w:r>
      <w:r w:rsidR="00F37A65">
        <w:t xml:space="preserve"> </w:t>
      </w:r>
      <w:r w:rsidR="00E86120" w:rsidRPr="00F37A65">
        <w:t>и</w:t>
      </w:r>
      <w:r w:rsidRPr="00F37A65">
        <w:t xml:space="preserve"> антонимические средства </w:t>
      </w:r>
      <w:r w:rsidR="00E86120" w:rsidRPr="00F37A65">
        <w:t>при говорении;</w:t>
      </w:r>
    </w:p>
    <w:p w:rsidR="00E86120" w:rsidRPr="00F37A65" w:rsidRDefault="00E86120" w:rsidP="00A61811">
      <w:pPr>
        <w:pStyle w:val="a7"/>
        <w:numPr>
          <w:ilvl w:val="0"/>
          <w:numId w:val="288"/>
        </w:numPr>
        <w:ind w:left="426"/>
      </w:pPr>
      <w:r w:rsidRPr="00F37A65">
        <w:lastRenderedPageBreak/>
        <w:t>пользоваться языковой и контекстуальной догадкой при аудировании и</w:t>
      </w:r>
      <w:r w:rsidR="00F37A65">
        <w:t xml:space="preserve"> </w:t>
      </w:r>
      <w:r w:rsidRPr="00F37A65">
        <w:t>чтении.</w:t>
      </w:r>
    </w:p>
    <w:p w:rsidR="00E86120" w:rsidRPr="00492EFB" w:rsidRDefault="000474FB" w:rsidP="00F37A65">
      <w:pPr>
        <w:pStyle w:val="3"/>
      </w:pPr>
      <w:bookmarkStart w:id="29" w:name="_bookmark13"/>
      <w:bookmarkStart w:id="30" w:name="_Toc35263796"/>
      <w:bookmarkEnd w:id="29"/>
      <w:r w:rsidRPr="00492EFB">
        <w:t>1.2.4.6</w:t>
      </w:r>
      <w:r w:rsidR="000346C2" w:rsidRPr="00492EFB">
        <w:t>.  Вто</w:t>
      </w:r>
      <w:r w:rsidRPr="00492EFB">
        <w:t>рой иностранный язык (</w:t>
      </w:r>
      <w:r w:rsidR="0082711D" w:rsidRPr="00492EFB">
        <w:t>немецк</w:t>
      </w:r>
      <w:r w:rsidR="007E266A" w:rsidRPr="00492EFB">
        <w:t xml:space="preserve">ий, </w:t>
      </w:r>
      <w:r w:rsidRPr="00492EFB">
        <w:t>французский</w:t>
      </w:r>
      <w:r w:rsidR="007F70B7" w:rsidRPr="00492EFB">
        <w:t>, итальянский</w:t>
      </w:r>
      <w:r w:rsidRPr="00492EFB">
        <w:t xml:space="preserve"> языки</w:t>
      </w:r>
      <w:r w:rsidR="000346C2" w:rsidRPr="00492EFB">
        <w:t>)</w:t>
      </w:r>
      <w:bookmarkEnd w:id="30"/>
    </w:p>
    <w:p w:rsidR="0082711D" w:rsidRPr="00492EFB" w:rsidRDefault="00E86120" w:rsidP="00F37A65">
      <w:r w:rsidRPr="00492EFB">
        <w:t xml:space="preserve">Коммуникативные умения </w:t>
      </w:r>
    </w:p>
    <w:p w:rsidR="0082711D" w:rsidRPr="00492EFB" w:rsidRDefault="0082711D" w:rsidP="00F37A65">
      <w:r w:rsidRPr="00492EFB">
        <w:t>Говорение.</w:t>
      </w:r>
      <w:r w:rsidR="00F37A65">
        <w:t xml:space="preserve"> </w:t>
      </w:r>
      <w:r w:rsidR="00E86120" w:rsidRPr="00492EFB">
        <w:t xml:space="preserve">Диалогическая речь </w:t>
      </w:r>
    </w:p>
    <w:p w:rsidR="00E86120" w:rsidRPr="00492EFB" w:rsidRDefault="00E86120" w:rsidP="00F37A65">
      <w:r w:rsidRPr="00492EFB">
        <w:t>Выпускник научится:</w:t>
      </w:r>
    </w:p>
    <w:p w:rsidR="00E86120" w:rsidRPr="00F37A65" w:rsidRDefault="00E86120" w:rsidP="00A61811">
      <w:pPr>
        <w:pStyle w:val="a7"/>
        <w:numPr>
          <w:ilvl w:val="0"/>
          <w:numId w:val="288"/>
        </w:numPr>
        <w:ind w:left="426"/>
      </w:pPr>
      <w:r w:rsidRPr="00F37A65">
        <w:t>вести диалог (диалог этикетного характера, диалог-расспрос, диалог –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00F37A65">
        <w:t xml:space="preserve"> </w:t>
      </w:r>
      <w:r w:rsidRPr="00F37A65">
        <w:t>языка.</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вести диалог – обмен</w:t>
      </w:r>
      <w:r w:rsidR="00F37A65">
        <w:t xml:space="preserve"> </w:t>
      </w:r>
      <w:r w:rsidRPr="00F37A65">
        <w:t>мнениями;</w:t>
      </w:r>
    </w:p>
    <w:p w:rsidR="00E86120" w:rsidRPr="00F37A65" w:rsidRDefault="00E86120" w:rsidP="00A61811">
      <w:pPr>
        <w:pStyle w:val="a7"/>
        <w:numPr>
          <w:ilvl w:val="0"/>
          <w:numId w:val="288"/>
        </w:numPr>
        <w:ind w:left="426"/>
      </w:pPr>
      <w:r w:rsidRPr="00F37A65">
        <w:t>брать и давать</w:t>
      </w:r>
      <w:r w:rsidR="00F37A65">
        <w:t xml:space="preserve"> </w:t>
      </w:r>
      <w:r w:rsidRPr="00F37A65">
        <w:t>интервью;</w:t>
      </w:r>
    </w:p>
    <w:p w:rsidR="00E86120" w:rsidRPr="00F37A65" w:rsidRDefault="00E86120" w:rsidP="00A61811">
      <w:pPr>
        <w:pStyle w:val="a7"/>
        <w:numPr>
          <w:ilvl w:val="0"/>
          <w:numId w:val="288"/>
        </w:numPr>
        <w:ind w:left="426"/>
      </w:pPr>
      <w:r w:rsidRPr="00F37A65">
        <w:t>вести диалог-расспрос на основе нелинейного текста (таблицы, диаграммы и т. д.)</w:t>
      </w:r>
    </w:p>
    <w:p w:rsidR="0082711D" w:rsidRPr="00492EFB" w:rsidRDefault="00E86120" w:rsidP="00F37A65">
      <w:r w:rsidRPr="00F37A65">
        <w:t>Говорение.</w:t>
      </w:r>
      <w:r w:rsidR="00F37A65">
        <w:t xml:space="preserve"> </w:t>
      </w:r>
      <w:r w:rsidRPr="00492EFB">
        <w:t xml:space="preserve">Монологическая речь </w:t>
      </w:r>
    </w:p>
    <w:p w:rsidR="00E86120" w:rsidRPr="00492EFB" w:rsidRDefault="00E86120" w:rsidP="00F37A65">
      <w:r w:rsidRPr="00492EFB">
        <w:t>Выпускник научится:</w:t>
      </w:r>
    </w:p>
    <w:p w:rsidR="00E86120" w:rsidRPr="00F37A65" w:rsidRDefault="00E86120" w:rsidP="00A61811">
      <w:pPr>
        <w:pStyle w:val="a7"/>
        <w:numPr>
          <w:ilvl w:val="0"/>
          <w:numId w:val="288"/>
        </w:numPr>
        <w:ind w:left="426"/>
      </w:pPr>
      <w:r w:rsidRPr="00F37A65">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00F37A65">
        <w:t xml:space="preserve"> </w:t>
      </w:r>
      <w:r w:rsidRPr="00F37A65">
        <w:t>тематики;</w:t>
      </w:r>
    </w:p>
    <w:p w:rsidR="00E86120" w:rsidRPr="00F37A65" w:rsidRDefault="00E86120" w:rsidP="00A61811">
      <w:pPr>
        <w:pStyle w:val="a7"/>
        <w:numPr>
          <w:ilvl w:val="0"/>
          <w:numId w:val="288"/>
        </w:numPr>
        <w:ind w:left="426"/>
      </w:pPr>
      <w:r w:rsidRPr="00F37A65">
        <w:t>описывать события с опорой на зрительную наглядность и/или вербальную опору (ключевые слова, план,</w:t>
      </w:r>
      <w:r w:rsidR="00F37A65">
        <w:t xml:space="preserve"> </w:t>
      </w:r>
      <w:r w:rsidRPr="00F37A65">
        <w:t>вопросы);</w:t>
      </w:r>
    </w:p>
    <w:p w:rsidR="00E86120" w:rsidRPr="00F37A65" w:rsidRDefault="00E86120" w:rsidP="00A61811">
      <w:pPr>
        <w:pStyle w:val="a7"/>
        <w:numPr>
          <w:ilvl w:val="0"/>
          <w:numId w:val="288"/>
        </w:numPr>
        <w:ind w:left="426"/>
      </w:pPr>
      <w:r w:rsidRPr="00F37A65">
        <w:t>давать краткую характеристику реальных людей и литературных</w:t>
      </w:r>
      <w:r w:rsidR="00F37A65">
        <w:t xml:space="preserve"> </w:t>
      </w:r>
      <w:r w:rsidRPr="00F37A65">
        <w:t>персонажей;</w:t>
      </w:r>
    </w:p>
    <w:p w:rsidR="00E86120" w:rsidRPr="00F37A65" w:rsidRDefault="00E86120" w:rsidP="00A61811">
      <w:pPr>
        <w:pStyle w:val="a7"/>
        <w:numPr>
          <w:ilvl w:val="0"/>
          <w:numId w:val="288"/>
        </w:numPr>
        <w:ind w:left="426"/>
      </w:pPr>
      <w:r w:rsidRPr="00F37A65">
        <w:t>передавать основное содержание прочитанного текста с опорой или без опоры на текст, ключевые</w:t>
      </w:r>
      <w:r w:rsidR="00F37A65">
        <w:t xml:space="preserve"> </w:t>
      </w:r>
      <w:r w:rsidRPr="00F37A65">
        <w:t>слова/план/вопросы;</w:t>
      </w:r>
    </w:p>
    <w:p w:rsidR="00E86120" w:rsidRPr="00F37A65" w:rsidRDefault="000346C2" w:rsidP="00A61811">
      <w:pPr>
        <w:pStyle w:val="a7"/>
        <w:numPr>
          <w:ilvl w:val="0"/>
          <w:numId w:val="288"/>
        </w:numPr>
        <w:ind w:left="426"/>
      </w:pPr>
      <w:r w:rsidRPr="00F37A65">
        <w:t xml:space="preserve">описывать </w:t>
      </w:r>
      <w:r w:rsidR="00E86120" w:rsidRPr="00F37A65">
        <w:t>картинку/фото</w:t>
      </w:r>
      <w:r w:rsidR="00F37A65">
        <w:t xml:space="preserve"> </w:t>
      </w:r>
      <w:r w:rsidR="00E86120" w:rsidRPr="00F37A65">
        <w:t>с</w:t>
      </w:r>
      <w:r w:rsidR="00F37A65">
        <w:t xml:space="preserve"> </w:t>
      </w:r>
      <w:r w:rsidR="00E86120" w:rsidRPr="00F37A65">
        <w:t>опорой</w:t>
      </w:r>
      <w:r w:rsidR="00F37A65">
        <w:t xml:space="preserve"> </w:t>
      </w:r>
      <w:r w:rsidR="00E86120" w:rsidRPr="00F37A65">
        <w:t>или</w:t>
      </w:r>
      <w:r w:rsidR="00E86120" w:rsidRPr="00F37A65">
        <w:tab/>
        <w:t>без</w:t>
      </w:r>
      <w:r w:rsidR="00F37A65">
        <w:t xml:space="preserve"> </w:t>
      </w:r>
      <w:r w:rsidR="00E86120" w:rsidRPr="00F37A65">
        <w:t>опоры</w:t>
      </w:r>
      <w:r w:rsidR="00F37A65">
        <w:t xml:space="preserve"> </w:t>
      </w:r>
      <w:r w:rsidR="00E86120" w:rsidRPr="00F37A65">
        <w:t>на</w:t>
      </w:r>
      <w:r w:rsidR="00F37A65">
        <w:t xml:space="preserve"> </w:t>
      </w:r>
      <w:r w:rsidR="00E86120" w:rsidRPr="00F37A65">
        <w:t>ключевые слова/план/вопросы.</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делать сообщение на заданную тему на основе</w:t>
      </w:r>
      <w:r w:rsidR="00F37A65" w:rsidRPr="00F37A65">
        <w:t xml:space="preserve"> </w:t>
      </w:r>
      <w:r w:rsidRPr="00F37A65">
        <w:t>прочитанного;</w:t>
      </w:r>
    </w:p>
    <w:p w:rsidR="00E86120" w:rsidRPr="00F37A65" w:rsidRDefault="00E86120" w:rsidP="00A61811">
      <w:pPr>
        <w:pStyle w:val="a7"/>
        <w:numPr>
          <w:ilvl w:val="0"/>
          <w:numId w:val="288"/>
        </w:numPr>
        <w:ind w:left="426"/>
      </w:pPr>
      <w:r w:rsidRPr="00F37A65">
        <w:t>комментировать факты из прочитанного/прослушанного текста, выражать и аргументировать свое отношение к</w:t>
      </w:r>
      <w:r w:rsidR="00F37A65" w:rsidRPr="00F37A65">
        <w:t xml:space="preserve"> </w:t>
      </w:r>
      <w:r w:rsidRPr="00F37A65">
        <w:t>прочитанному/прослушанному;</w:t>
      </w:r>
    </w:p>
    <w:p w:rsidR="00E86120" w:rsidRPr="00F37A65" w:rsidRDefault="00E86120" w:rsidP="00A61811">
      <w:pPr>
        <w:pStyle w:val="a7"/>
        <w:numPr>
          <w:ilvl w:val="0"/>
          <w:numId w:val="288"/>
        </w:numPr>
        <w:ind w:left="426"/>
      </w:pPr>
      <w:r w:rsidRPr="00F37A65">
        <w:t>кратко высказываться без предварительной подготовки на заданную тему в соответствии с предложенной ситуацией</w:t>
      </w:r>
      <w:r w:rsidR="00F37A65" w:rsidRPr="00F37A65">
        <w:t xml:space="preserve"> </w:t>
      </w:r>
      <w:r w:rsidRPr="00F37A65">
        <w:t>общения;</w:t>
      </w:r>
    </w:p>
    <w:p w:rsidR="00E86120" w:rsidRPr="00F37A65" w:rsidRDefault="00E86120" w:rsidP="00A61811">
      <w:pPr>
        <w:pStyle w:val="a7"/>
        <w:numPr>
          <w:ilvl w:val="0"/>
          <w:numId w:val="288"/>
        </w:numPr>
        <w:ind w:left="426"/>
      </w:pPr>
      <w:r w:rsidRPr="00F37A65">
        <w:t>кратко высказываться с опорой на нелинейный текст (таблицы, диаграммы, расписание и т.п.)</w:t>
      </w:r>
    </w:p>
    <w:p w:rsidR="00E86120" w:rsidRPr="00F37A65" w:rsidRDefault="00E86120" w:rsidP="00A61811">
      <w:pPr>
        <w:pStyle w:val="a7"/>
        <w:numPr>
          <w:ilvl w:val="0"/>
          <w:numId w:val="288"/>
        </w:numPr>
        <w:ind w:left="426"/>
      </w:pPr>
      <w:r w:rsidRPr="00F37A65">
        <w:t>кратко излагать результаты выполненной проектной</w:t>
      </w:r>
      <w:r w:rsidR="00F37A65" w:rsidRPr="00F37A65">
        <w:t xml:space="preserve"> </w:t>
      </w:r>
      <w:r w:rsidRPr="00F37A65">
        <w:t>работы.</w:t>
      </w:r>
    </w:p>
    <w:p w:rsidR="00E86120" w:rsidRPr="00492EFB" w:rsidRDefault="00E86120" w:rsidP="00F37A65">
      <w:r w:rsidRPr="00492EFB">
        <w:t>Аудирование</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F37A65" w:rsidRDefault="00E86120" w:rsidP="00A61811">
      <w:pPr>
        <w:pStyle w:val="a7"/>
        <w:numPr>
          <w:ilvl w:val="0"/>
          <w:numId w:val="288"/>
        </w:numPr>
        <w:ind w:left="426"/>
      </w:pPr>
      <w:r w:rsidRPr="00F37A65">
        <w:t xml:space="preserve">воспринимать на слух и понимать основное содержание </w:t>
      </w:r>
      <w:r w:rsidR="00F37A65" w:rsidRPr="00F37A65">
        <w:t>несложных аутентичных</w:t>
      </w:r>
      <w:r w:rsidRPr="00F37A65">
        <w:t xml:space="preserve"> текстов, содержащих некоторое количество неизученных языковых явлений;</w:t>
      </w:r>
    </w:p>
    <w:p w:rsidR="00E86120" w:rsidRPr="00F37A65" w:rsidRDefault="00E86120" w:rsidP="00A61811">
      <w:pPr>
        <w:pStyle w:val="a7"/>
        <w:numPr>
          <w:ilvl w:val="0"/>
          <w:numId w:val="288"/>
        </w:numPr>
        <w:ind w:left="426"/>
      </w:pPr>
      <w:r w:rsidRPr="00F37A65">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w:t>
      </w:r>
      <w:r w:rsidR="00F37A65">
        <w:t xml:space="preserve"> </w:t>
      </w:r>
      <w:r w:rsidRPr="00F37A65">
        <w:t>явлений.</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выделять основную тему в воспринимаемом на слух</w:t>
      </w:r>
      <w:r w:rsidR="00F37A65">
        <w:t xml:space="preserve"> </w:t>
      </w:r>
      <w:r w:rsidRPr="00F37A65">
        <w:t>тексте;</w:t>
      </w:r>
    </w:p>
    <w:p w:rsidR="00E86120" w:rsidRPr="00F37A65" w:rsidRDefault="00E86120" w:rsidP="00A61811">
      <w:pPr>
        <w:pStyle w:val="a7"/>
        <w:numPr>
          <w:ilvl w:val="0"/>
          <w:numId w:val="288"/>
        </w:numPr>
        <w:ind w:left="426"/>
      </w:pPr>
      <w:r w:rsidRPr="00F37A65">
        <w:t>использовать контекстуальную или языковую догадку при восприятии на слух текстов, содержащих незнакомые</w:t>
      </w:r>
      <w:r w:rsidR="00F37A65">
        <w:t xml:space="preserve"> </w:t>
      </w:r>
      <w:r w:rsidRPr="00F37A65">
        <w:t>слова.</w:t>
      </w:r>
    </w:p>
    <w:p w:rsidR="00E86120" w:rsidRPr="00492EFB" w:rsidRDefault="00E86120" w:rsidP="00F37A65">
      <w:r w:rsidRPr="00492EFB">
        <w:t>Чтение</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F37A65" w:rsidRDefault="00E86120" w:rsidP="00A61811">
      <w:pPr>
        <w:pStyle w:val="a7"/>
        <w:numPr>
          <w:ilvl w:val="0"/>
          <w:numId w:val="288"/>
        </w:numPr>
        <w:ind w:left="426"/>
      </w:pPr>
      <w:r w:rsidRPr="00F37A65">
        <w:t>читать и понимать основное содержание несложных аутентичных текстов, содержащие отдельные неизученные языковые</w:t>
      </w:r>
      <w:r w:rsidR="00F37A65">
        <w:t xml:space="preserve"> </w:t>
      </w:r>
      <w:r w:rsidRPr="00F37A65">
        <w:t>явления;</w:t>
      </w:r>
    </w:p>
    <w:p w:rsidR="00E86120" w:rsidRPr="00F37A65" w:rsidRDefault="00E86120" w:rsidP="00A61811">
      <w:pPr>
        <w:pStyle w:val="a7"/>
        <w:numPr>
          <w:ilvl w:val="0"/>
          <w:numId w:val="288"/>
        </w:numPr>
        <w:ind w:left="426"/>
      </w:pPr>
      <w:r w:rsidRPr="00F37A65">
        <w:t xml:space="preserve">читать и находить в несложных аутентичных текстах, содержащих </w:t>
      </w:r>
      <w:r w:rsidR="00960540" w:rsidRPr="00F37A65">
        <w:t>отдельные</w:t>
      </w:r>
      <w:r w:rsidR="00323468" w:rsidRPr="00F37A65">
        <w:t xml:space="preserve"> неизученные языковые явления, </w:t>
      </w:r>
      <w:r w:rsidRPr="00F37A65">
        <w:t xml:space="preserve">нужную/интересующую/запрашиваемую информацию, </w:t>
      </w:r>
      <w:r w:rsidRPr="00F37A65">
        <w:lastRenderedPageBreak/>
        <w:t>представленную в явном и в неявном</w:t>
      </w:r>
      <w:r w:rsidR="00F37A65">
        <w:t xml:space="preserve"> </w:t>
      </w:r>
      <w:r w:rsidRPr="00F37A65">
        <w:t>виде;</w:t>
      </w:r>
    </w:p>
    <w:p w:rsidR="00E86120" w:rsidRPr="00F37A65" w:rsidRDefault="00E86120" w:rsidP="00A61811">
      <w:pPr>
        <w:pStyle w:val="a7"/>
        <w:numPr>
          <w:ilvl w:val="0"/>
          <w:numId w:val="288"/>
        </w:numPr>
        <w:ind w:left="426"/>
      </w:pPr>
      <w:r w:rsidRPr="00F37A65">
        <w:t>читать и полностью понимать несложные аутентичные тексты, построенные на изученном языковом</w:t>
      </w:r>
      <w:r w:rsidR="00F37A65">
        <w:t xml:space="preserve"> </w:t>
      </w:r>
      <w:r w:rsidRPr="00F37A65">
        <w:t>материале;</w:t>
      </w:r>
    </w:p>
    <w:p w:rsidR="00E86120" w:rsidRPr="00F37A65" w:rsidRDefault="00E86120" w:rsidP="00A61811">
      <w:pPr>
        <w:pStyle w:val="a7"/>
        <w:numPr>
          <w:ilvl w:val="0"/>
          <w:numId w:val="288"/>
        </w:numPr>
        <w:ind w:left="426"/>
      </w:pPr>
      <w:r w:rsidRPr="00F37A65">
        <w:t>выразительно читать вслух небольшие построенные на изученном языковом материале аутентичные тексты, демонстрируя понимание</w:t>
      </w:r>
      <w:r w:rsidR="00F37A65">
        <w:t xml:space="preserve"> </w:t>
      </w:r>
      <w:r w:rsidRPr="00F37A65">
        <w:t>прочитанного.</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устанавливать причинно-следственную взаимосвязь фактов и событий, изложенных в несложном аутентичном</w:t>
      </w:r>
      <w:r w:rsidR="00F37A65">
        <w:t xml:space="preserve"> </w:t>
      </w:r>
      <w:r w:rsidRPr="00F37A65">
        <w:t>тексте;</w:t>
      </w:r>
    </w:p>
    <w:p w:rsidR="00E86120" w:rsidRPr="00F37A65" w:rsidRDefault="00E86120" w:rsidP="00A61811">
      <w:pPr>
        <w:pStyle w:val="a7"/>
        <w:numPr>
          <w:ilvl w:val="0"/>
          <w:numId w:val="288"/>
        </w:numPr>
        <w:ind w:left="426"/>
      </w:pPr>
      <w:r w:rsidRPr="00F37A65">
        <w:t>восстанавливать текст из разрозненных абзацев или путем добавления выпущенных</w:t>
      </w:r>
      <w:r w:rsidR="00F37A65">
        <w:t xml:space="preserve"> </w:t>
      </w:r>
      <w:r w:rsidRPr="00F37A65">
        <w:t>фрагментов.</w:t>
      </w:r>
    </w:p>
    <w:p w:rsidR="00E86120" w:rsidRPr="00492EFB" w:rsidRDefault="00E86120" w:rsidP="00F37A65">
      <w:r w:rsidRPr="00492EFB">
        <w:t>Письменная речь</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F37A65" w:rsidRDefault="00E86120" w:rsidP="00A61811">
      <w:pPr>
        <w:pStyle w:val="a7"/>
        <w:numPr>
          <w:ilvl w:val="0"/>
          <w:numId w:val="288"/>
        </w:numPr>
        <w:ind w:left="426"/>
      </w:pPr>
      <w:r w:rsidRPr="00F37A65">
        <w:t>заполнять анкеты и формуляры, сообщая о себе основные сведения (имя, фамилия, пол, возраст, гражданство, национальность, адрес и т.д.);</w:t>
      </w:r>
    </w:p>
    <w:p w:rsidR="00E86120" w:rsidRPr="00F37A65" w:rsidRDefault="00E86120" w:rsidP="00A61811">
      <w:pPr>
        <w:pStyle w:val="a7"/>
        <w:numPr>
          <w:ilvl w:val="0"/>
          <w:numId w:val="288"/>
        </w:numPr>
        <w:ind w:left="426"/>
      </w:pPr>
      <w:r w:rsidRPr="00F37A65">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00F37A65">
        <w:t xml:space="preserve"> </w:t>
      </w:r>
      <w:r w:rsidRPr="00F37A65">
        <w:t>адрес);</w:t>
      </w:r>
    </w:p>
    <w:p w:rsidR="00E86120" w:rsidRPr="00F37A65" w:rsidRDefault="00E86120" w:rsidP="00A61811">
      <w:pPr>
        <w:pStyle w:val="a7"/>
        <w:numPr>
          <w:ilvl w:val="0"/>
          <w:numId w:val="288"/>
        </w:numPr>
        <w:ind w:left="426"/>
      </w:pPr>
      <w:r w:rsidRPr="00F37A65">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w:t>
      </w:r>
      <w:r w:rsidR="00F37A65">
        <w:t xml:space="preserve"> </w:t>
      </w:r>
      <w:r w:rsidRPr="00F37A65">
        <w:t>адрес);</w:t>
      </w:r>
    </w:p>
    <w:p w:rsidR="00E86120" w:rsidRPr="00F37A65" w:rsidRDefault="00E86120" w:rsidP="00A61811">
      <w:pPr>
        <w:pStyle w:val="a7"/>
        <w:numPr>
          <w:ilvl w:val="0"/>
          <w:numId w:val="288"/>
        </w:numPr>
        <w:ind w:left="426"/>
      </w:pPr>
      <w:r w:rsidRPr="00F37A65">
        <w:t>писать небольшие письменные высказывания с опорой на</w:t>
      </w:r>
      <w:r w:rsidR="00F37A65">
        <w:t xml:space="preserve"> </w:t>
      </w:r>
      <w:r w:rsidRPr="00F37A65">
        <w:t>образец/план.</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делать краткие выписки из текста с целью их использования в собственных устных</w:t>
      </w:r>
      <w:r w:rsidR="00F37A65">
        <w:t xml:space="preserve"> </w:t>
      </w:r>
      <w:r w:rsidRPr="00F37A65">
        <w:t>высказываниях;</w:t>
      </w:r>
    </w:p>
    <w:p w:rsidR="00E86120" w:rsidRPr="00F37A65" w:rsidRDefault="00E86120" w:rsidP="00A61811">
      <w:pPr>
        <w:pStyle w:val="a7"/>
        <w:numPr>
          <w:ilvl w:val="0"/>
          <w:numId w:val="288"/>
        </w:numPr>
        <w:ind w:left="426"/>
      </w:pPr>
      <w:r w:rsidRPr="00F37A65">
        <w:t>писать электронное письмо (e-mail) зарубежному другу в ответ на электронное письмо-стимул;</w:t>
      </w:r>
    </w:p>
    <w:p w:rsidR="00E86120" w:rsidRPr="00F37A65" w:rsidRDefault="00E86120" w:rsidP="00A61811">
      <w:pPr>
        <w:pStyle w:val="a7"/>
        <w:numPr>
          <w:ilvl w:val="0"/>
          <w:numId w:val="288"/>
        </w:numPr>
        <w:ind w:left="426"/>
      </w:pPr>
      <w:r w:rsidRPr="00F37A65">
        <w:t>составлять план/тезисы устного или письменного</w:t>
      </w:r>
      <w:r w:rsidR="00F37A65">
        <w:t xml:space="preserve"> </w:t>
      </w:r>
      <w:r w:rsidRPr="00F37A65">
        <w:t>сообщения;</w:t>
      </w:r>
    </w:p>
    <w:p w:rsidR="00E86120" w:rsidRPr="00F37A65" w:rsidRDefault="00E86120" w:rsidP="00A61811">
      <w:pPr>
        <w:pStyle w:val="a7"/>
        <w:numPr>
          <w:ilvl w:val="0"/>
          <w:numId w:val="288"/>
        </w:numPr>
        <w:ind w:left="426"/>
      </w:pPr>
      <w:r w:rsidRPr="00F37A65">
        <w:t>кратко излагать в письменном виде результаты проектной</w:t>
      </w:r>
      <w:r w:rsidR="00F37A65">
        <w:t xml:space="preserve"> </w:t>
      </w:r>
      <w:r w:rsidRPr="00F37A65">
        <w:t>деятельности;</w:t>
      </w:r>
    </w:p>
    <w:p w:rsidR="00E86120" w:rsidRPr="00F37A65" w:rsidRDefault="00E86120" w:rsidP="00A61811">
      <w:pPr>
        <w:pStyle w:val="a7"/>
        <w:numPr>
          <w:ilvl w:val="0"/>
          <w:numId w:val="288"/>
        </w:numPr>
        <w:ind w:left="426"/>
      </w:pPr>
      <w:r w:rsidRPr="00F37A65">
        <w:t>писать небольшое письменное высказывание с опорой на нелинейный текст (таблицы, диаграммы и т.п.).</w:t>
      </w:r>
    </w:p>
    <w:p w:rsidR="0082711D" w:rsidRPr="00492EFB" w:rsidRDefault="00E86120" w:rsidP="00F37A65">
      <w:r w:rsidRPr="00492EFB">
        <w:t>Языковые навыки и средства оперирования ими</w:t>
      </w:r>
    </w:p>
    <w:p w:rsidR="00E86120" w:rsidRPr="00492EFB" w:rsidRDefault="00E86120" w:rsidP="00F37A65">
      <w:r w:rsidRPr="00492EFB">
        <w:t xml:space="preserve"> Орфография и пунктуация</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F37A65" w:rsidRDefault="00E86120" w:rsidP="00A61811">
      <w:pPr>
        <w:pStyle w:val="a7"/>
        <w:numPr>
          <w:ilvl w:val="0"/>
          <w:numId w:val="288"/>
        </w:numPr>
        <w:ind w:left="426"/>
      </w:pPr>
      <w:r w:rsidRPr="00F37A65">
        <w:t>правильно писать изученные</w:t>
      </w:r>
      <w:r w:rsidR="00F37A65">
        <w:t xml:space="preserve"> </w:t>
      </w:r>
      <w:r w:rsidRPr="00F37A65">
        <w:t>слова;</w:t>
      </w:r>
    </w:p>
    <w:p w:rsidR="00E86120" w:rsidRPr="00F37A65" w:rsidRDefault="00E86120" w:rsidP="00A61811">
      <w:pPr>
        <w:pStyle w:val="a7"/>
        <w:numPr>
          <w:ilvl w:val="0"/>
          <w:numId w:val="288"/>
        </w:numPr>
        <w:ind w:left="426"/>
      </w:pPr>
      <w:r w:rsidRPr="00F37A65">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6120" w:rsidRPr="00F37A65" w:rsidRDefault="00E86120" w:rsidP="00A61811">
      <w:pPr>
        <w:pStyle w:val="a7"/>
        <w:numPr>
          <w:ilvl w:val="0"/>
          <w:numId w:val="288"/>
        </w:numPr>
        <w:ind w:left="426"/>
      </w:pPr>
      <w:r w:rsidRPr="00F37A65">
        <w:t>расставлять в личном письме знаки препинания, диктуемые его форматом, в соответствии с нормами, принятыми в стране изучаемого</w:t>
      </w:r>
      <w:r w:rsidR="00F37A65">
        <w:t xml:space="preserve"> </w:t>
      </w:r>
      <w:r w:rsidRPr="00F37A65">
        <w:t>языка.</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сравнивать</w:t>
      </w:r>
      <w:r w:rsidR="00F37A65">
        <w:t xml:space="preserve"> </w:t>
      </w:r>
      <w:r w:rsidRPr="00F37A65">
        <w:t>и</w:t>
      </w:r>
      <w:r w:rsidR="00F37A65">
        <w:t xml:space="preserve"> </w:t>
      </w:r>
      <w:r w:rsidRPr="00F37A65">
        <w:t>анализировать</w:t>
      </w:r>
      <w:r w:rsidR="00F37A65">
        <w:t xml:space="preserve"> </w:t>
      </w:r>
      <w:r w:rsidRPr="00F37A65">
        <w:t>буквосочетания</w:t>
      </w:r>
      <w:r w:rsidR="00960540" w:rsidRPr="00F37A65">
        <w:t xml:space="preserve"> английского</w:t>
      </w:r>
      <w:r w:rsidR="00F37A65">
        <w:t xml:space="preserve"> </w:t>
      </w:r>
      <w:r w:rsidR="00960540" w:rsidRPr="00F37A65">
        <w:t xml:space="preserve">языка </w:t>
      </w:r>
      <w:r w:rsidR="00AA0C2E" w:rsidRPr="00F37A65">
        <w:t xml:space="preserve">и </w:t>
      </w:r>
      <w:r w:rsidRPr="00F37A65">
        <w:t>их транскрипцию.</w:t>
      </w:r>
    </w:p>
    <w:p w:rsidR="0082711D" w:rsidRPr="00492EFB" w:rsidRDefault="00E86120" w:rsidP="00F37A65">
      <w:r w:rsidRPr="00492EFB">
        <w:t xml:space="preserve">Фонетическая сторона речи </w:t>
      </w:r>
    </w:p>
    <w:p w:rsidR="00E86120" w:rsidRPr="00492EFB" w:rsidRDefault="00E86120" w:rsidP="00F37A65">
      <w:r w:rsidRPr="00492EFB">
        <w:t>Выпускник научится:</w:t>
      </w:r>
    </w:p>
    <w:p w:rsidR="00E86120" w:rsidRPr="00F37A65" w:rsidRDefault="00E86120" w:rsidP="00A61811">
      <w:pPr>
        <w:pStyle w:val="a7"/>
        <w:numPr>
          <w:ilvl w:val="0"/>
          <w:numId w:val="288"/>
        </w:numPr>
        <w:ind w:left="426"/>
      </w:pPr>
      <w:r w:rsidRPr="00F37A65">
        <w:t>различать на слух и адекватно, без фонематических ошибок, ведущих к сбою коммуникации, произносить слова изучаемого иностранного</w:t>
      </w:r>
      <w:r w:rsidR="00F37A65">
        <w:t xml:space="preserve"> </w:t>
      </w:r>
      <w:r w:rsidRPr="00F37A65">
        <w:t>языка;</w:t>
      </w:r>
    </w:p>
    <w:p w:rsidR="00E86120" w:rsidRPr="00F37A65" w:rsidRDefault="00E86120" w:rsidP="00A61811">
      <w:pPr>
        <w:pStyle w:val="a7"/>
        <w:numPr>
          <w:ilvl w:val="0"/>
          <w:numId w:val="288"/>
        </w:numPr>
        <w:ind w:left="426"/>
      </w:pPr>
      <w:r w:rsidRPr="00F37A65">
        <w:t>соблюдать правильное ударение в изученных</w:t>
      </w:r>
      <w:r w:rsidR="00F37A65">
        <w:t xml:space="preserve"> </w:t>
      </w:r>
      <w:r w:rsidRPr="00F37A65">
        <w:t>словах;</w:t>
      </w:r>
    </w:p>
    <w:p w:rsidR="00E86120" w:rsidRPr="00F37A65" w:rsidRDefault="00E86120" w:rsidP="00A61811">
      <w:pPr>
        <w:pStyle w:val="a7"/>
        <w:numPr>
          <w:ilvl w:val="0"/>
          <w:numId w:val="288"/>
        </w:numPr>
        <w:ind w:left="426"/>
      </w:pPr>
      <w:r w:rsidRPr="00F37A65">
        <w:t>различать коммуникативные типы предложений по их</w:t>
      </w:r>
      <w:r w:rsidR="00F37A65">
        <w:t xml:space="preserve"> </w:t>
      </w:r>
      <w:r w:rsidRPr="00F37A65">
        <w:t>интонации;</w:t>
      </w:r>
    </w:p>
    <w:p w:rsidR="00E86120" w:rsidRPr="00F37A65" w:rsidRDefault="00E86120" w:rsidP="00A61811">
      <w:pPr>
        <w:pStyle w:val="a7"/>
        <w:numPr>
          <w:ilvl w:val="0"/>
          <w:numId w:val="288"/>
        </w:numPr>
        <w:ind w:left="426"/>
      </w:pPr>
      <w:r w:rsidRPr="00F37A65">
        <w:t>членить предложение на смысловые</w:t>
      </w:r>
      <w:r w:rsidR="00F37A65">
        <w:t xml:space="preserve"> </w:t>
      </w:r>
      <w:r w:rsidRPr="00F37A65">
        <w:t>группы;</w:t>
      </w:r>
    </w:p>
    <w:p w:rsidR="00E86120" w:rsidRPr="00F37A65" w:rsidRDefault="00E86120" w:rsidP="00A61811">
      <w:pPr>
        <w:pStyle w:val="a7"/>
        <w:numPr>
          <w:ilvl w:val="0"/>
          <w:numId w:val="288"/>
        </w:numPr>
        <w:ind w:left="426"/>
      </w:pPr>
      <w:r w:rsidRPr="00F37A65">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выражать модальные значения, чувства и эмоции с помощью</w:t>
      </w:r>
      <w:r w:rsidR="00F37A65">
        <w:t xml:space="preserve"> </w:t>
      </w:r>
      <w:r w:rsidRPr="00F37A65">
        <w:t>интонации;</w:t>
      </w:r>
    </w:p>
    <w:p w:rsidR="00E86120" w:rsidRPr="00F37A65" w:rsidRDefault="00960540" w:rsidP="00A61811">
      <w:pPr>
        <w:pStyle w:val="a7"/>
        <w:numPr>
          <w:ilvl w:val="0"/>
          <w:numId w:val="288"/>
        </w:numPr>
        <w:ind w:left="426"/>
      </w:pPr>
      <w:r w:rsidRPr="00F37A65">
        <w:t xml:space="preserve">различать британские и </w:t>
      </w:r>
      <w:r w:rsidR="00E86120" w:rsidRPr="00F37A65">
        <w:t>американские</w:t>
      </w:r>
      <w:r w:rsidR="00F37A65">
        <w:t xml:space="preserve"> </w:t>
      </w:r>
      <w:r w:rsidR="00E86120" w:rsidRPr="00F37A65">
        <w:t>варианты</w:t>
      </w:r>
      <w:r w:rsidR="00F37A65">
        <w:t xml:space="preserve"> </w:t>
      </w:r>
      <w:r w:rsidR="00E86120" w:rsidRPr="00F37A65">
        <w:t>а</w:t>
      </w:r>
      <w:r w:rsidRPr="00F37A65">
        <w:t xml:space="preserve">нглийского языка </w:t>
      </w:r>
      <w:r w:rsidR="00E86120" w:rsidRPr="00F37A65">
        <w:t>в прослушанных</w:t>
      </w:r>
      <w:r w:rsidR="00F37A65">
        <w:t xml:space="preserve"> </w:t>
      </w:r>
      <w:r w:rsidR="00E86120" w:rsidRPr="00F37A65">
        <w:t>высказываниях.</w:t>
      </w:r>
    </w:p>
    <w:p w:rsidR="0082711D" w:rsidRPr="00F37A65" w:rsidRDefault="00E86120" w:rsidP="00F37A65">
      <w:r w:rsidRPr="00F37A65">
        <w:t>Лексическая сторона речи</w:t>
      </w:r>
    </w:p>
    <w:p w:rsidR="00E86120" w:rsidRPr="00492EFB" w:rsidRDefault="00E86120" w:rsidP="00F37A65">
      <w:r w:rsidRPr="00492EFB">
        <w:t xml:space="preserve"> Выпускник научится:</w:t>
      </w:r>
    </w:p>
    <w:p w:rsidR="00E86120" w:rsidRPr="00F37A65" w:rsidRDefault="00E86120" w:rsidP="00A61811">
      <w:pPr>
        <w:pStyle w:val="a7"/>
        <w:numPr>
          <w:ilvl w:val="0"/>
          <w:numId w:val="288"/>
        </w:numPr>
        <w:ind w:left="426"/>
      </w:pPr>
      <w:r w:rsidRPr="00F37A65">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00F37A65">
        <w:t xml:space="preserve"> </w:t>
      </w:r>
      <w:r w:rsidRPr="00F37A65">
        <w:t>школы;</w:t>
      </w:r>
    </w:p>
    <w:p w:rsidR="00E86120" w:rsidRPr="00F37A65" w:rsidRDefault="00E86120" w:rsidP="00A61811">
      <w:pPr>
        <w:pStyle w:val="a7"/>
        <w:numPr>
          <w:ilvl w:val="0"/>
          <w:numId w:val="288"/>
        </w:numPr>
        <w:ind w:left="426"/>
      </w:pPr>
      <w:r w:rsidRPr="00F37A65">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00F37A65">
        <w:t xml:space="preserve"> </w:t>
      </w:r>
      <w:r w:rsidRPr="00F37A65">
        <w:t>задачей;</w:t>
      </w:r>
    </w:p>
    <w:p w:rsidR="00E86120" w:rsidRPr="00F37A65" w:rsidRDefault="0082711D" w:rsidP="00A61811">
      <w:pPr>
        <w:pStyle w:val="a7"/>
        <w:numPr>
          <w:ilvl w:val="0"/>
          <w:numId w:val="288"/>
        </w:numPr>
        <w:ind w:left="426"/>
      </w:pPr>
      <w:r w:rsidRPr="00F37A65">
        <w:t xml:space="preserve">соблюдать </w:t>
      </w:r>
      <w:r w:rsidR="00E86120" w:rsidRPr="00F37A65">
        <w:t>сущест</w:t>
      </w:r>
      <w:r w:rsidR="00AE6E39" w:rsidRPr="00F37A65">
        <w:t>вующие в языке н</w:t>
      </w:r>
      <w:r w:rsidR="00960540" w:rsidRPr="00F37A65">
        <w:t xml:space="preserve">ормы </w:t>
      </w:r>
      <w:r w:rsidR="00E86120" w:rsidRPr="00F37A65">
        <w:t>лексической сочетаемости;</w:t>
      </w:r>
    </w:p>
    <w:p w:rsidR="00E86120" w:rsidRPr="00F37A65" w:rsidRDefault="00E86120" w:rsidP="00A61811">
      <w:pPr>
        <w:pStyle w:val="a7"/>
        <w:numPr>
          <w:ilvl w:val="0"/>
          <w:numId w:val="288"/>
        </w:numPr>
        <w:ind w:left="426"/>
      </w:pPr>
      <w:r w:rsidRPr="00F37A65">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00F37A65">
        <w:t xml:space="preserve"> </w:t>
      </w:r>
      <w:r w:rsidRPr="00F37A65">
        <w:t>задачей;</w:t>
      </w:r>
    </w:p>
    <w:p w:rsidR="00E86120" w:rsidRPr="00F37A65" w:rsidRDefault="00E86120" w:rsidP="00A61811">
      <w:pPr>
        <w:pStyle w:val="a7"/>
        <w:numPr>
          <w:ilvl w:val="0"/>
          <w:numId w:val="288"/>
        </w:numPr>
        <w:ind w:left="426"/>
      </w:pPr>
      <w:r w:rsidRPr="00F37A65">
        <w:t>распознавать и образовывать родственные сло</w:t>
      </w:r>
      <w:r w:rsidR="00AE6E39" w:rsidRPr="00F37A65">
        <w:t xml:space="preserve">ва с использованием аффиксации </w:t>
      </w:r>
      <w:r w:rsidRPr="00F37A65">
        <w:t xml:space="preserve">в пределах тематики основной школы в соответствии с </w:t>
      </w:r>
      <w:r w:rsidR="00F37A65">
        <w:t>решаемой коммуникативной задачей.</w:t>
      </w:r>
    </w:p>
    <w:p w:rsidR="00E86120" w:rsidRPr="00492EFB" w:rsidRDefault="00E86120" w:rsidP="00F37A65">
      <w:r w:rsidRPr="00492EFB">
        <w:t>Выпускник получит возможность научиться:</w:t>
      </w:r>
    </w:p>
    <w:p w:rsidR="00E86120" w:rsidRPr="00F37A65" w:rsidRDefault="00E86120" w:rsidP="00A61811">
      <w:pPr>
        <w:pStyle w:val="a7"/>
        <w:numPr>
          <w:ilvl w:val="0"/>
          <w:numId w:val="288"/>
        </w:numPr>
        <w:ind w:left="426"/>
      </w:pPr>
      <w:r w:rsidRPr="00F37A65">
        <w:t>распознавать и употреблять в речи в нескольких значениях многозначные слова, изученные в пределах тематики основной</w:t>
      </w:r>
      <w:r w:rsidR="00F37A65">
        <w:t xml:space="preserve"> </w:t>
      </w:r>
      <w:r w:rsidRPr="00F37A65">
        <w:t>школы;</w:t>
      </w:r>
    </w:p>
    <w:p w:rsidR="00E86120" w:rsidRPr="00F37A65" w:rsidRDefault="00E86120" w:rsidP="00A61811">
      <w:pPr>
        <w:pStyle w:val="a7"/>
        <w:numPr>
          <w:ilvl w:val="0"/>
          <w:numId w:val="288"/>
        </w:numPr>
        <w:ind w:left="426"/>
      </w:pPr>
      <w:r w:rsidRPr="00F37A65">
        <w:t>знать различия между явлениями синонимии и антонимии; употреблять в речи изученные синонимы и антонимы адекватно ситуации</w:t>
      </w:r>
      <w:r w:rsidR="00F37A65">
        <w:t xml:space="preserve"> </w:t>
      </w:r>
      <w:r w:rsidRPr="00F37A65">
        <w:t>общения;</w:t>
      </w:r>
    </w:p>
    <w:p w:rsidR="00E86120" w:rsidRPr="00F37A65" w:rsidRDefault="00E86120" w:rsidP="00A61811">
      <w:pPr>
        <w:pStyle w:val="a7"/>
        <w:numPr>
          <w:ilvl w:val="0"/>
          <w:numId w:val="288"/>
        </w:numPr>
        <w:ind w:left="426"/>
      </w:pPr>
      <w:r w:rsidRPr="00F37A65">
        <w:t>распознавать и употреблять в речи наиболее распространенные фразовые глаголы;</w:t>
      </w:r>
    </w:p>
    <w:p w:rsidR="00E86120" w:rsidRPr="00F37A65" w:rsidRDefault="00E86120" w:rsidP="00A61811">
      <w:pPr>
        <w:pStyle w:val="a7"/>
        <w:numPr>
          <w:ilvl w:val="0"/>
          <w:numId w:val="288"/>
        </w:numPr>
        <w:ind w:left="426"/>
      </w:pPr>
      <w:r w:rsidRPr="00F37A65">
        <w:t>распознавать принадлежность слов к частям речи по</w:t>
      </w:r>
      <w:r w:rsidR="00F37A65">
        <w:t xml:space="preserve"> </w:t>
      </w:r>
      <w:r w:rsidRPr="00F37A65">
        <w:t>аффиксам;</w:t>
      </w:r>
    </w:p>
    <w:p w:rsidR="00E86120" w:rsidRPr="00F37A65" w:rsidRDefault="00E86120" w:rsidP="00A61811">
      <w:pPr>
        <w:pStyle w:val="a7"/>
        <w:numPr>
          <w:ilvl w:val="0"/>
          <w:numId w:val="288"/>
        </w:numPr>
        <w:ind w:left="426"/>
      </w:pPr>
      <w:r w:rsidRPr="00F37A65">
        <w:t xml:space="preserve">распознавать и употреблять в речи различные средства связи в тексте для обеспечения его целостности </w:t>
      </w:r>
    </w:p>
    <w:p w:rsidR="00E86120" w:rsidRPr="00F37A65" w:rsidRDefault="00E86120" w:rsidP="00A61811">
      <w:pPr>
        <w:pStyle w:val="a7"/>
        <w:numPr>
          <w:ilvl w:val="0"/>
          <w:numId w:val="288"/>
        </w:numPr>
        <w:ind w:left="426"/>
      </w:pPr>
      <w:r w:rsidRPr="00F37A65">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00F37A65">
        <w:t xml:space="preserve"> </w:t>
      </w:r>
      <w:r w:rsidRPr="00F37A65">
        <w:t>элементам.</w:t>
      </w:r>
    </w:p>
    <w:p w:rsidR="00AE6E39" w:rsidRPr="00492EFB" w:rsidRDefault="00E86120" w:rsidP="00F37A65">
      <w:r w:rsidRPr="00492EFB">
        <w:t>Грамматическая сторона речи</w:t>
      </w:r>
    </w:p>
    <w:p w:rsidR="00E86120" w:rsidRPr="00492EFB" w:rsidRDefault="00E86120" w:rsidP="00F37A65">
      <w:r w:rsidRPr="00492EFB">
        <w:t xml:space="preserve"> Выпускник научится:</w:t>
      </w:r>
    </w:p>
    <w:p w:rsidR="00E86120" w:rsidRPr="00CF1D8A" w:rsidRDefault="00E86120" w:rsidP="00A61811">
      <w:pPr>
        <w:pStyle w:val="a7"/>
        <w:numPr>
          <w:ilvl w:val="0"/>
          <w:numId w:val="288"/>
        </w:numPr>
        <w:ind w:left="426"/>
      </w:pPr>
      <w:r w:rsidRPr="00CF1D8A">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00CF1D8A">
        <w:t xml:space="preserve"> </w:t>
      </w:r>
      <w:r w:rsidRPr="00CF1D8A">
        <w:t>контексте:</w:t>
      </w:r>
    </w:p>
    <w:p w:rsidR="00E86120" w:rsidRPr="00CF1D8A" w:rsidRDefault="00E86120" w:rsidP="00A61811">
      <w:pPr>
        <w:pStyle w:val="a7"/>
        <w:numPr>
          <w:ilvl w:val="0"/>
          <w:numId w:val="288"/>
        </w:numPr>
        <w:ind w:left="426"/>
      </w:pPr>
      <w:r w:rsidRPr="00CF1D8A">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86120" w:rsidRPr="00CF1D8A" w:rsidRDefault="00AE6E39" w:rsidP="00A61811">
      <w:pPr>
        <w:pStyle w:val="a7"/>
        <w:numPr>
          <w:ilvl w:val="0"/>
          <w:numId w:val="288"/>
        </w:numPr>
        <w:ind w:left="426"/>
      </w:pPr>
      <w:r w:rsidRPr="00CF1D8A">
        <w:t>распознавать и употреблять в</w:t>
      </w:r>
      <w:r w:rsidR="00CF1D8A">
        <w:t xml:space="preserve"> </w:t>
      </w:r>
      <w:r w:rsidR="00E86120" w:rsidRPr="00CF1D8A">
        <w:t>речи распространенные и нераспространенные простые предложения, в том числе с несколькими обстоятельствами, следующими в определенном</w:t>
      </w:r>
      <w:r w:rsidR="00CF1D8A">
        <w:t xml:space="preserve"> </w:t>
      </w:r>
      <w:r w:rsidR="00E86120" w:rsidRPr="00CF1D8A">
        <w:t>порядке;</w:t>
      </w:r>
    </w:p>
    <w:p w:rsidR="00E86120" w:rsidRPr="00CF1D8A" w:rsidRDefault="00E86120" w:rsidP="00A61811">
      <w:pPr>
        <w:pStyle w:val="a7"/>
        <w:numPr>
          <w:ilvl w:val="0"/>
          <w:numId w:val="288"/>
        </w:numPr>
        <w:ind w:left="426"/>
      </w:pPr>
      <w:r w:rsidRPr="00CF1D8A">
        <w:t>использовать косвенную речь в утвердительных и вопросительных предложениях в настоящем и прошедшем</w:t>
      </w:r>
      <w:r w:rsidR="00CF1D8A">
        <w:t xml:space="preserve"> </w:t>
      </w:r>
      <w:r w:rsidRPr="00CF1D8A">
        <w:t>времени;</w:t>
      </w:r>
    </w:p>
    <w:p w:rsidR="00E86120" w:rsidRPr="00CF1D8A" w:rsidRDefault="00E86120" w:rsidP="00A61811">
      <w:pPr>
        <w:pStyle w:val="a7"/>
        <w:numPr>
          <w:ilvl w:val="0"/>
          <w:numId w:val="288"/>
        </w:numPr>
        <w:ind w:left="426"/>
      </w:pPr>
      <w:r w:rsidRPr="00CF1D8A">
        <w:lastRenderedPageBreak/>
        <w:t xml:space="preserve">распознавать и употреблять в речи условные предложения реального характера </w:t>
      </w:r>
    </w:p>
    <w:p w:rsidR="00E86120" w:rsidRPr="00CF1D8A" w:rsidRDefault="00E86120" w:rsidP="00A61811">
      <w:pPr>
        <w:pStyle w:val="a7"/>
        <w:numPr>
          <w:ilvl w:val="0"/>
          <w:numId w:val="288"/>
        </w:numPr>
        <w:ind w:left="426"/>
      </w:pPr>
      <w:r w:rsidRPr="00CF1D8A">
        <w:t>распознавать и употреблять в речи имена существительные в единственном числе и во множественном числе, образованные по правилу, и</w:t>
      </w:r>
      <w:r w:rsidR="00CF1D8A">
        <w:t xml:space="preserve"> </w:t>
      </w:r>
      <w:r w:rsidRPr="00CF1D8A">
        <w:t>исключения;</w:t>
      </w:r>
    </w:p>
    <w:p w:rsidR="00E86120" w:rsidRPr="00CF1D8A" w:rsidRDefault="00E86120" w:rsidP="00A61811">
      <w:pPr>
        <w:pStyle w:val="a7"/>
        <w:numPr>
          <w:ilvl w:val="0"/>
          <w:numId w:val="288"/>
        </w:numPr>
        <w:ind w:left="426"/>
      </w:pPr>
      <w:r w:rsidRPr="00CF1D8A">
        <w:t>распознавать и употреблять в речи существительные с определенным/неопределенным/нулевым</w:t>
      </w:r>
      <w:r w:rsidR="00CF1D8A">
        <w:t xml:space="preserve"> </w:t>
      </w:r>
      <w:r w:rsidRPr="00CF1D8A">
        <w:t>артиклем;</w:t>
      </w:r>
    </w:p>
    <w:p w:rsidR="00E86120" w:rsidRPr="00CF1D8A" w:rsidRDefault="00E86120" w:rsidP="00A61811">
      <w:pPr>
        <w:pStyle w:val="a7"/>
        <w:numPr>
          <w:ilvl w:val="0"/>
          <w:numId w:val="288"/>
        </w:numPr>
        <w:ind w:left="426"/>
      </w:pPr>
      <w:r w:rsidRPr="00CF1D8A">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86120" w:rsidRPr="00CF1D8A" w:rsidRDefault="00E86120" w:rsidP="00A61811">
      <w:pPr>
        <w:pStyle w:val="a7"/>
        <w:numPr>
          <w:ilvl w:val="0"/>
          <w:numId w:val="288"/>
        </w:numPr>
        <w:ind w:left="426"/>
      </w:pPr>
      <w:r w:rsidRPr="00CF1D8A">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6120" w:rsidRPr="00CF1D8A" w:rsidRDefault="00E86120" w:rsidP="00A61811">
      <w:pPr>
        <w:pStyle w:val="a7"/>
        <w:numPr>
          <w:ilvl w:val="0"/>
          <w:numId w:val="288"/>
        </w:numPr>
        <w:ind w:left="426"/>
      </w:pPr>
      <w:r w:rsidRPr="00CF1D8A">
        <w:t>распознава</w:t>
      </w:r>
      <w:r w:rsidR="00AE6E39" w:rsidRPr="00CF1D8A">
        <w:t>ть и употреблять в речи наречия;</w:t>
      </w:r>
    </w:p>
    <w:p w:rsidR="00E86120" w:rsidRPr="00CF1D8A" w:rsidRDefault="00E86120" w:rsidP="00A61811">
      <w:pPr>
        <w:pStyle w:val="a7"/>
        <w:numPr>
          <w:ilvl w:val="0"/>
          <w:numId w:val="288"/>
        </w:numPr>
        <w:ind w:left="426"/>
      </w:pPr>
      <w:r w:rsidRPr="00CF1D8A">
        <w:t>распознавать и употреблять в речи количественные и порядковые</w:t>
      </w:r>
      <w:r w:rsidR="00CF1D8A">
        <w:t xml:space="preserve"> </w:t>
      </w:r>
      <w:r w:rsidRPr="00CF1D8A">
        <w:t>числительные;</w:t>
      </w:r>
    </w:p>
    <w:p w:rsidR="00E86120" w:rsidRPr="00CF1D8A" w:rsidRDefault="00E86120" w:rsidP="00A61811">
      <w:pPr>
        <w:pStyle w:val="a7"/>
        <w:numPr>
          <w:ilvl w:val="0"/>
          <w:numId w:val="288"/>
        </w:numPr>
        <w:ind w:left="426"/>
      </w:pPr>
      <w:r w:rsidRPr="00CF1D8A">
        <w:t>распознавать и употреблять в речи глаголы в наиболее у</w:t>
      </w:r>
      <w:r w:rsidR="00AE6E39" w:rsidRPr="00CF1D8A">
        <w:t>потребительных временных формах;</w:t>
      </w:r>
    </w:p>
    <w:p w:rsidR="00E86120" w:rsidRPr="00CF1D8A" w:rsidRDefault="00E86120" w:rsidP="00A61811">
      <w:pPr>
        <w:pStyle w:val="a7"/>
        <w:numPr>
          <w:ilvl w:val="0"/>
          <w:numId w:val="288"/>
        </w:numPr>
        <w:ind w:left="426"/>
      </w:pPr>
      <w:r w:rsidRPr="00CF1D8A">
        <w:t>распознавать и употреблять в речи предло</w:t>
      </w:r>
      <w:r w:rsidR="00CF1D8A">
        <w:t>ги места, времени, направления.</w:t>
      </w:r>
    </w:p>
    <w:p w:rsidR="00E86120" w:rsidRPr="00492EFB" w:rsidRDefault="00E86120" w:rsidP="00CF1D8A">
      <w:r w:rsidRPr="00492EFB">
        <w:t>Выпускник получит возможность научиться:</w:t>
      </w:r>
    </w:p>
    <w:p w:rsidR="00E86120" w:rsidRPr="00CF1D8A" w:rsidRDefault="00E86120" w:rsidP="00A61811">
      <w:pPr>
        <w:pStyle w:val="a7"/>
        <w:numPr>
          <w:ilvl w:val="0"/>
          <w:numId w:val="288"/>
        </w:numPr>
        <w:ind w:left="426"/>
      </w:pPr>
      <w:r w:rsidRPr="00CF1D8A">
        <w:t xml:space="preserve">распознавать и употреблять в речи </w:t>
      </w:r>
      <w:r w:rsidR="00CF1D8A" w:rsidRPr="00CF1D8A">
        <w:t>сложноподчиненные предложения</w:t>
      </w:r>
    </w:p>
    <w:p w:rsidR="00E86120" w:rsidRPr="00CF1D8A" w:rsidRDefault="00E86120" w:rsidP="00A61811">
      <w:pPr>
        <w:pStyle w:val="a7"/>
        <w:numPr>
          <w:ilvl w:val="0"/>
          <w:numId w:val="288"/>
        </w:numPr>
        <w:ind w:left="426"/>
      </w:pPr>
      <w:r w:rsidRPr="00CF1D8A">
        <w:t>распознавать и употреблять в речи определения, выраженные прилагательными, в правильном порядке их</w:t>
      </w:r>
      <w:r w:rsidR="00CF1D8A">
        <w:t xml:space="preserve"> </w:t>
      </w:r>
      <w:r w:rsidRPr="00CF1D8A">
        <w:t>следования;</w:t>
      </w:r>
    </w:p>
    <w:p w:rsidR="00E86120" w:rsidRPr="00CF1D8A" w:rsidRDefault="00E86120" w:rsidP="00A61811">
      <w:pPr>
        <w:pStyle w:val="a7"/>
        <w:numPr>
          <w:ilvl w:val="0"/>
          <w:numId w:val="288"/>
        </w:numPr>
        <w:ind w:left="426"/>
      </w:pPr>
      <w:r w:rsidRPr="00CF1D8A">
        <w:t xml:space="preserve">распознавать и употреблять в речи глаголы во </w:t>
      </w:r>
      <w:r w:rsidR="00AE6E39" w:rsidRPr="00CF1D8A">
        <w:t xml:space="preserve">всех </w:t>
      </w:r>
      <w:r w:rsidRPr="00CF1D8A">
        <w:t xml:space="preserve">временных формах </w:t>
      </w:r>
    </w:p>
    <w:p w:rsidR="004963D8" w:rsidRPr="00492EFB" w:rsidRDefault="00E86120" w:rsidP="00CF1D8A">
      <w:r w:rsidRPr="00492EFB">
        <w:t xml:space="preserve">Социокультурные знания и умения </w:t>
      </w:r>
    </w:p>
    <w:p w:rsidR="00E86120" w:rsidRPr="00492EFB" w:rsidRDefault="00E86120" w:rsidP="00CF1D8A">
      <w:r w:rsidRPr="00492EFB">
        <w:t>Выпускник научится:</w:t>
      </w:r>
    </w:p>
    <w:p w:rsidR="00E86120" w:rsidRPr="00CF1D8A" w:rsidRDefault="00E86120" w:rsidP="00A61811">
      <w:pPr>
        <w:pStyle w:val="a7"/>
        <w:numPr>
          <w:ilvl w:val="0"/>
          <w:numId w:val="288"/>
        </w:numPr>
        <w:ind w:left="426"/>
      </w:pPr>
      <w:r w:rsidRPr="00CF1D8A">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6120" w:rsidRPr="00CF1D8A" w:rsidRDefault="00E86120" w:rsidP="00A61811">
      <w:pPr>
        <w:pStyle w:val="a7"/>
        <w:numPr>
          <w:ilvl w:val="0"/>
          <w:numId w:val="288"/>
        </w:numPr>
        <w:ind w:left="426"/>
      </w:pPr>
      <w:r w:rsidRPr="00CF1D8A">
        <w:t xml:space="preserve">представлять родную страну и культуру </w:t>
      </w:r>
      <w:r w:rsidR="00CF1D8A" w:rsidRPr="00CF1D8A">
        <w:t>на изучаемом</w:t>
      </w:r>
      <w:r w:rsidR="00CF1D8A">
        <w:t xml:space="preserve"> </w:t>
      </w:r>
      <w:r w:rsidRPr="00CF1D8A">
        <w:t>языке;</w:t>
      </w:r>
    </w:p>
    <w:p w:rsidR="00E86120" w:rsidRPr="00CF1D8A" w:rsidRDefault="00E86120" w:rsidP="00A61811">
      <w:pPr>
        <w:pStyle w:val="a7"/>
        <w:numPr>
          <w:ilvl w:val="0"/>
          <w:numId w:val="288"/>
        </w:numPr>
        <w:ind w:left="426"/>
      </w:pPr>
      <w:r w:rsidRPr="00CF1D8A">
        <w:t>понимать социокультурные реалии при чтении и аудировании в рамках изученного материала.</w:t>
      </w:r>
    </w:p>
    <w:p w:rsidR="00E86120" w:rsidRPr="00CF1D8A" w:rsidRDefault="00E86120" w:rsidP="00CF1D8A">
      <w:r w:rsidRPr="00CF1D8A">
        <w:t>Выпускник получит возможность научиться:</w:t>
      </w:r>
    </w:p>
    <w:p w:rsidR="00E86120" w:rsidRPr="00CF1D8A" w:rsidRDefault="00E86120" w:rsidP="00A61811">
      <w:pPr>
        <w:pStyle w:val="a7"/>
        <w:numPr>
          <w:ilvl w:val="0"/>
          <w:numId w:val="288"/>
        </w:numPr>
        <w:ind w:left="426"/>
      </w:pPr>
      <w:r w:rsidRPr="00CF1D8A">
        <w:t>использовать социокультурные реалии при создании устных и письменных высказываний;</w:t>
      </w:r>
    </w:p>
    <w:p w:rsidR="00E86120" w:rsidRPr="00CF1D8A" w:rsidRDefault="00E86120" w:rsidP="00A61811">
      <w:pPr>
        <w:pStyle w:val="a7"/>
        <w:numPr>
          <w:ilvl w:val="0"/>
          <w:numId w:val="288"/>
        </w:numPr>
        <w:ind w:left="426"/>
      </w:pPr>
      <w:r w:rsidRPr="00CF1D8A">
        <w:t>находить сходство и различие в традициях родной страны и страны/стран изучаемого языка.</w:t>
      </w:r>
    </w:p>
    <w:p w:rsidR="00AE6E39" w:rsidRPr="00492EFB" w:rsidRDefault="00E86120" w:rsidP="00CF1D8A">
      <w:r w:rsidRPr="00492EFB">
        <w:t xml:space="preserve">Компенсаторные умения </w:t>
      </w:r>
    </w:p>
    <w:p w:rsidR="00E86120" w:rsidRPr="00CF1D8A" w:rsidRDefault="00E86120" w:rsidP="00A61811">
      <w:pPr>
        <w:pStyle w:val="a7"/>
        <w:numPr>
          <w:ilvl w:val="0"/>
          <w:numId w:val="288"/>
        </w:numPr>
        <w:ind w:left="426"/>
      </w:pPr>
      <w:r w:rsidRPr="00CF1D8A">
        <w:t>использовать перифраз, синонимические и антонимические средства при говорении;</w:t>
      </w:r>
    </w:p>
    <w:p w:rsidR="00E86120" w:rsidRPr="00CF1D8A" w:rsidRDefault="00E86120" w:rsidP="00A61811">
      <w:pPr>
        <w:pStyle w:val="a7"/>
        <w:numPr>
          <w:ilvl w:val="0"/>
          <w:numId w:val="288"/>
        </w:numPr>
        <w:ind w:left="426"/>
      </w:pPr>
      <w:r w:rsidRPr="00CF1D8A">
        <w:t>пользоваться языковой и контекстуальной догадкой при аудировании и</w:t>
      </w:r>
      <w:r w:rsidR="00CF1D8A">
        <w:t xml:space="preserve"> </w:t>
      </w:r>
      <w:r w:rsidRPr="00CF1D8A">
        <w:t>чтении.</w:t>
      </w:r>
    </w:p>
    <w:p w:rsidR="002F69B1" w:rsidRPr="00492EFB" w:rsidRDefault="000474FB" w:rsidP="00CF1D8A">
      <w:pPr>
        <w:pStyle w:val="3"/>
      </w:pPr>
      <w:bookmarkStart w:id="31" w:name="_bookmark14"/>
      <w:bookmarkStart w:id="32" w:name="_Toc35263797"/>
      <w:bookmarkEnd w:id="31"/>
      <w:r w:rsidRPr="00492EFB">
        <w:t>1.2.4</w:t>
      </w:r>
      <w:r w:rsidR="00D11C89" w:rsidRPr="00492EFB">
        <w:t>.7</w:t>
      </w:r>
      <w:r w:rsidR="002F69B1" w:rsidRPr="00492EFB">
        <w:t>.</w:t>
      </w:r>
      <w:r w:rsidR="00CF1D8A">
        <w:t xml:space="preserve"> </w:t>
      </w:r>
      <w:r w:rsidR="002F69B1" w:rsidRPr="00492EFB">
        <w:t>История России. Всеобщая история</w:t>
      </w:r>
      <w:bookmarkEnd w:id="32"/>
    </w:p>
    <w:p w:rsidR="00E86120" w:rsidRPr="00492EFB" w:rsidRDefault="00E86120" w:rsidP="00492EFB">
      <w:pPr>
        <w:pStyle w:val="a5"/>
        <w:tabs>
          <w:tab w:val="center" w:pos="9639"/>
        </w:tabs>
        <w:ind w:left="0" w:firstLine="567"/>
        <w:rPr>
          <w:sz w:val="24"/>
          <w:szCs w:val="24"/>
        </w:rPr>
      </w:pPr>
      <w:r w:rsidRPr="00492EFB">
        <w:rPr>
          <w:sz w:val="24"/>
          <w:szCs w:val="24"/>
        </w:rPr>
        <w:t>Предметные результаты освоения курса истории на уровн</w:t>
      </w:r>
      <w:r w:rsidR="007F70B7" w:rsidRPr="00492EFB">
        <w:rPr>
          <w:sz w:val="24"/>
          <w:szCs w:val="24"/>
        </w:rPr>
        <w:t>е основного общего образования</w:t>
      </w:r>
      <w:r w:rsidRPr="00492EFB">
        <w:rPr>
          <w:sz w:val="24"/>
          <w:szCs w:val="24"/>
        </w:rPr>
        <w:t>:</w:t>
      </w:r>
    </w:p>
    <w:p w:rsidR="00E86120" w:rsidRPr="00CF1D8A" w:rsidRDefault="00E86120" w:rsidP="00A61811">
      <w:pPr>
        <w:pStyle w:val="a7"/>
        <w:numPr>
          <w:ilvl w:val="0"/>
          <w:numId w:val="288"/>
        </w:numPr>
        <w:ind w:left="426"/>
      </w:pPr>
      <w:r w:rsidRPr="00CF1D8A">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00CF1D8A">
        <w:t xml:space="preserve"> </w:t>
      </w:r>
      <w:r w:rsidRPr="00CF1D8A">
        <w:t>истории;</w:t>
      </w:r>
    </w:p>
    <w:p w:rsidR="00E86120" w:rsidRPr="00CF1D8A" w:rsidRDefault="00E86120" w:rsidP="00A61811">
      <w:pPr>
        <w:pStyle w:val="a7"/>
        <w:numPr>
          <w:ilvl w:val="0"/>
          <w:numId w:val="288"/>
        </w:numPr>
        <w:ind w:left="426"/>
      </w:pPr>
      <w:r w:rsidRPr="00CF1D8A">
        <w:t>базовые исторические знания об основных этапах и закономерностях развития человеческого общества с древности до наших</w:t>
      </w:r>
      <w:r w:rsidR="00CF1D8A">
        <w:t xml:space="preserve"> </w:t>
      </w:r>
      <w:r w:rsidRPr="00CF1D8A">
        <w:t>дней;</w:t>
      </w:r>
    </w:p>
    <w:p w:rsidR="00E86120" w:rsidRPr="00CF1D8A" w:rsidRDefault="00E86120" w:rsidP="00A61811">
      <w:pPr>
        <w:pStyle w:val="a7"/>
        <w:numPr>
          <w:ilvl w:val="0"/>
          <w:numId w:val="288"/>
        </w:numPr>
        <w:ind w:left="426"/>
      </w:pPr>
      <w:r w:rsidRPr="00CF1D8A">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00CF1D8A">
        <w:t xml:space="preserve"> </w:t>
      </w:r>
      <w:r w:rsidRPr="00CF1D8A">
        <w:t>современности;</w:t>
      </w:r>
    </w:p>
    <w:p w:rsidR="00E86120" w:rsidRPr="00CF1D8A" w:rsidRDefault="00E86120" w:rsidP="00A61811">
      <w:pPr>
        <w:pStyle w:val="a7"/>
        <w:numPr>
          <w:ilvl w:val="0"/>
          <w:numId w:val="288"/>
        </w:numPr>
        <w:ind w:left="426"/>
      </w:pPr>
      <w:r w:rsidRPr="00CF1D8A">
        <w:t xml:space="preserve">способность применять исторические знания для осмысления общественных событий и </w:t>
      </w:r>
      <w:r w:rsidRPr="00CF1D8A">
        <w:lastRenderedPageBreak/>
        <w:t>явлений прошлого и</w:t>
      </w:r>
      <w:r w:rsidR="00CF1D8A">
        <w:t xml:space="preserve"> </w:t>
      </w:r>
      <w:r w:rsidRPr="00CF1D8A">
        <w:t>современности;</w:t>
      </w:r>
    </w:p>
    <w:p w:rsidR="00E86120" w:rsidRPr="00CF1D8A" w:rsidRDefault="00E86120" w:rsidP="00A61811">
      <w:pPr>
        <w:pStyle w:val="a7"/>
        <w:numPr>
          <w:ilvl w:val="0"/>
          <w:numId w:val="288"/>
        </w:numPr>
        <w:ind w:left="426"/>
      </w:pPr>
      <w:r w:rsidRPr="00CF1D8A">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00CF1D8A">
        <w:t xml:space="preserve"> </w:t>
      </w:r>
      <w:r w:rsidRPr="00CF1D8A">
        <w:t>ней;</w:t>
      </w:r>
    </w:p>
    <w:p w:rsidR="00E86120" w:rsidRPr="00CF1D8A" w:rsidRDefault="00E86120" w:rsidP="00A61811">
      <w:pPr>
        <w:pStyle w:val="a7"/>
        <w:numPr>
          <w:ilvl w:val="0"/>
          <w:numId w:val="288"/>
        </w:numPr>
        <w:ind w:left="426"/>
      </w:pPr>
      <w:r w:rsidRPr="00CF1D8A">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86120" w:rsidRPr="00CF1D8A" w:rsidRDefault="00E86120" w:rsidP="00A61811">
      <w:pPr>
        <w:pStyle w:val="a7"/>
        <w:numPr>
          <w:ilvl w:val="0"/>
          <w:numId w:val="288"/>
        </w:numPr>
        <w:ind w:left="426"/>
      </w:pPr>
      <w:r w:rsidRPr="00CF1D8A">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42542" w:rsidRDefault="00E86120" w:rsidP="00CF1D8A">
      <w:r w:rsidRPr="00CF1D8A">
        <w:t xml:space="preserve">Планируемые результаты представлены в виде общего перечня для курсов отечественной и всеобщей истории. </w:t>
      </w:r>
    </w:p>
    <w:p w:rsidR="004963D8" w:rsidRPr="00492EFB" w:rsidRDefault="00E86120" w:rsidP="00CF1D8A">
      <w:r w:rsidRPr="00492EFB">
        <w:t xml:space="preserve">История Древнего мира (5 класс) </w:t>
      </w:r>
    </w:p>
    <w:p w:rsidR="00E86120" w:rsidRPr="00492EFB" w:rsidRDefault="00E86120" w:rsidP="00CF1D8A">
      <w:r w:rsidRPr="00492EFB">
        <w:t>Выпускник научится:</w:t>
      </w:r>
    </w:p>
    <w:p w:rsidR="00E86120" w:rsidRPr="00842542" w:rsidRDefault="00E86120" w:rsidP="00A61811">
      <w:pPr>
        <w:pStyle w:val="a7"/>
        <w:numPr>
          <w:ilvl w:val="0"/>
          <w:numId w:val="288"/>
        </w:numPr>
        <w:ind w:left="426"/>
      </w:pPr>
      <w:r w:rsidRPr="00842542">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86120" w:rsidRPr="00842542" w:rsidRDefault="00E86120" w:rsidP="00A61811">
      <w:pPr>
        <w:pStyle w:val="a7"/>
        <w:numPr>
          <w:ilvl w:val="0"/>
          <w:numId w:val="288"/>
        </w:numPr>
        <w:ind w:left="426"/>
      </w:pPr>
      <w:r w:rsidRPr="00842542">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00842542">
        <w:t xml:space="preserve"> </w:t>
      </w:r>
      <w:r w:rsidRPr="00842542">
        <w:t>событий;</w:t>
      </w:r>
    </w:p>
    <w:p w:rsidR="00E86120" w:rsidRPr="00842542" w:rsidRDefault="00E86120" w:rsidP="00A61811">
      <w:pPr>
        <w:pStyle w:val="a7"/>
        <w:numPr>
          <w:ilvl w:val="0"/>
          <w:numId w:val="288"/>
        </w:numPr>
        <w:ind w:left="426"/>
      </w:pPr>
      <w:r w:rsidRPr="00842542">
        <w:t>проводить поиск информации в отрывках исторических текстов, материальных памятниках Древнего</w:t>
      </w:r>
      <w:r w:rsidR="00842542">
        <w:t xml:space="preserve"> </w:t>
      </w:r>
      <w:r w:rsidRPr="00842542">
        <w:t>мира;</w:t>
      </w:r>
    </w:p>
    <w:p w:rsidR="00E86120" w:rsidRPr="00842542" w:rsidRDefault="00E86120" w:rsidP="00A61811">
      <w:pPr>
        <w:pStyle w:val="a7"/>
        <w:numPr>
          <w:ilvl w:val="0"/>
          <w:numId w:val="288"/>
        </w:numPr>
        <w:ind w:left="426"/>
      </w:pPr>
      <w:r w:rsidRPr="00842542">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86120" w:rsidRPr="00842542" w:rsidRDefault="00E86120" w:rsidP="00A61811">
      <w:pPr>
        <w:pStyle w:val="a7"/>
        <w:numPr>
          <w:ilvl w:val="0"/>
          <w:numId w:val="288"/>
        </w:numPr>
        <w:ind w:left="426"/>
      </w:pPr>
      <w:r w:rsidRPr="00842542">
        <w:t>раскрывать характерные, существенные черты: а) форм государственного устройства</w:t>
      </w:r>
      <w:r w:rsidR="00842542">
        <w:t xml:space="preserve"> </w:t>
      </w:r>
      <w:r w:rsidRPr="00842542">
        <w:t>древних</w:t>
      </w:r>
      <w:r w:rsidR="00842542">
        <w:t xml:space="preserve"> </w:t>
      </w:r>
      <w:r w:rsidRPr="00842542">
        <w:t>обществ</w:t>
      </w:r>
      <w:r w:rsidR="00842542">
        <w:t xml:space="preserve"> </w:t>
      </w:r>
      <w:r w:rsidRPr="00842542">
        <w:t>(с</w:t>
      </w:r>
      <w:r w:rsidR="00842542">
        <w:t xml:space="preserve"> </w:t>
      </w:r>
      <w:r w:rsidRPr="00842542">
        <w:t>использованием</w:t>
      </w:r>
      <w:r w:rsidR="00842542">
        <w:t xml:space="preserve"> </w:t>
      </w:r>
      <w:r w:rsidRPr="00842542">
        <w:t>понятий</w:t>
      </w:r>
      <w:r w:rsidR="00842542">
        <w:t xml:space="preserve"> </w:t>
      </w:r>
      <w:r w:rsidRPr="00842542">
        <w:t>«деспотия»,</w:t>
      </w:r>
      <w:r w:rsidR="00842542">
        <w:t xml:space="preserve"> </w:t>
      </w:r>
      <w:r w:rsidRPr="00842542">
        <w:t>«полис»,</w:t>
      </w:r>
      <w:r w:rsidR="00842542">
        <w:t xml:space="preserve"> </w:t>
      </w:r>
      <w:r w:rsidRPr="00842542">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86120" w:rsidRPr="00842542" w:rsidRDefault="00E86120" w:rsidP="00A61811">
      <w:pPr>
        <w:pStyle w:val="a7"/>
        <w:numPr>
          <w:ilvl w:val="0"/>
          <w:numId w:val="288"/>
        </w:numPr>
        <w:ind w:left="426"/>
      </w:pPr>
      <w:r w:rsidRPr="00842542">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00842542">
        <w:t xml:space="preserve"> </w:t>
      </w:r>
      <w:r w:rsidRPr="00842542">
        <w:t>искусства;</w:t>
      </w:r>
    </w:p>
    <w:p w:rsidR="00E86120" w:rsidRPr="00842542" w:rsidRDefault="00E86120" w:rsidP="00A61811">
      <w:pPr>
        <w:pStyle w:val="a7"/>
        <w:numPr>
          <w:ilvl w:val="0"/>
          <w:numId w:val="288"/>
        </w:numPr>
        <w:ind w:left="426"/>
      </w:pPr>
      <w:r w:rsidRPr="00842542">
        <w:t>давать оценку наиболее значительным событиям и личностям древней</w:t>
      </w:r>
      <w:r w:rsidR="00842542">
        <w:t xml:space="preserve"> </w:t>
      </w:r>
      <w:r w:rsidRPr="00842542">
        <w:t>истории.</w:t>
      </w:r>
    </w:p>
    <w:p w:rsidR="00E86120" w:rsidRPr="00492EFB" w:rsidRDefault="00E86120" w:rsidP="00842542">
      <w:r w:rsidRPr="00492EFB">
        <w:t>Выпускник получит возможность научиться:</w:t>
      </w:r>
    </w:p>
    <w:p w:rsidR="00E86120" w:rsidRPr="00842542" w:rsidRDefault="00E86120" w:rsidP="00A61811">
      <w:pPr>
        <w:pStyle w:val="a7"/>
        <w:numPr>
          <w:ilvl w:val="0"/>
          <w:numId w:val="288"/>
        </w:numPr>
        <w:ind w:left="426"/>
      </w:pPr>
      <w:r w:rsidRPr="00842542">
        <w:t>давать характеристику общественного строя древних</w:t>
      </w:r>
      <w:r w:rsidR="00842542" w:rsidRPr="00842542">
        <w:t xml:space="preserve"> </w:t>
      </w:r>
      <w:r w:rsidRPr="00842542">
        <w:t>государств;</w:t>
      </w:r>
    </w:p>
    <w:p w:rsidR="00E86120" w:rsidRPr="00842542" w:rsidRDefault="00E86120" w:rsidP="00A61811">
      <w:pPr>
        <w:pStyle w:val="a7"/>
        <w:numPr>
          <w:ilvl w:val="0"/>
          <w:numId w:val="288"/>
        </w:numPr>
        <w:ind w:left="426"/>
      </w:pPr>
      <w:r w:rsidRPr="00842542">
        <w:t>сопоставлять свидетельства различных исторических источников, выявляя в них общее и</w:t>
      </w:r>
      <w:r w:rsidR="00842542" w:rsidRPr="00842542">
        <w:t xml:space="preserve"> </w:t>
      </w:r>
      <w:r w:rsidRPr="00842542">
        <w:t>различия;</w:t>
      </w:r>
    </w:p>
    <w:p w:rsidR="00E86120" w:rsidRPr="00842542" w:rsidRDefault="00E86120" w:rsidP="00A61811">
      <w:pPr>
        <w:pStyle w:val="a7"/>
        <w:numPr>
          <w:ilvl w:val="0"/>
          <w:numId w:val="288"/>
        </w:numPr>
        <w:ind w:left="426"/>
      </w:pPr>
      <w:r w:rsidRPr="00842542">
        <w:t>видеть проявления влияния античного искусства в окружающей</w:t>
      </w:r>
      <w:r w:rsidR="00842542" w:rsidRPr="00842542">
        <w:t xml:space="preserve"> </w:t>
      </w:r>
      <w:r w:rsidRPr="00842542">
        <w:t>среде;</w:t>
      </w:r>
    </w:p>
    <w:p w:rsidR="00E86120" w:rsidRPr="00842542" w:rsidRDefault="00E86120" w:rsidP="00A61811">
      <w:pPr>
        <w:pStyle w:val="a7"/>
        <w:numPr>
          <w:ilvl w:val="0"/>
          <w:numId w:val="288"/>
        </w:numPr>
        <w:ind w:left="426"/>
      </w:pPr>
      <w:r w:rsidRPr="00842542">
        <w:t>высказывать суждения о значении и месте исторического и культурного наследия древних обществ в мировой</w:t>
      </w:r>
      <w:r w:rsidR="00842542" w:rsidRPr="00842542">
        <w:t xml:space="preserve"> </w:t>
      </w:r>
      <w:r w:rsidRPr="00842542">
        <w:t>истории.</w:t>
      </w:r>
    </w:p>
    <w:p w:rsidR="00E86120" w:rsidRPr="00492EFB" w:rsidRDefault="00E86120" w:rsidP="00842542">
      <w:r w:rsidRPr="00492EFB">
        <w:t>История Средних веков. От Древней Руси к Российскому государству (VIII– XV вв.) (6 класс)</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842542" w:rsidRDefault="00E86120" w:rsidP="00A61811">
      <w:pPr>
        <w:pStyle w:val="a7"/>
        <w:numPr>
          <w:ilvl w:val="0"/>
          <w:numId w:val="288"/>
        </w:numPr>
        <w:ind w:left="426"/>
      </w:pPr>
      <w:r w:rsidRPr="00842542">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86120" w:rsidRPr="00842542" w:rsidRDefault="00E86120" w:rsidP="00A61811">
      <w:pPr>
        <w:pStyle w:val="a7"/>
        <w:numPr>
          <w:ilvl w:val="0"/>
          <w:numId w:val="288"/>
        </w:numPr>
        <w:ind w:left="426"/>
      </w:pPr>
      <w:r w:rsidRPr="00842542">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00842542">
        <w:t xml:space="preserve"> </w:t>
      </w:r>
      <w:r w:rsidRPr="00842542">
        <w:t>др.;</w:t>
      </w:r>
    </w:p>
    <w:p w:rsidR="00E86120" w:rsidRPr="00842542" w:rsidRDefault="00E86120" w:rsidP="00A61811">
      <w:pPr>
        <w:pStyle w:val="a7"/>
        <w:numPr>
          <w:ilvl w:val="0"/>
          <w:numId w:val="288"/>
        </w:numPr>
        <w:ind w:left="426"/>
      </w:pPr>
      <w:r w:rsidRPr="00842542">
        <w:t xml:space="preserve">проводить поиск информации в исторических текстах, материальных исторических </w:t>
      </w:r>
      <w:r w:rsidRPr="00842542">
        <w:lastRenderedPageBreak/>
        <w:t>памятниках</w:t>
      </w:r>
      <w:r w:rsidR="00842542">
        <w:t xml:space="preserve"> </w:t>
      </w:r>
      <w:r w:rsidRPr="00842542">
        <w:t>Средневековья;</w:t>
      </w:r>
    </w:p>
    <w:p w:rsidR="00E86120" w:rsidRPr="00842542" w:rsidRDefault="00E86120" w:rsidP="00A61811">
      <w:pPr>
        <w:pStyle w:val="a7"/>
        <w:numPr>
          <w:ilvl w:val="0"/>
          <w:numId w:val="288"/>
        </w:numPr>
        <w:ind w:left="426"/>
      </w:pPr>
      <w:r w:rsidRPr="00842542">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sidR="00842542">
        <w:t xml:space="preserve"> </w:t>
      </w:r>
      <w:r w:rsidRPr="00842542">
        <w:t>истории;</w:t>
      </w:r>
    </w:p>
    <w:p w:rsidR="00E86120" w:rsidRPr="00842542" w:rsidRDefault="00E86120" w:rsidP="00A61811">
      <w:pPr>
        <w:pStyle w:val="a7"/>
        <w:numPr>
          <w:ilvl w:val="0"/>
          <w:numId w:val="288"/>
        </w:numPr>
        <w:ind w:left="426"/>
      </w:pPr>
      <w:r w:rsidRPr="00842542">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00842542">
        <w:t xml:space="preserve"> </w:t>
      </w:r>
      <w:r w:rsidRPr="00842542">
        <w:t>мире;</w:t>
      </w:r>
    </w:p>
    <w:p w:rsidR="00E86120" w:rsidRPr="00842542" w:rsidRDefault="00E86120" w:rsidP="00A61811">
      <w:pPr>
        <w:pStyle w:val="a7"/>
        <w:numPr>
          <w:ilvl w:val="0"/>
          <w:numId w:val="288"/>
        </w:numPr>
        <w:ind w:left="426"/>
      </w:pPr>
      <w:r w:rsidRPr="00842542">
        <w:t>объяснять причины и следствия ключевых событий отечественной и всеобщей истории Средних веков;</w:t>
      </w:r>
    </w:p>
    <w:p w:rsidR="00E86120" w:rsidRPr="00842542" w:rsidRDefault="00E86120" w:rsidP="00A61811">
      <w:pPr>
        <w:pStyle w:val="a7"/>
        <w:numPr>
          <w:ilvl w:val="0"/>
          <w:numId w:val="288"/>
        </w:numPr>
        <w:ind w:left="426"/>
      </w:pPr>
      <w:r w:rsidRPr="00842542">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00842542">
        <w:t xml:space="preserve"> </w:t>
      </w:r>
      <w:r w:rsidRPr="00842542">
        <w:t>др.);</w:t>
      </w:r>
    </w:p>
    <w:p w:rsidR="00E86120" w:rsidRPr="00842542" w:rsidRDefault="00E86120" w:rsidP="00A61811">
      <w:pPr>
        <w:pStyle w:val="a7"/>
        <w:numPr>
          <w:ilvl w:val="0"/>
          <w:numId w:val="288"/>
        </w:numPr>
        <w:ind w:left="426"/>
      </w:pPr>
      <w:r w:rsidRPr="00842542">
        <w:t>давать оценку событиям и личностям отечественной и всеобщей истории Средних веков.</w:t>
      </w:r>
    </w:p>
    <w:p w:rsidR="00E86120" w:rsidRPr="00492EFB" w:rsidRDefault="00E86120" w:rsidP="00842542">
      <w:r w:rsidRPr="00492EFB">
        <w:t>Выпускник получит возможность научиться:</w:t>
      </w:r>
    </w:p>
    <w:p w:rsidR="00E86120" w:rsidRPr="00842542" w:rsidRDefault="00E86120" w:rsidP="00A61811">
      <w:pPr>
        <w:pStyle w:val="a7"/>
        <w:numPr>
          <w:ilvl w:val="0"/>
          <w:numId w:val="288"/>
        </w:numPr>
        <w:ind w:left="426"/>
      </w:pPr>
      <w:r w:rsidRPr="00842542">
        <w:t>давать сопоставительную характеристику политического устройства государств Средневековья (Русь, Запад,</w:t>
      </w:r>
      <w:r w:rsidR="00842542">
        <w:t xml:space="preserve"> </w:t>
      </w:r>
      <w:r w:rsidRPr="00842542">
        <w:t>Восток);</w:t>
      </w:r>
    </w:p>
    <w:p w:rsidR="00E86120" w:rsidRPr="00842542" w:rsidRDefault="00E86120" w:rsidP="00A61811">
      <w:pPr>
        <w:pStyle w:val="a7"/>
        <w:numPr>
          <w:ilvl w:val="0"/>
          <w:numId w:val="288"/>
        </w:numPr>
        <w:ind w:left="426"/>
      </w:pPr>
      <w:r w:rsidRPr="00842542">
        <w:t>сравнивать свидетельства различных исторических источников, выявляя в них общее и</w:t>
      </w:r>
      <w:r w:rsidR="00842542">
        <w:t xml:space="preserve"> </w:t>
      </w:r>
      <w:r w:rsidRPr="00842542">
        <w:t>различия;</w:t>
      </w:r>
    </w:p>
    <w:p w:rsidR="00E86120" w:rsidRPr="00842542" w:rsidRDefault="00E86120" w:rsidP="00A61811">
      <w:pPr>
        <w:pStyle w:val="a7"/>
        <w:numPr>
          <w:ilvl w:val="0"/>
          <w:numId w:val="288"/>
        </w:numPr>
        <w:ind w:left="426"/>
      </w:pPr>
      <w:r w:rsidRPr="00842542">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00842542">
        <w:t xml:space="preserve"> </w:t>
      </w:r>
      <w:r w:rsidRPr="00842542">
        <w:t>значение.</w:t>
      </w:r>
    </w:p>
    <w:p w:rsidR="000474FB" w:rsidRPr="00492EFB" w:rsidRDefault="00E86120" w:rsidP="00842542">
      <w:r w:rsidRPr="00492EFB">
        <w:t xml:space="preserve">История Нового времени. Россия в XVI – ХIХ веках (7–9 класс) </w:t>
      </w:r>
    </w:p>
    <w:p w:rsidR="00E86120" w:rsidRPr="00492EFB" w:rsidRDefault="00E86120" w:rsidP="00842542">
      <w:r w:rsidRPr="00492EFB">
        <w:t>Выпускник научится:</w:t>
      </w:r>
    </w:p>
    <w:p w:rsidR="00E86120" w:rsidRPr="00842542" w:rsidRDefault="00E86120" w:rsidP="00A61811">
      <w:pPr>
        <w:pStyle w:val="a7"/>
        <w:numPr>
          <w:ilvl w:val="0"/>
          <w:numId w:val="288"/>
        </w:numPr>
        <w:ind w:left="426"/>
      </w:pPr>
      <w:r w:rsidRPr="00842542">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sidR="00842542">
        <w:t xml:space="preserve"> </w:t>
      </w:r>
      <w:r w:rsidRPr="00842542">
        <w:t>время;</w:t>
      </w:r>
    </w:p>
    <w:p w:rsidR="00E86120" w:rsidRPr="00842542" w:rsidRDefault="00E86120" w:rsidP="00A61811">
      <w:pPr>
        <w:pStyle w:val="a7"/>
        <w:numPr>
          <w:ilvl w:val="0"/>
          <w:numId w:val="288"/>
        </w:numPr>
        <w:ind w:left="426"/>
      </w:pPr>
      <w:r w:rsidRPr="00842542">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w:t>
      </w:r>
      <w:r w:rsidR="00842542">
        <w:t xml:space="preserve"> </w:t>
      </w:r>
      <w:r w:rsidRPr="00842542">
        <w:t>др.;</w:t>
      </w:r>
    </w:p>
    <w:p w:rsidR="00E86120" w:rsidRPr="00842542" w:rsidRDefault="00E86120" w:rsidP="00A61811">
      <w:pPr>
        <w:pStyle w:val="a7"/>
        <w:numPr>
          <w:ilvl w:val="0"/>
          <w:numId w:val="288"/>
        </w:numPr>
        <w:ind w:left="426"/>
      </w:pPr>
      <w:r w:rsidRPr="00842542">
        <w:t>анализировать информацию различных источников по отечественной и всеобщей истории Нового времени;</w:t>
      </w:r>
    </w:p>
    <w:p w:rsidR="00E86120" w:rsidRPr="00842542" w:rsidRDefault="00E86120" w:rsidP="00A61811">
      <w:pPr>
        <w:pStyle w:val="a7"/>
        <w:numPr>
          <w:ilvl w:val="0"/>
          <w:numId w:val="288"/>
        </w:numPr>
        <w:ind w:left="426"/>
      </w:pPr>
      <w:r w:rsidRPr="00842542">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00842542">
        <w:t xml:space="preserve"> </w:t>
      </w:r>
      <w:r w:rsidRPr="00842542">
        <w:t>времени;</w:t>
      </w:r>
    </w:p>
    <w:p w:rsidR="00E86120" w:rsidRPr="00842542" w:rsidRDefault="00E86120" w:rsidP="00A61811">
      <w:pPr>
        <w:pStyle w:val="a7"/>
        <w:numPr>
          <w:ilvl w:val="0"/>
          <w:numId w:val="288"/>
        </w:numPr>
        <w:ind w:left="426"/>
      </w:pPr>
      <w:r w:rsidRPr="00842542">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86120" w:rsidRPr="00842542" w:rsidRDefault="00E86120" w:rsidP="00A61811">
      <w:pPr>
        <w:pStyle w:val="a7"/>
        <w:numPr>
          <w:ilvl w:val="0"/>
          <w:numId w:val="288"/>
        </w:numPr>
        <w:ind w:left="426"/>
      </w:pPr>
      <w:r w:rsidRPr="00842542">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w:t>
      </w:r>
      <w:r w:rsidR="00AE6E39" w:rsidRPr="00842542">
        <w:t>жавие», «абсолютизм» и др.); в)</w:t>
      </w:r>
      <w:r w:rsidR="00842542">
        <w:t xml:space="preserve"> </w:t>
      </w:r>
      <w:r w:rsidRPr="00842542">
        <w:t>развития общественного движения («консерватизм»,</w:t>
      </w:r>
      <w:r w:rsidR="00842542">
        <w:t xml:space="preserve"> </w:t>
      </w:r>
      <w:r w:rsidRPr="00842542">
        <w:t>«либерализм»,</w:t>
      </w:r>
      <w:r w:rsidR="00842542">
        <w:t xml:space="preserve"> </w:t>
      </w:r>
      <w:r w:rsidR="00960540" w:rsidRPr="00842542">
        <w:t>«социализм»);</w:t>
      </w:r>
      <w:r w:rsidR="00842542">
        <w:t xml:space="preserve"> </w:t>
      </w:r>
      <w:r w:rsidR="00960540" w:rsidRPr="00842542">
        <w:t>г)</w:t>
      </w:r>
      <w:r w:rsidR="00842542">
        <w:t xml:space="preserve"> </w:t>
      </w:r>
      <w:r w:rsidRPr="00842542">
        <w:t>пред</w:t>
      </w:r>
      <w:r w:rsidR="00960540" w:rsidRPr="00842542">
        <w:t xml:space="preserve">ставлений о мире и общественных </w:t>
      </w:r>
      <w:r w:rsidRPr="00842542">
        <w:t>ц</w:t>
      </w:r>
      <w:r w:rsidR="00960540" w:rsidRPr="00842542">
        <w:t xml:space="preserve">енностях; </w:t>
      </w:r>
      <w:r w:rsidRPr="00842542">
        <w:t>д) художественной культуры Нового времени;</w:t>
      </w:r>
    </w:p>
    <w:p w:rsidR="00E86120" w:rsidRPr="00842542" w:rsidRDefault="00E86120" w:rsidP="00A61811">
      <w:pPr>
        <w:pStyle w:val="a7"/>
        <w:numPr>
          <w:ilvl w:val="0"/>
          <w:numId w:val="288"/>
        </w:numPr>
        <w:ind w:left="426"/>
      </w:pPr>
      <w:r w:rsidRPr="00842542">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00842542">
        <w:t xml:space="preserve"> </w:t>
      </w:r>
      <w:r w:rsidRPr="00842542">
        <w:t>др.);</w:t>
      </w:r>
    </w:p>
    <w:p w:rsidR="00E86120" w:rsidRPr="00842542" w:rsidRDefault="00E86120" w:rsidP="00A61811">
      <w:pPr>
        <w:pStyle w:val="a7"/>
        <w:numPr>
          <w:ilvl w:val="0"/>
          <w:numId w:val="288"/>
        </w:numPr>
        <w:ind w:left="426"/>
      </w:pPr>
      <w:r w:rsidRPr="00842542">
        <w:t>сопоставлять развитие России и других стран в Новое время, сравнивать исторические ситуации и</w:t>
      </w:r>
      <w:r w:rsidR="00842542">
        <w:t xml:space="preserve"> </w:t>
      </w:r>
      <w:r w:rsidRPr="00842542">
        <w:t>события;</w:t>
      </w:r>
    </w:p>
    <w:p w:rsidR="00E86120" w:rsidRPr="00842542" w:rsidRDefault="00E86120" w:rsidP="00A61811">
      <w:pPr>
        <w:pStyle w:val="a7"/>
        <w:numPr>
          <w:ilvl w:val="0"/>
          <w:numId w:val="288"/>
        </w:numPr>
        <w:ind w:left="426"/>
      </w:pPr>
      <w:r w:rsidRPr="00842542">
        <w:lastRenderedPageBreak/>
        <w:t>давать оценку событиям и личностям отечественной и всеобщей истории Нового времени.</w:t>
      </w:r>
    </w:p>
    <w:p w:rsidR="00E86120" w:rsidRPr="00492EFB" w:rsidRDefault="00E86120" w:rsidP="00842542">
      <w:r w:rsidRPr="00492EFB">
        <w:t>Выпускник получит возможность научиться:</w:t>
      </w:r>
    </w:p>
    <w:p w:rsidR="00E86120" w:rsidRPr="00842542" w:rsidRDefault="00E86120" w:rsidP="00A61811">
      <w:pPr>
        <w:pStyle w:val="a7"/>
        <w:numPr>
          <w:ilvl w:val="0"/>
          <w:numId w:val="288"/>
        </w:numPr>
        <w:ind w:left="426"/>
      </w:pPr>
      <w:r w:rsidRPr="00842542">
        <w:t>используя историческую карту, характеризовать социально-экономическое и политическое развитие России, других государств в Новое</w:t>
      </w:r>
      <w:r w:rsidR="00842542">
        <w:t xml:space="preserve"> </w:t>
      </w:r>
      <w:r w:rsidRPr="00842542">
        <w:t>время;</w:t>
      </w:r>
    </w:p>
    <w:p w:rsidR="00E86120" w:rsidRPr="00842542" w:rsidRDefault="00E86120" w:rsidP="00A61811">
      <w:pPr>
        <w:pStyle w:val="a7"/>
        <w:numPr>
          <w:ilvl w:val="0"/>
          <w:numId w:val="288"/>
        </w:numPr>
        <w:ind w:left="426"/>
      </w:pPr>
      <w:r w:rsidRPr="00842542">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00842542">
        <w:t xml:space="preserve"> </w:t>
      </w:r>
      <w:r w:rsidRPr="00842542">
        <w:t>др.);</w:t>
      </w:r>
    </w:p>
    <w:p w:rsidR="00E86120" w:rsidRPr="00842542" w:rsidRDefault="00E86120" w:rsidP="00A61811">
      <w:pPr>
        <w:pStyle w:val="a7"/>
        <w:numPr>
          <w:ilvl w:val="0"/>
          <w:numId w:val="288"/>
        </w:numPr>
        <w:ind w:left="426"/>
      </w:pPr>
      <w:r w:rsidRPr="00842542">
        <w:t>сравнивать развитие России и других стран в Новое время, объяснять, в чем заключались общие черты и</w:t>
      </w:r>
      <w:r w:rsidR="00842542">
        <w:t xml:space="preserve"> </w:t>
      </w:r>
      <w:r w:rsidRPr="00842542">
        <w:t>особенности;</w:t>
      </w:r>
    </w:p>
    <w:p w:rsidR="00E86120" w:rsidRPr="00842542" w:rsidRDefault="00E86120" w:rsidP="00A61811">
      <w:pPr>
        <w:pStyle w:val="a7"/>
        <w:numPr>
          <w:ilvl w:val="0"/>
          <w:numId w:val="288"/>
        </w:numPr>
        <w:ind w:left="426"/>
      </w:pPr>
      <w:r w:rsidRPr="00842542">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2F69B1" w:rsidRPr="00492EFB" w:rsidRDefault="000474FB" w:rsidP="00842542">
      <w:pPr>
        <w:pStyle w:val="3"/>
      </w:pPr>
      <w:bookmarkStart w:id="33" w:name="_bookmark15"/>
      <w:bookmarkStart w:id="34" w:name="_Toc35263798"/>
      <w:bookmarkEnd w:id="33"/>
      <w:r w:rsidRPr="00492EFB">
        <w:t>1.2.4</w:t>
      </w:r>
      <w:r w:rsidR="00A57A52" w:rsidRPr="00492EFB">
        <w:t>.8</w:t>
      </w:r>
      <w:r w:rsidR="002F69B1" w:rsidRPr="00492EFB">
        <w:t>.  Обществознание</w:t>
      </w:r>
      <w:bookmarkEnd w:id="34"/>
    </w:p>
    <w:p w:rsidR="000346C2" w:rsidRPr="00492EFB" w:rsidRDefault="00E86120" w:rsidP="00842542">
      <w:r w:rsidRPr="00492EFB">
        <w:t xml:space="preserve">Человек. Деятельность человека </w:t>
      </w:r>
    </w:p>
    <w:p w:rsidR="00E86120" w:rsidRPr="00492EFB" w:rsidRDefault="00E86120" w:rsidP="00842542">
      <w:r w:rsidRPr="00492EFB">
        <w:t>Выпускник научится:</w:t>
      </w:r>
    </w:p>
    <w:p w:rsidR="00E86120" w:rsidRPr="00842542" w:rsidRDefault="00E86120" w:rsidP="00A61811">
      <w:pPr>
        <w:pStyle w:val="a7"/>
        <w:numPr>
          <w:ilvl w:val="0"/>
          <w:numId w:val="288"/>
        </w:numPr>
        <w:ind w:left="426"/>
      </w:pPr>
      <w:r w:rsidRPr="00842542">
        <w:t>использовать знания о биологическом и социальном в человеке для характеристики его</w:t>
      </w:r>
      <w:r w:rsidR="00842542">
        <w:t xml:space="preserve"> </w:t>
      </w:r>
      <w:r w:rsidRPr="00842542">
        <w:t>природы;</w:t>
      </w:r>
    </w:p>
    <w:p w:rsidR="00E86120" w:rsidRPr="00842542" w:rsidRDefault="00E86120" w:rsidP="00A61811">
      <w:pPr>
        <w:pStyle w:val="a7"/>
        <w:numPr>
          <w:ilvl w:val="0"/>
          <w:numId w:val="288"/>
        </w:numPr>
        <w:ind w:left="426"/>
      </w:pPr>
      <w:r w:rsidRPr="00842542">
        <w:t>характеризовать основные возрастные периоды жизни человека, особенности подросткового возраста;</w:t>
      </w:r>
    </w:p>
    <w:p w:rsidR="00E86120" w:rsidRPr="00842542" w:rsidRDefault="00E86120" w:rsidP="00A61811">
      <w:pPr>
        <w:pStyle w:val="a7"/>
        <w:numPr>
          <w:ilvl w:val="0"/>
          <w:numId w:val="288"/>
        </w:numPr>
        <w:ind w:left="426"/>
      </w:pPr>
      <w:r w:rsidRPr="0084254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86120" w:rsidRPr="00842542" w:rsidRDefault="00E86120" w:rsidP="00A61811">
      <w:pPr>
        <w:pStyle w:val="a7"/>
        <w:numPr>
          <w:ilvl w:val="0"/>
          <w:numId w:val="288"/>
        </w:numPr>
        <w:ind w:left="426"/>
      </w:pPr>
      <w:r w:rsidRPr="00842542">
        <w:t>характеризовать и иллюстрировать конкретными примерами группы потребностей</w:t>
      </w:r>
      <w:r w:rsidR="00842542">
        <w:t xml:space="preserve"> </w:t>
      </w:r>
      <w:r w:rsidRPr="00842542">
        <w:t>человека;</w:t>
      </w:r>
    </w:p>
    <w:p w:rsidR="00E86120" w:rsidRPr="00842542" w:rsidRDefault="00E86120" w:rsidP="00A61811">
      <w:pPr>
        <w:pStyle w:val="a7"/>
        <w:numPr>
          <w:ilvl w:val="0"/>
          <w:numId w:val="288"/>
        </w:numPr>
        <w:ind w:left="426"/>
      </w:pPr>
      <w:r w:rsidRPr="00842542">
        <w:t>приводить примеры основных видов деятельности</w:t>
      </w:r>
      <w:r w:rsidR="00842542">
        <w:t xml:space="preserve"> </w:t>
      </w:r>
      <w:r w:rsidRPr="00842542">
        <w:t>человека;</w:t>
      </w:r>
    </w:p>
    <w:p w:rsidR="00E86120" w:rsidRPr="00842542" w:rsidRDefault="00E86120" w:rsidP="00A61811">
      <w:pPr>
        <w:pStyle w:val="a7"/>
        <w:numPr>
          <w:ilvl w:val="0"/>
          <w:numId w:val="288"/>
        </w:numPr>
        <w:ind w:left="426"/>
      </w:pPr>
      <w:r w:rsidRPr="0084254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86120" w:rsidRPr="00492EFB" w:rsidRDefault="00E86120" w:rsidP="00842542">
      <w:r w:rsidRPr="00492EFB">
        <w:t>Выпускник получит возможность научиться:</w:t>
      </w:r>
    </w:p>
    <w:p w:rsidR="00E86120" w:rsidRPr="00842542" w:rsidRDefault="00E86120" w:rsidP="00A61811">
      <w:pPr>
        <w:pStyle w:val="a7"/>
        <w:numPr>
          <w:ilvl w:val="0"/>
          <w:numId w:val="288"/>
        </w:numPr>
        <w:ind w:left="426"/>
      </w:pPr>
      <w:r w:rsidRPr="00842542">
        <w:t>выполнять несложные практические задания, основанные на ситуациях, связанных с деятельностью</w:t>
      </w:r>
      <w:r w:rsidR="00842542">
        <w:t xml:space="preserve"> </w:t>
      </w:r>
      <w:r w:rsidRPr="00842542">
        <w:t>человека;</w:t>
      </w:r>
    </w:p>
    <w:p w:rsidR="00E86120" w:rsidRPr="00842542" w:rsidRDefault="00E86120" w:rsidP="00A61811">
      <w:pPr>
        <w:pStyle w:val="a7"/>
        <w:numPr>
          <w:ilvl w:val="0"/>
          <w:numId w:val="288"/>
        </w:numPr>
        <w:ind w:left="426"/>
      </w:pPr>
      <w:r w:rsidRPr="00842542">
        <w:t>оценивать роль деятельности в жизни человека и</w:t>
      </w:r>
      <w:r w:rsidR="00842542">
        <w:t xml:space="preserve"> </w:t>
      </w:r>
      <w:r w:rsidRPr="00842542">
        <w:t>общества;</w:t>
      </w:r>
    </w:p>
    <w:p w:rsidR="00E86120" w:rsidRPr="00842542" w:rsidRDefault="00E86120" w:rsidP="00A61811">
      <w:pPr>
        <w:pStyle w:val="a7"/>
        <w:numPr>
          <w:ilvl w:val="0"/>
          <w:numId w:val="288"/>
        </w:numPr>
        <w:ind w:left="426"/>
      </w:pPr>
      <w:r w:rsidRPr="00842542">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86120" w:rsidRPr="00842542" w:rsidRDefault="00E86120" w:rsidP="00A61811">
      <w:pPr>
        <w:pStyle w:val="a7"/>
        <w:numPr>
          <w:ilvl w:val="0"/>
          <w:numId w:val="288"/>
        </w:numPr>
        <w:ind w:left="426"/>
      </w:pPr>
      <w:r w:rsidRPr="00842542">
        <w:t>использовать элементы причинно-следственного анализа при характеристике межличностных</w:t>
      </w:r>
      <w:r w:rsidR="00842542">
        <w:t xml:space="preserve"> </w:t>
      </w:r>
      <w:r w:rsidRPr="00842542">
        <w:t>конфликтов;</w:t>
      </w:r>
    </w:p>
    <w:p w:rsidR="00E86120" w:rsidRPr="00842542" w:rsidRDefault="00E86120" w:rsidP="00A61811">
      <w:pPr>
        <w:pStyle w:val="a7"/>
        <w:numPr>
          <w:ilvl w:val="0"/>
          <w:numId w:val="288"/>
        </w:numPr>
        <w:ind w:left="426"/>
      </w:pPr>
      <w:r w:rsidRPr="00842542">
        <w:t>моделировать возможные последствия позитивного и негативного воздействия группы на человека, делать</w:t>
      </w:r>
      <w:r w:rsidR="00842542">
        <w:t xml:space="preserve"> </w:t>
      </w:r>
      <w:r w:rsidRPr="00842542">
        <w:t>выводы.</w:t>
      </w:r>
    </w:p>
    <w:p w:rsidR="00E86120" w:rsidRPr="00492EFB" w:rsidRDefault="00E86120" w:rsidP="00842542">
      <w:r w:rsidRPr="00492EFB">
        <w:t>Общество</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842542" w:rsidRDefault="00E86120" w:rsidP="00A61811">
      <w:pPr>
        <w:pStyle w:val="a7"/>
        <w:numPr>
          <w:ilvl w:val="0"/>
          <w:numId w:val="288"/>
        </w:numPr>
        <w:ind w:left="426"/>
      </w:pPr>
      <w:r w:rsidRPr="00842542">
        <w:t>демонстрировать на примерах взаимосвязь природы и общества, раскрывать роль природы в жизни</w:t>
      </w:r>
      <w:r w:rsidR="00842542">
        <w:t xml:space="preserve"> </w:t>
      </w:r>
      <w:r w:rsidRPr="00842542">
        <w:t>человека;</w:t>
      </w:r>
    </w:p>
    <w:p w:rsidR="00E86120" w:rsidRPr="00842542" w:rsidRDefault="00E86120" w:rsidP="00A61811">
      <w:pPr>
        <w:pStyle w:val="a7"/>
        <w:numPr>
          <w:ilvl w:val="0"/>
          <w:numId w:val="288"/>
        </w:numPr>
        <w:ind w:left="426"/>
      </w:pPr>
      <w:r w:rsidRPr="00842542">
        <w:t>распознавать на основе приведенных данных основные типы</w:t>
      </w:r>
      <w:r w:rsidR="00842542">
        <w:t xml:space="preserve"> </w:t>
      </w:r>
      <w:r w:rsidRPr="00842542">
        <w:t>обществ;</w:t>
      </w:r>
    </w:p>
    <w:p w:rsidR="00E86120" w:rsidRPr="00842542" w:rsidRDefault="00E86120" w:rsidP="00A61811">
      <w:pPr>
        <w:pStyle w:val="a7"/>
        <w:numPr>
          <w:ilvl w:val="0"/>
          <w:numId w:val="288"/>
        </w:numPr>
        <w:ind w:left="426"/>
      </w:pPr>
      <w:r w:rsidRPr="00842542">
        <w:t>характеризовать движение от одних форм общественной жизни к другим; оценивать социальные явления с позиций общественного</w:t>
      </w:r>
      <w:r w:rsidR="00842542">
        <w:t xml:space="preserve"> </w:t>
      </w:r>
      <w:r w:rsidRPr="00842542">
        <w:t>прогресса;</w:t>
      </w:r>
    </w:p>
    <w:p w:rsidR="00E86120" w:rsidRPr="00842542" w:rsidRDefault="00E86120" w:rsidP="00A61811">
      <w:pPr>
        <w:pStyle w:val="a7"/>
        <w:numPr>
          <w:ilvl w:val="0"/>
          <w:numId w:val="288"/>
        </w:numPr>
        <w:ind w:left="426"/>
      </w:pPr>
      <w:r w:rsidRPr="00842542">
        <w:t>различать экономические, социальные, политические, культурные явления и процессы общественной</w:t>
      </w:r>
      <w:r w:rsidR="00842542">
        <w:t xml:space="preserve"> </w:t>
      </w:r>
      <w:r w:rsidRPr="00842542">
        <w:t>жизни;</w:t>
      </w:r>
    </w:p>
    <w:p w:rsidR="00E86120" w:rsidRPr="00842542" w:rsidRDefault="00E86120" w:rsidP="00A61811">
      <w:pPr>
        <w:pStyle w:val="a7"/>
        <w:numPr>
          <w:ilvl w:val="0"/>
          <w:numId w:val="288"/>
        </w:numPr>
        <w:ind w:left="426"/>
      </w:pPr>
      <w:r w:rsidRPr="00842542">
        <w:t>выполнять несложные познавательные и практические задания, основанные на ситуациях жизнедеятельности человека в разных сферах</w:t>
      </w:r>
      <w:r w:rsidR="00842542">
        <w:t xml:space="preserve"> </w:t>
      </w:r>
      <w:r w:rsidRPr="00842542">
        <w:t>общества;</w:t>
      </w:r>
    </w:p>
    <w:p w:rsidR="00E86120" w:rsidRPr="00842542" w:rsidRDefault="00E86120" w:rsidP="00A61811">
      <w:pPr>
        <w:pStyle w:val="a7"/>
        <w:numPr>
          <w:ilvl w:val="0"/>
          <w:numId w:val="288"/>
        </w:numPr>
        <w:ind w:left="426"/>
      </w:pPr>
      <w:r w:rsidRPr="00842542">
        <w:lastRenderedPageBreak/>
        <w:t>характеризовать экологический кризис как глобальную проблему человечества, раскрывать причины экологического</w:t>
      </w:r>
      <w:r w:rsidR="00842542">
        <w:t xml:space="preserve"> </w:t>
      </w:r>
      <w:r w:rsidRPr="00842542">
        <w:t>кризиса;</w:t>
      </w:r>
    </w:p>
    <w:p w:rsidR="00E86120" w:rsidRPr="00842542" w:rsidRDefault="00E86120" w:rsidP="00A61811">
      <w:pPr>
        <w:pStyle w:val="a7"/>
        <w:numPr>
          <w:ilvl w:val="0"/>
          <w:numId w:val="288"/>
        </w:numPr>
        <w:ind w:left="426"/>
      </w:pPr>
      <w:r w:rsidRPr="00842542">
        <w:t>на основе полученных знаний выбирать в предлагаемых модельных ситуациях и осуществлять на практике экологически рациональное</w:t>
      </w:r>
      <w:r w:rsidR="00842542">
        <w:t xml:space="preserve"> </w:t>
      </w:r>
      <w:r w:rsidRPr="00842542">
        <w:t>поведение;</w:t>
      </w:r>
    </w:p>
    <w:p w:rsidR="00E86120" w:rsidRPr="00842542" w:rsidRDefault="00E86120" w:rsidP="00A61811">
      <w:pPr>
        <w:pStyle w:val="a7"/>
        <w:numPr>
          <w:ilvl w:val="0"/>
          <w:numId w:val="288"/>
        </w:numPr>
        <w:ind w:left="426"/>
      </w:pPr>
      <w:r w:rsidRPr="00842542">
        <w:t>раскрывать влияние современных средств массовой коммуникации на общество и</w:t>
      </w:r>
      <w:r w:rsidR="00842542">
        <w:t xml:space="preserve"> </w:t>
      </w:r>
      <w:r w:rsidRPr="00842542">
        <w:t>личность;</w:t>
      </w:r>
    </w:p>
    <w:p w:rsidR="00E86120" w:rsidRPr="00842542" w:rsidRDefault="00E86120" w:rsidP="00A61811">
      <w:pPr>
        <w:pStyle w:val="a7"/>
        <w:numPr>
          <w:ilvl w:val="0"/>
          <w:numId w:val="288"/>
        </w:numPr>
        <w:ind w:left="426"/>
      </w:pPr>
      <w:r w:rsidRPr="00842542">
        <w:t>конкретизировать примерами опасность международного</w:t>
      </w:r>
      <w:r w:rsidR="00842542">
        <w:t xml:space="preserve"> </w:t>
      </w:r>
      <w:r w:rsidRPr="00842542">
        <w:t>терроризма.</w:t>
      </w:r>
    </w:p>
    <w:p w:rsidR="00E86120" w:rsidRPr="00492EFB" w:rsidRDefault="00E86120" w:rsidP="00842542">
      <w:r w:rsidRPr="00492EFB">
        <w:t>Выпускник получит возможность научиться:</w:t>
      </w:r>
    </w:p>
    <w:p w:rsidR="00E86120" w:rsidRPr="00842542" w:rsidRDefault="00E86120" w:rsidP="00A61811">
      <w:pPr>
        <w:pStyle w:val="a7"/>
        <w:numPr>
          <w:ilvl w:val="0"/>
          <w:numId w:val="288"/>
        </w:numPr>
        <w:ind w:left="426"/>
      </w:pPr>
      <w:r w:rsidRPr="00842542">
        <w:t>наблюдать и характеризовать явления и события, происходящие в различных сферах общественной</w:t>
      </w:r>
      <w:r w:rsidR="00842542">
        <w:t xml:space="preserve"> </w:t>
      </w:r>
      <w:r w:rsidRPr="00842542">
        <w:t>жизни;</w:t>
      </w:r>
    </w:p>
    <w:p w:rsidR="00E86120" w:rsidRPr="00842542" w:rsidRDefault="00B40DE6" w:rsidP="00A61811">
      <w:pPr>
        <w:pStyle w:val="a7"/>
        <w:numPr>
          <w:ilvl w:val="0"/>
          <w:numId w:val="288"/>
        </w:numPr>
        <w:ind w:left="426"/>
      </w:pPr>
      <w:r w:rsidRPr="00842542">
        <w:t xml:space="preserve">выявлять </w:t>
      </w:r>
      <w:r w:rsidR="00E86120" w:rsidRPr="00842542">
        <w:t>причинно-следстве</w:t>
      </w:r>
      <w:r w:rsidRPr="00842542">
        <w:t xml:space="preserve">нные связи общественных явлений </w:t>
      </w:r>
      <w:r w:rsidR="00E86120" w:rsidRPr="00842542">
        <w:t>и характеризовать основные направления общественного</w:t>
      </w:r>
      <w:r w:rsidR="00842542">
        <w:t xml:space="preserve"> </w:t>
      </w:r>
      <w:r w:rsidR="00E86120" w:rsidRPr="00842542">
        <w:t>развития;</w:t>
      </w:r>
    </w:p>
    <w:p w:rsidR="00E86120" w:rsidRPr="00842542" w:rsidRDefault="00E86120" w:rsidP="00A61811">
      <w:pPr>
        <w:pStyle w:val="a7"/>
        <w:numPr>
          <w:ilvl w:val="0"/>
          <w:numId w:val="288"/>
        </w:numPr>
        <w:ind w:left="426"/>
      </w:pPr>
      <w:r w:rsidRPr="00842542">
        <w:t>осознанно содействовать защите</w:t>
      </w:r>
      <w:r w:rsidR="00842542">
        <w:t xml:space="preserve"> </w:t>
      </w:r>
      <w:r w:rsidRPr="00842542">
        <w:t>природы.</w:t>
      </w:r>
    </w:p>
    <w:p w:rsidR="00E86120" w:rsidRPr="00492EFB" w:rsidRDefault="00E86120" w:rsidP="00842542">
      <w:r w:rsidRPr="00492EFB">
        <w:t>Социальные нормы</w:t>
      </w:r>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223428" w:rsidRDefault="00E86120" w:rsidP="00A61811">
      <w:pPr>
        <w:pStyle w:val="a7"/>
        <w:numPr>
          <w:ilvl w:val="0"/>
          <w:numId w:val="288"/>
        </w:numPr>
        <w:ind w:left="426"/>
      </w:pPr>
      <w:r w:rsidRPr="00223428">
        <w:t>раскрывать роль социальных норм как регуляторов общественной жизни и поведения</w:t>
      </w:r>
      <w:r w:rsidR="00223428">
        <w:t xml:space="preserve"> </w:t>
      </w:r>
      <w:r w:rsidRPr="00223428">
        <w:t>человека;</w:t>
      </w:r>
    </w:p>
    <w:p w:rsidR="00E86120" w:rsidRPr="00223428" w:rsidRDefault="00E86120" w:rsidP="00A61811">
      <w:pPr>
        <w:pStyle w:val="a7"/>
        <w:numPr>
          <w:ilvl w:val="0"/>
          <w:numId w:val="288"/>
        </w:numPr>
        <w:ind w:left="426"/>
      </w:pPr>
      <w:r w:rsidRPr="00223428">
        <w:t>различать отдельные виды социальных</w:t>
      </w:r>
      <w:r w:rsidR="00223428">
        <w:t xml:space="preserve"> </w:t>
      </w:r>
      <w:r w:rsidRPr="00223428">
        <w:t>норм;</w:t>
      </w:r>
    </w:p>
    <w:p w:rsidR="00E86120" w:rsidRPr="00223428" w:rsidRDefault="00E86120" w:rsidP="00A61811">
      <w:pPr>
        <w:pStyle w:val="a7"/>
        <w:numPr>
          <w:ilvl w:val="0"/>
          <w:numId w:val="288"/>
        </w:numPr>
        <w:ind w:left="426"/>
      </w:pPr>
      <w:r w:rsidRPr="00223428">
        <w:t>характеризовать основные нормы</w:t>
      </w:r>
      <w:r w:rsidR="00223428">
        <w:t xml:space="preserve"> </w:t>
      </w:r>
      <w:r w:rsidRPr="00223428">
        <w:t>морали;</w:t>
      </w:r>
    </w:p>
    <w:p w:rsidR="00E86120" w:rsidRPr="00223428" w:rsidRDefault="00E86120" w:rsidP="00A61811">
      <w:pPr>
        <w:pStyle w:val="a7"/>
        <w:numPr>
          <w:ilvl w:val="0"/>
          <w:numId w:val="288"/>
        </w:numPr>
        <w:ind w:left="426"/>
      </w:pPr>
      <w:r w:rsidRPr="00223428">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sidR="00223428">
        <w:t xml:space="preserve"> </w:t>
      </w:r>
      <w:r w:rsidRPr="00223428">
        <w:t>ценностями;</w:t>
      </w:r>
    </w:p>
    <w:p w:rsidR="00E86120" w:rsidRPr="00223428" w:rsidRDefault="00E86120" w:rsidP="00A61811">
      <w:pPr>
        <w:pStyle w:val="a7"/>
        <w:numPr>
          <w:ilvl w:val="0"/>
          <w:numId w:val="288"/>
        </w:numPr>
        <w:ind w:left="426"/>
      </w:pPr>
      <w:r w:rsidRPr="00223428">
        <w:t>раскрывать сущность патриотизма, гражданственности; приводить примеры проявления этих качеств из истории и жизни современного</w:t>
      </w:r>
      <w:r w:rsidR="00223428">
        <w:t xml:space="preserve"> </w:t>
      </w:r>
      <w:r w:rsidRPr="00223428">
        <w:t>общества;</w:t>
      </w:r>
    </w:p>
    <w:p w:rsidR="00E86120" w:rsidRPr="00223428" w:rsidRDefault="00E86120" w:rsidP="00A61811">
      <w:pPr>
        <w:pStyle w:val="a7"/>
        <w:numPr>
          <w:ilvl w:val="0"/>
          <w:numId w:val="288"/>
        </w:numPr>
        <w:ind w:left="426"/>
      </w:pPr>
      <w:r w:rsidRPr="00223428">
        <w:t>характеризовать специфику норм</w:t>
      </w:r>
      <w:r w:rsidR="00223428">
        <w:t xml:space="preserve"> </w:t>
      </w:r>
      <w:r w:rsidRPr="00223428">
        <w:t>права;</w:t>
      </w:r>
    </w:p>
    <w:p w:rsidR="00E86120" w:rsidRPr="00223428" w:rsidRDefault="00E86120" w:rsidP="00A61811">
      <w:pPr>
        <w:pStyle w:val="a7"/>
        <w:numPr>
          <w:ilvl w:val="0"/>
          <w:numId w:val="288"/>
        </w:numPr>
        <w:ind w:left="426"/>
      </w:pPr>
      <w:r w:rsidRPr="00223428">
        <w:t>сравнивать нормы морали и права, выявлять их общие черты и</w:t>
      </w:r>
      <w:r w:rsidR="00223428">
        <w:t xml:space="preserve"> </w:t>
      </w:r>
      <w:r w:rsidRPr="00223428">
        <w:t>особенности;</w:t>
      </w:r>
    </w:p>
    <w:p w:rsidR="00E86120" w:rsidRPr="00223428" w:rsidRDefault="00E86120" w:rsidP="00A61811">
      <w:pPr>
        <w:pStyle w:val="a7"/>
        <w:numPr>
          <w:ilvl w:val="0"/>
          <w:numId w:val="288"/>
        </w:numPr>
        <w:ind w:left="426"/>
      </w:pPr>
      <w:r w:rsidRPr="00223428">
        <w:t>раскрывать сущность процесса социализации</w:t>
      </w:r>
      <w:r w:rsidR="00223428">
        <w:t xml:space="preserve"> </w:t>
      </w:r>
      <w:r w:rsidRPr="00223428">
        <w:t>личности;</w:t>
      </w:r>
    </w:p>
    <w:p w:rsidR="00E86120" w:rsidRPr="00223428" w:rsidRDefault="00E86120" w:rsidP="00A61811">
      <w:pPr>
        <w:pStyle w:val="a7"/>
        <w:numPr>
          <w:ilvl w:val="0"/>
          <w:numId w:val="288"/>
        </w:numPr>
        <w:ind w:left="426"/>
      </w:pPr>
      <w:r w:rsidRPr="00223428">
        <w:t>объяснять причины отклоняющегося</w:t>
      </w:r>
      <w:r w:rsidR="00223428">
        <w:t xml:space="preserve"> </w:t>
      </w:r>
      <w:r w:rsidRPr="00223428">
        <w:t>поведения;</w:t>
      </w:r>
    </w:p>
    <w:p w:rsidR="00E86120" w:rsidRPr="00223428" w:rsidRDefault="00E86120" w:rsidP="00A61811">
      <w:pPr>
        <w:pStyle w:val="a7"/>
        <w:numPr>
          <w:ilvl w:val="0"/>
          <w:numId w:val="288"/>
        </w:numPr>
        <w:ind w:left="426"/>
      </w:pPr>
      <w:r w:rsidRPr="00223428">
        <w:t>описывать негативные последствия наиболее опасных форм отклоняющегося поведения.</w:t>
      </w:r>
    </w:p>
    <w:p w:rsidR="00E86120" w:rsidRPr="00492EFB" w:rsidRDefault="00E86120" w:rsidP="00223428">
      <w:r w:rsidRPr="00492EFB">
        <w:t>Выпускник получит возможность научиться:</w:t>
      </w:r>
    </w:p>
    <w:p w:rsidR="00E86120" w:rsidRPr="00223428" w:rsidRDefault="00E86120" w:rsidP="00A61811">
      <w:pPr>
        <w:pStyle w:val="a7"/>
        <w:numPr>
          <w:ilvl w:val="0"/>
          <w:numId w:val="288"/>
        </w:numPr>
        <w:ind w:left="426"/>
      </w:pPr>
      <w:r w:rsidRPr="00223428">
        <w:t>использовать элементы причинно-следственного анализа для понимания влияния моральных устоев на развитие общества и</w:t>
      </w:r>
      <w:r w:rsidR="00223428">
        <w:t xml:space="preserve"> </w:t>
      </w:r>
      <w:r w:rsidRPr="00223428">
        <w:t>человека;</w:t>
      </w:r>
    </w:p>
    <w:p w:rsidR="00E86120" w:rsidRPr="00223428" w:rsidRDefault="00E86120" w:rsidP="00A61811">
      <w:pPr>
        <w:pStyle w:val="a7"/>
        <w:numPr>
          <w:ilvl w:val="0"/>
          <w:numId w:val="288"/>
        </w:numPr>
        <w:ind w:left="426"/>
      </w:pPr>
      <w:r w:rsidRPr="00223428">
        <w:t>оценивать социальную значимость здорового образа</w:t>
      </w:r>
      <w:r w:rsidR="00223428">
        <w:t xml:space="preserve"> </w:t>
      </w:r>
      <w:r w:rsidRPr="00223428">
        <w:t>жизни.</w:t>
      </w:r>
    </w:p>
    <w:p w:rsidR="000346C2" w:rsidRPr="00492EFB" w:rsidRDefault="00E86120" w:rsidP="00223428">
      <w:r w:rsidRPr="00492EFB">
        <w:t xml:space="preserve">Сфера духовной культуры </w:t>
      </w:r>
    </w:p>
    <w:p w:rsidR="00E86120" w:rsidRPr="00492EFB" w:rsidRDefault="00E86120" w:rsidP="00223428">
      <w:r w:rsidRPr="00492EFB">
        <w:t>Выпускник научится:</w:t>
      </w:r>
    </w:p>
    <w:p w:rsidR="00E86120" w:rsidRPr="00223428" w:rsidRDefault="00E86120" w:rsidP="00A61811">
      <w:pPr>
        <w:pStyle w:val="a7"/>
        <w:numPr>
          <w:ilvl w:val="0"/>
          <w:numId w:val="288"/>
        </w:numPr>
        <w:ind w:left="426"/>
      </w:pPr>
      <w:r w:rsidRPr="00223428">
        <w:t>характеризовать развитие отдельных областей и форм культуры, выражать свое мнение о явлениях</w:t>
      </w:r>
      <w:r w:rsidR="00223428">
        <w:t xml:space="preserve"> </w:t>
      </w:r>
      <w:r w:rsidRPr="00223428">
        <w:t>культуры;</w:t>
      </w:r>
    </w:p>
    <w:p w:rsidR="00E86120" w:rsidRPr="00223428" w:rsidRDefault="00E86120" w:rsidP="00A61811">
      <w:pPr>
        <w:pStyle w:val="a7"/>
        <w:numPr>
          <w:ilvl w:val="0"/>
          <w:numId w:val="288"/>
        </w:numPr>
        <w:ind w:left="426"/>
      </w:pPr>
      <w:r w:rsidRPr="00223428">
        <w:t>описывать явления духовной</w:t>
      </w:r>
      <w:r w:rsidR="00223428">
        <w:t xml:space="preserve"> </w:t>
      </w:r>
      <w:r w:rsidRPr="00223428">
        <w:t>культуры;</w:t>
      </w:r>
    </w:p>
    <w:p w:rsidR="00E86120" w:rsidRPr="00223428" w:rsidRDefault="00E86120" w:rsidP="00A61811">
      <w:pPr>
        <w:pStyle w:val="a7"/>
        <w:numPr>
          <w:ilvl w:val="0"/>
          <w:numId w:val="288"/>
        </w:numPr>
        <w:ind w:left="426"/>
      </w:pPr>
      <w:r w:rsidRPr="00223428">
        <w:t>объяснять причины возрастания роли науки в современном</w:t>
      </w:r>
      <w:r w:rsidR="00223428">
        <w:t xml:space="preserve"> </w:t>
      </w:r>
      <w:r w:rsidRPr="00223428">
        <w:t>мире;</w:t>
      </w:r>
    </w:p>
    <w:p w:rsidR="00E86120" w:rsidRPr="00223428" w:rsidRDefault="00E86120" w:rsidP="00A61811">
      <w:pPr>
        <w:pStyle w:val="a7"/>
        <w:numPr>
          <w:ilvl w:val="0"/>
          <w:numId w:val="288"/>
        </w:numPr>
        <w:ind w:left="426"/>
      </w:pPr>
      <w:r w:rsidRPr="00223428">
        <w:t>оценивать роль образования в современном</w:t>
      </w:r>
      <w:r w:rsidR="00223428">
        <w:t xml:space="preserve"> </w:t>
      </w:r>
      <w:r w:rsidRPr="00223428">
        <w:t>обществе;</w:t>
      </w:r>
    </w:p>
    <w:p w:rsidR="00E86120" w:rsidRPr="00223428" w:rsidRDefault="00E86120" w:rsidP="00A61811">
      <w:pPr>
        <w:pStyle w:val="a7"/>
        <w:numPr>
          <w:ilvl w:val="0"/>
          <w:numId w:val="288"/>
        </w:numPr>
        <w:ind w:left="426"/>
      </w:pPr>
      <w:r w:rsidRPr="00223428">
        <w:t>различать уровни общего образования в</w:t>
      </w:r>
      <w:r w:rsidR="00223428">
        <w:t xml:space="preserve"> </w:t>
      </w:r>
      <w:r w:rsidRPr="00223428">
        <w:t>России;</w:t>
      </w:r>
    </w:p>
    <w:p w:rsidR="00E86120" w:rsidRPr="00223428" w:rsidRDefault="00E86120" w:rsidP="00A61811">
      <w:pPr>
        <w:pStyle w:val="a7"/>
        <w:numPr>
          <w:ilvl w:val="0"/>
          <w:numId w:val="288"/>
        </w:numPr>
        <w:ind w:left="426"/>
      </w:pPr>
      <w:r w:rsidRPr="00223428">
        <w:t>находить и извлекать социальную информацию о достижениях и проблемах развития культуры из адаптированных источников различного</w:t>
      </w:r>
      <w:r w:rsidR="00223428">
        <w:t xml:space="preserve"> </w:t>
      </w:r>
      <w:r w:rsidRPr="00223428">
        <w:t>типа;</w:t>
      </w:r>
    </w:p>
    <w:p w:rsidR="00E86120" w:rsidRPr="00223428" w:rsidRDefault="00E86120" w:rsidP="00A61811">
      <w:pPr>
        <w:pStyle w:val="a7"/>
        <w:numPr>
          <w:ilvl w:val="0"/>
          <w:numId w:val="288"/>
        </w:numPr>
        <w:ind w:left="426"/>
      </w:pPr>
      <w:r w:rsidRPr="00223428">
        <w:t>описывать духовные ценности российского народа и выражать собственное отношение к</w:t>
      </w:r>
      <w:r w:rsidR="00223428">
        <w:t xml:space="preserve"> </w:t>
      </w:r>
      <w:r w:rsidRPr="00223428">
        <w:t>ним;</w:t>
      </w:r>
    </w:p>
    <w:p w:rsidR="00E86120" w:rsidRPr="00223428" w:rsidRDefault="00E86120" w:rsidP="00A61811">
      <w:pPr>
        <w:pStyle w:val="a7"/>
        <w:numPr>
          <w:ilvl w:val="0"/>
          <w:numId w:val="288"/>
        </w:numPr>
        <w:ind w:left="426"/>
      </w:pPr>
      <w:r w:rsidRPr="00223428">
        <w:t>объяснять необходимость непрерывного образования в современных</w:t>
      </w:r>
      <w:r w:rsidR="00223428">
        <w:t xml:space="preserve"> </w:t>
      </w:r>
      <w:r w:rsidRPr="00223428">
        <w:t>условиях;</w:t>
      </w:r>
    </w:p>
    <w:p w:rsidR="00E86120" w:rsidRPr="00223428" w:rsidRDefault="00E86120" w:rsidP="00A61811">
      <w:pPr>
        <w:pStyle w:val="a7"/>
        <w:numPr>
          <w:ilvl w:val="0"/>
          <w:numId w:val="288"/>
        </w:numPr>
        <w:ind w:left="426"/>
      </w:pPr>
      <w:r w:rsidRPr="00223428">
        <w:t>учитывать общественные потребности при выборе направления своей будущей профессиональной</w:t>
      </w:r>
      <w:r w:rsidR="00223428">
        <w:t xml:space="preserve"> </w:t>
      </w:r>
      <w:r w:rsidRPr="00223428">
        <w:t>деятельности;</w:t>
      </w:r>
    </w:p>
    <w:p w:rsidR="00E86120" w:rsidRPr="00223428" w:rsidRDefault="00E86120" w:rsidP="00A61811">
      <w:pPr>
        <w:pStyle w:val="a7"/>
        <w:numPr>
          <w:ilvl w:val="0"/>
          <w:numId w:val="288"/>
        </w:numPr>
        <w:ind w:left="426"/>
      </w:pPr>
      <w:r w:rsidRPr="00223428">
        <w:lastRenderedPageBreak/>
        <w:t>раскрывать роль религии в современном</w:t>
      </w:r>
      <w:r w:rsidR="00223428">
        <w:t xml:space="preserve"> </w:t>
      </w:r>
      <w:r w:rsidRPr="00223428">
        <w:t>обществе;</w:t>
      </w:r>
    </w:p>
    <w:p w:rsidR="00E86120" w:rsidRPr="00223428" w:rsidRDefault="00E86120" w:rsidP="00A61811">
      <w:pPr>
        <w:pStyle w:val="a7"/>
        <w:numPr>
          <w:ilvl w:val="0"/>
          <w:numId w:val="288"/>
        </w:numPr>
        <w:ind w:left="426"/>
      </w:pPr>
      <w:r w:rsidRPr="00223428">
        <w:t>характеризовать особенности искусства как формы духовной</w:t>
      </w:r>
      <w:r w:rsidR="00223428">
        <w:t xml:space="preserve"> </w:t>
      </w:r>
      <w:r w:rsidRPr="00223428">
        <w:t>культуры.</w:t>
      </w:r>
    </w:p>
    <w:p w:rsidR="00E86120" w:rsidRPr="00492EFB" w:rsidRDefault="00E86120" w:rsidP="00223428">
      <w:r w:rsidRPr="00492EFB">
        <w:t>Выпускник получит возможность научиться:</w:t>
      </w:r>
    </w:p>
    <w:p w:rsidR="00E86120" w:rsidRPr="00223428" w:rsidRDefault="00E86120" w:rsidP="00A61811">
      <w:pPr>
        <w:pStyle w:val="a7"/>
        <w:numPr>
          <w:ilvl w:val="0"/>
          <w:numId w:val="288"/>
        </w:numPr>
        <w:ind w:left="426"/>
      </w:pPr>
      <w:r w:rsidRPr="00223428">
        <w:t>описывать процессы создания, сохранения, трансляции и усвоения достижений культуры;</w:t>
      </w:r>
    </w:p>
    <w:p w:rsidR="00E86120" w:rsidRPr="00223428" w:rsidRDefault="00E86120" w:rsidP="00A61811">
      <w:pPr>
        <w:pStyle w:val="a7"/>
        <w:numPr>
          <w:ilvl w:val="0"/>
          <w:numId w:val="288"/>
        </w:numPr>
        <w:ind w:left="426"/>
      </w:pPr>
      <w:r w:rsidRPr="00223428">
        <w:t>характеризовать основные направления развития отечественной культуры в современных</w:t>
      </w:r>
      <w:r w:rsidR="00223428">
        <w:t xml:space="preserve"> </w:t>
      </w:r>
      <w:r w:rsidRPr="00223428">
        <w:t>условиях;</w:t>
      </w:r>
    </w:p>
    <w:p w:rsidR="00E86120" w:rsidRPr="00223428" w:rsidRDefault="00E86120" w:rsidP="00A61811">
      <w:pPr>
        <w:pStyle w:val="a7"/>
        <w:numPr>
          <w:ilvl w:val="0"/>
          <w:numId w:val="288"/>
        </w:numPr>
        <w:ind w:left="426"/>
      </w:pPr>
      <w:r w:rsidRPr="00223428">
        <w:t>критически воспринимать сообщения и рекламу в СМИ и Интернете о таких направлениях массовой культуры, как шоу-бизнес и</w:t>
      </w:r>
      <w:r w:rsidR="00223428">
        <w:t xml:space="preserve"> </w:t>
      </w:r>
      <w:r w:rsidRPr="00223428">
        <w:t>мода</w:t>
      </w:r>
    </w:p>
    <w:p w:rsidR="00E86120" w:rsidRPr="00492EFB" w:rsidRDefault="00E86120" w:rsidP="00223428">
      <w:r w:rsidRPr="00492EFB">
        <w:t>Социальная сфера</w:t>
      </w:r>
    </w:p>
    <w:p w:rsidR="00E86120" w:rsidRPr="00492EFB" w:rsidRDefault="00E86120" w:rsidP="00223428">
      <w:r w:rsidRPr="00492EFB">
        <w:t>Выпускник научится:</w:t>
      </w:r>
    </w:p>
    <w:p w:rsidR="00E86120" w:rsidRPr="00223428" w:rsidRDefault="00E86120" w:rsidP="00A61811">
      <w:pPr>
        <w:pStyle w:val="a7"/>
        <w:numPr>
          <w:ilvl w:val="0"/>
          <w:numId w:val="288"/>
        </w:numPr>
        <w:ind w:left="426"/>
      </w:pPr>
      <w:r w:rsidRPr="00223428">
        <w:t>описывать социальную структуру в обществах разного типа, характеризовать основные социальные общности и</w:t>
      </w:r>
      <w:r w:rsidR="00223428">
        <w:t xml:space="preserve"> </w:t>
      </w:r>
      <w:r w:rsidRPr="00223428">
        <w:t>группы;</w:t>
      </w:r>
    </w:p>
    <w:p w:rsidR="00E86120" w:rsidRPr="00223428" w:rsidRDefault="00E86120" w:rsidP="00A61811">
      <w:pPr>
        <w:pStyle w:val="a7"/>
        <w:numPr>
          <w:ilvl w:val="0"/>
          <w:numId w:val="288"/>
        </w:numPr>
        <w:ind w:left="426"/>
      </w:pPr>
      <w:r w:rsidRPr="00223428">
        <w:t>объяснять взаимодействие социальных общностей и</w:t>
      </w:r>
      <w:r w:rsidR="00223428">
        <w:t xml:space="preserve"> </w:t>
      </w:r>
      <w:r w:rsidRPr="00223428">
        <w:t>групп;</w:t>
      </w:r>
    </w:p>
    <w:p w:rsidR="00E86120" w:rsidRPr="00223428" w:rsidRDefault="00B40DE6" w:rsidP="00A61811">
      <w:pPr>
        <w:pStyle w:val="a7"/>
        <w:numPr>
          <w:ilvl w:val="0"/>
          <w:numId w:val="288"/>
        </w:numPr>
        <w:ind w:left="426"/>
      </w:pPr>
      <w:r w:rsidRPr="00223428">
        <w:t xml:space="preserve">характеризовать </w:t>
      </w:r>
      <w:r w:rsidR="00E86120" w:rsidRPr="00223428">
        <w:t>ведущие</w:t>
      </w:r>
      <w:r w:rsidR="00223428">
        <w:t xml:space="preserve"> </w:t>
      </w:r>
      <w:r w:rsidR="00E86120" w:rsidRPr="00223428">
        <w:t>направления</w:t>
      </w:r>
      <w:r w:rsidR="00223428">
        <w:t xml:space="preserve"> </w:t>
      </w:r>
      <w:r w:rsidR="00E86120" w:rsidRPr="00223428">
        <w:t>социальной</w:t>
      </w:r>
      <w:r w:rsidR="00223428">
        <w:t xml:space="preserve"> </w:t>
      </w:r>
      <w:r w:rsidR="00E86120" w:rsidRPr="00223428">
        <w:t>политики</w:t>
      </w:r>
      <w:r w:rsidR="00223428">
        <w:t xml:space="preserve"> </w:t>
      </w:r>
      <w:r w:rsidR="00E86120" w:rsidRPr="00223428">
        <w:t>Российского государства;</w:t>
      </w:r>
    </w:p>
    <w:p w:rsidR="00E86120" w:rsidRPr="00223428" w:rsidRDefault="00E86120" w:rsidP="00A61811">
      <w:pPr>
        <w:pStyle w:val="a7"/>
        <w:numPr>
          <w:ilvl w:val="0"/>
          <w:numId w:val="288"/>
        </w:numPr>
        <w:ind w:left="426"/>
      </w:pPr>
      <w:r w:rsidRPr="00223428">
        <w:t>выделять параметры, определяющие социальный статус</w:t>
      </w:r>
      <w:r w:rsidR="00223428">
        <w:t xml:space="preserve"> </w:t>
      </w:r>
      <w:r w:rsidRPr="00223428">
        <w:t>личности;</w:t>
      </w:r>
    </w:p>
    <w:p w:rsidR="00E86120" w:rsidRPr="00223428" w:rsidRDefault="00E86120" w:rsidP="00A61811">
      <w:pPr>
        <w:pStyle w:val="a7"/>
        <w:numPr>
          <w:ilvl w:val="0"/>
          <w:numId w:val="288"/>
        </w:numPr>
        <w:ind w:left="426"/>
      </w:pPr>
      <w:r w:rsidRPr="00223428">
        <w:t>приводить примеры предписанных и достигаемых</w:t>
      </w:r>
      <w:r w:rsidR="00223428">
        <w:t xml:space="preserve"> </w:t>
      </w:r>
      <w:r w:rsidRPr="00223428">
        <w:t>статусов;</w:t>
      </w:r>
    </w:p>
    <w:p w:rsidR="00E86120" w:rsidRPr="00223428" w:rsidRDefault="00E86120" w:rsidP="00A61811">
      <w:pPr>
        <w:pStyle w:val="a7"/>
        <w:numPr>
          <w:ilvl w:val="0"/>
          <w:numId w:val="288"/>
        </w:numPr>
        <w:ind w:left="426"/>
      </w:pPr>
      <w:r w:rsidRPr="00223428">
        <w:t>описывать основные социальные роли</w:t>
      </w:r>
      <w:r w:rsidR="00223428">
        <w:t xml:space="preserve"> </w:t>
      </w:r>
      <w:r w:rsidRPr="00223428">
        <w:t>подростка;</w:t>
      </w:r>
    </w:p>
    <w:p w:rsidR="00E86120" w:rsidRPr="00223428" w:rsidRDefault="00E86120" w:rsidP="00A61811">
      <w:pPr>
        <w:pStyle w:val="a7"/>
        <w:numPr>
          <w:ilvl w:val="0"/>
          <w:numId w:val="288"/>
        </w:numPr>
        <w:ind w:left="426"/>
      </w:pPr>
      <w:r w:rsidRPr="00223428">
        <w:t>конкретизировать примерами процесс социальной</w:t>
      </w:r>
      <w:r w:rsidR="00223428">
        <w:t xml:space="preserve"> </w:t>
      </w:r>
      <w:r w:rsidRPr="00223428">
        <w:t>мобильности;</w:t>
      </w:r>
    </w:p>
    <w:p w:rsidR="00E86120" w:rsidRPr="00223428" w:rsidRDefault="00E86120" w:rsidP="00A61811">
      <w:pPr>
        <w:pStyle w:val="a7"/>
        <w:numPr>
          <w:ilvl w:val="0"/>
          <w:numId w:val="288"/>
        </w:numPr>
        <w:ind w:left="426"/>
      </w:pPr>
      <w:r w:rsidRPr="00223428">
        <w:t>характеризовать межнациональные отношения в современном</w:t>
      </w:r>
      <w:r w:rsidR="00223428">
        <w:t xml:space="preserve"> </w:t>
      </w:r>
      <w:r w:rsidRPr="00223428">
        <w:t>мире;</w:t>
      </w:r>
    </w:p>
    <w:p w:rsidR="00E86120" w:rsidRPr="00223428" w:rsidRDefault="00B40DE6" w:rsidP="00A61811">
      <w:pPr>
        <w:pStyle w:val="a7"/>
        <w:numPr>
          <w:ilvl w:val="0"/>
          <w:numId w:val="288"/>
        </w:numPr>
        <w:ind w:left="426"/>
      </w:pPr>
      <w:r w:rsidRPr="00223428">
        <w:t xml:space="preserve">объяснять </w:t>
      </w:r>
      <w:r w:rsidR="00E86120" w:rsidRPr="00223428">
        <w:t>причины</w:t>
      </w:r>
      <w:r w:rsidR="00223428">
        <w:t xml:space="preserve"> </w:t>
      </w:r>
      <w:r w:rsidR="00E86120" w:rsidRPr="00223428">
        <w:t>межнациональных</w:t>
      </w:r>
      <w:r w:rsidR="00223428">
        <w:t xml:space="preserve"> </w:t>
      </w:r>
      <w:r w:rsidR="00E86120" w:rsidRPr="00223428">
        <w:t>конфликтов</w:t>
      </w:r>
      <w:r w:rsidRPr="00223428">
        <w:t xml:space="preserve"> и основные пути </w:t>
      </w:r>
      <w:r w:rsidR="00E86120" w:rsidRPr="00223428">
        <w:t>их разрешения;</w:t>
      </w:r>
    </w:p>
    <w:p w:rsidR="00E86120" w:rsidRPr="00223428" w:rsidRDefault="00E86120" w:rsidP="00A61811">
      <w:pPr>
        <w:pStyle w:val="a7"/>
        <w:numPr>
          <w:ilvl w:val="0"/>
          <w:numId w:val="288"/>
        </w:numPr>
        <w:ind w:left="426"/>
      </w:pPr>
      <w:r w:rsidRPr="00223428">
        <w:t>характеризовать, раскрывать на конкретных примерах основные функции семьи в</w:t>
      </w:r>
      <w:r w:rsidR="00223428">
        <w:t xml:space="preserve"> </w:t>
      </w:r>
      <w:r w:rsidRPr="00223428">
        <w:t>обществе;</w:t>
      </w:r>
    </w:p>
    <w:p w:rsidR="00E86120" w:rsidRPr="00223428" w:rsidRDefault="00E86120" w:rsidP="00A61811">
      <w:pPr>
        <w:pStyle w:val="a7"/>
        <w:numPr>
          <w:ilvl w:val="0"/>
          <w:numId w:val="288"/>
        </w:numPr>
        <w:ind w:left="426"/>
      </w:pPr>
      <w:r w:rsidRPr="00223428">
        <w:t>раскрывать основные роли членов</w:t>
      </w:r>
      <w:r w:rsidR="00223428">
        <w:t xml:space="preserve"> </w:t>
      </w:r>
      <w:r w:rsidRPr="00223428">
        <w:t>семьи;</w:t>
      </w:r>
    </w:p>
    <w:p w:rsidR="00E86120" w:rsidRPr="00223428" w:rsidRDefault="00B40DE6" w:rsidP="00A61811">
      <w:pPr>
        <w:pStyle w:val="a7"/>
        <w:numPr>
          <w:ilvl w:val="0"/>
          <w:numId w:val="288"/>
        </w:numPr>
        <w:ind w:left="426"/>
      </w:pPr>
      <w:r w:rsidRPr="00223428">
        <w:t xml:space="preserve">характеризовать </w:t>
      </w:r>
      <w:r w:rsidR="00E86120" w:rsidRPr="00223428">
        <w:t>основные</w:t>
      </w:r>
      <w:r w:rsidR="00223428">
        <w:t xml:space="preserve"> </w:t>
      </w:r>
      <w:r w:rsidR="00E86120" w:rsidRPr="00223428">
        <w:t>сл</w:t>
      </w:r>
      <w:r w:rsidRPr="00223428">
        <w:t xml:space="preserve">агаемые здорового образа жизни; </w:t>
      </w:r>
      <w:r w:rsidR="00E86120" w:rsidRPr="00223428">
        <w:t>осознанно выбирать верные критерии для оценки безопасных условий</w:t>
      </w:r>
      <w:r w:rsidR="00223428">
        <w:t xml:space="preserve"> </w:t>
      </w:r>
      <w:r w:rsidR="00E86120" w:rsidRPr="00223428">
        <w:t>жизни;</w:t>
      </w:r>
    </w:p>
    <w:p w:rsidR="00E86120" w:rsidRPr="00223428" w:rsidRDefault="00E86120" w:rsidP="00A61811">
      <w:pPr>
        <w:pStyle w:val="a7"/>
        <w:numPr>
          <w:ilvl w:val="0"/>
          <w:numId w:val="288"/>
        </w:numPr>
        <w:ind w:left="426"/>
      </w:pPr>
      <w:r w:rsidRPr="00223428">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86120" w:rsidRPr="00492EFB" w:rsidRDefault="00E86120" w:rsidP="00223428">
      <w:r w:rsidRPr="00492EFB">
        <w:t>Выпускник получит возможность научиться:</w:t>
      </w:r>
    </w:p>
    <w:p w:rsidR="00E86120" w:rsidRPr="00223428" w:rsidRDefault="00E86120" w:rsidP="00A61811">
      <w:pPr>
        <w:pStyle w:val="a7"/>
        <w:numPr>
          <w:ilvl w:val="0"/>
          <w:numId w:val="288"/>
        </w:numPr>
        <w:ind w:left="426"/>
      </w:pPr>
      <w:r w:rsidRPr="00223428">
        <w:t>раскрывать понятия «равенство» и «социальная справедливость» с позиций историзма;</w:t>
      </w:r>
    </w:p>
    <w:p w:rsidR="00E86120" w:rsidRPr="00223428" w:rsidRDefault="00E86120" w:rsidP="00A61811">
      <w:pPr>
        <w:pStyle w:val="a7"/>
        <w:numPr>
          <w:ilvl w:val="0"/>
          <w:numId w:val="288"/>
        </w:numPr>
        <w:ind w:left="426"/>
      </w:pPr>
      <w:r w:rsidRPr="00223428">
        <w:t>выражать и обосновывать собственную позицию по актуальным проблемам молодежи;</w:t>
      </w:r>
    </w:p>
    <w:p w:rsidR="00E86120" w:rsidRPr="00223428" w:rsidRDefault="00E86120" w:rsidP="00A61811">
      <w:pPr>
        <w:pStyle w:val="a7"/>
        <w:numPr>
          <w:ilvl w:val="0"/>
          <w:numId w:val="288"/>
        </w:numPr>
        <w:ind w:left="426"/>
      </w:pPr>
      <w:r w:rsidRPr="00223428">
        <w:t xml:space="preserve">выполнять несложные практические задания по анализу ситуаций, связанных </w:t>
      </w:r>
      <w:r w:rsidRPr="00492EFB">
        <w:t xml:space="preserve">с </w:t>
      </w:r>
      <w:r w:rsidRPr="00223428">
        <w:t>различными способами разрешения семейных конфликтов; выражать собственное отношение к различным способам разрешения семейных конфликтов;</w:t>
      </w:r>
    </w:p>
    <w:p w:rsidR="00E86120" w:rsidRPr="00223428" w:rsidRDefault="00E86120" w:rsidP="00A61811">
      <w:pPr>
        <w:pStyle w:val="a7"/>
        <w:numPr>
          <w:ilvl w:val="0"/>
          <w:numId w:val="288"/>
        </w:numPr>
        <w:ind w:left="426"/>
      </w:pPr>
      <w:r w:rsidRPr="00223428">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00223428">
        <w:t xml:space="preserve"> </w:t>
      </w:r>
      <w:r w:rsidRPr="00223428">
        <w:t>жизнедеятельности;</w:t>
      </w:r>
    </w:p>
    <w:p w:rsidR="00E86120" w:rsidRPr="00223428" w:rsidRDefault="00E86120" w:rsidP="00A61811">
      <w:pPr>
        <w:pStyle w:val="a7"/>
        <w:numPr>
          <w:ilvl w:val="0"/>
          <w:numId w:val="288"/>
        </w:numPr>
        <w:ind w:left="426"/>
      </w:pPr>
      <w:r w:rsidRPr="00223428">
        <w:t>использовать элементы причинно-следственного анализа при характеристике семейных</w:t>
      </w:r>
      <w:r w:rsidR="00223428">
        <w:t xml:space="preserve"> </w:t>
      </w:r>
      <w:r w:rsidRPr="00223428">
        <w:t>конфликтов;</w:t>
      </w:r>
    </w:p>
    <w:p w:rsidR="00E86120" w:rsidRPr="00223428" w:rsidRDefault="00E86120" w:rsidP="00A61811">
      <w:pPr>
        <w:pStyle w:val="a7"/>
        <w:numPr>
          <w:ilvl w:val="0"/>
          <w:numId w:val="288"/>
        </w:numPr>
        <w:ind w:left="426"/>
      </w:pPr>
      <w:r w:rsidRPr="00223428">
        <w:t>находить и извлекать социальную информацию о государственной семейной политике из адаптированных источников различного</w:t>
      </w:r>
      <w:r w:rsidR="00223428">
        <w:t xml:space="preserve"> </w:t>
      </w:r>
      <w:r w:rsidRPr="00223428">
        <w:t>типа.</w:t>
      </w:r>
    </w:p>
    <w:p w:rsidR="000346C2" w:rsidRPr="00492EFB" w:rsidRDefault="00E86120" w:rsidP="00223428">
      <w:r w:rsidRPr="00492EFB">
        <w:t>Политическая сфера жизни общества</w:t>
      </w:r>
    </w:p>
    <w:p w:rsidR="00E86120" w:rsidRPr="00492EFB" w:rsidRDefault="00E86120" w:rsidP="00223428">
      <w:r w:rsidRPr="00492EFB">
        <w:t xml:space="preserve"> Выпускник научится:</w:t>
      </w:r>
    </w:p>
    <w:p w:rsidR="00E86120" w:rsidRPr="00223428" w:rsidRDefault="00E86120" w:rsidP="00A61811">
      <w:pPr>
        <w:pStyle w:val="a7"/>
        <w:numPr>
          <w:ilvl w:val="0"/>
          <w:numId w:val="288"/>
        </w:numPr>
        <w:ind w:left="426"/>
      </w:pPr>
      <w:r w:rsidRPr="00223428">
        <w:t>объяснять роль политики в жизни</w:t>
      </w:r>
      <w:r w:rsidR="00223428">
        <w:t xml:space="preserve"> </w:t>
      </w:r>
      <w:r w:rsidRPr="00223428">
        <w:t>общества;</w:t>
      </w:r>
    </w:p>
    <w:p w:rsidR="00E86120" w:rsidRPr="00223428" w:rsidRDefault="00EC79AF" w:rsidP="00A61811">
      <w:pPr>
        <w:pStyle w:val="a7"/>
        <w:numPr>
          <w:ilvl w:val="0"/>
          <w:numId w:val="288"/>
        </w:numPr>
        <w:ind w:left="426"/>
      </w:pPr>
      <w:r w:rsidRPr="00223428">
        <w:t xml:space="preserve">различать и сравнивать </w:t>
      </w:r>
      <w:r w:rsidR="00E86120" w:rsidRPr="00223428">
        <w:t>различные</w:t>
      </w:r>
      <w:r w:rsidR="00223428">
        <w:t xml:space="preserve"> </w:t>
      </w:r>
      <w:r w:rsidR="00E86120" w:rsidRPr="00223428">
        <w:t>формы</w:t>
      </w:r>
      <w:r w:rsidR="00223428">
        <w:t xml:space="preserve"> </w:t>
      </w:r>
      <w:r w:rsidR="00E86120" w:rsidRPr="00223428">
        <w:t>правления,</w:t>
      </w:r>
      <w:r w:rsidR="00223428">
        <w:t xml:space="preserve"> </w:t>
      </w:r>
      <w:r w:rsidR="00E86120" w:rsidRPr="00223428">
        <w:t>иллюстрировать</w:t>
      </w:r>
      <w:r w:rsidR="00223428">
        <w:t xml:space="preserve"> </w:t>
      </w:r>
      <w:r w:rsidR="00E86120" w:rsidRPr="00223428">
        <w:t>их примерами;</w:t>
      </w:r>
    </w:p>
    <w:p w:rsidR="00E86120" w:rsidRPr="00223428" w:rsidRDefault="00E86120" w:rsidP="00A61811">
      <w:pPr>
        <w:pStyle w:val="a7"/>
        <w:numPr>
          <w:ilvl w:val="0"/>
          <w:numId w:val="288"/>
        </w:numPr>
        <w:ind w:left="426"/>
      </w:pPr>
      <w:r w:rsidRPr="00223428">
        <w:t>давать характеристику формам государственно-территориального</w:t>
      </w:r>
      <w:r w:rsidR="00223428">
        <w:t xml:space="preserve"> </w:t>
      </w:r>
      <w:r w:rsidRPr="00223428">
        <w:t>устройства;</w:t>
      </w:r>
    </w:p>
    <w:p w:rsidR="00E86120" w:rsidRPr="00223428" w:rsidRDefault="00E86120" w:rsidP="00A61811">
      <w:pPr>
        <w:pStyle w:val="a7"/>
        <w:numPr>
          <w:ilvl w:val="0"/>
          <w:numId w:val="288"/>
        </w:numPr>
        <w:ind w:left="426"/>
      </w:pPr>
      <w:r w:rsidRPr="00223428">
        <w:t>различать различные типы политических режимов, раскрывать их основные признаки;</w:t>
      </w:r>
    </w:p>
    <w:p w:rsidR="00E86120" w:rsidRPr="00223428" w:rsidRDefault="00E86120" w:rsidP="00A61811">
      <w:pPr>
        <w:pStyle w:val="a7"/>
        <w:numPr>
          <w:ilvl w:val="0"/>
          <w:numId w:val="288"/>
        </w:numPr>
        <w:ind w:left="426"/>
      </w:pPr>
      <w:r w:rsidRPr="00223428">
        <w:lastRenderedPageBreak/>
        <w:t>раскрывать на конкретных примерах основные черты и принципы</w:t>
      </w:r>
      <w:r w:rsidR="00223428">
        <w:t xml:space="preserve"> </w:t>
      </w:r>
      <w:r w:rsidRPr="00223428">
        <w:t>демократии;</w:t>
      </w:r>
    </w:p>
    <w:p w:rsidR="00E86120" w:rsidRPr="00223428" w:rsidRDefault="00B40DE6" w:rsidP="00A61811">
      <w:pPr>
        <w:pStyle w:val="a7"/>
        <w:numPr>
          <w:ilvl w:val="0"/>
          <w:numId w:val="288"/>
        </w:numPr>
        <w:ind w:left="426"/>
      </w:pPr>
      <w:r w:rsidRPr="00223428">
        <w:t xml:space="preserve">называть </w:t>
      </w:r>
      <w:r w:rsidR="00E86120" w:rsidRPr="00223428">
        <w:t>признаки</w:t>
      </w:r>
      <w:r w:rsidR="00223428">
        <w:t xml:space="preserve"> </w:t>
      </w:r>
      <w:r w:rsidR="00E86120" w:rsidRPr="00223428">
        <w:t>политической</w:t>
      </w:r>
      <w:r w:rsidR="00223428">
        <w:t xml:space="preserve"> </w:t>
      </w:r>
      <w:r w:rsidR="00223428" w:rsidRPr="00223428">
        <w:t xml:space="preserve">партии, </w:t>
      </w:r>
      <w:r w:rsidR="00223428" w:rsidRPr="00223428">
        <w:tab/>
      </w:r>
      <w:r w:rsidR="00E86120" w:rsidRPr="00223428">
        <w:t>раскрывать</w:t>
      </w:r>
      <w:r w:rsidR="00223428">
        <w:t xml:space="preserve"> </w:t>
      </w:r>
      <w:r w:rsidR="00E86120" w:rsidRPr="00223428">
        <w:t>их</w:t>
      </w:r>
      <w:r w:rsidR="00223428">
        <w:t xml:space="preserve"> </w:t>
      </w:r>
      <w:r w:rsidR="00E86120" w:rsidRPr="00223428">
        <w:t>на</w:t>
      </w:r>
      <w:r w:rsidR="00223428">
        <w:t xml:space="preserve"> </w:t>
      </w:r>
      <w:r w:rsidR="00E86120" w:rsidRPr="00223428">
        <w:t>конкретных примерах;</w:t>
      </w:r>
    </w:p>
    <w:p w:rsidR="00E86120" w:rsidRPr="00223428" w:rsidRDefault="00E86120" w:rsidP="00A61811">
      <w:pPr>
        <w:pStyle w:val="a7"/>
        <w:numPr>
          <w:ilvl w:val="0"/>
          <w:numId w:val="288"/>
        </w:numPr>
        <w:ind w:left="426"/>
      </w:pPr>
      <w:r w:rsidRPr="00223428">
        <w:t>характеризовать различные формы участия граждан в политической</w:t>
      </w:r>
      <w:r w:rsidR="00223428">
        <w:t xml:space="preserve"> </w:t>
      </w:r>
      <w:r w:rsidRPr="00223428">
        <w:t>жизни.</w:t>
      </w:r>
    </w:p>
    <w:p w:rsidR="00E86120" w:rsidRPr="00492EFB" w:rsidRDefault="00E86120" w:rsidP="00223428">
      <w:r w:rsidRPr="00492EFB">
        <w:t>Выпускник получит возможность научиться:</w:t>
      </w:r>
    </w:p>
    <w:p w:rsidR="00E86120" w:rsidRPr="00223428" w:rsidRDefault="00E86120" w:rsidP="00A61811">
      <w:pPr>
        <w:pStyle w:val="a7"/>
        <w:numPr>
          <w:ilvl w:val="0"/>
          <w:numId w:val="288"/>
        </w:numPr>
        <w:ind w:left="426"/>
      </w:pPr>
      <w:r w:rsidRPr="00223428">
        <w:t>осознавать значение гражданской активности и патриотической позиции в укреплении нашего</w:t>
      </w:r>
      <w:r w:rsidR="00223428" w:rsidRPr="00223428">
        <w:t xml:space="preserve"> </w:t>
      </w:r>
      <w:r w:rsidRPr="00223428">
        <w:t>государства;</w:t>
      </w:r>
    </w:p>
    <w:p w:rsidR="00E86120" w:rsidRPr="00223428" w:rsidRDefault="00E86120" w:rsidP="00A61811">
      <w:pPr>
        <w:pStyle w:val="a7"/>
        <w:numPr>
          <w:ilvl w:val="0"/>
          <w:numId w:val="288"/>
        </w:numPr>
        <w:ind w:left="426"/>
      </w:pPr>
      <w:r w:rsidRPr="00223428">
        <w:t>соотносить различные оценки политических событий и процессов и делать обоснованные</w:t>
      </w:r>
      <w:r w:rsidR="00223428" w:rsidRPr="00223428">
        <w:t xml:space="preserve"> </w:t>
      </w:r>
      <w:r w:rsidRPr="00223428">
        <w:t>выводы.</w:t>
      </w:r>
    </w:p>
    <w:p w:rsidR="00EC79AF" w:rsidRPr="00492EFB" w:rsidRDefault="00E86120" w:rsidP="00223428">
      <w:r w:rsidRPr="00492EFB">
        <w:t xml:space="preserve">Гражданин и государство </w:t>
      </w:r>
    </w:p>
    <w:p w:rsidR="00E86120" w:rsidRPr="00492EFB" w:rsidRDefault="00E86120" w:rsidP="00223428">
      <w:r w:rsidRPr="00492EFB">
        <w:t>Выпускник научится:</w:t>
      </w:r>
    </w:p>
    <w:p w:rsidR="00E86120" w:rsidRPr="00223428" w:rsidRDefault="00E86120" w:rsidP="00A61811">
      <w:pPr>
        <w:pStyle w:val="a7"/>
        <w:numPr>
          <w:ilvl w:val="0"/>
          <w:numId w:val="288"/>
        </w:numPr>
        <w:ind w:left="426"/>
      </w:pPr>
      <w:r w:rsidRPr="00223428">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86120" w:rsidRPr="00223428" w:rsidRDefault="00E86120" w:rsidP="00A61811">
      <w:pPr>
        <w:pStyle w:val="a7"/>
        <w:numPr>
          <w:ilvl w:val="0"/>
          <w:numId w:val="288"/>
        </w:numPr>
        <w:ind w:left="426"/>
      </w:pPr>
      <w:r w:rsidRPr="00223428">
        <w:t>объяснять порядок формирования органов государственной власти</w:t>
      </w:r>
      <w:r w:rsidR="00223428">
        <w:t xml:space="preserve"> </w:t>
      </w:r>
      <w:r w:rsidRPr="00223428">
        <w:t>РФ;</w:t>
      </w:r>
    </w:p>
    <w:p w:rsidR="00E86120" w:rsidRPr="00223428" w:rsidRDefault="00E86120" w:rsidP="00A61811">
      <w:pPr>
        <w:pStyle w:val="a7"/>
        <w:numPr>
          <w:ilvl w:val="0"/>
          <w:numId w:val="288"/>
        </w:numPr>
        <w:ind w:left="426"/>
      </w:pPr>
      <w:r w:rsidRPr="00223428">
        <w:t>раскрывать достижения российского</w:t>
      </w:r>
      <w:r w:rsidR="00223428">
        <w:t xml:space="preserve"> </w:t>
      </w:r>
      <w:r w:rsidRPr="00223428">
        <w:t>народа;</w:t>
      </w:r>
    </w:p>
    <w:p w:rsidR="00E86120" w:rsidRPr="00223428" w:rsidRDefault="00E86120" w:rsidP="00A61811">
      <w:pPr>
        <w:pStyle w:val="a7"/>
        <w:numPr>
          <w:ilvl w:val="0"/>
          <w:numId w:val="288"/>
        </w:numPr>
        <w:ind w:left="426"/>
      </w:pPr>
      <w:r w:rsidRPr="00223428">
        <w:t>объяснять и конкретизировать примерами смысл понятия</w:t>
      </w:r>
      <w:r w:rsidR="00223428">
        <w:t xml:space="preserve"> </w:t>
      </w:r>
      <w:r w:rsidRPr="00223428">
        <w:t>«гражданство»;</w:t>
      </w:r>
    </w:p>
    <w:p w:rsidR="00E86120" w:rsidRPr="00223428" w:rsidRDefault="00E86120" w:rsidP="00A61811">
      <w:pPr>
        <w:pStyle w:val="a7"/>
        <w:numPr>
          <w:ilvl w:val="0"/>
          <w:numId w:val="288"/>
        </w:numPr>
        <w:ind w:left="426"/>
      </w:pPr>
      <w:r w:rsidRPr="00223428">
        <w:t>называть и иллюстрировать примерами основные права и свободы граждан, гарантированные Конституцией</w:t>
      </w:r>
      <w:r w:rsidR="00223428">
        <w:t xml:space="preserve"> </w:t>
      </w:r>
      <w:r w:rsidRPr="00223428">
        <w:t>РФ;</w:t>
      </w:r>
    </w:p>
    <w:p w:rsidR="00E86120" w:rsidRPr="00223428" w:rsidRDefault="00E86120" w:rsidP="00A61811">
      <w:pPr>
        <w:pStyle w:val="a7"/>
        <w:numPr>
          <w:ilvl w:val="0"/>
          <w:numId w:val="288"/>
        </w:numPr>
        <w:ind w:left="426"/>
      </w:pPr>
      <w:r w:rsidRPr="00223428">
        <w:t>осознавать значение патриотической позиции в укреплении нашего</w:t>
      </w:r>
      <w:r w:rsidR="00223428">
        <w:t xml:space="preserve"> </w:t>
      </w:r>
      <w:r w:rsidRPr="00223428">
        <w:t>государства;</w:t>
      </w:r>
    </w:p>
    <w:p w:rsidR="00E86120" w:rsidRPr="00223428" w:rsidRDefault="00E86120" w:rsidP="00A61811">
      <w:pPr>
        <w:pStyle w:val="a7"/>
        <w:numPr>
          <w:ilvl w:val="0"/>
          <w:numId w:val="288"/>
        </w:numPr>
        <w:ind w:left="426"/>
      </w:pPr>
      <w:r w:rsidRPr="00223428">
        <w:t>характеризовать конституционные обязанности</w:t>
      </w:r>
      <w:r w:rsidR="00223428">
        <w:t xml:space="preserve"> </w:t>
      </w:r>
      <w:r w:rsidRPr="00223428">
        <w:t>гражданина.</w:t>
      </w:r>
    </w:p>
    <w:p w:rsidR="00E86120" w:rsidRPr="00492EFB" w:rsidRDefault="00E86120" w:rsidP="00223428">
      <w:r w:rsidRPr="00492EFB">
        <w:t>Выпускник получит возможность научиться:</w:t>
      </w:r>
    </w:p>
    <w:p w:rsidR="00E86120" w:rsidRPr="00223428" w:rsidRDefault="00E86120" w:rsidP="00A61811">
      <w:pPr>
        <w:pStyle w:val="a7"/>
        <w:numPr>
          <w:ilvl w:val="0"/>
          <w:numId w:val="288"/>
        </w:numPr>
        <w:ind w:left="426"/>
      </w:pPr>
      <w:r w:rsidRPr="00223428">
        <w:t>аргументированно обосновывать влияние происходящих в обществе изменений на положение России в</w:t>
      </w:r>
      <w:r w:rsidR="00223428">
        <w:t xml:space="preserve"> </w:t>
      </w:r>
      <w:r w:rsidRPr="00223428">
        <w:t>мире;</w:t>
      </w:r>
    </w:p>
    <w:p w:rsidR="00E86120" w:rsidRPr="00223428" w:rsidRDefault="00E86120" w:rsidP="00A61811">
      <w:pPr>
        <w:pStyle w:val="a7"/>
        <w:numPr>
          <w:ilvl w:val="0"/>
          <w:numId w:val="288"/>
        </w:numPr>
        <w:ind w:left="426"/>
      </w:pPr>
      <w:r w:rsidRPr="00223428">
        <w:t>использовать знания и умения для формирования способности уважать права других людей, выполнять свои обязанности гражданина</w:t>
      </w:r>
      <w:r w:rsidR="00223428">
        <w:t xml:space="preserve"> </w:t>
      </w:r>
      <w:r w:rsidRPr="00223428">
        <w:t>РФ.</w:t>
      </w:r>
    </w:p>
    <w:p w:rsidR="000346C2" w:rsidRPr="00492EFB" w:rsidRDefault="00E86120" w:rsidP="00223428">
      <w:r w:rsidRPr="00492EFB">
        <w:t xml:space="preserve">Основы российского законодательства </w:t>
      </w:r>
    </w:p>
    <w:p w:rsidR="00E86120" w:rsidRPr="00492EFB" w:rsidRDefault="00E86120" w:rsidP="00223428">
      <w:r w:rsidRPr="00492EFB">
        <w:t>Выпускник научится:</w:t>
      </w:r>
    </w:p>
    <w:p w:rsidR="00E86120" w:rsidRPr="00223428" w:rsidRDefault="00E86120" w:rsidP="00A61811">
      <w:pPr>
        <w:pStyle w:val="a7"/>
        <w:numPr>
          <w:ilvl w:val="0"/>
          <w:numId w:val="288"/>
        </w:numPr>
        <w:ind w:left="426"/>
      </w:pPr>
      <w:r w:rsidRPr="00223428">
        <w:t>характеризовать систему российского</w:t>
      </w:r>
      <w:r w:rsidR="00AD3F74">
        <w:t xml:space="preserve"> </w:t>
      </w:r>
      <w:r w:rsidRPr="00223428">
        <w:t>законодательства;</w:t>
      </w:r>
    </w:p>
    <w:p w:rsidR="00E86120" w:rsidRPr="00223428" w:rsidRDefault="00E86120" w:rsidP="00A61811">
      <w:pPr>
        <w:pStyle w:val="a7"/>
        <w:numPr>
          <w:ilvl w:val="0"/>
          <w:numId w:val="288"/>
        </w:numPr>
        <w:ind w:left="426"/>
      </w:pPr>
      <w:r w:rsidRPr="00223428">
        <w:t>раскрывать особенности гражданской дееспособности</w:t>
      </w:r>
      <w:r w:rsidR="00AD3F74">
        <w:t xml:space="preserve"> </w:t>
      </w:r>
      <w:r w:rsidRPr="00223428">
        <w:t>несовершеннолетних;</w:t>
      </w:r>
    </w:p>
    <w:p w:rsidR="00E86120" w:rsidRPr="00223428" w:rsidRDefault="00E86120" w:rsidP="00A61811">
      <w:pPr>
        <w:pStyle w:val="a7"/>
        <w:numPr>
          <w:ilvl w:val="0"/>
          <w:numId w:val="288"/>
        </w:numPr>
        <w:ind w:left="426"/>
      </w:pPr>
      <w:r w:rsidRPr="00223428">
        <w:t>характеризовать гражданские</w:t>
      </w:r>
      <w:r w:rsidR="00AD3F74">
        <w:t xml:space="preserve"> </w:t>
      </w:r>
      <w:r w:rsidRPr="00223428">
        <w:t>правоотношения;</w:t>
      </w:r>
    </w:p>
    <w:p w:rsidR="00E86120" w:rsidRPr="00223428" w:rsidRDefault="00E86120" w:rsidP="00A61811">
      <w:pPr>
        <w:pStyle w:val="a7"/>
        <w:numPr>
          <w:ilvl w:val="0"/>
          <w:numId w:val="288"/>
        </w:numPr>
        <w:ind w:left="426"/>
      </w:pPr>
      <w:r w:rsidRPr="00223428">
        <w:t>раскрывать смысл права на</w:t>
      </w:r>
      <w:r w:rsidR="00AD3F74">
        <w:t xml:space="preserve"> </w:t>
      </w:r>
      <w:r w:rsidRPr="00223428">
        <w:t>труд;</w:t>
      </w:r>
    </w:p>
    <w:p w:rsidR="00E86120" w:rsidRPr="00223428" w:rsidRDefault="00E86120" w:rsidP="00A61811">
      <w:pPr>
        <w:pStyle w:val="a7"/>
        <w:numPr>
          <w:ilvl w:val="0"/>
          <w:numId w:val="288"/>
        </w:numPr>
        <w:ind w:left="426"/>
      </w:pPr>
      <w:r w:rsidRPr="00223428">
        <w:t>объяснять роль трудового</w:t>
      </w:r>
      <w:r w:rsidR="00AD3F74">
        <w:t xml:space="preserve"> </w:t>
      </w:r>
      <w:r w:rsidRPr="00223428">
        <w:t>договора;</w:t>
      </w:r>
    </w:p>
    <w:p w:rsidR="00E86120" w:rsidRPr="00223428" w:rsidRDefault="00B40DE6" w:rsidP="00A61811">
      <w:pPr>
        <w:pStyle w:val="a7"/>
        <w:numPr>
          <w:ilvl w:val="0"/>
          <w:numId w:val="288"/>
        </w:numPr>
        <w:ind w:left="426"/>
      </w:pPr>
      <w:r w:rsidRPr="00223428">
        <w:t xml:space="preserve">разъяснять на </w:t>
      </w:r>
      <w:r w:rsidR="00E86120" w:rsidRPr="00223428">
        <w:t>примерах</w:t>
      </w:r>
      <w:r w:rsidR="00AD3F74">
        <w:t xml:space="preserve"> </w:t>
      </w:r>
      <w:r w:rsidR="00E86120" w:rsidRPr="00223428">
        <w:t>особенности</w:t>
      </w:r>
      <w:r w:rsidR="00AD3F74">
        <w:t xml:space="preserve"> </w:t>
      </w:r>
      <w:r w:rsidR="00E86120" w:rsidRPr="00223428">
        <w:t>положения</w:t>
      </w:r>
      <w:r w:rsidR="00AD3F74">
        <w:t xml:space="preserve"> </w:t>
      </w:r>
      <w:r w:rsidR="00E86120" w:rsidRPr="00223428">
        <w:t>несовершеннолетних</w:t>
      </w:r>
      <w:r w:rsidR="00E86120" w:rsidRPr="00223428">
        <w:tab/>
        <w:t>в трудовых отношениях;</w:t>
      </w:r>
    </w:p>
    <w:p w:rsidR="00E86120" w:rsidRPr="00223428" w:rsidRDefault="00E86120" w:rsidP="00A61811">
      <w:pPr>
        <w:pStyle w:val="a7"/>
        <w:numPr>
          <w:ilvl w:val="0"/>
          <w:numId w:val="288"/>
        </w:numPr>
        <w:ind w:left="426"/>
      </w:pPr>
      <w:r w:rsidRPr="00223428">
        <w:t>характеризовать права и обязанности супругов, родителей,</w:t>
      </w:r>
      <w:r w:rsidR="00223428">
        <w:t xml:space="preserve"> </w:t>
      </w:r>
      <w:r w:rsidRPr="00223428">
        <w:t>детей;</w:t>
      </w:r>
    </w:p>
    <w:p w:rsidR="00E86120" w:rsidRPr="00223428" w:rsidRDefault="00E86120" w:rsidP="00A61811">
      <w:pPr>
        <w:pStyle w:val="a7"/>
        <w:numPr>
          <w:ilvl w:val="0"/>
          <w:numId w:val="288"/>
        </w:numPr>
        <w:ind w:left="426"/>
      </w:pPr>
      <w:r w:rsidRPr="00223428">
        <w:t>характеризовать особенности уголовного права и уголовных</w:t>
      </w:r>
      <w:r w:rsidR="00223428">
        <w:t xml:space="preserve"> </w:t>
      </w:r>
      <w:r w:rsidRPr="00223428">
        <w:t>правоотношений;</w:t>
      </w:r>
    </w:p>
    <w:p w:rsidR="00E86120" w:rsidRPr="00223428" w:rsidRDefault="00E86120" w:rsidP="00A61811">
      <w:pPr>
        <w:pStyle w:val="a7"/>
        <w:numPr>
          <w:ilvl w:val="0"/>
          <w:numId w:val="288"/>
        </w:numPr>
        <w:ind w:left="426"/>
      </w:pPr>
      <w:r w:rsidRPr="00223428">
        <w:t>конкретизировать примерами виды преступлений и наказания за</w:t>
      </w:r>
      <w:r w:rsidR="00223428">
        <w:t xml:space="preserve"> </w:t>
      </w:r>
      <w:r w:rsidRPr="00223428">
        <w:t>них;</w:t>
      </w:r>
    </w:p>
    <w:p w:rsidR="00E86120" w:rsidRPr="00223428" w:rsidRDefault="00E86120" w:rsidP="00A61811">
      <w:pPr>
        <w:pStyle w:val="a7"/>
        <w:numPr>
          <w:ilvl w:val="0"/>
          <w:numId w:val="288"/>
        </w:numPr>
        <w:ind w:left="426"/>
      </w:pPr>
      <w:r w:rsidRPr="00223428">
        <w:t>характеризовать специфику уголовной ответственности</w:t>
      </w:r>
      <w:r w:rsidR="00223428">
        <w:t xml:space="preserve"> </w:t>
      </w:r>
      <w:r w:rsidRPr="00223428">
        <w:t>несовершеннолетних;</w:t>
      </w:r>
    </w:p>
    <w:p w:rsidR="00E86120" w:rsidRPr="00223428" w:rsidRDefault="00E86120" w:rsidP="00A61811">
      <w:pPr>
        <w:pStyle w:val="a7"/>
        <w:numPr>
          <w:ilvl w:val="0"/>
          <w:numId w:val="288"/>
        </w:numPr>
        <w:ind w:left="426"/>
      </w:pPr>
      <w:r w:rsidRPr="00223428">
        <w:t>раскрывать связь права на образование и обязанности получить</w:t>
      </w:r>
      <w:r w:rsidR="00223428">
        <w:t xml:space="preserve"> </w:t>
      </w:r>
      <w:r w:rsidRPr="00223428">
        <w:t>образование;</w:t>
      </w:r>
    </w:p>
    <w:p w:rsidR="00E86120" w:rsidRPr="00223428" w:rsidRDefault="004963D8" w:rsidP="00A61811">
      <w:pPr>
        <w:pStyle w:val="a7"/>
        <w:numPr>
          <w:ilvl w:val="0"/>
          <w:numId w:val="288"/>
        </w:numPr>
        <w:ind w:left="426"/>
      </w:pPr>
      <w:r w:rsidRPr="00223428">
        <w:t xml:space="preserve">анализировать </w:t>
      </w:r>
      <w:r w:rsidR="00E86120" w:rsidRPr="00223428">
        <w:t>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00223428">
        <w:t xml:space="preserve"> </w:t>
      </w:r>
      <w:r w:rsidR="00E86120" w:rsidRPr="00223428">
        <w:t>преступления;</w:t>
      </w:r>
    </w:p>
    <w:p w:rsidR="00E86120" w:rsidRPr="00223428" w:rsidRDefault="00E86120" w:rsidP="00A61811">
      <w:pPr>
        <w:pStyle w:val="a7"/>
        <w:numPr>
          <w:ilvl w:val="0"/>
          <w:numId w:val="288"/>
        </w:numPr>
        <w:ind w:left="426"/>
      </w:pPr>
      <w:r w:rsidRPr="00223428">
        <w:t>исследовать несложные практические ситуации, связанные с защитой прав и интересов детей, оставшихся без попечения</w:t>
      </w:r>
      <w:r w:rsidR="00223428">
        <w:t xml:space="preserve"> </w:t>
      </w:r>
      <w:r w:rsidRPr="00223428">
        <w:t>родителей;</w:t>
      </w:r>
    </w:p>
    <w:p w:rsidR="00E86120" w:rsidRPr="00223428" w:rsidRDefault="00E86120" w:rsidP="00A61811">
      <w:pPr>
        <w:pStyle w:val="a7"/>
        <w:numPr>
          <w:ilvl w:val="0"/>
          <w:numId w:val="288"/>
        </w:numPr>
        <w:ind w:left="426"/>
      </w:pPr>
      <w:r w:rsidRPr="00223428">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00223428">
        <w:t xml:space="preserve"> </w:t>
      </w:r>
      <w:r w:rsidRPr="00223428">
        <w:t>законом.</w:t>
      </w:r>
    </w:p>
    <w:p w:rsidR="00E86120" w:rsidRPr="00492EFB" w:rsidRDefault="00E86120" w:rsidP="00223428">
      <w:r w:rsidRPr="00492EFB">
        <w:t>Выпускник получит возможность научиться:</w:t>
      </w:r>
    </w:p>
    <w:p w:rsidR="00E86120" w:rsidRPr="00AD3F74" w:rsidRDefault="00E86120" w:rsidP="00A61811">
      <w:pPr>
        <w:pStyle w:val="a7"/>
        <w:numPr>
          <w:ilvl w:val="0"/>
          <w:numId w:val="288"/>
        </w:numPr>
        <w:ind w:left="426"/>
      </w:pPr>
      <w:r w:rsidRPr="00AD3F74">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00AD3F74">
        <w:t xml:space="preserve"> </w:t>
      </w:r>
      <w:r w:rsidRPr="00AD3F74">
        <w:t>правопорядку;</w:t>
      </w:r>
    </w:p>
    <w:p w:rsidR="00E86120" w:rsidRPr="00AD3F74" w:rsidRDefault="00E86120" w:rsidP="00A61811">
      <w:pPr>
        <w:pStyle w:val="a7"/>
        <w:numPr>
          <w:ilvl w:val="0"/>
          <w:numId w:val="288"/>
        </w:numPr>
        <w:ind w:left="426"/>
      </w:pPr>
      <w:r w:rsidRPr="00AD3F74">
        <w:t>оценивать сущность и значение правопорядка и законности, собственный возможный вклад в их становление и</w:t>
      </w:r>
      <w:r w:rsidR="00AD3F74">
        <w:t xml:space="preserve"> </w:t>
      </w:r>
      <w:r w:rsidRPr="00AD3F74">
        <w:t>развитие;</w:t>
      </w:r>
    </w:p>
    <w:p w:rsidR="00E86120" w:rsidRPr="00AD3F74" w:rsidRDefault="000346C2" w:rsidP="00A61811">
      <w:pPr>
        <w:pStyle w:val="a7"/>
        <w:numPr>
          <w:ilvl w:val="0"/>
          <w:numId w:val="288"/>
        </w:numPr>
        <w:ind w:left="426"/>
      </w:pPr>
      <w:r w:rsidRPr="00AD3F74">
        <w:t xml:space="preserve">осознанно </w:t>
      </w:r>
      <w:r w:rsidR="00E86120" w:rsidRPr="00AD3F74">
        <w:t>содействовать</w:t>
      </w:r>
      <w:r w:rsidR="00AD3F74">
        <w:t xml:space="preserve"> </w:t>
      </w:r>
      <w:r w:rsidR="00E86120" w:rsidRPr="00AD3F74">
        <w:t>защите</w:t>
      </w:r>
      <w:r w:rsidR="00AD3F74">
        <w:t xml:space="preserve"> </w:t>
      </w:r>
      <w:r w:rsidR="00E86120" w:rsidRPr="00AD3F74">
        <w:t>правопорядка</w:t>
      </w:r>
      <w:r w:rsidR="00AD3F74">
        <w:t xml:space="preserve"> </w:t>
      </w:r>
      <w:r w:rsidR="00E86120" w:rsidRPr="00AD3F74">
        <w:t>в</w:t>
      </w:r>
      <w:r w:rsidR="00AD3F74">
        <w:t xml:space="preserve"> </w:t>
      </w:r>
      <w:r w:rsidR="00E86120" w:rsidRPr="00AD3F74">
        <w:t>обществе</w:t>
      </w:r>
      <w:r w:rsidR="00AD3F74">
        <w:t xml:space="preserve"> </w:t>
      </w:r>
      <w:r w:rsidR="00E86120" w:rsidRPr="00AD3F74">
        <w:t>правовыми способами и средствами.</w:t>
      </w:r>
    </w:p>
    <w:p w:rsidR="00EC79AF" w:rsidRPr="00492EFB" w:rsidRDefault="00EC79AF" w:rsidP="00AD3F74">
      <w:r w:rsidRPr="00492EFB">
        <w:t xml:space="preserve"> Экономика </w:t>
      </w:r>
    </w:p>
    <w:p w:rsidR="00E86120" w:rsidRPr="00492EFB" w:rsidRDefault="00E86120" w:rsidP="00AD3F74">
      <w:r w:rsidRPr="00492EFB">
        <w:t>Выпускник научится:</w:t>
      </w:r>
    </w:p>
    <w:p w:rsidR="00E86120" w:rsidRPr="00AD3F74" w:rsidRDefault="00E86120" w:rsidP="00A61811">
      <w:pPr>
        <w:pStyle w:val="a7"/>
        <w:numPr>
          <w:ilvl w:val="0"/>
          <w:numId w:val="288"/>
        </w:numPr>
        <w:ind w:left="426"/>
      </w:pPr>
      <w:r w:rsidRPr="00AD3F74">
        <w:t>объяснять проблему ограниченности экономических</w:t>
      </w:r>
      <w:r w:rsidR="00AD3F74">
        <w:t xml:space="preserve"> </w:t>
      </w:r>
      <w:r w:rsidRPr="00AD3F74">
        <w:t>ресурсов;</w:t>
      </w:r>
    </w:p>
    <w:p w:rsidR="00E86120" w:rsidRPr="00AD3F74" w:rsidRDefault="00E86120" w:rsidP="00A61811">
      <w:pPr>
        <w:pStyle w:val="a7"/>
        <w:numPr>
          <w:ilvl w:val="0"/>
          <w:numId w:val="288"/>
        </w:numPr>
        <w:ind w:left="426"/>
      </w:pPr>
      <w:r w:rsidRPr="00AD3F74">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sidR="00AD3F74">
        <w:t xml:space="preserve"> </w:t>
      </w:r>
      <w:r w:rsidRPr="00AD3F74">
        <w:t>деятельности;</w:t>
      </w:r>
    </w:p>
    <w:p w:rsidR="00E86120" w:rsidRPr="00AD3F74" w:rsidRDefault="00E86120" w:rsidP="00A61811">
      <w:pPr>
        <w:pStyle w:val="a7"/>
        <w:numPr>
          <w:ilvl w:val="0"/>
          <w:numId w:val="288"/>
        </w:numPr>
        <w:ind w:left="426"/>
      </w:pPr>
      <w:r w:rsidRPr="00AD3F74">
        <w:t>раскрывать факторы, влияющие на производительность</w:t>
      </w:r>
      <w:r w:rsidR="00AD3F74">
        <w:t xml:space="preserve"> </w:t>
      </w:r>
      <w:r w:rsidRPr="00AD3F74">
        <w:t>труда;</w:t>
      </w:r>
    </w:p>
    <w:p w:rsidR="00E86120" w:rsidRPr="00AD3F74" w:rsidRDefault="00E86120" w:rsidP="00A61811">
      <w:pPr>
        <w:pStyle w:val="a7"/>
        <w:numPr>
          <w:ilvl w:val="0"/>
          <w:numId w:val="288"/>
        </w:numPr>
        <w:ind w:left="426"/>
      </w:pPr>
      <w:r w:rsidRPr="00AD3F74">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00AD3F74">
        <w:t xml:space="preserve"> </w:t>
      </w:r>
      <w:r w:rsidRPr="00AD3F74">
        <w:t>системах;</w:t>
      </w:r>
    </w:p>
    <w:p w:rsidR="00E86120" w:rsidRPr="00AD3F74" w:rsidRDefault="00E86120" w:rsidP="00A61811">
      <w:pPr>
        <w:pStyle w:val="a7"/>
        <w:numPr>
          <w:ilvl w:val="0"/>
          <w:numId w:val="288"/>
        </w:numPr>
        <w:ind w:left="426"/>
      </w:pPr>
      <w:r w:rsidRPr="00AD3F74">
        <w:t>характеризовать механизм рыночного регулирования экономики; анализировать действие рыночных законов, выявлять роль</w:t>
      </w:r>
      <w:r w:rsidR="00AD3F74">
        <w:t xml:space="preserve"> </w:t>
      </w:r>
      <w:r w:rsidRPr="00AD3F74">
        <w:t>конкуренции;</w:t>
      </w:r>
    </w:p>
    <w:p w:rsidR="00E86120" w:rsidRPr="00AD3F74" w:rsidRDefault="00E86120" w:rsidP="00A61811">
      <w:pPr>
        <w:pStyle w:val="a7"/>
        <w:numPr>
          <w:ilvl w:val="0"/>
          <w:numId w:val="288"/>
        </w:numPr>
        <w:ind w:left="426"/>
      </w:pPr>
      <w:r w:rsidRPr="00AD3F74">
        <w:t>объяснять роль государства в регулировании рыночной экономики; анализировать структуру бюджета</w:t>
      </w:r>
      <w:r w:rsidR="00AD3F74">
        <w:t xml:space="preserve"> </w:t>
      </w:r>
      <w:r w:rsidRPr="00AD3F74">
        <w:t>государства;</w:t>
      </w:r>
    </w:p>
    <w:p w:rsidR="00E86120" w:rsidRPr="00AD3F74" w:rsidRDefault="00E86120" w:rsidP="00A61811">
      <w:pPr>
        <w:pStyle w:val="a7"/>
        <w:numPr>
          <w:ilvl w:val="0"/>
          <w:numId w:val="288"/>
        </w:numPr>
        <w:ind w:left="426"/>
      </w:pPr>
      <w:r w:rsidRPr="00AD3F74">
        <w:t>называть и конкретизировать примерами виды</w:t>
      </w:r>
      <w:r w:rsidR="00AD3F74">
        <w:t xml:space="preserve"> </w:t>
      </w:r>
      <w:r w:rsidRPr="00AD3F74">
        <w:t>налогов;</w:t>
      </w:r>
    </w:p>
    <w:p w:rsidR="00E86120" w:rsidRPr="00AD3F74" w:rsidRDefault="00E86120" w:rsidP="00A61811">
      <w:pPr>
        <w:pStyle w:val="a7"/>
        <w:numPr>
          <w:ilvl w:val="0"/>
          <w:numId w:val="288"/>
        </w:numPr>
        <w:ind w:left="426"/>
      </w:pPr>
      <w:r w:rsidRPr="00AD3F74">
        <w:t>характеризовать функции денег и их роль в</w:t>
      </w:r>
      <w:r w:rsidR="00AD3F74">
        <w:t xml:space="preserve"> </w:t>
      </w:r>
      <w:r w:rsidRPr="00AD3F74">
        <w:t>экономике;</w:t>
      </w:r>
    </w:p>
    <w:p w:rsidR="00E86120" w:rsidRPr="00AD3F74" w:rsidRDefault="00E86120" w:rsidP="00A61811">
      <w:pPr>
        <w:pStyle w:val="a7"/>
        <w:numPr>
          <w:ilvl w:val="0"/>
          <w:numId w:val="288"/>
        </w:numPr>
        <w:ind w:left="426"/>
      </w:pPr>
      <w:r w:rsidRPr="00AD3F74">
        <w:t>раскрывать социально-экономическую роль и функции</w:t>
      </w:r>
      <w:r w:rsidR="00AD3F74">
        <w:t xml:space="preserve"> </w:t>
      </w:r>
      <w:r w:rsidRPr="00AD3F74">
        <w:t>предпринимательства;</w:t>
      </w:r>
    </w:p>
    <w:p w:rsidR="00E86120" w:rsidRPr="00AD3F74" w:rsidRDefault="00E86120" w:rsidP="00A61811">
      <w:pPr>
        <w:pStyle w:val="a7"/>
        <w:numPr>
          <w:ilvl w:val="0"/>
          <w:numId w:val="288"/>
        </w:numPr>
        <w:ind w:left="426"/>
      </w:pPr>
      <w:r w:rsidRPr="00AD3F74">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00AD3F74">
        <w:t xml:space="preserve"> </w:t>
      </w:r>
      <w:r w:rsidRPr="00AD3F74">
        <w:t>процессы;</w:t>
      </w:r>
    </w:p>
    <w:p w:rsidR="00E86120" w:rsidRPr="00AD3F74" w:rsidRDefault="00E86120" w:rsidP="00A61811">
      <w:pPr>
        <w:pStyle w:val="a7"/>
        <w:numPr>
          <w:ilvl w:val="0"/>
          <w:numId w:val="288"/>
        </w:numPr>
        <w:ind w:left="426"/>
      </w:pPr>
      <w:r w:rsidRPr="00AD3F74">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00AD3F74">
        <w:t xml:space="preserve"> </w:t>
      </w:r>
      <w:r w:rsidRPr="00AD3F74">
        <w:t>деятельности;</w:t>
      </w:r>
    </w:p>
    <w:p w:rsidR="00E86120" w:rsidRPr="00AD3F74" w:rsidRDefault="00E86120" w:rsidP="00A61811">
      <w:pPr>
        <w:pStyle w:val="a7"/>
        <w:numPr>
          <w:ilvl w:val="0"/>
          <w:numId w:val="288"/>
        </w:numPr>
        <w:ind w:left="426"/>
      </w:pPr>
      <w:r w:rsidRPr="00AD3F74">
        <w:t>раскрывать рациональное поведение субъектов экономической</w:t>
      </w:r>
      <w:r w:rsidR="00AD3F74">
        <w:t xml:space="preserve"> </w:t>
      </w:r>
      <w:r w:rsidRPr="00AD3F74">
        <w:t>деятельности;</w:t>
      </w:r>
    </w:p>
    <w:p w:rsidR="00E86120" w:rsidRPr="00AD3F74" w:rsidRDefault="00E86120" w:rsidP="00A61811">
      <w:pPr>
        <w:pStyle w:val="a7"/>
        <w:numPr>
          <w:ilvl w:val="0"/>
          <w:numId w:val="288"/>
        </w:numPr>
        <w:ind w:left="426"/>
      </w:pPr>
      <w:r w:rsidRPr="00AD3F74">
        <w:t xml:space="preserve">характеризовать экономику семьи; анализировать </w:t>
      </w:r>
      <w:r w:rsidR="00AD3F74" w:rsidRPr="00AD3F74">
        <w:t>структуру семейного</w:t>
      </w:r>
      <w:r w:rsidRPr="00AD3F74">
        <w:t xml:space="preserve"> бюджета;</w:t>
      </w:r>
    </w:p>
    <w:p w:rsidR="00E86120" w:rsidRPr="00AD3F74" w:rsidRDefault="00E86120" w:rsidP="00A61811">
      <w:pPr>
        <w:pStyle w:val="a7"/>
        <w:numPr>
          <w:ilvl w:val="0"/>
          <w:numId w:val="288"/>
        </w:numPr>
        <w:ind w:left="426"/>
      </w:pPr>
      <w:r w:rsidRPr="00AD3F74">
        <w:t>использовать полученные знания при анализе фактов поведения участников экономической</w:t>
      </w:r>
      <w:r w:rsidR="00AD3F74">
        <w:t xml:space="preserve"> </w:t>
      </w:r>
      <w:r w:rsidRPr="00AD3F74">
        <w:t>деятельности;</w:t>
      </w:r>
    </w:p>
    <w:p w:rsidR="00E86120" w:rsidRPr="00AD3F74" w:rsidRDefault="00E86120" w:rsidP="00A61811">
      <w:pPr>
        <w:pStyle w:val="a7"/>
        <w:numPr>
          <w:ilvl w:val="0"/>
          <w:numId w:val="288"/>
        </w:numPr>
        <w:ind w:left="426"/>
      </w:pPr>
      <w:r w:rsidRPr="00AD3F74">
        <w:t>обосновывать связь профессионализма и жизненного</w:t>
      </w:r>
      <w:r w:rsidR="00AD3F74">
        <w:t xml:space="preserve"> </w:t>
      </w:r>
      <w:r w:rsidRPr="00AD3F74">
        <w:t>успеха.</w:t>
      </w:r>
    </w:p>
    <w:p w:rsidR="00E86120" w:rsidRPr="00492EFB" w:rsidRDefault="00E86120" w:rsidP="00AD3F74">
      <w:r w:rsidRPr="00492EFB">
        <w:t>Выпускник получит возможность научиться:</w:t>
      </w:r>
    </w:p>
    <w:p w:rsidR="00E86120" w:rsidRPr="00AD3F74" w:rsidRDefault="00E86120" w:rsidP="00A61811">
      <w:pPr>
        <w:pStyle w:val="a7"/>
        <w:numPr>
          <w:ilvl w:val="0"/>
          <w:numId w:val="288"/>
        </w:numPr>
        <w:ind w:left="426"/>
      </w:pPr>
      <w:r w:rsidRPr="00AD3F74">
        <w:t>анализировать с опорой на полученные знания несложную экономическую информацию, получаемую из неадаптированных</w:t>
      </w:r>
      <w:r w:rsidR="00AD3F74">
        <w:t xml:space="preserve"> </w:t>
      </w:r>
      <w:r w:rsidRPr="00AD3F74">
        <w:t>источников;</w:t>
      </w:r>
    </w:p>
    <w:p w:rsidR="00E86120" w:rsidRPr="00AD3F74" w:rsidRDefault="00E86120" w:rsidP="00A61811">
      <w:pPr>
        <w:pStyle w:val="a7"/>
        <w:numPr>
          <w:ilvl w:val="0"/>
          <w:numId w:val="288"/>
        </w:numPr>
        <w:ind w:left="426"/>
      </w:pPr>
      <w:r w:rsidRPr="00AD3F74">
        <w:t>выполнять практические задания, основанные на ситуациях, связанных с описанием состояния российской</w:t>
      </w:r>
      <w:r w:rsidR="00AD3F74">
        <w:t xml:space="preserve"> </w:t>
      </w:r>
      <w:r w:rsidRPr="00AD3F74">
        <w:t>экономики;</w:t>
      </w:r>
    </w:p>
    <w:p w:rsidR="00E86120" w:rsidRPr="00AD3F74" w:rsidRDefault="00E86120" w:rsidP="00A61811">
      <w:pPr>
        <w:pStyle w:val="a7"/>
        <w:numPr>
          <w:ilvl w:val="0"/>
          <w:numId w:val="288"/>
        </w:numPr>
        <w:ind w:left="426"/>
      </w:pPr>
      <w:r w:rsidRPr="00AD3F74">
        <w:t>анализировать и оценивать с позиций экономических знаний сложившиеся практики и модели поведения</w:t>
      </w:r>
      <w:r w:rsidR="00AD3F74">
        <w:t xml:space="preserve"> </w:t>
      </w:r>
      <w:r w:rsidRPr="00AD3F74">
        <w:t>потребителя;</w:t>
      </w:r>
    </w:p>
    <w:p w:rsidR="00E86120" w:rsidRPr="00AD3F74" w:rsidRDefault="00E86120" w:rsidP="00A61811">
      <w:pPr>
        <w:pStyle w:val="a7"/>
        <w:numPr>
          <w:ilvl w:val="0"/>
          <w:numId w:val="288"/>
        </w:numPr>
        <w:ind w:left="426"/>
      </w:pPr>
      <w:r w:rsidRPr="00AD3F74">
        <w:t>решать с опорой на полученные знания познавательные задачи, отражающие типичные ситуации в экономической сфере деятельности</w:t>
      </w:r>
      <w:r w:rsidR="00AD3F74">
        <w:t xml:space="preserve"> </w:t>
      </w:r>
      <w:r w:rsidRPr="00AD3F74">
        <w:t>человека;</w:t>
      </w:r>
    </w:p>
    <w:p w:rsidR="00E86120" w:rsidRPr="00AD3F74" w:rsidRDefault="00E86120" w:rsidP="00A61811">
      <w:pPr>
        <w:pStyle w:val="a7"/>
        <w:numPr>
          <w:ilvl w:val="0"/>
          <w:numId w:val="288"/>
        </w:numPr>
        <w:ind w:left="426"/>
      </w:pPr>
      <w:r w:rsidRPr="00AD3F74">
        <w:t>грамотно применять полученные знания для определения экономически рационального поведения и порядка действий в конкретных</w:t>
      </w:r>
      <w:r w:rsidR="00AD3F74">
        <w:t xml:space="preserve"> </w:t>
      </w:r>
      <w:r w:rsidRPr="00AD3F74">
        <w:t>ситуациях;</w:t>
      </w:r>
    </w:p>
    <w:p w:rsidR="00E86120" w:rsidRPr="00AD3F74" w:rsidRDefault="00E86120" w:rsidP="00A61811">
      <w:pPr>
        <w:pStyle w:val="a7"/>
        <w:numPr>
          <w:ilvl w:val="0"/>
          <w:numId w:val="288"/>
        </w:numPr>
        <w:ind w:left="426"/>
      </w:pPr>
      <w:r w:rsidRPr="00AD3F74">
        <w:t xml:space="preserve">сопоставлять свои потребности и возможности, оптимально распределять свои </w:t>
      </w:r>
      <w:r w:rsidRPr="00AD3F74">
        <w:lastRenderedPageBreak/>
        <w:t>материальные и трудовые ресурсы, составлять семейный</w:t>
      </w:r>
      <w:r w:rsidR="00AD3F74">
        <w:t xml:space="preserve"> </w:t>
      </w:r>
      <w:r w:rsidRPr="00AD3F74">
        <w:t>бюджет.</w:t>
      </w:r>
    </w:p>
    <w:p w:rsidR="00EC79AF" w:rsidRPr="00492EFB" w:rsidRDefault="000474FB" w:rsidP="00AD3F74">
      <w:pPr>
        <w:pStyle w:val="3"/>
      </w:pPr>
      <w:bookmarkStart w:id="35" w:name="_bookmark16"/>
      <w:bookmarkStart w:id="36" w:name="_Toc35263799"/>
      <w:bookmarkEnd w:id="35"/>
      <w:r w:rsidRPr="00492EFB">
        <w:t xml:space="preserve">1.2.4.9. </w:t>
      </w:r>
      <w:r w:rsidR="004963D8" w:rsidRPr="00492EFB">
        <w:t xml:space="preserve"> Основы духовно-нравственной культуры народов России</w:t>
      </w:r>
      <w:bookmarkEnd w:id="36"/>
    </w:p>
    <w:p w:rsidR="00E86120" w:rsidRPr="00492EFB" w:rsidRDefault="00E86120" w:rsidP="00492EFB">
      <w:pPr>
        <w:pStyle w:val="a7"/>
        <w:tabs>
          <w:tab w:val="center" w:pos="9639"/>
        </w:tabs>
        <w:ind w:left="0" w:firstLine="567"/>
        <w:rPr>
          <w:szCs w:val="24"/>
        </w:rPr>
      </w:pPr>
      <w:r w:rsidRPr="00492EFB">
        <w:rPr>
          <w:szCs w:val="24"/>
        </w:rPr>
        <w:t>Выпускник научится:</w:t>
      </w:r>
    </w:p>
    <w:p w:rsidR="00E86120" w:rsidRPr="00CF0F5C" w:rsidRDefault="00E86120" w:rsidP="00A61811">
      <w:pPr>
        <w:pStyle w:val="a7"/>
        <w:numPr>
          <w:ilvl w:val="0"/>
          <w:numId w:val="288"/>
        </w:numPr>
        <w:ind w:left="426"/>
      </w:pPr>
      <w:r w:rsidRPr="00CF0F5C">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w:t>
      </w:r>
      <w:r w:rsidR="00CF0F5C">
        <w:t xml:space="preserve"> </w:t>
      </w:r>
      <w:r w:rsidRPr="00CF0F5C">
        <w:t>учителя.</w:t>
      </w:r>
    </w:p>
    <w:p w:rsidR="00E86120" w:rsidRPr="00CF0F5C" w:rsidRDefault="00E86120" w:rsidP="00A61811">
      <w:pPr>
        <w:pStyle w:val="a7"/>
        <w:numPr>
          <w:ilvl w:val="0"/>
          <w:numId w:val="288"/>
        </w:numPr>
        <w:ind w:left="426"/>
      </w:pPr>
      <w:r w:rsidRPr="00CF0F5C">
        <w:t>Сравнивать главную мысль литературных, фольклорных и</w:t>
      </w:r>
      <w:r w:rsidR="00CF0F5C">
        <w:t xml:space="preserve"> </w:t>
      </w:r>
      <w:r w:rsidRPr="00CF0F5C">
        <w:t>религиозных текстов. Проводить аналогии между героями, сопоставлять их поведение с общечеловеческими духовно-нравственными</w:t>
      </w:r>
      <w:r w:rsidR="00CF0F5C">
        <w:t xml:space="preserve"> </w:t>
      </w:r>
      <w:r w:rsidRPr="00CF0F5C">
        <w:t>ценностями.</w:t>
      </w:r>
    </w:p>
    <w:p w:rsidR="00E86120" w:rsidRPr="00CF0F5C" w:rsidRDefault="00E86120" w:rsidP="00A61811">
      <w:pPr>
        <w:pStyle w:val="a7"/>
        <w:numPr>
          <w:ilvl w:val="0"/>
          <w:numId w:val="288"/>
        </w:numPr>
        <w:ind w:left="426"/>
      </w:pPr>
      <w:r w:rsidRPr="00CF0F5C">
        <w:t>Участвовать в диалоге: высказывать свои суждения, анализировать высказывания участников беседы, добавлять, приводить</w:t>
      </w:r>
      <w:r w:rsidR="00CF0F5C">
        <w:t xml:space="preserve"> </w:t>
      </w:r>
      <w:r w:rsidRPr="00CF0F5C">
        <w:t>доказательства.</w:t>
      </w:r>
    </w:p>
    <w:p w:rsidR="00E86120" w:rsidRPr="00CF0F5C" w:rsidRDefault="00E86120" w:rsidP="00A61811">
      <w:pPr>
        <w:pStyle w:val="a7"/>
        <w:numPr>
          <w:ilvl w:val="0"/>
          <w:numId w:val="288"/>
        </w:numPr>
        <w:ind w:left="426"/>
      </w:pPr>
      <w:r w:rsidRPr="00CF0F5C">
        <w:t>Создавать по изображениям (художественным полотнам, иконам, иллюстрациям) словесный портрет</w:t>
      </w:r>
      <w:r w:rsidR="00CF0F5C">
        <w:t xml:space="preserve"> </w:t>
      </w:r>
      <w:r w:rsidRPr="00CF0F5C">
        <w:t>героя.</w:t>
      </w:r>
    </w:p>
    <w:p w:rsidR="00E86120" w:rsidRPr="00CF0F5C" w:rsidRDefault="00E86120" w:rsidP="00A61811">
      <w:pPr>
        <w:pStyle w:val="a7"/>
        <w:numPr>
          <w:ilvl w:val="0"/>
          <w:numId w:val="288"/>
        </w:numPr>
        <w:ind w:left="426"/>
      </w:pPr>
      <w:r w:rsidRPr="00CF0F5C">
        <w:t>Оценивать поступки реальных лиц, героев произведений, высказывания известных личностей.</w:t>
      </w:r>
    </w:p>
    <w:p w:rsidR="00E86120" w:rsidRPr="00CF0F5C" w:rsidRDefault="00E86120" w:rsidP="00A61811">
      <w:pPr>
        <w:pStyle w:val="a7"/>
        <w:numPr>
          <w:ilvl w:val="0"/>
          <w:numId w:val="288"/>
        </w:numPr>
        <w:ind w:left="426"/>
      </w:pPr>
      <w:r w:rsidRPr="00CF0F5C">
        <w:t>Работать с исторической картой: находить объекты в соответствии с учебной задачей.</w:t>
      </w:r>
    </w:p>
    <w:p w:rsidR="00E86120" w:rsidRPr="00CF0F5C" w:rsidRDefault="00E86120" w:rsidP="00A61811">
      <w:pPr>
        <w:pStyle w:val="a7"/>
        <w:numPr>
          <w:ilvl w:val="0"/>
          <w:numId w:val="288"/>
        </w:numPr>
        <w:ind w:left="426"/>
      </w:pPr>
      <w:r w:rsidRPr="00CF0F5C">
        <w:t>Использовать информацию, полученную из разных источников, для решения учебных и практических</w:t>
      </w:r>
      <w:r w:rsidR="00CF0F5C">
        <w:t xml:space="preserve"> </w:t>
      </w:r>
      <w:r w:rsidRPr="00CF0F5C">
        <w:t>задач.</w:t>
      </w:r>
    </w:p>
    <w:p w:rsidR="00E86120" w:rsidRPr="00CF0F5C" w:rsidRDefault="00E86120" w:rsidP="00A61811">
      <w:pPr>
        <w:pStyle w:val="a7"/>
        <w:numPr>
          <w:ilvl w:val="0"/>
          <w:numId w:val="288"/>
        </w:numPr>
        <w:ind w:left="426"/>
      </w:pPr>
      <w:r w:rsidRPr="00CF0F5C">
        <w:t>Выпускник получит возможность научиться:</w:t>
      </w:r>
    </w:p>
    <w:p w:rsidR="00E86120" w:rsidRPr="00CF0F5C" w:rsidRDefault="00E86120" w:rsidP="00A61811">
      <w:pPr>
        <w:pStyle w:val="a7"/>
        <w:numPr>
          <w:ilvl w:val="0"/>
          <w:numId w:val="288"/>
        </w:numPr>
        <w:ind w:left="426"/>
      </w:pPr>
      <w:r w:rsidRPr="00CF0F5C">
        <w:t>Высказывать предположения о последствиях неправильного (безнравственного) поведения</w:t>
      </w:r>
      <w:r w:rsidR="00CF0F5C">
        <w:t xml:space="preserve"> </w:t>
      </w:r>
      <w:r w:rsidRPr="00CF0F5C">
        <w:t>человека.</w:t>
      </w:r>
    </w:p>
    <w:p w:rsidR="00E86120" w:rsidRPr="00CF0F5C" w:rsidRDefault="00E86120" w:rsidP="00A61811">
      <w:pPr>
        <w:pStyle w:val="a7"/>
        <w:numPr>
          <w:ilvl w:val="0"/>
          <w:numId w:val="288"/>
        </w:numPr>
        <w:ind w:left="426"/>
      </w:pPr>
      <w:r w:rsidRPr="00CF0F5C">
        <w:t>Оценивать свои поступки, соотнося их с правилами нравственности и этики; намечать способы</w:t>
      </w:r>
      <w:r w:rsidR="00CF0F5C">
        <w:t xml:space="preserve"> </w:t>
      </w:r>
      <w:r w:rsidRPr="00CF0F5C">
        <w:t>саморазвития.</w:t>
      </w:r>
    </w:p>
    <w:p w:rsidR="00E86120" w:rsidRPr="00CF0F5C" w:rsidRDefault="00E86120" w:rsidP="00A61811">
      <w:pPr>
        <w:pStyle w:val="a7"/>
        <w:numPr>
          <w:ilvl w:val="0"/>
          <w:numId w:val="288"/>
        </w:numPr>
        <w:ind w:left="426"/>
      </w:pPr>
      <w:r w:rsidRPr="00CF0F5C">
        <w:t>Работать с историческими источниками и</w:t>
      </w:r>
      <w:r w:rsidR="00CF0F5C">
        <w:t xml:space="preserve"> </w:t>
      </w:r>
      <w:r w:rsidRPr="00CF0F5C">
        <w:t>документами</w:t>
      </w:r>
    </w:p>
    <w:p w:rsidR="00E86120" w:rsidRPr="00492EFB" w:rsidRDefault="000474FB" w:rsidP="00CF0F5C">
      <w:pPr>
        <w:pStyle w:val="3"/>
      </w:pPr>
      <w:bookmarkStart w:id="37" w:name="_bookmark17"/>
      <w:bookmarkStart w:id="38" w:name="_Toc35263800"/>
      <w:bookmarkEnd w:id="37"/>
      <w:r w:rsidRPr="00492EFB">
        <w:t>1.2.4</w:t>
      </w:r>
      <w:r w:rsidR="00A57A52" w:rsidRPr="00492EFB">
        <w:t>.10</w:t>
      </w:r>
      <w:r w:rsidR="00EC79AF" w:rsidRPr="00492EFB">
        <w:t>.</w:t>
      </w:r>
      <w:r w:rsidR="00925CFD">
        <w:rPr>
          <w:lang w:val="en-US"/>
        </w:rPr>
        <w:t xml:space="preserve"> </w:t>
      </w:r>
      <w:r w:rsidR="004963D8" w:rsidRPr="00492EFB">
        <w:t>География</w:t>
      </w:r>
      <w:bookmarkEnd w:id="38"/>
    </w:p>
    <w:p w:rsidR="00E86120" w:rsidRPr="00492EFB" w:rsidRDefault="00E86120" w:rsidP="00CF0F5C">
      <w:r w:rsidRPr="00492EFB">
        <w:t>Выпускник научится:</w:t>
      </w:r>
    </w:p>
    <w:p w:rsidR="00E86120" w:rsidRPr="00CF0F5C" w:rsidRDefault="00E86120" w:rsidP="00A61811">
      <w:pPr>
        <w:pStyle w:val="a7"/>
        <w:numPr>
          <w:ilvl w:val="0"/>
          <w:numId w:val="288"/>
        </w:numPr>
        <w:ind w:left="426"/>
      </w:pPr>
      <w:r w:rsidRPr="00CF0F5C">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00CF0F5C">
        <w:t xml:space="preserve"> </w:t>
      </w:r>
      <w:r w:rsidRPr="00CF0F5C">
        <w:t>задачам;</w:t>
      </w:r>
    </w:p>
    <w:p w:rsidR="00E86120" w:rsidRPr="00CF0F5C" w:rsidRDefault="00E86120" w:rsidP="00A61811">
      <w:pPr>
        <w:pStyle w:val="a7"/>
        <w:numPr>
          <w:ilvl w:val="0"/>
          <w:numId w:val="288"/>
        </w:numPr>
        <w:ind w:left="426"/>
      </w:pPr>
      <w:r w:rsidRPr="00CF0F5C">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00CF0F5C">
        <w:t xml:space="preserve"> </w:t>
      </w:r>
      <w:r w:rsidRPr="00CF0F5C">
        <w:t>источниках;</w:t>
      </w:r>
    </w:p>
    <w:p w:rsidR="00E86120" w:rsidRPr="00CF0F5C" w:rsidRDefault="00E86120" w:rsidP="00A61811">
      <w:pPr>
        <w:pStyle w:val="a7"/>
        <w:numPr>
          <w:ilvl w:val="0"/>
          <w:numId w:val="288"/>
        </w:numPr>
        <w:ind w:left="426"/>
      </w:pPr>
      <w:r w:rsidRPr="00CF0F5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00CF0F5C">
        <w:t xml:space="preserve"> </w:t>
      </w:r>
      <w:r w:rsidRPr="00CF0F5C">
        <w:t>задач;</w:t>
      </w:r>
    </w:p>
    <w:p w:rsidR="00E86120" w:rsidRPr="00CF0F5C" w:rsidRDefault="00E86120" w:rsidP="00A61811">
      <w:pPr>
        <w:pStyle w:val="a7"/>
        <w:numPr>
          <w:ilvl w:val="0"/>
          <w:numId w:val="288"/>
        </w:numPr>
        <w:ind w:left="426"/>
      </w:pPr>
      <w:r w:rsidRPr="00CF0F5C">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w:t>
      </w:r>
      <w:r w:rsidRPr="00CF0F5C">
        <w:lastRenderedPageBreak/>
        <w:t>географической</w:t>
      </w:r>
      <w:r w:rsidR="00CF0F5C">
        <w:t xml:space="preserve"> </w:t>
      </w:r>
      <w:r w:rsidRPr="00CF0F5C">
        <w:t>информации;</w:t>
      </w:r>
    </w:p>
    <w:p w:rsidR="00E86120" w:rsidRPr="00CF0F5C" w:rsidRDefault="00E86120" w:rsidP="00A61811">
      <w:pPr>
        <w:pStyle w:val="a7"/>
        <w:numPr>
          <w:ilvl w:val="0"/>
          <w:numId w:val="288"/>
        </w:numPr>
        <w:ind w:left="426"/>
      </w:pPr>
      <w:r w:rsidRPr="00CF0F5C">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00CF0F5C">
        <w:t xml:space="preserve"> </w:t>
      </w:r>
      <w:r w:rsidRPr="00CF0F5C">
        <w:t>потоков;</w:t>
      </w:r>
    </w:p>
    <w:p w:rsidR="00E86120" w:rsidRPr="00CF0F5C" w:rsidRDefault="00E86120" w:rsidP="00A61811">
      <w:pPr>
        <w:pStyle w:val="a7"/>
        <w:numPr>
          <w:ilvl w:val="0"/>
          <w:numId w:val="288"/>
        </w:numPr>
        <w:ind w:left="426"/>
      </w:pPr>
      <w:r w:rsidRPr="00CF0F5C">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00CF0F5C">
        <w:t xml:space="preserve"> </w:t>
      </w:r>
      <w:r w:rsidRPr="00CF0F5C">
        <w:t>классификацию;</w:t>
      </w:r>
    </w:p>
    <w:p w:rsidR="00E86120" w:rsidRPr="00CF0F5C" w:rsidRDefault="00E86120" w:rsidP="00A61811">
      <w:pPr>
        <w:pStyle w:val="a7"/>
        <w:numPr>
          <w:ilvl w:val="0"/>
          <w:numId w:val="288"/>
        </w:numPr>
        <w:ind w:left="426"/>
      </w:pPr>
      <w:r w:rsidRPr="00CF0F5C">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00CF0F5C">
        <w:t xml:space="preserve"> </w:t>
      </w:r>
      <w:r w:rsidRPr="00CF0F5C">
        <w:t>различий;</w:t>
      </w:r>
    </w:p>
    <w:p w:rsidR="00E86120" w:rsidRPr="00CF0F5C" w:rsidRDefault="00E86120" w:rsidP="00A61811">
      <w:pPr>
        <w:pStyle w:val="a7"/>
        <w:numPr>
          <w:ilvl w:val="0"/>
          <w:numId w:val="288"/>
        </w:numPr>
        <w:ind w:left="426"/>
      </w:pPr>
      <w:r w:rsidRPr="00CF0F5C">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00CF0F5C">
        <w:t xml:space="preserve"> </w:t>
      </w:r>
      <w:r w:rsidRPr="00CF0F5C">
        <w:t>развития;</w:t>
      </w:r>
    </w:p>
    <w:p w:rsidR="00E86120" w:rsidRPr="00CF0F5C" w:rsidRDefault="00E86120" w:rsidP="00A61811">
      <w:pPr>
        <w:pStyle w:val="a7"/>
        <w:numPr>
          <w:ilvl w:val="0"/>
          <w:numId w:val="288"/>
        </w:numPr>
        <w:ind w:left="426"/>
      </w:pPr>
      <w:r w:rsidRPr="00CF0F5C">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00CF0F5C">
        <w:t xml:space="preserve"> </w:t>
      </w:r>
      <w:r w:rsidRPr="00CF0F5C">
        <w:t>стран;</w:t>
      </w:r>
    </w:p>
    <w:p w:rsidR="00E86120" w:rsidRPr="00CF0F5C" w:rsidRDefault="00E86120" w:rsidP="00A61811">
      <w:pPr>
        <w:pStyle w:val="a7"/>
        <w:numPr>
          <w:ilvl w:val="0"/>
          <w:numId w:val="288"/>
        </w:numPr>
        <w:ind w:left="426"/>
      </w:pPr>
      <w:r w:rsidRPr="00CF0F5C">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86120" w:rsidRPr="00CF0F5C" w:rsidRDefault="00E86120" w:rsidP="00A61811">
      <w:pPr>
        <w:pStyle w:val="a7"/>
        <w:numPr>
          <w:ilvl w:val="0"/>
          <w:numId w:val="288"/>
        </w:numPr>
        <w:ind w:left="426"/>
      </w:pPr>
      <w:r w:rsidRPr="00CF0F5C">
        <w:t xml:space="preserve">описывать по карте положение и взаиморасположение </w:t>
      </w:r>
      <w:r w:rsidR="00CF0F5C" w:rsidRPr="00CF0F5C">
        <w:t>географических объектов</w:t>
      </w:r>
      <w:r w:rsidRPr="00CF0F5C">
        <w:t>;</w:t>
      </w:r>
    </w:p>
    <w:p w:rsidR="00E86120" w:rsidRPr="00CF0F5C" w:rsidRDefault="00E86120" w:rsidP="00A61811">
      <w:pPr>
        <w:pStyle w:val="a7"/>
        <w:numPr>
          <w:ilvl w:val="0"/>
          <w:numId w:val="288"/>
        </w:numPr>
        <w:ind w:left="426"/>
      </w:pPr>
      <w:r w:rsidRPr="00CF0F5C">
        <w:t>различать географические процессы и явления, определяющие особенности природы и населения материков и океанов, отдельных регионов и</w:t>
      </w:r>
      <w:r w:rsidR="00CF0F5C">
        <w:t xml:space="preserve"> </w:t>
      </w:r>
      <w:r w:rsidRPr="00CF0F5C">
        <w:t>стран;</w:t>
      </w:r>
    </w:p>
    <w:p w:rsidR="00E86120" w:rsidRPr="00CF0F5C" w:rsidRDefault="00E86120" w:rsidP="00A61811">
      <w:pPr>
        <w:pStyle w:val="a7"/>
        <w:numPr>
          <w:ilvl w:val="0"/>
          <w:numId w:val="288"/>
        </w:numPr>
        <w:ind w:left="426"/>
      </w:pPr>
      <w:r w:rsidRPr="00CF0F5C">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00CF0F5C">
        <w:t xml:space="preserve"> </w:t>
      </w:r>
      <w:r w:rsidRPr="00CF0F5C">
        <w:t>условиям;</w:t>
      </w:r>
    </w:p>
    <w:p w:rsidR="00E86120" w:rsidRPr="00CF0F5C" w:rsidRDefault="00E86120" w:rsidP="00A61811">
      <w:pPr>
        <w:pStyle w:val="a7"/>
        <w:numPr>
          <w:ilvl w:val="0"/>
          <w:numId w:val="288"/>
        </w:numPr>
        <w:ind w:left="426"/>
      </w:pPr>
      <w:r w:rsidRPr="00CF0F5C">
        <w:t>объяснять особенности компонентов природы отдельных</w:t>
      </w:r>
      <w:r w:rsidR="00CF0F5C">
        <w:t xml:space="preserve"> </w:t>
      </w:r>
      <w:r w:rsidRPr="00CF0F5C">
        <w:t>территорий;</w:t>
      </w:r>
    </w:p>
    <w:p w:rsidR="00E86120" w:rsidRPr="00CF0F5C" w:rsidRDefault="00E86120" w:rsidP="00A61811">
      <w:pPr>
        <w:pStyle w:val="a7"/>
        <w:numPr>
          <w:ilvl w:val="0"/>
          <w:numId w:val="288"/>
        </w:numPr>
        <w:ind w:left="426"/>
      </w:pPr>
      <w:r w:rsidRPr="00CF0F5C">
        <w:t>приводить примеры взаимодействия природы и общества в пределах отдельных территорий;</w:t>
      </w:r>
    </w:p>
    <w:p w:rsidR="00E86120" w:rsidRPr="00CF0F5C" w:rsidRDefault="00E86120" w:rsidP="00A61811">
      <w:pPr>
        <w:pStyle w:val="a7"/>
        <w:numPr>
          <w:ilvl w:val="0"/>
          <w:numId w:val="288"/>
        </w:numPr>
        <w:ind w:left="426"/>
      </w:pPr>
      <w:r w:rsidRPr="00CF0F5C">
        <w:t>различать принципы выделения и устанавливать соотношения между государственной территорией и исключительной экономической зоной</w:t>
      </w:r>
      <w:r w:rsidR="00CF0F5C">
        <w:t xml:space="preserve"> </w:t>
      </w:r>
      <w:r w:rsidRPr="00CF0F5C">
        <w:t>России;</w:t>
      </w:r>
    </w:p>
    <w:p w:rsidR="00E86120" w:rsidRPr="00CF0F5C" w:rsidRDefault="00E86120" w:rsidP="00A61811">
      <w:pPr>
        <w:pStyle w:val="a7"/>
        <w:numPr>
          <w:ilvl w:val="0"/>
          <w:numId w:val="288"/>
        </w:numPr>
        <w:ind w:left="426"/>
      </w:pPr>
      <w:r w:rsidRPr="00CF0F5C">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86120" w:rsidRPr="00CF0F5C" w:rsidRDefault="00E86120" w:rsidP="00A61811">
      <w:pPr>
        <w:pStyle w:val="a7"/>
        <w:numPr>
          <w:ilvl w:val="0"/>
          <w:numId w:val="288"/>
        </w:numPr>
        <w:ind w:left="426"/>
      </w:pPr>
      <w:r w:rsidRPr="00CF0F5C">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00CF0F5C">
        <w:t xml:space="preserve"> </w:t>
      </w:r>
      <w:r w:rsidRPr="00CF0F5C">
        <w:t>жизни;</w:t>
      </w:r>
    </w:p>
    <w:p w:rsidR="00E86120" w:rsidRPr="00CF0F5C" w:rsidRDefault="00E86120" w:rsidP="00A61811">
      <w:pPr>
        <w:pStyle w:val="a7"/>
        <w:numPr>
          <w:ilvl w:val="0"/>
          <w:numId w:val="288"/>
        </w:numPr>
        <w:ind w:left="426"/>
      </w:pPr>
      <w:r w:rsidRPr="00CF0F5C">
        <w:t>различать географические процессы и явления, определяющие особенности природы России и ее отдельных</w:t>
      </w:r>
      <w:r w:rsidR="00CF0F5C">
        <w:t xml:space="preserve"> </w:t>
      </w:r>
      <w:r w:rsidRPr="00CF0F5C">
        <w:t>регионов;</w:t>
      </w:r>
    </w:p>
    <w:p w:rsidR="00E86120" w:rsidRPr="00CF0F5C" w:rsidRDefault="00E86120" w:rsidP="00A61811">
      <w:pPr>
        <w:pStyle w:val="a7"/>
        <w:numPr>
          <w:ilvl w:val="0"/>
          <w:numId w:val="288"/>
        </w:numPr>
        <w:ind w:left="426"/>
      </w:pPr>
      <w:r w:rsidRPr="00CF0F5C">
        <w:t>оценивать особенности взаимодействия природы и общества в пределах отдельных территорий России;</w:t>
      </w:r>
    </w:p>
    <w:p w:rsidR="00E86120" w:rsidRPr="00CF0F5C" w:rsidRDefault="00E86120" w:rsidP="00A61811">
      <w:pPr>
        <w:pStyle w:val="a7"/>
        <w:numPr>
          <w:ilvl w:val="0"/>
          <w:numId w:val="288"/>
        </w:numPr>
        <w:ind w:left="426"/>
      </w:pPr>
      <w:r w:rsidRPr="00CF0F5C">
        <w:t>объяснять особенности компонентов природы отдельных частей</w:t>
      </w:r>
      <w:r w:rsidR="00CF0F5C">
        <w:t xml:space="preserve"> </w:t>
      </w:r>
      <w:r w:rsidRPr="00CF0F5C">
        <w:t>страны;</w:t>
      </w:r>
    </w:p>
    <w:p w:rsidR="00E86120" w:rsidRPr="00CF0F5C" w:rsidRDefault="00E86120" w:rsidP="00A61811">
      <w:pPr>
        <w:pStyle w:val="a7"/>
        <w:numPr>
          <w:ilvl w:val="0"/>
          <w:numId w:val="288"/>
        </w:numPr>
        <w:ind w:left="426"/>
      </w:pPr>
      <w:r w:rsidRPr="00CF0F5C">
        <w:t>оценивать природные условия и обеспеченность природными ресурсами отдельных территорий России;</w:t>
      </w:r>
      <w:r w:rsidR="00CF0F5C">
        <w:t xml:space="preserve"> </w:t>
      </w:r>
      <w:r w:rsidRPr="00CF0F5C">
        <w:t>использовать знания об особенностях компонентов природы России и ее отдельных</w:t>
      </w:r>
      <w:r w:rsidR="00CF0F5C">
        <w:t xml:space="preserve"> </w:t>
      </w:r>
      <w:r w:rsidRPr="00CF0F5C">
        <w:t>территорий,</w:t>
      </w:r>
      <w:r w:rsidR="00CF0F5C">
        <w:t xml:space="preserve"> </w:t>
      </w:r>
      <w:r w:rsidRPr="00CF0F5C">
        <w:t>об</w:t>
      </w:r>
      <w:r w:rsidR="00CF0F5C">
        <w:t xml:space="preserve"> </w:t>
      </w:r>
      <w:r w:rsidRPr="00CF0F5C">
        <w:t>особенностях</w:t>
      </w:r>
      <w:r w:rsidR="00CF0F5C">
        <w:t xml:space="preserve"> </w:t>
      </w:r>
      <w:r w:rsidRPr="00CF0F5C">
        <w:t>взаимодействия</w:t>
      </w:r>
      <w:r w:rsidR="00CF0F5C">
        <w:t xml:space="preserve"> </w:t>
      </w:r>
      <w:r w:rsidRPr="00CF0F5C">
        <w:t>природы</w:t>
      </w:r>
      <w:r w:rsidR="00CF0F5C">
        <w:t xml:space="preserve"> </w:t>
      </w:r>
      <w:r w:rsidRPr="00CF0F5C">
        <w:t>и</w:t>
      </w:r>
      <w:r w:rsidR="00CF0F5C">
        <w:t xml:space="preserve"> </w:t>
      </w:r>
      <w:r w:rsidRPr="00CF0F5C">
        <w:t>общества</w:t>
      </w:r>
      <w:r w:rsidR="00CF0F5C">
        <w:t xml:space="preserve"> </w:t>
      </w:r>
      <w:r w:rsidRPr="00CF0F5C">
        <w:t>в</w:t>
      </w:r>
      <w:r w:rsidR="00B40DE6" w:rsidRPr="00CF0F5C">
        <w:t xml:space="preserve"> пределах отдельных территорий </w:t>
      </w:r>
      <w:r w:rsidRPr="00CF0F5C">
        <w:t>России</w:t>
      </w:r>
      <w:r w:rsidR="00CF0F5C">
        <w:t xml:space="preserve"> </w:t>
      </w:r>
      <w:r w:rsidRPr="00CF0F5C">
        <w:t>для</w:t>
      </w:r>
      <w:r w:rsidR="00CF0F5C">
        <w:t xml:space="preserve"> </w:t>
      </w:r>
      <w:r w:rsidRPr="00CF0F5C">
        <w:t>решения</w:t>
      </w:r>
      <w:r w:rsidR="00CF0F5C">
        <w:t xml:space="preserve"> </w:t>
      </w:r>
      <w:r w:rsidRPr="00CF0F5C">
        <w:t>практико- ориентированных задач в контексте реальной</w:t>
      </w:r>
      <w:r w:rsidR="00CF0F5C">
        <w:t xml:space="preserve"> </w:t>
      </w:r>
      <w:r w:rsidRPr="00CF0F5C">
        <w:t>жизни;</w:t>
      </w:r>
    </w:p>
    <w:p w:rsidR="00E86120" w:rsidRPr="00CF0F5C" w:rsidRDefault="00E86120" w:rsidP="00A61811">
      <w:pPr>
        <w:pStyle w:val="a7"/>
        <w:numPr>
          <w:ilvl w:val="0"/>
          <w:numId w:val="288"/>
        </w:numPr>
        <w:ind w:left="426"/>
      </w:pPr>
      <w:r w:rsidRPr="00CF0F5C">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86120" w:rsidRPr="00CF0F5C" w:rsidRDefault="00E86120" w:rsidP="00A61811">
      <w:pPr>
        <w:pStyle w:val="a7"/>
        <w:numPr>
          <w:ilvl w:val="0"/>
          <w:numId w:val="288"/>
        </w:numPr>
        <w:ind w:left="426"/>
      </w:pPr>
      <w:r w:rsidRPr="00CF0F5C">
        <w:t xml:space="preserve">использовать знания о естественном и механическом движении населения, </w:t>
      </w:r>
      <w:r w:rsidRPr="00CF0F5C">
        <w:lastRenderedPageBreak/>
        <w:t>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00CF0F5C">
        <w:t xml:space="preserve"> </w:t>
      </w:r>
      <w:r w:rsidRPr="00CF0F5C">
        <w:t>жизни;</w:t>
      </w:r>
    </w:p>
    <w:p w:rsidR="00E86120" w:rsidRPr="00CF0F5C" w:rsidRDefault="00E86120" w:rsidP="00A61811">
      <w:pPr>
        <w:pStyle w:val="a7"/>
        <w:numPr>
          <w:ilvl w:val="0"/>
          <w:numId w:val="288"/>
        </w:numPr>
        <w:ind w:left="426"/>
      </w:pPr>
      <w:r w:rsidRPr="00CF0F5C">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00CF0F5C">
        <w:t xml:space="preserve"> </w:t>
      </w:r>
      <w:r w:rsidRPr="00CF0F5C">
        <w:t>закономерностей;</w:t>
      </w:r>
    </w:p>
    <w:p w:rsidR="00E86120" w:rsidRPr="00CF0F5C" w:rsidRDefault="00E86120" w:rsidP="00A61811">
      <w:pPr>
        <w:pStyle w:val="a7"/>
        <w:numPr>
          <w:ilvl w:val="0"/>
          <w:numId w:val="288"/>
        </w:numPr>
        <w:ind w:left="426"/>
      </w:pPr>
      <w:r w:rsidRPr="00CF0F5C">
        <w:t>различать (распознавать) показатели, характеризующие отраслевую; функциональную и территориальную структуру хозяйства</w:t>
      </w:r>
      <w:r w:rsidR="00CF0F5C">
        <w:t xml:space="preserve"> </w:t>
      </w:r>
      <w:r w:rsidRPr="00CF0F5C">
        <w:t>России;</w:t>
      </w:r>
    </w:p>
    <w:p w:rsidR="00E86120" w:rsidRPr="00CF0F5C" w:rsidRDefault="00E86120" w:rsidP="00A61811">
      <w:pPr>
        <w:pStyle w:val="a7"/>
        <w:numPr>
          <w:ilvl w:val="0"/>
          <w:numId w:val="288"/>
        </w:numPr>
        <w:ind w:left="426"/>
      </w:pPr>
      <w:r w:rsidRPr="00CF0F5C">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sidR="00CF0F5C">
        <w:t xml:space="preserve"> </w:t>
      </w:r>
      <w:r w:rsidRPr="00CF0F5C">
        <w:t>страны;</w:t>
      </w:r>
    </w:p>
    <w:p w:rsidR="00E86120" w:rsidRPr="00CF0F5C" w:rsidRDefault="00E86120" w:rsidP="00A61811">
      <w:pPr>
        <w:pStyle w:val="a7"/>
        <w:numPr>
          <w:ilvl w:val="0"/>
          <w:numId w:val="288"/>
        </w:numPr>
        <w:ind w:left="426"/>
      </w:pPr>
      <w:r w:rsidRPr="00CF0F5C">
        <w:t>объяснять и сравнивать особенности природы, населения и хозяйства отдельных регионов</w:t>
      </w:r>
      <w:r w:rsidR="00CF0F5C">
        <w:t xml:space="preserve"> </w:t>
      </w:r>
      <w:r w:rsidRPr="00CF0F5C">
        <w:t>России;</w:t>
      </w:r>
    </w:p>
    <w:p w:rsidR="00E86120" w:rsidRPr="00CF0F5C" w:rsidRDefault="00E86120" w:rsidP="00A61811">
      <w:pPr>
        <w:pStyle w:val="a7"/>
        <w:numPr>
          <w:ilvl w:val="0"/>
          <w:numId w:val="288"/>
        </w:numPr>
        <w:ind w:left="426"/>
      </w:pPr>
      <w:r w:rsidRPr="00CF0F5C">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86120" w:rsidRPr="00CF0F5C" w:rsidRDefault="00E86120" w:rsidP="00A61811">
      <w:pPr>
        <w:pStyle w:val="a7"/>
        <w:numPr>
          <w:ilvl w:val="0"/>
          <w:numId w:val="288"/>
        </w:numPr>
        <w:ind w:left="426"/>
      </w:pPr>
      <w:r w:rsidRPr="00CF0F5C">
        <w:t>уметь ориентироваться при помощи компаса, определять стороны горизонта, использовать компас для определения</w:t>
      </w:r>
      <w:r w:rsidR="00CF0F5C">
        <w:t xml:space="preserve"> </w:t>
      </w:r>
      <w:r w:rsidRPr="00CF0F5C">
        <w:t>азимута;</w:t>
      </w:r>
    </w:p>
    <w:p w:rsidR="00E86120" w:rsidRPr="00CF0F5C" w:rsidRDefault="00E86120" w:rsidP="00A61811">
      <w:pPr>
        <w:pStyle w:val="a7"/>
        <w:numPr>
          <w:ilvl w:val="0"/>
          <w:numId w:val="288"/>
        </w:numPr>
        <w:ind w:left="426"/>
      </w:pPr>
      <w:r w:rsidRPr="00CF0F5C">
        <w:t>описывать погоду своей</w:t>
      </w:r>
      <w:r w:rsidR="00CF0F5C">
        <w:t xml:space="preserve"> </w:t>
      </w:r>
      <w:r w:rsidRPr="00CF0F5C">
        <w:t>местности;</w:t>
      </w:r>
    </w:p>
    <w:p w:rsidR="00E86120" w:rsidRPr="00CF0F5C" w:rsidRDefault="00E86120" w:rsidP="00A61811">
      <w:pPr>
        <w:pStyle w:val="a7"/>
        <w:numPr>
          <w:ilvl w:val="0"/>
          <w:numId w:val="288"/>
        </w:numPr>
        <w:ind w:left="426"/>
      </w:pPr>
      <w:r w:rsidRPr="00CF0F5C">
        <w:t>объяснять расовые отличия разных народов</w:t>
      </w:r>
      <w:r w:rsidR="00CF0F5C">
        <w:t xml:space="preserve"> </w:t>
      </w:r>
      <w:r w:rsidRPr="00CF0F5C">
        <w:t>мира;</w:t>
      </w:r>
    </w:p>
    <w:p w:rsidR="00E86120" w:rsidRPr="00CF0F5C" w:rsidRDefault="00E86120" w:rsidP="00A61811">
      <w:pPr>
        <w:pStyle w:val="a7"/>
        <w:numPr>
          <w:ilvl w:val="0"/>
          <w:numId w:val="288"/>
        </w:numPr>
        <w:ind w:left="426"/>
      </w:pPr>
      <w:r w:rsidRPr="00CF0F5C">
        <w:t>давать характеристику рельефа своей</w:t>
      </w:r>
      <w:r w:rsidR="00CF0F5C">
        <w:t xml:space="preserve"> </w:t>
      </w:r>
      <w:r w:rsidRPr="00CF0F5C">
        <w:t>местности;</w:t>
      </w:r>
    </w:p>
    <w:p w:rsidR="00E86120" w:rsidRPr="00CF0F5C" w:rsidRDefault="00E86120" w:rsidP="00A61811">
      <w:pPr>
        <w:pStyle w:val="a7"/>
        <w:numPr>
          <w:ilvl w:val="0"/>
          <w:numId w:val="288"/>
        </w:numPr>
        <w:ind w:left="426"/>
      </w:pPr>
      <w:r w:rsidRPr="00CF0F5C">
        <w:t>уметь выделять в записках путешественников географические особенности территории;</w:t>
      </w:r>
    </w:p>
    <w:p w:rsidR="00E86120" w:rsidRPr="00CF0F5C" w:rsidRDefault="00E86120" w:rsidP="00A61811">
      <w:pPr>
        <w:pStyle w:val="a7"/>
        <w:numPr>
          <w:ilvl w:val="0"/>
          <w:numId w:val="288"/>
        </w:numPr>
        <w:ind w:left="426"/>
      </w:pPr>
      <w:r w:rsidRPr="00CF0F5C">
        <w:t>приводить примеры современных видов связи, применять современные виды связи для решения учебных и практических задач по</w:t>
      </w:r>
      <w:r w:rsidR="00CF0F5C">
        <w:t xml:space="preserve"> </w:t>
      </w:r>
      <w:r w:rsidRPr="00CF0F5C">
        <w:t>географии;</w:t>
      </w:r>
    </w:p>
    <w:p w:rsidR="00E86120" w:rsidRPr="00CF0F5C" w:rsidRDefault="00E86120" w:rsidP="00A61811">
      <w:pPr>
        <w:pStyle w:val="a7"/>
        <w:numPr>
          <w:ilvl w:val="0"/>
          <w:numId w:val="288"/>
        </w:numPr>
        <w:ind w:left="426"/>
      </w:pPr>
      <w:r w:rsidRPr="00CF0F5C">
        <w:t>оценивать место и роль России в мировом</w:t>
      </w:r>
      <w:r w:rsidR="00CF0F5C">
        <w:t xml:space="preserve"> </w:t>
      </w:r>
      <w:r w:rsidRPr="00CF0F5C">
        <w:t>хозяйстве.</w:t>
      </w:r>
    </w:p>
    <w:p w:rsidR="00E86120" w:rsidRPr="00492EFB" w:rsidRDefault="00E86120" w:rsidP="00CF0F5C">
      <w:r w:rsidRPr="00492EFB">
        <w:t>Выпускник получит возможность научиться:</w:t>
      </w:r>
    </w:p>
    <w:p w:rsidR="00E86120" w:rsidRPr="00CF0F5C" w:rsidRDefault="00E86120" w:rsidP="00A61811">
      <w:pPr>
        <w:pStyle w:val="a7"/>
        <w:numPr>
          <w:ilvl w:val="0"/>
          <w:numId w:val="288"/>
        </w:numPr>
        <w:ind w:left="426"/>
      </w:pPr>
      <w:r w:rsidRPr="00CF0F5C">
        <w:t>создавать простейшие географические карты различного</w:t>
      </w:r>
      <w:r w:rsidR="00CF0F5C">
        <w:t xml:space="preserve"> </w:t>
      </w:r>
      <w:r w:rsidRPr="00CF0F5C">
        <w:t>содержания;</w:t>
      </w:r>
    </w:p>
    <w:p w:rsidR="00E86120" w:rsidRPr="00CF0F5C" w:rsidRDefault="00E86120" w:rsidP="00A61811">
      <w:pPr>
        <w:pStyle w:val="a7"/>
        <w:numPr>
          <w:ilvl w:val="0"/>
          <w:numId w:val="288"/>
        </w:numPr>
        <w:ind w:left="426"/>
      </w:pPr>
      <w:r w:rsidRPr="00CF0F5C">
        <w:t>моделировать географические объекты и</w:t>
      </w:r>
      <w:r w:rsidR="00CF0F5C">
        <w:t xml:space="preserve"> </w:t>
      </w:r>
      <w:r w:rsidRPr="00CF0F5C">
        <w:t>явления;</w:t>
      </w:r>
    </w:p>
    <w:p w:rsidR="00E86120" w:rsidRPr="00CF0F5C" w:rsidRDefault="00E86120" w:rsidP="00A61811">
      <w:pPr>
        <w:pStyle w:val="a7"/>
        <w:numPr>
          <w:ilvl w:val="0"/>
          <w:numId w:val="288"/>
        </w:numPr>
        <w:ind w:left="426"/>
      </w:pPr>
      <w:r w:rsidRPr="00CF0F5C">
        <w:t>работать с записками, отчетами, дневниками путешественников как источниками географической</w:t>
      </w:r>
      <w:r w:rsidR="00CF0F5C">
        <w:t xml:space="preserve"> </w:t>
      </w:r>
      <w:r w:rsidRPr="00CF0F5C">
        <w:t>информации;</w:t>
      </w:r>
    </w:p>
    <w:p w:rsidR="00E86120" w:rsidRPr="00CF0F5C" w:rsidRDefault="00E86120" w:rsidP="00A61811">
      <w:pPr>
        <w:pStyle w:val="a7"/>
        <w:numPr>
          <w:ilvl w:val="0"/>
          <w:numId w:val="288"/>
        </w:numPr>
        <w:ind w:left="426"/>
      </w:pPr>
      <w:r w:rsidRPr="00CF0F5C">
        <w:t>подготавливать сообщения (презентации) о выдающихся путешественниках, о современных исследованиях</w:t>
      </w:r>
      <w:r w:rsidR="00CF0F5C">
        <w:t xml:space="preserve"> </w:t>
      </w:r>
      <w:r w:rsidRPr="00CF0F5C">
        <w:t>Земли;</w:t>
      </w:r>
    </w:p>
    <w:p w:rsidR="00E86120" w:rsidRPr="00CF0F5C" w:rsidRDefault="00E86120" w:rsidP="00A61811">
      <w:pPr>
        <w:pStyle w:val="a7"/>
        <w:numPr>
          <w:ilvl w:val="0"/>
          <w:numId w:val="288"/>
        </w:numPr>
        <w:ind w:left="426"/>
      </w:pPr>
      <w:r w:rsidRPr="00CF0F5C">
        <w:t>ориентироваться на местности: в мегаполисе и в</w:t>
      </w:r>
      <w:r w:rsidR="00CF0F5C">
        <w:t xml:space="preserve"> </w:t>
      </w:r>
      <w:r w:rsidRPr="00CF0F5C">
        <w:t>природе;</w:t>
      </w:r>
    </w:p>
    <w:p w:rsidR="00E86120" w:rsidRPr="00CF0F5C" w:rsidRDefault="00E86120" w:rsidP="00A61811">
      <w:pPr>
        <w:pStyle w:val="a7"/>
        <w:numPr>
          <w:ilvl w:val="0"/>
          <w:numId w:val="288"/>
        </w:numPr>
        <w:ind w:left="426"/>
      </w:pPr>
      <w:r w:rsidRPr="00CF0F5C">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86120" w:rsidRPr="00CF0F5C" w:rsidRDefault="00E86120" w:rsidP="00A61811">
      <w:pPr>
        <w:pStyle w:val="a7"/>
        <w:numPr>
          <w:ilvl w:val="0"/>
          <w:numId w:val="288"/>
        </w:numPr>
        <w:ind w:left="426"/>
      </w:pPr>
      <w:r w:rsidRPr="00CF0F5C">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86120" w:rsidRPr="00CF0F5C" w:rsidRDefault="00E86120" w:rsidP="00A61811">
      <w:pPr>
        <w:pStyle w:val="a7"/>
        <w:numPr>
          <w:ilvl w:val="0"/>
          <w:numId w:val="288"/>
        </w:numPr>
        <w:ind w:left="426"/>
      </w:pPr>
      <w:r w:rsidRPr="00CF0F5C">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86120" w:rsidRPr="00CF0F5C" w:rsidRDefault="00E86120" w:rsidP="00A61811">
      <w:pPr>
        <w:pStyle w:val="a7"/>
        <w:numPr>
          <w:ilvl w:val="0"/>
          <w:numId w:val="288"/>
        </w:numPr>
        <w:ind w:left="426"/>
      </w:pPr>
      <w:r w:rsidRPr="00CF0F5C">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E86120" w:rsidRPr="00CF0F5C" w:rsidRDefault="00E86120" w:rsidP="00A61811">
      <w:pPr>
        <w:pStyle w:val="a7"/>
        <w:numPr>
          <w:ilvl w:val="0"/>
          <w:numId w:val="288"/>
        </w:numPr>
        <w:ind w:left="426"/>
      </w:pPr>
      <w:r w:rsidRPr="00CF0F5C">
        <w:t>сопоставлять существующие в науке точки зрения о причинах происходящих глобальных изменений</w:t>
      </w:r>
      <w:r w:rsidR="00CF0F5C">
        <w:t xml:space="preserve"> </w:t>
      </w:r>
      <w:r w:rsidRPr="00CF0F5C">
        <w:t>климата;</w:t>
      </w:r>
    </w:p>
    <w:p w:rsidR="00E86120" w:rsidRPr="00CF0F5C" w:rsidRDefault="00E86120" w:rsidP="00A61811">
      <w:pPr>
        <w:pStyle w:val="a7"/>
        <w:numPr>
          <w:ilvl w:val="0"/>
          <w:numId w:val="288"/>
        </w:numPr>
        <w:ind w:left="426"/>
      </w:pPr>
      <w:r w:rsidRPr="00CF0F5C">
        <w:t>оценивать положительные и негативные последствия глобальных изменений климата для отдельных регионов и</w:t>
      </w:r>
      <w:r w:rsidR="00CF0F5C">
        <w:t xml:space="preserve"> </w:t>
      </w:r>
      <w:r w:rsidRPr="00CF0F5C">
        <w:t>стран;</w:t>
      </w:r>
    </w:p>
    <w:p w:rsidR="00E86120" w:rsidRPr="00CF0F5C" w:rsidRDefault="00E86120" w:rsidP="00A61811">
      <w:pPr>
        <w:pStyle w:val="a7"/>
        <w:numPr>
          <w:ilvl w:val="0"/>
          <w:numId w:val="288"/>
        </w:numPr>
        <w:ind w:left="426"/>
      </w:pPr>
      <w:r w:rsidRPr="00CF0F5C">
        <w:t>объяснять закономерности размещения населения и хозяйства отдельных территорий в связи с природными и социально-экономическими</w:t>
      </w:r>
      <w:r w:rsidR="00CF0F5C">
        <w:t xml:space="preserve"> </w:t>
      </w:r>
      <w:r w:rsidRPr="00CF0F5C">
        <w:t>факторами;</w:t>
      </w:r>
    </w:p>
    <w:p w:rsidR="00E86120" w:rsidRPr="00CF0F5C" w:rsidRDefault="00E86120" w:rsidP="00A61811">
      <w:pPr>
        <w:pStyle w:val="a7"/>
        <w:numPr>
          <w:ilvl w:val="0"/>
          <w:numId w:val="288"/>
        </w:numPr>
        <w:ind w:left="426"/>
      </w:pPr>
      <w:r w:rsidRPr="00CF0F5C">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sidR="00CF0F5C">
        <w:t xml:space="preserve"> </w:t>
      </w:r>
      <w:r w:rsidRPr="00CF0F5C">
        <w:t>системы;</w:t>
      </w:r>
    </w:p>
    <w:p w:rsidR="00E86120" w:rsidRPr="00CF0F5C" w:rsidRDefault="00E86120" w:rsidP="00A61811">
      <w:pPr>
        <w:pStyle w:val="a7"/>
        <w:numPr>
          <w:ilvl w:val="0"/>
          <w:numId w:val="288"/>
        </w:numPr>
        <w:ind w:left="426"/>
      </w:pPr>
      <w:r w:rsidRPr="00CF0F5C">
        <w:t>давать оценку и приводить примеры изменения значения границ во времени, оценивать границы с точки зрения их</w:t>
      </w:r>
      <w:r w:rsidR="00CF0F5C">
        <w:t xml:space="preserve"> </w:t>
      </w:r>
      <w:r w:rsidRPr="00CF0F5C">
        <w:t>доступности;</w:t>
      </w:r>
    </w:p>
    <w:p w:rsidR="00E86120" w:rsidRPr="00CF0F5C" w:rsidRDefault="00E86120" w:rsidP="00A61811">
      <w:pPr>
        <w:pStyle w:val="a7"/>
        <w:numPr>
          <w:ilvl w:val="0"/>
          <w:numId w:val="288"/>
        </w:numPr>
        <w:ind w:left="426"/>
      </w:pPr>
      <w:r w:rsidRPr="00CF0F5C">
        <w:t>делать прогнозы трансформации географических систем и комплексов в результате изменения их</w:t>
      </w:r>
      <w:r w:rsidR="00CF0F5C">
        <w:t xml:space="preserve"> </w:t>
      </w:r>
      <w:r w:rsidRPr="00CF0F5C">
        <w:t>компонентов;</w:t>
      </w:r>
    </w:p>
    <w:p w:rsidR="00E86120" w:rsidRPr="00CF0F5C" w:rsidRDefault="00E86120" w:rsidP="00A61811">
      <w:pPr>
        <w:pStyle w:val="a7"/>
        <w:numPr>
          <w:ilvl w:val="0"/>
          <w:numId w:val="288"/>
        </w:numPr>
        <w:ind w:left="426"/>
      </w:pPr>
      <w:r w:rsidRPr="00CF0F5C">
        <w:t>наносить на контурные карты основные формы</w:t>
      </w:r>
      <w:r w:rsidR="00CF0F5C">
        <w:t xml:space="preserve"> </w:t>
      </w:r>
      <w:r w:rsidRPr="00CF0F5C">
        <w:t>рельефа;</w:t>
      </w:r>
    </w:p>
    <w:p w:rsidR="00E86120" w:rsidRPr="00CF0F5C" w:rsidRDefault="00E86120" w:rsidP="00A61811">
      <w:pPr>
        <w:pStyle w:val="a7"/>
        <w:numPr>
          <w:ilvl w:val="0"/>
          <w:numId w:val="288"/>
        </w:numPr>
        <w:ind w:left="426"/>
      </w:pPr>
      <w:r w:rsidRPr="00CF0F5C">
        <w:t>давать характеристику климата своей области (края,</w:t>
      </w:r>
      <w:r w:rsidR="00CF0F5C">
        <w:t xml:space="preserve"> </w:t>
      </w:r>
      <w:r w:rsidRPr="00CF0F5C">
        <w:t>республики);</w:t>
      </w:r>
    </w:p>
    <w:p w:rsidR="00E86120" w:rsidRPr="00CF0F5C" w:rsidRDefault="00E86120" w:rsidP="00A61811">
      <w:pPr>
        <w:pStyle w:val="a7"/>
        <w:numPr>
          <w:ilvl w:val="0"/>
          <w:numId w:val="288"/>
        </w:numPr>
        <w:ind w:left="426"/>
      </w:pPr>
      <w:r w:rsidRPr="00CF0F5C">
        <w:t>показывать на карте артезианские бассейны и области распространения многолетней мерзлоты;</w:t>
      </w:r>
    </w:p>
    <w:p w:rsidR="00E86120" w:rsidRPr="00CF0F5C" w:rsidRDefault="00E86120" w:rsidP="00A61811">
      <w:pPr>
        <w:pStyle w:val="a7"/>
        <w:numPr>
          <w:ilvl w:val="0"/>
          <w:numId w:val="288"/>
        </w:numPr>
        <w:ind w:left="426"/>
      </w:pPr>
      <w:r w:rsidRPr="00CF0F5C">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00CF0F5C">
        <w:t xml:space="preserve"> </w:t>
      </w:r>
      <w:r w:rsidRPr="00CF0F5C">
        <w:t>капитала;</w:t>
      </w:r>
    </w:p>
    <w:p w:rsidR="00E86120" w:rsidRPr="00CF0F5C" w:rsidRDefault="00E86120" w:rsidP="00A61811">
      <w:pPr>
        <w:pStyle w:val="a7"/>
        <w:numPr>
          <w:ilvl w:val="0"/>
          <w:numId w:val="288"/>
        </w:numPr>
        <w:ind w:left="426"/>
      </w:pPr>
      <w:r w:rsidRPr="00CF0F5C">
        <w:t>оценивать ситуацию на рынке труда и ее</w:t>
      </w:r>
      <w:r w:rsidR="00CF0F5C">
        <w:t xml:space="preserve"> </w:t>
      </w:r>
      <w:r w:rsidRPr="00CF0F5C">
        <w:t>динамику;</w:t>
      </w:r>
    </w:p>
    <w:p w:rsidR="00E86120" w:rsidRPr="00CF0F5C" w:rsidRDefault="00E86120" w:rsidP="00A61811">
      <w:pPr>
        <w:pStyle w:val="a7"/>
        <w:numPr>
          <w:ilvl w:val="0"/>
          <w:numId w:val="288"/>
        </w:numPr>
        <w:ind w:left="426"/>
      </w:pPr>
      <w:r w:rsidRPr="00CF0F5C">
        <w:t>объяснять различия в обеспеченности трудовыми ресурсами отдельных регионов</w:t>
      </w:r>
      <w:r w:rsidR="00CF0F5C">
        <w:t xml:space="preserve"> </w:t>
      </w:r>
      <w:r w:rsidRPr="00CF0F5C">
        <w:t>России;</w:t>
      </w:r>
    </w:p>
    <w:p w:rsidR="00E86120" w:rsidRPr="00CF0F5C" w:rsidRDefault="00E86120" w:rsidP="00A61811">
      <w:pPr>
        <w:pStyle w:val="a7"/>
        <w:numPr>
          <w:ilvl w:val="0"/>
          <w:numId w:val="288"/>
        </w:numPr>
        <w:ind w:left="426"/>
      </w:pPr>
      <w:r w:rsidRPr="00CF0F5C">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86120" w:rsidRPr="00CF0F5C" w:rsidRDefault="00E86120" w:rsidP="00A61811">
      <w:pPr>
        <w:pStyle w:val="a7"/>
        <w:numPr>
          <w:ilvl w:val="0"/>
          <w:numId w:val="288"/>
        </w:numPr>
        <w:ind w:left="426"/>
      </w:pPr>
      <w:r w:rsidRPr="00CF0F5C">
        <w:t>обосновывать возможные пути решения проблем развития хозяйства</w:t>
      </w:r>
      <w:r w:rsidR="00CF0F5C">
        <w:t xml:space="preserve"> </w:t>
      </w:r>
      <w:r w:rsidRPr="00CF0F5C">
        <w:t>России;</w:t>
      </w:r>
    </w:p>
    <w:p w:rsidR="00E86120" w:rsidRPr="00CF0F5C" w:rsidRDefault="00E86120" w:rsidP="00A61811">
      <w:pPr>
        <w:pStyle w:val="a7"/>
        <w:numPr>
          <w:ilvl w:val="0"/>
          <w:numId w:val="288"/>
        </w:numPr>
        <w:ind w:left="426"/>
      </w:pPr>
      <w:r w:rsidRPr="00CF0F5C">
        <w:t>выбирать критерии для сравнения, сопоставления, места страны в мировой экономике;</w:t>
      </w:r>
    </w:p>
    <w:p w:rsidR="00E86120" w:rsidRPr="00CF0F5C" w:rsidRDefault="00E86120" w:rsidP="00A61811">
      <w:pPr>
        <w:pStyle w:val="a7"/>
        <w:numPr>
          <w:ilvl w:val="0"/>
          <w:numId w:val="288"/>
        </w:numPr>
        <w:ind w:left="426"/>
      </w:pPr>
      <w:r w:rsidRPr="00CF0F5C">
        <w:t>объяснять возможности России в решении современных глобальных проблем человечества;</w:t>
      </w:r>
    </w:p>
    <w:p w:rsidR="00E86120" w:rsidRPr="00CF0F5C" w:rsidRDefault="00E86120" w:rsidP="00A61811">
      <w:pPr>
        <w:pStyle w:val="a7"/>
        <w:numPr>
          <w:ilvl w:val="0"/>
          <w:numId w:val="288"/>
        </w:numPr>
        <w:ind w:left="426"/>
      </w:pPr>
      <w:r w:rsidRPr="00CF0F5C">
        <w:t>оценивать</w:t>
      </w:r>
      <w:r w:rsidR="00CF0F5C">
        <w:t xml:space="preserve"> </w:t>
      </w:r>
      <w:r w:rsidRPr="00CF0F5C">
        <w:t>социально-э</w:t>
      </w:r>
      <w:r w:rsidR="00B40DE6" w:rsidRPr="00CF0F5C">
        <w:t>кономическое</w:t>
      </w:r>
      <w:r w:rsidR="00CF0F5C">
        <w:t xml:space="preserve"> </w:t>
      </w:r>
      <w:r w:rsidR="00B40DE6" w:rsidRPr="00CF0F5C">
        <w:t>положение и</w:t>
      </w:r>
      <w:r w:rsidR="00B40DE6" w:rsidRPr="00CF0F5C">
        <w:tab/>
        <w:t xml:space="preserve">перспективы </w:t>
      </w:r>
      <w:r w:rsidRPr="00CF0F5C">
        <w:t>развития России.</w:t>
      </w:r>
    </w:p>
    <w:p w:rsidR="00A57A52" w:rsidRPr="00492EFB" w:rsidRDefault="000474FB" w:rsidP="00CF0F5C">
      <w:pPr>
        <w:pStyle w:val="3"/>
      </w:pPr>
      <w:bookmarkStart w:id="39" w:name="_bookmark18"/>
      <w:bookmarkStart w:id="40" w:name="_Toc35263801"/>
      <w:bookmarkEnd w:id="39"/>
      <w:r w:rsidRPr="00492EFB">
        <w:t xml:space="preserve">1.2.4.11. </w:t>
      </w:r>
      <w:r w:rsidR="004963D8" w:rsidRPr="00492EFB">
        <w:t>Математика</w:t>
      </w:r>
      <w:r w:rsidR="00A57A52" w:rsidRPr="00492EFB">
        <w:t>. Алгебра. Геометрия</w:t>
      </w:r>
      <w:bookmarkEnd w:id="40"/>
    </w:p>
    <w:p w:rsidR="00E86120" w:rsidRPr="00CF0F5C" w:rsidRDefault="00E86120" w:rsidP="00CF0F5C">
      <w:r w:rsidRPr="00CF0F5C">
        <w:t xml:space="preserve">Выпускник научится в 5–6 </w:t>
      </w:r>
      <w:r w:rsidR="00521599" w:rsidRPr="00CF0F5C">
        <w:t xml:space="preserve"> классах:</w:t>
      </w:r>
    </w:p>
    <w:p w:rsidR="00E86120" w:rsidRPr="00CF0F5C" w:rsidRDefault="00E86120" w:rsidP="00A61811">
      <w:pPr>
        <w:pStyle w:val="a7"/>
        <w:numPr>
          <w:ilvl w:val="0"/>
          <w:numId w:val="288"/>
        </w:numPr>
        <w:ind w:left="426"/>
      </w:pPr>
      <w:r w:rsidRPr="00CF0F5C">
        <w:t>оперировать на базовом уровн</w:t>
      </w:r>
      <w:r w:rsidR="006E3C66" w:rsidRPr="00CF0F5C">
        <w:t>е понятиями: множество, элемент</w:t>
      </w:r>
      <w:r w:rsidR="00CF0F5C">
        <w:t xml:space="preserve"> </w:t>
      </w:r>
      <w:r w:rsidR="006E3C66" w:rsidRPr="00CF0F5C">
        <w:t>м</w:t>
      </w:r>
      <w:r w:rsidRPr="00CF0F5C">
        <w:t>ножества, подмножество,</w:t>
      </w:r>
      <w:r w:rsidR="00CF0F5C">
        <w:t xml:space="preserve"> </w:t>
      </w:r>
      <w:r w:rsidRPr="00CF0F5C">
        <w:t>принадлежность;</w:t>
      </w:r>
    </w:p>
    <w:p w:rsidR="00E86120" w:rsidRPr="00CF0F5C" w:rsidRDefault="00E86120" w:rsidP="00A61811">
      <w:pPr>
        <w:pStyle w:val="a7"/>
        <w:numPr>
          <w:ilvl w:val="0"/>
          <w:numId w:val="288"/>
        </w:numPr>
        <w:ind w:left="426"/>
      </w:pPr>
      <w:r w:rsidRPr="00CF0F5C">
        <w:t>задавать множества перечислением их</w:t>
      </w:r>
      <w:r w:rsidR="00CF0F5C">
        <w:t xml:space="preserve"> </w:t>
      </w:r>
      <w:r w:rsidRPr="00CF0F5C">
        <w:t>элементов;</w:t>
      </w:r>
    </w:p>
    <w:p w:rsidR="00E86120" w:rsidRPr="00CF0F5C" w:rsidRDefault="00E86120" w:rsidP="00A61811">
      <w:pPr>
        <w:pStyle w:val="a7"/>
        <w:numPr>
          <w:ilvl w:val="0"/>
          <w:numId w:val="288"/>
        </w:numPr>
        <w:ind w:left="426"/>
      </w:pPr>
      <w:r w:rsidRPr="00CF0F5C">
        <w:t>находить пересечение, объединение, подмножество в простейших</w:t>
      </w:r>
      <w:r w:rsidR="00CF0F5C">
        <w:t xml:space="preserve"> </w:t>
      </w:r>
      <w:r w:rsidRPr="00CF0F5C">
        <w:t>ситуациях.</w:t>
      </w:r>
    </w:p>
    <w:p w:rsidR="00E86120" w:rsidRPr="00CF0F5C" w:rsidRDefault="00E86120" w:rsidP="00A61811">
      <w:pPr>
        <w:pStyle w:val="a7"/>
        <w:numPr>
          <w:ilvl w:val="0"/>
          <w:numId w:val="288"/>
        </w:numPr>
        <w:ind w:left="426"/>
      </w:pPr>
      <w:r w:rsidRPr="00CF0F5C">
        <w:t>распознавать логически не</w:t>
      </w:r>
      <w:r w:rsidR="00CF0F5C">
        <w:t xml:space="preserve"> </w:t>
      </w:r>
      <w:r w:rsidRPr="00CF0F5C">
        <w:t>корректные</w:t>
      </w:r>
      <w:r w:rsidR="00CF0F5C">
        <w:t xml:space="preserve"> </w:t>
      </w:r>
      <w:r w:rsidRPr="00CF0F5C">
        <w:t>высказывания.</w:t>
      </w:r>
    </w:p>
    <w:p w:rsidR="00E86120" w:rsidRPr="00492EFB" w:rsidRDefault="00E86120" w:rsidP="00CF0F5C">
      <w:r w:rsidRPr="00492EFB">
        <w:t>Числа</w:t>
      </w:r>
    </w:p>
    <w:p w:rsidR="00E86120" w:rsidRPr="00CF0F5C" w:rsidRDefault="00E86120" w:rsidP="00A61811">
      <w:pPr>
        <w:pStyle w:val="a7"/>
        <w:numPr>
          <w:ilvl w:val="0"/>
          <w:numId w:val="288"/>
        </w:numPr>
        <w:ind w:left="426"/>
      </w:pPr>
      <w:r w:rsidRPr="00CF0F5C">
        <w:t>оперировать на базовом уровне понятиями: натуральное число, целое число, обыкновенная дробь, десятичная дробь, смешанное число, рациональное</w:t>
      </w:r>
      <w:r w:rsidR="00CF0F5C">
        <w:t xml:space="preserve"> </w:t>
      </w:r>
      <w:r w:rsidRPr="00CF0F5C">
        <w:t>число;</w:t>
      </w:r>
    </w:p>
    <w:p w:rsidR="00E86120" w:rsidRPr="00CF0F5C" w:rsidRDefault="00E86120" w:rsidP="00A61811">
      <w:pPr>
        <w:pStyle w:val="a7"/>
        <w:numPr>
          <w:ilvl w:val="0"/>
          <w:numId w:val="288"/>
        </w:numPr>
        <w:ind w:left="426"/>
      </w:pPr>
      <w:r w:rsidRPr="00CF0F5C">
        <w:t>использовать свойства чисел и правила действий с рациональными числами при выполнении</w:t>
      </w:r>
      <w:r w:rsidR="00CF0F5C">
        <w:t xml:space="preserve"> </w:t>
      </w:r>
      <w:r w:rsidRPr="00CF0F5C">
        <w:t>вычислений;</w:t>
      </w:r>
    </w:p>
    <w:p w:rsidR="00E86120" w:rsidRPr="00CF0F5C" w:rsidRDefault="00E86120" w:rsidP="00A61811">
      <w:pPr>
        <w:pStyle w:val="a7"/>
        <w:numPr>
          <w:ilvl w:val="0"/>
          <w:numId w:val="288"/>
        </w:numPr>
        <w:ind w:left="426"/>
      </w:pPr>
      <w:r w:rsidRPr="00CF0F5C">
        <w:t>использовать признаки делимости на 2, 5, 3, 9, 10 при выполнении вычислений и решении несложных задач;</w:t>
      </w:r>
    </w:p>
    <w:p w:rsidR="00E86120" w:rsidRPr="00CF0F5C" w:rsidRDefault="00E86120" w:rsidP="00A61811">
      <w:pPr>
        <w:pStyle w:val="a7"/>
        <w:numPr>
          <w:ilvl w:val="0"/>
          <w:numId w:val="288"/>
        </w:numPr>
        <w:ind w:left="426"/>
      </w:pPr>
      <w:r w:rsidRPr="00CF0F5C">
        <w:t>выполнять округление рациональных чисел в соответствии с</w:t>
      </w:r>
      <w:r w:rsidR="00CF0F5C">
        <w:t xml:space="preserve"> </w:t>
      </w:r>
      <w:r w:rsidRPr="00CF0F5C">
        <w:t>правилами;</w:t>
      </w:r>
    </w:p>
    <w:p w:rsidR="00E86120" w:rsidRPr="00CF0F5C" w:rsidRDefault="00E86120" w:rsidP="00A61811">
      <w:pPr>
        <w:pStyle w:val="a7"/>
        <w:numPr>
          <w:ilvl w:val="0"/>
          <w:numId w:val="288"/>
        </w:numPr>
        <w:ind w:left="426"/>
      </w:pPr>
      <w:r w:rsidRPr="00CF0F5C">
        <w:t>сравнивать рациональные</w:t>
      </w:r>
      <w:r w:rsidR="00CF0F5C">
        <w:t xml:space="preserve"> </w:t>
      </w:r>
      <w:r w:rsidRPr="00CF0F5C">
        <w:t>числа.</w:t>
      </w:r>
    </w:p>
    <w:p w:rsidR="00E86120" w:rsidRPr="00492EFB" w:rsidRDefault="00E86120" w:rsidP="00CF0F5C">
      <w:r w:rsidRPr="00492EFB">
        <w:t>В повседневной жизни и при изучении других предметов:</w:t>
      </w:r>
    </w:p>
    <w:p w:rsidR="00E86120" w:rsidRPr="00CF0F5C" w:rsidRDefault="00E86120" w:rsidP="00A61811">
      <w:pPr>
        <w:pStyle w:val="a7"/>
        <w:numPr>
          <w:ilvl w:val="0"/>
          <w:numId w:val="288"/>
        </w:numPr>
        <w:ind w:left="426"/>
      </w:pPr>
      <w:r w:rsidRPr="00CF0F5C">
        <w:t>оценивать результаты вычислений при решении практических</w:t>
      </w:r>
      <w:r w:rsidR="00CF0F5C">
        <w:t xml:space="preserve"> </w:t>
      </w:r>
      <w:r w:rsidRPr="00CF0F5C">
        <w:t>задач;</w:t>
      </w:r>
    </w:p>
    <w:p w:rsidR="00E86120" w:rsidRPr="00CF0F5C" w:rsidRDefault="00E86120" w:rsidP="00A61811">
      <w:pPr>
        <w:pStyle w:val="a7"/>
        <w:numPr>
          <w:ilvl w:val="0"/>
          <w:numId w:val="288"/>
        </w:numPr>
        <w:ind w:left="426"/>
      </w:pPr>
      <w:r w:rsidRPr="00CF0F5C">
        <w:t>выполнять сравнение чисел в реальных</w:t>
      </w:r>
      <w:r w:rsidR="00CF0F5C">
        <w:t xml:space="preserve"> </w:t>
      </w:r>
      <w:r w:rsidRPr="00CF0F5C">
        <w:t>ситуациях;</w:t>
      </w:r>
    </w:p>
    <w:p w:rsidR="00E86120" w:rsidRPr="00CF0F5C" w:rsidRDefault="00E86120" w:rsidP="00A61811">
      <w:pPr>
        <w:pStyle w:val="a7"/>
        <w:numPr>
          <w:ilvl w:val="0"/>
          <w:numId w:val="288"/>
        </w:numPr>
        <w:ind w:left="426"/>
      </w:pPr>
      <w:r w:rsidRPr="00CF0F5C">
        <w:t>составлять числовые выражения при решении практических задач и задач из других учебных</w:t>
      </w:r>
      <w:r w:rsidR="00CF0F5C">
        <w:t xml:space="preserve"> </w:t>
      </w:r>
      <w:r w:rsidRPr="00CF0F5C">
        <w:t>предметов.</w:t>
      </w:r>
    </w:p>
    <w:p w:rsidR="00E86120" w:rsidRPr="00492EFB" w:rsidRDefault="00E86120" w:rsidP="00CF0F5C">
      <w:r w:rsidRPr="00492EFB">
        <w:t>Статистика и теория</w:t>
      </w:r>
      <w:r w:rsidR="00CF0F5C">
        <w:t xml:space="preserve"> </w:t>
      </w:r>
      <w:r w:rsidRPr="00492EFB">
        <w:t>вероятностей</w:t>
      </w:r>
    </w:p>
    <w:p w:rsidR="00E86120" w:rsidRPr="00CF0F5C" w:rsidRDefault="00E86120" w:rsidP="00A61811">
      <w:pPr>
        <w:pStyle w:val="a7"/>
        <w:numPr>
          <w:ilvl w:val="0"/>
          <w:numId w:val="288"/>
        </w:numPr>
        <w:ind w:left="426"/>
      </w:pPr>
      <w:r w:rsidRPr="00CF0F5C">
        <w:t>представлять данные в виде таблиц,</w:t>
      </w:r>
      <w:r w:rsidR="00CF0F5C">
        <w:t xml:space="preserve"> </w:t>
      </w:r>
      <w:r w:rsidRPr="00CF0F5C">
        <w:t>диаграмм;</w:t>
      </w:r>
    </w:p>
    <w:p w:rsidR="00E86120" w:rsidRPr="00CF0F5C" w:rsidRDefault="00E86120" w:rsidP="00A61811">
      <w:pPr>
        <w:pStyle w:val="a7"/>
        <w:numPr>
          <w:ilvl w:val="0"/>
          <w:numId w:val="288"/>
        </w:numPr>
        <w:ind w:left="426"/>
      </w:pPr>
      <w:r w:rsidRPr="00CF0F5C">
        <w:lastRenderedPageBreak/>
        <w:t>читать информацию, представленную в виде таблицы,</w:t>
      </w:r>
      <w:r w:rsidR="00CF0F5C">
        <w:t xml:space="preserve"> </w:t>
      </w:r>
      <w:r w:rsidRPr="00CF0F5C">
        <w:t>диаграммы.</w:t>
      </w:r>
    </w:p>
    <w:p w:rsidR="00E86120" w:rsidRPr="00492EFB" w:rsidRDefault="00E86120" w:rsidP="00CF0F5C">
      <w:r w:rsidRPr="00492EFB">
        <w:t>Текстовые задачи</w:t>
      </w:r>
    </w:p>
    <w:p w:rsidR="00E86120" w:rsidRPr="00CF0F5C" w:rsidRDefault="00E86120" w:rsidP="00A61811">
      <w:pPr>
        <w:pStyle w:val="a7"/>
        <w:numPr>
          <w:ilvl w:val="0"/>
          <w:numId w:val="288"/>
        </w:numPr>
        <w:ind w:left="426"/>
      </w:pPr>
      <w:r w:rsidRPr="00CF0F5C">
        <w:t>решать несложные сюжетные задачи разных типов на все арифметические действия;</w:t>
      </w:r>
    </w:p>
    <w:p w:rsidR="00E86120" w:rsidRPr="00CF0F5C" w:rsidRDefault="00E86120" w:rsidP="00A61811">
      <w:pPr>
        <w:pStyle w:val="a7"/>
        <w:numPr>
          <w:ilvl w:val="0"/>
          <w:numId w:val="288"/>
        </w:numPr>
        <w:ind w:left="426"/>
      </w:pPr>
      <w:r w:rsidRPr="00CF0F5C">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86120" w:rsidRPr="00CF0F5C" w:rsidRDefault="00E86120" w:rsidP="00A61811">
      <w:pPr>
        <w:pStyle w:val="a7"/>
        <w:numPr>
          <w:ilvl w:val="0"/>
          <w:numId w:val="288"/>
        </w:numPr>
        <w:ind w:left="426"/>
      </w:pPr>
      <w:r w:rsidRPr="00CF0F5C">
        <w:t>осуществлять способ поиска решения задачи, в котором рассуждение строится от условия к требованию или от требования к</w:t>
      </w:r>
      <w:r w:rsidR="00CF0F5C">
        <w:t xml:space="preserve"> </w:t>
      </w:r>
      <w:r w:rsidRPr="00CF0F5C">
        <w:t>условию;</w:t>
      </w:r>
    </w:p>
    <w:p w:rsidR="00E86120" w:rsidRPr="00CF0F5C" w:rsidRDefault="00E86120" w:rsidP="00A61811">
      <w:pPr>
        <w:pStyle w:val="a7"/>
        <w:numPr>
          <w:ilvl w:val="0"/>
          <w:numId w:val="288"/>
        </w:numPr>
        <w:ind w:left="426"/>
      </w:pPr>
      <w:r w:rsidRPr="00CF0F5C">
        <w:t>составлять план решения</w:t>
      </w:r>
      <w:r w:rsidR="00CF0F5C">
        <w:t xml:space="preserve"> </w:t>
      </w:r>
      <w:r w:rsidRPr="00CF0F5C">
        <w:t>задачи;</w:t>
      </w:r>
    </w:p>
    <w:p w:rsidR="00E86120" w:rsidRPr="00CF0F5C" w:rsidRDefault="00E86120" w:rsidP="00A61811">
      <w:pPr>
        <w:pStyle w:val="a7"/>
        <w:numPr>
          <w:ilvl w:val="0"/>
          <w:numId w:val="288"/>
        </w:numPr>
        <w:ind w:left="426"/>
      </w:pPr>
      <w:r w:rsidRPr="00CF0F5C">
        <w:t>выделять этапы решения</w:t>
      </w:r>
      <w:r w:rsidR="00CF0F5C">
        <w:t xml:space="preserve"> </w:t>
      </w:r>
      <w:r w:rsidRPr="00CF0F5C">
        <w:t>задачи;</w:t>
      </w:r>
    </w:p>
    <w:p w:rsidR="00E86120" w:rsidRPr="00CF0F5C" w:rsidRDefault="00E86120" w:rsidP="00A61811">
      <w:pPr>
        <w:pStyle w:val="a7"/>
        <w:numPr>
          <w:ilvl w:val="0"/>
          <w:numId w:val="288"/>
        </w:numPr>
        <w:ind w:left="426"/>
      </w:pPr>
      <w:r w:rsidRPr="00CF0F5C">
        <w:t>интерпретировать вычислительные результаты в задаче, исследовать полученное решение</w:t>
      </w:r>
      <w:r w:rsidR="00CF0F5C">
        <w:t xml:space="preserve"> </w:t>
      </w:r>
      <w:r w:rsidRPr="00CF0F5C">
        <w:t>задачи;</w:t>
      </w:r>
    </w:p>
    <w:p w:rsidR="00E86120" w:rsidRPr="00CF0F5C" w:rsidRDefault="00E86120" w:rsidP="00A61811">
      <w:pPr>
        <w:pStyle w:val="a7"/>
        <w:numPr>
          <w:ilvl w:val="0"/>
          <w:numId w:val="288"/>
        </w:numPr>
        <w:ind w:left="426"/>
      </w:pPr>
      <w:r w:rsidRPr="00CF0F5C">
        <w:t>знать различие скоростей объекта в стоячей воде, против течения и по течению реки;</w:t>
      </w:r>
    </w:p>
    <w:p w:rsidR="00E86120" w:rsidRPr="00CF0F5C" w:rsidRDefault="00E86120" w:rsidP="00A61811">
      <w:pPr>
        <w:pStyle w:val="a7"/>
        <w:numPr>
          <w:ilvl w:val="0"/>
          <w:numId w:val="288"/>
        </w:numPr>
        <w:ind w:left="426"/>
      </w:pPr>
      <w:r w:rsidRPr="00CF0F5C">
        <w:t>решать задачи на нахождение части числа и числа по его</w:t>
      </w:r>
      <w:r w:rsidR="00CF0F5C">
        <w:t xml:space="preserve"> </w:t>
      </w:r>
      <w:r w:rsidRPr="00CF0F5C">
        <w:t>части;</w:t>
      </w:r>
    </w:p>
    <w:p w:rsidR="00E86120" w:rsidRPr="00CF0F5C" w:rsidRDefault="00E86120" w:rsidP="00A61811">
      <w:pPr>
        <w:pStyle w:val="a7"/>
        <w:numPr>
          <w:ilvl w:val="0"/>
          <w:numId w:val="288"/>
        </w:numPr>
        <w:ind w:left="426"/>
      </w:pPr>
      <w:r w:rsidRPr="00CF0F5C">
        <w:t>решать задачи разных типов (на работу, на покупки, на движение), связывающих три величины, выделять эти величины и отношения между</w:t>
      </w:r>
      <w:r w:rsidR="00CF0F5C">
        <w:t xml:space="preserve"> </w:t>
      </w:r>
      <w:r w:rsidRPr="00CF0F5C">
        <w:t>ними;</w:t>
      </w:r>
    </w:p>
    <w:p w:rsidR="00E86120" w:rsidRPr="00CF0F5C" w:rsidRDefault="00E86120" w:rsidP="00A61811">
      <w:pPr>
        <w:pStyle w:val="a7"/>
        <w:numPr>
          <w:ilvl w:val="0"/>
          <w:numId w:val="288"/>
        </w:numPr>
        <w:ind w:left="426"/>
      </w:pPr>
      <w:r w:rsidRPr="00CF0F5C">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sidR="00CF0F5C">
        <w:t xml:space="preserve"> </w:t>
      </w:r>
      <w:r w:rsidRPr="00CF0F5C">
        <w:t>величины;</w:t>
      </w:r>
    </w:p>
    <w:p w:rsidR="00E86120" w:rsidRPr="00CF0F5C" w:rsidRDefault="00E86120" w:rsidP="00A61811">
      <w:pPr>
        <w:pStyle w:val="a7"/>
        <w:numPr>
          <w:ilvl w:val="0"/>
          <w:numId w:val="288"/>
        </w:numPr>
        <w:ind w:left="426"/>
      </w:pPr>
      <w:r w:rsidRPr="00CF0F5C">
        <w:t>решать несложные логические задачи методом</w:t>
      </w:r>
      <w:r w:rsidR="00CF0F5C">
        <w:t xml:space="preserve"> </w:t>
      </w:r>
      <w:r w:rsidRPr="00CF0F5C">
        <w:t>рассуждений.</w:t>
      </w:r>
    </w:p>
    <w:p w:rsidR="00E86120" w:rsidRPr="00492EFB" w:rsidRDefault="00E86120" w:rsidP="00CF0F5C">
      <w:r w:rsidRPr="00492EFB">
        <w:t>В повседневной жизни и при изучении других предметов:</w:t>
      </w:r>
    </w:p>
    <w:p w:rsidR="00E86120" w:rsidRPr="00492EFB" w:rsidRDefault="00E86120" w:rsidP="00492EFB">
      <w:pPr>
        <w:pStyle w:val="a7"/>
        <w:tabs>
          <w:tab w:val="left" w:pos="972"/>
          <w:tab w:val="left" w:pos="973"/>
          <w:tab w:val="center" w:pos="9639"/>
        </w:tabs>
        <w:ind w:left="0" w:firstLine="567"/>
        <w:rPr>
          <w:szCs w:val="24"/>
        </w:rPr>
      </w:pPr>
      <w:r w:rsidRPr="00492EFB">
        <w:rPr>
          <w:szCs w:val="24"/>
        </w:rPr>
        <w:t>выдвигать гипотезы о возможных предельных значениях искомых величин в задаче (делать</w:t>
      </w:r>
      <w:r w:rsidR="00CF0F5C">
        <w:rPr>
          <w:szCs w:val="24"/>
        </w:rPr>
        <w:t xml:space="preserve"> </w:t>
      </w:r>
      <w:r w:rsidRPr="00492EFB">
        <w:rPr>
          <w:szCs w:val="24"/>
        </w:rPr>
        <w:t>прикидку).</w:t>
      </w:r>
    </w:p>
    <w:p w:rsidR="00521599" w:rsidRPr="00492EFB" w:rsidRDefault="00E86120" w:rsidP="00CF0F5C">
      <w:r w:rsidRPr="00492EFB">
        <w:t>Наглядная геометрия</w:t>
      </w:r>
    </w:p>
    <w:p w:rsidR="00E86120" w:rsidRPr="00492EFB" w:rsidRDefault="00E86120" w:rsidP="00CF0F5C">
      <w:r w:rsidRPr="00492EFB">
        <w:t>Геометрические фигуры</w:t>
      </w:r>
    </w:p>
    <w:p w:rsidR="00E86120" w:rsidRPr="00CF0F5C" w:rsidRDefault="00E86120" w:rsidP="00A61811">
      <w:pPr>
        <w:pStyle w:val="a7"/>
        <w:numPr>
          <w:ilvl w:val="0"/>
          <w:numId w:val="288"/>
        </w:numPr>
        <w:ind w:left="426"/>
      </w:pPr>
      <w:r w:rsidRPr="00CF0F5C">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00CF0F5C">
        <w:t xml:space="preserve"> </w:t>
      </w:r>
      <w:r w:rsidRPr="00CF0F5C">
        <w:t>циркуля.</w:t>
      </w:r>
    </w:p>
    <w:p w:rsidR="00E86120" w:rsidRPr="00492EFB" w:rsidRDefault="00E86120" w:rsidP="00CF0F5C">
      <w:r w:rsidRPr="00492EFB">
        <w:t>В повседневной жизни и при изучении других предметов:</w:t>
      </w:r>
    </w:p>
    <w:p w:rsidR="00E86120" w:rsidRPr="00492EFB" w:rsidRDefault="00E86120" w:rsidP="00CF0F5C">
      <w:r w:rsidRPr="00492EFB">
        <w:t>решать практические задачи с применением простейших свойств</w:t>
      </w:r>
      <w:r w:rsidR="00CF0F5C">
        <w:t xml:space="preserve"> </w:t>
      </w:r>
      <w:r w:rsidRPr="00492EFB">
        <w:t>фигур.</w:t>
      </w:r>
    </w:p>
    <w:p w:rsidR="00E86120" w:rsidRPr="00492EFB" w:rsidRDefault="00E86120" w:rsidP="00CF0F5C">
      <w:r w:rsidRPr="00492EFB">
        <w:t>Измерения и вычисления</w:t>
      </w:r>
    </w:p>
    <w:p w:rsidR="00E86120" w:rsidRPr="00CF0F5C" w:rsidRDefault="00B40DE6" w:rsidP="00A61811">
      <w:pPr>
        <w:pStyle w:val="a7"/>
        <w:numPr>
          <w:ilvl w:val="0"/>
          <w:numId w:val="288"/>
        </w:numPr>
        <w:ind w:left="426"/>
      </w:pPr>
      <w:r w:rsidRPr="00CF0F5C">
        <w:t xml:space="preserve">выполнять </w:t>
      </w:r>
      <w:r w:rsidR="00E86120" w:rsidRPr="00CF0F5C">
        <w:t>и</w:t>
      </w:r>
      <w:r w:rsidR="00A57A52" w:rsidRPr="00CF0F5C">
        <w:t xml:space="preserve">змерение длин, </w:t>
      </w:r>
      <w:r w:rsidRPr="00CF0F5C">
        <w:t xml:space="preserve">расстояний, </w:t>
      </w:r>
      <w:r w:rsidR="00E86120" w:rsidRPr="00CF0F5C">
        <w:t>величин</w:t>
      </w:r>
      <w:r w:rsidR="00CF0F5C">
        <w:t xml:space="preserve"> </w:t>
      </w:r>
      <w:r w:rsidR="00E86120" w:rsidRPr="00CF0F5C">
        <w:t>углов,</w:t>
      </w:r>
      <w:r w:rsidR="00CF0F5C">
        <w:t xml:space="preserve"> </w:t>
      </w:r>
      <w:r w:rsidR="00E86120" w:rsidRPr="00CF0F5C">
        <w:t>с</w:t>
      </w:r>
      <w:r w:rsidR="00CF0F5C">
        <w:t xml:space="preserve"> </w:t>
      </w:r>
      <w:r w:rsidR="00E86120" w:rsidRPr="00CF0F5C">
        <w:t>помощью инструментов для измерений длин и</w:t>
      </w:r>
      <w:r w:rsidR="00CF0F5C">
        <w:t xml:space="preserve"> </w:t>
      </w:r>
      <w:r w:rsidR="00E86120" w:rsidRPr="00CF0F5C">
        <w:t>углов;</w:t>
      </w:r>
    </w:p>
    <w:p w:rsidR="00E86120" w:rsidRPr="00CF0F5C" w:rsidRDefault="00E86120" w:rsidP="00A61811">
      <w:pPr>
        <w:pStyle w:val="a7"/>
        <w:numPr>
          <w:ilvl w:val="0"/>
          <w:numId w:val="288"/>
        </w:numPr>
        <w:ind w:left="426"/>
      </w:pPr>
      <w:r w:rsidRPr="00CF0F5C">
        <w:t>вычислять площади</w:t>
      </w:r>
      <w:r w:rsidR="00CF0F5C">
        <w:t xml:space="preserve"> </w:t>
      </w:r>
      <w:r w:rsidRPr="00CF0F5C">
        <w:t>прямоугольников.</w:t>
      </w:r>
    </w:p>
    <w:p w:rsidR="00E86120" w:rsidRPr="00492EFB" w:rsidRDefault="00E86120" w:rsidP="00CF0F5C">
      <w:r w:rsidRPr="00492EFB">
        <w:t>В повседневной жизни и при изучении других предметов:</w:t>
      </w:r>
    </w:p>
    <w:p w:rsidR="00E86120" w:rsidRPr="00CF0F5C" w:rsidRDefault="000F5163" w:rsidP="00A61811">
      <w:pPr>
        <w:pStyle w:val="a7"/>
        <w:numPr>
          <w:ilvl w:val="0"/>
          <w:numId w:val="288"/>
        </w:numPr>
        <w:ind w:left="426"/>
      </w:pPr>
      <w:r w:rsidRPr="00CF0F5C">
        <w:t xml:space="preserve">вычислять </w:t>
      </w:r>
      <w:r w:rsidR="00E86120" w:rsidRPr="00CF0F5C">
        <w:t>расстояния</w:t>
      </w:r>
      <w:r w:rsidR="00CF0F5C" w:rsidRPr="00CF0F5C">
        <w:t xml:space="preserve"> </w:t>
      </w:r>
      <w:r w:rsidR="00E86120" w:rsidRPr="00CF0F5C">
        <w:t>на</w:t>
      </w:r>
      <w:r w:rsidR="00CF0F5C" w:rsidRPr="00CF0F5C">
        <w:t xml:space="preserve"> </w:t>
      </w:r>
      <w:r w:rsidR="00E86120" w:rsidRPr="00CF0F5C">
        <w:t>местности</w:t>
      </w:r>
      <w:r w:rsidR="00CF0F5C" w:rsidRPr="00CF0F5C">
        <w:t xml:space="preserve"> </w:t>
      </w:r>
      <w:r w:rsidR="00E86120" w:rsidRPr="00CF0F5C">
        <w:t>в</w:t>
      </w:r>
      <w:r w:rsidR="00CF0F5C" w:rsidRPr="00CF0F5C">
        <w:t xml:space="preserve"> </w:t>
      </w:r>
      <w:r w:rsidR="00E86120" w:rsidRPr="00CF0F5C">
        <w:t>стандартных</w:t>
      </w:r>
      <w:r w:rsidR="00CF0F5C" w:rsidRPr="00CF0F5C">
        <w:t xml:space="preserve"> </w:t>
      </w:r>
      <w:r w:rsidR="00E86120" w:rsidRPr="00CF0F5C">
        <w:t>ситуациях,</w:t>
      </w:r>
      <w:r w:rsidR="00CF0F5C" w:rsidRPr="00CF0F5C">
        <w:t xml:space="preserve"> </w:t>
      </w:r>
      <w:r w:rsidR="00E86120" w:rsidRPr="00CF0F5C">
        <w:t>площади прямоугольников;</w:t>
      </w:r>
    </w:p>
    <w:p w:rsidR="00E86120" w:rsidRPr="00CF0F5C" w:rsidRDefault="00E86120" w:rsidP="00A61811">
      <w:pPr>
        <w:pStyle w:val="a7"/>
        <w:numPr>
          <w:ilvl w:val="0"/>
          <w:numId w:val="288"/>
        </w:numPr>
        <w:ind w:left="426"/>
      </w:pPr>
      <w:r w:rsidRPr="00CF0F5C">
        <w:t>выполнять простейшие построения и измерения на местности, необходимые в реальной</w:t>
      </w:r>
      <w:r w:rsidR="00CF0F5C" w:rsidRPr="00CF0F5C">
        <w:t xml:space="preserve"> </w:t>
      </w:r>
      <w:r w:rsidRPr="00CF0F5C">
        <w:t>жизни.</w:t>
      </w:r>
    </w:p>
    <w:p w:rsidR="00E86120" w:rsidRPr="00492EFB" w:rsidRDefault="00E86120" w:rsidP="00CF0F5C">
      <w:r w:rsidRPr="00492EFB">
        <w:t>История математики</w:t>
      </w:r>
    </w:p>
    <w:p w:rsidR="00E86120" w:rsidRPr="00CF0F5C" w:rsidRDefault="00E86120" w:rsidP="00A61811">
      <w:pPr>
        <w:pStyle w:val="a7"/>
        <w:numPr>
          <w:ilvl w:val="0"/>
          <w:numId w:val="288"/>
        </w:numPr>
        <w:ind w:left="426"/>
      </w:pPr>
      <w:r w:rsidRPr="00CF0F5C">
        <w:t>описывать отдельные выдающиеся результаты, полученные в ходе развития математики как</w:t>
      </w:r>
      <w:r w:rsidR="00CF0F5C">
        <w:t xml:space="preserve"> </w:t>
      </w:r>
      <w:r w:rsidRPr="00CF0F5C">
        <w:t>науки;</w:t>
      </w:r>
    </w:p>
    <w:p w:rsidR="00E86120" w:rsidRPr="00CF0F5C" w:rsidRDefault="00E86120" w:rsidP="00A61811">
      <w:pPr>
        <w:pStyle w:val="a7"/>
        <w:numPr>
          <w:ilvl w:val="0"/>
          <w:numId w:val="288"/>
        </w:numPr>
        <w:ind w:left="426"/>
      </w:pPr>
      <w:r w:rsidRPr="00CF0F5C">
        <w:t>знать примеры математических открытий и их авторов, в связи с отечественной и всемирной</w:t>
      </w:r>
      <w:r w:rsidR="00CF0F5C">
        <w:t xml:space="preserve"> </w:t>
      </w:r>
      <w:r w:rsidRPr="00CF0F5C">
        <w:t>историей.</w:t>
      </w:r>
    </w:p>
    <w:p w:rsidR="005D25D8" w:rsidRPr="00492EFB" w:rsidRDefault="005D25D8" w:rsidP="00492EFB">
      <w:pPr>
        <w:tabs>
          <w:tab w:val="left" w:pos="972"/>
          <w:tab w:val="left" w:pos="973"/>
          <w:tab w:val="center" w:pos="9639"/>
        </w:tabs>
        <w:rPr>
          <w:rFonts w:cs="Times New Roman"/>
          <w:szCs w:val="24"/>
        </w:rPr>
      </w:pPr>
      <w:r w:rsidRPr="00492EFB">
        <w:rPr>
          <w:rFonts w:cs="Times New Roman"/>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E86120" w:rsidRPr="00492EFB" w:rsidRDefault="00E86120" w:rsidP="00492EFB">
      <w:pPr>
        <w:tabs>
          <w:tab w:val="left" w:pos="972"/>
          <w:tab w:val="left" w:pos="973"/>
          <w:tab w:val="center" w:pos="9639"/>
        </w:tabs>
        <w:rPr>
          <w:rFonts w:cs="Times New Roman"/>
          <w:szCs w:val="24"/>
        </w:rPr>
      </w:pPr>
      <w:r w:rsidRPr="00492EFB">
        <w:rPr>
          <w:rFonts w:cs="Times New Roman"/>
          <w:szCs w:val="24"/>
        </w:rPr>
        <w:t>Элементы теории множеств и математической логики</w:t>
      </w:r>
    </w:p>
    <w:p w:rsidR="00E86120" w:rsidRPr="003403F0" w:rsidRDefault="00E86120" w:rsidP="00A61811">
      <w:pPr>
        <w:pStyle w:val="a7"/>
        <w:numPr>
          <w:ilvl w:val="0"/>
          <w:numId w:val="288"/>
        </w:numPr>
        <w:ind w:left="426"/>
      </w:pPr>
      <w:r w:rsidRPr="003403F0">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E86120" w:rsidRPr="003403F0" w:rsidRDefault="00E86120" w:rsidP="00A61811">
      <w:pPr>
        <w:pStyle w:val="a7"/>
        <w:numPr>
          <w:ilvl w:val="0"/>
          <w:numId w:val="288"/>
        </w:numPr>
        <w:ind w:left="426"/>
      </w:pPr>
      <w:r w:rsidRPr="003403F0">
        <w:t xml:space="preserve">определять принадлежность элемента множеству, объединению и пересечению </w:t>
      </w:r>
      <w:r w:rsidRPr="003403F0">
        <w:lastRenderedPageBreak/>
        <w:t>множеств;</w:t>
      </w:r>
    </w:p>
    <w:p w:rsidR="00E86120" w:rsidRPr="003403F0" w:rsidRDefault="00E86120" w:rsidP="00A61811">
      <w:pPr>
        <w:pStyle w:val="a7"/>
        <w:numPr>
          <w:ilvl w:val="0"/>
          <w:numId w:val="288"/>
        </w:numPr>
        <w:ind w:left="426"/>
      </w:pPr>
      <w:r w:rsidRPr="003403F0">
        <w:t>задавать множество с помощью перечисления элементов, словесного описания. В повседневной жизни и при изучении других</w:t>
      </w:r>
      <w:r w:rsidR="003403F0">
        <w:t xml:space="preserve"> </w:t>
      </w:r>
      <w:r w:rsidRPr="003403F0">
        <w:t>предметов:</w:t>
      </w:r>
    </w:p>
    <w:p w:rsidR="00E86120" w:rsidRPr="003403F0" w:rsidRDefault="00E86120" w:rsidP="00A61811">
      <w:pPr>
        <w:pStyle w:val="a7"/>
        <w:numPr>
          <w:ilvl w:val="0"/>
          <w:numId w:val="288"/>
        </w:numPr>
        <w:ind w:left="426"/>
      </w:pPr>
      <w:r w:rsidRPr="003403F0">
        <w:t>распознавать логически некорректные</w:t>
      </w:r>
      <w:r w:rsidR="003403F0">
        <w:t xml:space="preserve"> </w:t>
      </w:r>
      <w:r w:rsidRPr="003403F0">
        <w:t>высказывания;</w:t>
      </w:r>
    </w:p>
    <w:p w:rsidR="00E86120" w:rsidRPr="003403F0" w:rsidRDefault="00E86120" w:rsidP="00A61811">
      <w:pPr>
        <w:pStyle w:val="a7"/>
        <w:numPr>
          <w:ilvl w:val="0"/>
          <w:numId w:val="288"/>
        </w:numPr>
        <w:ind w:left="426"/>
      </w:pPr>
      <w:r w:rsidRPr="003403F0">
        <w:t>строить цепочки умозаключений на основе использования правил</w:t>
      </w:r>
      <w:r w:rsidR="003403F0">
        <w:t xml:space="preserve"> </w:t>
      </w:r>
      <w:r w:rsidRPr="003403F0">
        <w:t>логики.</w:t>
      </w:r>
    </w:p>
    <w:p w:rsidR="00E86120" w:rsidRPr="00492EFB" w:rsidRDefault="00E86120" w:rsidP="003403F0">
      <w:r w:rsidRPr="00492EFB">
        <w:t>Числа</w:t>
      </w:r>
    </w:p>
    <w:p w:rsidR="00E86120" w:rsidRPr="003403F0" w:rsidRDefault="00E86120" w:rsidP="00A61811">
      <w:pPr>
        <w:pStyle w:val="a7"/>
        <w:numPr>
          <w:ilvl w:val="0"/>
          <w:numId w:val="288"/>
        </w:numPr>
        <w:ind w:left="426"/>
      </w:pPr>
      <w:r w:rsidRPr="003403F0">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003403F0">
        <w:t xml:space="preserve"> </w:t>
      </w:r>
      <w:r w:rsidRPr="003403F0">
        <w:t>рациональных;</w:t>
      </w:r>
    </w:p>
    <w:p w:rsidR="00E86120" w:rsidRPr="003403F0" w:rsidRDefault="00E86120" w:rsidP="00A61811">
      <w:pPr>
        <w:pStyle w:val="a7"/>
        <w:numPr>
          <w:ilvl w:val="0"/>
          <w:numId w:val="288"/>
        </w:numPr>
        <w:ind w:left="426"/>
      </w:pPr>
      <w:r w:rsidRPr="003403F0">
        <w:t>понимать и объяснять смысл позиционной записи натурального</w:t>
      </w:r>
      <w:r w:rsidR="003403F0">
        <w:t xml:space="preserve"> </w:t>
      </w:r>
      <w:r w:rsidRPr="003403F0">
        <w:t>числа;</w:t>
      </w:r>
    </w:p>
    <w:p w:rsidR="00E86120" w:rsidRPr="003403F0" w:rsidRDefault="00E86120" w:rsidP="00A61811">
      <w:pPr>
        <w:pStyle w:val="a7"/>
        <w:numPr>
          <w:ilvl w:val="0"/>
          <w:numId w:val="288"/>
        </w:numPr>
        <w:ind w:left="426"/>
      </w:pPr>
      <w:r w:rsidRPr="003403F0">
        <w:t>выполнять вычисления, в том числе с использованием приёмов рациональных вычислений, обосновывать алгоритмы выполнения</w:t>
      </w:r>
      <w:r w:rsidR="003403F0">
        <w:t xml:space="preserve"> </w:t>
      </w:r>
      <w:r w:rsidRPr="003403F0">
        <w:t>действий;</w:t>
      </w:r>
    </w:p>
    <w:p w:rsidR="00E86120" w:rsidRPr="003403F0" w:rsidRDefault="00E86120" w:rsidP="00A61811">
      <w:pPr>
        <w:pStyle w:val="a7"/>
        <w:numPr>
          <w:ilvl w:val="0"/>
          <w:numId w:val="288"/>
        </w:numPr>
        <w:ind w:left="426"/>
      </w:pPr>
      <w:r w:rsidRPr="003403F0">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86120" w:rsidRPr="003403F0" w:rsidRDefault="00E86120" w:rsidP="00A61811">
      <w:pPr>
        <w:pStyle w:val="a7"/>
        <w:numPr>
          <w:ilvl w:val="0"/>
          <w:numId w:val="288"/>
        </w:numPr>
        <w:ind w:left="426"/>
      </w:pPr>
      <w:r w:rsidRPr="003403F0">
        <w:t>выполнять округление рациональных чисел с заданной</w:t>
      </w:r>
      <w:r w:rsidR="003403F0">
        <w:t xml:space="preserve"> </w:t>
      </w:r>
      <w:r w:rsidRPr="003403F0">
        <w:t>точностью;</w:t>
      </w:r>
    </w:p>
    <w:p w:rsidR="00E86120" w:rsidRPr="003403F0" w:rsidRDefault="00E86120" w:rsidP="00A61811">
      <w:pPr>
        <w:pStyle w:val="a7"/>
        <w:numPr>
          <w:ilvl w:val="0"/>
          <w:numId w:val="288"/>
        </w:numPr>
        <w:ind w:left="426"/>
      </w:pPr>
      <w:r w:rsidRPr="003403F0">
        <w:t>упорядочивать числа, записанные в виде обыкновенных и десятичных</w:t>
      </w:r>
      <w:r w:rsidR="003403F0">
        <w:t xml:space="preserve"> </w:t>
      </w:r>
      <w:r w:rsidRPr="003403F0">
        <w:t>дробей;</w:t>
      </w:r>
    </w:p>
    <w:p w:rsidR="00E86120" w:rsidRPr="003403F0" w:rsidRDefault="00E86120" w:rsidP="00A61811">
      <w:pPr>
        <w:pStyle w:val="a7"/>
        <w:numPr>
          <w:ilvl w:val="0"/>
          <w:numId w:val="288"/>
        </w:numPr>
        <w:ind w:left="426"/>
      </w:pPr>
      <w:r w:rsidRPr="003403F0">
        <w:t>находить НОД и НОК чисел и использовать их при решении</w:t>
      </w:r>
      <w:r w:rsidR="003403F0">
        <w:t xml:space="preserve"> </w:t>
      </w:r>
      <w:r w:rsidRPr="003403F0">
        <w:t>задач.</w:t>
      </w:r>
    </w:p>
    <w:p w:rsidR="00E86120" w:rsidRPr="003403F0" w:rsidRDefault="00E86120" w:rsidP="00A61811">
      <w:pPr>
        <w:pStyle w:val="a7"/>
        <w:numPr>
          <w:ilvl w:val="0"/>
          <w:numId w:val="288"/>
        </w:numPr>
        <w:ind w:left="426"/>
      </w:pPr>
      <w:r w:rsidRPr="003403F0">
        <w:t>оперировать понятием модуль числа, геометрическая интерпретация модуля числа.</w:t>
      </w:r>
    </w:p>
    <w:p w:rsidR="00E86120" w:rsidRPr="00492EFB" w:rsidRDefault="00E86120" w:rsidP="00744D52">
      <w:pPr>
        <w:rPr>
          <w:i/>
        </w:rPr>
      </w:pPr>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применять правила приближенных вычислений при решении практических задач и решении задач других учебных предметов;</w:t>
      </w:r>
    </w:p>
    <w:p w:rsidR="00E86120" w:rsidRPr="003403F0" w:rsidRDefault="00E86120" w:rsidP="00A61811">
      <w:pPr>
        <w:pStyle w:val="a7"/>
        <w:numPr>
          <w:ilvl w:val="0"/>
          <w:numId w:val="288"/>
        </w:numPr>
        <w:ind w:left="426"/>
      </w:pPr>
      <w:r w:rsidRPr="003403F0">
        <w:t>выполнять сравнение результатов вычислений при решении практических задач, в том числе приближенных</w:t>
      </w:r>
      <w:r w:rsidR="003403F0">
        <w:t xml:space="preserve"> </w:t>
      </w:r>
      <w:r w:rsidRPr="003403F0">
        <w:t>вычислений;</w:t>
      </w:r>
    </w:p>
    <w:p w:rsidR="00E86120" w:rsidRPr="003403F0" w:rsidRDefault="00E86120" w:rsidP="00A61811">
      <w:pPr>
        <w:pStyle w:val="a7"/>
        <w:numPr>
          <w:ilvl w:val="0"/>
          <w:numId w:val="288"/>
        </w:numPr>
        <w:ind w:left="426"/>
      </w:pPr>
      <w:r w:rsidRPr="003403F0">
        <w:t>составлять</w:t>
      </w:r>
      <w:r w:rsidR="003403F0">
        <w:t xml:space="preserve"> </w:t>
      </w:r>
      <w:r w:rsidRPr="003403F0">
        <w:t>числовые</w:t>
      </w:r>
      <w:r w:rsidR="003403F0">
        <w:t xml:space="preserve"> </w:t>
      </w:r>
      <w:r w:rsidRPr="003403F0">
        <w:t>выражения</w:t>
      </w:r>
      <w:r w:rsidR="000F5163" w:rsidRPr="003403F0">
        <w:t xml:space="preserve"> и </w:t>
      </w:r>
      <w:r w:rsidR="005D25D8" w:rsidRPr="003403F0">
        <w:t xml:space="preserve">оценивать </w:t>
      </w:r>
      <w:r w:rsidRPr="003403F0">
        <w:t>их</w:t>
      </w:r>
      <w:r w:rsidR="003403F0">
        <w:t xml:space="preserve"> </w:t>
      </w:r>
      <w:r w:rsidRPr="003403F0">
        <w:t>значения</w:t>
      </w:r>
      <w:r w:rsidR="003403F0">
        <w:t xml:space="preserve"> </w:t>
      </w:r>
      <w:r w:rsidRPr="003403F0">
        <w:t>при</w:t>
      </w:r>
      <w:r w:rsidR="003403F0">
        <w:t xml:space="preserve"> </w:t>
      </w:r>
      <w:r w:rsidRPr="003403F0">
        <w:t>решении практических задач и задач из других учебных</w:t>
      </w:r>
      <w:r w:rsidR="003403F0">
        <w:t xml:space="preserve"> </w:t>
      </w:r>
      <w:r w:rsidRPr="003403F0">
        <w:t>предметов.</w:t>
      </w:r>
    </w:p>
    <w:p w:rsidR="00E86120" w:rsidRPr="00492EFB" w:rsidRDefault="00E86120" w:rsidP="003403F0">
      <w:r w:rsidRPr="00492EFB">
        <w:t>Уравнения и</w:t>
      </w:r>
      <w:r w:rsidRPr="003403F0">
        <w:t xml:space="preserve"> </w:t>
      </w:r>
      <w:r w:rsidRPr="00492EFB">
        <w:t>неравенства</w:t>
      </w:r>
    </w:p>
    <w:p w:rsidR="00E86120" w:rsidRPr="00492EFB" w:rsidRDefault="00E86120" w:rsidP="00492EFB">
      <w:pPr>
        <w:pStyle w:val="a7"/>
        <w:tabs>
          <w:tab w:val="left" w:pos="972"/>
          <w:tab w:val="left" w:pos="973"/>
          <w:tab w:val="center" w:pos="9639"/>
        </w:tabs>
        <w:ind w:left="0" w:firstLine="567"/>
        <w:rPr>
          <w:szCs w:val="24"/>
        </w:rPr>
      </w:pPr>
      <w:r w:rsidRPr="00492EFB">
        <w:rPr>
          <w:szCs w:val="24"/>
        </w:rPr>
        <w:t>оперировать понятиями: равенство, числовое равенство, уравнение, корень уравнения, решение уравнения, числовое</w:t>
      </w:r>
      <w:r w:rsidR="003403F0">
        <w:rPr>
          <w:szCs w:val="24"/>
        </w:rPr>
        <w:t xml:space="preserve"> </w:t>
      </w:r>
      <w:r w:rsidRPr="00492EFB">
        <w:rPr>
          <w:szCs w:val="24"/>
        </w:rPr>
        <w:t>неравенство.</w:t>
      </w:r>
    </w:p>
    <w:p w:rsidR="00E86120" w:rsidRPr="00492EFB" w:rsidRDefault="00E86120" w:rsidP="003403F0">
      <w:r w:rsidRPr="00492EFB">
        <w:t>Статистика и теория вероятностей</w:t>
      </w:r>
    </w:p>
    <w:p w:rsidR="00E86120" w:rsidRPr="003403F0" w:rsidRDefault="00E86120" w:rsidP="00A61811">
      <w:pPr>
        <w:pStyle w:val="a7"/>
        <w:numPr>
          <w:ilvl w:val="0"/>
          <w:numId w:val="288"/>
        </w:numPr>
        <w:ind w:left="426"/>
      </w:pPr>
      <w:r w:rsidRPr="003403F0">
        <w:t>оперировать понятиями: столбчатые и круговые диаграммы, таблицы данных, среднее</w:t>
      </w:r>
      <w:r w:rsidR="003403F0">
        <w:t xml:space="preserve"> </w:t>
      </w:r>
      <w:r w:rsidRPr="003403F0">
        <w:t>арифметическое;</w:t>
      </w:r>
    </w:p>
    <w:p w:rsidR="00E86120" w:rsidRPr="003403F0" w:rsidRDefault="00E86120" w:rsidP="00A61811">
      <w:pPr>
        <w:pStyle w:val="a7"/>
        <w:numPr>
          <w:ilvl w:val="0"/>
          <w:numId w:val="288"/>
        </w:numPr>
        <w:ind w:left="426"/>
      </w:pPr>
      <w:r w:rsidRPr="003403F0">
        <w:t>извлекать информацию, представленную в таблицах, на</w:t>
      </w:r>
      <w:r w:rsidR="003403F0">
        <w:t xml:space="preserve"> </w:t>
      </w:r>
      <w:r w:rsidRPr="003403F0">
        <w:t>диаграммах;</w:t>
      </w:r>
    </w:p>
    <w:p w:rsidR="00E86120" w:rsidRPr="003403F0" w:rsidRDefault="00E86120" w:rsidP="00A61811">
      <w:pPr>
        <w:pStyle w:val="a7"/>
        <w:numPr>
          <w:ilvl w:val="0"/>
          <w:numId w:val="288"/>
        </w:numPr>
        <w:ind w:left="426"/>
      </w:pPr>
      <w:r w:rsidRPr="003403F0">
        <w:t>составлять таблицы, строить диаграммы на основе</w:t>
      </w:r>
      <w:r w:rsidR="003403F0">
        <w:t xml:space="preserve"> </w:t>
      </w:r>
      <w:r w:rsidRPr="003403F0">
        <w:t>данных.</w:t>
      </w:r>
    </w:p>
    <w:p w:rsidR="00E86120" w:rsidRPr="00492EFB" w:rsidRDefault="00E86120" w:rsidP="00744D52">
      <w:r w:rsidRPr="00492EFB">
        <w:t>В повседневной жизни и при изучении других предметов:</w:t>
      </w:r>
    </w:p>
    <w:p w:rsidR="00E86120" w:rsidRPr="00492EFB" w:rsidRDefault="00E86120" w:rsidP="00492EFB">
      <w:pPr>
        <w:pStyle w:val="a7"/>
        <w:tabs>
          <w:tab w:val="left" w:pos="973"/>
          <w:tab w:val="center" w:pos="9639"/>
        </w:tabs>
        <w:ind w:left="0" w:firstLine="567"/>
        <w:rPr>
          <w:szCs w:val="24"/>
        </w:rPr>
      </w:pPr>
      <w:r w:rsidRPr="00492EFB">
        <w:rPr>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003403F0">
        <w:rPr>
          <w:szCs w:val="24"/>
        </w:rPr>
        <w:t xml:space="preserve"> </w:t>
      </w:r>
      <w:r w:rsidRPr="00492EFB">
        <w:rPr>
          <w:szCs w:val="24"/>
        </w:rPr>
        <w:t>явлений.</w:t>
      </w:r>
    </w:p>
    <w:p w:rsidR="00E86120" w:rsidRPr="00492EFB" w:rsidRDefault="00E86120" w:rsidP="003403F0">
      <w:r w:rsidRPr="00492EFB">
        <w:t>Текстовые задачи</w:t>
      </w:r>
    </w:p>
    <w:p w:rsidR="00E86120" w:rsidRPr="003403F0" w:rsidRDefault="00E86120" w:rsidP="00A61811">
      <w:pPr>
        <w:pStyle w:val="a7"/>
        <w:numPr>
          <w:ilvl w:val="0"/>
          <w:numId w:val="288"/>
        </w:numPr>
        <w:ind w:left="426"/>
      </w:pPr>
      <w:r w:rsidRPr="003403F0">
        <w:t>решать простые и сложные задачи разных типов, а также задачи повышенной трудности;</w:t>
      </w:r>
    </w:p>
    <w:p w:rsidR="00E86120" w:rsidRPr="003403F0" w:rsidRDefault="00E86120" w:rsidP="00A61811">
      <w:pPr>
        <w:pStyle w:val="a7"/>
        <w:numPr>
          <w:ilvl w:val="0"/>
          <w:numId w:val="288"/>
        </w:numPr>
        <w:ind w:left="426"/>
      </w:pPr>
      <w:r w:rsidRPr="003403F0">
        <w:t>использовать разные краткие записи как модели текстов сложных задач для построения поисковой схемы и решения</w:t>
      </w:r>
      <w:r w:rsidR="003403F0">
        <w:t xml:space="preserve"> </w:t>
      </w:r>
      <w:r w:rsidRPr="003403F0">
        <w:t>задач;</w:t>
      </w:r>
    </w:p>
    <w:p w:rsidR="00E86120" w:rsidRPr="003403F0" w:rsidRDefault="00E86120" w:rsidP="00A61811">
      <w:pPr>
        <w:pStyle w:val="a7"/>
        <w:numPr>
          <w:ilvl w:val="0"/>
          <w:numId w:val="288"/>
        </w:numPr>
        <w:ind w:left="426"/>
      </w:pPr>
      <w:r w:rsidRPr="003403F0">
        <w:t>знать и применять оба способа поиска решения задач (от требования к условию и от условия к</w:t>
      </w:r>
      <w:r w:rsidR="003403F0">
        <w:t xml:space="preserve"> </w:t>
      </w:r>
      <w:r w:rsidRPr="003403F0">
        <w:t>требованию);</w:t>
      </w:r>
    </w:p>
    <w:p w:rsidR="00E86120" w:rsidRPr="003403F0" w:rsidRDefault="00E86120" w:rsidP="00A61811">
      <w:pPr>
        <w:pStyle w:val="a7"/>
        <w:numPr>
          <w:ilvl w:val="0"/>
          <w:numId w:val="288"/>
        </w:numPr>
        <w:ind w:left="426"/>
      </w:pPr>
      <w:r w:rsidRPr="003403F0">
        <w:t>моделировать рассуждения при поиске решения задач с помощью</w:t>
      </w:r>
      <w:r w:rsidR="003403F0">
        <w:t xml:space="preserve"> </w:t>
      </w:r>
      <w:r w:rsidRPr="003403F0">
        <w:t>граф-схемы;</w:t>
      </w:r>
    </w:p>
    <w:p w:rsidR="00E86120" w:rsidRPr="003403F0" w:rsidRDefault="00E86120" w:rsidP="00A61811">
      <w:pPr>
        <w:pStyle w:val="a7"/>
        <w:numPr>
          <w:ilvl w:val="0"/>
          <w:numId w:val="288"/>
        </w:numPr>
        <w:ind w:left="426"/>
      </w:pPr>
      <w:r w:rsidRPr="003403F0">
        <w:t>выделять этапы решения задачи и содержание каждого</w:t>
      </w:r>
      <w:r w:rsidR="003403F0">
        <w:t xml:space="preserve"> </w:t>
      </w:r>
      <w:r w:rsidRPr="003403F0">
        <w:t>этапа;</w:t>
      </w:r>
    </w:p>
    <w:p w:rsidR="00E86120" w:rsidRPr="003403F0" w:rsidRDefault="00E86120" w:rsidP="00A61811">
      <w:pPr>
        <w:pStyle w:val="a7"/>
        <w:numPr>
          <w:ilvl w:val="0"/>
          <w:numId w:val="288"/>
        </w:numPr>
        <w:ind w:left="426"/>
      </w:pPr>
      <w:r w:rsidRPr="003403F0">
        <w:t>интерпретировать вычислительные результаты в задаче, исследовать полученное решение</w:t>
      </w:r>
      <w:r w:rsidR="003403F0">
        <w:t xml:space="preserve"> </w:t>
      </w:r>
      <w:r w:rsidRPr="003403F0">
        <w:t>задачи;</w:t>
      </w:r>
    </w:p>
    <w:p w:rsidR="00E86120" w:rsidRPr="003403F0" w:rsidRDefault="00E86120" w:rsidP="00A61811">
      <w:pPr>
        <w:pStyle w:val="a7"/>
        <w:numPr>
          <w:ilvl w:val="0"/>
          <w:numId w:val="288"/>
        </w:numPr>
        <w:ind w:left="426"/>
      </w:pPr>
      <w:r w:rsidRPr="003403F0">
        <w:t xml:space="preserve">анализировать всевозможные ситуации взаимного расположения двух объектов и </w:t>
      </w:r>
      <w:r w:rsidRPr="003403F0">
        <w:lastRenderedPageBreak/>
        <w:t>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003403F0">
        <w:t xml:space="preserve"> </w:t>
      </w:r>
      <w:r w:rsidRPr="003403F0">
        <w:t>направлениях;</w:t>
      </w:r>
    </w:p>
    <w:p w:rsidR="00E86120" w:rsidRPr="003403F0" w:rsidRDefault="00E86120" w:rsidP="00A61811">
      <w:pPr>
        <w:pStyle w:val="a7"/>
        <w:numPr>
          <w:ilvl w:val="0"/>
          <w:numId w:val="288"/>
        </w:numPr>
        <w:ind w:left="426"/>
      </w:pPr>
      <w:r w:rsidRPr="003403F0">
        <w:t>исследовать всевозможные ситуации при решении задач на движение по реке, рассматривать разные системы</w:t>
      </w:r>
      <w:r w:rsidR="003403F0">
        <w:t xml:space="preserve"> </w:t>
      </w:r>
      <w:r w:rsidRPr="003403F0">
        <w:t>отсчёта;</w:t>
      </w:r>
    </w:p>
    <w:p w:rsidR="00E86120" w:rsidRPr="003403F0" w:rsidRDefault="00E86120" w:rsidP="00A61811">
      <w:pPr>
        <w:pStyle w:val="a7"/>
        <w:numPr>
          <w:ilvl w:val="0"/>
          <w:numId w:val="288"/>
        </w:numPr>
        <w:ind w:left="426"/>
      </w:pPr>
      <w:r w:rsidRPr="003403F0">
        <w:t>решать разнообразные задачи «на</w:t>
      </w:r>
      <w:r w:rsidR="003403F0">
        <w:t xml:space="preserve"> </w:t>
      </w:r>
      <w:r w:rsidRPr="003403F0">
        <w:t>части»;</w:t>
      </w:r>
    </w:p>
    <w:p w:rsidR="00E86120" w:rsidRPr="003403F0" w:rsidRDefault="00E86120" w:rsidP="00A61811">
      <w:pPr>
        <w:pStyle w:val="a7"/>
        <w:numPr>
          <w:ilvl w:val="0"/>
          <w:numId w:val="288"/>
        </w:numPr>
        <w:ind w:left="426"/>
      </w:pPr>
      <w:r w:rsidRPr="003403F0">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86120" w:rsidRPr="003403F0" w:rsidRDefault="00E86120" w:rsidP="00A61811">
      <w:pPr>
        <w:pStyle w:val="a7"/>
        <w:numPr>
          <w:ilvl w:val="0"/>
          <w:numId w:val="288"/>
        </w:numPr>
        <w:ind w:left="426"/>
      </w:pPr>
      <w:r w:rsidRPr="003403F0">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sidR="003403F0">
        <w:t xml:space="preserve"> </w:t>
      </w:r>
      <w:r w:rsidRPr="003403F0">
        <w:t>типов.</w:t>
      </w:r>
    </w:p>
    <w:p w:rsidR="00E86120" w:rsidRPr="00492EFB" w:rsidRDefault="00E86120" w:rsidP="00744D52">
      <w:pPr>
        <w:rPr>
          <w:i/>
        </w:rPr>
      </w:pPr>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003403F0">
        <w:t xml:space="preserve"> </w:t>
      </w:r>
      <w:r w:rsidRPr="003403F0">
        <w:t>вещества;</w:t>
      </w:r>
    </w:p>
    <w:p w:rsidR="00E86120" w:rsidRPr="003403F0" w:rsidRDefault="00E86120" w:rsidP="00A61811">
      <w:pPr>
        <w:pStyle w:val="a7"/>
        <w:numPr>
          <w:ilvl w:val="0"/>
          <w:numId w:val="288"/>
        </w:numPr>
        <w:ind w:left="426"/>
      </w:pPr>
      <w:r w:rsidRPr="003403F0">
        <w:t>решать и конструировать задачи на основе рассмотрения реальных ситуаций, в которых не требуется точный вычислительный</w:t>
      </w:r>
      <w:r w:rsidR="003403F0">
        <w:t xml:space="preserve"> </w:t>
      </w:r>
      <w:r w:rsidRPr="003403F0">
        <w:t>результат;</w:t>
      </w:r>
    </w:p>
    <w:p w:rsidR="00E86120" w:rsidRPr="003403F0" w:rsidRDefault="00E86120" w:rsidP="00A61811">
      <w:pPr>
        <w:pStyle w:val="a7"/>
        <w:numPr>
          <w:ilvl w:val="0"/>
          <w:numId w:val="288"/>
        </w:numPr>
        <w:ind w:left="426"/>
      </w:pPr>
      <w:r w:rsidRPr="003403F0">
        <w:t>решать задачи на движение по реке, рассматривая разные системы</w:t>
      </w:r>
      <w:r w:rsidR="003403F0">
        <w:t xml:space="preserve"> </w:t>
      </w:r>
      <w:r w:rsidRPr="003403F0">
        <w:t>отсчета.</w:t>
      </w:r>
    </w:p>
    <w:p w:rsidR="00CD043D" w:rsidRPr="003403F0" w:rsidRDefault="00E86120" w:rsidP="00744D52">
      <w:pPr>
        <w:rPr>
          <w:i/>
        </w:rPr>
      </w:pPr>
      <w:r w:rsidRPr="003403F0">
        <w:t xml:space="preserve">Наглядная геометрия </w:t>
      </w:r>
    </w:p>
    <w:p w:rsidR="00E86120" w:rsidRPr="003403F0" w:rsidRDefault="00E86120" w:rsidP="00744D52">
      <w:pPr>
        <w:rPr>
          <w:i/>
        </w:rPr>
      </w:pPr>
      <w:r w:rsidRPr="003403F0">
        <w:t>Геометрические фигуры</w:t>
      </w:r>
    </w:p>
    <w:p w:rsidR="00E86120" w:rsidRPr="003403F0" w:rsidRDefault="00E86120" w:rsidP="00A61811">
      <w:pPr>
        <w:pStyle w:val="a7"/>
        <w:numPr>
          <w:ilvl w:val="0"/>
          <w:numId w:val="288"/>
        </w:numPr>
        <w:ind w:left="426"/>
      </w:pPr>
      <w:r w:rsidRPr="003403F0">
        <w:t>извлекать, интерпретировать и преобразовывать информацию о геометрических фигурах, представленную на</w:t>
      </w:r>
      <w:r w:rsidR="003403F0">
        <w:t xml:space="preserve"> </w:t>
      </w:r>
      <w:r w:rsidRPr="003403F0">
        <w:t>чертежах;</w:t>
      </w:r>
    </w:p>
    <w:p w:rsidR="00E86120" w:rsidRPr="003403F0" w:rsidRDefault="00E86120" w:rsidP="00A61811">
      <w:pPr>
        <w:pStyle w:val="a7"/>
        <w:numPr>
          <w:ilvl w:val="0"/>
          <w:numId w:val="288"/>
        </w:numPr>
        <w:ind w:left="426"/>
      </w:pPr>
      <w:r w:rsidRPr="003403F0">
        <w:t>изображать изучаемые фигуры от руки и с помощью линейки, циркуля, компьютерных</w:t>
      </w:r>
      <w:r w:rsidR="003403F0">
        <w:t xml:space="preserve"> </w:t>
      </w:r>
      <w:r w:rsidRPr="003403F0">
        <w:t>инструментов.</w:t>
      </w:r>
    </w:p>
    <w:p w:rsidR="00E86120" w:rsidRPr="00492EFB" w:rsidRDefault="00E86120" w:rsidP="003403F0">
      <w:r w:rsidRPr="00492EFB">
        <w:t>Измерения и вычисления</w:t>
      </w:r>
    </w:p>
    <w:p w:rsidR="00E86120" w:rsidRPr="003403F0" w:rsidRDefault="00E86120" w:rsidP="00A61811">
      <w:pPr>
        <w:pStyle w:val="a7"/>
        <w:numPr>
          <w:ilvl w:val="0"/>
          <w:numId w:val="288"/>
        </w:numPr>
        <w:ind w:left="426"/>
      </w:pPr>
      <w:r w:rsidRPr="003403F0">
        <w:t>выполнять измерение длин, расстояний, величин углов, с помощью инструментов для измерений длин и</w:t>
      </w:r>
      <w:r w:rsidR="003403F0">
        <w:t xml:space="preserve"> </w:t>
      </w:r>
      <w:r w:rsidRPr="003403F0">
        <w:t>углов;</w:t>
      </w:r>
    </w:p>
    <w:p w:rsidR="00E86120" w:rsidRPr="003403F0" w:rsidRDefault="00CD043D" w:rsidP="00A61811">
      <w:pPr>
        <w:pStyle w:val="a7"/>
        <w:numPr>
          <w:ilvl w:val="0"/>
          <w:numId w:val="288"/>
        </w:numPr>
        <w:ind w:left="426"/>
      </w:pPr>
      <w:r w:rsidRPr="003403F0">
        <w:t xml:space="preserve">вычислять </w:t>
      </w:r>
      <w:r w:rsidR="00E86120" w:rsidRPr="003403F0">
        <w:t>площади</w:t>
      </w:r>
      <w:r w:rsidR="003403F0">
        <w:t xml:space="preserve"> </w:t>
      </w:r>
      <w:r w:rsidR="00E86120" w:rsidRPr="003403F0">
        <w:t>прямоугольников,</w:t>
      </w:r>
      <w:r w:rsidR="003403F0">
        <w:t xml:space="preserve"> </w:t>
      </w:r>
      <w:r w:rsidR="00E86120" w:rsidRPr="003403F0">
        <w:t>квадратов,</w:t>
      </w:r>
      <w:r w:rsidR="003403F0">
        <w:t xml:space="preserve"> </w:t>
      </w:r>
      <w:r w:rsidR="00E86120" w:rsidRPr="003403F0">
        <w:t>объёмы</w:t>
      </w:r>
      <w:r w:rsidR="003403F0">
        <w:t xml:space="preserve"> </w:t>
      </w:r>
      <w:r w:rsidR="00E86120" w:rsidRPr="003403F0">
        <w:t>прямоугольных параллелепипедов,</w:t>
      </w:r>
      <w:r w:rsidR="003403F0">
        <w:t xml:space="preserve"> </w:t>
      </w:r>
      <w:r w:rsidR="00E86120" w:rsidRPr="003403F0">
        <w:t>кубов.</w:t>
      </w:r>
    </w:p>
    <w:p w:rsidR="00E86120" w:rsidRPr="00492EFB" w:rsidRDefault="00E86120" w:rsidP="00744D52">
      <w:pPr>
        <w:rPr>
          <w:i/>
        </w:rPr>
      </w:pPr>
      <w:r w:rsidRPr="00492EFB">
        <w:t>В повседневной жизни и при изучении других</w:t>
      </w:r>
      <w:r w:rsidR="003403F0">
        <w:t xml:space="preserve"> </w:t>
      </w:r>
      <w:r w:rsidRPr="00492EFB">
        <w:t>предметов:</w:t>
      </w:r>
    </w:p>
    <w:p w:rsidR="00E86120" w:rsidRPr="003403F0" w:rsidRDefault="00E86120" w:rsidP="00A61811">
      <w:pPr>
        <w:pStyle w:val="a7"/>
        <w:numPr>
          <w:ilvl w:val="0"/>
          <w:numId w:val="288"/>
        </w:numPr>
        <w:ind w:left="426"/>
      </w:pPr>
      <w:r w:rsidRPr="003403F0">
        <w:t>вычислять расстояния на местности в стандартных ситуациях, площади участков прямоугольной формы, объёмы</w:t>
      </w:r>
      <w:r w:rsidR="003403F0">
        <w:t xml:space="preserve"> </w:t>
      </w:r>
      <w:r w:rsidRPr="003403F0">
        <w:t>комнат;</w:t>
      </w:r>
    </w:p>
    <w:p w:rsidR="00E86120" w:rsidRPr="003403F0" w:rsidRDefault="00E86120" w:rsidP="00A61811">
      <w:pPr>
        <w:pStyle w:val="a7"/>
        <w:numPr>
          <w:ilvl w:val="0"/>
          <w:numId w:val="288"/>
        </w:numPr>
        <w:ind w:left="426"/>
      </w:pPr>
      <w:r w:rsidRPr="003403F0">
        <w:t>выполнять простейшие построения на местности, необходимые в реальной жизни;</w:t>
      </w:r>
    </w:p>
    <w:p w:rsidR="00E86120" w:rsidRPr="003403F0" w:rsidRDefault="00E86120" w:rsidP="00A61811">
      <w:pPr>
        <w:pStyle w:val="a7"/>
        <w:numPr>
          <w:ilvl w:val="0"/>
          <w:numId w:val="288"/>
        </w:numPr>
        <w:ind w:left="426"/>
      </w:pPr>
      <w:r w:rsidRPr="003403F0">
        <w:t>оценивать размеры реальных объектов окружающего</w:t>
      </w:r>
      <w:r w:rsidR="003403F0">
        <w:t xml:space="preserve"> </w:t>
      </w:r>
      <w:r w:rsidRPr="003403F0">
        <w:t>мира.</w:t>
      </w:r>
    </w:p>
    <w:p w:rsidR="00E86120" w:rsidRPr="00492EFB" w:rsidRDefault="00E86120" w:rsidP="00744D52">
      <w:pPr>
        <w:rPr>
          <w:i/>
        </w:rPr>
      </w:pPr>
      <w:r w:rsidRPr="00492EFB">
        <w:t>История математики</w:t>
      </w:r>
    </w:p>
    <w:p w:rsidR="00E86120" w:rsidRPr="003403F0" w:rsidRDefault="00E86120" w:rsidP="00A61811">
      <w:pPr>
        <w:pStyle w:val="a7"/>
        <w:numPr>
          <w:ilvl w:val="0"/>
          <w:numId w:val="288"/>
        </w:numPr>
        <w:ind w:left="426"/>
      </w:pPr>
      <w:r w:rsidRPr="003403F0">
        <w:t>характеризовать вклад выдающихся математиков в развитие математики и иных научных</w:t>
      </w:r>
      <w:r w:rsidR="003403F0">
        <w:t xml:space="preserve"> </w:t>
      </w:r>
      <w:r w:rsidRPr="003403F0">
        <w:t>областей.</w:t>
      </w:r>
    </w:p>
    <w:p w:rsidR="00E86120" w:rsidRPr="00492EFB" w:rsidRDefault="003403F0" w:rsidP="003403F0">
      <w:r>
        <w:t>В</w:t>
      </w:r>
      <w:r w:rsidR="00E86120" w:rsidRPr="00492EFB">
        <w:t>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E86120" w:rsidRPr="00492EFB" w:rsidRDefault="00E86120" w:rsidP="00492EFB">
      <w:pPr>
        <w:tabs>
          <w:tab w:val="center" w:pos="9639"/>
        </w:tabs>
        <w:rPr>
          <w:rFonts w:cs="Times New Roman"/>
          <w:szCs w:val="24"/>
        </w:rPr>
      </w:pPr>
      <w:r w:rsidRPr="00492EFB">
        <w:rPr>
          <w:rFonts w:cs="Times New Roman"/>
          <w:szCs w:val="24"/>
        </w:rPr>
        <w:t>Элементы теории множеств и математической логики</w:t>
      </w:r>
    </w:p>
    <w:p w:rsidR="00E86120" w:rsidRPr="003403F0" w:rsidRDefault="00E86120" w:rsidP="00A61811">
      <w:pPr>
        <w:pStyle w:val="a7"/>
        <w:numPr>
          <w:ilvl w:val="0"/>
          <w:numId w:val="288"/>
        </w:numPr>
        <w:ind w:left="426"/>
      </w:pPr>
      <w:r w:rsidRPr="003403F0">
        <w:t>оперировать на базовом уровне понятиями: множество, элемент множества, подмножество,</w:t>
      </w:r>
      <w:r w:rsidR="003403F0">
        <w:t xml:space="preserve"> </w:t>
      </w:r>
      <w:r w:rsidRPr="003403F0">
        <w:t>принадлежность;</w:t>
      </w:r>
    </w:p>
    <w:p w:rsidR="00E86120" w:rsidRPr="003403F0" w:rsidRDefault="00E86120" w:rsidP="00A61811">
      <w:pPr>
        <w:pStyle w:val="a7"/>
        <w:numPr>
          <w:ilvl w:val="0"/>
          <w:numId w:val="288"/>
        </w:numPr>
        <w:ind w:left="426"/>
      </w:pPr>
      <w:r w:rsidRPr="003403F0">
        <w:t>задавать множества перечислением их</w:t>
      </w:r>
      <w:r w:rsidR="003403F0">
        <w:t xml:space="preserve"> </w:t>
      </w:r>
      <w:r w:rsidRPr="003403F0">
        <w:t>элементов;</w:t>
      </w:r>
    </w:p>
    <w:p w:rsidR="00E86120" w:rsidRPr="003403F0" w:rsidRDefault="00E86120" w:rsidP="00A61811">
      <w:pPr>
        <w:pStyle w:val="a7"/>
        <w:numPr>
          <w:ilvl w:val="0"/>
          <w:numId w:val="288"/>
        </w:numPr>
        <w:ind w:left="426"/>
      </w:pPr>
      <w:r w:rsidRPr="003403F0">
        <w:t>находить пересечение, объединение, подмножество в простейших</w:t>
      </w:r>
      <w:r w:rsidR="003403F0">
        <w:t xml:space="preserve"> </w:t>
      </w:r>
      <w:r w:rsidRPr="003403F0">
        <w:t>ситуациях;</w:t>
      </w:r>
    </w:p>
    <w:p w:rsidR="00E86120" w:rsidRPr="003403F0" w:rsidRDefault="00E86120" w:rsidP="00A61811">
      <w:pPr>
        <w:pStyle w:val="a7"/>
        <w:numPr>
          <w:ilvl w:val="0"/>
          <w:numId w:val="288"/>
        </w:numPr>
        <w:ind w:left="426"/>
      </w:pPr>
      <w:r w:rsidRPr="003403F0">
        <w:t>оперировать на базовом уровне понятиями: определение, аксиома, теорема, доказательство;</w:t>
      </w:r>
    </w:p>
    <w:p w:rsidR="00E86120" w:rsidRPr="003403F0" w:rsidRDefault="00E86120" w:rsidP="00A61811">
      <w:pPr>
        <w:pStyle w:val="a7"/>
        <w:numPr>
          <w:ilvl w:val="0"/>
          <w:numId w:val="288"/>
        </w:numPr>
        <w:ind w:left="426"/>
      </w:pPr>
      <w:r w:rsidRPr="003403F0">
        <w:t>приводить примеры и контрпримеры для подтверждения своих высказываний. В повседневной жизни и при изучении других</w:t>
      </w:r>
      <w:r w:rsidR="003403F0">
        <w:t xml:space="preserve"> </w:t>
      </w:r>
      <w:r w:rsidRPr="003403F0">
        <w:t>предметов:</w:t>
      </w:r>
    </w:p>
    <w:p w:rsidR="00E86120" w:rsidRPr="003403F0" w:rsidRDefault="00E86120" w:rsidP="00A61811">
      <w:pPr>
        <w:pStyle w:val="a7"/>
        <w:numPr>
          <w:ilvl w:val="0"/>
          <w:numId w:val="288"/>
        </w:numPr>
        <w:ind w:left="426"/>
      </w:pPr>
      <w:r w:rsidRPr="003403F0">
        <w:lastRenderedPageBreak/>
        <w:t>использовать графическое представление множеств для описания реальных процессов и явлений, при решении задач других учебных</w:t>
      </w:r>
      <w:r w:rsidR="003403F0">
        <w:t xml:space="preserve"> </w:t>
      </w:r>
      <w:r w:rsidRPr="003403F0">
        <w:t>предметов.</w:t>
      </w:r>
    </w:p>
    <w:p w:rsidR="00E86120" w:rsidRPr="00492EFB" w:rsidRDefault="00E86120" w:rsidP="003403F0">
      <w:r w:rsidRPr="00492EFB">
        <w:t>Числа</w:t>
      </w:r>
    </w:p>
    <w:p w:rsidR="00E86120" w:rsidRPr="003403F0" w:rsidRDefault="00E86120" w:rsidP="00A61811">
      <w:pPr>
        <w:pStyle w:val="a7"/>
        <w:numPr>
          <w:ilvl w:val="0"/>
          <w:numId w:val="288"/>
        </w:numPr>
        <w:ind w:left="426"/>
      </w:pPr>
      <w:r w:rsidRPr="003403F0">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003403F0">
        <w:t xml:space="preserve"> </w:t>
      </w:r>
      <w:r w:rsidRPr="003403F0">
        <w:t>корень;</w:t>
      </w:r>
    </w:p>
    <w:p w:rsidR="00E86120" w:rsidRPr="003403F0" w:rsidRDefault="00E86120" w:rsidP="00A61811">
      <w:pPr>
        <w:pStyle w:val="a7"/>
        <w:numPr>
          <w:ilvl w:val="0"/>
          <w:numId w:val="288"/>
        </w:numPr>
        <w:ind w:left="426"/>
      </w:pPr>
      <w:r w:rsidRPr="003403F0">
        <w:t>использовать свойства чисел и правила действий при выполнении</w:t>
      </w:r>
      <w:r w:rsidR="003403F0">
        <w:t xml:space="preserve"> </w:t>
      </w:r>
      <w:r w:rsidRPr="003403F0">
        <w:t>вычислений;</w:t>
      </w:r>
    </w:p>
    <w:p w:rsidR="00E86120" w:rsidRPr="003403F0" w:rsidRDefault="00E86120" w:rsidP="00A61811">
      <w:pPr>
        <w:pStyle w:val="a7"/>
        <w:numPr>
          <w:ilvl w:val="0"/>
          <w:numId w:val="288"/>
        </w:numPr>
        <w:ind w:left="426"/>
      </w:pPr>
      <w:r w:rsidRPr="003403F0">
        <w:t>использовать признаки делимости на 2, 5, 3, 9, 10 при выполнении вычислений и решении несложных задач;</w:t>
      </w:r>
    </w:p>
    <w:p w:rsidR="00E86120" w:rsidRPr="003403F0" w:rsidRDefault="00E86120" w:rsidP="00A61811">
      <w:pPr>
        <w:pStyle w:val="a7"/>
        <w:numPr>
          <w:ilvl w:val="0"/>
          <w:numId w:val="288"/>
        </w:numPr>
        <w:ind w:left="426"/>
      </w:pPr>
      <w:r w:rsidRPr="003403F0">
        <w:t>выполнять округление рациональных чисел в соответствии с</w:t>
      </w:r>
      <w:r w:rsidR="003403F0">
        <w:t xml:space="preserve"> </w:t>
      </w:r>
      <w:r w:rsidRPr="003403F0">
        <w:t>правилами;</w:t>
      </w:r>
    </w:p>
    <w:p w:rsidR="00E86120" w:rsidRPr="003403F0" w:rsidRDefault="00E86120" w:rsidP="00A61811">
      <w:pPr>
        <w:pStyle w:val="a7"/>
        <w:numPr>
          <w:ilvl w:val="0"/>
          <w:numId w:val="288"/>
        </w:numPr>
        <w:ind w:left="426"/>
      </w:pPr>
      <w:r w:rsidRPr="003403F0">
        <w:t>оценивать значение квадратного корня из положительного целого</w:t>
      </w:r>
      <w:r w:rsidR="003403F0">
        <w:t xml:space="preserve"> </w:t>
      </w:r>
      <w:r w:rsidRPr="003403F0">
        <w:t>числа;</w:t>
      </w:r>
    </w:p>
    <w:p w:rsidR="00E86120" w:rsidRPr="003403F0" w:rsidRDefault="00E86120" w:rsidP="00A61811">
      <w:pPr>
        <w:pStyle w:val="a7"/>
        <w:numPr>
          <w:ilvl w:val="0"/>
          <w:numId w:val="288"/>
        </w:numPr>
        <w:ind w:left="426"/>
      </w:pPr>
      <w:r w:rsidRPr="003403F0">
        <w:t>распознавать рациональные и иррациональные</w:t>
      </w:r>
      <w:r w:rsidR="003403F0">
        <w:t xml:space="preserve"> </w:t>
      </w:r>
      <w:r w:rsidRPr="003403F0">
        <w:t>числа;</w:t>
      </w:r>
    </w:p>
    <w:p w:rsidR="00E86120" w:rsidRPr="003403F0" w:rsidRDefault="00E86120" w:rsidP="00A61811">
      <w:pPr>
        <w:pStyle w:val="a7"/>
        <w:numPr>
          <w:ilvl w:val="0"/>
          <w:numId w:val="288"/>
        </w:numPr>
        <w:ind w:left="426"/>
      </w:pPr>
      <w:r w:rsidRPr="003403F0">
        <w:t>сравнивать</w:t>
      </w:r>
      <w:r w:rsidR="003403F0">
        <w:t xml:space="preserve"> </w:t>
      </w:r>
      <w:r w:rsidRPr="003403F0">
        <w:t>числа.</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оценивать результаты вычислений при решении практических</w:t>
      </w:r>
      <w:r w:rsidR="003403F0" w:rsidRPr="003403F0">
        <w:t xml:space="preserve"> </w:t>
      </w:r>
      <w:r w:rsidRPr="003403F0">
        <w:t>задач;</w:t>
      </w:r>
    </w:p>
    <w:p w:rsidR="00E86120" w:rsidRPr="003403F0" w:rsidRDefault="00E86120" w:rsidP="00A61811">
      <w:pPr>
        <w:pStyle w:val="a7"/>
        <w:numPr>
          <w:ilvl w:val="0"/>
          <w:numId w:val="288"/>
        </w:numPr>
        <w:ind w:left="426"/>
      </w:pPr>
      <w:r w:rsidRPr="003403F0">
        <w:t>выполнять сравнение чисел в реальных</w:t>
      </w:r>
      <w:r w:rsidR="003403F0" w:rsidRPr="003403F0">
        <w:t xml:space="preserve"> </w:t>
      </w:r>
      <w:r w:rsidRPr="003403F0">
        <w:t>ситуациях;</w:t>
      </w:r>
    </w:p>
    <w:p w:rsidR="00E86120" w:rsidRPr="003403F0" w:rsidRDefault="00E86120" w:rsidP="00A61811">
      <w:pPr>
        <w:pStyle w:val="a7"/>
        <w:numPr>
          <w:ilvl w:val="0"/>
          <w:numId w:val="288"/>
        </w:numPr>
        <w:ind w:left="426"/>
      </w:pPr>
      <w:r w:rsidRPr="003403F0">
        <w:t>составлять числовые выражения при решении практических задач и задач из других учебных</w:t>
      </w:r>
      <w:r w:rsidR="003403F0" w:rsidRPr="003403F0">
        <w:t xml:space="preserve"> </w:t>
      </w:r>
      <w:r w:rsidRPr="003403F0">
        <w:t>предметов.</w:t>
      </w:r>
    </w:p>
    <w:p w:rsidR="000F5163" w:rsidRPr="00492EFB" w:rsidRDefault="00CD043D" w:rsidP="003403F0">
      <w:r w:rsidRPr="00492EFB">
        <w:t>Торжественные преобразования</w:t>
      </w:r>
    </w:p>
    <w:p w:rsidR="00E86120" w:rsidRPr="003403F0" w:rsidRDefault="00E86120" w:rsidP="00A61811">
      <w:pPr>
        <w:pStyle w:val="a7"/>
        <w:numPr>
          <w:ilvl w:val="0"/>
          <w:numId w:val="288"/>
        </w:numPr>
        <w:ind w:left="426"/>
      </w:pPr>
      <w:r w:rsidRPr="003403F0">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003403F0">
        <w:t xml:space="preserve"> </w:t>
      </w:r>
      <w:r w:rsidRPr="003403F0">
        <w:t>показателем;</w:t>
      </w:r>
    </w:p>
    <w:p w:rsidR="00E86120" w:rsidRPr="003403F0" w:rsidRDefault="00E86120" w:rsidP="00A61811">
      <w:pPr>
        <w:pStyle w:val="a7"/>
        <w:numPr>
          <w:ilvl w:val="0"/>
          <w:numId w:val="288"/>
        </w:numPr>
        <w:ind w:left="426"/>
      </w:pPr>
      <w:r w:rsidRPr="003403F0">
        <w:t>выполнять несложные преобразования целых выражений: раскрывать скобки, приводить подобные</w:t>
      </w:r>
      <w:r w:rsidR="003403F0">
        <w:t xml:space="preserve"> </w:t>
      </w:r>
      <w:r w:rsidRPr="003403F0">
        <w:t>слагаемые;</w:t>
      </w:r>
    </w:p>
    <w:p w:rsidR="00E86120" w:rsidRPr="003403F0" w:rsidRDefault="00E86120" w:rsidP="00A61811">
      <w:pPr>
        <w:pStyle w:val="a7"/>
        <w:numPr>
          <w:ilvl w:val="0"/>
          <w:numId w:val="288"/>
        </w:numPr>
        <w:ind w:left="426"/>
      </w:pPr>
      <w:r w:rsidRPr="003403F0">
        <w:t xml:space="preserve">использовать </w:t>
      </w:r>
      <w:r w:rsidR="00014EA0" w:rsidRPr="003403F0">
        <w:t>формулы</w:t>
      </w:r>
      <w:r w:rsidR="003403F0">
        <w:t xml:space="preserve"> </w:t>
      </w:r>
      <w:r w:rsidR="000F5163" w:rsidRPr="003403F0">
        <w:t>сокращенного</w:t>
      </w:r>
      <w:r w:rsidR="003403F0">
        <w:t xml:space="preserve"> </w:t>
      </w:r>
      <w:r w:rsidR="000F5163" w:rsidRPr="003403F0">
        <w:t>умножения</w:t>
      </w:r>
      <w:r w:rsidR="003403F0">
        <w:t xml:space="preserve"> </w:t>
      </w:r>
      <w:r w:rsidR="000F5163" w:rsidRPr="003403F0">
        <w:t xml:space="preserve">(квадрат </w:t>
      </w:r>
      <w:r w:rsidRPr="003403F0">
        <w:t>суммы,</w:t>
      </w:r>
      <w:r w:rsidR="003403F0">
        <w:t xml:space="preserve"> </w:t>
      </w:r>
      <w:r w:rsidRPr="003403F0">
        <w:t>квадрат разности, разность квадратов) для упрощения вычислений значений</w:t>
      </w:r>
      <w:r w:rsidR="003403F0">
        <w:t xml:space="preserve"> </w:t>
      </w:r>
      <w:r w:rsidRPr="003403F0">
        <w:t>выражений;</w:t>
      </w:r>
    </w:p>
    <w:p w:rsidR="00E86120" w:rsidRPr="003403F0" w:rsidRDefault="000F5163" w:rsidP="00A61811">
      <w:pPr>
        <w:pStyle w:val="a7"/>
        <w:numPr>
          <w:ilvl w:val="0"/>
          <w:numId w:val="288"/>
        </w:numPr>
        <w:ind w:left="426"/>
      </w:pPr>
      <w:r w:rsidRPr="003403F0">
        <w:t xml:space="preserve">выполнять </w:t>
      </w:r>
      <w:r w:rsidR="00E86120" w:rsidRPr="003403F0">
        <w:t>несложные</w:t>
      </w:r>
      <w:r w:rsidR="003403F0">
        <w:t xml:space="preserve"> </w:t>
      </w:r>
      <w:r w:rsidR="00E86120" w:rsidRPr="003403F0">
        <w:t>преобразования</w:t>
      </w:r>
      <w:r w:rsidRPr="003403F0">
        <w:t xml:space="preserve"> дробно-линейных </w:t>
      </w:r>
      <w:r w:rsidR="00E86120" w:rsidRPr="003403F0">
        <w:t>выражений</w:t>
      </w:r>
      <w:r w:rsidR="00E86120" w:rsidRPr="003403F0">
        <w:tab/>
        <w:t>и выражений с квадратными</w:t>
      </w:r>
      <w:r w:rsidR="003403F0">
        <w:t xml:space="preserve"> </w:t>
      </w:r>
      <w:r w:rsidR="00E86120" w:rsidRPr="003403F0">
        <w:t>корнями.</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понимать смысл записи числа в стандартном</w:t>
      </w:r>
      <w:r w:rsidR="003403F0">
        <w:t xml:space="preserve"> </w:t>
      </w:r>
      <w:r w:rsidRPr="003403F0">
        <w:t>виде;</w:t>
      </w:r>
    </w:p>
    <w:p w:rsidR="00E86120" w:rsidRPr="003403F0" w:rsidRDefault="00E86120" w:rsidP="00A61811">
      <w:pPr>
        <w:pStyle w:val="a7"/>
        <w:numPr>
          <w:ilvl w:val="0"/>
          <w:numId w:val="288"/>
        </w:numPr>
        <w:ind w:left="426"/>
      </w:pPr>
      <w:r w:rsidRPr="003403F0">
        <w:t>оперировать на базовом уровне понятием «стандартная запись</w:t>
      </w:r>
      <w:r w:rsidR="003403F0">
        <w:t xml:space="preserve"> </w:t>
      </w:r>
      <w:r w:rsidRPr="003403F0">
        <w:t>числа».</w:t>
      </w:r>
    </w:p>
    <w:p w:rsidR="00E86120" w:rsidRPr="00492EFB" w:rsidRDefault="00E86120" w:rsidP="003403F0">
      <w:r w:rsidRPr="00492EFB">
        <w:t>Уравнения и неравенства</w:t>
      </w:r>
    </w:p>
    <w:p w:rsidR="00E86120" w:rsidRPr="003403F0" w:rsidRDefault="00E86120" w:rsidP="00A61811">
      <w:pPr>
        <w:pStyle w:val="a7"/>
        <w:numPr>
          <w:ilvl w:val="0"/>
          <w:numId w:val="288"/>
        </w:numPr>
        <w:ind w:left="426"/>
      </w:pPr>
      <w:r w:rsidRPr="003403F0">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003403F0">
        <w:t xml:space="preserve"> </w:t>
      </w:r>
      <w:r w:rsidRPr="003403F0">
        <w:t>неравенства;</w:t>
      </w:r>
    </w:p>
    <w:p w:rsidR="00E86120" w:rsidRPr="003403F0" w:rsidRDefault="00E86120" w:rsidP="00A61811">
      <w:pPr>
        <w:pStyle w:val="a7"/>
        <w:numPr>
          <w:ilvl w:val="0"/>
          <w:numId w:val="288"/>
        </w:numPr>
        <w:ind w:left="426"/>
      </w:pPr>
      <w:r w:rsidRPr="003403F0">
        <w:t>проверять справедливость числовых равенств и</w:t>
      </w:r>
      <w:r w:rsidR="003403F0">
        <w:t xml:space="preserve"> </w:t>
      </w:r>
      <w:r w:rsidRPr="003403F0">
        <w:t>неравенств;</w:t>
      </w:r>
    </w:p>
    <w:p w:rsidR="000F5163" w:rsidRPr="003403F0" w:rsidRDefault="00E86120" w:rsidP="00A61811">
      <w:pPr>
        <w:pStyle w:val="a7"/>
        <w:numPr>
          <w:ilvl w:val="0"/>
          <w:numId w:val="288"/>
        </w:numPr>
        <w:ind w:left="426"/>
      </w:pPr>
      <w:r w:rsidRPr="003403F0">
        <w:t>решать</w:t>
      </w:r>
      <w:r w:rsidR="003403F0">
        <w:t xml:space="preserve"> </w:t>
      </w:r>
      <w:r w:rsidRPr="003403F0">
        <w:t>линейные</w:t>
      </w:r>
      <w:r w:rsidR="003403F0">
        <w:t xml:space="preserve"> </w:t>
      </w:r>
      <w:r w:rsidRPr="003403F0">
        <w:t>нерав</w:t>
      </w:r>
      <w:r w:rsidR="005D25D8" w:rsidRPr="003403F0">
        <w:t>енства</w:t>
      </w:r>
      <w:r w:rsidR="005D25D8" w:rsidRPr="003403F0">
        <w:tab/>
        <w:t xml:space="preserve">и несложные неравенства, </w:t>
      </w:r>
      <w:r w:rsidRPr="003403F0">
        <w:t>сводящиеся</w:t>
      </w:r>
      <w:r w:rsidR="003403F0">
        <w:t xml:space="preserve"> </w:t>
      </w:r>
      <w:r w:rsidRPr="003403F0">
        <w:t>к линейным;</w:t>
      </w:r>
    </w:p>
    <w:p w:rsidR="00E86120" w:rsidRPr="003403F0" w:rsidRDefault="00E86120" w:rsidP="00A61811">
      <w:pPr>
        <w:pStyle w:val="a7"/>
        <w:numPr>
          <w:ilvl w:val="0"/>
          <w:numId w:val="288"/>
        </w:numPr>
        <w:ind w:left="426"/>
      </w:pPr>
      <w:r w:rsidRPr="003403F0">
        <w:t>решать системы несложных линейных уравнений,</w:t>
      </w:r>
      <w:r w:rsidR="003403F0">
        <w:t xml:space="preserve"> н</w:t>
      </w:r>
      <w:r w:rsidRPr="003403F0">
        <w:t>еравенств;</w:t>
      </w:r>
    </w:p>
    <w:p w:rsidR="00E86120" w:rsidRPr="003403F0" w:rsidRDefault="00E86120" w:rsidP="00A61811">
      <w:pPr>
        <w:pStyle w:val="a7"/>
        <w:numPr>
          <w:ilvl w:val="0"/>
          <w:numId w:val="288"/>
        </w:numPr>
        <w:ind w:left="426"/>
      </w:pPr>
      <w:r w:rsidRPr="003403F0">
        <w:t>проверять, является ли данное число решением уравнения(неравенства);</w:t>
      </w:r>
    </w:p>
    <w:p w:rsidR="00E86120" w:rsidRPr="003403F0" w:rsidRDefault="00E86120" w:rsidP="00A61811">
      <w:pPr>
        <w:pStyle w:val="a7"/>
        <w:numPr>
          <w:ilvl w:val="0"/>
          <w:numId w:val="288"/>
        </w:numPr>
        <w:ind w:left="426"/>
      </w:pPr>
      <w:r w:rsidRPr="003403F0">
        <w:t>решать квадратные уравнения по формуле корней квадратного</w:t>
      </w:r>
      <w:r w:rsidR="003403F0">
        <w:t xml:space="preserve"> </w:t>
      </w:r>
      <w:r w:rsidRPr="003403F0">
        <w:t>уравнения;</w:t>
      </w:r>
    </w:p>
    <w:p w:rsidR="00E86120" w:rsidRPr="003403F0" w:rsidRDefault="00E86120" w:rsidP="00A61811">
      <w:pPr>
        <w:pStyle w:val="a7"/>
        <w:numPr>
          <w:ilvl w:val="0"/>
          <w:numId w:val="288"/>
        </w:numPr>
        <w:ind w:left="426"/>
      </w:pPr>
      <w:r w:rsidRPr="003403F0">
        <w:t>изображать решения неравенств и их систем на числовой</w:t>
      </w:r>
      <w:r w:rsidR="003403F0">
        <w:t xml:space="preserve"> </w:t>
      </w:r>
      <w:r w:rsidRPr="003403F0">
        <w:t>прямой.</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составлять и решать линейные уравнения при решении задач, возникающих в других учебных</w:t>
      </w:r>
      <w:r w:rsidR="003403F0">
        <w:t xml:space="preserve"> </w:t>
      </w:r>
      <w:r w:rsidRPr="003403F0">
        <w:t>предметах.</w:t>
      </w:r>
    </w:p>
    <w:p w:rsidR="00E86120" w:rsidRPr="00492EFB" w:rsidRDefault="00E86120" w:rsidP="003403F0">
      <w:r w:rsidRPr="00492EFB">
        <w:t>Функции</w:t>
      </w:r>
    </w:p>
    <w:p w:rsidR="00E86120" w:rsidRPr="003403F0" w:rsidRDefault="00E86120" w:rsidP="00A61811">
      <w:pPr>
        <w:pStyle w:val="a7"/>
        <w:numPr>
          <w:ilvl w:val="0"/>
          <w:numId w:val="288"/>
        </w:numPr>
        <w:ind w:left="426"/>
      </w:pPr>
      <w:r w:rsidRPr="003403F0">
        <w:t>находить значение функции по заданному значению</w:t>
      </w:r>
      <w:r w:rsidR="003403F0" w:rsidRPr="003403F0">
        <w:t xml:space="preserve"> </w:t>
      </w:r>
      <w:r w:rsidRPr="003403F0">
        <w:t>аргумента;</w:t>
      </w:r>
    </w:p>
    <w:p w:rsidR="00E86120" w:rsidRPr="003403F0" w:rsidRDefault="00E86120" w:rsidP="00A61811">
      <w:pPr>
        <w:pStyle w:val="a7"/>
        <w:numPr>
          <w:ilvl w:val="0"/>
          <w:numId w:val="288"/>
        </w:numPr>
        <w:ind w:left="426"/>
      </w:pPr>
      <w:r w:rsidRPr="003403F0">
        <w:t>находить значение аргумента по заданному значению функции в несложных ситуациях;</w:t>
      </w:r>
    </w:p>
    <w:p w:rsidR="00E86120" w:rsidRPr="003403F0" w:rsidRDefault="00E86120" w:rsidP="00A61811">
      <w:pPr>
        <w:pStyle w:val="a7"/>
        <w:numPr>
          <w:ilvl w:val="0"/>
          <w:numId w:val="288"/>
        </w:numPr>
        <w:ind w:left="426"/>
      </w:pPr>
      <w:r w:rsidRPr="003403F0">
        <w:t>определять положение точки по её координатам, координаты точки по её положению на координатной</w:t>
      </w:r>
      <w:r w:rsidR="003403F0">
        <w:t xml:space="preserve"> </w:t>
      </w:r>
      <w:r w:rsidRPr="003403F0">
        <w:t>плоскости;</w:t>
      </w:r>
    </w:p>
    <w:p w:rsidR="00E86120" w:rsidRPr="003403F0" w:rsidRDefault="00E86120" w:rsidP="00A61811">
      <w:pPr>
        <w:pStyle w:val="a7"/>
        <w:numPr>
          <w:ilvl w:val="0"/>
          <w:numId w:val="288"/>
        </w:numPr>
        <w:ind w:left="426"/>
      </w:pPr>
      <w:r w:rsidRPr="003403F0">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003403F0">
        <w:t xml:space="preserve"> </w:t>
      </w:r>
      <w:r w:rsidRPr="003403F0">
        <w:t>функции;</w:t>
      </w:r>
    </w:p>
    <w:p w:rsidR="00E86120" w:rsidRPr="003403F0" w:rsidRDefault="00E86120" w:rsidP="00A61811">
      <w:pPr>
        <w:pStyle w:val="a7"/>
        <w:numPr>
          <w:ilvl w:val="0"/>
          <w:numId w:val="288"/>
        </w:numPr>
        <w:ind w:left="426"/>
      </w:pPr>
      <w:r w:rsidRPr="003403F0">
        <w:t>строить график линейной</w:t>
      </w:r>
      <w:r w:rsidR="003403F0">
        <w:t xml:space="preserve"> </w:t>
      </w:r>
      <w:r w:rsidRPr="003403F0">
        <w:t>функции;</w:t>
      </w:r>
    </w:p>
    <w:p w:rsidR="00E86120" w:rsidRPr="003403F0" w:rsidRDefault="00E86120" w:rsidP="00A61811">
      <w:pPr>
        <w:pStyle w:val="a7"/>
        <w:numPr>
          <w:ilvl w:val="0"/>
          <w:numId w:val="288"/>
        </w:numPr>
        <w:ind w:left="426"/>
      </w:pPr>
      <w:r w:rsidRPr="003403F0">
        <w:t>проверять, является ли данный график графиком заданной функции (линейной, квадратичной, обратной</w:t>
      </w:r>
      <w:r w:rsidR="003403F0">
        <w:t xml:space="preserve"> </w:t>
      </w:r>
      <w:r w:rsidRPr="003403F0">
        <w:t>пропорциональности);</w:t>
      </w:r>
    </w:p>
    <w:p w:rsidR="00E86120" w:rsidRPr="003403F0" w:rsidRDefault="00E86120" w:rsidP="00A61811">
      <w:pPr>
        <w:pStyle w:val="a7"/>
        <w:numPr>
          <w:ilvl w:val="0"/>
          <w:numId w:val="288"/>
        </w:numPr>
        <w:ind w:left="426"/>
      </w:pPr>
      <w:r w:rsidRPr="003403F0">
        <w:t>определять приближённые значения координат точки пересечения графиков функций;</w:t>
      </w:r>
    </w:p>
    <w:p w:rsidR="00E86120" w:rsidRPr="003403F0" w:rsidRDefault="00E86120" w:rsidP="00A61811">
      <w:pPr>
        <w:pStyle w:val="a7"/>
        <w:numPr>
          <w:ilvl w:val="0"/>
          <w:numId w:val="288"/>
        </w:numPr>
        <w:ind w:left="426"/>
      </w:pPr>
      <w:r w:rsidRPr="003403F0">
        <w:t>оперировать на базовом уровне понятиями: последовательность, арифметическая прогрессия, геометрическая</w:t>
      </w:r>
      <w:r w:rsidR="003403F0">
        <w:t xml:space="preserve"> </w:t>
      </w:r>
      <w:r w:rsidRPr="003403F0">
        <w:t>прогрессия;</w:t>
      </w:r>
    </w:p>
    <w:p w:rsidR="00E86120" w:rsidRPr="003403F0" w:rsidRDefault="000F5163" w:rsidP="00A61811">
      <w:pPr>
        <w:pStyle w:val="a7"/>
        <w:numPr>
          <w:ilvl w:val="0"/>
          <w:numId w:val="288"/>
        </w:numPr>
        <w:ind w:left="426"/>
      </w:pPr>
      <w:r w:rsidRPr="003403F0">
        <w:t xml:space="preserve">решать </w:t>
      </w:r>
      <w:r w:rsidR="00E86120" w:rsidRPr="003403F0">
        <w:t>задачи</w:t>
      </w:r>
      <w:r w:rsidR="00E86120" w:rsidRPr="003403F0">
        <w:tab/>
        <w:t>на</w:t>
      </w:r>
      <w:r w:rsidR="003403F0">
        <w:t xml:space="preserve"> </w:t>
      </w:r>
      <w:r w:rsidR="00E86120" w:rsidRPr="003403F0">
        <w:t>пр</w:t>
      </w:r>
      <w:r w:rsidRPr="003403F0">
        <w:t>огрессии, в которых</w:t>
      </w:r>
      <w:r w:rsidRPr="003403F0">
        <w:tab/>
        <w:t xml:space="preserve">ответ может быть </w:t>
      </w:r>
      <w:r w:rsidR="00E86120" w:rsidRPr="003403F0">
        <w:t>получен непосредственным подсчётом без применения</w:t>
      </w:r>
      <w:r w:rsidR="003403F0">
        <w:t xml:space="preserve"> </w:t>
      </w:r>
      <w:r w:rsidR="00E86120" w:rsidRPr="003403F0">
        <w:t>формул.</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86120" w:rsidRPr="003403F0" w:rsidRDefault="00E86120" w:rsidP="00A61811">
      <w:pPr>
        <w:pStyle w:val="a7"/>
        <w:numPr>
          <w:ilvl w:val="0"/>
          <w:numId w:val="288"/>
        </w:numPr>
        <w:ind w:left="426"/>
      </w:pPr>
      <w:r w:rsidRPr="003403F0">
        <w:t>использовать свойства линейной функции и ее график при решении задач из других учебных</w:t>
      </w:r>
      <w:r w:rsidR="003403F0">
        <w:t xml:space="preserve"> </w:t>
      </w:r>
      <w:r w:rsidRPr="003403F0">
        <w:t>предметов.</w:t>
      </w:r>
    </w:p>
    <w:p w:rsidR="00E86120" w:rsidRPr="00492EFB" w:rsidRDefault="00E86120" w:rsidP="003403F0">
      <w:r w:rsidRPr="00492EFB">
        <w:t>Статистика и теория</w:t>
      </w:r>
      <w:r w:rsidR="003403F0">
        <w:t xml:space="preserve"> </w:t>
      </w:r>
      <w:r w:rsidRPr="00492EFB">
        <w:t>вероятностей</w:t>
      </w:r>
    </w:p>
    <w:p w:rsidR="00E86120" w:rsidRPr="003403F0" w:rsidRDefault="000F5163" w:rsidP="00A61811">
      <w:pPr>
        <w:pStyle w:val="a7"/>
        <w:numPr>
          <w:ilvl w:val="0"/>
          <w:numId w:val="288"/>
        </w:numPr>
        <w:ind w:left="426"/>
      </w:pPr>
      <w:r w:rsidRPr="003403F0">
        <w:t xml:space="preserve">иметь </w:t>
      </w:r>
      <w:r w:rsidR="00E86120" w:rsidRPr="003403F0">
        <w:t>представление</w:t>
      </w:r>
      <w:r w:rsidR="003403F0" w:rsidRPr="003403F0">
        <w:t xml:space="preserve"> </w:t>
      </w:r>
      <w:r w:rsidR="00E86120" w:rsidRPr="003403F0">
        <w:t>о</w:t>
      </w:r>
      <w:r w:rsidRPr="003403F0">
        <w:t xml:space="preserve"> статистических характеристиках, </w:t>
      </w:r>
      <w:r w:rsidR="00E86120" w:rsidRPr="003403F0">
        <w:t>вероятности случайного события, комбинаторных задачах;</w:t>
      </w:r>
    </w:p>
    <w:p w:rsidR="00E86120" w:rsidRPr="003403F0" w:rsidRDefault="00E86120" w:rsidP="00A61811">
      <w:pPr>
        <w:pStyle w:val="a7"/>
        <w:numPr>
          <w:ilvl w:val="0"/>
          <w:numId w:val="288"/>
        </w:numPr>
        <w:ind w:left="426"/>
      </w:pPr>
      <w:r w:rsidRPr="003403F0">
        <w:t>решать простейшие комбинаторные задачи методом прямого и организованного перебора;</w:t>
      </w:r>
    </w:p>
    <w:p w:rsidR="00E86120" w:rsidRPr="003403F0" w:rsidRDefault="00E86120" w:rsidP="00A61811">
      <w:pPr>
        <w:pStyle w:val="a7"/>
        <w:numPr>
          <w:ilvl w:val="0"/>
          <w:numId w:val="288"/>
        </w:numPr>
        <w:ind w:left="426"/>
      </w:pPr>
      <w:r w:rsidRPr="003403F0">
        <w:t>представлять данные в виде таблиц, диаграмм,</w:t>
      </w:r>
      <w:r w:rsidR="003403F0">
        <w:t xml:space="preserve"> </w:t>
      </w:r>
      <w:r w:rsidRPr="003403F0">
        <w:t>графиков;</w:t>
      </w:r>
    </w:p>
    <w:p w:rsidR="00E86120" w:rsidRPr="003403F0" w:rsidRDefault="00E86120" w:rsidP="00A61811">
      <w:pPr>
        <w:pStyle w:val="a7"/>
        <w:numPr>
          <w:ilvl w:val="0"/>
          <w:numId w:val="288"/>
        </w:numPr>
        <w:ind w:left="426"/>
      </w:pPr>
      <w:r w:rsidRPr="003403F0">
        <w:t>читать информацию, представленную в виде таблицы, диаграммы,</w:t>
      </w:r>
      <w:r w:rsidR="003403F0">
        <w:t xml:space="preserve"> </w:t>
      </w:r>
      <w:r w:rsidRPr="003403F0">
        <w:t>графика;</w:t>
      </w:r>
    </w:p>
    <w:p w:rsidR="00E86120" w:rsidRPr="003403F0" w:rsidRDefault="00E86120" w:rsidP="00A61811">
      <w:pPr>
        <w:pStyle w:val="a7"/>
        <w:numPr>
          <w:ilvl w:val="0"/>
          <w:numId w:val="288"/>
        </w:numPr>
        <w:ind w:left="426"/>
      </w:pPr>
      <w:r w:rsidRPr="003403F0">
        <w:t>определять основные статистические характеристики числовых</w:t>
      </w:r>
      <w:r w:rsidR="003403F0">
        <w:t xml:space="preserve"> </w:t>
      </w:r>
      <w:r w:rsidRPr="003403F0">
        <w:t>наборов;</w:t>
      </w:r>
    </w:p>
    <w:p w:rsidR="00E86120" w:rsidRPr="003403F0" w:rsidRDefault="00E86120" w:rsidP="00A61811">
      <w:pPr>
        <w:pStyle w:val="a7"/>
        <w:numPr>
          <w:ilvl w:val="0"/>
          <w:numId w:val="288"/>
        </w:numPr>
        <w:ind w:left="426"/>
      </w:pPr>
      <w:r w:rsidRPr="003403F0">
        <w:t>оценивать вероятность события в простейших</w:t>
      </w:r>
      <w:r w:rsidR="003403F0">
        <w:t xml:space="preserve"> </w:t>
      </w:r>
      <w:r w:rsidRPr="003403F0">
        <w:t>случаях;</w:t>
      </w:r>
    </w:p>
    <w:p w:rsidR="00E86120" w:rsidRPr="003403F0" w:rsidRDefault="00E86120" w:rsidP="00A61811">
      <w:pPr>
        <w:pStyle w:val="a7"/>
        <w:numPr>
          <w:ilvl w:val="0"/>
          <w:numId w:val="288"/>
        </w:numPr>
        <w:ind w:left="426"/>
      </w:pPr>
      <w:r w:rsidRPr="003403F0">
        <w:t>иметь представление о роли закона больших чисел в массовых</w:t>
      </w:r>
      <w:r w:rsidR="003403F0">
        <w:t xml:space="preserve"> </w:t>
      </w:r>
      <w:r w:rsidRPr="003403F0">
        <w:t>явлениях.</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оценивать количество возможных вариантов методом</w:t>
      </w:r>
      <w:r w:rsidR="003403F0" w:rsidRPr="003403F0">
        <w:t xml:space="preserve"> </w:t>
      </w:r>
      <w:r w:rsidRPr="003403F0">
        <w:t>перебора;</w:t>
      </w:r>
    </w:p>
    <w:p w:rsidR="00E86120" w:rsidRPr="003403F0" w:rsidRDefault="00E86120" w:rsidP="00A61811">
      <w:pPr>
        <w:pStyle w:val="a7"/>
        <w:numPr>
          <w:ilvl w:val="0"/>
          <w:numId w:val="288"/>
        </w:numPr>
        <w:ind w:left="426"/>
      </w:pPr>
      <w:r w:rsidRPr="003403F0">
        <w:t>и</w:t>
      </w:r>
      <w:r w:rsidR="0054169B" w:rsidRPr="003403F0">
        <w:t xml:space="preserve">меть </w:t>
      </w:r>
      <w:r w:rsidRPr="003403F0">
        <w:t>представление</w:t>
      </w:r>
      <w:r w:rsidR="003403F0" w:rsidRPr="003403F0">
        <w:t xml:space="preserve"> </w:t>
      </w:r>
      <w:r w:rsidRPr="003403F0">
        <w:t>о</w:t>
      </w:r>
      <w:r w:rsidR="003403F0" w:rsidRPr="003403F0">
        <w:t xml:space="preserve"> </w:t>
      </w:r>
      <w:r w:rsidR="000F5163" w:rsidRPr="003403F0">
        <w:t>роли</w:t>
      </w:r>
      <w:r w:rsidR="003403F0" w:rsidRPr="003403F0">
        <w:t xml:space="preserve"> </w:t>
      </w:r>
      <w:r w:rsidR="000F5163" w:rsidRPr="003403F0">
        <w:t>практически</w:t>
      </w:r>
      <w:r w:rsidR="003403F0" w:rsidRPr="003403F0">
        <w:t xml:space="preserve"> </w:t>
      </w:r>
      <w:r w:rsidR="000F5163" w:rsidRPr="003403F0">
        <w:t>достоверных</w:t>
      </w:r>
      <w:r w:rsidR="003403F0" w:rsidRPr="003403F0">
        <w:t xml:space="preserve"> </w:t>
      </w:r>
      <w:r w:rsidR="000F5163" w:rsidRPr="003403F0">
        <w:t xml:space="preserve">и </w:t>
      </w:r>
      <w:r w:rsidRPr="003403F0">
        <w:t>маловероятных событий;</w:t>
      </w:r>
    </w:p>
    <w:p w:rsidR="00E86120" w:rsidRPr="003403F0" w:rsidRDefault="00E86120" w:rsidP="00A61811">
      <w:pPr>
        <w:pStyle w:val="a7"/>
        <w:numPr>
          <w:ilvl w:val="0"/>
          <w:numId w:val="288"/>
        </w:numPr>
        <w:ind w:left="426"/>
      </w:pPr>
      <w:r w:rsidRPr="003403F0">
        <w:t>сравнивать основные статистические характеристики, полученные в процессе решения прикладной задачи, изучения реального</w:t>
      </w:r>
      <w:r w:rsidR="003403F0" w:rsidRPr="003403F0">
        <w:t xml:space="preserve"> </w:t>
      </w:r>
      <w:r w:rsidRPr="003403F0">
        <w:t>явления;</w:t>
      </w:r>
    </w:p>
    <w:p w:rsidR="00E86120" w:rsidRPr="003403F0" w:rsidRDefault="00E86120" w:rsidP="00A61811">
      <w:pPr>
        <w:pStyle w:val="a7"/>
        <w:numPr>
          <w:ilvl w:val="0"/>
          <w:numId w:val="288"/>
        </w:numPr>
        <w:ind w:left="426"/>
      </w:pPr>
      <w:r w:rsidRPr="003403F0">
        <w:t>оценивать вероятность реальных событий и явлений в несложных</w:t>
      </w:r>
      <w:r w:rsidR="003403F0" w:rsidRPr="003403F0">
        <w:t xml:space="preserve"> </w:t>
      </w:r>
      <w:r w:rsidRPr="003403F0">
        <w:t>ситуациях.</w:t>
      </w:r>
    </w:p>
    <w:p w:rsidR="00E86120" w:rsidRPr="00492EFB" w:rsidRDefault="00E86120" w:rsidP="003403F0">
      <w:r w:rsidRPr="00492EFB">
        <w:t>Текстовые задачи</w:t>
      </w:r>
    </w:p>
    <w:p w:rsidR="00E86120" w:rsidRPr="003403F0" w:rsidRDefault="00E86120" w:rsidP="00A61811">
      <w:pPr>
        <w:pStyle w:val="a7"/>
        <w:numPr>
          <w:ilvl w:val="0"/>
          <w:numId w:val="288"/>
        </w:numPr>
        <w:ind w:left="426"/>
      </w:pPr>
      <w:r w:rsidRPr="003403F0">
        <w:t>решать несложные сюжетные задачи разных типов на все арифметические действия;</w:t>
      </w:r>
    </w:p>
    <w:p w:rsidR="00E86120" w:rsidRPr="003403F0" w:rsidRDefault="00E86120" w:rsidP="00A61811">
      <w:pPr>
        <w:pStyle w:val="a7"/>
        <w:numPr>
          <w:ilvl w:val="0"/>
          <w:numId w:val="288"/>
        </w:numPr>
        <w:ind w:left="426"/>
      </w:pPr>
      <w:r w:rsidRPr="003403F0">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w:t>
      </w:r>
      <w:r w:rsidR="003403F0">
        <w:t xml:space="preserve"> </w:t>
      </w:r>
      <w:r w:rsidRPr="003403F0">
        <w:t>задачи;</w:t>
      </w:r>
    </w:p>
    <w:p w:rsidR="00E86120" w:rsidRPr="003403F0" w:rsidRDefault="00E86120" w:rsidP="00A61811">
      <w:pPr>
        <w:pStyle w:val="a7"/>
        <w:numPr>
          <w:ilvl w:val="0"/>
          <w:numId w:val="288"/>
        </w:numPr>
        <w:ind w:left="426"/>
      </w:pPr>
      <w:r w:rsidRPr="003403F0">
        <w:t>осуществлять способ поиска решения задачи, в котором рассуждение строится от условия к требованию или от требования к</w:t>
      </w:r>
      <w:r w:rsidR="003403F0">
        <w:t xml:space="preserve"> </w:t>
      </w:r>
      <w:r w:rsidRPr="003403F0">
        <w:t>условию;</w:t>
      </w:r>
    </w:p>
    <w:p w:rsidR="00E86120" w:rsidRPr="003403F0" w:rsidRDefault="00E86120" w:rsidP="00A61811">
      <w:pPr>
        <w:pStyle w:val="a7"/>
        <w:numPr>
          <w:ilvl w:val="0"/>
          <w:numId w:val="288"/>
        </w:numPr>
        <w:ind w:left="426"/>
      </w:pPr>
      <w:r w:rsidRPr="003403F0">
        <w:t>составлять план решения</w:t>
      </w:r>
      <w:r w:rsidR="003403F0">
        <w:t xml:space="preserve"> </w:t>
      </w:r>
      <w:r w:rsidRPr="003403F0">
        <w:t>задачи;</w:t>
      </w:r>
    </w:p>
    <w:p w:rsidR="00E86120" w:rsidRPr="003403F0" w:rsidRDefault="00E86120" w:rsidP="00A61811">
      <w:pPr>
        <w:pStyle w:val="a7"/>
        <w:numPr>
          <w:ilvl w:val="0"/>
          <w:numId w:val="288"/>
        </w:numPr>
        <w:ind w:left="426"/>
      </w:pPr>
      <w:r w:rsidRPr="003403F0">
        <w:t>выделять этапы решения</w:t>
      </w:r>
      <w:r w:rsidR="003403F0">
        <w:t xml:space="preserve"> </w:t>
      </w:r>
      <w:r w:rsidRPr="003403F0">
        <w:t>задачи;</w:t>
      </w:r>
    </w:p>
    <w:p w:rsidR="00E86120" w:rsidRPr="003403F0" w:rsidRDefault="00E86120" w:rsidP="00A61811">
      <w:pPr>
        <w:pStyle w:val="a7"/>
        <w:numPr>
          <w:ilvl w:val="0"/>
          <w:numId w:val="288"/>
        </w:numPr>
        <w:ind w:left="426"/>
      </w:pPr>
      <w:r w:rsidRPr="003403F0">
        <w:t>интерпретировать вычислительные результаты в задаче, исследовать полученное решение</w:t>
      </w:r>
      <w:r w:rsidR="003403F0">
        <w:t xml:space="preserve"> </w:t>
      </w:r>
      <w:r w:rsidRPr="003403F0">
        <w:t>задачи;</w:t>
      </w:r>
    </w:p>
    <w:p w:rsidR="00E86120" w:rsidRPr="003403F0" w:rsidRDefault="00E86120" w:rsidP="00A61811">
      <w:pPr>
        <w:pStyle w:val="a7"/>
        <w:numPr>
          <w:ilvl w:val="0"/>
          <w:numId w:val="288"/>
        </w:numPr>
        <w:ind w:left="426"/>
      </w:pPr>
      <w:r w:rsidRPr="003403F0">
        <w:t>знать различие скоростей объекта в стоячей воде, против течения и по течению реки;</w:t>
      </w:r>
    </w:p>
    <w:p w:rsidR="00E86120" w:rsidRPr="003403F0" w:rsidRDefault="00E86120" w:rsidP="00A61811">
      <w:pPr>
        <w:pStyle w:val="a7"/>
        <w:numPr>
          <w:ilvl w:val="0"/>
          <w:numId w:val="288"/>
        </w:numPr>
        <w:ind w:left="426"/>
      </w:pPr>
      <w:r w:rsidRPr="003403F0">
        <w:t>решать задачи на нахождение части числа и числа по его</w:t>
      </w:r>
      <w:r w:rsidR="003403F0">
        <w:t xml:space="preserve"> </w:t>
      </w:r>
      <w:r w:rsidRPr="003403F0">
        <w:t>части;</w:t>
      </w:r>
    </w:p>
    <w:p w:rsidR="00E86120" w:rsidRPr="003403F0" w:rsidRDefault="00E86120" w:rsidP="00A61811">
      <w:pPr>
        <w:pStyle w:val="a7"/>
        <w:numPr>
          <w:ilvl w:val="0"/>
          <w:numId w:val="288"/>
        </w:numPr>
        <w:ind w:left="426"/>
      </w:pPr>
      <w:r w:rsidRPr="003403F0">
        <w:t>решать задачи разных типов (на работу, на покупки, на движение), связывающих три величины, выделять эти величины и отношения между</w:t>
      </w:r>
      <w:r w:rsidR="003403F0">
        <w:t xml:space="preserve"> </w:t>
      </w:r>
      <w:r w:rsidRPr="003403F0">
        <w:t>ними;</w:t>
      </w:r>
    </w:p>
    <w:p w:rsidR="00E86120" w:rsidRPr="003403F0" w:rsidRDefault="00E86120" w:rsidP="00A61811">
      <w:pPr>
        <w:pStyle w:val="a7"/>
        <w:numPr>
          <w:ilvl w:val="0"/>
          <w:numId w:val="288"/>
        </w:numPr>
        <w:ind w:left="426"/>
      </w:pPr>
      <w:r w:rsidRPr="003403F0">
        <w:lastRenderedPageBreak/>
        <w:t>находить процент от числа, число по проценту от него, находить процентное снижение или процентное повышение</w:t>
      </w:r>
      <w:r w:rsidR="003403F0">
        <w:t xml:space="preserve"> </w:t>
      </w:r>
      <w:r w:rsidRPr="003403F0">
        <w:t>величины;</w:t>
      </w:r>
    </w:p>
    <w:p w:rsidR="00E86120" w:rsidRPr="00492EFB" w:rsidRDefault="00E86120" w:rsidP="00A61811">
      <w:pPr>
        <w:pStyle w:val="a7"/>
        <w:numPr>
          <w:ilvl w:val="0"/>
          <w:numId w:val="288"/>
        </w:numPr>
        <w:ind w:left="426"/>
        <w:rPr>
          <w:szCs w:val="24"/>
        </w:rPr>
      </w:pPr>
      <w:r w:rsidRPr="003403F0">
        <w:t>решать несложные логические задачи методом</w:t>
      </w:r>
      <w:r w:rsidR="003403F0">
        <w:t xml:space="preserve"> </w:t>
      </w:r>
      <w:r w:rsidRPr="003403F0">
        <w:t>рассуждений</w:t>
      </w:r>
      <w:r w:rsidRPr="00492EFB">
        <w:rPr>
          <w:szCs w:val="24"/>
        </w:rPr>
        <w:t>.</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выдвигать гипотезы о возможных предельных значениях искомых в задаче величин (делать</w:t>
      </w:r>
      <w:r w:rsidR="003403F0">
        <w:t xml:space="preserve"> </w:t>
      </w:r>
      <w:r w:rsidRPr="003403F0">
        <w:t>прикидку).</w:t>
      </w:r>
    </w:p>
    <w:p w:rsidR="00E86120" w:rsidRPr="00492EFB" w:rsidRDefault="00E86120" w:rsidP="003403F0">
      <w:r w:rsidRPr="00492EFB">
        <w:t>Геометрические фигуры</w:t>
      </w:r>
    </w:p>
    <w:p w:rsidR="00E86120" w:rsidRPr="003403F0" w:rsidRDefault="00E86120" w:rsidP="00A61811">
      <w:pPr>
        <w:pStyle w:val="a7"/>
        <w:numPr>
          <w:ilvl w:val="0"/>
          <w:numId w:val="288"/>
        </w:numPr>
        <w:ind w:left="426"/>
      </w:pPr>
      <w:r w:rsidRPr="003403F0">
        <w:t>оперировать на базовом уровне понятиями геометрических</w:t>
      </w:r>
      <w:r w:rsidR="003403F0">
        <w:t xml:space="preserve"> </w:t>
      </w:r>
      <w:r w:rsidRPr="003403F0">
        <w:t>фигур;</w:t>
      </w:r>
    </w:p>
    <w:p w:rsidR="00E86120" w:rsidRPr="003403F0" w:rsidRDefault="00E86120" w:rsidP="00A61811">
      <w:pPr>
        <w:pStyle w:val="a7"/>
        <w:numPr>
          <w:ilvl w:val="0"/>
          <w:numId w:val="288"/>
        </w:numPr>
        <w:ind w:left="426"/>
      </w:pPr>
      <w:r w:rsidRPr="003403F0">
        <w:t>извлекать информацию о геометрических фигурах, представленную на чертежах в явном</w:t>
      </w:r>
      <w:r w:rsidR="003403F0">
        <w:t xml:space="preserve"> </w:t>
      </w:r>
      <w:r w:rsidRPr="003403F0">
        <w:t>виде;</w:t>
      </w:r>
    </w:p>
    <w:p w:rsidR="00E86120" w:rsidRPr="003403F0" w:rsidRDefault="00E86120" w:rsidP="00A61811">
      <w:pPr>
        <w:pStyle w:val="a7"/>
        <w:numPr>
          <w:ilvl w:val="0"/>
          <w:numId w:val="288"/>
        </w:numPr>
        <w:ind w:left="426"/>
      </w:pPr>
      <w:r w:rsidRPr="003403F0">
        <w:t>применять для решения задач геометрические факты, если условия их применения заданы в явной</w:t>
      </w:r>
      <w:r w:rsidR="003403F0">
        <w:t xml:space="preserve"> </w:t>
      </w:r>
      <w:r w:rsidRPr="003403F0">
        <w:t>форме;</w:t>
      </w:r>
    </w:p>
    <w:p w:rsidR="00E86120" w:rsidRPr="003403F0" w:rsidRDefault="00E86120" w:rsidP="00A61811">
      <w:pPr>
        <w:pStyle w:val="a7"/>
        <w:numPr>
          <w:ilvl w:val="0"/>
          <w:numId w:val="288"/>
        </w:numPr>
        <w:ind w:left="426"/>
      </w:pPr>
      <w:r w:rsidRPr="003403F0">
        <w:t>решать задачи на нахождение геометрических величин по образцам или алгоритмам.</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86120" w:rsidRPr="00492EFB" w:rsidRDefault="00E86120" w:rsidP="003403F0">
      <w:r w:rsidRPr="00492EFB">
        <w:t>Отношения</w:t>
      </w:r>
    </w:p>
    <w:p w:rsidR="00E86120" w:rsidRPr="003403F0" w:rsidRDefault="00E86120" w:rsidP="00A61811">
      <w:pPr>
        <w:pStyle w:val="a7"/>
        <w:numPr>
          <w:ilvl w:val="0"/>
          <w:numId w:val="288"/>
        </w:numPr>
        <w:ind w:left="426"/>
      </w:pPr>
      <w:r w:rsidRPr="003403F0">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sidR="003403F0">
        <w:t xml:space="preserve"> </w:t>
      </w:r>
      <w:r w:rsidRPr="003403F0">
        <w:t>проекция.</w:t>
      </w:r>
    </w:p>
    <w:p w:rsidR="00E86120" w:rsidRPr="00492EFB" w:rsidRDefault="00E86120" w:rsidP="003403F0">
      <w:r w:rsidRPr="00492EFB">
        <w:t>В повседневной жизни и при изучении других предметов:</w:t>
      </w:r>
    </w:p>
    <w:p w:rsidR="00E86120" w:rsidRPr="003403F0" w:rsidRDefault="00E86120" w:rsidP="00A61811">
      <w:pPr>
        <w:pStyle w:val="a7"/>
        <w:numPr>
          <w:ilvl w:val="0"/>
          <w:numId w:val="288"/>
        </w:numPr>
        <w:ind w:left="426"/>
      </w:pPr>
      <w:r w:rsidRPr="003403F0">
        <w:t>использовать отношения для решения простейших задач, возникающих в реальной</w:t>
      </w:r>
      <w:r w:rsidR="003403F0">
        <w:t xml:space="preserve"> </w:t>
      </w:r>
      <w:r w:rsidRPr="003403F0">
        <w:t>жизни.</w:t>
      </w:r>
    </w:p>
    <w:p w:rsidR="00E86120" w:rsidRPr="00492EFB" w:rsidRDefault="00E86120" w:rsidP="003403F0">
      <w:r w:rsidRPr="00492EFB">
        <w:t>Измерения и вычисления</w:t>
      </w:r>
    </w:p>
    <w:p w:rsidR="00E86120" w:rsidRPr="003403F0" w:rsidRDefault="00E86120" w:rsidP="00A61811">
      <w:pPr>
        <w:pStyle w:val="a7"/>
        <w:numPr>
          <w:ilvl w:val="0"/>
          <w:numId w:val="288"/>
        </w:numPr>
        <w:ind w:left="426"/>
      </w:pPr>
      <w:r w:rsidRPr="003403F0">
        <w:t>выполнять измерение длин, расстояний, величин углов, с помощью инструментов для измерений длин и</w:t>
      </w:r>
      <w:r w:rsidR="003403F0">
        <w:t xml:space="preserve"> </w:t>
      </w:r>
      <w:r w:rsidRPr="003403F0">
        <w:t>углов;</w:t>
      </w:r>
    </w:p>
    <w:p w:rsidR="00E86120" w:rsidRPr="003403F0" w:rsidRDefault="00E86120" w:rsidP="00A61811">
      <w:pPr>
        <w:pStyle w:val="a7"/>
        <w:numPr>
          <w:ilvl w:val="0"/>
          <w:numId w:val="288"/>
        </w:numPr>
        <w:ind w:left="426"/>
      </w:pPr>
      <w:r w:rsidRPr="003403F0">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86120" w:rsidRPr="003403F0" w:rsidRDefault="00E86120" w:rsidP="00A61811">
      <w:pPr>
        <w:pStyle w:val="a7"/>
        <w:numPr>
          <w:ilvl w:val="0"/>
          <w:numId w:val="288"/>
        </w:numPr>
        <w:ind w:left="426"/>
      </w:pPr>
      <w:r w:rsidRPr="003403F0">
        <w:t>применять теорему Пифагора, базовые тригонометрические соотношения для вычисления длин, расстояний, площадей в простейших</w:t>
      </w:r>
      <w:r w:rsidR="003403F0">
        <w:t xml:space="preserve"> </w:t>
      </w:r>
      <w:r w:rsidRPr="003403F0">
        <w:t>случаях.</w:t>
      </w:r>
    </w:p>
    <w:p w:rsidR="00E86120" w:rsidRPr="00492EFB" w:rsidRDefault="00E86120" w:rsidP="00E677C2">
      <w:r w:rsidRPr="00492EFB">
        <w:t>В повседневной жизни и при изучении других предметов:</w:t>
      </w:r>
    </w:p>
    <w:p w:rsidR="00E86120" w:rsidRPr="00E677C2" w:rsidRDefault="00E86120" w:rsidP="00A61811">
      <w:pPr>
        <w:pStyle w:val="a7"/>
        <w:numPr>
          <w:ilvl w:val="0"/>
          <w:numId w:val="288"/>
        </w:numPr>
        <w:ind w:left="426"/>
      </w:pPr>
      <w:r w:rsidRPr="00E677C2">
        <w:t>вычислять расстояния на местности в стандартных ситуациях, площади в простейших случаях, применять формулы в простейших ситуациях в повседневной</w:t>
      </w:r>
      <w:r w:rsidR="00E677C2">
        <w:t xml:space="preserve"> </w:t>
      </w:r>
      <w:r w:rsidRPr="00E677C2">
        <w:t>жизни.</w:t>
      </w:r>
    </w:p>
    <w:p w:rsidR="00E86120" w:rsidRPr="00E677C2" w:rsidRDefault="00E86120" w:rsidP="00E677C2">
      <w:r w:rsidRPr="00E677C2">
        <w:t>Геометрические построения</w:t>
      </w:r>
    </w:p>
    <w:p w:rsidR="00E86120" w:rsidRPr="00E677C2" w:rsidRDefault="00E86120" w:rsidP="00A61811">
      <w:pPr>
        <w:pStyle w:val="a7"/>
        <w:numPr>
          <w:ilvl w:val="0"/>
          <w:numId w:val="288"/>
        </w:numPr>
        <w:ind w:left="426"/>
      </w:pPr>
      <w:r w:rsidRPr="00E677C2">
        <w:t>изображать типовые плоские фигуры и фигуры в пространстве от руки и с помощью</w:t>
      </w:r>
      <w:r w:rsidR="00E677C2">
        <w:t xml:space="preserve"> </w:t>
      </w:r>
      <w:r w:rsidRPr="00E677C2">
        <w:t>инструментов.</w:t>
      </w:r>
    </w:p>
    <w:p w:rsidR="00E86120" w:rsidRPr="00492EFB" w:rsidRDefault="00E86120" w:rsidP="00E677C2">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E677C2">
        <w:t>в</w:t>
      </w:r>
      <w:r w:rsidRPr="00492EFB">
        <w:rPr>
          <w:szCs w:val="24"/>
        </w:rPr>
        <w:t>ыполнять простейшие построения на местности, необходимые в реальной жизни.</w:t>
      </w:r>
    </w:p>
    <w:p w:rsidR="00E86120" w:rsidRPr="00492EFB" w:rsidRDefault="00E86120" w:rsidP="00E677C2">
      <w:r w:rsidRPr="00492EFB">
        <w:t>Геометрические преобразования</w:t>
      </w:r>
    </w:p>
    <w:p w:rsidR="00E86120" w:rsidRPr="00492EFB" w:rsidRDefault="00E86120" w:rsidP="00A61811">
      <w:pPr>
        <w:pStyle w:val="a7"/>
        <w:numPr>
          <w:ilvl w:val="0"/>
          <w:numId w:val="288"/>
        </w:numPr>
        <w:ind w:left="426"/>
        <w:rPr>
          <w:szCs w:val="24"/>
        </w:rPr>
      </w:pPr>
      <w:r w:rsidRPr="00492EFB">
        <w:rPr>
          <w:szCs w:val="24"/>
        </w:rPr>
        <w:t>строить фигуру, симметричную данной фигуре относительно оси и</w:t>
      </w:r>
      <w:r w:rsidR="00E677C2">
        <w:rPr>
          <w:szCs w:val="24"/>
        </w:rPr>
        <w:t xml:space="preserve"> </w:t>
      </w:r>
      <w:r w:rsidRPr="00492EFB">
        <w:rPr>
          <w:szCs w:val="24"/>
        </w:rPr>
        <w:t>точки.</w:t>
      </w:r>
    </w:p>
    <w:p w:rsidR="00E86120" w:rsidRPr="00492EFB" w:rsidRDefault="00E86120" w:rsidP="00E677C2">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распознавать движение объектов в окружающем</w:t>
      </w:r>
      <w:r w:rsidR="00E677C2">
        <w:rPr>
          <w:szCs w:val="24"/>
        </w:rPr>
        <w:t xml:space="preserve"> </w:t>
      </w:r>
      <w:r w:rsidRPr="00492EFB">
        <w:rPr>
          <w:szCs w:val="24"/>
        </w:rPr>
        <w:t>мире;</w:t>
      </w:r>
    </w:p>
    <w:p w:rsidR="00E86120" w:rsidRPr="00492EFB" w:rsidRDefault="00E86120" w:rsidP="00A61811">
      <w:pPr>
        <w:pStyle w:val="a7"/>
        <w:numPr>
          <w:ilvl w:val="0"/>
          <w:numId w:val="288"/>
        </w:numPr>
        <w:ind w:left="426"/>
        <w:rPr>
          <w:szCs w:val="24"/>
        </w:rPr>
      </w:pPr>
      <w:r w:rsidRPr="00492EFB">
        <w:rPr>
          <w:szCs w:val="24"/>
        </w:rPr>
        <w:t>распознавать симметричные фигуры в окружающем</w:t>
      </w:r>
      <w:r w:rsidR="00E677C2">
        <w:rPr>
          <w:szCs w:val="24"/>
        </w:rPr>
        <w:t xml:space="preserve"> </w:t>
      </w:r>
      <w:r w:rsidRPr="00492EFB">
        <w:rPr>
          <w:szCs w:val="24"/>
        </w:rPr>
        <w:t>мире.</w:t>
      </w:r>
    </w:p>
    <w:p w:rsidR="00E86120" w:rsidRPr="00492EFB" w:rsidRDefault="00E86120" w:rsidP="00E677C2">
      <w:r w:rsidRPr="00492EFB">
        <w:t>Векторы и координаты на плоскости</w:t>
      </w:r>
    </w:p>
    <w:p w:rsidR="00E86120" w:rsidRPr="00492EFB" w:rsidRDefault="00716E0E" w:rsidP="00A61811">
      <w:pPr>
        <w:pStyle w:val="a7"/>
        <w:numPr>
          <w:ilvl w:val="0"/>
          <w:numId w:val="288"/>
        </w:numPr>
        <w:ind w:left="426"/>
        <w:rPr>
          <w:szCs w:val="24"/>
        </w:rPr>
      </w:pPr>
      <w:r w:rsidRPr="00492EFB">
        <w:rPr>
          <w:szCs w:val="24"/>
        </w:rPr>
        <w:t xml:space="preserve">оперировать на </w:t>
      </w:r>
      <w:r w:rsidR="00E86120" w:rsidRPr="00492EFB">
        <w:rPr>
          <w:szCs w:val="24"/>
        </w:rPr>
        <w:t>базовом</w:t>
      </w:r>
      <w:r w:rsidR="00E677C2">
        <w:rPr>
          <w:szCs w:val="24"/>
        </w:rPr>
        <w:t xml:space="preserve"> </w:t>
      </w:r>
      <w:r w:rsidR="00E86120" w:rsidRPr="00492EFB">
        <w:rPr>
          <w:szCs w:val="24"/>
        </w:rPr>
        <w:t>уровне</w:t>
      </w:r>
      <w:r w:rsidR="00E677C2">
        <w:rPr>
          <w:szCs w:val="24"/>
        </w:rPr>
        <w:t xml:space="preserve"> </w:t>
      </w:r>
      <w:r w:rsidR="00E86120" w:rsidRPr="00492EFB">
        <w:rPr>
          <w:szCs w:val="24"/>
        </w:rPr>
        <w:t>понятиями</w:t>
      </w:r>
      <w:r w:rsidR="00E677C2">
        <w:rPr>
          <w:szCs w:val="24"/>
        </w:rPr>
        <w:t xml:space="preserve"> </w:t>
      </w:r>
      <w:r w:rsidR="00E86120" w:rsidRPr="00492EFB">
        <w:rPr>
          <w:szCs w:val="24"/>
        </w:rPr>
        <w:t>ве</w:t>
      </w:r>
      <w:r w:rsidR="00014EA0" w:rsidRPr="00492EFB">
        <w:rPr>
          <w:szCs w:val="24"/>
        </w:rPr>
        <w:t>ктор,</w:t>
      </w:r>
      <w:r w:rsidR="00E677C2">
        <w:rPr>
          <w:szCs w:val="24"/>
        </w:rPr>
        <w:t xml:space="preserve"> </w:t>
      </w:r>
      <w:r w:rsidR="00014EA0" w:rsidRPr="00492EFB">
        <w:rPr>
          <w:szCs w:val="24"/>
        </w:rPr>
        <w:t xml:space="preserve">сумма </w:t>
      </w:r>
      <w:r w:rsidR="00E86120" w:rsidRPr="00492EFB">
        <w:rPr>
          <w:szCs w:val="24"/>
        </w:rPr>
        <w:t>векторов, произведение вектора на число, координаты на</w:t>
      </w:r>
      <w:r w:rsidR="00E677C2">
        <w:rPr>
          <w:szCs w:val="24"/>
        </w:rPr>
        <w:t xml:space="preserve"> </w:t>
      </w:r>
      <w:r w:rsidR="00E86120" w:rsidRPr="00492EFB">
        <w:rPr>
          <w:szCs w:val="24"/>
        </w:rPr>
        <w:t>плоскости;</w:t>
      </w:r>
    </w:p>
    <w:p w:rsidR="00E86120" w:rsidRPr="00492EFB" w:rsidRDefault="00014EA0" w:rsidP="00A61811">
      <w:pPr>
        <w:pStyle w:val="a7"/>
        <w:numPr>
          <w:ilvl w:val="0"/>
          <w:numId w:val="288"/>
        </w:numPr>
        <w:ind w:left="426"/>
        <w:rPr>
          <w:szCs w:val="24"/>
        </w:rPr>
      </w:pPr>
      <w:r w:rsidRPr="00492EFB">
        <w:rPr>
          <w:szCs w:val="24"/>
        </w:rPr>
        <w:t xml:space="preserve">определять </w:t>
      </w:r>
      <w:r w:rsidR="00E86120" w:rsidRPr="00492EFB">
        <w:rPr>
          <w:szCs w:val="24"/>
        </w:rPr>
        <w:t>при</w:t>
      </w:r>
      <w:r w:rsidRPr="00492EFB">
        <w:rPr>
          <w:szCs w:val="24"/>
        </w:rPr>
        <w:t xml:space="preserve">ближённо координаты точки по её </w:t>
      </w:r>
      <w:r w:rsidR="00E86120" w:rsidRPr="00492EFB">
        <w:rPr>
          <w:szCs w:val="24"/>
        </w:rPr>
        <w:t>изображению</w:t>
      </w:r>
      <w:r w:rsidR="00E677C2">
        <w:rPr>
          <w:szCs w:val="24"/>
        </w:rPr>
        <w:t xml:space="preserve"> </w:t>
      </w:r>
      <w:r w:rsidR="00E86120" w:rsidRPr="00E677C2">
        <w:rPr>
          <w:szCs w:val="24"/>
        </w:rPr>
        <w:t xml:space="preserve">на </w:t>
      </w:r>
      <w:r w:rsidR="00E86120" w:rsidRPr="00492EFB">
        <w:rPr>
          <w:szCs w:val="24"/>
        </w:rPr>
        <w:t>координатной</w:t>
      </w:r>
      <w:r w:rsidR="00E677C2">
        <w:rPr>
          <w:szCs w:val="24"/>
        </w:rPr>
        <w:t xml:space="preserve"> </w:t>
      </w:r>
      <w:r w:rsidR="00E86120" w:rsidRPr="00492EFB">
        <w:rPr>
          <w:szCs w:val="24"/>
        </w:rPr>
        <w:t>плоскости.</w:t>
      </w:r>
    </w:p>
    <w:p w:rsidR="00E86120" w:rsidRPr="00492EFB" w:rsidRDefault="00E86120" w:rsidP="00E677C2">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lastRenderedPageBreak/>
        <w:t>использовать векторы для решения простейших задач на определение скорости относительного</w:t>
      </w:r>
      <w:r w:rsidR="00E677C2">
        <w:rPr>
          <w:szCs w:val="24"/>
        </w:rPr>
        <w:t xml:space="preserve"> </w:t>
      </w:r>
      <w:r w:rsidRPr="00492EFB">
        <w:rPr>
          <w:szCs w:val="24"/>
        </w:rPr>
        <w:t>движения.</w:t>
      </w:r>
    </w:p>
    <w:p w:rsidR="00E86120" w:rsidRPr="00492EFB" w:rsidRDefault="00E86120" w:rsidP="00E677C2">
      <w:r w:rsidRPr="00492EFB">
        <w:t>История математики</w:t>
      </w:r>
    </w:p>
    <w:p w:rsidR="00E86120" w:rsidRPr="00492EFB" w:rsidRDefault="00E86120" w:rsidP="00A61811">
      <w:pPr>
        <w:pStyle w:val="a7"/>
        <w:numPr>
          <w:ilvl w:val="0"/>
          <w:numId w:val="288"/>
        </w:numPr>
        <w:ind w:left="426"/>
        <w:rPr>
          <w:szCs w:val="24"/>
        </w:rPr>
      </w:pPr>
      <w:r w:rsidRPr="00492EFB">
        <w:rPr>
          <w:szCs w:val="24"/>
        </w:rPr>
        <w:t>описывать отдельные выдающиеся результаты, полученные в ходе развития математики как</w:t>
      </w:r>
      <w:r w:rsidR="00E677C2">
        <w:rPr>
          <w:szCs w:val="24"/>
        </w:rPr>
        <w:t xml:space="preserve"> </w:t>
      </w:r>
      <w:r w:rsidRPr="00492EFB">
        <w:rPr>
          <w:szCs w:val="24"/>
        </w:rPr>
        <w:t>науки;</w:t>
      </w:r>
    </w:p>
    <w:p w:rsidR="00E86120" w:rsidRPr="00492EFB" w:rsidRDefault="00E86120" w:rsidP="00A61811">
      <w:pPr>
        <w:pStyle w:val="a7"/>
        <w:numPr>
          <w:ilvl w:val="0"/>
          <w:numId w:val="288"/>
        </w:numPr>
        <w:ind w:left="426"/>
        <w:rPr>
          <w:szCs w:val="24"/>
        </w:rPr>
      </w:pPr>
      <w:r w:rsidRPr="00492EFB">
        <w:rPr>
          <w:szCs w:val="24"/>
        </w:rPr>
        <w:t>знать примеры математических открытий и их авторов, в связи с отечественной и всемирной</w:t>
      </w:r>
      <w:r w:rsidR="00E677C2">
        <w:rPr>
          <w:szCs w:val="24"/>
        </w:rPr>
        <w:t xml:space="preserve"> </w:t>
      </w:r>
      <w:r w:rsidRPr="00492EFB">
        <w:rPr>
          <w:szCs w:val="24"/>
        </w:rPr>
        <w:t>историей;</w:t>
      </w:r>
    </w:p>
    <w:p w:rsidR="00E86120" w:rsidRPr="00492EFB" w:rsidRDefault="00E86120" w:rsidP="00A61811">
      <w:pPr>
        <w:pStyle w:val="a7"/>
        <w:numPr>
          <w:ilvl w:val="0"/>
          <w:numId w:val="288"/>
        </w:numPr>
        <w:ind w:left="426"/>
        <w:rPr>
          <w:szCs w:val="24"/>
        </w:rPr>
      </w:pPr>
      <w:r w:rsidRPr="00492EFB">
        <w:rPr>
          <w:szCs w:val="24"/>
        </w:rPr>
        <w:t>понимать роль математики в развитии</w:t>
      </w:r>
      <w:r w:rsidR="00E677C2">
        <w:rPr>
          <w:szCs w:val="24"/>
        </w:rPr>
        <w:t xml:space="preserve"> </w:t>
      </w:r>
      <w:r w:rsidRPr="00492EFB">
        <w:rPr>
          <w:szCs w:val="24"/>
        </w:rPr>
        <w:t>России.</w:t>
      </w:r>
    </w:p>
    <w:p w:rsidR="00E86120" w:rsidRPr="00492EFB" w:rsidRDefault="00E86120" w:rsidP="00E677C2">
      <w:r w:rsidRPr="00492EFB">
        <w:t>Методы математики</w:t>
      </w:r>
    </w:p>
    <w:p w:rsidR="00E86120" w:rsidRPr="00492EFB" w:rsidRDefault="000F5163" w:rsidP="00A61811">
      <w:pPr>
        <w:pStyle w:val="a7"/>
        <w:numPr>
          <w:ilvl w:val="0"/>
          <w:numId w:val="288"/>
        </w:numPr>
        <w:ind w:left="426"/>
        <w:rPr>
          <w:szCs w:val="24"/>
        </w:rPr>
      </w:pPr>
      <w:r w:rsidRPr="00492EFB">
        <w:rPr>
          <w:szCs w:val="24"/>
        </w:rPr>
        <w:t xml:space="preserve">выбирать </w:t>
      </w:r>
      <w:r w:rsidR="00E86120" w:rsidRPr="00492EFB">
        <w:rPr>
          <w:szCs w:val="24"/>
        </w:rPr>
        <w:t>подходя</w:t>
      </w:r>
      <w:r w:rsidR="00BB6965" w:rsidRPr="00492EFB">
        <w:rPr>
          <w:szCs w:val="24"/>
        </w:rPr>
        <w:t xml:space="preserve">щий изученный метод для </w:t>
      </w:r>
      <w:r w:rsidRPr="00492EFB">
        <w:rPr>
          <w:szCs w:val="24"/>
        </w:rPr>
        <w:t>решении</w:t>
      </w:r>
      <w:r w:rsidR="00E677C2">
        <w:rPr>
          <w:szCs w:val="24"/>
        </w:rPr>
        <w:t xml:space="preserve"> </w:t>
      </w:r>
      <w:r w:rsidR="00E86120" w:rsidRPr="00492EFB">
        <w:rPr>
          <w:szCs w:val="24"/>
        </w:rPr>
        <w:t>изученных</w:t>
      </w:r>
      <w:r w:rsidR="00E677C2">
        <w:rPr>
          <w:szCs w:val="24"/>
        </w:rPr>
        <w:t xml:space="preserve"> </w:t>
      </w:r>
      <w:r w:rsidR="00E86120" w:rsidRPr="00E677C2">
        <w:rPr>
          <w:szCs w:val="24"/>
        </w:rPr>
        <w:t xml:space="preserve">типов </w:t>
      </w:r>
      <w:r w:rsidR="00E86120" w:rsidRPr="00492EFB">
        <w:rPr>
          <w:szCs w:val="24"/>
        </w:rPr>
        <w:t>математических задач;</w:t>
      </w:r>
    </w:p>
    <w:p w:rsidR="00E86120" w:rsidRPr="00492EFB" w:rsidRDefault="00716E0E" w:rsidP="00A61811">
      <w:pPr>
        <w:pStyle w:val="a7"/>
        <w:numPr>
          <w:ilvl w:val="0"/>
          <w:numId w:val="288"/>
        </w:numPr>
        <w:ind w:left="426"/>
        <w:rPr>
          <w:szCs w:val="24"/>
        </w:rPr>
      </w:pPr>
      <w:r w:rsidRPr="00492EFB">
        <w:rPr>
          <w:szCs w:val="24"/>
        </w:rPr>
        <w:t>приводить п</w:t>
      </w:r>
      <w:r w:rsidR="00E86120" w:rsidRPr="00492EFB">
        <w:rPr>
          <w:szCs w:val="24"/>
        </w:rPr>
        <w:t>римеры</w:t>
      </w:r>
      <w:r w:rsidR="00E677C2">
        <w:rPr>
          <w:szCs w:val="24"/>
        </w:rPr>
        <w:t xml:space="preserve"> </w:t>
      </w:r>
      <w:r w:rsidR="00E86120" w:rsidRPr="00492EFB">
        <w:rPr>
          <w:szCs w:val="24"/>
        </w:rPr>
        <w:t>м</w:t>
      </w:r>
      <w:r w:rsidR="000F5163" w:rsidRPr="00492EFB">
        <w:rPr>
          <w:szCs w:val="24"/>
        </w:rPr>
        <w:t>атематических</w:t>
      </w:r>
      <w:r w:rsidR="00E677C2">
        <w:rPr>
          <w:szCs w:val="24"/>
        </w:rPr>
        <w:t xml:space="preserve"> </w:t>
      </w:r>
      <w:r w:rsidR="000F5163" w:rsidRPr="00492EFB">
        <w:rPr>
          <w:szCs w:val="24"/>
        </w:rPr>
        <w:t>закономерностей</w:t>
      </w:r>
      <w:r w:rsidR="00E677C2">
        <w:rPr>
          <w:szCs w:val="24"/>
        </w:rPr>
        <w:t xml:space="preserve"> </w:t>
      </w:r>
      <w:r w:rsidR="000F5163" w:rsidRPr="00492EFB">
        <w:rPr>
          <w:szCs w:val="24"/>
        </w:rPr>
        <w:t xml:space="preserve">в </w:t>
      </w:r>
      <w:r w:rsidR="00E86120" w:rsidRPr="00E677C2">
        <w:rPr>
          <w:szCs w:val="24"/>
        </w:rPr>
        <w:t xml:space="preserve">окружающей </w:t>
      </w:r>
      <w:r w:rsidR="00E86120" w:rsidRPr="00492EFB">
        <w:rPr>
          <w:szCs w:val="24"/>
        </w:rPr>
        <w:t>действительности и произведениях</w:t>
      </w:r>
      <w:r w:rsidR="00E677C2">
        <w:rPr>
          <w:szCs w:val="24"/>
        </w:rPr>
        <w:t xml:space="preserve"> </w:t>
      </w:r>
      <w:r w:rsidR="00E86120" w:rsidRPr="00492EFB">
        <w:rPr>
          <w:szCs w:val="24"/>
        </w:rPr>
        <w:t>искусства.</w:t>
      </w:r>
    </w:p>
    <w:p w:rsidR="00E86120" w:rsidRPr="00492EFB" w:rsidRDefault="00E86120" w:rsidP="00E677C2">
      <w:r w:rsidRPr="00492EFB">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E86120" w:rsidRPr="00492EFB" w:rsidRDefault="00E86120" w:rsidP="00E677C2">
      <w:r w:rsidRPr="00492EFB">
        <w:t>Элементы теории множеств и математической логики</w:t>
      </w:r>
    </w:p>
    <w:p w:rsidR="00E86120" w:rsidRPr="00492EFB" w:rsidRDefault="00E86120" w:rsidP="00A61811">
      <w:pPr>
        <w:pStyle w:val="a7"/>
        <w:numPr>
          <w:ilvl w:val="0"/>
          <w:numId w:val="288"/>
        </w:numPr>
        <w:ind w:left="426"/>
        <w:rPr>
          <w:szCs w:val="24"/>
        </w:rPr>
      </w:pPr>
      <w:r w:rsidRPr="00492EFB">
        <w:rPr>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86120" w:rsidRPr="00492EFB" w:rsidRDefault="00E86120" w:rsidP="00A61811">
      <w:pPr>
        <w:pStyle w:val="a7"/>
        <w:numPr>
          <w:ilvl w:val="0"/>
          <w:numId w:val="288"/>
        </w:numPr>
        <w:ind w:left="426"/>
        <w:rPr>
          <w:szCs w:val="24"/>
        </w:rPr>
      </w:pPr>
      <w:r w:rsidRPr="00492EFB">
        <w:rPr>
          <w:szCs w:val="24"/>
        </w:rPr>
        <w:t>изображать множества и отношение множеств с помощью кругов</w:t>
      </w:r>
      <w:r w:rsidR="00E677C2">
        <w:rPr>
          <w:szCs w:val="24"/>
        </w:rPr>
        <w:t xml:space="preserve"> </w:t>
      </w:r>
      <w:r w:rsidRPr="00492EFB">
        <w:rPr>
          <w:szCs w:val="24"/>
        </w:rPr>
        <w:t>Эйлера;</w:t>
      </w:r>
    </w:p>
    <w:p w:rsidR="00E86120" w:rsidRPr="00492EFB" w:rsidRDefault="00E86120" w:rsidP="00A61811">
      <w:pPr>
        <w:pStyle w:val="a7"/>
        <w:numPr>
          <w:ilvl w:val="0"/>
          <w:numId w:val="288"/>
        </w:numPr>
        <w:ind w:left="426"/>
        <w:rPr>
          <w:szCs w:val="24"/>
        </w:rPr>
      </w:pPr>
      <w:r w:rsidRPr="00492EFB">
        <w:rPr>
          <w:szCs w:val="24"/>
        </w:rPr>
        <w:t>определять принадлежность элемента множеству, объединению и пересечению множеств;</w:t>
      </w:r>
    </w:p>
    <w:p w:rsidR="00E86120" w:rsidRPr="00492EFB" w:rsidRDefault="00E86120" w:rsidP="00A61811">
      <w:pPr>
        <w:pStyle w:val="a7"/>
        <w:numPr>
          <w:ilvl w:val="0"/>
          <w:numId w:val="288"/>
        </w:numPr>
        <w:ind w:left="426"/>
        <w:rPr>
          <w:szCs w:val="24"/>
        </w:rPr>
      </w:pPr>
      <w:r w:rsidRPr="00492EFB">
        <w:rPr>
          <w:szCs w:val="24"/>
        </w:rPr>
        <w:t>задавать множество с помощью перечисления элементов, словесного</w:t>
      </w:r>
      <w:r w:rsidR="00E677C2">
        <w:rPr>
          <w:szCs w:val="24"/>
        </w:rPr>
        <w:t xml:space="preserve"> </w:t>
      </w:r>
      <w:r w:rsidRPr="00492EFB">
        <w:rPr>
          <w:szCs w:val="24"/>
        </w:rPr>
        <w:t>описания;</w:t>
      </w:r>
    </w:p>
    <w:p w:rsidR="00E86120" w:rsidRPr="00492EFB" w:rsidRDefault="00E86120" w:rsidP="00A61811">
      <w:pPr>
        <w:pStyle w:val="a7"/>
        <w:numPr>
          <w:ilvl w:val="0"/>
          <w:numId w:val="288"/>
        </w:numPr>
        <w:ind w:left="426"/>
        <w:rPr>
          <w:szCs w:val="24"/>
        </w:rPr>
      </w:pPr>
      <w:r w:rsidRPr="00492EFB">
        <w:rPr>
          <w:szCs w:val="24"/>
        </w:rPr>
        <w:t>оперировать понятиями: высказывание, истинность и ложность</w:t>
      </w:r>
      <w:r w:rsidR="00E677C2">
        <w:rPr>
          <w:szCs w:val="24"/>
        </w:rPr>
        <w:t xml:space="preserve"> </w:t>
      </w:r>
      <w:r w:rsidRPr="00492EFB">
        <w:rPr>
          <w:szCs w:val="24"/>
        </w:rPr>
        <w:t>высказывания, отрицание высказываний, операции над высказываниями: и, или, не, условные высказывания(импликации);</w:t>
      </w:r>
    </w:p>
    <w:p w:rsidR="00E86120" w:rsidRPr="00492EFB" w:rsidRDefault="00E86120" w:rsidP="00A61811">
      <w:pPr>
        <w:pStyle w:val="a7"/>
        <w:numPr>
          <w:ilvl w:val="0"/>
          <w:numId w:val="288"/>
        </w:numPr>
        <w:ind w:left="426"/>
        <w:rPr>
          <w:szCs w:val="24"/>
        </w:rPr>
      </w:pPr>
      <w:r w:rsidRPr="00492EFB">
        <w:rPr>
          <w:szCs w:val="24"/>
        </w:rPr>
        <w:t>строить высказывания, отрицания</w:t>
      </w:r>
      <w:r w:rsidR="00E677C2">
        <w:rPr>
          <w:szCs w:val="24"/>
        </w:rPr>
        <w:t xml:space="preserve"> </w:t>
      </w:r>
      <w:r w:rsidRPr="00492EFB">
        <w:rPr>
          <w:szCs w:val="24"/>
        </w:rPr>
        <w:t>высказываний.</w:t>
      </w:r>
    </w:p>
    <w:p w:rsidR="00E86120" w:rsidRPr="00492EFB" w:rsidRDefault="00E86120" w:rsidP="00E677C2">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строить цепочки умозаключений на основе использования правил</w:t>
      </w:r>
      <w:r w:rsidR="00E677C2">
        <w:rPr>
          <w:szCs w:val="24"/>
        </w:rPr>
        <w:t xml:space="preserve"> </w:t>
      </w:r>
      <w:r w:rsidRPr="00492EFB">
        <w:rPr>
          <w:szCs w:val="24"/>
        </w:rPr>
        <w:t>логики;</w:t>
      </w:r>
    </w:p>
    <w:p w:rsidR="00E86120" w:rsidRPr="00492EFB" w:rsidRDefault="00E86120" w:rsidP="00A61811">
      <w:pPr>
        <w:pStyle w:val="a7"/>
        <w:numPr>
          <w:ilvl w:val="0"/>
          <w:numId w:val="288"/>
        </w:numPr>
        <w:ind w:left="426"/>
        <w:rPr>
          <w:szCs w:val="24"/>
        </w:rPr>
      </w:pPr>
      <w:r w:rsidRPr="00492EFB">
        <w:rPr>
          <w:szCs w:val="24"/>
        </w:rPr>
        <w:t>использовать</w:t>
      </w:r>
      <w:r w:rsidR="00E677C2">
        <w:rPr>
          <w:szCs w:val="24"/>
        </w:rPr>
        <w:t xml:space="preserve"> </w:t>
      </w:r>
      <w:r w:rsidRPr="00492EFB">
        <w:rPr>
          <w:szCs w:val="24"/>
        </w:rPr>
        <w:t>множес</w:t>
      </w:r>
      <w:r w:rsidR="000F5163" w:rsidRPr="00492EFB">
        <w:rPr>
          <w:szCs w:val="24"/>
        </w:rPr>
        <w:t>тва,</w:t>
      </w:r>
      <w:r w:rsidR="00E677C2">
        <w:rPr>
          <w:szCs w:val="24"/>
        </w:rPr>
        <w:t xml:space="preserve"> </w:t>
      </w:r>
      <w:r w:rsidR="000F5163" w:rsidRPr="00492EFB">
        <w:rPr>
          <w:szCs w:val="24"/>
        </w:rPr>
        <w:t>операции</w:t>
      </w:r>
      <w:r w:rsidR="00E677C2">
        <w:rPr>
          <w:szCs w:val="24"/>
        </w:rPr>
        <w:t xml:space="preserve"> </w:t>
      </w:r>
      <w:r w:rsidR="000F5163" w:rsidRPr="00492EFB">
        <w:rPr>
          <w:szCs w:val="24"/>
        </w:rPr>
        <w:t>с</w:t>
      </w:r>
      <w:r w:rsidR="000F5163" w:rsidRPr="00492EFB">
        <w:rPr>
          <w:szCs w:val="24"/>
        </w:rPr>
        <w:tab/>
        <w:t>множествами,</w:t>
      </w:r>
      <w:r w:rsidR="00E677C2">
        <w:rPr>
          <w:szCs w:val="24"/>
        </w:rPr>
        <w:t xml:space="preserve"> </w:t>
      </w:r>
      <w:r w:rsidR="000F5163" w:rsidRPr="00492EFB">
        <w:rPr>
          <w:szCs w:val="24"/>
        </w:rPr>
        <w:t xml:space="preserve">их </w:t>
      </w:r>
      <w:r w:rsidRPr="00E677C2">
        <w:rPr>
          <w:szCs w:val="24"/>
        </w:rPr>
        <w:t xml:space="preserve">графическое </w:t>
      </w:r>
      <w:r w:rsidRPr="00492EFB">
        <w:rPr>
          <w:szCs w:val="24"/>
        </w:rPr>
        <w:t>представление для описания реальных процессов и</w:t>
      </w:r>
      <w:r w:rsidR="00E677C2">
        <w:rPr>
          <w:szCs w:val="24"/>
        </w:rPr>
        <w:t xml:space="preserve"> </w:t>
      </w:r>
      <w:r w:rsidRPr="00492EFB">
        <w:rPr>
          <w:szCs w:val="24"/>
        </w:rPr>
        <w:t>явлений.</w:t>
      </w:r>
    </w:p>
    <w:p w:rsidR="00E86120" w:rsidRPr="00492EFB" w:rsidRDefault="00E86120" w:rsidP="00E677C2">
      <w:r w:rsidRPr="00492EFB">
        <w:t>Числа</w:t>
      </w:r>
    </w:p>
    <w:p w:rsidR="00E86120" w:rsidRPr="00492EFB" w:rsidRDefault="00E86120" w:rsidP="00A61811">
      <w:pPr>
        <w:pStyle w:val="a7"/>
        <w:numPr>
          <w:ilvl w:val="0"/>
          <w:numId w:val="288"/>
        </w:numPr>
        <w:ind w:left="426"/>
        <w:rPr>
          <w:szCs w:val="24"/>
        </w:rPr>
      </w:pPr>
      <w:r w:rsidRPr="00492EFB">
        <w:rPr>
          <w:szCs w:val="24"/>
        </w:rPr>
        <w:t>оперировать понятиями: множество натуральных чисел, множество целых чисел, множество рациональных чисел, иррациональное число,</w:t>
      </w:r>
      <w:r w:rsidR="00E677C2">
        <w:rPr>
          <w:szCs w:val="24"/>
        </w:rPr>
        <w:t xml:space="preserve"> </w:t>
      </w:r>
      <w:r w:rsidRPr="00492EFB">
        <w:rPr>
          <w:szCs w:val="24"/>
        </w:rPr>
        <w:t>квадратный</w:t>
      </w:r>
    </w:p>
    <w:p w:rsidR="00E86120" w:rsidRPr="00492EFB" w:rsidRDefault="00E86120" w:rsidP="00A61811">
      <w:pPr>
        <w:pStyle w:val="a7"/>
        <w:numPr>
          <w:ilvl w:val="0"/>
          <w:numId w:val="288"/>
        </w:numPr>
        <w:ind w:left="426"/>
        <w:rPr>
          <w:szCs w:val="24"/>
        </w:rPr>
      </w:pPr>
      <w:r w:rsidRPr="00492EFB">
        <w:rPr>
          <w:szCs w:val="24"/>
        </w:rPr>
        <w:t>корень, множество действительных чисел, геометрическая интерпретация натуральных, целых, рациональных, действительных чисел;</w:t>
      </w:r>
    </w:p>
    <w:p w:rsidR="00E86120" w:rsidRPr="00492EFB" w:rsidRDefault="00E86120" w:rsidP="00A61811">
      <w:pPr>
        <w:pStyle w:val="a7"/>
        <w:numPr>
          <w:ilvl w:val="0"/>
          <w:numId w:val="288"/>
        </w:numPr>
        <w:ind w:left="426"/>
        <w:rPr>
          <w:szCs w:val="24"/>
        </w:rPr>
      </w:pPr>
      <w:r w:rsidRPr="00492EFB">
        <w:rPr>
          <w:szCs w:val="24"/>
        </w:rPr>
        <w:t>понимать и объяснять смысл позиционной записи натурального</w:t>
      </w:r>
      <w:r w:rsidR="00E677C2">
        <w:rPr>
          <w:szCs w:val="24"/>
        </w:rPr>
        <w:t xml:space="preserve"> </w:t>
      </w:r>
      <w:r w:rsidRPr="00492EFB">
        <w:rPr>
          <w:szCs w:val="24"/>
        </w:rPr>
        <w:t>числа;</w:t>
      </w:r>
    </w:p>
    <w:p w:rsidR="00E86120" w:rsidRPr="00492EFB" w:rsidRDefault="00E86120" w:rsidP="00A61811">
      <w:pPr>
        <w:pStyle w:val="a7"/>
        <w:numPr>
          <w:ilvl w:val="0"/>
          <w:numId w:val="288"/>
        </w:numPr>
        <w:ind w:left="426"/>
        <w:rPr>
          <w:szCs w:val="24"/>
        </w:rPr>
      </w:pPr>
      <w:r w:rsidRPr="00492EFB">
        <w:rPr>
          <w:szCs w:val="24"/>
        </w:rPr>
        <w:t>выполнять вычисления, в том числе с использованием приёмов рациональных вычислений;</w:t>
      </w:r>
    </w:p>
    <w:p w:rsidR="00E86120" w:rsidRPr="00492EFB" w:rsidRDefault="00E86120" w:rsidP="00A61811">
      <w:pPr>
        <w:pStyle w:val="a7"/>
        <w:numPr>
          <w:ilvl w:val="0"/>
          <w:numId w:val="288"/>
        </w:numPr>
        <w:ind w:left="426"/>
        <w:rPr>
          <w:szCs w:val="24"/>
        </w:rPr>
      </w:pPr>
      <w:r w:rsidRPr="00492EFB">
        <w:rPr>
          <w:szCs w:val="24"/>
        </w:rPr>
        <w:t>выполнять округление рациональных чисел с заданной</w:t>
      </w:r>
      <w:r w:rsidR="00E677C2">
        <w:rPr>
          <w:szCs w:val="24"/>
        </w:rPr>
        <w:t xml:space="preserve"> </w:t>
      </w:r>
      <w:r w:rsidRPr="00492EFB">
        <w:rPr>
          <w:szCs w:val="24"/>
        </w:rPr>
        <w:t>точностью;</w:t>
      </w:r>
    </w:p>
    <w:p w:rsidR="00E86120" w:rsidRPr="00492EFB" w:rsidRDefault="00E86120" w:rsidP="00A61811">
      <w:pPr>
        <w:pStyle w:val="a7"/>
        <w:numPr>
          <w:ilvl w:val="0"/>
          <w:numId w:val="288"/>
        </w:numPr>
        <w:ind w:left="426"/>
        <w:rPr>
          <w:szCs w:val="24"/>
        </w:rPr>
      </w:pPr>
      <w:r w:rsidRPr="00492EFB">
        <w:rPr>
          <w:szCs w:val="24"/>
        </w:rPr>
        <w:t>сравнивать рациональные и иррациональные</w:t>
      </w:r>
      <w:r w:rsidR="00E677C2">
        <w:rPr>
          <w:szCs w:val="24"/>
        </w:rPr>
        <w:t xml:space="preserve"> </w:t>
      </w:r>
      <w:r w:rsidRPr="00492EFB">
        <w:rPr>
          <w:szCs w:val="24"/>
        </w:rPr>
        <w:t>числа;</w:t>
      </w:r>
    </w:p>
    <w:p w:rsidR="00E86120" w:rsidRPr="00492EFB" w:rsidRDefault="00E86120" w:rsidP="00A61811">
      <w:pPr>
        <w:pStyle w:val="a7"/>
        <w:numPr>
          <w:ilvl w:val="0"/>
          <w:numId w:val="288"/>
        </w:numPr>
        <w:ind w:left="426"/>
        <w:rPr>
          <w:szCs w:val="24"/>
        </w:rPr>
      </w:pPr>
      <w:r w:rsidRPr="00492EFB">
        <w:rPr>
          <w:szCs w:val="24"/>
        </w:rPr>
        <w:t>представлять рациональное число в виде десятичной</w:t>
      </w:r>
      <w:r w:rsidR="00E677C2">
        <w:rPr>
          <w:szCs w:val="24"/>
        </w:rPr>
        <w:t xml:space="preserve"> </w:t>
      </w:r>
      <w:r w:rsidRPr="00492EFB">
        <w:rPr>
          <w:szCs w:val="24"/>
        </w:rPr>
        <w:t>дроби;</w:t>
      </w:r>
    </w:p>
    <w:p w:rsidR="00E86120" w:rsidRPr="00492EFB" w:rsidRDefault="00E86120" w:rsidP="00A61811">
      <w:pPr>
        <w:pStyle w:val="a7"/>
        <w:numPr>
          <w:ilvl w:val="0"/>
          <w:numId w:val="288"/>
        </w:numPr>
        <w:ind w:left="426"/>
        <w:rPr>
          <w:szCs w:val="24"/>
        </w:rPr>
      </w:pPr>
      <w:r w:rsidRPr="00492EFB">
        <w:rPr>
          <w:szCs w:val="24"/>
        </w:rPr>
        <w:t>упорядочивать числа, записанные в виде обыкновенной и десятичной</w:t>
      </w:r>
      <w:r w:rsidR="00E677C2">
        <w:rPr>
          <w:szCs w:val="24"/>
        </w:rPr>
        <w:t xml:space="preserve"> </w:t>
      </w:r>
      <w:r w:rsidRPr="00492EFB">
        <w:rPr>
          <w:szCs w:val="24"/>
        </w:rPr>
        <w:t>дроби;</w:t>
      </w:r>
    </w:p>
    <w:p w:rsidR="00E86120" w:rsidRPr="00492EFB" w:rsidRDefault="00E86120" w:rsidP="00A61811">
      <w:pPr>
        <w:pStyle w:val="a7"/>
        <w:numPr>
          <w:ilvl w:val="0"/>
          <w:numId w:val="288"/>
        </w:numPr>
        <w:ind w:left="426"/>
        <w:rPr>
          <w:szCs w:val="24"/>
        </w:rPr>
      </w:pPr>
      <w:r w:rsidRPr="00492EFB">
        <w:rPr>
          <w:szCs w:val="24"/>
        </w:rPr>
        <w:t>находить НОД и НОК чисел и использовать их при решении</w:t>
      </w:r>
      <w:r w:rsidR="00E677C2">
        <w:rPr>
          <w:szCs w:val="24"/>
        </w:rPr>
        <w:t xml:space="preserve"> </w:t>
      </w:r>
      <w:r w:rsidRPr="00492EFB">
        <w:rPr>
          <w:szCs w:val="24"/>
        </w:rPr>
        <w:t>задач.</w:t>
      </w:r>
    </w:p>
    <w:p w:rsidR="00E86120" w:rsidRPr="00492EFB" w:rsidRDefault="00E86120" w:rsidP="00E677C2">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применять правила приближенных вычислений при решении практических задач и решении задач других учебных предметов;</w:t>
      </w:r>
    </w:p>
    <w:p w:rsidR="00E86120" w:rsidRPr="00492EFB" w:rsidRDefault="00E86120" w:rsidP="00A61811">
      <w:pPr>
        <w:pStyle w:val="a7"/>
        <w:numPr>
          <w:ilvl w:val="0"/>
          <w:numId w:val="288"/>
        </w:numPr>
        <w:ind w:left="426"/>
        <w:rPr>
          <w:szCs w:val="24"/>
        </w:rPr>
      </w:pPr>
      <w:r w:rsidRPr="00492EFB">
        <w:rPr>
          <w:szCs w:val="24"/>
        </w:rPr>
        <w:t>выполнять сравнение результатов вычислений при решении практических задач, в том числе приближенных</w:t>
      </w:r>
      <w:r w:rsidR="00E677C2">
        <w:rPr>
          <w:szCs w:val="24"/>
        </w:rPr>
        <w:t xml:space="preserve"> </w:t>
      </w:r>
      <w:r w:rsidRPr="00492EFB">
        <w:rPr>
          <w:szCs w:val="24"/>
        </w:rPr>
        <w:t>вычислений;</w:t>
      </w:r>
    </w:p>
    <w:p w:rsidR="00E86120" w:rsidRPr="00492EFB" w:rsidRDefault="00E86120" w:rsidP="00A61811">
      <w:pPr>
        <w:pStyle w:val="a7"/>
        <w:numPr>
          <w:ilvl w:val="0"/>
          <w:numId w:val="288"/>
        </w:numPr>
        <w:ind w:left="426"/>
        <w:rPr>
          <w:szCs w:val="24"/>
        </w:rPr>
      </w:pPr>
      <w:r w:rsidRPr="00492EFB">
        <w:rPr>
          <w:szCs w:val="24"/>
        </w:rPr>
        <w:lastRenderedPageBreak/>
        <w:t>составлять и оценивать числовые выражения при решении практических задач и задач из других учебных предметов;</w:t>
      </w:r>
    </w:p>
    <w:p w:rsidR="00E86120" w:rsidRPr="00492EFB" w:rsidRDefault="00E86120" w:rsidP="00A61811">
      <w:pPr>
        <w:pStyle w:val="a7"/>
        <w:numPr>
          <w:ilvl w:val="0"/>
          <w:numId w:val="288"/>
        </w:numPr>
        <w:ind w:left="426"/>
        <w:rPr>
          <w:szCs w:val="24"/>
        </w:rPr>
      </w:pPr>
      <w:r w:rsidRPr="00492EFB">
        <w:rPr>
          <w:szCs w:val="24"/>
        </w:rPr>
        <w:t>записывать и округлять числовые значения реальных величин с использованием разных систем</w:t>
      </w:r>
      <w:r w:rsidR="00E677C2">
        <w:rPr>
          <w:szCs w:val="24"/>
        </w:rPr>
        <w:t xml:space="preserve"> </w:t>
      </w:r>
      <w:r w:rsidRPr="00492EFB">
        <w:rPr>
          <w:szCs w:val="24"/>
        </w:rPr>
        <w:t>измерения.</w:t>
      </w:r>
    </w:p>
    <w:p w:rsidR="00E86120" w:rsidRPr="00492EFB" w:rsidRDefault="00E86120" w:rsidP="00744D52">
      <w:pPr>
        <w:rPr>
          <w:i/>
        </w:rPr>
      </w:pPr>
      <w:r w:rsidRPr="00492EFB">
        <w:t>Тождественные преобразования</w:t>
      </w:r>
    </w:p>
    <w:p w:rsidR="00E86120" w:rsidRPr="00492EFB" w:rsidRDefault="00E86120" w:rsidP="00A61811">
      <w:pPr>
        <w:pStyle w:val="a7"/>
        <w:numPr>
          <w:ilvl w:val="0"/>
          <w:numId w:val="288"/>
        </w:numPr>
        <w:ind w:left="426"/>
        <w:rPr>
          <w:szCs w:val="24"/>
        </w:rPr>
      </w:pPr>
      <w:r w:rsidRPr="00492EFB">
        <w:rPr>
          <w:szCs w:val="24"/>
        </w:rPr>
        <w:t>оперировать понятиями степени с натуральным показателем, степени с целым отрицательным</w:t>
      </w:r>
      <w:r w:rsidR="00E677C2">
        <w:rPr>
          <w:szCs w:val="24"/>
        </w:rPr>
        <w:t xml:space="preserve"> </w:t>
      </w:r>
      <w:r w:rsidRPr="00492EFB">
        <w:rPr>
          <w:szCs w:val="24"/>
        </w:rPr>
        <w:t>показателем;</w:t>
      </w:r>
    </w:p>
    <w:p w:rsidR="00E86120" w:rsidRPr="00492EFB" w:rsidRDefault="00E86120" w:rsidP="00A61811">
      <w:pPr>
        <w:pStyle w:val="a7"/>
        <w:numPr>
          <w:ilvl w:val="0"/>
          <w:numId w:val="288"/>
        </w:numPr>
        <w:ind w:left="426"/>
        <w:rPr>
          <w:szCs w:val="24"/>
        </w:rPr>
      </w:pPr>
      <w:r w:rsidRPr="00492EFB">
        <w:rPr>
          <w:szCs w:val="24"/>
        </w:rPr>
        <w:t>выполнять преобразования целых выражений: действия с одночленами (сложение, вычитание, умножение), действия с многочленами (сложение, вычитание,</w:t>
      </w:r>
      <w:r w:rsidR="00E677C2">
        <w:rPr>
          <w:szCs w:val="24"/>
        </w:rPr>
        <w:t xml:space="preserve"> </w:t>
      </w:r>
      <w:r w:rsidRPr="00492EFB">
        <w:rPr>
          <w:szCs w:val="24"/>
        </w:rPr>
        <w:t>умножение);</w:t>
      </w:r>
    </w:p>
    <w:p w:rsidR="00E86120" w:rsidRPr="00492EFB" w:rsidRDefault="00E86120" w:rsidP="00A61811">
      <w:pPr>
        <w:pStyle w:val="a7"/>
        <w:numPr>
          <w:ilvl w:val="0"/>
          <w:numId w:val="288"/>
        </w:numPr>
        <w:ind w:left="426"/>
        <w:rPr>
          <w:szCs w:val="24"/>
        </w:rPr>
      </w:pPr>
      <w:r w:rsidRPr="00492EFB">
        <w:rPr>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86120" w:rsidRPr="00492EFB" w:rsidRDefault="00E86120" w:rsidP="00A61811">
      <w:pPr>
        <w:pStyle w:val="a7"/>
        <w:numPr>
          <w:ilvl w:val="0"/>
          <w:numId w:val="288"/>
        </w:numPr>
        <w:ind w:left="426"/>
        <w:rPr>
          <w:szCs w:val="24"/>
        </w:rPr>
      </w:pPr>
      <w:r w:rsidRPr="00492EFB">
        <w:rPr>
          <w:szCs w:val="24"/>
        </w:rPr>
        <w:t>выделять квадрат суммы и разности</w:t>
      </w:r>
      <w:r w:rsidR="00E677C2">
        <w:rPr>
          <w:szCs w:val="24"/>
        </w:rPr>
        <w:t xml:space="preserve"> </w:t>
      </w:r>
      <w:r w:rsidRPr="00492EFB">
        <w:rPr>
          <w:szCs w:val="24"/>
        </w:rPr>
        <w:t>одночленов;</w:t>
      </w:r>
    </w:p>
    <w:p w:rsidR="00E86120" w:rsidRPr="00492EFB" w:rsidRDefault="00E86120" w:rsidP="00A61811">
      <w:pPr>
        <w:pStyle w:val="a7"/>
        <w:numPr>
          <w:ilvl w:val="0"/>
          <w:numId w:val="288"/>
        </w:numPr>
        <w:ind w:left="426"/>
        <w:rPr>
          <w:szCs w:val="24"/>
        </w:rPr>
      </w:pPr>
      <w:r w:rsidRPr="00492EFB">
        <w:rPr>
          <w:szCs w:val="24"/>
        </w:rPr>
        <w:t>раскладывать на множители квадратный</w:t>
      </w:r>
      <w:r w:rsidR="00E677C2">
        <w:rPr>
          <w:szCs w:val="24"/>
        </w:rPr>
        <w:t xml:space="preserve"> </w:t>
      </w:r>
      <w:r w:rsidRPr="00492EFB">
        <w:rPr>
          <w:szCs w:val="24"/>
        </w:rPr>
        <w:t>трёхчлен;</w:t>
      </w:r>
    </w:p>
    <w:p w:rsidR="00E86120" w:rsidRPr="00492EFB" w:rsidRDefault="00E86120" w:rsidP="00A61811">
      <w:pPr>
        <w:pStyle w:val="a7"/>
        <w:numPr>
          <w:ilvl w:val="0"/>
          <w:numId w:val="288"/>
        </w:numPr>
        <w:ind w:left="426"/>
        <w:rPr>
          <w:szCs w:val="24"/>
        </w:rPr>
      </w:pPr>
      <w:r w:rsidRPr="00492EFB">
        <w:rPr>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00E677C2">
        <w:rPr>
          <w:szCs w:val="24"/>
        </w:rPr>
        <w:t xml:space="preserve"> </w:t>
      </w:r>
      <w:r w:rsidRPr="00492EFB">
        <w:rPr>
          <w:szCs w:val="24"/>
        </w:rPr>
        <w:t>дроби;</w:t>
      </w:r>
    </w:p>
    <w:p w:rsidR="00E86120" w:rsidRPr="00492EFB" w:rsidRDefault="00E86120" w:rsidP="00A61811">
      <w:pPr>
        <w:pStyle w:val="a7"/>
        <w:numPr>
          <w:ilvl w:val="0"/>
          <w:numId w:val="288"/>
        </w:numPr>
        <w:ind w:left="426"/>
        <w:rPr>
          <w:szCs w:val="24"/>
        </w:rPr>
      </w:pPr>
      <w:r w:rsidRPr="00492EFB">
        <w:rPr>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00E677C2">
        <w:rPr>
          <w:szCs w:val="24"/>
        </w:rPr>
        <w:t xml:space="preserve"> </w:t>
      </w:r>
      <w:r w:rsidRPr="00492EFB">
        <w:rPr>
          <w:szCs w:val="24"/>
        </w:rPr>
        <w:t>степень;</w:t>
      </w:r>
    </w:p>
    <w:p w:rsidR="00E86120" w:rsidRPr="00492EFB" w:rsidRDefault="00E86120" w:rsidP="00A61811">
      <w:pPr>
        <w:pStyle w:val="a7"/>
        <w:numPr>
          <w:ilvl w:val="0"/>
          <w:numId w:val="288"/>
        </w:numPr>
        <w:ind w:left="426"/>
        <w:rPr>
          <w:szCs w:val="24"/>
        </w:rPr>
      </w:pPr>
      <w:r w:rsidRPr="00492EFB">
        <w:rPr>
          <w:szCs w:val="24"/>
        </w:rPr>
        <w:t>выполнять преобразования выражений, содержащих квадратные</w:t>
      </w:r>
      <w:r w:rsidR="00E677C2">
        <w:rPr>
          <w:szCs w:val="24"/>
        </w:rPr>
        <w:t xml:space="preserve"> </w:t>
      </w:r>
      <w:r w:rsidRPr="00492EFB">
        <w:rPr>
          <w:szCs w:val="24"/>
        </w:rPr>
        <w:t>корни;</w:t>
      </w:r>
    </w:p>
    <w:p w:rsidR="00E86120" w:rsidRPr="00492EFB" w:rsidRDefault="00E86120" w:rsidP="00A61811">
      <w:pPr>
        <w:pStyle w:val="a7"/>
        <w:numPr>
          <w:ilvl w:val="0"/>
          <w:numId w:val="288"/>
        </w:numPr>
        <w:ind w:left="426"/>
        <w:rPr>
          <w:szCs w:val="24"/>
        </w:rPr>
      </w:pPr>
      <w:r w:rsidRPr="00492EFB">
        <w:rPr>
          <w:szCs w:val="24"/>
        </w:rPr>
        <w:t>выделять квадрат суммы или разности двучлена в выражениях, содержащих квадратные</w:t>
      </w:r>
      <w:r w:rsidR="00E677C2">
        <w:rPr>
          <w:szCs w:val="24"/>
        </w:rPr>
        <w:t xml:space="preserve"> </w:t>
      </w:r>
      <w:r w:rsidRPr="00492EFB">
        <w:rPr>
          <w:szCs w:val="24"/>
        </w:rPr>
        <w:t>корни;</w:t>
      </w:r>
    </w:p>
    <w:p w:rsidR="00E86120" w:rsidRPr="00492EFB" w:rsidRDefault="00E86120" w:rsidP="00A61811">
      <w:pPr>
        <w:pStyle w:val="a7"/>
        <w:numPr>
          <w:ilvl w:val="0"/>
          <w:numId w:val="288"/>
        </w:numPr>
        <w:ind w:left="426"/>
        <w:rPr>
          <w:szCs w:val="24"/>
        </w:rPr>
      </w:pPr>
      <w:r w:rsidRPr="00492EFB">
        <w:rPr>
          <w:szCs w:val="24"/>
        </w:rPr>
        <w:t>выполнять преобразования выражений, содержащих модуль. В повседневной жизни и при изучении других</w:t>
      </w:r>
      <w:r w:rsidR="00E677C2">
        <w:rPr>
          <w:szCs w:val="24"/>
        </w:rPr>
        <w:t xml:space="preserve"> </w:t>
      </w:r>
      <w:r w:rsidRPr="00492EFB">
        <w:rPr>
          <w:szCs w:val="24"/>
        </w:rPr>
        <w:t>предметов:</w:t>
      </w:r>
    </w:p>
    <w:p w:rsidR="00E86120" w:rsidRPr="00492EFB" w:rsidRDefault="00E86120" w:rsidP="00A61811">
      <w:pPr>
        <w:pStyle w:val="a7"/>
        <w:numPr>
          <w:ilvl w:val="0"/>
          <w:numId w:val="288"/>
        </w:numPr>
        <w:ind w:left="426"/>
        <w:rPr>
          <w:szCs w:val="24"/>
        </w:rPr>
      </w:pPr>
      <w:r w:rsidRPr="00492EFB">
        <w:rPr>
          <w:szCs w:val="24"/>
        </w:rPr>
        <w:t>выполнять преобразования и действия с числами, записанными в стандартном виде;</w:t>
      </w:r>
    </w:p>
    <w:p w:rsidR="00E86120" w:rsidRPr="00492EFB" w:rsidRDefault="00E86120" w:rsidP="00A61811">
      <w:pPr>
        <w:pStyle w:val="a7"/>
        <w:numPr>
          <w:ilvl w:val="0"/>
          <w:numId w:val="288"/>
        </w:numPr>
        <w:ind w:left="426"/>
        <w:rPr>
          <w:szCs w:val="24"/>
        </w:rPr>
      </w:pPr>
      <w:r w:rsidRPr="00492EFB">
        <w:rPr>
          <w:szCs w:val="24"/>
        </w:rPr>
        <w:t>выполнять преобразования алгебраических выражений при решении задач других учебных</w:t>
      </w:r>
      <w:r w:rsidR="00E677C2">
        <w:rPr>
          <w:szCs w:val="24"/>
        </w:rPr>
        <w:t xml:space="preserve"> </w:t>
      </w:r>
      <w:r w:rsidRPr="00492EFB">
        <w:rPr>
          <w:szCs w:val="24"/>
        </w:rPr>
        <w:t>предметов.</w:t>
      </w:r>
    </w:p>
    <w:p w:rsidR="00E86120" w:rsidRPr="00492EFB" w:rsidRDefault="00E86120" w:rsidP="00E677C2">
      <w:r w:rsidRPr="00492EFB">
        <w:t>Уравнения и неравенства</w:t>
      </w:r>
    </w:p>
    <w:p w:rsidR="00E86120" w:rsidRPr="00492EFB" w:rsidRDefault="00E86120" w:rsidP="00A61811">
      <w:pPr>
        <w:pStyle w:val="a7"/>
        <w:numPr>
          <w:ilvl w:val="0"/>
          <w:numId w:val="288"/>
        </w:numPr>
        <w:ind w:left="426"/>
        <w:rPr>
          <w:szCs w:val="24"/>
        </w:rPr>
      </w:pPr>
      <w:r w:rsidRPr="00492EFB">
        <w:rPr>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sidR="00E677C2">
        <w:rPr>
          <w:szCs w:val="24"/>
        </w:rPr>
        <w:t xml:space="preserve"> </w:t>
      </w:r>
      <w:r w:rsidRPr="00492EFB">
        <w:rPr>
          <w:szCs w:val="24"/>
        </w:rPr>
        <w:t>неравенств);</w:t>
      </w:r>
    </w:p>
    <w:p w:rsidR="00E86120" w:rsidRPr="00492EFB" w:rsidRDefault="00E86120" w:rsidP="00A61811">
      <w:pPr>
        <w:pStyle w:val="a7"/>
        <w:numPr>
          <w:ilvl w:val="0"/>
          <w:numId w:val="288"/>
        </w:numPr>
        <w:ind w:left="426"/>
        <w:rPr>
          <w:szCs w:val="24"/>
        </w:rPr>
      </w:pPr>
      <w:r w:rsidRPr="00492EFB">
        <w:rPr>
          <w:szCs w:val="24"/>
        </w:rPr>
        <w:t>решать линейные уравнения и уравнения, сводимые к линейным с помощью тождественных</w:t>
      </w:r>
      <w:r w:rsidR="00E677C2">
        <w:rPr>
          <w:szCs w:val="24"/>
        </w:rPr>
        <w:t xml:space="preserve"> </w:t>
      </w:r>
      <w:r w:rsidRPr="00492EFB">
        <w:rPr>
          <w:szCs w:val="24"/>
        </w:rPr>
        <w:t>преобразований;</w:t>
      </w:r>
    </w:p>
    <w:p w:rsidR="00E86120" w:rsidRPr="00492EFB" w:rsidRDefault="00E86120" w:rsidP="00A61811">
      <w:pPr>
        <w:pStyle w:val="a7"/>
        <w:numPr>
          <w:ilvl w:val="0"/>
          <w:numId w:val="288"/>
        </w:numPr>
        <w:ind w:left="426"/>
        <w:rPr>
          <w:szCs w:val="24"/>
        </w:rPr>
      </w:pPr>
      <w:r w:rsidRPr="00492EFB">
        <w:rPr>
          <w:szCs w:val="24"/>
        </w:rPr>
        <w:t>решать квадратные уравнения и уравнения, сводимые к квадратным с помощью тождественных</w:t>
      </w:r>
      <w:r w:rsidR="00E677C2">
        <w:rPr>
          <w:szCs w:val="24"/>
        </w:rPr>
        <w:t xml:space="preserve"> </w:t>
      </w:r>
      <w:r w:rsidRPr="00492EFB">
        <w:rPr>
          <w:szCs w:val="24"/>
        </w:rPr>
        <w:t>преобразований;</w:t>
      </w:r>
    </w:p>
    <w:p w:rsidR="00E86120" w:rsidRPr="00492EFB" w:rsidRDefault="00E86120" w:rsidP="00A61811">
      <w:pPr>
        <w:pStyle w:val="a7"/>
        <w:numPr>
          <w:ilvl w:val="0"/>
          <w:numId w:val="288"/>
        </w:numPr>
        <w:ind w:left="426"/>
        <w:rPr>
          <w:szCs w:val="24"/>
        </w:rPr>
      </w:pPr>
      <w:r w:rsidRPr="00492EFB">
        <w:rPr>
          <w:szCs w:val="24"/>
        </w:rPr>
        <w:t>решать дробно-линейные</w:t>
      </w:r>
      <w:r w:rsidR="00E677C2">
        <w:rPr>
          <w:szCs w:val="24"/>
        </w:rPr>
        <w:t xml:space="preserve"> </w:t>
      </w:r>
      <w:r w:rsidRPr="00492EFB">
        <w:rPr>
          <w:szCs w:val="24"/>
        </w:rPr>
        <w:t>уравнения;</w:t>
      </w:r>
    </w:p>
    <w:p w:rsidR="00E86120" w:rsidRPr="00492EFB" w:rsidRDefault="00E86120" w:rsidP="00A61811">
      <w:pPr>
        <w:pStyle w:val="a7"/>
        <w:numPr>
          <w:ilvl w:val="0"/>
          <w:numId w:val="288"/>
        </w:numPr>
        <w:ind w:left="426"/>
        <w:rPr>
          <w:szCs w:val="24"/>
        </w:rPr>
      </w:pPr>
      <w:r w:rsidRPr="00492EFB">
        <w:rPr>
          <w:szCs w:val="24"/>
        </w:rPr>
        <w:t>решать уравнения способом разложения на множители и замены</w:t>
      </w:r>
      <w:r w:rsidR="00E677C2">
        <w:rPr>
          <w:szCs w:val="24"/>
        </w:rPr>
        <w:t xml:space="preserve"> </w:t>
      </w:r>
      <w:r w:rsidRPr="00492EFB">
        <w:rPr>
          <w:szCs w:val="24"/>
        </w:rPr>
        <w:t>переменной;</w:t>
      </w:r>
    </w:p>
    <w:p w:rsidR="00E86120" w:rsidRPr="00492EFB" w:rsidRDefault="00E86120" w:rsidP="00A61811">
      <w:pPr>
        <w:pStyle w:val="a7"/>
        <w:numPr>
          <w:ilvl w:val="0"/>
          <w:numId w:val="288"/>
        </w:numPr>
        <w:ind w:left="426"/>
        <w:rPr>
          <w:szCs w:val="24"/>
        </w:rPr>
      </w:pPr>
      <w:r w:rsidRPr="00492EFB">
        <w:rPr>
          <w:szCs w:val="24"/>
        </w:rPr>
        <w:t>использовать метод интервалов для решения целых и дробно-рациональных неравенств;</w:t>
      </w:r>
    </w:p>
    <w:p w:rsidR="00E86120" w:rsidRPr="00492EFB" w:rsidRDefault="00E86120" w:rsidP="00A61811">
      <w:pPr>
        <w:pStyle w:val="a7"/>
        <w:numPr>
          <w:ilvl w:val="0"/>
          <w:numId w:val="288"/>
        </w:numPr>
        <w:ind w:left="426"/>
        <w:rPr>
          <w:szCs w:val="24"/>
        </w:rPr>
      </w:pPr>
      <w:r w:rsidRPr="00492EFB">
        <w:rPr>
          <w:szCs w:val="24"/>
        </w:rPr>
        <w:t>решать линейные уравнения и неравенства с</w:t>
      </w:r>
      <w:r w:rsidR="00E677C2">
        <w:rPr>
          <w:szCs w:val="24"/>
        </w:rPr>
        <w:t xml:space="preserve"> </w:t>
      </w:r>
      <w:r w:rsidRPr="00492EFB">
        <w:rPr>
          <w:szCs w:val="24"/>
        </w:rPr>
        <w:t>параметрами;</w:t>
      </w:r>
    </w:p>
    <w:p w:rsidR="00E86120" w:rsidRPr="00492EFB" w:rsidRDefault="00E86120" w:rsidP="00A61811">
      <w:pPr>
        <w:pStyle w:val="a7"/>
        <w:numPr>
          <w:ilvl w:val="0"/>
          <w:numId w:val="288"/>
        </w:numPr>
        <w:ind w:left="426"/>
        <w:rPr>
          <w:szCs w:val="24"/>
        </w:rPr>
      </w:pPr>
      <w:r w:rsidRPr="00492EFB">
        <w:rPr>
          <w:szCs w:val="24"/>
        </w:rPr>
        <w:t>решать несложные квадратные уравнения с</w:t>
      </w:r>
      <w:r w:rsidR="00E677C2">
        <w:rPr>
          <w:szCs w:val="24"/>
        </w:rPr>
        <w:t xml:space="preserve"> </w:t>
      </w:r>
      <w:r w:rsidRPr="00492EFB">
        <w:rPr>
          <w:szCs w:val="24"/>
        </w:rPr>
        <w:t>параметром;</w:t>
      </w:r>
    </w:p>
    <w:p w:rsidR="00E86120" w:rsidRPr="00492EFB" w:rsidRDefault="00E86120" w:rsidP="00A61811">
      <w:pPr>
        <w:pStyle w:val="a7"/>
        <w:numPr>
          <w:ilvl w:val="0"/>
          <w:numId w:val="288"/>
        </w:numPr>
        <w:ind w:left="426"/>
        <w:rPr>
          <w:szCs w:val="24"/>
        </w:rPr>
      </w:pPr>
      <w:r w:rsidRPr="00492EFB">
        <w:rPr>
          <w:szCs w:val="24"/>
        </w:rPr>
        <w:t>решать несложные системы линейных уравнений с</w:t>
      </w:r>
      <w:r w:rsidR="00E677C2">
        <w:rPr>
          <w:szCs w:val="24"/>
        </w:rPr>
        <w:t xml:space="preserve"> </w:t>
      </w:r>
      <w:r w:rsidRPr="00492EFB">
        <w:rPr>
          <w:szCs w:val="24"/>
        </w:rPr>
        <w:t>параметрами;</w:t>
      </w:r>
    </w:p>
    <w:p w:rsidR="00E86120" w:rsidRPr="00492EFB" w:rsidRDefault="00E86120" w:rsidP="00A61811">
      <w:pPr>
        <w:pStyle w:val="a7"/>
        <w:numPr>
          <w:ilvl w:val="0"/>
          <w:numId w:val="288"/>
        </w:numPr>
        <w:ind w:left="426"/>
        <w:rPr>
          <w:szCs w:val="24"/>
        </w:rPr>
      </w:pPr>
      <w:r w:rsidRPr="00492EFB">
        <w:rPr>
          <w:szCs w:val="24"/>
        </w:rPr>
        <w:t>решать несложные уравнения в целых</w:t>
      </w:r>
      <w:r w:rsidR="00E677C2">
        <w:rPr>
          <w:szCs w:val="24"/>
        </w:rPr>
        <w:t xml:space="preserve"> </w:t>
      </w:r>
      <w:r w:rsidRPr="00492EFB">
        <w:rPr>
          <w:szCs w:val="24"/>
        </w:rPr>
        <w:t>числах.</w:t>
      </w:r>
    </w:p>
    <w:p w:rsidR="00E86120" w:rsidRPr="00492EFB" w:rsidRDefault="00E86120" w:rsidP="00744D52">
      <w:pPr>
        <w:rPr>
          <w:i/>
        </w:rPr>
      </w:pPr>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00E677C2">
        <w:rPr>
          <w:szCs w:val="24"/>
        </w:rPr>
        <w:t xml:space="preserve"> </w:t>
      </w:r>
      <w:r w:rsidRPr="00492EFB">
        <w:rPr>
          <w:szCs w:val="24"/>
        </w:rPr>
        <w:t>предметов;</w:t>
      </w:r>
    </w:p>
    <w:p w:rsidR="00E86120" w:rsidRPr="00492EFB" w:rsidRDefault="00E86120" w:rsidP="00A61811">
      <w:pPr>
        <w:pStyle w:val="a7"/>
        <w:numPr>
          <w:ilvl w:val="0"/>
          <w:numId w:val="288"/>
        </w:numPr>
        <w:ind w:left="426"/>
        <w:rPr>
          <w:szCs w:val="24"/>
        </w:rPr>
      </w:pPr>
      <w:r w:rsidRPr="00492EFB">
        <w:rPr>
          <w:szCs w:val="24"/>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w:t>
      </w:r>
      <w:r w:rsidRPr="00492EFB">
        <w:rPr>
          <w:szCs w:val="24"/>
        </w:rPr>
        <w:lastRenderedPageBreak/>
        <w:t>других учебных</w:t>
      </w:r>
      <w:r w:rsidR="00E677C2">
        <w:rPr>
          <w:szCs w:val="24"/>
        </w:rPr>
        <w:t xml:space="preserve"> </w:t>
      </w:r>
      <w:r w:rsidRPr="00492EFB">
        <w:rPr>
          <w:szCs w:val="24"/>
        </w:rPr>
        <w:t>предметов;</w:t>
      </w:r>
    </w:p>
    <w:p w:rsidR="00E86120" w:rsidRPr="00492EFB" w:rsidRDefault="00E86120" w:rsidP="00A61811">
      <w:pPr>
        <w:pStyle w:val="a7"/>
        <w:numPr>
          <w:ilvl w:val="0"/>
          <w:numId w:val="288"/>
        </w:numPr>
        <w:ind w:left="426"/>
        <w:rPr>
          <w:szCs w:val="24"/>
        </w:rPr>
      </w:pPr>
      <w:r w:rsidRPr="00492EFB">
        <w:rPr>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86120" w:rsidRPr="00492EFB" w:rsidRDefault="00E86120" w:rsidP="00A61811">
      <w:pPr>
        <w:pStyle w:val="a7"/>
        <w:numPr>
          <w:ilvl w:val="0"/>
          <w:numId w:val="288"/>
        </w:numPr>
        <w:ind w:left="426"/>
        <w:rPr>
          <w:szCs w:val="24"/>
        </w:rPr>
      </w:pPr>
      <w:r w:rsidRPr="00492EFB">
        <w:rPr>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86120" w:rsidRPr="00492EFB" w:rsidRDefault="00E86120" w:rsidP="00744D52">
      <w:pPr>
        <w:rPr>
          <w:i/>
        </w:rPr>
      </w:pPr>
      <w:r w:rsidRPr="00492EFB">
        <w:t>Функции</w:t>
      </w:r>
    </w:p>
    <w:p w:rsidR="00E86120" w:rsidRPr="00492EFB" w:rsidRDefault="00E86120" w:rsidP="00A61811">
      <w:pPr>
        <w:pStyle w:val="a7"/>
        <w:numPr>
          <w:ilvl w:val="0"/>
          <w:numId w:val="288"/>
        </w:numPr>
        <w:ind w:left="426"/>
        <w:rPr>
          <w:szCs w:val="24"/>
        </w:rPr>
      </w:pPr>
      <w:r w:rsidRPr="00492EFB">
        <w:rPr>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sidR="00E677C2">
        <w:rPr>
          <w:szCs w:val="24"/>
        </w:rPr>
        <w:t xml:space="preserve"> </w:t>
      </w:r>
      <w:r w:rsidRPr="00492EFB">
        <w:rPr>
          <w:szCs w:val="24"/>
        </w:rPr>
        <w:t>функции;</w:t>
      </w:r>
    </w:p>
    <w:p w:rsidR="00716E0E" w:rsidRPr="00492EFB" w:rsidRDefault="00716E0E" w:rsidP="00A61811">
      <w:pPr>
        <w:pStyle w:val="a7"/>
        <w:numPr>
          <w:ilvl w:val="0"/>
          <w:numId w:val="288"/>
        </w:numPr>
        <w:ind w:left="426"/>
        <w:rPr>
          <w:szCs w:val="24"/>
        </w:rPr>
      </w:pPr>
      <w:r w:rsidRPr="00492EFB">
        <w:rPr>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16E0E" w:rsidRPr="00492EFB" w:rsidRDefault="00716E0E" w:rsidP="00A61811">
      <w:pPr>
        <w:pStyle w:val="a7"/>
        <w:numPr>
          <w:ilvl w:val="0"/>
          <w:numId w:val="288"/>
        </w:numPr>
        <w:ind w:left="426"/>
        <w:rPr>
          <w:szCs w:val="24"/>
        </w:rPr>
      </w:pPr>
      <w:r w:rsidRPr="00492EFB">
        <w:rPr>
          <w:szCs w:val="24"/>
        </w:rPr>
        <w:t>исследовать функцию по её графику;</w:t>
      </w:r>
    </w:p>
    <w:p w:rsidR="00716E0E" w:rsidRPr="00492EFB" w:rsidRDefault="00716E0E" w:rsidP="00A61811">
      <w:pPr>
        <w:pStyle w:val="a7"/>
        <w:numPr>
          <w:ilvl w:val="0"/>
          <w:numId w:val="288"/>
        </w:numPr>
        <w:ind w:left="426"/>
        <w:rPr>
          <w:szCs w:val="24"/>
        </w:rPr>
      </w:pPr>
      <w:r w:rsidRPr="00492EFB">
        <w:rPr>
          <w:szCs w:val="24"/>
        </w:rPr>
        <w:t>находить множество значений,</w:t>
      </w:r>
      <w:r w:rsidR="00E677C2">
        <w:rPr>
          <w:szCs w:val="24"/>
        </w:rPr>
        <w:t xml:space="preserve"> </w:t>
      </w:r>
      <w:r w:rsidRPr="00492EFB">
        <w:rPr>
          <w:szCs w:val="24"/>
        </w:rPr>
        <w:t>нули, промежутки знакопостоянства, монотонности квадратичной функции;</w:t>
      </w:r>
    </w:p>
    <w:p w:rsidR="00716E0E" w:rsidRPr="00492EFB" w:rsidRDefault="00716E0E" w:rsidP="00A61811">
      <w:pPr>
        <w:pStyle w:val="a7"/>
        <w:numPr>
          <w:ilvl w:val="0"/>
          <w:numId w:val="288"/>
        </w:numPr>
        <w:ind w:left="426"/>
        <w:rPr>
          <w:szCs w:val="24"/>
        </w:rPr>
      </w:pPr>
      <w:r w:rsidRPr="00492EFB">
        <w:rPr>
          <w:szCs w:val="24"/>
        </w:rPr>
        <w:t>оперировать понятиями: последовательность, арифметическая прогрессия, геометрическая прогрессия;</w:t>
      </w:r>
    </w:p>
    <w:p w:rsidR="00716E0E" w:rsidRPr="00492EFB" w:rsidRDefault="00716E0E" w:rsidP="00A61811">
      <w:pPr>
        <w:pStyle w:val="a7"/>
        <w:numPr>
          <w:ilvl w:val="0"/>
          <w:numId w:val="288"/>
        </w:numPr>
        <w:ind w:left="426"/>
        <w:rPr>
          <w:szCs w:val="24"/>
        </w:rPr>
      </w:pPr>
      <w:r w:rsidRPr="00492EFB">
        <w:rPr>
          <w:szCs w:val="24"/>
        </w:rPr>
        <w:t>решать задачи на арифметическую и геометрическую прогрессию.</w:t>
      </w:r>
    </w:p>
    <w:p w:rsidR="00E86120" w:rsidRPr="00492EFB" w:rsidRDefault="00E86120" w:rsidP="00492EFB">
      <w:pPr>
        <w:pStyle w:val="a5"/>
        <w:tabs>
          <w:tab w:val="center" w:pos="9639"/>
        </w:tabs>
        <w:ind w:left="0" w:firstLine="567"/>
        <w:rPr>
          <w:sz w:val="24"/>
          <w:szCs w:val="24"/>
        </w:rPr>
      </w:pPr>
      <w:r w:rsidRPr="00492EFB">
        <w:rPr>
          <w:sz w:val="24"/>
          <w:szCs w:val="24"/>
        </w:rPr>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иллюстрировать с помощью графика реальную зависимость или процесс по их характеристикам;</w:t>
      </w:r>
    </w:p>
    <w:p w:rsidR="00E86120" w:rsidRPr="00492EFB" w:rsidRDefault="00E86120" w:rsidP="00A61811">
      <w:pPr>
        <w:pStyle w:val="a7"/>
        <w:numPr>
          <w:ilvl w:val="0"/>
          <w:numId w:val="288"/>
        </w:numPr>
        <w:ind w:left="426"/>
        <w:rPr>
          <w:szCs w:val="24"/>
        </w:rPr>
      </w:pPr>
      <w:r w:rsidRPr="00492EFB">
        <w:rPr>
          <w:szCs w:val="24"/>
        </w:rPr>
        <w:t>использовать свойства и график квадратичной функции при решении задач из других учебных</w:t>
      </w:r>
      <w:r w:rsidR="00E677C2">
        <w:rPr>
          <w:szCs w:val="24"/>
        </w:rPr>
        <w:t xml:space="preserve"> </w:t>
      </w:r>
      <w:r w:rsidRPr="00492EFB">
        <w:rPr>
          <w:szCs w:val="24"/>
        </w:rPr>
        <w:t>предметов.</w:t>
      </w:r>
    </w:p>
    <w:p w:rsidR="00E86120" w:rsidRPr="00492EFB" w:rsidRDefault="00E86120" w:rsidP="00744D52">
      <w:pPr>
        <w:rPr>
          <w:i/>
        </w:rPr>
      </w:pPr>
      <w:r w:rsidRPr="00492EFB">
        <w:t>Текстовые задачи</w:t>
      </w:r>
    </w:p>
    <w:p w:rsidR="00E86120" w:rsidRPr="00492EFB" w:rsidRDefault="00E86120" w:rsidP="00A61811">
      <w:pPr>
        <w:pStyle w:val="a7"/>
        <w:numPr>
          <w:ilvl w:val="0"/>
          <w:numId w:val="288"/>
        </w:numPr>
        <w:ind w:left="426"/>
        <w:rPr>
          <w:szCs w:val="24"/>
        </w:rPr>
      </w:pPr>
      <w:r w:rsidRPr="00492EFB">
        <w:rPr>
          <w:szCs w:val="24"/>
        </w:rPr>
        <w:t>решать простые и сложные задачи разных типов, а также задачи повышенной трудности;</w:t>
      </w:r>
    </w:p>
    <w:p w:rsidR="00E86120" w:rsidRPr="00492EFB" w:rsidRDefault="00E86120" w:rsidP="00A61811">
      <w:pPr>
        <w:pStyle w:val="a7"/>
        <w:numPr>
          <w:ilvl w:val="0"/>
          <w:numId w:val="288"/>
        </w:numPr>
        <w:ind w:left="426"/>
        <w:rPr>
          <w:szCs w:val="24"/>
        </w:rPr>
      </w:pPr>
      <w:r w:rsidRPr="00492EFB">
        <w:rPr>
          <w:szCs w:val="24"/>
        </w:rPr>
        <w:t>использовать разные краткие записи как модели текстов сложных задач для построения поисковой схемы и решения</w:t>
      </w:r>
      <w:r w:rsidR="00E677C2">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различать модель текста и модель решения задачи, конструировать к одной модели решения несложной задачи разные модели текста</w:t>
      </w:r>
      <w:r w:rsidR="00E677C2">
        <w:rPr>
          <w:szCs w:val="24"/>
        </w:rPr>
        <w:t xml:space="preserve"> </w:t>
      </w:r>
      <w:r w:rsidRPr="00492EFB">
        <w:rPr>
          <w:szCs w:val="24"/>
        </w:rPr>
        <w:t>задачи;</w:t>
      </w:r>
    </w:p>
    <w:p w:rsidR="00E86120" w:rsidRPr="00492EFB" w:rsidRDefault="00E86120" w:rsidP="00A61811">
      <w:pPr>
        <w:pStyle w:val="a7"/>
        <w:numPr>
          <w:ilvl w:val="0"/>
          <w:numId w:val="288"/>
        </w:numPr>
        <w:ind w:left="426"/>
        <w:rPr>
          <w:szCs w:val="24"/>
        </w:rPr>
      </w:pPr>
      <w:r w:rsidRPr="00492EFB">
        <w:rPr>
          <w:szCs w:val="24"/>
        </w:rPr>
        <w:t>знать и применять оба способа поиска решения задач (от требования к условию и от условия к</w:t>
      </w:r>
      <w:r w:rsidR="00E677C2">
        <w:rPr>
          <w:szCs w:val="24"/>
        </w:rPr>
        <w:t xml:space="preserve"> </w:t>
      </w:r>
      <w:r w:rsidRPr="00492EFB">
        <w:rPr>
          <w:szCs w:val="24"/>
        </w:rPr>
        <w:t>требованию);</w:t>
      </w:r>
    </w:p>
    <w:p w:rsidR="00E86120" w:rsidRPr="00492EFB" w:rsidRDefault="00E86120" w:rsidP="00A61811">
      <w:pPr>
        <w:pStyle w:val="a7"/>
        <w:numPr>
          <w:ilvl w:val="0"/>
          <w:numId w:val="288"/>
        </w:numPr>
        <w:ind w:left="426"/>
        <w:rPr>
          <w:szCs w:val="24"/>
        </w:rPr>
      </w:pPr>
      <w:r w:rsidRPr="00492EFB">
        <w:rPr>
          <w:szCs w:val="24"/>
        </w:rPr>
        <w:t>моделировать рассуждения при поиске решения задач с помощью</w:t>
      </w:r>
      <w:r w:rsidR="00E677C2">
        <w:rPr>
          <w:szCs w:val="24"/>
        </w:rPr>
        <w:t xml:space="preserve"> </w:t>
      </w:r>
      <w:r w:rsidRPr="00492EFB">
        <w:rPr>
          <w:szCs w:val="24"/>
        </w:rPr>
        <w:t>граф-схемы;</w:t>
      </w:r>
    </w:p>
    <w:p w:rsidR="00E86120" w:rsidRPr="00492EFB" w:rsidRDefault="00E86120" w:rsidP="00A61811">
      <w:pPr>
        <w:pStyle w:val="a7"/>
        <w:numPr>
          <w:ilvl w:val="0"/>
          <w:numId w:val="288"/>
        </w:numPr>
        <w:ind w:left="426"/>
        <w:rPr>
          <w:szCs w:val="24"/>
        </w:rPr>
      </w:pPr>
      <w:r w:rsidRPr="00492EFB">
        <w:rPr>
          <w:szCs w:val="24"/>
        </w:rPr>
        <w:t>выделять этапы решения задачи и содержание каждого</w:t>
      </w:r>
      <w:r w:rsidR="00E677C2">
        <w:rPr>
          <w:szCs w:val="24"/>
        </w:rPr>
        <w:t xml:space="preserve"> </w:t>
      </w:r>
      <w:r w:rsidRPr="00492EFB">
        <w:rPr>
          <w:szCs w:val="24"/>
        </w:rPr>
        <w:t>этапа;</w:t>
      </w:r>
    </w:p>
    <w:p w:rsidR="00E86120" w:rsidRPr="00492EFB" w:rsidRDefault="00E86120" w:rsidP="00A61811">
      <w:pPr>
        <w:pStyle w:val="a7"/>
        <w:numPr>
          <w:ilvl w:val="0"/>
          <w:numId w:val="288"/>
        </w:numPr>
        <w:ind w:left="426"/>
        <w:rPr>
          <w:szCs w:val="24"/>
        </w:rPr>
      </w:pPr>
      <w:r w:rsidRPr="00492EFB">
        <w:rPr>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86120" w:rsidRPr="00492EFB" w:rsidRDefault="00E86120" w:rsidP="00A61811">
      <w:pPr>
        <w:pStyle w:val="a7"/>
        <w:numPr>
          <w:ilvl w:val="0"/>
          <w:numId w:val="288"/>
        </w:numPr>
        <w:ind w:left="426"/>
        <w:rPr>
          <w:szCs w:val="24"/>
        </w:rPr>
      </w:pPr>
      <w:r w:rsidRPr="00492EFB">
        <w:rPr>
          <w:szCs w:val="24"/>
        </w:rPr>
        <w:t>анализировать затруднения при решении</w:t>
      </w:r>
      <w:r w:rsidR="007F1F26">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выполнять различные преобразования предложенной задачи, конструировать новые задачи из данной, в том числеобратные;</w:t>
      </w:r>
    </w:p>
    <w:p w:rsidR="00E86120" w:rsidRPr="00492EFB" w:rsidRDefault="00161868" w:rsidP="00A61811">
      <w:pPr>
        <w:pStyle w:val="a7"/>
        <w:numPr>
          <w:ilvl w:val="0"/>
          <w:numId w:val="288"/>
        </w:numPr>
        <w:ind w:left="426"/>
        <w:rPr>
          <w:szCs w:val="24"/>
        </w:rPr>
      </w:pPr>
      <w:r w:rsidRPr="00492EFB">
        <w:rPr>
          <w:szCs w:val="24"/>
        </w:rPr>
        <w:t xml:space="preserve">интерпретировать </w:t>
      </w:r>
      <w:r w:rsidR="00E86120" w:rsidRPr="00492EFB">
        <w:rPr>
          <w:szCs w:val="24"/>
        </w:rPr>
        <w:t>вычислительные</w:t>
      </w:r>
      <w:r w:rsidR="007F1F26">
        <w:rPr>
          <w:szCs w:val="24"/>
        </w:rPr>
        <w:t xml:space="preserve"> </w:t>
      </w:r>
      <w:r w:rsidR="00E86120" w:rsidRPr="00492EFB">
        <w:rPr>
          <w:szCs w:val="24"/>
        </w:rPr>
        <w:t>результаты</w:t>
      </w:r>
      <w:r w:rsidR="007F1F26">
        <w:rPr>
          <w:szCs w:val="24"/>
        </w:rPr>
        <w:t xml:space="preserve"> </w:t>
      </w:r>
      <w:r w:rsidR="00E86120" w:rsidRPr="00492EFB">
        <w:rPr>
          <w:szCs w:val="24"/>
        </w:rPr>
        <w:t>в</w:t>
      </w:r>
      <w:r w:rsidR="007F1F26">
        <w:rPr>
          <w:szCs w:val="24"/>
        </w:rPr>
        <w:t xml:space="preserve"> </w:t>
      </w:r>
      <w:r w:rsidR="00E86120" w:rsidRPr="00492EFB">
        <w:rPr>
          <w:szCs w:val="24"/>
        </w:rPr>
        <w:t>задаче,</w:t>
      </w:r>
      <w:r w:rsidR="007F1F26">
        <w:rPr>
          <w:szCs w:val="24"/>
        </w:rPr>
        <w:t xml:space="preserve"> </w:t>
      </w:r>
      <w:r w:rsidR="00E86120" w:rsidRPr="00E677C2">
        <w:rPr>
          <w:szCs w:val="24"/>
        </w:rPr>
        <w:t xml:space="preserve">исследовать </w:t>
      </w:r>
      <w:r w:rsidR="00E86120" w:rsidRPr="00492EFB">
        <w:rPr>
          <w:szCs w:val="24"/>
        </w:rPr>
        <w:t>полученное решение</w:t>
      </w:r>
      <w:r w:rsidR="007F1F26">
        <w:rPr>
          <w:szCs w:val="24"/>
        </w:rPr>
        <w:t xml:space="preserve"> </w:t>
      </w:r>
      <w:r w:rsidR="00E86120" w:rsidRPr="00492EFB">
        <w:rPr>
          <w:szCs w:val="24"/>
        </w:rPr>
        <w:t>задачи;</w:t>
      </w:r>
    </w:p>
    <w:p w:rsidR="00E86120" w:rsidRPr="00492EFB" w:rsidRDefault="00E86120" w:rsidP="00A61811">
      <w:pPr>
        <w:pStyle w:val="a7"/>
        <w:numPr>
          <w:ilvl w:val="0"/>
          <w:numId w:val="288"/>
        </w:numPr>
        <w:ind w:left="426"/>
        <w:rPr>
          <w:szCs w:val="24"/>
        </w:rPr>
      </w:pPr>
      <w:r w:rsidRPr="00492EFB">
        <w:rPr>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007F1F26">
        <w:rPr>
          <w:szCs w:val="24"/>
        </w:rPr>
        <w:t xml:space="preserve"> </w:t>
      </w:r>
      <w:r w:rsidRPr="00492EFB">
        <w:rPr>
          <w:szCs w:val="24"/>
        </w:rPr>
        <w:t>направлениях;</w:t>
      </w:r>
    </w:p>
    <w:p w:rsidR="00E86120" w:rsidRPr="00492EFB" w:rsidRDefault="00E86120" w:rsidP="00A61811">
      <w:pPr>
        <w:pStyle w:val="a7"/>
        <w:numPr>
          <w:ilvl w:val="0"/>
          <w:numId w:val="288"/>
        </w:numPr>
        <w:ind w:left="426"/>
        <w:rPr>
          <w:szCs w:val="24"/>
        </w:rPr>
      </w:pPr>
      <w:r w:rsidRPr="00492EFB">
        <w:rPr>
          <w:szCs w:val="24"/>
        </w:rPr>
        <w:t>исследовать всевозможные ситуации при решении задач на движение по реке, рассматривать разные системы</w:t>
      </w:r>
      <w:r w:rsidR="007F1F26">
        <w:rPr>
          <w:szCs w:val="24"/>
        </w:rPr>
        <w:t xml:space="preserve"> </w:t>
      </w:r>
      <w:r w:rsidRPr="00492EFB">
        <w:rPr>
          <w:szCs w:val="24"/>
        </w:rPr>
        <w:t>отсчёта;</w:t>
      </w:r>
    </w:p>
    <w:p w:rsidR="00E86120" w:rsidRPr="00492EFB" w:rsidRDefault="00E86120" w:rsidP="00A61811">
      <w:pPr>
        <w:pStyle w:val="a7"/>
        <w:numPr>
          <w:ilvl w:val="0"/>
          <w:numId w:val="288"/>
        </w:numPr>
        <w:ind w:left="426"/>
        <w:rPr>
          <w:szCs w:val="24"/>
        </w:rPr>
      </w:pPr>
      <w:r w:rsidRPr="00492EFB">
        <w:rPr>
          <w:szCs w:val="24"/>
        </w:rPr>
        <w:t>решать разнообразные задачи «начасти»,</w:t>
      </w:r>
      <w:r w:rsidR="007F1F26">
        <w:rPr>
          <w:szCs w:val="24"/>
        </w:rPr>
        <w:t xml:space="preserve"> </w:t>
      </w:r>
      <w:r w:rsidRPr="00492EFB">
        <w:rPr>
          <w:szCs w:val="24"/>
        </w:rPr>
        <w:t xml:space="preserve">решать и обосновывать свое решение задач (выделять математическую основу) на нахождение части числа и числа по его части на </w:t>
      </w:r>
      <w:r w:rsidRPr="00492EFB">
        <w:rPr>
          <w:szCs w:val="24"/>
        </w:rPr>
        <w:lastRenderedPageBreak/>
        <w:t>основе конкретного смысла дроби;</w:t>
      </w:r>
    </w:p>
    <w:p w:rsidR="00E86120" w:rsidRPr="00492EFB" w:rsidRDefault="00E86120" w:rsidP="00A61811">
      <w:pPr>
        <w:pStyle w:val="a7"/>
        <w:numPr>
          <w:ilvl w:val="0"/>
          <w:numId w:val="288"/>
        </w:numPr>
        <w:ind w:left="426"/>
        <w:rPr>
          <w:szCs w:val="24"/>
        </w:rPr>
      </w:pPr>
      <w:r w:rsidRPr="00492EFB">
        <w:rPr>
          <w:szCs w:val="24"/>
        </w:rPr>
        <w:t xml:space="preserve">осознавать и объяснять идентичность задач разных типов, связывающих </w:t>
      </w:r>
      <w:r w:rsidRPr="00E677C2">
        <w:rPr>
          <w:szCs w:val="24"/>
        </w:rPr>
        <w:t xml:space="preserve">три </w:t>
      </w:r>
      <w:r w:rsidRPr="00492EFB">
        <w:rPr>
          <w:szCs w:val="24"/>
        </w:rPr>
        <w:t>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007F1F26">
        <w:rPr>
          <w:szCs w:val="24"/>
        </w:rPr>
        <w:t xml:space="preserve"> </w:t>
      </w:r>
      <w:r w:rsidRPr="00492EFB">
        <w:rPr>
          <w:szCs w:val="24"/>
        </w:rPr>
        <w:t>типов;</w:t>
      </w:r>
    </w:p>
    <w:p w:rsidR="00E86120" w:rsidRPr="00492EFB" w:rsidRDefault="00E86120" w:rsidP="00A61811">
      <w:pPr>
        <w:pStyle w:val="a7"/>
        <w:numPr>
          <w:ilvl w:val="0"/>
          <w:numId w:val="288"/>
        </w:numPr>
        <w:ind w:left="426"/>
        <w:rPr>
          <w:szCs w:val="24"/>
        </w:rPr>
      </w:pPr>
      <w:r w:rsidRPr="00492EFB">
        <w:rPr>
          <w:szCs w:val="24"/>
        </w:rPr>
        <w:t>владеть основными методами решения задач на смеси, сплавы,</w:t>
      </w:r>
      <w:r w:rsidR="007F1F26">
        <w:rPr>
          <w:szCs w:val="24"/>
        </w:rPr>
        <w:t xml:space="preserve"> </w:t>
      </w:r>
      <w:r w:rsidRPr="00492EFB">
        <w:rPr>
          <w:szCs w:val="24"/>
        </w:rPr>
        <w:t>концентрации;</w:t>
      </w:r>
    </w:p>
    <w:p w:rsidR="00E86120" w:rsidRPr="00492EFB" w:rsidRDefault="00E86120" w:rsidP="00A61811">
      <w:pPr>
        <w:pStyle w:val="a7"/>
        <w:numPr>
          <w:ilvl w:val="0"/>
          <w:numId w:val="288"/>
        </w:numPr>
        <w:ind w:left="426"/>
        <w:rPr>
          <w:szCs w:val="24"/>
        </w:rPr>
      </w:pPr>
      <w:r w:rsidRPr="00492EFB">
        <w:rPr>
          <w:szCs w:val="24"/>
        </w:rPr>
        <w:t>решать задачи на проценты, в том числе, сложные проценты с обоснованием, используя разные</w:t>
      </w:r>
      <w:r w:rsidR="007F1F26">
        <w:rPr>
          <w:szCs w:val="24"/>
        </w:rPr>
        <w:t xml:space="preserve"> </w:t>
      </w:r>
      <w:r w:rsidRPr="00492EFB">
        <w:rPr>
          <w:szCs w:val="24"/>
        </w:rPr>
        <w:t>способы;</w:t>
      </w:r>
    </w:p>
    <w:p w:rsidR="00E86120" w:rsidRPr="00492EFB" w:rsidRDefault="00E86120" w:rsidP="00A61811">
      <w:pPr>
        <w:pStyle w:val="a7"/>
        <w:numPr>
          <w:ilvl w:val="0"/>
          <w:numId w:val="288"/>
        </w:numPr>
        <w:ind w:left="426"/>
        <w:rPr>
          <w:szCs w:val="24"/>
        </w:rPr>
      </w:pPr>
      <w:r w:rsidRPr="00492EFB">
        <w:rPr>
          <w:szCs w:val="24"/>
        </w:rPr>
        <w:t>решать логические задачи разными способами, в том числе, с двумя блоками и с тремя блоками данных с помощью</w:t>
      </w:r>
      <w:r w:rsidR="007F1F26">
        <w:rPr>
          <w:szCs w:val="24"/>
        </w:rPr>
        <w:t xml:space="preserve"> </w:t>
      </w:r>
      <w:r w:rsidRPr="00492EFB">
        <w:rPr>
          <w:szCs w:val="24"/>
        </w:rPr>
        <w:t>таблиц;</w:t>
      </w:r>
    </w:p>
    <w:p w:rsidR="00E86120" w:rsidRPr="00492EFB" w:rsidRDefault="00E86120" w:rsidP="00A61811">
      <w:pPr>
        <w:pStyle w:val="a7"/>
        <w:numPr>
          <w:ilvl w:val="0"/>
          <w:numId w:val="288"/>
        </w:numPr>
        <w:ind w:left="426"/>
        <w:rPr>
          <w:szCs w:val="24"/>
        </w:rPr>
      </w:pPr>
      <w:r w:rsidRPr="00492EFB">
        <w:rPr>
          <w:szCs w:val="24"/>
        </w:rPr>
        <w:t>решать задачи по комбинаторике и теории вероятностей на основе использования изученных методов и обосновывать</w:t>
      </w:r>
      <w:r w:rsidR="007F1F26">
        <w:rPr>
          <w:szCs w:val="24"/>
        </w:rPr>
        <w:t xml:space="preserve"> </w:t>
      </w:r>
      <w:r w:rsidRPr="00492EFB">
        <w:rPr>
          <w:szCs w:val="24"/>
        </w:rPr>
        <w:t>решение;</w:t>
      </w:r>
    </w:p>
    <w:p w:rsidR="00E86120" w:rsidRPr="00492EFB" w:rsidRDefault="00E86120" w:rsidP="00A61811">
      <w:pPr>
        <w:pStyle w:val="a7"/>
        <w:numPr>
          <w:ilvl w:val="0"/>
          <w:numId w:val="288"/>
        </w:numPr>
        <w:ind w:left="426"/>
        <w:rPr>
          <w:szCs w:val="24"/>
        </w:rPr>
      </w:pPr>
      <w:r w:rsidRPr="00492EFB">
        <w:rPr>
          <w:szCs w:val="24"/>
        </w:rPr>
        <w:t>решать несложные задачи по математической</w:t>
      </w:r>
      <w:r w:rsidR="007F1F26">
        <w:rPr>
          <w:szCs w:val="24"/>
        </w:rPr>
        <w:t xml:space="preserve"> </w:t>
      </w:r>
      <w:r w:rsidRPr="00492EFB">
        <w:rPr>
          <w:szCs w:val="24"/>
        </w:rPr>
        <w:t>статистике;</w:t>
      </w:r>
    </w:p>
    <w:p w:rsidR="00E86120" w:rsidRPr="00492EFB" w:rsidRDefault="00E86120" w:rsidP="00A61811">
      <w:pPr>
        <w:pStyle w:val="a7"/>
        <w:numPr>
          <w:ilvl w:val="0"/>
          <w:numId w:val="288"/>
        </w:numPr>
        <w:ind w:left="426"/>
        <w:rPr>
          <w:szCs w:val="24"/>
        </w:rPr>
      </w:pPr>
      <w:r w:rsidRPr="00492EFB">
        <w:rPr>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w:t>
      </w:r>
      <w:r w:rsidR="007F1F26" w:rsidRPr="00492EFB">
        <w:rPr>
          <w:szCs w:val="24"/>
        </w:rPr>
        <w:t>изученными</w:t>
      </w:r>
      <w:r w:rsidR="007F1F26">
        <w:rPr>
          <w:szCs w:val="24"/>
        </w:rPr>
        <w:t xml:space="preserve"> ситуациях</w:t>
      </w:r>
      <w:r w:rsidRPr="00492EFB">
        <w:rPr>
          <w:szCs w:val="24"/>
        </w:rPr>
        <w:t>.</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007F1F26">
        <w:rPr>
          <w:szCs w:val="24"/>
        </w:rPr>
        <w:t xml:space="preserve"> </w:t>
      </w:r>
      <w:r w:rsidRPr="00492EFB">
        <w:rPr>
          <w:szCs w:val="24"/>
        </w:rPr>
        <w:t>вещества;</w:t>
      </w:r>
    </w:p>
    <w:p w:rsidR="00E86120" w:rsidRPr="00492EFB" w:rsidRDefault="00E86120" w:rsidP="00A61811">
      <w:pPr>
        <w:pStyle w:val="a7"/>
        <w:numPr>
          <w:ilvl w:val="0"/>
          <w:numId w:val="288"/>
        </w:numPr>
        <w:ind w:left="426"/>
        <w:rPr>
          <w:szCs w:val="24"/>
        </w:rPr>
      </w:pPr>
      <w:r w:rsidRPr="00492EFB">
        <w:rPr>
          <w:szCs w:val="24"/>
        </w:rPr>
        <w:t>решать и конструировать задачи на основе рассмотрения реальных ситуаций, в которых не требуется точный вычислительный</w:t>
      </w:r>
      <w:r w:rsidR="007F1F26">
        <w:rPr>
          <w:szCs w:val="24"/>
        </w:rPr>
        <w:t xml:space="preserve"> </w:t>
      </w:r>
      <w:r w:rsidRPr="00492EFB">
        <w:rPr>
          <w:szCs w:val="24"/>
        </w:rPr>
        <w:t>результат;</w:t>
      </w:r>
    </w:p>
    <w:p w:rsidR="00E86120" w:rsidRPr="00492EFB" w:rsidRDefault="00E86120" w:rsidP="00A61811">
      <w:pPr>
        <w:pStyle w:val="a7"/>
        <w:numPr>
          <w:ilvl w:val="0"/>
          <w:numId w:val="288"/>
        </w:numPr>
        <w:ind w:left="426"/>
        <w:rPr>
          <w:szCs w:val="24"/>
        </w:rPr>
      </w:pPr>
      <w:r w:rsidRPr="00492EFB">
        <w:rPr>
          <w:szCs w:val="24"/>
        </w:rPr>
        <w:t>решать задачи на движение по реке, рассматривая разные системы</w:t>
      </w:r>
      <w:r w:rsidR="007F1F26">
        <w:rPr>
          <w:szCs w:val="24"/>
        </w:rPr>
        <w:t xml:space="preserve"> </w:t>
      </w:r>
      <w:r w:rsidRPr="00492EFB">
        <w:rPr>
          <w:szCs w:val="24"/>
        </w:rPr>
        <w:t>отсчета.</w:t>
      </w:r>
    </w:p>
    <w:p w:rsidR="00E86120" w:rsidRPr="00492EFB" w:rsidRDefault="00E86120" w:rsidP="007F1F26">
      <w:r w:rsidRPr="00492EFB">
        <w:t>Статистика и теория вероятностей</w:t>
      </w:r>
    </w:p>
    <w:p w:rsidR="00E86120" w:rsidRPr="00492EFB" w:rsidRDefault="00E86120" w:rsidP="00A61811">
      <w:pPr>
        <w:pStyle w:val="a7"/>
        <w:numPr>
          <w:ilvl w:val="0"/>
          <w:numId w:val="288"/>
        </w:numPr>
        <w:ind w:left="426"/>
        <w:rPr>
          <w:szCs w:val="24"/>
        </w:rPr>
      </w:pPr>
      <w:r w:rsidRPr="00492EFB">
        <w:rPr>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86120" w:rsidRPr="00492EFB" w:rsidRDefault="00E86120" w:rsidP="00A61811">
      <w:pPr>
        <w:pStyle w:val="a7"/>
        <w:numPr>
          <w:ilvl w:val="0"/>
          <w:numId w:val="288"/>
        </w:numPr>
        <w:ind w:left="426"/>
        <w:rPr>
          <w:szCs w:val="24"/>
        </w:rPr>
      </w:pPr>
      <w:r w:rsidRPr="00492EFB">
        <w:rPr>
          <w:szCs w:val="24"/>
        </w:rPr>
        <w:t>извлекать информацию, представленную в таблицах, на диаграммах,</w:t>
      </w:r>
      <w:r w:rsidR="007F1F26">
        <w:rPr>
          <w:szCs w:val="24"/>
        </w:rPr>
        <w:t xml:space="preserve"> </w:t>
      </w:r>
      <w:r w:rsidRPr="00492EFB">
        <w:rPr>
          <w:szCs w:val="24"/>
        </w:rPr>
        <w:t>графиках;</w:t>
      </w:r>
    </w:p>
    <w:p w:rsidR="00E86120" w:rsidRPr="00492EFB" w:rsidRDefault="00E86120" w:rsidP="00A61811">
      <w:pPr>
        <w:pStyle w:val="a7"/>
        <w:numPr>
          <w:ilvl w:val="0"/>
          <w:numId w:val="288"/>
        </w:numPr>
        <w:ind w:left="426"/>
        <w:rPr>
          <w:szCs w:val="24"/>
        </w:rPr>
      </w:pPr>
      <w:r w:rsidRPr="00492EFB">
        <w:rPr>
          <w:szCs w:val="24"/>
        </w:rPr>
        <w:t>составлять таблицы, строить диаграммы и графики на основе</w:t>
      </w:r>
      <w:r w:rsidR="007F1F26">
        <w:rPr>
          <w:szCs w:val="24"/>
        </w:rPr>
        <w:t xml:space="preserve"> </w:t>
      </w:r>
      <w:r w:rsidRPr="00492EFB">
        <w:rPr>
          <w:szCs w:val="24"/>
        </w:rPr>
        <w:t>данных;</w:t>
      </w:r>
    </w:p>
    <w:p w:rsidR="00E86120" w:rsidRPr="00492EFB" w:rsidRDefault="00E86120" w:rsidP="00A61811">
      <w:pPr>
        <w:pStyle w:val="a7"/>
        <w:numPr>
          <w:ilvl w:val="0"/>
          <w:numId w:val="288"/>
        </w:numPr>
        <w:ind w:left="426"/>
        <w:rPr>
          <w:szCs w:val="24"/>
        </w:rPr>
      </w:pPr>
      <w:r w:rsidRPr="00492EFB">
        <w:rPr>
          <w:szCs w:val="24"/>
        </w:rPr>
        <w:t>оперировать понятиями: факториал числа, перестановки и сочетания, треугольник</w:t>
      </w:r>
      <w:r w:rsidR="007F1F26">
        <w:rPr>
          <w:szCs w:val="24"/>
        </w:rPr>
        <w:t xml:space="preserve"> </w:t>
      </w:r>
      <w:r w:rsidRPr="00492EFB">
        <w:rPr>
          <w:szCs w:val="24"/>
        </w:rPr>
        <w:t>Паскаля;</w:t>
      </w:r>
    </w:p>
    <w:p w:rsidR="00E86120" w:rsidRPr="00492EFB" w:rsidRDefault="00E86120" w:rsidP="00A61811">
      <w:pPr>
        <w:pStyle w:val="a7"/>
        <w:numPr>
          <w:ilvl w:val="0"/>
          <w:numId w:val="288"/>
        </w:numPr>
        <w:ind w:left="426"/>
        <w:rPr>
          <w:szCs w:val="24"/>
        </w:rPr>
      </w:pPr>
      <w:r w:rsidRPr="00492EFB">
        <w:rPr>
          <w:szCs w:val="24"/>
        </w:rPr>
        <w:t>применять правило произведения при решении комбинаторных</w:t>
      </w:r>
      <w:r w:rsidR="007F1F26">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007F1F26">
        <w:rPr>
          <w:szCs w:val="24"/>
        </w:rPr>
        <w:t xml:space="preserve"> </w:t>
      </w:r>
      <w:r w:rsidRPr="00492EFB">
        <w:rPr>
          <w:szCs w:val="24"/>
        </w:rPr>
        <w:t>событиями;</w:t>
      </w:r>
    </w:p>
    <w:p w:rsidR="00E86120" w:rsidRPr="00492EFB" w:rsidRDefault="00E86120" w:rsidP="00A61811">
      <w:pPr>
        <w:pStyle w:val="a7"/>
        <w:numPr>
          <w:ilvl w:val="0"/>
          <w:numId w:val="288"/>
        </w:numPr>
        <w:ind w:left="426"/>
        <w:rPr>
          <w:szCs w:val="24"/>
        </w:rPr>
      </w:pPr>
      <w:r w:rsidRPr="00492EFB">
        <w:rPr>
          <w:szCs w:val="24"/>
        </w:rPr>
        <w:t>представлять информацию с помощью кругов</w:t>
      </w:r>
      <w:r w:rsidR="007F1F26">
        <w:rPr>
          <w:szCs w:val="24"/>
        </w:rPr>
        <w:t xml:space="preserve"> </w:t>
      </w:r>
      <w:r w:rsidRPr="00492EFB">
        <w:rPr>
          <w:szCs w:val="24"/>
        </w:rPr>
        <w:t>Эйлера;</w:t>
      </w:r>
    </w:p>
    <w:p w:rsidR="00E86120" w:rsidRPr="00492EFB" w:rsidRDefault="00E86120" w:rsidP="00A61811">
      <w:pPr>
        <w:pStyle w:val="a7"/>
        <w:numPr>
          <w:ilvl w:val="0"/>
          <w:numId w:val="288"/>
        </w:numPr>
        <w:ind w:left="426"/>
        <w:rPr>
          <w:szCs w:val="24"/>
        </w:rPr>
      </w:pPr>
      <w:r w:rsidRPr="00492EFB">
        <w:rPr>
          <w:szCs w:val="24"/>
        </w:rPr>
        <w:t>решать задачи на вычисление вероятности с подсчетом количества вариантов с помощью</w:t>
      </w:r>
      <w:r w:rsidR="007F1F26">
        <w:rPr>
          <w:szCs w:val="24"/>
        </w:rPr>
        <w:t xml:space="preserve"> </w:t>
      </w:r>
      <w:r w:rsidRPr="00492EFB">
        <w:rPr>
          <w:szCs w:val="24"/>
        </w:rPr>
        <w:t>комбинаторики.</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007F1F26">
        <w:rPr>
          <w:szCs w:val="24"/>
        </w:rPr>
        <w:t xml:space="preserve"> </w:t>
      </w:r>
      <w:r w:rsidRPr="00492EFB">
        <w:rPr>
          <w:szCs w:val="24"/>
        </w:rPr>
        <w:t>явлений;</w:t>
      </w:r>
    </w:p>
    <w:p w:rsidR="00E86120" w:rsidRPr="00492EFB" w:rsidRDefault="00E86120" w:rsidP="00A61811">
      <w:pPr>
        <w:pStyle w:val="a7"/>
        <w:numPr>
          <w:ilvl w:val="0"/>
          <w:numId w:val="288"/>
        </w:numPr>
        <w:ind w:left="426"/>
        <w:rPr>
          <w:szCs w:val="24"/>
        </w:rPr>
      </w:pPr>
      <w:r w:rsidRPr="00492EFB">
        <w:rPr>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86120" w:rsidRPr="00492EFB" w:rsidRDefault="00E86120" w:rsidP="00A61811">
      <w:pPr>
        <w:pStyle w:val="a7"/>
        <w:numPr>
          <w:ilvl w:val="0"/>
          <w:numId w:val="288"/>
        </w:numPr>
        <w:ind w:left="426"/>
        <w:rPr>
          <w:szCs w:val="24"/>
        </w:rPr>
      </w:pPr>
      <w:r w:rsidRPr="00492EFB">
        <w:rPr>
          <w:szCs w:val="24"/>
        </w:rPr>
        <w:t>оценивать вероятность реальных событий и</w:t>
      </w:r>
      <w:r w:rsidR="007F1F26">
        <w:rPr>
          <w:szCs w:val="24"/>
        </w:rPr>
        <w:t xml:space="preserve"> </w:t>
      </w:r>
      <w:r w:rsidRPr="00492EFB">
        <w:rPr>
          <w:szCs w:val="24"/>
        </w:rPr>
        <w:t>явлений.</w:t>
      </w:r>
    </w:p>
    <w:p w:rsidR="00E86120" w:rsidRPr="00492EFB" w:rsidRDefault="00E86120" w:rsidP="00744D52">
      <w:pPr>
        <w:rPr>
          <w:i/>
        </w:rPr>
      </w:pPr>
      <w:r w:rsidRPr="00492EFB">
        <w:t>Геометрические фигуры</w:t>
      </w:r>
    </w:p>
    <w:p w:rsidR="00E86120" w:rsidRPr="00492EFB" w:rsidRDefault="00E86120" w:rsidP="00A61811">
      <w:pPr>
        <w:pStyle w:val="a7"/>
        <w:numPr>
          <w:ilvl w:val="0"/>
          <w:numId w:val="288"/>
        </w:numPr>
        <w:ind w:left="426"/>
        <w:rPr>
          <w:szCs w:val="24"/>
        </w:rPr>
      </w:pPr>
      <w:r w:rsidRPr="00492EFB">
        <w:rPr>
          <w:szCs w:val="24"/>
        </w:rPr>
        <w:t>оперировать понятиями геометрических</w:t>
      </w:r>
      <w:r w:rsidR="007F1F26">
        <w:rPr>
          <w:szCs w:val="24"/>
        </w:rPr>
        <w:t xml:space="preserve"> </w:t>
      </w:r>
      <w:r w:rsidRPr="00492EFB">
        <w:rPr>
          <w:szCs w:val="24"/>
        </w:rPr>
        <w:t>фигур;</w:t>
      </w:r>
    </w:p>
    <w:p w:rsidR="00E86120" w:rsidRPr="00492EFB" w:rsidRDefault="00161868" w:rsidP="00A61811">
      <w:pPr>
        <w:pStyle w:val="a7"/>
        <w:numPr>
          <w:ilvl w:val="0"/>
          <w:numId w:val="288"/>
        </w:numPr>
        <w:ind w:left="426"/>
        <w:rPr>
          <w:szCs w:val="24"/>
        </w:rPr>
      </w:pPr>
      <w:r w:rsidRPr="00492EFB">
        <w:rPr>
          <w:szCs w:val="24"/>
        </w:rPr>
        <w:t xml:space="preserve">извлекать, </w:t>
      </w:r>
      <w:r w:rsidR="00E86120" w:rsidRPr="00492EFB">
        <w:rPr>
          <w:szCs w:val="24"/>
        </w:rPr>
        <w:t>интерпретировать</w:t>
      </w:r>
      <w:r w:rsidR="007F1F26">
        <w:rPr>
          <w:szCs w:val="24"/>
        </w:rPr>
        <w:t xml:space="preserve"> </w:t>
      </w:r>
      <w:r w:rsidR="00E86120" w:rsidRPr="00492EFB">
        <w:rPr>
          <w:szCs w:val="24"/>
        </w:rPr>
        <w:t>и</w:t>
      </w:r>
      <w:r w:rsidRPr="00492EFB">
        <w:rPr>
          <w:szCs w:val="24"/>
        </w:rPr>
        <w:t xml:space="preserve"> преобразовывать </w:t>
      </w:r>
      <w:r w:rsidR="001C7943" w:rsidRPr="00492EFB">
        <w:rPr>
          <w:szCs w:val="24"/>
        </w:rPr>
        <w:t xml:space="preserve">информацию </w:t>
      </w:r>
      <w:r w:rsidR="00E86120" w:rsidRPr="007F1F26">
        <w:rPr>
          <w:szCs w:val="24"/>
        </w:rPr>
        <w:t xml:space="preserve">о </w:t>
      </w:r>
      <w:r w:rsidR="00E86120" w:rsidRPr="00492EFB">
        <w:rPr>
          <w:szCs w:val="24"/>
        </w:rPr>
        <w:t>геометрических фигурах, представленную на</w:t>
      </w:r>
      <w:r w:rsidR="007F1F26">
        <w:rPr>
          <w:szCs w:val="24"/>
        </w:rPr>
        <w:t xml:space="preserve"> </w:t>
      </w:r>
      <w:r w:rsidR="00E86120" w:rsidRPr="00492EFB">
        <w:rPr>
          <w:szCs w:val="24"/>
        </w:rPr>
        <w:t>чертежах;</w:t>
      </w:r>
    </w:p>
    <w:p w:rsidR="00E86120" w:rsidRPr="00492EFB" w:rsidRDefault="00161868" w:rsidP="00A61811">
      <w:pPr>
        <w:pStyle w:val="a7"/>
        <w:numPr>
          <w:ilvl w:val="0"/>
          <w:numId w:val="288"/>
        </w:numPr>
        <w:ind w:left="426"/>
        <w:rPr>
          <w:szCs w:val="24"/>
        </w:rPr>
      </w:pPr>
      <w:r w:rsidRPr="00492EFB">
        <w:rPr>
          <w:szCs w:val="24"/>
        </w:rPr>
        <w:lastRenderedPageBreak/>
        <w:t xml:space="preserve">применять геометрические факты </w:t>
      </w:r>
      <w:r w:rsidR="00E86120" w:rsidRPr="00492EFB">
        <w:rPr>
          <w:szCs w:val="24"/>
        </w:rPr>
        <w:t>для</w:t>
      </w:r>
      <w:r w:rsidR="001C7943" w:rsidRPr="00492EFB">
        <w:rPr>
          <w:szCs w:val="24"/>
        </w:rPr>
        <w:t xml:space="preserve"> решения </w:t>
      </w:r>
      <w:r w:rsidRPr="00492EFB">
        <w:rPr>
          <w:szCs w:val="24"/>
        </w:rPr>
        <w:t>задач,</w:t>
      </w:r>
      <w:r w:rsidR="007F1F26">
        <w:rPr>
          <w:szCs w:val="24"/>
        </w:rPr>
        <w:t xml:space="preserve"> </w:t>
      </w:r>
      <w:r w:rsidRPr="00492EFB">
        <w:rPr>
          <w:szCs w:val="24"/>
        </w:rPr>
        <w:t xml:space="preserve">в </w:t>
      </w:r>
      <w:r w:rsidR="004D7FBA" w:rsidRPr="00492EFB">
        <w:rPr>
          <w:szCs w:val="24"/>
        </w:rPr>
        <w:t xml:space="preserve">том </w:t>
      </w:r>
      <w:r w:rsidR="00E86120" w:rsidRPr="007F1F26">
        <w:rPr>
          <w:szCs w:val="24"/>
        </w:rPr>
        <w:t xml:space="preserve">числе, </w:t>
      </w:r>
      <w:r w:rsidR="00E86120" w:rsidRPr="00492EFB">
        <w:rPr>
          <w:szCs w:val="24"/>
        </w:rPr>
        <w:t>предполагающих несколько шагов</w:t>
      </w:r>
      <w:r w:rsidR="007F1F26">
        <w:rPr>
          <w:szCs w:val="24"/>
        </w:rPr>
        <w:t xml:space="preserve"> </w:t>
      </w:r>
      <w:r w:rsidR="00E86120" w:rsidRPr="00492EFB">
        <w:rPr>
          <w:szCs w:val="24"/>
        </w:rPr>
        <w:t>решения;</w:t>
      </w:r>
    </w:p>
    <w:p w:rsidR="00E86120" w:rsidRPr="00492EFB" w:rsidRDefault="00E86120" w:rsidP="00A61811">
      <w:pPr>
        <w:pStyle w:val="a7"/>
        <w:numPr>
          <w:ilvl w:val="0"/>
          <w:numId w:val="288"/>
        </w:numPr>
        <w:ind w:left="426"/>
        <w:rPr>
          <w:szCs w:val="24"/>
        </w:rPr>
      </w:pPr>
      <w:r w:rsidRPr="00492EFB">
        <w:rPr>
          <w:szCs w:val="24"/>
        </w:rPr>
        <w:t>формулировать в простейших случаях свойства и признаки</w:t>
      </w:r>
      <w:r w:rsidR="007F1F26">
        <w:rPr>
          <w:szCs w:val="24"/>
        </w:rPr>
        <w:t xml:space="preserve"> </w:t>
      </w:r>
      <w:r w:rsidRPr="00492EFB">
        <w:rPr>
          <w:szCs w:val="24"/>
        </w:rPr>
        <w:t>фигур;</w:t>
      </w:r>
    </w:p>
    <w:p w:rsidR="00E86120" w:rsidRPr="00492EFB" w:rsidRDefault="00E86120" w:rsidP="00A61811">
      <w:pPr>
        <w:pStyle w:val="a7"/>
        <w:numPr>
          <w:ilvl w:val="0"/>
          <w:numId w:val="288"/>
        </w:numPr>
        <w:ind w:left="426"/>
        <w:rPr>
          <w:szCs w:val="24"/>
        </w:rPr>
      </w:pPr>
      <w:r w:rsidRPr="00492EFB">
        <w:rPr>
          <w:szCs w:val="24"/>
        </w:rPr>
        <w:t>доказывать геометрические</w:t>
      </w:r>
      <w:r w:rsidR="007F1F26">
        <w:rPr>
          <w:szCs w:val="24"/>
        </w:rPr>
        <w:t xml:space="preserve"> </w:t>
      </w:r>
      <w:r w:rsidRPr="00492EFB">
        <w:rPr>
          <w:szCs w:val="24"/>
        </w:rPr>
        <w:t>утверждения;</w:t>
      </w:r>
    </w:p>
    <w:p w:rsidR="00E86120" w:rsidRPr="00492EFB" w:rsidRDefault="001C7943" w:rsidP="00A61811">
      <w:pPr>
        <w:pStyle w:val="a7"/>
        <w:numPr>
          <w:ilvl w:val="0"/>
          <w:numId w:val="288"/>
        </w:numPr>
        <w:ind w:left="426"/>
        <w:rPr>
          <w:szCs w:val="24"/>
        </w:rPr>
      </w:pPr>
      <w:r w:rsidRPr="00492EFB">
        <w:rPr>
          <w:szCs w:val="24"/>
        </w:rPr>
        <w:t xml:space="preserve">владеть </w:t>
      </w:r>
      <w:r w:rsidR="00E86120" w:rsidRPr="00492EFB">
        <w:rPr>
          <w:szCs w:val="24"/>
        </w:rPr>
        <w:t>стандартной</w:t>
      </w:r>
      <w:r w:rsidR="007F1F26">
        <w:rPr>
          <w:szCs w:val="24"/>
        </w:rPr>
        <w:t xml:space="preserve"> </w:t>
      </w:r>
      <w:r w:rsidR="00E86120" w:rsidRPr="00492EFB">
        <w:rPr>
          <w:szCs w:val="24"/>
        </w:rPr>
        <w:t>классификацией</w:t>
      </w:r>
      <w:r w:rsidR="007F1F26">
        <w:rPr>
          <w:szCs w:val="24"/>
        </w:rPr>
        <w:t xml:space="preserve"> </w:t>
      </w:r>
      <w:r w:rsidR="00E86120" w:rsidRPr="00492EFB">
        <w:rPr>
          <w:szCs w:val="24"/>
        </w:rPr>
        <w:t>плоских</w:t>
      </w:r>
      <w:r w:rsidR="007F1F26">
        <w:rPr>
          <w:szCs w:val="24"/>
        </w:rPr>
        <w:t xml:space="preserve"> </w:t>
      </w:r>
      <w:r w:rsidR="00E86120" w:rsidRPr="00492EFB">
        <w:rPr>
          <w:szCs w:val="24"/>
        </w:rPr>
        <w:t>фигур</w:t>
      </w:r>
      <w:r w:rsidRPr="00492EFB">
        <w:rPr>
          <w:szCs w:val="24"/>
        </w:rPr>
        <w:t xml:space="preserve"> (треугольников </w:t>
      </w:r>
      <w:r w:rsidR="00E86120" w:rsidRPr="007F1F26">
        <w:rPr>
          <w:szCs w:val="24"/>
        </w:rPr>
        <w:t xml:space="preserve">и </w:t>
      </w:r>
      <w:r w:rsidR="00E86120" w:rsidRPr="00492EFB">
        <w:rPr>
          <w:szCs w:val="24"/>
        </w:rPr>
        <w:t>четырёхугольников).</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использовать свойства геометрических фигур для решения задач практического характера и задач из смежных</w:t>
      </w:r>
      <w:r w:rsidR="007F1F26">
        <w:rPr>
          <w:szCs w:val="24"/>
        </w:rPr>
        <w:t xml:space="preserve"> </w:t>
      </w:r>
      <w:r w:rsidRPr="00492EFB">
        <w:rPr>
          <w:szCs w:val="24"/>
        </w:rPr>
        <w:t>дисциплин.</w:t>
      </w:r>
    </w:p>
    <w:p w:rsidR="00E86120" w:rsidRPr="00492EFB" w:rsidRDefault="00E86120" w:rsidP="007F1F26">
      <w:r w:rsidRPr="00492EFB">
        <w:t>Отношения</w:t>
      </w:r>
    </w:p>
    <w:p w:rsidR="00E86120" w:rsidRPr="00492EFB" w:rsidRDefault="00E86120" w:rsidP="00A61811">
      <w:pPr>
        <w:pStyle w:val="a7"/>
        <w:numPr>
          <w:ilvl w:val="0"/>
          <w:numId w:val="288"/>
        </w:numPr>
        <w:ind w:left="426"/>
        <w:rPr>
          <w:szCs w:val="24"/>
        </w:rPr>
      </w:pPr>
      <w:r w:rsidRPr="00492EFB">
        <w:rPr>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007F1F26">
        <w:rPr>
          <w:szCs w:val="24"/>
        </w:rPr>
        <w:t xml:space="preserve"> </w:t>
      </w:r>
      <w:r w:rsidRPr="00492EFB">
        <w:rPr>
          <w:szCs w:val="24"/>
        </w:rPr>
        <w:t>треугольники;</w:t>
      </w:r>
    </w:p>
    <w:p w:rsidR="00E86120" w:rsidRPr="00492EFB" w:rsidRDefault="00E86120" w:rsidP="00A61811">
      <w:pPr>
        <w:pStyle w:val="a7"/>
        <w:numPr>
          <w:ilvl w:val="0"/>
          <w:numId w:val="288"/>
        </w:numPr>
        <w:ind w:left="426"/>
        <w:rPr>
          <w:szCs w:val="24"/>
        </w:rPr>
      </w:pPr>
      <w:r w:rsidRPr="00492EFB">
        <w:rPr>
          <w:szCs w:val="24"/>
        </w:rPr>
        <w:t>применять теорему Фалеса и теорему о пропорциональных отрезках при решении</w:t>
      </w:r>
      <w:r w:rsidR="007F1F26">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характеризовать</w:t>
      </w:r>
      <w:r w:rsidR="00161868" w:rsidRPr="00492EFB">
        <w:rPr>
          <w:szCs w:val="24"/>
        </w:rPr>
        <w:t xml:space="preserve"> взаимное расположение прямой и </w:t>
      </w:r>
      <w:r w:rsidRPr="00492EFB">
        <w:rPr>
          <w:szCs w:val="24"/>
        </w:rPr>
        <w:t>окружности,</w:t>
      </w:r>
      <w:r w:rsidR="007F1F26">
        <w:rPr>
          <w:szCs w:val="24"/>
        </w:rPr>
        <w:t xml:space="preserve"> </w:t>
      </w:r>
      <w:r w:rsidRPr="00492EFB">
        <w:rPr>
          <w:spacing w:val="-6"/>
          <w:szCs w:val="24"/>
        </w:rPr>
        <w:t xml:space="preserve">двух </w:t>
      </w:r>
      <w:r w:rsidRPr="00492EFB">
        <w:rPr>
          <w:szCs w:val="24"/>
        </w:rPr>
        <w:t>окружностей.</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использовать отношения для решения задач, возникающих в реальной</w:t>
      </w:r>
      <w:r w:rsidR="007F1F26">
        <w:rPr>
          <w:szCs w:val="24"/>
        </w:rPr>
        <w:t xml:space="preserve"> </w:t>
      </w:r>
      <w:r w:rsidRPr="00492EFB">
        <w:rPr>
          <w:szCs w:val="24"/>
        </w:rPr>
        <w:t>жизни.</w:t>
      </w:r>
    </w:p>
    <w:p w:rsidR="00E86120" w:rsidRPr="00492EFB" w:rsidRDefault="00E86120" w:rsidP="007F1F26">
      <w:r w:rsidRPr="00492EFB">
        <w:t>Измерения и вычисления</w:t>
      </w:r>
    </w:p>
    <w:p w:rsidR="00E86120" w:rsidRPr="00492EFB" w:rsidRDefault="00E86120" w:rsidP="00A61811">
      <w:pPr>
        <w:pStyle w:val="a7"/>
        <w:numPr>
          <w:ilvl w:val="0"/>
          <w:numId w:val="288"/>
        </w:numPr>
        <w:ind w:left="426"/>
        <w:rPr>
          <w:szCs w:val="24"/>
        </w:rPr>
      </w:pPr>
      <w:r w:rsidRPr="00492EFB">
        <w:rPr>
          <w:szCs w:val="24"/>
        </w:rPr>
        <w:t>оперировать представлениями о длине, площади, объёме как величинами. Применять</w:t>
      </w:r>
      <w:r w:rsidR="007F1F26">
        <w:rPr>
          <w:szCs w:val="24"/>
        </w:rPr>
        <w:t xml:space="preserve"> </w:t>
      </w:r>
      <w:r w:rsidRPr="00492EFB">
        <w:rPr>
          <w:szCs w:val="24"/>
        </w:rPr>
        <w:t>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sidR="007F1F26">
        <w:rPr>
          <w:szCs w:val="24"/>
        </w:rPr>
        <w:t xml:space="preserve"> </w:t>
      </w:r>
      <w:r w:rsidRPr="00492EFB">
        <w:rPr>
          <w:szCs w:val="24"/>
        </w:rPr>
        <w:t>равносоставленности;</w:t>
      </w:r>
    </w:p>
    <w:p w:rsidR="00E86120" w:rsidRPr="00492EFB" w:rsidRDefault="00E86120" w:rsidP="00A61811">
      <w:pPr>
        <w:pStyle w:val="a7"/>
        <w:numPr>
          <w:ilvl w:val="0"/>
          <w:numId w:val="288"/>
        </w:numPr>
        <w:ind w:left="426"/>
        <w:rPr>
          <w:szCs w:val="24"/>
        </w:rPr>
      </w:pPr>
      <w:r w:rsidRPr="00492EFB">
        <w:rPr>
          <w:szCs w:val="24"/>
        </w:rPr>
        <w:t>проводить простые вычисления на объёмных</w:t>
      </w:r>
      <w:r w:rsidR="007F1F26">
        <w:rPr>
          <w:szCs w:val="24"/>
        </w:rPr>
        <w:t xml:space="preserve"> </w:t>
      </w:r>
      <w:r w:rsidRPr="00492EFB">
        <w:rPr>
          <w:szCs w:val="24"/>
        </w:rPr>
        <w:t>телах;</w:t>
      </w:r>
    </w:p>
    <w:p w:rsidR="00E86120" w:rsidRPr="00492EFB" w:rsidRDefault="00E86120" w:rsidP="00A61811">
      <w:pPr>
        <w:pStyle w:val="a7"/>
        <w:numPr>
          <w:ilvl w:val="0"/>
          <w:numId w:val="288"/>
        </w:numPr>
        <w:ind w:left="426"/>
        <w:rPr>
          <w:szCs w:val="24"/>
        </w:rPr>
      </w:pPr>
      <w:r w:rsidRPr="00492EFB">
        <w:rPr>
          <w:szCs w:val="24"/>
        </w:rPr>
        <w:t>формулировать задачи на вычисление длин, площадей и объёмов и решать их; применять теорему синусов и</w:t>
      </w:r>
      <w:r w:rsidR="007F1F26">
        <w:rPr>
          <w:szCs w:val="24"/>
        </w:rPr>
        <w:t xml:space="preserve"> </w:t>
      </w:r>
      <w:r w:rsidRPr="00492EFB">
        <w:rPr>
          <w:szCs w:val="24"/>
        </w:rPr>
        <w:t>косинусов.</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проводить вычисления на</w:t>
      </w:r>
      <w:r w:rsidR="007F1F26">
        <w:rPr>
          <w:szCs w:val="24"/>
        </w:rPr>
        <w:t xml:space="preserve"> </w:t>
      </w:r>
      <w:r w:rsidRPr="00492EFB">
        <w:rPr>
          <w:szCs w:val="24"/>
        </w:rPr>
        <w:t>местности;</w:t>
      </w:r>
    </w:p>
    <w:p w:rsidR="00E86120" w:rsidRPr="00492EFB" w:rsidRDefault="001C7943" w:rsidP="00A61811">
      <w:pPr>
        <w:pStyle w:val="a7"/>
        <w:numPr>
          <w:ilvl w:val="0"/>
          <w:numId w:val="288"/>
        </w:numPr>
        <w:ind w:left="426"/>
        <w:rPr>
          <w:szCs w:val="24"/>
        </w:rPr>
      </w:pPr>
      <w:r w:rsidRPr="00492EFB">
        <w:rPr>
          <w:szCs w:val="24"/>
        </w:rPr>
        <w:t xml:space="preserve">применять </w:t>
      </w:r>
      <w:r w:rsidR="00E86120" w:rsidRPr="00492EFB">
        <w:rPr>
          <w:szCs w:val="24"/>
        </w:rPr>
        <w:t>формулы</w:t>
      </w:r>
      <w:r w:rsidR="007F1F26">
        <w:rPr>
          <w:szCs w:val="24"/>
        </w:rPr>
        <w:t xml:space="preserve"> </w:t>
      </w:r>
      <w:r w:rsidR="00E86120" w:rsidRPr="00492EFB">
        <w:rPr>
          <w:szCs w:val="24"/>
        </w:rPr>
        <w:t>при</w:t>
      </w:r>
      <w:r w:rsidR="007F1F26">
        <w:rPr>
          <w:szCs w:val="24"/>
        </w:rPr>
        <w:t xml:space="preserve"> </w:t>
      </w:r>
      <w:r w:rsidR="00E86120" w:rsidRPr="00492EFB">
        <w:rPr>
          <w:szCs w:val="24"/>
        </w:rPr>
        <w:t>вычислениях</w:t>
      </w:r>
      <w:r w:rsidR="007F1F26">
        <w:rPr>
          <w:szCs w:val="24"/>
        </w:rPr>
        <w:t xml:space="preserve"> </w:t>
      </w:r>
      <w:r w:rsidR="00E86120" w:rsidRPr="00492EFB">
        <w:rPr>
          <w:szCs w:val="24"/>
        </w:rPr>
        <w:t>в</w:t>
      </w:r>
      <w:r w:rsidR="007F1F26">
        <w:rPr>
          <w:szCs w:val="24"/>
        </w:rPr>
        <w:t xml:space="preserve"> </w:t>
      </w:r>
      <w:r w:rsidR="00E86120" w:rsidRPr="00492EFB">
        <w:rPr>
          <w:szCs w:val="24"/>
        </w:rPr>
        <w:t>смежных</w:t>
      </w:r>
      <w:r w:rsidR="007F1F26">
        <w:rPr>
          <w:szCs w:val="24"/>
        </w:rPr>
        <w:t xml:space="preserve"> </w:t>
      </w:r>
      <w:r w:rsidR="00E86120" w:rsidRPr="00492EFB">
        <w:rPr>
          <w:szCs w:val="24"/>
        </w:rPr>
        <w:t>учебных</w:t>
      </w:r>
      <w:r w:rsidR="007F1F26">
        <w:rPr>
          <w:szCs w:val="24"/>
        </w:rPr>
        <w:t xml:space="preserve"> </w:t>
      </w:r>
      <w:r w:rsidR="007F1F26" w:rsidRPr="00492EFB">
        <w:rPr>
          <w:szCs w:val="24"/>
        </w:rPr>
        <w:t xml:space="preserve">предметах, </w:t>
      </w:r>
      <w:r w:rsidR="00E86120" w:rsidRPr="007F1F26">
        <w:rPr>
          <w:szCs w:val="24"/>
        </w:rPr>
        <w:t xml:space="preserve">в </w:t>
      </w:r>
      <w:r w:rsidR="00E86120" w:rsidRPr="00492EFB">
        <w:rPr>
          <w:szCs w:val="24"/>
        </w:rPr>
        <w:t>окружающей действительности.</w:t>
      </w:r>
    </w:p>
    <w:p w:rsidR="00E86120" w:rsidRPr="007F1F26" w:rsidRDefault="00E86120" w:rsidP="007F1F26">
      <w:r w:rsidRPr="007F1F26">
        <w:t>Геометрические построения</w:t>
      </w:r>
    </w:p>
    <w:p w:rsidR="00E86120" w:rsidRPr="00492EFB" w:rsidRDefault="00E86120" w:rsidP="00A61811">
      <w:pPr>
        <w:pStyle w:val="a7"/>
        <w:numPr>
          <w:ilvl w:val="0"/>
          <w:numId w:val="288"/>
        </w:numPr>
        <w:ind w:left="426"/>
        <w:rPr>
          <w:szCs w:val="24"/>
        </w:rPr>
      </w:pPr>
      <w:r w:rsidRPr="00492EFB">
        <w:rPr>
          <w:szCs w:val="24"/>
        </w:rPr>
        <w:t>изображать геометрические фигуры по текстовому и символьному</w:t>
      </w:r>
      <w:r w:rsidR="007F1F26">
        <w:rPr>
          <w:szCs w:val="24"/>
        </w:rPr>
        <w:t xml:space="preserve"> </w:t>
      </w:r>
      <w:r w:rsidRPr="00492EFB">
        <w:rPr>
          <w:szCs w:val="24"/>
        </w:rPr>
        <w:t>описанию;</w:t>
      </w:r>
    </w:p>
    <w:p w:rsidR="00E86120" w:rsidRPr="00492EFB" w:rsidRDefault="00E86120" w:rsidP="00A61811">
      <w:pPr>
        <w:pStyle w:val="a7"/>
        <w:numPr>
          <w:ilvl w:val="0"/>
          <w:numId w:val="288"/>
        </w:numPr>
        <w:ind w:left="426"/>
        <w:rPr>
          <w:szCs w:val="24"/>
        </w:rPr>
      </w:pPr>
      <w:r w:rsidRPr="00492EFB">
        <w:rPr>
          <w:szCs w:val="24"/>
        </w:rPr>
        <w:t>свободно оперировать чертёжными инструментами в несложных</w:t>
      </w:r>
      <w:r w:rsidR="007F1F26">
        <w:rPr>
          <w:szCs w:val="24"/>
        </w:rPr>
        <w:t xml:space="preserve"> </w:t>
      </w:r>
      <w:r w:rsidRPr="00492EFB">
        <w:rPr>
          <w:szCs w:val="24"/>
        </w:rPr>
        <w:t>случаях,</w:t>
      </w:r>
    </w:p>
    <w:p w:rsidR="00E86120" w:rsidRPr="00492EFB" w:rsidRDefault="00E86120" w:rsidP="00A61811">
      <w:pPr>
        <w:pStyle w:val="a7"/>
        <w:numPr>
          <w:ilvl w:val="0"/>
          <w:numId w:val="288"/>
        </w:numPr>
        <w:ind w:left="426"/>
        <w:rPr>
          <w:szCs w:val="24"/>
        </w:rPr>
      </w:pPr>
      <w:r w:rsidRPr="00492EFB">
        <w:rPr>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86120" w:rsidRPr="00492EFB" w:rsidRDefault="00E86120" w:rsidP="00A61811">
      <w:pPr>
        <w:pStyle w:val="a7"/>
        <w:numPr>
          <w:ilvl w:val="0"/>
          <w:numId w:val="288"/>
        </w:numPr>
        <w:ind w:left="426"/>
        <w:rPr>
          <w:szCs w:val="24"/>
        </w:rPr>
      </w:pPr>
      <w:r w:rsidRPr="00492EFB">
        <w:rPr>
          <w:szCs w:val="24"/>
        </w:rPr>
        <w:t>изображать типовые плоские фигуры и объемные тела с помощью простейших компьютерных</w:t>
      </w:r>
      <w:r w:rsidR="007F1F26">
        <w:rPr>
          <w:szCs w:val="24"/>
        </w:rPr>
        <w:t xml:space="preserve"> </w:t>
      </w:r>
      <w:r w:rsidRPr="00492EFB">
        <w:rPr>
          <w:szCs w:val="24"/>
        </w:rPr>
        <w:t>инструментов.</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выполнять простейшие построения на местности, необходимые в реальной жизни;</w:t>
      </w:r>
    </w:p>
    <w:p w:rsidR="00E86120" w:rsidRPr="00492EFB" w:rsidRDefault="00E86120" w:rsidP="00A61811">
      <w:pPr>
        <w:pStyle w:val="a7"/>
        <w:numPr>
          <w:ilvl w:val="0"/>
          <w:numId w:val="288"/>
        </w:numPr>
        <w:ind w:left="426"/>
        <w:rPr>
          <w:szCs w:val="24"/>
        </w:rPr>
      </w:pPr>
      <w:r w:rsidRPr="00492EFB">
        <w:rPr>
          <w:szCs w:val="24"/>
        </w:rPr>
        <w:t>оценивать размеры реальных объектов окружающего</w:t>
      </w:r>
      <w:r w:rsidR="007F1F26">
        <w:rPr>
          <w:szCs w:val="24"/>
        </w:rPr>
        <w:t xml:space="preserve"> </w:t>
      </w:r>
      <w:r w:rsidRPr="00492EFB">
        <w:rPr>
          <w:szCs w:val="24"/>
        </w:rPr>
        <w:t>мира.</w:t>
      </w:r>
    </w:p>
    <w:p w:rsidR="00E86120" w:rsidRPr="00492EFB" w:rsidRDefault="00E86120" w:rsidP="007F1F26">
      <w:r w:rsidRPr="00492EFB">
        <w:t>Преобразования</w:t>
      </w:r>
    </w:p>
    <w:p w:rsidR="00E86120" w:rsidRPr="00492EFB" w:rsidRDefault="00E86120" w:rsidP="00A61811">
      <w:pPr>
        <w:pStyle w:val="a7"/>
        <w:numPr>
          <w:ilvl w:val="0"/>
          <w:numId w:val="288"/>
        </w:numPr>
        <w:ind w:left="426"/>
        <w:rPr>
          <w:szCs w:val="24"/>
        </w:rPr>
      </w:pPr>
      <w:r w:rsidRPr="00492EFB">
        <w:rPr>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007F1F26">
        <w:rPr>
          <w:szCs w:val="24"/>
        </w:rPr>
        <w:t xml:space="preserve"> </w:t>
      </w:r>
      <w:r w:rsidRPr="00492EFB">
        <w:rPr>
          <w:szCs w:val="24"/>
        </w:rPr>
        <w:t>мира;</w:t>
      </w:r>
    </w:p>
    <w:p w:rsidR="00E86120" w:rsidRPr="00492EFB" w:rsidRDefault="00E86120" w:rsidP="00A61811">
      <w:pPr>
        <w:pStyle w:val="a7"/>
        <w:numPr>
          <w:ilvl w:val="0"/>
          <w:numId w:val="288"/>
        </w:numPr>
        <w:ind w:left="426"/>
        <w:rPr>
          <w:szCs w:val="24"/>
        </w:rPr>
      </w:pPr>
      <w:r w:rsidRPr="00492EFB">
        <w:rPr>
          <w:szCs w:val="24"/>
        </w:rPr>
        <w:t xml:space="preserve">строить фигуру, подобную данной, пользоваться свойствами подобия для обоснования </w:t>
      </w:r>
      <w:r w:rsidRPr="00492EFB">
        <w:rPr>
          <w:szCs w:val="24"/>
        </w:rPr>
        <w:lastRenderedPageBreak/>
        <w:t>свойств</w:t>
      </w:r>
      <w:r w:rsidR="007F1F26">
        <w:rPr>
          <w:szCs w:val="24"/>
        </w:rPr>
        <w:t xml:space="preserve"> </w:t>
      </w:r>
      <w:r w:rsidRPr="00492EFB">
        <w:rPr>
          <w:szCs w:val="24"/>
        </w:rPr>
        <w:t>фигур;</w:t>
      </w:r>
    </w:p>
    <w:p w:rsidR="00E86120" w:rsidRPr="00492EFB" w:rsidRDefault="00E86120" w:rsidP="00A61811">
      <w:pPr>
        <w:pStyle w:val="a7"/>
        <w:numPr>
          <w:ilvl w:val="0"/>
          <w:numId w:val="288"/>
        </w:numPr>
        <w:ind w:left="426"/>
        <w:rPr>
          <w:szCs w:val="24"/>
        </w:rPr>
      </w:pPr>
      <w:r w:rsidRPr="00492EFB">
        <w:rPr>
          <w:szCs w:val="24"/>
        </w:rPr>
        <w:t>применять свойства движений для проведения простейших обоснований свойств фигур.</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применять свойства движений и применять подобие для построений и вычислений.</w:t>
      </w:r>
    </w:p>
    <w:p w:rsidR="00E86120" w:rsidRPr="00492EFB" w:rsidRDefault="00E86120" w:rsidP="007F1F26">
      <w:r w:rsidRPr="00492EFB">
        <w:t>Векторы и координаты на плоскости</w:t>
      </w:r>
    </w:p>
    <w:p w:rsidR="00E86120" w:rsidRPr="00492EFB" w:rsidRDefault="00E86120" w:rsidP="00A61811">
      <w:pPr>
        <w:pStyle w:val="a7"/>
        <w:numPr>
          <w:ilvl w:val="0"/>
          <w:numId w:val="288"/>
        </w:numPr>
        <w:ind w:left="426"/>
        <w:rPr>
          <w:szCs w:val="24"/>
        </w:rPr>
      </w:pPr>
      <w:r w:rsidRPr="00492EFB">
        <w:rPr>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007F1F26">
        <w:rPr>
          <w:szCs w:val="24"/>
        </w:rPr>
        <w:t xml:space="preserve"> </w:t>
      </w:r>
      <w:r w:rsidRPr="00492EFB">
        <w:rPr>
          <w:szCs w:val="24"/>
        </w:rPr>
        <w:t>вектора;</w:t>
      </w:r>
    </w:p>
    <w:p w:rsidR="00E86120" w:rsidRPr="00492EFB" w:rsidRDefault="00E86120" w:rsidP="00A61811">
      <w:pPr>
        <w:pStyle w:val="a7"/>
        <w:numPr>
          <w:ilvl w:val="0"/>
          <w:numId w:val="288"/>
        </w:numPr>
        <w:ind w:left="426"/>
        <w:rPr>
          <w:szCs w:val="24"/>
        </w:rPr>
      </w:pPr>
      <w:r w:rsidRPr="00492EFB">
        <w:rPr>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007F1F26">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применять векторы и координаты для решения геометрических задач на вычисление длин,</w:t>
      </w:r>
      <w:r w:rsidR="007F1F26">
        <w:rPr>
          <w:szCs w:val="24"/>
        </w:rPr>
        <w:t xml:space="preserve"> </w:t>
      </w:r>
      <w:r w:rsidRPr="00492EFB">
        <w:rPr>
          <w:szCs w:val="24"/>
        </w:rPr>
        <w:t>углов.</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использовать понятия векторов и координат для решения задач по физике, географии и другим учебным предметам.</w:t>
      </w:r>
    </w:p>
    <w:p w:rsidR="00E86120" w:rsidRPr="00492EFB" w:rsidRDefault="00E86120" w:rsidP="007F1F26">
      <w:r w:rsidRPr="00492EFB">
        <w:t>История математики</w:t>
      </w:r>
    </w:p>
    <w:p w:rsidR="00E86120" w:rsidRPr="00492EFB" w:rsidRDefault="00E86120" w:rsidP="00A61811">
      <w:pPr>
        <w:pStyle w:val="a7"/>
        <w:numPr>
          <w:ilvl w:val="0"/>
          <w:numId w:val="288"/>
        </w:numPr>
        <w:ind w:left="426"/>
        <w:rPr>
          <w:szCs w:val="24"/>
        </w:rPr>
      </w:pPr>
      <w:r w:rsidRPr="00492EFB">
        <w:rPr>
          <w:szCs w:val="24"/>
        </w:rPr>
        <w:t>характеризовать вклад выдающихся математиков в развитие математики и иных научных</w:t>
      </w:r>
      <w:r w:rsidR="007F1F26">
        <w:rPr>
          <w:szCs w:val="24"/>
        </w:rPr>
        <w:t xml:space="preserve"> </w:t>
      </w:r>
      <w:r w:rsidRPr="00492EFB">
        <w:rPr>
          <w:szCs w:val="24"/>
        </w:rPr>
        <w:t>областей;</w:t>
      </w:r>
    </w:p>
    <w:p w:rsidR="00E86120" w:rsidRPr="00492EFB" w:rsidRDefault="00E86120" w:rsidP="00A61811">
      <w:pPr>
        <w:pStyle w:val="a7"/>
        <w:numPr>
          <w:ilvl w:val="0"/>
          <w:numId w:val="288"/>
        </w:numPr>
        <w:ind w:left="426"/>
        <w:rPr>
          <w:szCs w:val="24"/>
        </w:rPr>
      </w:pPr>
      <w:r w:rsidRPr="00492EFB">
        <w:rPr>
          <w:szCs w:val="24"/>
        </w:rPr>
        <w:t>понимать роль математики в развитии</w:t>
      </w:r>
      <w:r w:rsidR="007F1F26">
        <w:rPr>
          <w:szCs w:val="24"/>
        </w:rPr>
        <w:t xml:space="preserve"> </w:t>
      </w:r>
      <w:r w:rsidRPr="00492EFB">
        <w:rPr>
          <w:szCs w:val="24"/>
        </w:rPr>
        <w:t>России.</w:t>
      </w:r>
    </w:p>
    <w:p w:rsidR="00E86120" w:rsidRPr="00492EFB" w:rsidRDefault="00E86120" w:rsidP="00744D52">
      <w:pPr>
        <w:rPr>
          <w:i/>
        </w:rPr>
      </w:pPr>
      <w:r w:rsidRPr="00492EFB">
        <w:t>Методы математики</w:t>
      </w:r>
    </w:p>
    <w:p w:rsidR="00E86120" w:rsidRPr="00492EFB" w:rsidRDefault="00E86120" w:rsidP="00A61811">
      <w:pPr>
        <w:pStyle w:val="a7"/>
        <w:numPr>
          <w:ilvl w:val="0"/>
          <w:numId w:val="288"/>
        </w:numPr>
        <w:ind w:left="426"/>
        <w:rPr>
          <w:szCs w:val="24"/>
        </w:rPr>
      </w:pPr>
      <w:r w:rsidRPr="00492EFB">
        <w:rPr>
          <w:szCs w:val="24"/>
        </w:rPr>
        <w:t>используя изученные методы, проводить доказательство, выполнять опровержение;</w:t>
      </w:r>
    </w:p>
    <w:p w:rsidR="00E86120" w:rsidRPr="00492EFB" w:rsidRDefault="00E86120" w:rsidP="00A61811">
      <w:pPr>
        <w:pStyle w:val="a7"/>
        <w:numPr>
          <w:ilvl w:val="0"/>
          <w:numId w:val="288"/>
        </w:numPr>
        <w:ind w:left="426"/>
        <w:rPr>
          <w:szCs w:val="24"/>
        </w:rPr>
      </w:pPr>
      <w:r w:rsidRPr="00492EFB">
        <w:rPr>
          <w:szCs w:val="24"/>
        </w:rPr>
        <w:t>выбирать изученные методы и их комбинации для решения математических задач;</w:t>
      </w:r>
    </w:p>
    <w:p w:rsidR="00E86120" w:rsidRPr="00492EFB" w:rsidRDefault="00E86120" w:rsidP="00A61811">
      <w:pPr>
        <w:pStyle w:val="a7"/>
        <w:numPr>
          <w:ilvl w:val="0"/>
          <w:numId w:val="288"/>
        </w:numPr>
        <w:ind w:left="426"/>
        <w:rPr>
          <w:szCs w:val="24"/>
        </w:rPr>
      </w:pPr>
      <w:r w:rsidRPr="00492EFB">
        <w:rPr>
          <w:szCs w:val="24"/>
        </w:rPr>
        <w:t>использовать математические знания для описания закономерностей в окружающей действительности и произведениях</w:t>
      </w:r>
      <w:r w:rsidR="007F1F26">
        <w:rPr>
          <w:szCs w:val="24"/>
        </w:rPr>
        <w:t xml:space="preserve"> </w:t>
      </w:r>
      <w:r w:rsidRPr="00492EFB">
        <w:rPr>
          <w:szCs w:val="24"/>
        </w:rPr>
        <w:t>искусства;</w:t>
      </w:r>
    </w:p>
    <w:p w:rsidR="00E86120" w:rsidRPr="00492EFB" w:rsidRDefault="00E86120" w:rsidP="00A61811">
      <w:pPr>
        <w:pStyle w:val="a7"/>
        <w:numPr>
          <w:ilvl w:val="0"/>
          <w:numId w:val="288"/>
        </w:numPr>
        <w:ind w:left="426"/>
        <w:rPr>
          <w:szCs w:val="24"/>
        </w:rPr>
      </w:pPr>
      <w:r w:rsidRPr="00492EFB">
        <w:rPr>
          <w:szCs w:val="24"/>
        </w:rPr>
        <w:t>применять простейшие программные средства и электронно- коммуникационные системы при решении математических</w:t>
      </w:r>
      <w:r w:rsidR="007F1F26">
        <w:rPr>
          <w:szCs w:val="24"/>
        </w:rPr>
        <w:t xml:space="preserve"> </w:t>
      </w:r>
      <w:r w:rsidRPr="00492EFB">
        <w:rPr>
          <w:szCs w:val="24"/>
        </w:rPr>
        <w:t>задач.</w:t>
      </w:r>
    </w:p>
    <w:p w:rsidR="00161868" w:rsidRPr="00492EFB" w:rsidRDefault="00E86120" w:rsidP="007F1F26">
      <w:r w:rsidRPr="00492EFB">
        <w:t>Выпускник получит возможность научиться в 7–9 классах для успешного продолжения образования на углублённом уровне:</w:t>
      </w:r>
    </w:p>
    <w:p w:rsidR="00E86120" w:rsidRPr="00492EFB" w:rsidRDefault="00E86120" w:rsidP="00492EFB">
      <w:pPr>
        <w:tabs>
          <w:tab w:val="center" w:pos="9639"/>
        </w:tabs>
        <w:rPr>
          <w:rFonts w:cs="Times New Roman"/>
          <w:szCs w:val="24"/>
        </w:rPr>
      </w:pPr>
      <w:r w:rsidRPr="00492EFB">
        <w:rPr>
          <w:rFonts w:cs="Times New Roman"/>
          <w:szCs w:val="24"/>
        </w:rPr>
        <w:t>Элементы теории множеств и математической логики</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w:t>
      </w:r>
      <w:r w:rsidR="007F1F26">
        <w:rPr>
          <w:szCs w:val="24"/>
        </w:rPr>
        <w:t xml:space="preserve"> </w:t>
      </w:r>
      <w:r w:rsidRPr="00492EFB">
        <w:rPr>
          <w:szCs w:val="24"/>
        </w:rPr>
        <w:t>множества;</w:t>
      </w:r>
    </w:p>
    <w:p w:rsidR="00E86120" w:rsidRPr="00492EFB" w:rsidRDefault="00E86120" w:rsidP="00A61811">
      <w:pPr>
        <w:pStyle w:val="a7"/>
        <w:numPr>
          <w:ilvl w:val="0"/>
          <w:numId w:val="288"/>
        </w:numPr>
        <w:ind w:left="426"/>
        <w:rPr>
          <w:szCs w:val="24"/>
        </w:rPr>
      </w:pPr>
      <w:r w:rsidRPr="00492EFB">
        <w:rPr>
          <w:szCs w:val="24"/>
        </w:rPr>
        <w:t>задавать множества разными</w:t>
      </w:r>
      <w:r w:rsidR="007F1F26">
        <w:rPr>
          <w:szCs w:val="24"/>
        </w:rPr>
        <w:t xml:space="preserve"> </w:t>
      </w:r>
      <w:r w:rsidRPr="00492EFB">
        <w:rPr>
          <w:szCs w:val="24"/>
        </w:rPr>
        <w:t>способами;</w:t>
      </w:r>
    </w:p>
    <w:p w:rsidR="00E86120" w:rsidRPr="00492EFB" w:rsidRDefault="00E86120" w:rsidP="00A61811">
      <w:pPr>
        <w:pStyle w:val="a7"/>
        <w:numPr>
          <w:ilvl w:val="0"/>
          <w:numId w:val="288"/>
        </w:numPr>
        <w:ind w:left="426"/>
        <w:rPr>
          <w:szCs w:val="24"/>
        </w:rPr>
      </w:pPr>
      <w:r w:rsidRPr="00492EFB">
        <w:rPr>
          <w:szCs w:val="24"/>
        </w:rPr>
        <w:t>проверять выполнение характеристического свойства</w:t>
      </w:r>
      <w:r w:rsidR="007F1F26">
        <w:rPr>
          <w:szCs w:val="24"/>
        </w:rPr>
        <w:t xml:space="preserve"> </w:t>
      </w:r>
      <w:r w:rsidRPr="00492EFB">
        <w:rPr>
          <w:szCs w:val="24"/>
        </w:rPr>
        <w:t>множества;</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высказывания(импликации);</w:t>
      </w:r>
    </w:p>
    <w:p w:rsidR="001C7943" w:rsidRPr="00492EFB" w:rsidRDefault="00E86120" w:rsidP="00A61811">
      <w:pPr>
        <w:pStyle w:val="a7"/>
        <w:numPr>
          <w:ilvl w:val="0"/>
          <w:numId w:val="288"/>
        </w:numPr>
        <w:ind w:left="426"/>
        <w:rPr>
          <w:szCs w:val="24"/>
        </w:rPr>
      </w:pPr>
      <w:r w:rsidRPr="00492EFB">
        <w:rPr>
          <w:szCs w:val="24"/>
        </w:rPr>
        <w:t>строить высказывания с использованием законов алгебры высказываний.</w:t>
      </w:r>
    </w:p>
    <w:p w:rsidR="00E86120" w:rsidRPr="00492EFB" w:rsidRDefault="00E86120" w:rsidP="00492EFB">
      <w:pPr>
        <w:tabs>
          <w:tab w:val="left" w:pos="972"/>
          <w:tab w:val="left" w:pos="973"/>
          <w:tab w:val="center" w:pos="9639"/>
        </w:tabs>
        <w:rPr>
          <w:rFonts w:cs="Times New Roman"/>
          <w:szCs w:val="24"/>
        </w:rPr>
      </w:pPr>
      <w:r w:rsidRPr="00492EFB">
        <w:rPr>
          <w:rFonts w:cs="Times New Roman"/>
          <w:szCs w:val="24"/>
        </w:rPr>
        <w:t>В повседневной жизни и при изучении других</w:t>
      </w:r>
      <w:r w:rsidR="007F1F26">
        <w:rPr>
          <w:rFonts w:cs="Times New Roman"/>
          <w:szCs w:val="24"/>
        </w:rPr>
        <w:t xml:space="preserve"> </w:t>
      </w:r>
      <w:r w:rsidRPr="00492EFB">
        <w:rPr>
          <w:rFonts w:cs="Times New Roman"/>
          <w:szCs w:val="24"/>
        </w:rPr>
        <w:t>предметов:</w:t>
      </w:r>
    </w:p>
    <w:p w:rsidR="00E86120" w:rsidRPr="00492EFB" w:rsidRDefault="00E86120" w:rsidP="00A61811">
      <w:pPr>
        <w:pStyle w:val="a7"/>
        <w:numPr>
          <w:ilvl w:val="0"/>
          <w:numId w:val="288"/>
        </w:numPr>
        <w:ind w:left="426"/>
        <w:rPr>
          <w:szCs w:val="24"/>
        </w:rPr>
      </w:pPr>
      <w:r w:rsidRPr="00492EFB">
        <w:rPr>
          <w:szCs w:val="24"/>
        </w:rPr>
        <w:t>строить рассуждения на основе использования правил</w:t>
      </w:r>
      <w:r w:rsidR="007F1F26">
        <w:rPr>
          <w:szCs w:val="24"/>
        </w:rPr>
        <w:t xml:space="preserve"> </w:t>
      </w:r>
      <w:r w:rsidRPr="00492EFB">
        <w:rPr>
          <w:szCs w:val="24"/>
        </w:rPr>
        <w:t>логики;</w:t>
      </w:r>
    </w:p>
    <w:p w:rsidR="00E86120" w:rsidRPr="00492EFB" w:rsidRDefault="00E86120" w:rsidP="00A61811">
      <w:pPr>
        <w:pStyle w:val="a7"/>
        <w:numPr>
          <w:ilvl w:val="0"/>
          <w:numId w:val="288"/>
        </w:numPr>
        <w:ind w:left="426"/>
        <w:rPr>
          <w:szCs w:val="24"/>
        </w:rPr>
      </w:pPr>
      <w:r w:rsidRPr="00492EFB">
        <w:rPr>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007F1F26">
        <w:rPr>
          <w:szCs w:val="24"/>
        </w:rPr>
        <w:t xml:space="preserve"> </w:t>
      </w:r>
      <w:r w:rsidRPr="00492EFB">
        <w:rPr>
          <w:szCs w:val="24"/>
        </w:rPr>
        <w:t>предметов.</w:t>
      </w:r>
    </w:p>
    <w:p w:rsidR="00E86120" w:rsidRPr="00492EFB" w:rsidRDefault="00E86120" w:rsidP="007F1F26">
      <w:r w:rsidRPr="00492EFB">
        <w:t>Числа</w:t>
      </w:r>
    </w:p>
    <w:p w:rsidR="00E86120" w:rsidRPr="00492EFB" w:rsidRDefault="00E86120" w:rsidP="00A61811">
      <w:pPr>
        <w:pStyle w:val="a7"/>
        <w:numPr>
          <w:ilvl w:val="0"/>
          <w:numId w:val="288"/>
        </w:numPr>
        <w:ind w:left="426"/>
        <w:rPr>
          <w:szCs w:val="24"/>
        </w:rPr>
      </w:pPr>
      <w:r w:rsidRPr="00492EFB">
        <w:rPr>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w:t>
      </w:r>
      <w:r w:rsidRPr="00492EFB">
        <w:rPr>
          <w:szCs w:val="24"/>
        </w:rPr>
        <w:lastRenderedPageBreak/>
        <w:t>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sidR="007F1F26">
        <w:rPr>
          <w:szCs w:val="24"/>
        </w:rPr>
        <w:t xml:space="preserve"> </w:t>
      </w:r>
      <w:r w:rsidRPr="00492EFB">
        <w:rPr>
          <w:szCs w:val="24"/>
        </w:rPr>
        <w:t>чисел;</w:t>
      </w:r>
    </w:p>
    <w:p w:rsidR="00E86120" w:rsidRPr="00492EFB" w:rsidRDefault="00E86120" w:rsidP="00A61811">
      <w:pPr>
        <w:pStyle w:val="a7"/>
        <w:numPr>
          <w:ilvl w:val="0"/>
          <w:numId w:val="288"/>
        </w:numPr>
        <w:ind w:left="426"/>
        <w:rPr>
          <w:szCs w:val="24"/>
        </w:rPr>
      </w:pPr>
      <w:r w:rsidRPr="00492EFB">
        <w:rPr>
          <w:szCs w:val="24"/>
        </w:rPr>
        <w:t>понимать и объяснять разницу между позиционной и непозиционной системами записи</w:t>
      </w:r>
      <w:r w:rsidR="007F1F26">
        <w:rPr>
          <w:szCs w:val="24"/>
        </w:rPr>
        <w:t xml:space="preserve"> </w:t>
      </w:r>
      <w:r w:rsidRPr="00492EFB">
        <w:rPr>
          <w:szCs w:val="24"/>
        </w:rPr>
        <w:t>чисел;</w:t>
      </w:r>
    </w:p>
    <w:p w:rsidR="00E86120" w:rsidRPr="00492EFB" w:rsidRDefault="00E86120" w:rsidP="00A61811">
      <w:pPr>
        <w:pStyle w:val="a7"/>
        <w:numPr>
          <w:ilvl w:val="0"/>
          <w:numId w:val="288"/>
        </w:numPr>
        <w:ind w:left="426"/>
        <w:rPr>
          <w:szCs w:val="24"/>
        </w:rPr>
      </w:pPr>
      <w:r w:rsidRPr="00492EFB">
        <w:rPr>
          <w:szCs w:val="24"/>
        </w:rPr>
        <w:t>переводить числа из одной системы записи (системы счисления) в</w:t>
      </w:r>
      <w:r w:rsidR="007F1F26">
        <w:rPr>
          <w:szCs w:val="24"/>
        </w:rPr>
        <w:t xml:space="preserve"> </w:t>
      </w:r>
      <w:r w:rsidRPr="00492EFB">
        <w:rPr>
          <w:szCs w:val="24"/>
        </w:rPr>
        <w:t>другую;</w:t>
      </w:r>
    </w:p>
    <w:p w:rsidR="00E86120" w:rsidRPr="00492EFB" w:rsidRDefault="00E86120" w:rsidP="00A61811">
      <w:pPr>
        <w:pStyle w:val="a7"/>
        <w:numPr>
          <w:ilvl w:val="0"/>
          <w:numId w:val="288"/>
        </w:numPr>
        <w:ind w:left="426"/>
        <w:rPr>
          <w:szCs w:val="24"/>
        </w:rPr>
      </w:pPr>
      <w:r w:rsidRPr="00492EFB">
        <w:rPr>
          <w:szCs w:val="24"/>
        </w:rPr>
        <w:t>доказывать и использовать признаки делимости на 2, 4, 8, 5, 3, 6, 9, 10, 11 суммы и произведения чисел при выполнении вычислений и решении</w:t>
      </w:r>
      <w:r w:rsidR="007F1F26">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выполнять округление рациональных и иррациональных чисел с заданной точностью;</w:t>
      </w:r>
    </w:p>
    <w:p w:rsidR="00E86120" w:rsidRPr="00492EFB" w:rsidRDefault="00E86120" w:rsidP="00A61811">
      <w:pPr>
        <w:pStyle w:val="a7"/>
        <w:numPr>
          <w:ilvl w:val="0"/>
          <w:numId w:val="288"/>
        </w:numPr>
        <w:ind w:left="426"/>
        <w:rPr>
          <w:szCs w:val="24"/>
        </w:rPr>
      </w:pPr>
      <w:r w:rsidRPr="00492EFB">
        <w:rPr>
          <w:szCs w:val="24"/>
        </w:rPr>
        <w:t>сравнивать действительные числа разными</w:t>
      </w:r>
      <w:r w:rsidR="007F1F26">
        <w:rPr>
          <w:szCs w:val="24"/>
        </w:rPr>
        <w:t xml:space="preserve"> </w:t>
      </w:r>
      <w:r w:rsidRPr="00492EFB">
        <w:rPr>
          <w:szCs w:val="24"/>
        </w:rPr>
        <w:t>способами;</w:t>
      </w:r>
    </w:p>
    <w:p w:rsidR="00E86120" w:rsidRPr="00492EFB" w:rsidRDefault="00E86120" w:rsidP="00A61811">
      <w:pPr>
        <w:pStyle w:val="a7"/>
        <w:numPr>
          <w:ilvl w:val="0"/>
          <w:numId w:val="288"/>
        </w:numPr>
        <w:ind w:left="426"/>
        <w:rPr>
          <w:szCs w:val="24"/>
        </w:rPr>
      </w:pPr>
      <w:r w:rsidRPr="00492EFB">
        <w:rPr>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больше2;</w:t>
      </w:r>
    </w:p>
    <w:p w:rsidR="00E86120" w:rsidRPr="00492EFB" w:rsidRDefault="00E86120" w:rsidP="00A61811">
      <w:pPr>
        <w:pStyle w:val="a7"/>
        <w:numPr>
          <w:ilvl w:val="0"/>
          <w:numId w:val="288"/>
        </w:numPr>
        <w:ind w:left="426"/>
        <w:rPr>
          <w:szCs w:val="24"/>
        </w:rPr>
      </w:pPr>
      <w:r w:rsidRPr="00492EFB">
        <w:rPr>
          <w:szCs w:val="24"/>
        </w:rPr>
        <w:t>находить НОД и НОК чисел разными способами и использовать их при решении задач;</w:t>
      </w:r>
    </w:p>
    <w:p w:rsidR="00E86120" w:rsidRPr="00492EFB" w:rsidRDefault="00E86120" w:rsidP="00A61811">
      <w:pPr>
        <w:pStyle w:val="a7"/>
        <w:numPr>
          <w:ilvl w:val="0"/>
          <w:numId w:val="288"/>
        </w:numPr>
        <w:ind w:left="426"/>
        <w:rPr>
          <w:szCs w:val="24"/>
        </w:rPr>
      </w:pPr>
      <w:r w:rsidRPr="00492EFB">
        <w:rPr>
          <w:szCs w:val="24"/>
        </w:rPr>
        <w:t>выполнять вычисления и преобразования выражений, содержащих действительные числа, в том числе корни натуральных</w:t>
      </w:r>
      <w:r w:rsidR="007F1F26">
        <w:rPr>
          <w:szCs w:val="24"/>
        </w:rPr>
        <w:t xml:space="preserve"> </w:t>
      </w:r>
      <w:r w:rsidRPr="00492EFB">
        <w:rPr>
          <w:szCs w:val="24"/>
        </w:rPr>
        <w:t>степеней.</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007F1F26">
        <w:rPr>
          <w:szCs w:val="24"/>
        </w:rPr>
        <w:t xml:space="preserve"> </w:t>
      </w:r>
      <w:r w:rsidRPr="00492EFB">
        <w:rPr>
          <w:szCs w:val="24"/>
        </w:rPr>
        <w:t>сравнений;</w:t>
      </w:r>
    </w:p>
    <w:p w:rsidR="00E86120" w:rsidRPr="00492EFB" w:rsidRDefault="00E86120" w:rsidP="00A61811">
      <w:pPr>
        <w:pStyle w:val="a7"/>
        <w:numPr>
          <w:ilvl w:val="0"/>
          <w:numId w:val="288"/>
        </w:numPr>
        <w:ind w:left="426"/>
        <w:rPr>
          <w:szCs w:val="24"/>
        </w:rPr>
      </w:pPr>
      <w:r w:rsidRPr="00492EFB">
        <w:rPr>
          <w:szCs w:val="24"/>
        </w:rPr>
        <w:t>записывать, сравнивать, округлять числовые данные реальных величин с использованием разных систем измерения;</w:t>
      </w:r>
    </w:p>
    <w:p w:rsidR="00E86120" w:rsidRPr="00492EFB" w:rsidRDefault="00E86120" w:rsidP="00A61811">
      <w:pPr>
        <w:pStyle w:val="a7"/>
        <w:numPr>
          <w:ilvl w:val="0"/>
          <w:numId w:val="288"/>
        </w:numPr>
        <w:ind w:left="426"/>
        <w:rPr>
          <w:szCs w:val="24"/>
        </w:rPr>
      </w:pPr>
      <w:r w:rsidRPr="00492EFB">
        <w:rPr>
          <w:szCs w:val="24"/>
        </w:rPr>
        <w:t>составлять и оценивать разными способами числовые выражения при решении практических задач и задач из других учебных</w:t>
      </w:r>
      <w:r w:rsidR="007F1F26">
        <w:rPr>
          <w:szCs w:val="24"/>
        </w:rPr>
        <w:t xml:space="preserve"> </w:t>
      </w:r>
      <w:r w:rsidRPr="00492EFB">
        <w:rPr>
          <w:szCs w:val="24"/>
        </w:rPr>
        <w:t>предметов.</w:t>
      </w:r>
    </w:p>
    <w:p w:rsidR="00E86120" w:rsidRPr="00492EFB" w:rsidRDefault="00E86120" w:rsidP="007F1F26">
      <w:r w:rsidRPr="00492EFB">
        <w:t>Тождественные преобразования</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степени с целым и дробным</w:t>
      </w:r>
      <w:r w:rsidR="007F1F26">
        <w:rPr>
          <w:szCs w:val="24"/>
        </w:rPr>
        <w:t xml:space="preserve"> </w:t>
      </w:r>
      <w:r w:rsidRPr="00492EFB">
        <w:rPr>
          <w:szCs w:val="24"/>
        </w:rPr>
        <w:t>показателем;</w:t>
      </w:r>
    </w:p>
    <w:p w:rsidR="00E86120" w:rsidRPr="00492EFB" w:rsidRDefault="00E86120" w:rsidP="00A61811">
      <w:pPr>
        <w:pStyle w:val="a7"/>
        <w:numPr>
          <w:ilvl w:val="0"/>
          <w:numId w:val="288"/>
        </w:numPr>
        <w:ind w:left="426"/>
        <w:rPr>
          <w:szCs w:val="24"/>
        </w:rPr>
      </w:pPr>
      <w:r w:rsidRPr="00492EFB">
        <w:rPr>
          <w:szCs w:val="24"/>
        </w:rPr>
        <w:t>выполнять доказательство свойств степени с целыми и дробными</w:t>
      </w:r>
      <w:r w:rsidR="007F1F26">
        <w:rPr>
          <w:szCs w:val="24"/>
        </w:rPr>
        <w:t xml:space="preserve"> </w:t>
      </w:r>
      <w:r w:rsidRPr="00492EFB">
        <w:rPr>
          <w:szCs w:val="24"/>
        </w:rPr>
        <w:t>показателями;</w:t>
      </w:r>
    </w:p>
    <w:p w:rsidR="00E86120" w:rsidRPr="00492EFB" w:rsidRDefault="00E86120" w:rsidP="00A61811">
      <w:pPr>
        <w:pStyle w:val="a7"/>
        <w:numPr>
          <w:ilvl w:val="0"/>
          <w:numId w:val="288"/>
        </w:numPr>
        <w:ind w:left="426"/>
        <w:rPr>
          <w:szCs w:val="24"/>
        </w:rPr>
      </w:pPr>
      <w:r w:rsidRPr="00492EFB">
        <w:rPr>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w:t>
      </w:r>
      <w:r w:rsidR="007F1F26">
        <w:rPr>
          <w:szCs w:val="24"/>
        </w:rPr>
        <w:t xml:space="preserve"> </w:t>
      </w:r>
      <w:r w:rsidRPr="00492EFB">
        <w:rPr>
          <w:szCs w:val="24"/>
        </w:rPr>
        <w:t>многочлена;</w:t>
      </w:r>
    </w:p>
    <w:p w:rsidR="00E86120" w:rsidRPr="00492EFB" w:rsidRDefault="00E86120" w:rsidP="00A61811">
      <w:pPr>
        <w:pStyle w:val="a7"/>
        <w:numPr>
          <w:ilvl w:val="0"/>
          <w:numId w:val="288"/>
        </w:numPr>
        <w:ind w:left="426"/>
        <w:rPr>
          <w:szCs w:val="24"/>
        </w:rPr>
      </w:pPr>
      <w:r w:rsidRPr="00492EFB">
        <w:rPr>
          <w:szCs w:val="24"/>
        </w:rPr>
        <w:t>свободно владеть приемами преобразования целых и дробно-рациональных выражений;</w:t>
      </w:r>
    </w:p>
    <w:p w:rsidR="00E86120" w:rsidRPr="00492EFB" w:rsidRDefault="00E86120" w:rsidP="00A61811">
      <w:pPr>
        <w:pStyle w:val="a7"/>
        <w:numPr>
          <w:ilvl w:val="0"/>
          <w:numId w:val="288"/>
        </w:numPr>
        <w:ind w:left="426"/>
        <w:rPr>
          <w:szCs w:val="24"/>
        </w:rPr>
      </w:pPr>
      <w:r w:rsidRPr="00492EFB">
        <w:rPr>
          <w:szCs w:val="24"/>
        </w:rPr>
        <w:t>выполнять разложение многочленов на множители разными способами, с использованием комбинаций различных</w:t>
      </w:r>
      <w:r w:rsidR="007F1F26">
        <w:rPr>
          <w:szCs w:val="24"/>
        </w:rPr>
        <w:t xml:space="preserve"> </w:t>
      </w:r>
      <w:r w:rsidRPr="00492EFB">
        <w:rPr>
          <w:szCs w:val="24"/>
        </w:rPr>
        <w:t>приёмов;</w:t>
      </w:r>
    </w:p>
    <w:p w:rsidR="00E86120" w:rsidRPr="00492EFB" w:rsidRDefault="00E86120" w:rsidP="00A61811">
      <w:pPr>
        <w:pStyle w:val="a7"/>
        <w:numPr>
          <w:ilvl w:val="0"/>
          <w:numId w:val="288"/>
        </w:numPr>
        <w:ind w:left="426"/>
        <w:rPr>
          <w:szCs w:val="24"/>
        </w:rPr>
      </w:pPr>
      <w:r w:rsidRPr="00492EFB">
        <w:rPr>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w:t>
      </w:r>
      <w:r w:rsidR="007F1F26">
        <w:rPr>
          <w:szCs w:val="24"/>
        </w:rPr>
        <w:t xml:space="preserve"> </w:t>
      </w:r>
      <w:r w:rsidRPr="00492EFB">
        <w:rPr>
          <w:szCs w:val="24"/>
        </w:rPr>
        <w:t>трёхчлена;</w:t>
      </w:r>
    </w:p>
    <w:p w:rsidR="00E86120" w:rsidRPr="00492EFB" w:rsidRDefault="00E86120" w:rsidP="00A61811">
      <w:pPr>
        <w:pStyle w:val="a7"/>
        <w:numPr>
          <w:ilvl w:val="0"/>
          <w:numId w:val="288"/>
        </w:numPr>
        <w:ind w:left="426"/>
        <w:rPr>
          <w:szCs w:val="24"/>
        </w:rPr>
      </w:pPr>
      <w:r w:rsidRPr="00492EFB">
        <w:rPr>
          <w:szCs w:val="24"/>
        </w:rPr>
        <w:t>выполнять деление многочлена на многочлен с</w:t>
      </w:r>
      <w:r w:rsidR="007F1F26">
        <w:rPr>
          <w:szCs w:val="24"/>
        </w:rPr>
        <w:t xml:space="preserve"> </w:t>
      </w:r>
      <w:r w:rsidRPr="00492EFB">
        <w:rPr>
          <w:szCs w:val="24"/>
        </w:rPr>
        <w:t>остатком;</w:t>
      </w:r>
    </w:p>
    <w:p w:rsidR="00E86120" w:rsidRPr="00492EFB" w:rsidRDefault="00E86120" w:rsidP="00A61811">
      <w:pPr>
        <w:pStyle w:val="a7"/>
        <w:numPr>
          <w:ilvl w:val="0"/>
          <w:numId w:val="288"/>
        </w:numPr>
        <w:ind w:left="426"/>
        <w:rPr>
          <w:szCs w:val="24"/>
        </w:rPr>
      </w:pPr>
      <w:r w:rsidRPr="00492EFB">
        <w:rPr>
          <w:szCs w:val="24"/>
        </w:rPr>
        <w:t>доказывать свойства квадратных корней и корней степени</w:t>
      </w:r>
      <w:r w:rsidR="007F1F26">
        <w:rPr>
          <w:szCs w:val="24"/>
        </w:rPr>
        <w:t xml:space="preserve"> </w:t>
      </w:r>
      <w:r w:rsidRPr="00492EFB">
        <w:rPr>
          <w:szCs w:val="24"/>
        </w:rPr>
        <w:t>n;</w:t>
      </w:r>
    </w:p>
    <w:p w:rsidR="00E86120" w:rsidRPr="00492EFB" w:rsidRDefault="00E86120" w:rsidP="00A61811">
      <w:pPr>
        <w:pStyle w:val="a7"/>
        <w:numPr>
          <w:ilvl w:val="0"/>
          <w:numId w:val="288"/>
        </w:numPr>
        <w:ind w:left="426"/>
        <w:rPr>
          <w:szCs w:val="24"/>
        </w:rPr>
      </w:pPr>
      <w:r w:rsidRPr="00492EFB">
        <w:rPr>
          <w:szCs w:val="24"/>
        </w:rPr>
        <w:t>выполнять преобразования выражений, содержащих квадратные корни, корни степени</w:t>
      </w:r>
      <w:r w:rsidR="007F1F26">
        <w:rPr>
          <w:szCs w:val="24"/>
        </w:rPr>
        <w:t xml:space="preserve"> </w:t>
      </w:r>
      <w:r w:rsidR="007F1F26">
        <w:rPr>
          <w:szCs w:val="24"/>
          <w:lang w:val="en-US"/>
        </w:rPr>
        <w:t>n</w:t>
      </w:r>
      <w:r w:rsidRPr="00492EFB">
        <w:rPr>
          <w:szCs w:val="24"/>
        </w:rPr>
        <w:t>;</w:t>
      </w:r>
    </w:p>
    <w:p w:rsidR="00E86120" w:rsidRPr="00492EFB" w:rsidRDefault="00E86120" w:rsidP="00A61811">
      <w:pPr>
        <w:pStyle w:val="a7"/>
        <w:numPr>
          <w:ilvl w:val="0"/>
          <w:numId w:val="288"/>
        </w:numPr>
        <w:ind w:left="426"/>
        <w:rPr>
          <w:szCs w:val="24"/>
        </w:rPr>
      </w:pPr>
      <w:r w:rsidRPr="00492EFB">
        <w:rPr>
          <w:szCs w:val="24"/>
        </w:rPr>
        <w:t>свободно</w:t>
      </w:r>
      <w:r w:rsidR="007F1F26">
        <w:rPr>
          <w:szCs w:val="24"/>
        </w:rPr>
        <w:t xml:space="preserve"> </w:t>
      </w:r>
      <w:r w:rsidRPr="00492EFB">
        <w:rPr>
          <w:szCs w:val="24"/>
        </w:rPr>
        <w:t>оперировать</w:t>
      </w:r>
      <w:r w:rsidR="007F1F26">
        <w:rPr>
          <w:szCs w:val="24"/>
        </w:rPr>
        <w:t xml:space="preserve"> </w:t>
      </w:r>
      <w:r w:rsidRPr="00492EFB">
        <w:rPr>
          <w:szCs w:val="24"/>
        </w:rPr>
        <w:t>понятиями</w:t>
      </w:r>
      <w:r w:rsidR="007F1F26">
        <w:rPr>
          <w:szCs w:val="24"/>
        </w:rPr>
        <w:t xml:space="preserve"> </w:t>
      </w:r>
      <w:r w:rsidRPr="00492EFB">
        <w:rPr>
          <w:szCs w:val="24"/>
        </w:rPr>
        <w:t>«тождество»,</w:t>
      </w:r>
      <w:r w:rsidR="007F1F26">
        <w:rPr>
          <w:szCs w:val="24"/>
        </w:rPr>
        <w:t xml:space="preserve"> </w:t>
      </w:r>
      <w:r w:rsidRPr="00492EFB">
        <w:rPr>
          <w:szCs w:val="24"/>
        </w:rPr>
        <w:t>«тождество</w:t>
      </w:r>
      <w:r w:rsidR="007F1F26">
        <w:rPr>
          <w:szCs w:val="24"/>
        </w:rPr>
        <w:t xml:space="preserve"> </w:t>
      </w:r>
      <w:r w:rsidRPr="00492EFB">
        <w:rPr>
          <w:szCs w:val="24"/>
        </w:rPr>
        <w:t>на</w:t>
      </w:r>
      <w:r w:rsidR="007F1F26">
        <w:rPr>
          <w:szCs w:val="24"/>
        </w:rPr>
        <w:t xml:space="preserve"> </w:t>
      </w:r>
      <w:r w:rsidRPr="00492EFB">
        <w:rPr>
          <w:szCs w:val="24"/>
        </w:rPr>
        <w:t>множестве»,</w:t>
      </w:r>
      <w:r w:rsidR="007F1F26">
        <w:rPr>
          <w:szCs w:val="24"/>
        </w:rPr>
        <w:t xml:space="preserve"> </w:t>
      </w:r>
      <w:r w:rsidRPr="00492EFB">
        <w:rPr>
          <w:szCs w:val="24"/>
        </w:rPr>
        <w:t>«тождественное преобразование»;</w:t>
      </w:r>
    </w:p>
    <w:p w:rsidR="00E86120" w:rsidRPr="00492EFB" w:rsidRDefault="00E86120" w:rsidP="00A61811">
      <w:pPr>
        <w:pStyle w:val="a7"/>
        <w:numPr>
          <w:ilvl w:val="0"/>
          <w:numId w:val="288"/>
        </w:numPr>
        <w:ind w:left="426"/>
        <w:rPr>
          <w:szCs w:val="24"/>
        </w:rPr>
      </w:pPr>
      <w:r w:rsidRPr="00492EFB">
        <w:rPr>
          <w:szCs w:val="24"/>
        </w:rPr>
        <w:t>выполнять различные преобразования выражений, содержащих</w:t>
      </w:r>
      <w:r w:rsidR="007F1F26">
        <w:rPr>
          <w:szCs w:val="24"/>
        </w:rPr>
        <w:t xml:space="preserve"> </w:t>
      </w:r>
      <w:r w:rsidRPr="00492EFB">
        <w:rPr>
          <w:szCs w:val="24"/>
        </w:rPr>
        <w:t>модули</w:t>
      </w:r>
    </w:p>
    <w:p w:rsidR="00E86120" w:rsidRPr="00492EFB" w:rsidRDefault="00E86120" w:rsidP="007F1F26">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выполнять преобразования и действия с буквенными выражениями, числовые коэффициенты которых записаны в стандартном</w:t>
      </w:r>
      <w:r w:rsidR="007F1F26">
        <w:rPr>
          <w:szCs w:val="24"/>
        </w:rPr>
        <w:t xml:space="preserve"> </w:t>
      </w:r>
      <w:r w:rsidRPr="00492EFB">
        <w:rPr>
          <w:szCs w:val="24"/>
        </w:rPr>
        <w:t>виде;</w:t>
      </w:r>
    </w:p>
    <w:p w:rsidR="00E86120" w:rsidRPr="00492EFB" w:rsidRDefault="00E86120" w:rsidP="00A61811">
      <w:pPr>
        <w:pStyle w:val="a7"/>
        <w:numPr>
          <w:ilvl w:val="0"/>
          <w:numId w:val="288"/>
        </w:numPr>
        <w:ind w:left="426"/>
        <w:rPr>
          <w:szCs w:val="24"/>
        </w:rPr>
      </w:pPr>
      <w:r w:rsidRPr="00492EFB">
        <w:rPr>
          <w:szCs w:val="24"/>
        </w:rPr>
        <w:t>выполнять преобразования рациональных выражений при решении задач других учебных предметов;</w:t>
      </w:r>
    </w:p>
    <w:p w:rsidR="00E86120" w:rsidRPr="00492EFB" w:rsidRDefault="00E86120" w:rsidP="00A61811">
      <w:pPr>
        <w:pStyle w:val="a7"/>
        <w:numPr>
          <w:ilvl w:val="0"/>
          <w:numId w:val="288"/>
        </w:numPr>
        <w:ind w:left="426"/>
        <w:rPr>
          <w:szCs w:val="24"/>
        </w:rPr>
      </w:pPr>
      <w:r w:rsidRPr="00492EFB">
        <w:rPr>
          <w:szCs w:val="24"/>
        </w:rPr>
        <w:t xml:space="preserve">выполнять проверку правдоподобия физических и химических формул на основе </w:t>
      </w:r>
      <w:r w:rsidRPr="00492EFB">
        <w:rPr>
          <w:szCs w:val="24"/>
        </w:rPr>
        <w:lastRenderedPageBreak/>
        <w:t>сравнения размерностей и</w:t>
      </w:r>
      <w:r w:rsidR="007F1F26">
        <w:rPr>
          <w:szCs w:val="24"/>
        </w:rPr>
        <w:t xml:space="preserve"> </w:t>
      </w:r>
      <w:r w:rsidRPr="00492EFB">
        <w:rPr>
          <w:szCs w:val="24"/>
        </w:rPr>
        <w:t>валентностей.</w:t>
      </w:r>
    </w:p>
    <w:p w:rsidR="00E86120" w:rsidRPr="00492EFB" w:rsidRDefault="00E86120" w:rsidP="007F1F26">
      <w:r w:rsidRPr="00492EFB">
        <w:t>Уравнения и неравенства</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уравнение, неравенство, равносильные уравнения и неравенства, уравнение, являющееся следствием другого</w:t>
      </w:r>
      <w:r w:rsidR="00D6320B">
        <w:rPr>
          <w:szCs w:val="24"/>
        </w:rPr>
        <w:t xml:space="preserve"> </w:t>
      </w:r>
      <w:r w:rsidRPr="00492EFB">
        <w:rPr>
          <w:szCs w:val="24"/>
        </w:rPr>
        <w:t>уравнения,</w:t>
      </w:r>
      <w:r w:rsidR="00D6320B">
        <w:rPr>
          <w:szCs w:val="24"/>
        </w:rPr>
        <w:t xml:space="preserve"> </w:t>
      </w:r>
      <w:r w:rsidRPr="00492EFB">
        <w:rPr>
          <w:szCs w:val="24"/>
        </w:rPr>
        <w:t>уравнения,</w:t>
      </w:r>
      <w:r w:rsidR="00161868" w:rsidRPr="00492EFB">
        <w:rPr>
          <w:szCs w:val="24"/>
        </w:rPr>
        <w:t xml:space="preserve"> равносильные </w:t>
      </w:r>
      <w:r w:rsidRPr="00492EFB">
        <w:rPr>
          <w:szCs w:val="24"/>
        </w:rPr>
        <w:t>на</w:t>
      </w:r>
      <w:r w:rsidR="00161868" w:rsidRPr="00492EFB">
        <w:rPr>
          <w:szCs w:val="24"/>
        </w:rPr>
        <w:t xml:space="preserve"> множестве,</w:t>
      </w:r>
      <w:r w:rsidR="00D6320B">
        <w:rPr>
          <w:szCs w:val="24"/>
        </w:rPr>
        <w:t xml:space="preserve"> </w:t>
      </w:r>
      <w:r w:rsidR="00161868" w:rsidRPr="00492EFB">
        <w:rPr>
          <w:szCs w:val="24"/>
        </w:rPr>
        <w:t xml:space="preserve">равносильные </w:t>
      </w:r>
      <w:r w:rsidRPr="00492EFB">
        <w:rPr>
          <w:spacing w:val="-1"/>
          <w:szCs w:val="24"/>
        </w:rPr>
        <w:t xml:space="preserve">преобразования </w:t>
      </w:r>
      <w:r w:rsidRPr="00492EFB">
        <w:rPr>
          <w:szCs w:val="24"/>
        </w:rPr>
        <w:t>уравнений;</w:t>
      </w:r>
    </w:p>
    <w:p w:rsidR="00E86120" w:rsidRPr="00492EFB" w:rsidRDefault="00E86120" w:rsidP="00A61811">
      <w:pPr>
        <w:pStyle w:val="a7"/>
        <w:numPr>
          <w:ilvl w:val="0"/>
          <w:numId w:val="288"/>
        </w:numPr>
        <w:ind w:left="426"/>
        <w:rPr>
          <w:szCs w:val="24"/>
        </w:rPr>
      </w:pPr>
      <w:r w:rsidRPr="00492EFB">
        <w:rPr>
          <w:szCs w:val="24"/>
        </w:rPr>
        <w:t>решать разные виды уравнений и неравенств и их систем, в том числе некоторые уравнения 3 и 4 степеней, дробно-рациональные и</w:t>
      </w:r>
      <w:r w:rsidR="00D6320B">
        <w:rPr>
          <w:szCs w:val="24"/>
        </w:rPr>
        <w:t xml:space="preserve"> </w:t>
      </w:r>
      <w:r w:rsidRPr="00492EFB">
        <w:rPr>
          <w:szCs w:val="24"/>
        </w:rPr>
        <w:t>иррациональные;</w:t>
      </w:r>
    </w:p>
    <w:p w:rsidR="00E86120" w:rsidRPr="00492EFB" w:rsidRDefault="00E86120" w:rsidP="00A61811">
      <w:pPr>
        <w:pStyle w:val="a7"/>
        <w:numPr>
          <w:ilvl w:val="0"/>
          <w:numId w:val="288"/>
        </w:numPr>
        <w:ind w:left="426"/>
        <w:rPr>
          <w:szCs w:val="24"/>
        </w:rPr>
      </w:pPr>
      <w:r w:rsidRPr="00492EFB">
        <w:rPr>
          <w:szCs w:val="24"/>
        </w:rPr>
        <w:t>знать теорему Виета для уравнений степени выше</w:t>
      </w:r>
      <w:r w:rsidR="00D6320B">
        <w:rPr>
          <w:szCs w:val="24"/>
        </w:rPr>
        <w:t xml:space="preserve"> </w:t>
      </w:r>
      <w:r w:rsidRPr="00492EFB">
        <w:rPr>
          <w:szCs w:val="24"/>
        </w:rPr>
        <w:t>второй;</w:t>
      </w:r>
    </w:p>
    <w:p w:rsidR="00E86120" w:rsidRPr="00492EFB" w:rsidRDefault="00E86120" w:rsidP="00A61811">
      <w:pPr>
        <w:pStyle w:val="a7"/>
        <w:numPr>
          <w:ilvl w:val="0"/>
          <w:numId w:val="288"/>
        </w:numPr>
        <w:ind w:left="426"/>
        <w:rPr>
          <w:szCs w:val="24"/>
        </w:rPr>
      </w:pPr>
      <w:r w:rsidRPr="00492EFB">
        <w:rPr>
          <w:szCs w:val="24"/>
        </w:rPr>
        <w:t>понимать смысл теорем о равносильных и неравносильных преобразованиях уравнений и уметь их</w:t>
      </w:r>
      <w:r w:rsidR="00D6320B">
        <w:rPr>
          <w:szCs w:val="24"/>
        </w:rPr>
        <w:t xml:space="preserve"> </w:t>
      </w:r>
      <w:r w:rsidRPr="00492EFB">
        <w:rPr>
          <w:szCs w:val="24"/>
        </w:rPr>
        <w:t>доказывать;</w:t>
      </w:r>
    </w:p>
    <w:p w:rsidR="00E86120" w:rsidRPr="00492EFB" w:rsidRDefault="00E86120" w:rsidP="00A61811">
      <w:pPr>
        <w:pStyle w:val="a7"/>
        <w:numPr>
          <w:ilvl w:val="0"/>
          <w:numId w:val="288"/>
        </w:numPr>
        <w:ind w:left="426"/>
        <w:rPr>
          <w:szCs w:val="24"/>
        </w:rPr>
      </w:pPr>
      <w:r w:rsidRPr="00492EFB">
        <w:rPr>
          <w:szCs w:val="24"/>
        </w:rPr>
        <w:t>владеть разными методами решения уравнений, неравенств и их систем, уметь выбирать метод решения и обосновывать свой</w:t>
      </w:r>
      <w:r w:rsidR="00D6320B">
        <w:rPr>
          <w:szCs w:val="24"/>
        </w:rPr>
        <w:t xml:space="preserve"> </w:t>
      </w:r>
      <w:r w:rsidRPr="00492EFB">
        <w:rPr>
          <w:szCs w:val="24"/>
        </w:rPr>
        <w:t>выбор;</w:t>
      </w:r>
    </w:p>
    <w:p w:rsidR="00E86120" w:rsidRPr="00492EFB" w:rsidRDefault="00E86120" w:rsidP="00A61811">
      <w:pPr>
        <w:pStyle w:val="a7"/>
        <w:numPr>
          <w:ilvl w:val="0"/>
          <w:numId w:val="288"/>
        </w:numPr>
        <w:ind w:left="426"/>
        <w:rPr>
          <w:szCs w:val="24"/>
        </w:rPr>
      </w:pPr>
      <w:r w:rsidRPr="00492EFB">
        <w:rPr>
          <w:szCs w:val="24"/>
        </w:rPr>
        <w:t>использовать метод интервалов для решения неравенств, в том числе дробно- рациональных и включающих в себя иррациональные</w:t>
      </w:r>
      <w:r w:rsidR="00D6320B">
        <w:rPr>
          <w:szCs w:val="24"/>
        </w:rPr>
        <w:t xml:space="preserve"> </w:t>
      </w:r>
      <w:r w:rsidRPr="00492EFB">
        <w:rPr>
          <w:szCs w:val="24"/>
        </w:rPr>
        <w:t>выражения;</w:t>
      </w:r>
    </w:p>
    <w:p w:rsidR="00E86120" w:rsidRPr="00492EFB" w:rsidRDefault="00E86120" w:rsidP="00A61811">
      <w:pPr>
        <w:pStyle w:val="a7"/>
        <w:numPr>
          <w:ilvl w:val="0"/>
          <w:numId w:val="288"/>
        </w:numPr>
        <w:ind w:left="426"/>
        <w:rPr>
          <w:szCs w:val="24"/>
        </w:rPr>
      </w:pPr>
      <w:r w:rsidRPr="00492EFB">
        <w:rPr>
          <w:szCs w:val="24"/>
        </w:rPr>
        <w:t xml:space="preserve">решать алгебраические уравнения и </w:t>
      </w:r>
      <w:r w:rsidR="009025ED" w:rsidRPr="00492EFB">
        <w:rPr>
          <w:szCs w:val="24"/>
        </w:rPr>
        <w:t>неравенства,</w:t>
      </w:r>
      <w:r w:rsidRPr="00492EFB">
        <w:rPr>
          <w:szCs w:val="24"/>
        </w:rPr>
        <w:t xml:space="preserve"> и их системы с параметрами алгебраическим и графическим</w:t>
      </w:r>
      <w:r w:rsidR="00D6320B">
        <w:rPr>
          <w:szCs w:val="24"/>
        </w:rPr>
        <w:t xml:space="preserve"> </w:t>
      </w:r>
      <w:r w:rsidRPr="00492EFB">
        <w:rPr>
          <w:szCs w:val="24"/>
        </w:rPr>
        <w:t>методами;</w:t>
      </w:r>
    </w:p>
    <w:p w:rsidR="00E86120" w:rsidRPr="00492EFB" w:rsidRDefault="00E86120" w:rsidP="00A61811">
      <w:pPr>
        <w:pStyle w:val="a7"/>
        <w:numPr>
          <w:ilvl w:val="0"/>
          <w:numId w:val="288"/>
        </w:numPr>
        <w:ind w:left="426"/>
        <w:rPr>
          <w:szCs w:val="24"/>
        </w:rPr>
      </w:pPr>
      <w:r w:rsidRPr="00492EFB">
        <w:rPr>
          <w:szCs w:val="24"/>
        </w:rPr>
        <w:t>владеть разными методами доказательства</w:t>
      </w:r>
      <w:r w:rsidR="00D6320B">
        <w:rPr>
          <w:szCs w:val="24"/>
        </w:rPr>
        <w:t xml:space="preserve"> </w:t>
      </w:r>
      <w:r w:rsidRPr="00492EFB">
        <w:rPr>
          <w:szCs w:val="24"/>
        </w:rPr>
        <w:t>неравенств;</w:t>
      </w:r>
    </w:p>
    <w:p w:rsidR="00E86120" w:rsidRPr="00492EFB" w:rsidRDefault="00E86120" w:rsidP="00A61811">
      <w:pPr>
        <w:pStyle w:val="a7"/>
        <w:numPr>
          <w:ilvl w:val="0"/>
          <w:numId w:val="288"/>
        </w:numPr>
        <w:ind w:left="426"/>
        <w:rPr>
          <w:szCs w:val="24"/>
        </w:rPr>
      </w:pPr>
      <w:r w:rsidRPr="00492EFB">
        <w:rPr>
          <w:szCs w:val="24"/>
        </w:rPr>
        <w:t>решать уравнения в целых</w:t>
      </w:r>
      <w:r w:rsidR="00D6320B">
        <w:rPr>
          <w:szCs w:val="24"/>
        </w:rPr>
        <w:t xml:space="preserve"> </w:t>
      </w:r>
      <w:r w:rsidRPr="00492EFB">
        <w:rPr>
          <w:szCs w:val="24"/>
        </w:rPr>
        <w:t>числах;</w:t>
      </w:r>
    </w:p>
    <w:p w:rsidR="00E86120" w:rsidRPr="00492EFB" w:rsidRDefault="00E86120" w:rsidP="00A61811">
      <w:pPr>
        <w:pStyle w:val="a7"/>
        <w:numPr>
          <w:ilvl w:val="0"/>
          <w:numId w:val="288"/>
        </w:numPr>
        <w:ind w:left="426"/>
        <w:rPr>
          <w:szCs w:val="24"/>
        </w:rPr>
      </w:pPr>
      <w:r w:rsidRPr="00492EFB">
        <w:rPr>
          <w:szCs w:val="24"/>
        </w:rPr>
        <w:t>изображать множества на плоскости, задаваемые уравнениями, неравенствами и их системами.</w:t>
      </w:r>
    </w:p>
    <w:p w:rsidR="00E86120" w:rsidRPr="00492EFB" w:rsidRDefault="00E86120" w:rsidP="00D6320B">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составлять и решать уравнения, неравенства, их системы при решении задач других учебных</w:t>
      </w:r>
      <w:r w:rsidR="009025ED">
        <w:rPr>
          <w:szCs w:val="24"/>
        </w:rPr>
        <w:t xml:space="preserve"> </w:t>
      </w:r>
      <w:r w:rsidRPr="00492EFB">
        <w:rPr>
          <w:szCs w:val="24"/>
        </w:rPr>
        <w:t>предметов;</w:t>
      </w:r>
    </w:p>
    <w:p w:rsidR="00E86120" w:rsidRPr="00492EFB" w:rsidRDefault="00E86120" w:rsidP="00A61811">
      <w:pPr>
        <w:pStyle w:val="a7"/>
        <w:numPr>
          <w:ilvl w:val="0"/>
          <w:numId w:val="288"/>
        </w:numPr>
        <w:ind w:left="426"/>
        <w:rPr>
          <w:szCs w:val="24"/>
        </w:rPr>
      </w:pPr>
      <w:r w:rsidRPr="00492EFB">
        <w:rPr>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86120" w:rsidRPr="00492EFB" w:rsidRDefault="00E86120" w:rsidP="00A61811">
      <w:pPr>
        <w:pStyle w:val="a7"/>
        <w:numPr>
          <w:ilvl w:val="0"/>
          <w:numId w:val="288"/>
        </w:numPr>
        <w:ind w:left="426"/>
        <w:rPr>
          <w:szCs w:val="24"/>
        </w:rPr>
      </w:pPr>
      <w:r w:rsidRPr="00492EFB">
        <w:rPr>
          <w:szCs w:val="24"/>
        </w:rPr>
        <w:t>составлять и решать уравнения и неравенства с параметрами при решении задач других учебных</w:t>
      </w:r>
      <w:r w:rsidR="009025ED">
        <w:rPr>
          <w:szCs w:val="24"/>
        </w:rPr>
        <w:t xml:space="preserve"> </w:t>
      </w:r>
      <w:r w:rsidRPr="00492EFB">
        <w:rPr>
          <w:szCs w:val="24"/>
        </w:rPr>
        <w:t>предметов;</w:t>
      </w:r>
    </w:p>
    <w:p w:rsidR="00161868" w:rsidRPr="00492EFB" w:rsidRDefault="00E86120" w:rsidP="00A61811">
      <w:pPr>
        <w:pStyle w:val="a7"/>
        <w:numPr>
          <w:ilvl w:val="0"/>
          <w:numId w:val="288"/>
        </w:numPr>
        <w:ind w:left="426"/>
        <w:rPr>
          <w:szCs w:val="24"/>
        </w:rPr>
      </w:pPr>
      <w:r w:rsidRPr="00492EFB">
        <w:rPr>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86120" w:rsidRPr="00492EFB" w:rsidRDefault="00E86120" w:rsidP="00492EFB">
      <w:pPr>
        <w:tabs>
          <w:tab w:val="left" w:pos="972"/>
          <w:tab w:val="left" w:pos="973"/>
          <w:tab w:val="center" w:pos="9639"/>
        </w:tabs>
        <w:rPr>
          <w:rFonts w:cs="Times New Roman"/>
          <w:szCs w:val="24"/>
        </w:rPr>
      </w:pPr>
      <w:r w:rsidRPr="00492EFB">
        <w:rPr>
          <w:rFonts w:cs="Times New Roman"/>
          <w:szCs w:val="24"/>
        </w:rPr>
        <w:t>Функции</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w:t>
      </w:r>
      <w:r w:rsidR="009025ED">
        <w:rPr>
          <w:szCs w:val="24"/>
        </w:rPr>
        <w:t xml:space="preserve"> </w:t>
      </w:r>
      <w:r w:rsidRPr="00492EFB">
        <w:rPr>
          <w:szCs w:val="24"/>
        </w:rPr>
        <w:t>функцией;</w:t>
      </w:r>
    </w:p>
    <w:p w:rsidR="00E86120" w:rsidRPr="00492EFB" w:rsidRDefault="00161868" w:rsidP="00A61811">
      <w:pPr>
        <w:pStyle w:val="a7"/>
        <w:numPr>
          <w:ilvl w:val="0"/>
          <w:numId w:val="288"/>
        </w:numPr>
        <w:ind w:left="426"/>
        <w:rPr>
          <w:szCs w:val="24"/>
        </w:rPr>
      </w:pPr>
      <w:r w:rsidRPr="00492EFB">
        <w:rPr>
          <w:szCs w:val="24"/>
        </w:rPr>
        <w:t xml:space="preserve">строить </w:t>
      </w:r>
      <w:r w:rsidR="00E86120" w:rsidRPr="00492EFB">
        <w:rPr>
          <w:szCs w:val="24"/>
        </w:rPr>
        <w:t>графики</w:t>
      </w:r>
      <w:r w:rsidR="009025ED">
        <w:rPr>
          <w:szCs w:val="24"/>
        </w:rPr>
        <w:t xml:space="preserve"> </w:t>
      </w:r>
      <w:r w:rsidR="00E86120" w:rsidRPr="00492EFB">
        <w:rPr>
          <w:szCs w:val="24"/>
        </w:rPr>
        <w:t>функций:</w:t>
      </w:r>
      <w:r w:rsidRPr="00492EFB">
        <w:rPr>
          <w:szCs w:val="24"/>
        </w:rPr>
        <w:t xml:space="preserve"> </w:t>
      </w:r>
      <w:r w:rsidR="009025ED">
        <w:rPr>
          <w:szCs w:val="24"/>
        </w:rPr>
        <w:t xml:space="preserve">линейной, </w:t>
      </w:r>
      <w:r w:rsidRPr="00492EFB">
        <w:rPr>
          <w:szCs w:val="24"/>
        </w:rPr>
        <w:t xml:space="preserve">квадратичной, </w:t>
      </w:r>
      <w:r w:rsidR="00E86120" w:rsidRPr="00492EFB">
        <w:rPr>
          <w:szCs w:val="24"/>
        </w:rPr>
        <w:t xml:space="preserve">дробно-линейной, степенной при разных значениях показателя степени </w:t>
      </w:r>
      <w:r w:rsidR="00E86120" w:rsidRPr="009025ED">
        <w:rPr>
          <w:rFonts w:ascii="Cambria Math" w:hAnsi="Cambria Math" w:cs="Cambria Math"/>
          <w:szCs w:val="24"/>
        </w:rPr>
        <w:t>𝑦</w:t>
      </w:r>
      <w:r w:rsidR="00E86120" w:rsidRPr="009025ED">
        <w:rPr>
          <w:szCs w:val="24"/>
        </w:rPr>
        <w:t xml:space="preserve"> =|</w:t>
      </w:r>
      <w:r w:rsidR="00E86120" w:rsidRPr="009025ED">
        <w:rPr>
          <w:rFonts w:ascii="Cambria Math" w:hAnsi="Cambria Math" w:cs="Cambria Math"/>
          <w:szCs w:val="24"/>
        </w:rPr>
        <w:t>𝑥</w:t>
      </w:r>
      <w:r w:rsidR="00E86120" w:rsidRPr="009025ED">
        <w:rPr>
          <w:szCs w:val="24"/>
        </w:rPr>
        <w:t>|;</w:t>
      </w:r>
    </w:p>
    <w:p w:rsidR="00E86120" w:rsidRPr="00492EFB" w:rsidRDefault="00E86120" w:rsidP="00A61811">
      <w:pPr>
        <w:pStyle w:val="a7"/>
        <w:numPr>
          <w:ilvl w:val="0"/>
          <w:numId w:val="288"/>
        </w:numPr>
        <w:ind w:left="426"/>
        <w:rPr>
          <w:szCs w:val="24"/>
        </w:rPr>
      </w:pPr>
      <w:r w:rsidRPr="00492EFB">
        <w:rPr>
          <w:szCs w:val="24"/>
        </w:rPr>
        <w:t>использовать преобразования графика функции y = f(x) для построения графиков функций</w:t>
      </w:r>
      <w:r w:rsidR="009025ED">
        <w:rPr>
          <w:szCs w:val="24"/>
        </w:rPr>
        <w:t>;</w:t>
      </w:r>
    </w:p>
    <w:p w:rsidR="00E86120" w:rsidRPr="00492EFB" w:rsidRDefault="00E86120" w:rsidP="00A61811">
      <w:pPr>
        <w:pStyle w:val="a7"/>
        <w:numPr>
          <w:ilvl w:val="0"/>
          <w:numId w:val="288"/>
        </w:numPr>
        <w:ind w:left="426"/>
        <w:rPr>
          <w:szCs w:val="24"/>
        </w:rPr>
      </w:pPr>
      <w:r w:rsidRPr="00492EFB">
        <w:rPr>
          <w:szCs w:val="24"/>
        </w:rPr>
        <w:t>анализировать свойства функций и вид графика в зависимости от</w:t>
      </w:r>
      <w:r w:rsidR="009025ED">
        <w:rPr>
          <w:szCs w:val="24"/>
        </w:rPr>
        <w:t xml:space="preserve"> </w:t>
      </w:r>
      <w:r w:rsidRPr="00492EFB">
        <w:rPr>
          <w:szCs w:val="24"/>
        </w:rPr>
        <w:t>параметров;</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последовательность, о</w:t>
      </w:r>
      <w:r w:rsidR="00161868" w:rsidRPr="00492EFB">
        <w:rPr>
          <w:szCs w:val="24"/>
        </w:rPr>
        <w:t>граниченная последовательность, монотонно</w:t>
      </w:r>
      <w:r w:rsidR="00161868" w:rsidRPr="00492EFB">
        <w:rPr>
          <w:szCs w:val="24"/>
        </w:rPr>
        <w:tab/>
        <w:t xml:space="preserve">возрастающая </w:t>
      </w:r>
      <w:r w:rsidRPr="009025ED">
        <w:rPr>
          <w:szCs w:val="24"/>
        </w:rPr>
        <w:t xml:space="preserve">(убывающая) </w:t>
      </w:r>
      <w:r w:rsidRPr="00492EFB">
        <w:rPr>
          <w:szCs w:val="24"/>
        </w:rPr>
        <w:t>последовательность, предел последовательности, арифметическая</w:t>
      </w:r>
      <w:r w:rsidR="009025ED">
        <w:rPr>
          <w:szCs w:val="24"/>
        </w:rPr>
        <w:t xml:space="preserve"> </w:t>
      </w:r>
      <w:r w:rsidRPr="00492EFB">
        <w:rPr>
          <w:szCs w:val="24"/>
        </w:rPr>
        <w:t>прогрессия,</w:t>
      </w:r>
      <w:r w:rsidR="00161868" w:rsidRPr="00492EFB">
        <w:rPr>
          <w:szCs w:val="24"/>
        </w:rPr>
        <w:t xml:space="preserve"> геометрическая </w:t>
      </w:r>
      <w:r w:rsidRPr="00492EFB">
        <w:rPr>
          <w:szCs w:val="24"/>
        </w:rPr>
        <w:t>прогрессия,</w:t>
      </w:r>
      <w:r w:rsidR="00161868" w:rsidRPr="00492EFB">
        <w:rPr>
          <w:szCs w:val="24"/>
        </w:rPr>
        <w:t xml:space="preserve"> характеристическое свойство </w:t>
      </w:r>
      <w:r w:rsidRPr="009025ED">
        <w:rPr>
          <w:szCs w:val="24"/>
        </w:rPr>
        <w:t xml:space="preserve">арифметической </w:t>
      </w:r>
      <w:r w:rsidRPr="00492EFB">
        <w:rPr>
          <w:szCs w:val="24"/>
        </w:rPr>
        <w:t>(геометрической)прогрессии;</w:t>
      </w:r>
    </w:p>
    <w:p w:rsidR="00E86120" w:rsidRPr="00492EFB" w:rsidRDefault="00E86120" w:rsidP="00A61811">
      <w:pPr>
        <w:pStyle w:val="a7"/>
        <w:numPr>
          <w:ilvl w:val="0"/>
          <w:numId w:val="288"/>
        </w:numPr>
        <w:ind w:left="426"/>
        <w:rPr>
          <w:szCs w:val="24"/>
        </w:rPr>
      </w:pPr>
      <w:r w:rsidRPr="00492EFB">
        <w:rPr>
          <w:szCs w:val="24"/>
        </w:rPr>
        <w:t>использовать метод математической индукции для вывода формул, доказательства равенств и неравенств, решения задач на</w:t>
      </w:r>
      <w:r w:rsidR="009025ED">
        <w:rPr>
          <w:szCs w:val="24"/>
        </w:rPr>
        <w:t xml:space="preserve"> </w:t>
      </w:r>
      <w:r w:rsidRPr="00492EFB">
        <w:rPr>
          <w:szCs w:val="24"/>
        </w:rPr>
        <w:t>делимость;</w:t>
      </w:r>
    </w:p>
    <w:p w:rsidR="00E86120" w:rsidRPr="00492EFB" w:rsidRDefault="00E86120" w:rsidP="00A61811">
      <w:pPr>
        <w:pStyle w:val="a7"/>
        <w:numPr>
          <w:ilvl w:val="0"/>
          <w:numId w:val="288"/>
        </w:numPr>
        <w:ind w:left="426"/>
        <w:rPr>
          <w:szCs w:val="24"/>
        </w:rPr>
      </w:pPr>
      <w:r w:rsidRPr="00492EFB">
        <w:rPr>
          <w:szCs w:val="24"/>
        </w:rPr>
        <w:t>исследовать последовательности, заданные</w:t>
      </w:r>
      <w:r w:rsidR="009025ED">
        <w:rPr>
          <w:szCs w:val="24"/>
        </w:rPr>
        <w:t xml:space="preserve"> </w:t>
      </w:r>
      <w:r w:rsidRPr="00492EFB">
        <w:rPr>
          <w:szCs w:val="24"/>
        </w:rPr>
        <w:t>рекуррентно;</w:t>
      </w:r>
    </w:p>
    <w:p w:rsidR="00E86120" w:rsidRPr="00492EFB" w:rsidRDefault="00E86120" w:rsidP="00A61811">
      <w:pPr>
        <w:pStyle w:val="a7"/>
        <w:numPr>
          <w:ilvl w:val="0"/>
          <w:numId w:val="288"/>
        </w:numPr>
        <w:ind w:left="426"/>
        <w:rPr>
          <w:szCs w:val="24"/>
        </w:rPr>
      </w:pPr>
      <w:r w:rsidRPr="00492EFB">
        <w:rPr>
          <w:szCs w:val="24"/>
        </w:rPr>
        <w:lastRenderedPageBreak/>
        <w:t>решать комбинированные задачи на арифметическую и геометрическую прогрессии.</w:t>
      </w:r>
    </w:p>
    <w:p w:rsidR="00E86120" w:rsidRPr="00492EFB" w:rsidRDefault="00E86120" w:rsidP="009025ED">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009025ED">
        <w:rPr>
          <w:szCs w:val="24"/>
        </w:rPr>
        <w:t xml:space="preserve"> </w:t>
      </w:r>
      <w:r w:rsidRPr="00492EFB">
        <w:rPr>
          <w:szCs w:val="24"/>
        </w:rPr>
        <w:t>явления;</w:t>
      </w:r>
    </w:p>
    <w:p w:rsidR="00E86120" w:rsidRPr="00492EFB" w:rsidRDefault="00E86120" w:rsidP="00A61811">
      <w:pPr>
        <w:pStyle w:val="a7"/>
        <w:numPr>
          <w:ilvl w:val="0"/>
          <w:numId w:val="288"/>
        </w:numPr>
        <w:ind w:left="426"/>
        <w:rPr>
          <w:szCs w:val="24"/>
        </w:rPr>
      </w:pPr>
      <w:r w:rsidRPr="00492EFB">
        <w:rPr>
          <w:szCs w:val="24"/>
        </w:rPr>
        <w:t>использовать графики зависимостей для исследования реальных процессов и явлений;</w:t>
      </w:r>
    </w:p>
    <w:p w:rsidR="00E86120" w:rsidRPr="00492EFB" w:rsidRDefault="00E86120" w:rsidP="00A61811">
      <w:pPr>
        <w:pStyle w:val="a7"/>
        <w:numPr>
          <w:ilvl w:val="0"/>
          <w:numId w:val="288"/>
        </w:numPr>
        <w:ind w:left="426"/>
        <w:rPr>
          <w:szCs w:val="24"/>
        </w:rPr>
      </w:pPr>
      <w:r w:rsidRPr="00492EFB">
        <w:rPr>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86120" w:rsidRPr="00492EFB" w:rsidRDefault="00E86120" w:rsidP="009025ED">
      <w:r w:rsidRPr="00492EFB">
        <w:t>Статистика и теория вероятностей</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86120" w:rsidRPr="00492EFB" w:rsidRDefault="00E86120" w:rsidP="00A61811">
      <w:pPr>
        <w:pStyle w:val="a7"/>
        <w:numPr>
          <w:ilvl w:val="0"/>
          <w:numId w:val="288"/>
        </w:numPr>
        <w:ind w:left="426"/>
        <w:rPr>
          <w:szCs w:val="24"/>
        </w:rPr>
      </w:pPr>
      <w:r w:rsidRPr="00492EFB">
        <w:rPr>
          <w:szCs w:val="24"/>
        </w:rPr>
        <w:t>выбирать наиболее удобный способ представления информации, адекватный её свойствам и целям</w:t>
      </w:r>
      <w:r w:rsidR="009025ED">
        <w:rPr>
          <w:szCs w:val="24"/>
        </w:rPr>
        <w:t xml:space="preserve"> </w:t>
      </w:r>
      <w:r w:rsidRPr="00492EFB">
        <w:rPr>
          <w:szCs w:val="24"/>
        </w:rPr>
        <w:t>анализа;</w:t>
      </w:r>
    </w:p>
    <w:p w:rsidR="00E86120" w:rsidRPr="00492EFB" w:rsidRDefault="00E86120" w:rsidP="00A61811">
      <w:pPr>
        <w:pStyle w:val="a7"/>
        <w:numPr>
          <w:ilvl w:val="0"/>
          <w:numId w:val="288"/>
        </w:numPr>
        <w:ind w:left="426"/>
        <w:rPr>
          <w:szCs w:val="24"/>
        </w:rPr>
      </w:pPr>
      <w:r w:rsidRPr="00492EFB">
        <w:rPr>
          <w:szCs w:val="24"/>
        </w:rPr>
        <w:t>вычислять числовые характеристики</w:t>
      </w:r>
      <w:r w:rsidR="009025ED">
        <w:rPr>
          <w:szCs w:val="24"/>
        </w:rPr>
        <w:t xml:space="preserve"> </w:t>
      </w:r>
      <w:r w:rsidRPr="00492EFB">
        <w:rPr>
          <w:szCs w:val="24"/>
        </w:rPr>
        <w:t>выборки;</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факториал числа, перестановки, сочетания и размещения, треугольник Паскаля;</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009025ED">
        <w:rPr>
          <w:szCs w:val="24"/>
        </w:rPr>
        <w:t xml:space="preserve"> </w:t>
      </w:r>
      <w:r w:rsidRPr="00492EFB">
        <w:rPr>
          <w:szCs w:val="24"/>
        </w:rPr>
        <w:t>формулы;</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009025ED">
        <w:rPr>
          <w:szCs w:val="24"/>
        </w:rPr>
        <w:t xml:space="preserve"> </w:t>
      </w:r>
      <w:r w:rsidRPr="00492EFB">
        <w:rPr>
          <w:szCs w:val="24"/>
        </w:rPr>
        <w:t>формулы;</w:t>
      </w:r>
    </w:p>
    <w:p w:rsidR="00E86120" w:rsidRPr="00492EFB" w:rsidRDefault="00E86120" w:rsidP="00A61811">
      <w:pPr>
        <w:pStyle w:val="a7"/>
        <w:numPr>
          <w:ilvl w:val="0"/>
          <w:numId w:val="288"/>
        </w:numPr>
        <w:ind w:left="426"/>
        <w:rPr>
          <w:szCs w:val="24"/>
        </w:rPr>
      </w:pPr>
      <w:r w:rsidRPr="00492EFB">
        <w:rPr>
          <w:szCs w:val="24"/>
        </w:rPr>
        <w:t>знать примеры случайных величин, и вычислять их статистические характеристики;</w:t>
      </w:r>
    </w:p>
    <w:p w:rsidR="00E86120" w:rsidRPr="00492EFB" w:rsidRDefault="00E86120" w:rsidP="00A61811">
      <w:pPr>
        <w:pStyle w:val="a7"/>
        <w:numPr>
          <w:ilvl w:val="0"/>
          <w:numId w:val="288"/>
        </w:numPr>
        <w:ind w:left="426"/>
        <w:rPr>
          <w:szCs w:val="24"/>
        </w:rPr>
      </w:pPr>
      <w:r w:rsidRPr="00492EFB">
        <w:rPr>
          <w:szCs w:val="24"/>
        </w:rPr>
        <w:t>использовать формулы комбинаторики при решении комбинаторных</w:t>
      </w:r>
      <w:r w:rsidR="009025ED">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решать задачи на вычисление вероятности в том числе с использованием формул.</w:t>
      </w:r>
    </w:p>
    <w:p w:rsidR="00E86120" w:rsidRPr="00492EFB" w:rsidRDefault="00E86120" w:rsidP="009025ED">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представлять информацию о реальных процессах и явлениях способом, адекватным её свойствам и цели</w:t>
      </w:r>
      <w:r w:rsidR="009025ED">
        <w:rPr>
          <w:szCs w:val="24"/>
        </w:rPr>
        <w:t xml:space="preserve"> </w:t>
      </w:r>
      <w:r w:rsidRPr="00492EFB">
        <w:rPr>
          <w:szCs w:val="24"/>
        </w:rPr>
        <w:t>исследования;</w:t>
      </w:r>
    </w:p>
    <w:p w:rsidR="00E86120" w:rsidRPr="00492EFB" w:rsidRDefault="00E86120" w:rsidP="00A61811">
      <w:pPr>
        <w:pStyle w:val="a7"/>
        <w:numPr>
          <w:ilvl w:val="0"/>
          <w:numId w:val="288"/>
        </w:numPr>
        <w:ind w:left="426"/>
        <w:rPr>
          <w:szCs w:val="24"/>
        </w:rPr>
      </w:pPr>
      <w:r w:rsidRPr="00492EFB">
        <w:rPr>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sidR="009025ED">
        <w:rPr>
          <w:szCs w:val="24"/>
        </w:rPr>
        <w:t xml:space="preserve"> </w:t>
      </w:r>
      <w:r w:rsidRPr="00492EFB">
        <w:rPr>
          <w:szCs w:val="24"/>
        </w:rPr>
        <w:t>предметов;</w:t>
      </w:r>
    </w:p>
    <w:p w:rsidR="00E86120" w:rsidRPr="00492EFB" w:rsidRDefault="00E86120" w:rsidP="00A61811">
      <w:pPr>
        <w:pStyle w:val="a7"/>
        <w:numPr>
          <w:ilvl w:val="0"/>
          <w:numId w:val="288"/>
        </w:numPr>
        <w:ind w:left="426"/>
        <w:rPr>
          <w:szCs w:val="24"/>
        </w:rPr>
      </w:pPr>
      <w:r w:rsidRPr="00492EFB">
        <w:rPr>
          <w:szCs w:val="24"/>
        </w:rPr>
        <w:t>оценивать вероятность реальных событий и явлений в различных</w:t>
      </w:r>
      <w:r w:rsidR="009025ED">
        <w:rPr>
          <w:szCs w:val="24"/>
        </w:rPr>
        <w:t xml:space="preserve"> ситуациях.</w:t>
      </w:r>
    </w:p>
    <w:p w:rsidR="00E86120" w:rsidRPr="00492EFB" w:rsidRDefault="00E86120" w:rsidP="009025ED">
      <w:r w:rsidRPr="00492EFB">
        <w:t>Текстовые задачи</w:t>
      </w:r>
    </w:p>
    <w:p w:rsidR="00E86120" w:rsidRPr="00492EFB" w:rsidRDefault="00E86120" w:rsidP="00A61811">
      <w:pPr>
        <w:pStyle w:val="a7"/>
        <w:numPr>
          <w:ilvl w:val="0"/>
          <w:numId w:val="288"/>
        </w:numPr>
        <w:ind w:left="426"/>
        <w:rPr>
          <w:szCs w:val="24"/>
        </w:rPr>
      </w:pPr>
      <w:r w:rsidRPr="00492EFB">
        <w:rPr>
          <w:szCs w:val="24"/>
        </w:rPr>
        <w:t>решать простые и сложные задачи, а также задачи повышенной трудности и выделять их математическую</w:t>
      </w:r>
      <w:r w:rsidR="009025ED">
        <w:rPr>
          <w:szCs w:val="24"/>
        </w:rPr>
        <w:t xml:space="preserve"> </w:t>
      </w:r>
      <w:r w:rsidRPr="00492EFB">
        <w:rPr>
          <w:szCs w:val="24"/>
        </w:rPr>
        <w:t>основу;</w:t>
      </w:r>
    </w:p>
    <w:p w:rsidR="00E86120" w:rsidRPr="00492EFB" w:rsidRDefault="00E86120" w:rsidP="00A61811">
      <w:pPr>
        <w:pStyle w:val="a7"/>
        <w:numPr>
          <w:ilvl w:val="0"/>
          <w:numId w:val="288"/>
        </w:numPr>
        <w:ind w:left="426"/>
        <w:rPr>
          <w:szCs w:val="24"/>
        </w:rPr>
      </w:pPr>
      <w:r w:rsidRPr="00492EFB">
        <w:rPr>
          <w:szCs w:val="24"/>
        </w:rPr>
        <w:t>распознавать разные виды и типы</w:t>
      </w:r>
      <w:r w:rsidR="009025ED">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86120" w:rsidRPr="00492EFB" w:rsidRDefault="00E86120" w:rsidP="00A61811">
      <w:pPr>
        <w:pStyle w:val="a7"/>
        <w:numPr>
          <w:ilvl w:val="0"/>
          <w:numId w:val="288"/>
        </w:numPr>
        <w:ind w:left="426"/>
        <w:rPr>
          <w:szCs w:val="24"/>
        </w:rPr>
      </w:pPr>
      <w:r w:rsidRPr="00492EFB">
        <w:rPr>
          <w:szCs w:val="24"/>
        </w:rPr>
        <w:t>различать модель текста и модель решения задачи, конструировать к одной модели решения сложных задач разные модели текста</w:t>
      </w:r>
      <w:r w:rsidR="009025ED">
        <w:rPr>
          <w:szCs w:val="24"/>
        </w:rPr>
        <w:t xml:space="preserve"> </w:t>
      </w:r>
      <w:r w:rsidRPr="00492EFB">
        <w:rPr>
          <w:szCs w:val="24"/>
        </w:rPr>
        <w:t>задачи;</w:t>
      </w:r>
    </w:p>
    <w:p w:rsidR="00E86120" w:rsidRPr="00492EFB" w:rsidRDefault="00E86120" w:rsidP="00A61811">
      <w:pPr>
        <w:pStyle w:val="a7"/>
        <w:numPr>
          <w:ilvl w:val="0"/>
          <w:numId w:val="288"/>
        </w:numPr>
        <w:ind w:left="426"/>
        <w:rPr>
          <w:szCs w:val="24"/>
        </w:rPr>
      </w:pPr>
      <w:r w:rsidRPr="00492EFB">
        <w:rPr>
          <w:szCs w:val="24"/>
        </w:rPr>
        <w:t>знать и применять три способа поиска решения задач (от требования к условию и от условия к требованию,</w:t>
      </w:r>
      <w:r w:rsidR="009025ED">
        <w:rPr>
          <w:szCs w:val="24"/>
        </w:rPr>
        <w:t xml:space="preserve"> </w:t>
      </w:r>
      <w:r w:rsidRPr="00492EFB">
        <w:rPr>
          <w:szCs w:val="24"/>
        </w:rPr>
        <w:t>комбинированный);</w:t>
      </w:r>
    </w:p>
    <w:p w:rsidR="00E86120" w:rsidRPr="00492EFB" w:rsidRDefault="00E86120" w:rsidP="00A61811">
      <w:pPr>
        <w:pStyle w:val="a7"/>
        <w:numPr>
          <w:ilvl w:val="0"/>
          <w:numId w:val="288"/>
        </w:numPr>
        <w:ind w:left="426"/>
        <w:rPr>
          <w:szCs w:val="24"/>
        </w:rPr>
      </w:pPr>
      <w:r w:rsidRPr="00492EFB">
        <w:rPr>
          <w:szCs w:val="24"/>
        </w:rPr>
        <w:t>моделировать рассуждения при поиске решения задач с помощью</w:t>
      </w:r>
      <w:r w:rsidR="009025ED">
        <w:rPr>
          <w:szCs w:val="24"/>
        </w:rPr>
        <w:t xml:space="preserve"> </w:t>
      </w:r>
      <w:r w:rsidRPr="00492EFB">
        <w:rPr>
          <w:szCs w:val="24"/>
        </w:rPr>
        <w:t>граф-схемы;</w:t>
      </w:r>
    </w:p>
    <w:p w:rsidR="00E86120" w:rsidRPr="00492EFB" w:rsidRDefault="00E86120" w:rsidP="00A61811">
      <w:pPr>
        <w:pStyle w:val="a7"/>
        <w:numPr>
          <w:ilvl w:val="0"/>
          <w:numId w:val="288"/>
        </w:numPr>
        <w:ind w:left="426"/>
        <w:rPr>
          <w:szCs w:val="24"/>
        </w:rPr>
      </w:pPr>
      <w:r w:rsidRPr="00492EFB">
        <w:rPr>
          <w:szCs w:val="24"/>
        </w:rPr>
        <w:t>выделять этапы решения задачи и содержание каждого</w:t>
      </w:r>
      <w:r w:rsidR="009025ED">
        <w:rPr>
          <w:szCs w:val="24"/>
        </w:rPr>
        <w:t xml:space="preserve"> </w:t>
      </w:r>
      <w:r w:rsidRPr="00492EFB">
        <w:rPr>
          <w:szCs w:val="24"/>
        </w:rPr>
        <w:t>этапа;</w:t>
      </w:r>
    </w:p>
    <w:p w:rsidR="00E86120" w:rsidRPr="00492EFB" w:rsidRDefault="00E86120" w:rsidP="00A61811">
      <w:pPr>
        <w:pStyle w:val="a7"/>
        <w:numPr>
          <w:ilvl w:val="0"/>
          <w:numId w:val="288"/>
        </w:numPr>
        <w:ind w:left="426"/>
        <w:rPr>
          <w:szCs w:val="24"/>
        </w:rPr>
      </w:pPr>
      <w:r w:rsidRPr="00492EFB">
        <w:rPr>
          <w:szCs w:val="24"/>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86120" w:rsidRPr="00492EFB" w:rsidRDefault="00E86120" w:rsidP="00A61811">
      <w:pPr>
        <w:pStyle w:val="a7"/>
        <w:numPr>
          <w:ilvl w:val="0"/>
          <w:numId w:val="288"/>
        </w:numPr>
        <w:ind w:left="426"/>
        <w:rPr>
          <w:szCs w:val="24"/>
        </w:rPr>
      </w:pPr>
      <w:r w:rsidRPr="00492EFB">
        <w:rPr>
          <w:szCs w:val="24"/>
        </w:rPr>
        <w:t>анализировать затруднения при решении</w:t>
      </w:r>
      <w:r w:rsidR="009025ED">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выполнять различные преобразования предложенной задачи, конструировать новые задачи из данной, в том числеобратные;</w:t>
      </w:r>
    </w:p>
    <w:p w:rsidR="00E86120" w:rsidRPr="00492EFB" w:rsidRDefault="00E86120" w:rsidP="00A61811">
      <w:pPr>
        <w:pStyle w:val="a7"/>
        <w:numPr>
          <w:ilvl w:val="0"/>
          <w:numId w:val="288"/>
        </w:numPr>
        <w:ind w:left="426"/>
        <w:rPr>
          <w:szCs w:val="24"/>
        </w:rPr>
      </w:pPr>
      <w:r w:rsidRPr="00492EFB">
        <w:rPr>
          <w:szCs w:val="24"/>
        </w:rPr>
        <w:t>интерпретировать вычислительные результаты в задаче, исследовать полученное решение</w:t>
      </w:r>
      <w:r w:rsidR="009025ED">
        <w:rPr>
          <w:szCs w:val="24"/>
        </w:rPr>
        <w:t xml:space="preserve"> </w:t>
      </w:r>
      <w:r w:rsidRPr="00492EFB">
        <w:rPr>
          <w:szCs w:val="24"/>
        </w:rPr>
        <w:t>задачи;</w:t>
      </w:r>
    </w:p>
    <w:p w:rsidR="00E86120" w:rsidRPr="00492EFB" w:rsidRDefault="00E86120" w:rsidP="00A61811">
      <w:pPr>
        <w:pStyle w:val="a7"/>
        <w:numPr>
          <w:ilvl w:val="0"/>
          <w:numId w:val="288"/>
        </w:numPr>
        <w:ind w:left="426"/>
        <w:rPr>
          <w:szCs w:val="24"/>
        </w:rPr>
      </w:pPr>
      <w:r w:rsidRPr="00492EFB">
        <w:rPr>
          <w:szCs w:val="24"/>
        </w:rPr>
        <w:t>изменять условие задач (количественные или качественные данные), исследовать измененное</w:t>
      </w:r>
      <w:r w:rsidR="009025ED">
        <w:rPr>
          <w:szCs w:val="24"/>
        </w:rPr>
        <w:t xml:space="preserve"> </w:t>
      </w:r>
      <w:r w:rsidRPr="00492EFB">
        <w:rPr>
          <w:szCs w:val="24"/>
        </w:rPr>
        <w:t>преобразованное;</w:t>
      </w:r>
    </w:p>
    <w:p w:rsidR="00E86120" w:rsidRPr="00492EFB" w:rsidRDefault="00E86120" w:rsidP="00A61811">
      <w:pPr>
        <w:pStyle w:val="a7"/>
        <w:numPr>
          <w:ilvl w:val="0"/>
          <w:numId w:val="288"/>
        </w:numPr>
        <w:ind w:left="426"/>
        <w:rPr>
          <w:szCs w:val="24"/>
        </w:rPr>
      </w:pPr>
      <w:r w:rsidRPr="00492EFB">
        <w:rPr>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009025ED">
        <w:rPr>
          <w:szCs w:val="24"/>
        </w:rPr>
        <w:t xml:space="preserve"> </w:t>
      </w:r>
      <w:r w:rsidRPr="00492EFB">
        <w:rPr>
          <w:szCs w:val="24"/>
        </w:rPr>
        <w:t>реке;</w:t>
      </w:r>
    </w:p>
    <w:p w:rsidR="00E86120" w:rsidRPr="00492EFB" w:rsidRDefault="00E86120" w:rsidP="00A61811">
      <w:pPr>
        <w:pStyle w:val="a7"/>
        <w:numPr>
          <w:ilvl w:val="0"/>
          <w:numId w:val="288"/>
        </w:numPr>
        <w:ind w:left="426"/>
        <w:rPr>
          <w:szCs w:val="24"/>
        </w:rPr>
      </w:pPr>
      <w:r w:rsidRPr="00492EFB">
        <w:rPr>
          <w:szCs w:val="24"/>
        </w:rPr>
        <w:t>исследовать всевозможные ситуации при решении задач на движение по реке, рассматривать разные системы</w:t>
      </w:r>
      <w:r w:rsidR="009025ED">
        <w:rPr>
          <w:szCs w:val="24"/>
        </w:rPr>
        <w:t xml:space="preserve"> </w:t>
      </w:r>
      <w:r w:rsidRPr="00492EFB">
        <w:rPr>
          <w:szCs w:val="24"/>
        </w:rPr>
        <w:t>отсчёта;</w:t>
      </w:r>
    </w:p>
    <w:p w:rsidR="00E86120" w:rsidRPr="00492EFB" w:rsidRDefault="00E86120" w:rsidP="00A61811">
      <w:pPr>
        <w:pStyle w:val="a7"/>
        <w:numPr>
          <w:ilvl w:val="0"/>
          <w:numId w:val="288"/>
        </w:numPr>
        <w:ind w:left="426"/>
        <w:rPr>
          <w:szCs w:val="24"/>
        </w:rPr>
      </w:pPr>
      <w:r w:rsidRPr="00492EFB">
        <w:rPr>
          <w:szCs w:val="24"/>
        </w:rPr>
        <w:t>решать разнообразные задачи «на</w:t>
      </w:r>
      <w:r w:rsidR="009025ED">
        <w:rPr>
          <w:szCs w:val="24"/>
        </w:rPr>
        <w:t xml:space="preserve"> </w:t>
      </w:r>
      <w:r w:rsidRPr="00492EFB">
        <w:rPr>
          <w:szCs w:val="24"/>
        </w:rPr>
        <w:t>части»;</w:t>
      </w:r>
    </w:p>
    <w:p w:rsidR="00E86120" w:rsidRPr="00492EFB" w:rsidRDefault="00E86120" w:rsidP="00A61811">
      <w:pPr>
        <w:pStyle w:val="a7"/>
        <w:numPr>
          <w:ilvl w:val="0"/>
          <w:numId w:val="288"/>
        </w:numPr>
        <w:ind w:left="426"/>
        <w:rPr>
          <w:szCs w:val="24"/>
        </w:rPr>
      </w:pPr>
      <w:r w:rsidRPr="00492EFB">
        <w:rPr>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86120" w:rsidRPr="00492EFB" w:rsidRDefault="00E86120" w:rsidP="00A61811">
      <w:pPr>
        <w:pStyle w:val="a7"/>
        <w:numPr>
          <w:ilvl w:val="0"/>
          <w:numId w:val="288"/>
        </w:numPr>
        <w:ind w:left="426"/>
        <w:rPr>
          <w:szCs w:val="24"/>
        </w:rPr>
      </w:pPr>
      <w:r w:rsidRPr="00492EFB">
        <w:rPr>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86120" w:rsidRPr="00492EFB" w:rsidRDefault="00E86120" w:rsidP="00A61811">
      <w:pPr>
        <w:pStyle w:val="a7"/>
        <w:numPr>
          <w:ilvl w:val="0"/>
          <w:numId w:val="288"/>
        </w:numPr>
        <w:ind w:left="426"/>
        <w:rPr>
          <w:szCs w:val="24"/>
        </w:rPr>
      </w:pPr>
      <w:r w:rsidRPr="00492EFB">
        <w:rPr>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86120" w:rsidRPr="00492EFB" w:rsidRDefault="00E86120" w:rsidP="00A61811">
      <w:pPr>
        <w:pStyle w:val="a7"/>
        <w:numPr>
          <w:ilvl w:val="0"/>
          <w:numId w:val="288"/>
        </w:numPr>
        <w:ind w:left="426"/>
        <w:rPr>
          <w:szCs w:val="24"/>
        </w:rPr>
      </w:pPr>
      <w:r w:rsidRPr="00492EFB">
        <w:rPr>
          <w:szCs w:val="24"/>
        </w:rPr>
        <w:t>решать задачи на проценты, в том числе, сложные проценты с обоснованием, используя разные</w:t>
      </w:r>
      <w:r w:rsidR="009025ED">
        <w:rPr>
          <w:szCs w:val="24"/>
        </w:rPr>
        <w:t xml:space="preserve"> </w:t>
      </w:r>
      <w:r w:rsidRPr="00492EFB">
        <w:rPr>
          <w:szCs w:val="24"/>
        </w:rPr>
        <w:t>способы;</w:t>
      </w:r>
    </w:p>
    <w:p w:rsidR="00E86120" w:rsidRPr="00492EFB" w:rsidRDefault="00E86120" w:rsidP="00A61811">
      <w:pPr>
        <w:pStyle w:val="a7"/>
        <w:numPr>
          <w:ilvl w:val="0"/>
          <w:numId w:val="288"/>
        </w:numPr>
        <w:ind w:left="426"/>
        <w:rPr>
          <w:szCs w:val="24"/>
        </w:rPr>
      </w:pPr>
      <w:r w:rsidRPr="00492EFB">
        <w:rPr>
          <w:szCs w:val="24"/>
        </w:rPr>
        <w:t>решать логические задачи разными способами, в том числе, с двумя блоками и с тремя блоками данных с помощью</w:t>
      </w:r>
      <w:r w:rsidR="009025ED">
        <w:rPr>
          <w:szCs w:val="24"/>
        </w:rPr>
        <w:t xml:space="preserve"> </w:t>
      </w:r>
      <w:r w:rsidRPr="00492EFB">
        <w:rPr>
          <w:szCs w:val="24"/>
        </w:rPr>
        <w:t>таблиц;</w:t>
      </w:r>
    </w:p>
    <w:p w:rsidR="00E86120" w:rsidRPr="00492EFB" w:rsidRDefault="00E86120" w:rsidP="00A61811">
      <w:pPr>
        <w:pStyle w:val="a7"/>
        <w:numPr>
          <w:ilvl w:val="0"/>
          <w:numId w:val="288"/>
        </w:numPr>
        <w:ind w:left="426"/>
        <w:rPr>
          <w:szCs w:val="24"/>
        </w:rPr>
      </w:pPr>
      <w:r w:rsidRPr="00492EFB">
        <w:rPr>
          <w:szCs w:val="24"/>
        </w:rPr>
        <w:t>решать задачи по комбинаторике и теории вероятностей на основе использования изученных методов и обосновывать</w:t>
      </w:r>
      <w:r w:rsidR="009025ED">
        <w:rPr>
          <w:szCs w:val="24"/>
        </w:rPr>
        <w:t xml:space="preserve"> </w:t>
      </w:r>
      <w:r w:rsidRPr="00492EFB">
        <w:rPr>
          <w:szCs w:val="24"/>
        </w:rPr>
        <w:t>решение;</w:t>
      </w:r>
    </w:p>
    <w:p w:rsidR="00E86120" w:rsidRPr="00492EFB" w:rsidRDefault="00E86120" w:rsidP="00A61811">
      <w:pPr>
        <w:pStyle w:val="a7"/>
        <w:numPr>
          <w:ilvl w:val="0"/>
          <w:numId w:val="288"/>
        </w:numPr>
        <w:ind w:left="426"/>
        <w:rPr>
          <w:szCs w:val="24"/>
        </w:rPr>
      </w:pPr>
      <w:r w:rsidRPr="00492EFB">
        <w:rPr>
          <w:szCs w:val="24"/>
        </w:rPr>
        <w:t>решать несложные задачи по математической</w:t>
      </w:r>
      <w:r w:rsidR="009025ED">
        <w:rPr>
          <w:szCs w:val="24"/>
        </w:rPr>
        <w:t xml:space="preserve"> </w:t>
      </w:r>
      <w:r w:rsidRPr="00492EFB">
        <w:rPr>
          <w:szCs w:val="24"/>
        </w:rPr>
        <w:t>статистике;</w:t>
      </w:r>
    </w:p>
    <w:p w:rsidR="00E86120" w:rsidRPr="00492EFB" w:rsidRDefault="00E86120" w:rsidP="00A61811">
      <w:pPr>
        <w:pStyle w:val="a7"/>
        <w:numPr>
          <w:ilvl w:val="0"/>
          <w:numId w:val="288"/>
        </w:numPr>
        <w:ind w:left="426"/>
        <w:rPr>
          <w:szCs w:val="24"/>
        </w:rPr>
      </w:pPr>
      <w:r w:rsidRPr="00492EFB">
        <w:rPr>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009025ED">
        <w:rPr>
          <w:szCs w:val="24"/>
        </w:rPr>
        <w:t xml:space="preserve"> </w:t>
      </w:r>
      <w:r w:rsidRPr="00492EFB">
        <w:rPr>
          <w:szCs w:val="24"/>
        </w:rPr>
        <w:t>ситуациях.</w:t>
      </w:r>
    </w:p>
    <w:p w:rsidR="00E86120" w:rsidRPr="00492EFB" w:rsidRDefault="00E86120" w:rsidP="009025ED">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sidR="009025ED">
        <w:rPr>
          <w:szCs w:val="24"/>
        </w:rPr>
        <w:t xml:space="preserve"> </w:t>
      </w:r>
      <w:r w:rsidRPr="00492EFB">
        <w:rPr>
          <w:szCs w:val="24"/>
        </w:rPr>
        <w:t>результат;</w:t>
      </w:r>
    </w:p>
    <w:p w:rsidR="00E86120" w:rsidRPr="00492EFB" w:rsidRDefault="00E86120" w:rsidP="00A61811">
      <w:pPr>
        <w:pStyle w:val="a7"/>
        <w:numPr>
          <w:ilvl w:val="0"/>
          <w:numId w:val="288"/>
        </w:numPr>
        <w:ind w:left="426"/>
        <w:rPr>
          <w:szCs w:val="24"/>
        </w:rPr>
      </w:pPr>
      <w:r w:rsidRPr="00492EFB">
        <w:rPr>
          <w:szCs w:val="24"/>
        </w:rPr>
        <w:t>решать задачи на движение по реке, рассматривая разные системы</w:t>
      </w:r>
      <w:r w:rsidR="009025ED">
        <w:rPr>
          <w:szCs w:val="24"/>
        </w:rPr>
        <w:t xml:space="preserve"> </w:t>
      </w:r>
      <w:r w:rsidRPr="00492EFB">
        <w:rPr>
          <w:szCs w:val="24"/>
        </w:rPr>
        <w:t>отсчёта;</w:t>
      </w:r>
    </w:p>
    <w:p w:rsidR="00E86120" w:rsidRPr="00492EFB" w:rsidRDefault="00E86120" w:rsidP="00A61811">
      <w:pPr>
        <w:pStyle w:val="a7"/>
        <w:numPr>
          <w:ilvl w:val="0"/>
          <w:numId w:val="288"/>
        </w:numPr>
        <w:ind w:left="426"/>
        <w:rPr>
          <w:szCs w:val="24"/>
        </w:rPr>
      </w:pPr>
      <w:r w:rsidRPr="00492EFB">
        <w:rPr>
          <w:szCs w:val="24"/>
        </w:rPr>
        <w:t>конструировать задачные ситуации, приближенные к реальной действительности.</w:t>
      </w:r>
    </w:p>
    <w:p w:rsidR="00E86120" w:rsidRPr="00492EFB" w:rsidRDefault="00E86120" w:rsidP="009025ED">
      <w:r w:rsidRPr="00492EFB">
        <w:t>Геометрические фигуры</w:t>
      </w:r>
    </w:p>
    <w:p w:rsidR="00E86120" w:rsidRPr="00492EFB" w:rsidRDefault="00E86120" w:rsidP="00A61811">
      <w:pPr>
        <w:pStyle w:val="a7"/>
        <w:numPr>
          <w:ilvl w:val="0"/>
          <w:numId w:val="288"/>
        </w:numPr>
        <w:ind w:left="426"/>
        <w:rPr>
          <w:szCs w:val="24"/>
        </w:rPr>
      </w:pPr>
      <w:r w:rsidRPr="00492EFB">
        <w:rPr>
          <w:szCs w:val="24"/>
        </w:rPr>
        <w:t>свободно оперировать геометрическими понятиями при решении задач и проведении математических рассуждений;</w:t>
      </w:r>
    </w:p>
    <w:p w:rsidR="00E86120" w:rsidRPr="00492EFB" w:rsidRDefault="00E86120" w:rsidP="00A61811">
      <w:pPr>
        <w:pStyle w:val="a7"/>
        <w:numPr>
          <w:ilvl w:val="0"/>
          <w:numId w:val="288"/>
        </w:numPr>
        <w:ind w:left="426"/>
        <w:rPr>
          <w:szCs w:val="24"/>
        </w:rPr>
      </w:pPr>
      <w:r w:rsidRPr="00492EFB">
        <w:rPr>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009025ED">
        <w:rPr>
          <w:szCs w:val="24"/>
        </w:rPr>
        <w:t xml:space="preserve"> </w:t>
      </w:r>
      <w:r w:rsidRPr="00492EFB">
        <w:rPr>
          <w:szCs w:val="24"/>
        </w:rPr>
        <w:t>основаниям;</w:t>
      </w:r>
    </w:p>
    <w:p w:rsidR="00E86120" w:rsidRPr="00492EFB" w:rsidRDefault="00E86120" w:rsidP="00A61811">
      <w:pPr>
        <w:pStyle w:val="a7"/>
        <w:numPr>
          <w:ilvl w:val="0"/>
          <w:numId w:val="288"/>
        </w:numPr>
        <w:ind w:left="426"/>
        <w:rPr>
          <w:szCs w:val="24"/>
        </w:rPr>
      </w:pPr>
      <w:r w:rsidRPr="00492EFB">
        <w:rPr>
          <w:szCs w:val="24"/>
        </w:rPr>
        <w:t xml:space="preserve">исследовать чертежи, включая комбинации фигур, извлекать, интерпретировать и </w:t>
      </w:r>
      <w:r w:rsidRPr="00492EFB">
        <w:rPr>
          <w:szCs w:val="24"/>
        </w:rPr>
        <w:lastRenderedPageBreak/>
        <w:t>преобразовывать информацию, представленную на</w:t>
      </w:r>
      <w:r w:rsidR="009025ED">
        <w:rPr>
          <w:szCs w:val="24"/>
        </w:rPr>
        <w:t xml:space="preserve"> </w:t>
      </w:r>
      <w:r w:rsidRPr="00492EFB">
        <w:rPr>
          <w:szCs w:val="24"/>
        </w:rPr>
        <w:t>чертежах;</w:t>
      </w:r>
    </w:p>
    <w:p w:rsidR="00E86120" w:rsidRPr="00492EFB" w:rsidRDefault="00E86120" w:rsidP="00A61811">
      <w:pPr>
        <w:pStyle w:val="a7"/>
        <w:numPr>
          <w:ilvl w:val="0"/>
          <w:numId w:val="288"/>
        </w:numPr>
        <w:ind w:left="426"/>
        <w:rPr>
          <w:szCs w:val="24"/>
        </w:rPr>
      </w:pPr>
      <w:r w:rsidRPr="00492EFB">
        <w:rPr>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sidR="009025ED">
        <w:rPr>
          <w:szCs w:val="24"/>
        </w:rPr>
        <w:t xml:space="preserve"> </w:t>
      </w:r>
      <w:r w:rsidRPr="00492EFB">
        <w:rPr>
          <w:szCs w:val="24"/>
        </w:rPr>
        <w:t>задач;</w:t>
      </w:r>
    </w:p>
    <w:p w:rsidR="00E86120" w:rsidRPr="00492EFB" w:rsidRDefault="00E86120" w:rsidP="00A61811">
      <w:pPr>
        <w:pStyle w:val="a7"/>
        <w:numPr>
          <w:ilvl w:val="0"/>
          <w:numId w:val="288"/>
        </w:numPr>
        <w:ind w:left="426"/>
        <w:rPr>
          <w:szCs w:val="24"/>
        </w:rPr>
      </w:pPr>
      <w:r w:rsidRPr="00492EFB">
        <w:rPr>
          <w:szCs w:val="24"/>
        </w:rPr>
        <w:t>формулировать и доказывать геометрические</w:t>
      </w:r>
      <w:r w:rsidR="009025ED">
        <w:rPr>
          <w:szCs w:val="24"/>
        </w:rPr>
        <w:t xml:space="preserve"> </w:t>
      </w:r>
      <w:r w:rsidRPr="00492EFB">
        <w:rPr>
          <w:szCs w:val="24"/>
        </w:rPr>
        <w:t>утверждения.</w:t>
      </w:r>
    </w:p>
    <w:p w:rsidR="00E86120" w:rsidRPr="00492EFB" w:rsidRDefault="00E86120" w:rsidP="009025ED">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009025ED">
        <w:rPr>
          <w:szCs w:val="24"/>
        </w:rPr>
        <w:t xml:space="preserve"> </w:t>
      </w:r>
      <w:r w:rsidRPr="00492EFB">
        <w:rPr>
          <w:szCs w:val="24"/>
        </w:rPr>
        <w:t>результат.</w:t>
      </w:r>
    </w:p>
    <w:p w:rsidR="00E86120" w:rsidRPr="00492EFB" w:rsidRDefault="00E86120" w:rsidP="009025ED">
      <w:r w:rsidRPr="00492EFB">
        <w:t>Отношения</w:t>
      </w:r>
    </w:p>
    <w:p w:rsidR="00E86120" w:rsidRPr="00492EFB" w:rsidRDefault="00E86120" w:rsidP="00A61811">
      <w:pPr>
        <w:pStyle w:val="a7"/>
        <w:numPr>
          <w:ilvl w:val="0"/>
          <w:numId w:val="288"/>
        </w:numPr>
        <w:ind w:left="426"/>
        <w:rPr>
          <w:szCs w:val="24"/>
        </w:rPr>
      </w:pPr>
      <w:r w:rsidRPr="00492EFB">
        <w:rPr>
          <w:szCs w:val="24"/>
        </w:rPr>
        <w:t>владеть понятием отношения как</w:t>
      </w:r>
      <w:r w:rsidR="009025ED">
        <w:rPr>
          <w:szCs w:val="24"/>
        </w:rPr>
        <w:t xml:space="preserve"> </w:t>
      </w:r>
      <w:r w:rsidRPr="00492EFB">
        <w:rPr>
          <w:szCs w:val="24"/>
        </w:rPr>
        <w:t>метапредметным;</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009025ED">
        <w:rPr>
          <w:szCs w:val="24"/>
        </w:rPr>
        <w:t xml:space="preserve"> </w:t>
      </w:r>
      <w:r w:rsidRPr="00492EFB">
        <w:rPr>
          <w:szCs w:val="24"/>
        </w:rPr>
        <w:t>треугольники;</w:t>
      </w:r>
    </w:p>
    <w:p w:rsidR="00E86120" w:rsidRPr="00492EFB" w:rsidRDefault="00E86120" w:rsidP="00A61811">
      <w:pPr>
        <w:pStyle w:val="a7"/>
        <w:numPr>
          <w:ilvl w:val="0"/>
          <w:numId w:val="288"/>
        </w:numPr>
        <w:ind w:left="426"/>
        <w:rPr>
          <w:szCs w:val="24"/>
        </w:rPr>
      </w:pPr>
      <w:r w:rsidRPr="00492EFB">
        <w:rPr>
          <w:szCs w:val="24"/>
        </w:rPr>
        <w:t>использовать свойства подобия и равенства фигур при решении</w:t>
      </w:r>
      <w:r w:rsidR="009025ED">
        <w:rPr>
          <w:szCs w:val="24"/>
        </w:rPr>
        <w:t xml:space="preserve"> </w:t>
      </w:r>
      <w:r w:rsidRPr="00492EFB">
        <w:rPr>
          <w:szCs w:val="24"/>
        </w:rPr>
        <w:t>задач.</w:t>
      </w:r>
    </w:p>
    <w:p w:rsidR="00E86120" w:rsidRPr="00492EFB" w:rsidRDefault="00E86120" w:rsidP="009025ED">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использовать отношения для построения и исследования математических моделей объектов реальной</w:t>
      </w:r>
      <w:r w:rsidR="009025ED">
        <w:rPr>
          <w:szCs w:val="24"/>
        </w:rPr>
        <w:t xml:space="preserve"> </w:t>
      </w:r>
      <w:r w:rsidRPr="00492EFB">
        <w:rPr>
          <w:szCs w:val="24"/>
        </w:rPr>
        <w:t>жизни.</w:t>
      </w:r>
    </w:p>
    <w:p w:rsidR="00E86120" w:rsidRPr="00492EFB" w:rsidRDefault="00E86120" w:rsidP="009025ED">
      <w:r w:rsidRPr="00492EFB">
        <w:t>Измерения и вычисления</w:t>
      </w:r>
    </w:p>
    <w:p w:rsidR="00E86120" w:rsidRPr="00492EFB" w:rsidRDefault="00E86120" w:rsidP="00A61811">
      <w:pPr>
        <w:pStyle w:val="a7"/>
        <w:numPr>
          <w:ilvl w:val="0"/>
          <w:numId w:val="288"/>
        </w:numPr>
        <w:ind w:left="426"/>
        <w:rPr>
          <w:szCs w:val="24"/>
        </w:rPr>
      </w:pPr>
      <w:r w:rsidRPr="00492EFB">
        <w:rPr>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r w:rsidR="009025ED">
        <w:rPr>
          <w:szCs w:val="24"/>
        </w:rPr>
        <w:t xml:space="preserve"> </w:t>
      </w:r>
      <w:r w:rsidRPr="00492EFB">
        <w:rPr>
          <w:szCs w:val="24"/>
        </w:rPr>
        <w:t>тригонометрии;</w:t>
      </w:r>
    </w:p>
    <w:p w:rsidR="00E86120" w:rsidRPr="00492EFB" w:rsidRDefault="00E86120" w:rsidP="00A61811">
      <w:pPr>
        <w:pStyle w:val="a7"/>
        <w:numPr>
          <w:ilvl w:val="0"/>
          <w:numId w:val="288"/>
        </w:numPr>
        <w:ind w:left="426"/>
        <w:rPr>
          <w:szCs w:val="24"/>
        </w:rPr>
      </w:pPr>
      <w:r w:rsidRPr="00492EFB">
        <w:rPr>
          <w:szCs w:val="24"/>
        </w:rPr>
        <w:t>самостоятельно формулировать гипотезы и проверять их</w:t>
      </w:r>
      <w:r w:rsidR="009025ED">
        <w:rPr>
          <w:szCs w:val="24"/>
        </w:rPr>
        <w:t xml:space="preserve"> </w:t>
      </w:r>
      <w:r w:rsidRPr="00492EFB">
        <w:rPr>
          <w:szCs w:val="24"/>
        </w:rPr>
        <w:t>достоверность.</w:t>
      </w:r>
    </w:p>
    <w:p w:rsidR="00E86120" w:rsidRPr="00492EFB" w:rsidRDefault="004D2DFF" w:rsidP="009025ED">
      <w:r w:rsidRPr="00492EFB">
        <w:t xml:space="preserve">В </w:t>
      </w:r>
      <w:r w:rsidR="009025ED" w:rsidRPr="00492EFB">
        <w:t>повседневной</w:t>
      </w:r>
      <w:r w:rsidR="00E86120" w:rsidRPr="00492EFB">
        <w:t xml:space="preserve">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свободно оперировать формулами при решении задач в других учебных предметах и при проведении необходимых вычислений в реальной</w:t>
      </w:r>
      <w:r w:rsidR="009025ED">
        <w:rPr>
          <w:szCs w:val="24"/>
        </w:rPr>
        <w:t xml:space="preserve"> </w:t>
      </w:r>
      <w:r w:rsidRPr="00492EFB">
        <w:rPr>
          <w:szCs w:val="24"/>
        </w:rPr>
        <w:t>жизни.</w:t>
      </w:r>
    </w:p>
    <w:p w:rsidR="00E86120" w:rsidRPr="00492EFB" w:rsidRDefault="00E86120" w:rsidP="009025ED">
      <w:r w:rsidRPr="00492EFB">
        <w:t>Геометрические построения</w:t>
      </w:r>
    </w:p>
    <w:p w:rsidR="00E86120" w:rsidRPr="00492EFB" w:rsidRDefault="00E86120" w:rsidP="00A61811">
      <w:pPr>
        <w:pStyle w:val="a7"/>
        <w:numPr>
          <w:ilvl w:val="0"/>
          <w:numId w:val="288"/>
        </w:numPr>
        <w:ind w:left="426"/>
        <w:rPr>
          <w:szCs w:val="24"/>
        </w:rPr>
      </w:pPr>
      <w:r w:rsidRPr="00492EFB">
        <w:rPr>
          <w:szCs w:val="24"/>
        </w:rPr>
        <w:t>оперировать понятием набора элементов, определяющих геометрическую фигуру,</w:t>
      </w:r>
    </w:p>
    <w:p w:rsidR="00E86120" w:rsidRPr="00492EFB" w:rsidRDefault="00E86120" w:rsidP="00A61811">
      <w:pPr>
        <w:pStyle w:val="a7"/>
        <w:numPr>
          <w:ilvl w:val="0"/>
          <w:numId w:val="288"/>
        </w:numPr>
        <w:ind w:left="426"/>
        <w:rPr>
          <w:szCs w:val="24"/>
        </w:rPr>
      </w:pPr>
      <w:r w:rsidRPr="00492EFB">
        <w:rPr>
          <w:szCs w:val="24"/>
        </w:rPr>
        <w:t>владеть набором методов построений циркулем и</w:t>
      </w:r>
      <w:r w:rsidR="009025ED">
        <w:rPr>
          <w:szCs w:val="24"/>
        </w:rPr>
        <w:t xml:space="preserve"> </w:t>
      </w:r>
      <w:r w:rsidRPr="00492EFB">
        <w:rPr>
          <w:szCs w:val="24"/>
        </w:rPr>
        <w:t>линейкой;</w:t>
      </w:r>
    </w:p>
    <w:p w:rsidR="00E86120" w:rsidRPr="00492EFB" w:rsidRDefault="00E86120" w:rsidP="00A61811">
      <w:pPr>
        <w:pStyle w:val="a7"/>
        <w:numPr>
          <w:ilvl w:val="0"/>
          <w:numId w:val="288"/>
        </w:numPr>
        <w:ind w:left="426"/>
        <w:rPr>
          <w:szCs w:val="24"/>
        </w:rPr>
      </w:pPr>
      <w:r w:rsidRPr="00492EFB">
        <w:rPr>
          <w:szCs w:val="24"/>
        </w:rPr>
        <w:t>проводить анализ и реализовывать этапы решения задач на</w:t>
      </w:r>
      <w:r w:rsidR="009025ED">
        <w:rPr>
          <w:szCs w:val="24"/>
        </w:rPr>
        <w:t xml:space="preserve"> </w:t>
      </w:r>
      <w:r w:rsidRPr="00492EFB">
        <w:rPr>
          <w:szCs w:val="24"/>
        </w:rPr>
        <w:t>построение.</w:t>
      </w:r>
    </w:p>
    <w:p w:rsidR="00E86120" w:rsidRPr="00492EFB" w:rsidRDefault="00E86120" w:rsidP="009025ED">
      <w:r w:rsidRPr="00492EFB">
        <w:t>В повседневной жизни и при изучении других предметов:</w:t>
      </w:r>
    </w:p>
    <w:p w:rsidR="00E86120" w:rsidRPr="00492EFB" w:rsidRDefault="00E86120" w:rsidP="00A61811">
      <w:pPr>
        <w:pStyle w:val="a7"/>
        <w:numPr>
          <w:ilvl w:val="0"/>
          <w:numId w:val="288"/>
        </w:numPr>
        <w:ind w:left="426"/>
        <w:rPr>
          <w:szCs w:val="24"/>
        </w:rPr>
      </w:pPr>
      <w:r w:rsidRPr="00492EFB">
        <w:rPr>
          <w:szCs w:val="24"/>
        </w:rPr>
        <w:t>выполнять построения на</w:t>
      </w:r>
      <w:r w:rsidR="009025ED">
        <w:rPr>
          <w:szCs w:val="24"/>
        </w:rPr>
        <w:t xml:space="preserve"> </w:t>
      </w:r>
      <w:r w:rsidRPr="00492EFB">
        <w:rPr>
          <w:szCs w:val="24"/>
        </w:rPr>
        <w:t>местности;</w:t>
      </w:r>
    </w:p>
    <w:p w:rsidR="00E86120" w:rsidRPr="00492EFB" w:rsidRDefault="00E86120" w:rsidP="00A61811">
      <w:pPr>
        <w:pStyle w:val="a7"/>
        <w:numPr>
          <w:ilvl w:val="0"/>
          <w:numId w:val="288"/>
        </w:numPr>
        <w:ind w:left="426"/>
        <w:rPr>
          <w:szCs w:val="24"/>
        </w:rPr>
      </w:pPr>
      <w:r w:rsidRPr="00492EFB">
        <w:rPr>
          <w:szCs w:val="24"/>
        </w:rPr>
        <w:t>оценивать размеры реальных объектов окружающего</w:t>
      </w:r>
      <w:r w:rsidR="009025ED">
        <w:rPr>
          <w:szCs w:val="24"/>
        </w:rPr>
        <w:t xml:space="preserve"> </w:t>
      </w:r>
      <w:r w:rsidRPr="00492EFB">
        <w:rPr>
          <w:szCs w:val="24"/>
        </w:rPr>
        <w:t>мира.</w:t>
      </w:r>
    </w:p>
    <w:p w:rsidR="00E86120" w:rsidRPr="00492EFB" w:rsidRDefault="00E86120" w:rsidP="009025ED">
      <w:r w:rsidRPr="00492EFB">
        <w:t>Преобразования</w:t>
      </w:r>
    </w:p>
    <w:p w:rsidR="00E86120" w:rsidRPr="00492EFB" w:rsidRDefault="00E86120" w:rsidP="00A61811">
      <w:pPr>
        <w:pStyle w:val="a7"/>
        <w:numPr>
          <w:ilvl w:val="0"/>
          <w:numId w:val="288"/>
        </w:numPr>
        <w:ind w:left="426"/>
        <w:rPr>
          <w:szCs w:val="24"/>
        </w:rPr>
      </w:pPr>
      <w:r w:rsidRPr="00492EFB">
        <w:rPr>
          <w:szCs w:val="24"/>
        </w:rPr>
        <w:t>оперировать движениями и преобразованиями как метапредметными</w:t>
      </w:r>
      <w:r w:rsidR="009025ED">
        <w:rPr>
          <w:szCs w:val="24"/>
        </w:rPr>
        <w:t xml:space="preserve"> </w:t>
      </w:r>
      <w:r w:rsidRPr="00492EFB">
        <w:rPr>
          <w:szCs w:val="24"/>
        </w:rPr>
        <w:t>понятиями;</w:t>
      </w:r>
    </w:p>
    <w:p w:rsidR="00E86120" w:rsidRPr="00492EFB" w:rsidRDefault="00E86120" w:rsidP="00A61811">
      <w:pPr>
        <w:pStyle w:val="a7"/>
        <w:numPr>
          <w:ilvl w:val="0"/>
          <w:numId w:val="288"/>
        </w:numPr>
        <w:ind w:left="426"/>
        <w:rPr>
          <w:szCs w:val="24"/>
        </w:rPr>
      </w:pPr>
      <w:r w:rsidRPr="00492EFB">
        <w:rPr>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86120" w:rsidRPr="00492EFB" w:rsidRDefault="00E86120" w:rsidP="00A61811">
      <w:pPr>
        <w:pStyle w:val="a7"/>
        <w:numPr>
          <w:ilvl w:val="0"/>
          <w:numId w:val="288"/>
        </w:numPr>
        <w:ind w:left="426"/>
        <w:rPr>
          <w:szCs w:val="24"/>
        </w:rPr>
      </w:pPr>
      <w:r w:rsidRPr="00492EFB">
        <w:rPr>
          <w:szCs w:val="24"/>
        </w:rPr>
        <w:t>использовать свойства движений и преобразований для проведения обоснования и доказательства утверждений в геометрии и других учебных</w:t>
      </w:r>
      <w:r w:rsidR="009025ED">
        <w:rPr>
          <w:szCs w:val="24"/>
        </w:rPr>
        <w:t xml:space="preserve"> </w:t>
      </w:r>
      <w:r w:rsidRPr="00492EFB">
        <w:rPr>
          <w:szCs w:val="24"/>
        </w:rPr>
        <w:t>предметах;</w:t>
      </w:r>
    </w:p>
    <w:p w:rsidR="00E86120" w:rsidRPr="00492EFB" w:rsidRDefault="00E86120" w:rsidP="00A61811">
      <w:pPr>
        <w:pStyle w:val="a7"/>
        <w:numPr>
          <w:ilvl w:val="0"/>
          <w:numId w:val="288"/>
        </w:numPr>
        <w:ind w:left="426"/>
        <w:rPr>
          <w:szCs w:val="24"/>
        </w:rPr>
      </w:pPr>
      <w:r w:rsidRPr="00492EFB">
        <w:rPr>
          <w:szCs w:val="24"/>
        </w:rPr>
        <w:t>пользоваться свойствами движений и преобразований при решении</w:t>
      </w:r>
      <w:r w:rsidR="009025ED">
        <w:rPr>
          <w:szCs w:val="24"/>
        </w:rPr>
        <w:t xml:space="preserve"> </w:t>
      </w:r>
      <w:r w:rsidRPr="00492EFB">
        <w:rPr>
          <w:szCs w:val="24"/>
        </w:rPr>
        <w:t>задач.</w:t>
      </w:r>
    </w:p>
    <w:p w:rsidR="00E86120" w:rsidRPr="00492EFB" w:rsidRDefault="00E86120" w:rsidP="0065793D">
      <w:r w:rsidRPr="00492EFB">
        <w:t>В повседневной жизни и при изучении других предметов:</w:t>
      </w:r>
    </w:p>
    <w:p w:rsidR="00E86120" w:rsidRPr="00492EFB" w:rsidRDefault="00E86120" w:rsidP="0065793D">
      <w:r w:rsidRPr="00492EFB">
        <w:t>применять свойства движений и применять подобие для построений и вычислений.</w:t>
      </w:r>
    </w:p>
    <w:p w:rsidR="00E86120" w:rsidRPr="00492EFB" w:rsidRDefault="00E86120" w:rsidP="0065793D">
      <w:r w:rsidRPr="00492EFB">
        <w:t>Векторы и координаты на плоскости</w:t>
      </w:r>
    </w:p>
    <w:p w:rsidR="00E86120" w:rsidRPr="00492EFB" w:rsidRDefault="00E86120" w:rsidP="00E36361">
      <w:pPr>
        <w:pStyle w:val="a7"/>
        <w:numPr>
          <w:ilvl w:val="0"/>
          <w:numId w:val="288"/>
        </w:numPr>
        <w:ind w:left="426"/>
        <w:rPr>
          <w:szCs w:val="24"/>
        </w:rPr>
      </w:pPr>
      <w:r w:rsidRPr="00492EFB">
        <w:rPr>
          <w:szCs w:val="24"/>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00075033">
        <w:rPr>
          <w:szCs w:val="24"/>
        </w:rPr>
        <w:t xml:space="preserve"> </w:t>
      </w:r>
      <w:r w:rsidRPr="00492EFB">
        <w:rPr>
          <w:szCs w:val="24"/>
        </w:rPr>
        <w:t>вектора;</w:t>
      </w:r>
    </w:p>
    <w:p w:rsidR="00E86120" w:rsidRPr="00492EFB" w:rsidRDefault="00E86120" w:rsidP="00E36361">
      <w:pPr>
        <w:pStyle w:val="a7"/>
        <w:numPr>
          <w:ilvl w:val="0"/>
          <w:numId w:val="288"/>
        </w:numPr>
        <w:ind w:left="426"/>
        <w:rPr>
          <w:szCs w:val="24"/>
        </w:rPr>
      </w:pPr>
      <w:r w:rsidRPr="00492EFB">
        <w:rPr>
          <w:szCs w:val="24"/>
        </w:rPr>
        <w:t>владеть векторным и координатным методом на плоскости для решения задач на вычисление и</w:t>
      </w:r>
      <w:r w:rsidR="00E36361">
        <w:rPr>
          <w:szCs w:val="24"/>
        </w:rPr>
        <w:t xml:space="preserve"> </w:t>
      </w:r>
      <w:r w:rsidRPr="00492EFB">
        <w:rPr>
          <w:szCs w:val="24"/>
        </w:rPr>
        <w:t>доказательства;</w:t>
      </w:r>
    </w:p>
    <w:p w:rsidR="00E86120" w:rsidRPr="00492EFB" w:rsidRDefault="00E86120" w:rsidP="00E36361">
      <w:pPr>
        <w:pStyle w:val="a7"/>
        <w:numPr>
          <w:ilvl w:val="0"/>
          <w:numId w:val="288"/>
        </w:numPr>
        <w:ind w:left="426"/>
        <w:rPr>
          <w:szCs w:val="24"/>
        </w:rPr>
      </w:pPr>
      <w:r w:rsidRPr="00492EFB">
        <w:rPr>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w:t>
      </w:r>
      <w:r w:rsidR="00075033">
        <w:rPr>
          <w:szCs w:val="24"/>
        </w:rPr>
        <w:t xml:space="preserve"> </w:t>
      </w:r>
      <w:r w:rsidRPr="00492EFB">
        <w:rPr>
          <w:szCs w:val="24"/>
        </w:rPr>
        <w:t>фигур;</w:t>
      </w:r>
    </w:p>
    <w:p w:rsidR="00E86120" w:rsidRPr="00492EFB" w:rsidRDefault="00E86120" w:rsidP="00E36361">
      <w:pPr>
        <w:pStyle w:val="a7"/>
        <w:numPr>
          <w:ilvl w:val="0"/>
          <w:numId w:val="288"/>
        </w:numPr>
        <w:ind w:left="426"/>
        <w:rPr>
          <w:szCs w:val="24"/>
        </w:rPr>
      </w:pPr>
      <w:r w:rsidRPr="00492EFB">
        <w:rPr>
          <w:szCs w:val="24"/>
        </w:rPr>
        <w:t>использовать уравнения фигур для решения задач и самостоятельно составлять уравнения отдельных плоских</w:t>
      </w:r>
      <w:r w:rsidR="00075033">
        <w:rPr>
          <w:szCs w:val="24"/>
        </w:rPr>
        <w:t xml:space="preserve"> </w:t>
      </w:r>
      <w:r w:rsidRPr="00492EFB">
        <w:rPr>
          <w:szCs w:val="24"/>
        </w:rPr>
        <w:t>фигур.</w:t>
      </w:r>
    </w:p>
    <w:p w:rsidR="00E86120" w:rsidRPr="00492EFB" w:rsidRDefault="00E86120" w:rsidP="00E36361">
      <w:r w:rsidRPr="00492EFB">
        <w:t>В повседневной жизни и при изучении других предметов:</w:t>
      </w:r>
    </w:p>
    <w:p w:rsidR="00E86120" w:rsidRPr="00492EFB" w:rsidRDefault="00E86120" w:rsidP="00E36361">
      <w:pPr>
        <w:pStyle w:val="a7"/>
        <w:numPr>
          <w:ilvl w:val="0"/>
          <w:numId w:val="288"/>
        </w:numPr>
        <w:ind w:left="426"/>
        <w:rPr>
          <w:szCs w:val="24"/>
        </w:rPr>
      </w:pPr>
      <w:r w:rsidRPr="00492EFB">
        <w:rPr>
          <w:szCs w:val="24"/>
        </w:rPr>
        <w:t>использовать понятия векторов и координат для решения задач по физике, географии и другим учебным</w:t>
      </w:r>
      <w:r w:rsidR="00075033">
        <w:rPr>
          <w:szCs w:val="24"/>
        </w:rPr>
        <w:t xml:space="preserve"> </w:t>
      </w:r>
      <w:r w:rsidRPr="00492EFB">
        <w:rPr>
          <w:szCs w:val="24"/>
        </w:rPr>
        <w:t>предметам.</w:t>
      </w:r>
    </w:p>
    <w:p w:rsidR="00E86120" w:rsidRPr="00492EFB" w:rsidRDefault="00E86120" w:rsidP="00E36361">
      <w:pPr>
        <w:rPr>
          <w:b/>
        </w:rPr>
      </w:pPr>
      <w:r w:rsidRPr="00492EFB">
        <w:t>История математики</w:t>
      </w:r>
    </w:p>
    <w:p w:rsidR="00E86120" w:rsidRPr="00492EFB" w:rsidRDefault="00E86120" w:rsidP="00E36361">
      <w:pPr>
        <w:pStyle w:val="a7"/>
        <w:numPr>
          <w:ilvl w:val="0"/>
          <w:numId w:val="288"/>
        </w:numPr>
        <w:ind w:left="426"/>
        <w:rPr>
          <w:szCs w:val="24"/>
        </w:rPr>
      </w:pPr>
      <w:r w:rsidRPr="00492EFB">
        <w:rPr>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sidR="000D15C5">
        <w:rPr>
          <w:szCs w:val="24"/>
        </w:rPr>
        <w:t xml:space="preserve"> </w:t>
      </w:r>
      <w:r w:rsidRPr="00492EFB">
        <w:rPr>
          <w:szCs w:val="24"/>
        </w:rPr>
        <w:t>геометриях;</w:t>
      </w:r>
    </w:p>
    <w:p w:rsidR="00E86120" w:rsidRPr="00492EFB" w:rsidRDefault="00E86120" w:rsidP="00E36361">
      <w:pPr>
        <w:pStyle w:val="a7"/>
        <w:numPr>
          <w:ilvl w:val="0"/>
          <w:numId w:val="288"/>
        </w:numPr>
        <w:ind w:left="426"/>
        <w:rPr>
          <w:szCs w:val="24"/>
        </w:rPr>
      </w:pPr>
      <w:r w:rsidRPr="00492EFB">
        <w:rPr>
          <w:szCs w:val="24"/>
        </w:rPr>
        <w:t>рассматривать математику в контексте истории развития цивилизации и истории развития науки, понимать роль математики в развитии</w:t>
      </w:r>
      <w:r w:rsidR="00E36361">
        <w:rPr>
          <w:szCs w:val="24"/>
        </w:rPr>
        <w:t xml:space="preserve"> </w:t>
      </w:r>
      <w:r w:rsidRPr="00492EFB">
        <w:rPr>
          <w:szCs w:val="24"/>
        </w:rPr>
        <w:t>России.</w:t>
      </w:r>
    </w:p>
    <w:p w:rsidR="00E86120" w:rsidRPr="00492EFB" w:rsidRDefault="00E86120" w:rsidP="00E36361">
      <w:pPr>
        <w:rPr>
          <w:b/>
        </w:rPr>
      </w:pPr>
      <w:r w:rsidRPr="00492EFB">
        <w:t>Методы математики</w:t>
      </w:r>
    </w:p>
    <w:p w:rsidR="00E86120" w:rsidRPr="00492EFB" w:rsidRDefault="00E86120" w:rsidP="00E36361">
      <w:pPr>
        <w:pStyle w:val="a7"/>
        <w:numPr>
          <w:ilvl w:val="0"/>
          <w:numId w:val="288"/>
        </w:numPr>
        <w:ind w:left="426"/>
        <w:rPr>
          <w:szCs w:val="24"/>
        </w:rPr>
      </w:pPr>
      <w:r w:rsidRPr="00492EFB">
        <w:rPr>
          <w:szCs w:val="24"/>
        </w:rPr>
        <w:t>владеть знаниями о различных методах обоснования и опровержения математических утверждений и самостоятельно применять</w:t>
      </w:r>
      <w:r w:rsidR="00075033">
        <w:rPr>
          <w:szCs w:val="24"/>
        </w:rPr>
        <w:t xml:space="preserve"> </w:t>
      </w:r>
      <w:r w:rsidRPr="00492EFB">
        <w:rPr>
          <w:szCs w:val="24"/>
        </w:rPr>
        <w:t>их;</w:t>
      </w:r>
    </w:p>
    <w:p w:rsidR="00E86120" w:rsidRPr="00492EFB" w:rsidRDefault="00E86120" w:rsidP="00E36361">
      <w:pPr>
        <w:pStyle w:val="a7"/>
        <w:numPr>
          <w:ilvl w:val="0"/>
          <w:numId w:val="288"/>
        </w:numPr>
        <w:ind w:left="426"/>
        <w:rPr>
          <w:szCs w:val="24"/>
        </w:rPr>
      </w:pPr>
      <w:r w:rsidRPr="00492EFB">
        <w:rPr>
          <w:szCs w:val="24"/>
        </w:rPr>
        <w:t>владеть навыками анализа условия задачи и определения подходящих для решения задач изученных методов или их</w:t>
      </w:r>
      <w:r w:rsidR="00075033">
        <w:rPr>
          <w:szCs w:val="24"/>
        </w:rPr>
        <w:t xml:space="preserve"> </w:t>
      </w:r>
      <w:r w:rsidRPr="00492EFB">
        <w:rPr>
          <w:szCs w:val="24"/>
        </w:rPr>
        <w:t>комбинаций;</w:t>
      </w:r>
    </w:p>
    <w:p w:rsidR="00E86120" w:rsidRPr="00492EFB" w:rsidRDefault="00E86120" w:rsidP="00E36361">
      <w:pPr>
        <w:pStyle w:val="a7"/>
        <w:numPr>
          <w:ilvl w:val="0"/>
          <w:numId w:val="288"/>
        </w:numPr>
        <w:ind w:left="426"/>
        <w:rPr>
          <w:szCs w:val="24"/>
        </w:rPr>
      </w:pPr>
      <w:r w:rsidRPr="00492EFB">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sidR="00075033">
        <w:rPr>
          <w:szCs w:val="24"/>
        </w:rPr>
        <w:t xml:space="preserve"> </w:t>
      </w:r>
      <w:r w:rsidRPr="00492EFB">
        <w:rPr>
          <w:szCs w:val="24"/>
        </w:rPr>
        <w:t>творчестве.</w:t>
      </w:r>
    </w:p>
    <w:p w:rsidR="00CC0ACC" w:rsidRPr="00492EFB" w:rsidRDefault="00075033" w:rsidP="00075033">
      <w:pPr>
        <w:pStyle w:val="3"/>
      </w:pPr>
      <w:bookmarkStart w:id="41" w:name="_bookmark19"/>
      <w:bookmarkStart w:id="42" w:name="_Toc35263802"/>
      <w:bookmarkEnd w:id="41"/>
      <w:r>
        <w:t>1.2.4</w:t>
      </w:r>
      <w:r w:rsidR="004D7FBA" w:rsidRPr="00492EFB">
        <w:t>.12</w:t>
      </w:r>
      <w:r w:rsidR="00D957E3" w:rsidRPr="00492EFB">
        <w:t>. Информатика</w:t>
      </w:r>
      <w:bookmarkEnd w:id="42"/>
    </w:p>
    <w:p w:rsidR="00E86120" w:rsidRPr="00492EFB" w:rsidRDefault="00E86120" w:rsidP="00075033">
      <w:pPr>
        <w:rPr>
          <w:b/>
        </w:rPr>
      </w:pPr>
      <w:r w:rsidRPr="00492EFB">
        <w:t>Выпускник научится:</w:t>
      </w:r>
    </w:p>
    <w:p w:rsidR="00E86120" w:rsidRPr="00492EFB" w:rsidRDefault="00E86120" w:rsidP="00075033">
      <w:pPr>
        <w:pStyle w:val="a7"/>
        <w:numPr>
          <w:ilvl w:val="0"/>
          <w:numId w:val="288"/>
        </w:numPr>
        <w:ind w:left="426"/>
        <w:rPr>
          <w:szCs w:val="24"/>
        </w:rPr>
      </w:pPr>
      <w:r w:rsidRPr="00492EFB">
        <w:rPr>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86120" w:rsidRPr="00492EFB" w:rsidRDefault="00E86120" w:rsidP="00075033">
      <w:pPr>
        <w:pStyle w:val="a7"/>
        <w:numPr>
          <w:ilvl w:val="0"/>
          <w:numId w:val="288"/>
        </w:numPr>
        <w:ind w:left="426"/>
        <w:rPr>
          <w:szCs w:val="24"/>
        </w:rPr>
      </w:pPr>
      <w:r w:rsidRPr="00492EFB">
        <w:rPr>
          <w:szCs w:val="24"/>
        </w:rPr>
        <w:t>различать виды информации по способам её восприятия человеком и по способам её представления на материальных</w:t>
      </w:r>
      <w:r w:rsidR="00075033">
        <w:rPr>
          <w:szCs w:val="24"/>
        </w:rPr>
        <w:t xml:space="preserve"> </w:t>
      </w:r>
      <w:r w:rsidRPr="00492EFB">
        <w:rPr>
          <w:szCs w:val="24"/>
        </w:rPr>
        <w:t>носителях;</w:t>
      </w:r>
    </w:p>
    <w:p w:rsidR="00E86120" w:rsidRPr="00492EFB" w:rsidRDefault="00E86120" w:rsidP="00075033">
      <w:pPr>
        <w:pStyle w:val="a7"/>
        <w:numPr>
          <w:ilvl w:val="0"/>
          <w:numId w:val="288"/>
        </w:numPr>
        <w:ind w:left="426"/>
        <w:rPr>
          <w:szCs w:val="24"/>
        </w:rPr>
      </w:pPr>
      <w:r w:rsidRPr="00492EFB">
        <w:rPr>
          <w:szCs w:val="24"/>
        </w:rPr>
        <w:t>раскрывать общие закономерности протекания информационных процессов в системах различной</w:t>
      </w:r>
      <w:r w:rsidR="00075033">
        <w:rPr>
          <w:szCs w:val="24"/>
        </w:rPr>
        <w:t xml:space="preserve"> </w:t>
      </w:r>
      <w:r w:rsidRPr="00492EFB">
        <w:rPr>
          <w:szCs w:val="24"/>
        </w:rPr>
        <w:t>природы;</w:t>
      </w:r>
    </w:p>
    <w:p w:rsidR="00E86120" w:rsidRPr="00492EFB" w:rsidRDefault="00E86120" w:rsidP="00075033">
      <w:pPr>
        <w:pStyle w:val="a7"/>
        <w:numPr>
          <w:ilvl w:val="0"/>
          <w:numId w:val="288"/>
        </w:numPr>
        <w:ind w:left="426"/>
        <w:rPr>
          <w:szCs w:val="24"/>
        </w:rPr>
      </w:pPr>
      <w:r w:rsidRPr="00492EFB">
        <w:rPr>
          <w:szCs w:val="24"/>
        </w:rPr>
        <w:t>приводить примеры информационных процессов – процессов, связанные с хранением, преобразованием и передачей данных – в живой природе и</w:t>
      </w:r>
      <w:r w:rsidR="00075033">
        <w:rPr>
          <w:szCs w:val="24"/>
        </w:rPr>
        <w:t xml:space="preserve"> </w:t>
      </w:r>
      <w:r w:rsidRPr="00492EFB">
        <w:rPr>
          <w:szCs w:val="24"/>
        </w:rPr>
        <w:t>технике;</w:t>
      </w:r>
    </w:p>
    <w:p w:rsidR="00E86120" w:rsidRPr="00492EFB" w:rsidRDefault="00E86120" w:rsidP="00075033">
      <w:pPr>
        <w:pStyle w:val="a7"/>
        <w:numPr>
          <w:ilvl w:val="0"/>
          <w:numId w:val="288"/>
        </w:numPr>
        <w:ind w:left="426"/>
        <w:rPr>
          <w:szCs w:val="24"/>
        </w:rPr>
      </w:pPr>
      <w:r w:rsidRPr="00492EFB">
        <w:rPr>
          <w:szCs w:val="24"/>
        </w:rPr>
        <w:t>классифицировать средства ИКТ в соответствии с кругом выполняемых</w:t>
      </w:r>
      <w:r w:rsidR="00075033">
        <w:rPr>
          <w:szCs w:val="24"/>
        </w:rPr>
        <w:t xml:space="preserve"> </w:t>
      </w:r>
      <w:r w:rsidRPr="00492EFB">
        <w:rPr>
          <w:szCs w:val="24"/>
        </w:rPr>
        <w:t>задач;</w:t>
      </w:r>
    </w:p>
    <w:p w:rsidR="00E86120" w:rsidRPr="00492EFB" w:rsidRDefault="00E86120" w:rsidP="00075033">
      <w:pPr>
        <w:pStyle w:val="a7"/>
        <w:numPr>
          <w:ilvl w:val="0"/>
          <w:numId w:val="288"/>
        </w:numPr>
        <w:ind w:left="426"/>
        <w:rPr>
          <w:szCs w:val="24"/>
        </w:rPr>
      </w:pPr>
      <w:r w:rsidRPr="00492EFB">
        <w:rPr>
          <w:szCs w:val="24"/>
        </w:rP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E86120" w:rsidRPr="00492EFB" w:rsidRDefault="00E86120" w:rsidP="00075033">
      <w:pPr>
        <w:pStyle w:val="a7"/>
        <w:numPr>
          <w:ilvl w:val="0"/>
          <w:numId w:val="288"/>
        </w:numPr>
        <w:ind w:left="426"/>
        <w:rPr>
          <w:szCs w:val="24"/>
        </w:rPr>
      </w:pPr>
      <w:r w:rsidRPr="00492EFB">
        <w:rPr>
          <w:szCs w:val="24"/>
        </w:rPr>
        <w:t>определять качественные и количественные характеристики компонентов компьютера;</w:t>
      </w:r>
    </w:p>
    <w:p w:rsidR="00E86120" w:rsidRPr="00492EFB" w:rsidRDefault="00E86120" w:rsidP="00075033">
      <w:pPr>
        <w:pStyle w:val="a7"/>
        <w:numPr>
          <w:ilvl w:val="0"/>
          <w:numId w:val="288"/>
        </w:numPr>
        <w:ind w:left="426"/>
        <w:rPr>
          <w:szCs w:val="24"/>
        </w:rPr>
      </w:pPr>
      <w:r w:rsidRPr="00492EFB">
        <w:rPr>
          <w:szCs w:val="24"/>
        </w:rPr>
        <w:t xml:space="preserve">узнает о истории и тенденциях развития компьютеров; о </w:t>
      </w:r>
      <w:r w:rsidR="00075033" w:rsidRPr="00492EFB">
        <w:rPr>
          <w:szCs w:val="24"/>
        </w:rPr>
        <w:t>том,</w:t>
      </w:r>
      <w:r w:rsidRPr="00492EFB">
        <w:rPr>
          <w:szCs w:val="24"/>
        </w:rPr>
        <w:t xml:space="preserve"> как можно улучшить характеристики</w:t>
      </w:r>
      <w:r w:rsidR="00075033">
        <w:rPr>
          <w:szCs w:val="24"/>
        </w:rPr>
        <w:t xml:space="preserve"> </w:t>
      </w:r>
      <w:r w:rsidRPr="00492EFB">
        <w:rPr>
          <w:szCs w:val="24"/>
        </w:rPr>
        <w:t>компьютеров;</w:t>
      </w:r>
    </w:p>
    <w:p w:rsidR="00E86120" w:rsidRPr="00492EFB" w:rsidRDefault="00E86120" w:rsidP="00075033">
      <w:pPr>
        <w:pStyle w:val="a7"/>
        <w:numPr>
          <w:ilvl w:val="0"/>
          <w:numId w:val="288"/>
        </w:numPr>
        <w:ind w:left="426"/>
        <w:rPr>
          <w:szCs w:val="24"/>
        </w:rPr>
      </w:pPr>
      <w:r w:rsidRPr="00492EFB">
        <w:rPr>
          <w:szCs w:val="24"/>
        </w:rPr>
        <w:t>узнает о том, какие задачи решаются с помощью</w:t>
      </w:r>
      <w:r w:rsidR="00075033">
        <w:rPr>
          <w:szCs w:val="24"/>
        </w:rPr>
        <w:t xml:space="preserve"> </w:t>
      </w:r>
      <w:r w:rsidRPr="00492EFB">
        <w:rPr>
          <w:szCs w:val="24"/>
        </w:rPr>
        <w:t>суперкомпьютеров.</w:t>
      </w:r>
    </w:p>
    <w:p w:rsidR="00E86120" w:rsidRPr="00492EFB" w:rsidRDefault="00E86120" w:rsidP="00075033">
      <w:pPr>
        <w:rPr>
          <w:b/>
        </w:rPr>
      </w:pPr>
      <w:r w:rsidRPr="00492EFB">
        <w:t>Выпускник получит возможность:</w:t>
      </w:r>
    </w:p>
    <w:p w:rsidR="00E86120" w:rsidRPr="00492EFB" w:rsidRDefault="00E86120" w:rsidP="00075033">
      <w:pPr>
        <w:pStyle w:val="a7"/>
        <w:numPr>
          <w:ilvl w:val="0"/>
          <w:numId w:val="288"/>
        </w:numPr>
        <w:ind w:left="426"/>
        <w:rPr>
          <w:szCs w:val="24"/>
        </w:rPr>
      </w:pPr>
      <w:r w:rsidRPr="00492EFB">
        <w:rPr>
          <w:szCs w:val="24"/>
        </w:rPr>
        <w:t>осознано подходить к выбору ИКТ-средств для своих учебных и иных</w:t>
      </w:r>
      <w:r w:rsidR="00075033">
        <w:rPr>
          <w:szCs w:val="24"/>
        </w:rPr>
        <w:t xml:space="preserve"> </w:t>
      </w:r>
      <w:r w:rsidRPr="00492EFB">
        <w:rPr>
          <w:szCs w:val="24"/>
        </w:rPr>
        <w:t>целей;</w:t>
      </w:r>
    </w:p>
    <w:p w:rsidR="00E86120" w:rsidRPr="00492EFB" w:rsidRDefault="00E86120" w:rsidP="00075033">
      <w:pPr>
        <w:pStyle w:val="a7"/>
        <w:numPr>
          <w:ilvl w:val="0"/>
          <w:numId w:val="288"/>
        </w:numPr>
        <w:ind w:left="426"/>
        <w:rPr>
          <w:szCs w:val="24"/>
        </w:rPr>
      </w:pPr>
      <w:r w:rsidRPr="00492EFB">
        <w:rPr>
          <w:szCs w:val="24"/>
        </w:rPr>
        <w:t>узнать о физических ограничениях на значения характеристик</w:t>
      </w:r>
      <w:r w:rsidR="00075033">
        <w:rPr>
          <w:szCs w:val="24"/>
        </w:rPr>
        <w:t xml:space="preserve"> </w:t>
      </w:r>
      <w:r w:rsidRPr="00492EFB">
        <w:rPr>
          <w:szCs w:val="24"/>
        </w:rPr>
        <w:t>компьютера.</w:t>
      </w:r>
    </w:p>
    <w:p w:rsidR="00CC0ACC" w:rsidRPr="00492EFB" w:rsidRDefault="00E86120" w:rsidP="00075033">
      <w:pPr>
        <w:rPr>
          <w:b/>
        </w:rPr>
      </w:pPr>
      <w:r w:rsidRPr="00492EFB">
        <w:t xml:space="preserve">Математические основы информатики </w:t>
      </w:r>
    </w:p>
    <w:p w:rsidR="00E86120" w:rsidRPr="00492EFB" w:rsidRDefault="00E86120" w:rsidP="00075033">
      <w:pPr>
        <w:rPr>
          <w:b/>
        </w:rPr>
      </w:pPr>
      <w:r w:rsidRPr="00492EFB">
        <w:t>Выпускник научится:</w:t>
      </w:r>
    </w:p>
    <w:p w:rsidR="00E86120" w:rsidRPr="00492EFB" w:rsidRDefault="00E86120" w:rsidP="00075033">
      <w:pPr>
        <w:pStyle w:val="a7"/>
        <w:numPr>
          <w:ilvl w:val="0"/>
          <w:numId w:val="288"/>
        </w:numPr>
        <w:ind w:left="426"/>
        <w:rPr>
          <w:szCs w:val="24"/>
        </w:rPr>
      </w:pPr>
      <w:r w:rsidRPr="00492EFB">
        <w:rPr>
          <w:szCs w:val="24"/>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sidR="00075033">
        <w:rPr>
          <w:szCs w:val="24"/>
        </w:rPr>
        <w:t xml:space="preserve"> </w:t>
      </w:r>
      <w:r w:rsidRPr="00492EFB">
        <w:rPr>
          <w:szCs w:val="24"/>
        </w:rPr>
        <w:t>данных;</w:t>
      </w:r>
    </w:p>
    <w:p w:rsidR="00E86120" w:rsidRPr="00492EFB" w:rsidRDefault="00E86120" w:rsidP="00075033">
      <w:pPr>
        <w:pStyle w:val="a7"/>
        <w:numPr>
          <w:ilvl w:val="0"/>
          <w:numId w:val="288"/>
        </w:numPr>
        <w:ind w:left="426"/>
        <w:rPr>
          <w:szCs w:val="24"/>
        </w:rPr>
      </w:pPr>
      <w:r w:rsidRPr="00492EFB">
        <w:rPr>
          <w:szCs w:val="24"/>
        </w:rPr>
        <w:t>кодировать и декодировать тексты по заданной кодовой</w:t>
      </w:r>
      <w:r w:rsidR="00075033">
        <w:rPr>
          <w:szCs w:val="24"/>
        </w:rPr>
        <w:t xml:space="preserve"> </w:t>
      </w:r>
      <w:r w:rsidRPr="00492EFB">
        <w:rPr>
          <w:szCs w:val="24"/>
        </w:rPr>
        <w:t>таблице;</w:t>
      </w:r>
    </w:p>
    <w:p w:rsidR="00E86120" w:rsidRPr="00492EFB" w:rsidRDefault="00E86120" w:rsidP="00075033">
      <w:pPr>
        <w:pStyle w:val="a7"/>
        <w:numPr>
          <w:ilvl w:val="0"/>
          <w:numId w:val="288"/>
        </w:numPr>
        <w:ind w:left="426"/>
        <w:rPr>
          <w:szCs w:val="24"/>
        </w:rPr>
      </w:pPr>
      <w:r w:rsidRPr="00492EFB">
        <w:rPr>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sidR="00075033">
        <w:rPr>
          <w:szCs w:val="24"/>
        </w:rPr>
        <w:t xml:space="preserve"> </w:t>
      </w:r>
      <w:r w:rsidRPr="00492EFB">
        <w:rPr>
          <w:szCs w:val="24"/>
        </w:rPr>
        <w:t>связи);</w:t>
      </w:r>
    </w:p>
    <w:p w:rsidR="00E86120" w:rsidRPr="00492EFB" w:rsidRDefault="00E86120" w:rsidP="00075033">
      <w:pPr>
        <w:pStyle w:val="a7"/>
        <w:numPr>
          <w:ilvl w:val="0"/>
          <w:numId w:val="288"/>
        </w:numPr>
        <w:ind w:left="426"/>
        <w:rPr>
          <w:szCs w:val="24"/>
        </w:rPr>
      </w:pPr>
      <w:r w:rsidRPr="00492EFB">
        <w:rPr>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86120" w:rsidRPr="00492EFB" w:rsidRDefault="00E86120" w:rsidP="00075033">
      <w:pPr>
        <w:pStyle w:val="a7"/>
        <w:numPr>
          <w:ilvl w:val="0"/>
          <w:numId w:val="288"/>
        </w:numPr>
        <w:ind w:left="426"/>
        <w:rPr>
          <w:szCs w:val="24"/>
        </w:rPr>
      </w:pPr>
      <w:r w:rsidRPr="00492EFB">
        <w:rPr>
          <w:szCs w:val="24"/>
        </w:rPr>
        <w:t>определять длину кодовой последовательности по длине исходного текста и кодовой таблице равномерного</w:t>
      </w:r>
      <w:r w:rsidR="00075033">
        <w:rPr>
          <w:szCs w:val="24"/>
        </w:rPr>
        <w:t xml:space="preserve"> </w:t>
      </w:r>
      <w:r w:rsidRPr="00492EFB">
        <w:rPr>
          <w:szCs w:val="24"/>
        </w:rPr>
        <w:t>кода;</w:t>
      </w:r>
    </w:p>
    <w:p w:rsidR="00E86120" w:rsidRPr="00492EFB" w:rsidRDefault="00E86120" w:rsidP="00075033">
      <w:pPr>
        <w:pStyle w:val="a7"/>
        <w:numPr>
          <w:ilvl w:val="0"/>
          <w:numId w:val="288"/>
        </w:numPr>
        <w:ind w:left="426"/>
        <w:rPr>
          <w:szCs w:val="24"/>
        </w:rPr>
      </w:pPr>
      <w:r w:rsidRPr="00492EFB">
        <w:rPr>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00075033">
        <w:rPr>
          <w:szCs w:val="24"/>
        </w:rPr>
        <w:t xml:space="preserve"> </w:t>
      </w:r>
      <w:r w:rsidRPr="00492EFB">
        <w:rPr>
          <w:szCs w:val="24"/>
        </w:rPr>
        <w:t>счисления;</w:t>
      </w:r>
    </w:p>
    <w:p w:rsidR="00E86120" w:rsidRPr="00492EFB" w:rsidRDefault="00D83F22" w:rsidP="00075033">
      <w:pPr>
        <w:pStyle w:val="a7"/>
        <w:numPr>
          <w:ilvl w:val="0"/>
          <w:numId w:val="288"/>
        </w:numPr>
        <w:ind w:left="426"/>
        <w:rPr>
          <w:szCs w:val="24"/>
        </w:rPr>
      </w:pPr>
      <w:r w:rsidRPr="00492EFB">
        <w:rPr>
          <w:szCs w:val="24"/>
        </w:rPr>
        <w:t xml:space="preserve">записывать </w:t>
      </w:r>
      <w:r w:rsidR="00075033" w:rsidRPr="00492EFB">
        <w:rPr>
          <w:szCs w:val="24"/>
        </w:rPr>
        <w:t>логические выражения составленные</w:t>
      </w:r>
      <w:r w:rsidR="00E86120" w:rsidRPr="00492EFB">
        <w:rPr>
          <w:szCs w:val="24"/>
        </w:rPr>
        <w:t xml:space="preserve">  с  помощью  операций   «и»,</w:t>
      </w:r>
      <w:r w:rsidR="00075033">
        <w:rPr>
          <w:szCs w:val="24"/>
        </w:rPr>
        <w:t xml:space="preserve"> </w:t>
      </w:r>
      <w:r w:rsidR="00E86120" w:rsidRPr="00492EFB">
        <w:rPr>
          <w:szCs w:val="24"/>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86120" w:rsidRPr="00492EFB" w:rsidRDefault="00E86120" w:rsidP="00075033">
      <w:pPr>
        <w:pStyle w:val="a7"/>
        <w:numPr>
          <w:ilvl w:val="0"/>
          <w:numId w:val="288"/>
        </w:numPr>
        <w:ind w:left="426"/>
        <w:rPr>
          <w:szCs w:val="24"/>
        </w:rPr>
      </w:pPr>
      <w:r w:rsidRPr="00492EFB">
        <w:rPr>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86120" w:rsidRPr="00492EFB" w:rsidRDefault="00E86120" w:rsidP="00075033">
      <w:pPr>
        <w:pStyle w:val="a7"/>
        <w:numPr>
          <w:ilvl w:val="0"/>
          <w:numId w:val="288"/>
        </w:numPr>
        <w:ind w:left="426"/>
        <w:rPr>
          <w:szCs w:val="24"/>
        </w:rPr>
      </w:pPr>
      <w:r w:rsidRPr="00492EFB">
        <w:rPr>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00075033">
        <w:rPr>
          <w:szCs w:val="24"/>
        </w:rPr>
        <w:t xml:space="preserve"> </w:t>
      </w:r>
      <w:r w:rsidRPr="00492EFB">
        <w:rPr>
          <w:szCs w:val="24"/>
        </w:rPr>
        <w:t>элемента);</w:t>
      </w:r>
    </w:p>
    <w:p w:rsidR="00E86120" w:rsidRPr="00492EFB" w:rsidRDefault="00E86120" w:rsidP="00075033">
      <w:pPr>
        <w:pStyle w:val="a7"/>
        <w:numPr>
          <w:ilvl w:val="0"/>
          <w:numId w:val="288"/>
        </w:numPr>
        <w:ind w:left="426"/>
        <w:rPr>
          <w:szCs w:val="24"/>
        </w:rPr>
      </w:pPr>
      <w:r w:rsidRPr="00492EFB">
        <w:rPr>
          <w:szCs w:val="24"/>
        </w:rPr>
        <w:t>описывать граф с помощью матрицы смежности с указанием длин ребер (знание термина «матрица смежности» необязательно);</w:t>
      </w:r>
    </w:p>
    <w:p w:rsidR="00E86120" w:rsidRPr="00492EFB" w:rsidRDefault="00E86120" w:rsidP="00075033">
      <w:pPr>
        <w:pStyle w:val="a7"/>
        <w:numPr>
          <w:ilvl w:val="0"/>
          <w:numId w:val="288"/>
        </w:numPr>
        <w:ind w:left="426"/>
        <w:rPr>
          <w:szCs w:val="24"/>
        </w:rPr>
      </w:pPr>
      <w:r w:rsidRPr="00492EFB">
        <w:rPr>
          <w:szCs w:val="24"/>
        </w:rPr>
        <w:t>познакомиться с двоичным кодированием текстов и с наиболее употребительными современными</w:t>
      </w:r>
      <w:r w:rsidR="00075033">
        <w:rPr>
          <w:szCs w:val="24"/>
        </w:rPr>
        <w:t xml:space="preserve"> </w:t>
      </w:r>
      <w:r w:rsidRPr="00492EFB">
        <w:rPr>
          <w:szCs w:val="24"/>
        </w:rPr>
        <w:t>кодами;</w:t>
      </w:r>
    </w:p>
    <w:p w:rsidR="00E86120" w:rsidRPr="00492EFB" w:rsidRDefault="00E86120" w:rsidP="00075033">
      <w:pPr>
        <w:pStyle w:val="a7"/>
        <w:numPr>
          <w:ilvl w:val="0"/>
          <w:numId w:val="288"/>
        </w:numPr>
        <w:ind w:left="426"/>
        <w:rPr>
          <w:szCs w:val="24"/>
        </w:rPr>
      </w:pPr>
      <w:r w:rsidRPr="00492EFB">
        <w:rPr>
          <w:szCs w:val="24"/>
        </w:rPr>
        <w:t>использовать основные способы графического представления числовой информации, (графики,</w:t>
      </w:r>
      <w:r w:rsidR="00075033">
        <w:rPr>
          <w:szCs w:val="24"/>
        </w:rPr>
        <w:t xml:space="preserve"> </w:t>
      </w:r>
      <w:r w:rsidRPr="00492EFB">
        <w:rPr>
          <w:szCs w:val="24"/>
        </w:rPr>
        <w:t>диаграммы).</w:t>
      </w:r>
    </w:p>
    <w:p w:rsidR="00E86120" w:rsidRPr="00075033" w:rsidRDefault="00E86120" w:rsidP="00075033">
      <w:pPr>
        <w:rPr>
          <w:b/>
          <w:szCs w:val="24"/>
        </w:rPr>
      </w:pPr>
      <w:r w:rsidRPr="00075033">
        <w:rPr>
          <w:szCs w:val="24"/>
        </w:rPr>
        <w:t>Выпускник получит возможность:</w:t>
      </w:r>
    </w:p>
    <w:p w:rsidR="00E86120" w:rsidRPr="00492EFB" w:rsidRDefault="00E86120" w:rsidP="00075033">
      <w:pPr>
        <w:pStyle w:val="a7"/>
        <w:numPr>
          <w:ilvl w:val="0"/>
          <w:numId w:val="288"/>
        </w:numPr>
        <w:ind w:left="426"/>
        <w:rPr>
          <w:szCs w:val="24"/>
        </w:rPr>
      </w:pPr>
      <w:r w:rsidRPr="00492EFB">
        <w:rPr>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00075033">
        <w:rPr>
          <w:szCs w:val="24"/>
        </w:rPr>
        <w:t xml:space="preserve"> </w:t>
      </w:r>
      <w:r w:rsidRPr="00492EFB">
        <w:rPr>
          <w:szCs w:val="24"/>
        </w:rPr>
        <w:t>описанием;</w:t>
      </w:r>
    </w:p>
    <w:p w:rsidR="00E86120" w:rsidRPr="00492EFB" w:rsidRDefault="00E86120" w:rsidP="00075033">
      <w:pPr>
        <w:pStyle w:val="a7"/>
        <w:numPr>
          <w:ilvl w:val="0"/>
          <w:numId w:val="288"/>
        </w:numPr>
        <w:ind w:left="426"/>
        <w:rPr>
          <w:szCs w:val="24"/>
        </w:rPr>
      </w:pPr>
      <w:r w:rsidRPr="00492EFB">
        <w:rPr>
          <w:szCs w:val="24"/>
        </w:rPr>
        <w:t>узнать о том, что любые дискретные данные можно описать, используя алфавит, содержащий только два символа, например, 0 и1;</w:t>
      </w:r>
    </w:p>
    <w:p w:rsidR="00E86120" w:rsidRPr="00492EFB" w:rsidRDefault="00E86120" w:rsidP="00075033">
      <w:pPr>
        <w:pStyle w:val="a7"/>
        <w:numPr>
          <w:ilvl w:val="0"/>
          <w:numId w:val="288"/>
        </w:numPr>
        <w:ind w:left="426"/>
        <w:rPr>
          <w:szCs w:val="24"/>
        </w:rPr>
      </w:pPr>
      <w:r w:rsidRPr="00492EFB">
        <w:rPr>
          <w:szCs w:val="24"/>
        </w:rPr>
        <w:t>познакомиться с тем, как информация (данные) представляется в современных компьютерах и робототехнических</w:t>
      </w:r>
      <w:r w:rsidR="00075033">
        <w:rPr>
          <w:szCs w:val="24"/>
        </w:rPr>
        <w:t xml:space="preserve"> </w:t>
      </w:r>
      <w:r w:rsidRPr="00492EFB">
        <w:rPr>
          <w:szCs w:val="24"/>
        </w:rPr>
        <w:t>системах;</w:t>
      </w:r>
    </w:p>
    <w:p w:rsidR="00E86120" w:rsidRPr="00492EFB" w:rsidRDefault="00E86120" w:rsidP="00075033">
      <w:pPr>
        <w:pStyle w:val="a7"/>
        <w:numPr>
          <w:ilvl w:val="0"/>
          <w:numId w:val="288"/>
        </w:numPr>
        <w:ind w:left="426"/>
        <w:rPr>
          <w:szCs w:val="24"/>
        </w:rPr>
      </w:pPr>
      <w:r w:rsidRPr="00492EFB">
        <w:rPr>
          <w:szCs w:val="24"/>
        </w:rPr>
        <w:t>познакомиться с примерами использования графов, деревьев и списков при описании реальных объектов и</w:t>
      </w:r>
      <w:r w:rsidR="00075033">
        <w:rPr>
          <w:szCs w:val="24"/>
        </w:rPr>
        <w:t xml:space="preserve"> </w:t>
      </w:r>
      <w:r w:rsidRPr="00492EFB">
        <w:rPr>
          <w:szCs w:val="24"/>
        </w:rPr>
        <w:t>процессов;</w:t>
      </w:r>
    </w:p>
    <w:p w:rsidR="00E86120" w:rsidRPr="00492EFB" w:rsidRDefault="00E86120" w:rsidP="00075033">
      <w:pPr>
        <w:pStyle w:val="a7"/>
        <w:numPr>
          <w:ilvl w:val="0"/>
          <w:numId w:val="288"/>
        </w:numPr>
        <w:ind w:left="426"/>
        <w:rPr>
          <w:szCs w:val="24"/>
        </w:rPr>
      </w:pPr>
      <w:r w:rsidRPr="00492EFB">
        <w:rPr>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86120" w:rsidRPr="00492EFB" w:rsidRDefault="00E86120" w:rsidP="00075033">
      <w:pPr>
        <w:pStyle w:val="a7"/>
        <w:numPr>
          <w:ilvl w:val="0"/>
          <w:numId w:val="288"/>
        </w:numPr>
        <w:ind w:left="426"/>
        <w:rPr>
          <w:szCs w:val="24"/>
        </w:rPr>
      </w:pPr>
      <w:r w:rsidRPr="00492EFB">
        <w:rPr>
          <w:szCs w:val="24"/>
        </w:rPr>
        <w:t>узнать о наличии кодов, которые исправляют ошибки искажения, возникающие при передаче информации.</w:t>
      </w:r>
    </w:p>
    <w:p w:rsidR="00CC0ACC" w:rsidRPr="00492EFB" w:rsidRDefault="00E86120" w:rsidP="00075033">
      <w:pPr>
        <w:rPr>
          <w:b/>
        </w:rPr>
      </w:pPr>
      <w:r w:rsidRPr="00492EFB">
        <w:t xml:space="preserve">Алгоритмы и элементы программирования </w:t>
      </w:r>
    </w:p>
    <w:p w:rsidR="00E86120" w:rsidRPr="00492EFB" w:rsidRDefault="00E86120" w:rsidP="00075033">
      <w:pPr>
        <w:rPr>
          <w:b/>
        </w:rPr>
      </w:pPr>
      <w:r w:rsidRPr="00492EFB">
        <w:t>Выпускник научится:</w:t>
      </w:r>
    </w:p>
    <w:p w:rsidR="00E86120" w:rsidRPr="00492EFB" w:rsidRDefault="00E86120" w:rsidP="00075033">
      <w:pPr>
        <w:pStyle w:val="a7"/>
        <w:numPr>
          <w:ilvl w:val="0"/>
          <w:numId w:val="288"/>
        </w:numPr>
        <w:ind w:left="426"/>
        <w:rPr>
          <w:szCs w:val="24"/>
        </w:rPr>
      </w:pPr>
      <w:r w:rsidRPr="00492EFB">
        <w:rPr>
          <w:szCs w:val="24"/>
        </w:rPr>
        <w:t>составлять алгоритмы для решения учебных задач различных</w:t>
      </w:r>
      <w:r w:rsidR="00075033">
        <w:rPr>
          <w:szCs w:val="24"/>
        </w:rPr>
        <w:t xml:space="preserve"> </w:t>
      </w:r>
      <w:r w:rsidRPr="00492EFB">
        <w:rPr>
          <w:szCs w:val="24"/>
        </w:rPr>
        <w:t>типов;</w:t>
      </w:r>
    </w:p>
    <w:p w:rsidR="00E86120" w:rsidRPr="00492EFB" w:rsidRDefault="00E86120" w:rsidP="00075033">
      <w:pPr>
        <w:pStyle w:val="a7"/>
        <w:numPr>
          <w:ilvl w:val="0"/>
          <w:numId w:val="288"/>
        </w:numPr>
        <w:ind w:left="426"/>
        <w:rPr>
          <w:szCs w:val="24"/>
        </w:rPr>
      </w:pPr>
      <w:r w:rsidRPr="00492EFB">
        <w:rPr>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86120" w:rsidRPr="00492EFB" w:rsidRDefault="00E86120" w:rsidP="00075033">
      <w:pPr>
        <w:pStyle w:val="a7"/>
        <w:numPr>
          <w:ilvl w:val="0"/>
          <w:numId w:val="288"/>
        </w:numPr>
        <w:ind w:left="426"/>
        <w:rPr>
          <w:szCs w:val="24"/>
        </w:rPr>
      </w:pPr>
      <w:r w:rsidRPr="00492EFB">
        <w:rPr>
          <w:szCs w:val="24"/>
        </w:rPr>
        <w:lastRenderedPageBreak/>
        <w:t>определять наиболее оптимальный способ выражения алгоритма для решения конкретных задач (словесный, графический, с помощью формальных</w:t>
      </w:r>
      <w:r w:rsidR="00075033">
        <w:rPr>
          <w:szCs w:val="24"/>
        </w:rPr>
        <w:t xml:space="preserve"> </w:t>
      </w:r>
      <w:r w:rsidRPr="00492EFB">
        <w:rPr>
          <w:szCs w:val="24"/>
        </w:rPr>
        <w:t>языков);</w:t>
      </w:r>
    </w:p>
    <w:p w:rsidR="00E86120" w:rsidRPr="00492EFB" w:rsidRDefault="00E86120" w:rsidP="00075033">
      <w:pPr>
        <w:pStyle w:val="a7"/>
        <w:numPr>
          <w:ilvl w:val="0"/>
          <w:numId w:val="288"/>
        </w:numPr>
        <w:ind w:left="426"/>
        <w:rPr>
          <w:szCs w:val="24"/>
        </w:rPr>
      </w:pPr>
      <w:r w:rsidRPr="00492EFB">
        <w:rPr>
          <w:szCs w:val="24"/>
        </w:rPr>
        <w:t>определять результат выполнения заданного алгоритма или его</w:t>
      </w:r>
      <w:r w:rsidR="00075033">
        <w:rPr>
          <w:szCs w:val="24"/>
        </w:rPr>
        <w:t xml:space="preserve"> </w:t>
      </w:r>
      <w:r w:rsidRPr="00492EFB">
        <w:rPr>
          <w:szCs w:val="24"/>
        </w:rPr>
        <w:t>фрагмента;</w:t>
      </w:r>
    </w:p>
    <w:p w:rsidR="00E86120" w:rsidRPr="00492EFB" w:rsidRDefault="00E86120" w:rsidP="00075033">
      <w:pPr>
        <w:pStyle w:val="a7"/>
        <w:numPr>
          <w:ilvl w:val="0"/>
          <w:numId w:val="288"/>
        </w:numPr>
        <w:ind w:left="426"/>
        <w:rPr>
          <w:szCs w:val="24"/>
        </w:rPr>
      </w:pPr>
      <w:r w:rsidRPr="00492EFB">
        <w:rPr>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86120" w:rsidRPr="00492EFB" w:rsidRDefault="00E86120" w:rsidP="00075033">
      <w:pPr>
        <w:pStyle w:val="a7"/>
        <w:numPr>
          <w:ilvl w:val="0"/>
          <w:numId w:val="288"/>
        </w:numPr>
        <w:ind w:left="426"/>
        <w:rPr>
          <w:szCs w:val="24"/>
        </w:rPr>
      </w:pPr>
      <w:r w:rsidRPr="00492EFB">
        <w:rPr>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00075033">
        <w:rPr>
          <w:szCs w:val="24"/>
        </w:rPr>
        <w:t xml:space="preserve"> </w:t>
      </w:r>
      <w:r w:rsidRPr="00492EFB">
        <w:rPr>
          <w:szCs w:val="24"/>
        </w:rPr>
        <w:t>алгоритмы);</w:t>
      </w:r>
    </w:p>
    <w:p w:rsidR="00E86120" w:rsidRPr="00492EFB" w:rsidRDefault="00E86120" w:rsidP="00075033">
      <w:pPr>
        <w:pStyle w:val="a7"/>
        <w:numPr>
          <w:ilvl w:val="0"/>
          <w:numId w:val="288"/>
        </w:numPr>
        <w:ind w:left="426"/>
        <w:rPr>
          <w:szCs w:val="24"/>
        </w:rPr>
      </w:pPr>
      <w:r w:rsidRPr="00492EFB">
        <w:rPr>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E86120" w:rsidRPr="00492EFB" w:rsidRDefault="00E86120" w:rsidP="00075033">
      <w:pPr>
        <w:pStyle w:val="a7"/>
        <w:numPr>
          <w:ilvl w:val="0"/>
          <w:numId w:val="288"/>
        </w:numPr>
        <w:ind w:left="426"/>
        <w:rPr>
          <w:szCs w:val="24"/>
        </w:rPr>
      </w:pPr>
      <w:r w:rsidRPr="00492EFB">
        <w:rPr>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86120" w:rsidRPr="00492EFB" w:rsidRDefault="00E86120" w:rsidP="00075033">
      <w:pPr>
        <w:pStyle w:val="a7"/>
        <w:numPr>
          <w:ilvl w:val="0"/>
          <w:numId w:val="288"/>
        </w:numPr>
        <w:ind w:left="426"/>
        <w:rPr>
          <w:szCs w:val="24"/>
        </w:rPr>
      </w:pPr>
      <w:r w:rsidRPr="00492EFB">
        <w:rPr>
          <w:szCs w:val="24"/>
        </w:rPr>
        <w:t>анализировать предложенный алгоритм, например, определять какие результаты возможны при заданном множестве исходных</w:t>
      </w:r>
      <w:r w:rsidR="00075033">
        <w:rPr>
          <w:szCs w:val="24"/>
        </w:rPr>
        <w:t xml:space="preserve"> </w:t>
      </w:r>
      <w:r w:rsidRPr="00492EFB">
        <w:rPr>
          <w:szCs w:val="24"/>
        </w:rPr>
        <w:t>значений;</w:t>
      </w:r>
    </w:p>
    <w:p w:rsidR="00E86120" w:rsidRPr="00492EFB" w:rsidRDefault="00E86120" w:rsidP="00075033">
      <w:pPr>
        <w:pStyle w:val="a7"/>
        <w:numPr>
          <w:ilvl w:val="0"/>
          <w:numId w:val="288"/>
        </w:numPr>
        <w:ind w:left="426"/>
        <w:rPr>
          <w:szCs w:val="24"/>
        </w:rPr>
      </w:pPr>
      <w:r w:rsidRPr="00492EFB">
        <w:rPr>
          <w:szCs w:val="24"/>
        </w:rPr>
        <w:t>использовать логические значения, операции и выражения сними;</w:t>
      </w:r>
    </w:p>
    <w:p w:rsidR="00E86120" w:rsidRPr="00492EFB" w:rsidRDefault="00E86120" w:rsidP="00075033">
      <w:pPr>
        <w:pStyle w:val="a7"/>
        <w:numPr>
          <w:ilvl w:val="0"/>
          <w:numId w:val="288"/>
        </w:numPr>
        <w:ind w:left="426"/>
        <w:rPr>
          <w:szCs w:val="24"/>
        </w:rPr>
      </w:pPr>
      <w:r w:rsidRPr="00492EFB">
        <w:rPr>
          <w:szCs w:val="24"/>
        </w:rPr>
        <w:t>записывать на выбранном языке программирования арифметические и логические выражения и вычислять их</w:t>
      </w:r>
      <w:r w:rsidR="00075033">
        <w:rPr>
          <w:szCs w:val="24"/>
        </w:rPr>
        <w:t xml:space="preserve"> </w:t>
      </w:r>
      <w:r w:rsidRPr="00492EFB">
        <w:rPr>
          <w:szCs w:val="24"/>
        </w:rPr>
        <w:t>значения.</w:t>
      </w:r>
    </w:p>
    <w:p w:rsidR="00E86120" w:rsidRPr="00492EFB" w:rsidRDefault="00E86120" w:rsidP="00075033">
      <w:pPr>
        <w:rPr>
          <w:b/>
        </w:rPr>
      </w:pPr>
      <w:r w:rsidRPr="00492EFB">
        <w:t>Выпускник получит возможность:</w:t>
      </w:r>
    </w:p>
    <w:p w:rsidR="00E86120" w:rsidRPr="00492EFB" w:rsidRDefault="00E86120" w:rsidP="00075033">
      <w:pPr>
        <w:pStyle w:val="a7"/>
        <w:numPr>
          <w:ilvl w:val="0"/>
          <w:numId w:val="288"/>
        </w:numPr>
        <w:ind w:left="426"/>
        <w:rPr>
          <w:szCs w:val="24"/>
        </w:rPr>
      </w:pPr>
      <w:r w:rsidRPr="00492EFB">
        <w:rPr>
          <w:szCs w:val="24"/>
        </w:rPr>
        <w:t>познакомиться с использованием в программах строковых величин и с операциями со строковыми</w:t>
      </w:r>
      <w:r w:rsidR="00075033">
        <w:rPr>
          <w:szCs w:val="24"/>
        </w:rPr>
        <w:t xml:space="preserve"> </w:t>
      </w:r>
      <w:r w:rsidRPr="00492EFB">
        <w:rPr>
          <w:szCs w:val="24"/>
        </w:rPr>
        <w:t>величинами;</w:t>
      </w:r>
    </w:p>
    <w:p w:rsidR="00E86120" w:rsidRPr="00492EFB" w:rsidRDefault="00E86120" w:rsidP="00075033">
      <w:pPr>
        <w:pStyle w:val="a7"/>
        <w:numPr>
          <w:ilvl w:val="0"/>
          <w:numId w:val="288"/>
        </w:numPr>
        <w:ind w:left="426"/>
        <w:rPr>
          <w:szCs w:val="24"/>
        </w:rPr>
      </w:pPr>
      <w:r w:rsidRPr="00492EFB">
        <w:rPr>
          <w:szCs w:val="24"/>
        </w:rPr>
        <w:t>создавать программы для решения задач, возникающих в процессе учебы и вне ее;</w:t>
      </w:r>
    </w:p>
    <w:p w:rsidR="00E86120" w:rsidRPr="00492EFB" w:rsidRDefault="00E86120" w:rsidP="00075033">
      <w:pPr>
        <w:pStyle w:val="a7"/>
        <w:numPr>
          <w:ilvl w:val="0"/>
          <w:numId w:val="288"/>
        </w:numPr>
        <w:ind w:left="426"/>
        <w:rPr>
          <w:szCs w:val="24"/>
        </w:rPr>
      </w:pPr>
      <w:r w:rsidRPr="00492EFB">
        <w:rPr>
          <w:szCs w:val="24"/>
        </w:rPr>
        <w:t>познакомиться с задачами обработки данных и алгоритмами их</w:t>
      </w:r>
      <w:r w:rsidR="00075033">
        <w:rPr>
          <w:szCs w:val="24"/>
        </w:rPr>
        <w:t xml:space="preserve"> </w:t>
      </w:r>
      <w:r w:rsidRPr="00492EFB">
        <w:rPr>
          <w:szCs w:val="24"/>
        </w:rPr>
        <w:t>решения;</w:t>
      </w:r>
    </w:p>
    <w:p w:rsidR="00E86120" w:rsidRPr="00492EFB" w:rsidRDefault="00E86120" w:rsidP="00075033">
      <w:pPr>
        <w:pStyle w:val="a7"/>
        <w:numPr>
          <w:ilvl w:val="0"/>
          <w:numId w:val="288"/>
        </w:numPr>
        <w:ind w:left="426"/>
        <w:rPr>
          <w:szCs w:val="24"/>
        </w:rPr>
      </w:pPr>
      <w:r w:rsidRPr="00492EFB">
        <w:rPr>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sidR="00075033">
        <w:rPr>
          <w:szCs w:val="24"/>
        </w:rPr>
        <w:t xml:space="preserve"> </w:t>
      </w:r>
      <w:r w:rsidRPr="00492EFB">
        <w:rPr>
          <w:szCs w:val="24"/>
        </w:rPr>
        <w:t>др.);</w:t>
      </w:r>
    </w:p>
    <w:p w:rsidR="00E86120" w:rsidRPr="00492EFB" w:rsidRDefault="00E86120" w:rsidP="00075033">
      <w:pPr>
        <w:pStyle w:val="a7"/>
        <w:numPr>
          <w:ilvl w:val="0"/>
          <w:numId w:val="288"/>
        </w:numPr>
        <w:ind w:left="426"/>
        <w:rPr>
          <w:szCs w:val="24"/>
        </w:rPr>
      </w:pPr>
      <w:r w:rsidRPr="00492EFB">
        <w:rPr>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00075033">
        <w:rPr>
          <w:szCs w:val="24"/>
        </w:rPr>
        <w:t xml:space="preserve"> </w:t>
      </w:r>
      <w:r w:rsidRPr="00492EFB">
        <w:rPr>
          <w:szCs w:val="24"/>
        </w:rPr>
        <w:t>среде.</w:t>
      </w:r>
    </w:p>
    <w:p w:rsidR="00CC0ACC" w:rsidRPr="00492EFB" w:rsidRDefault="00E86120" w:rsidP="00075033">
      <w:pPr>
        <w:rPr>
          <w:b/>
        </w:rPr>
      </w:pPr>
      <w:r w:rsidRPr="00492EFB">
        <w:t>Использование программных систем и сервисов</w:t>
      </w:r>
    </w:p>
    <w:p w:rsidR="00E86120" w:rsidRPr="00492EFB" w:rsidRDefault="00E86120" w:rsidP="00075033">
      <w:pPr>
        <w:rPr>
          <w:b/>
        </w:rPr>
      </w:pPr>
      <w:r w:rsidRPr="00492EFB">
        <w:t>Выпускник научится:</w:t>
      </w:r>
    </w:p>
    <w:p w:rsidR="00E86120" w:rsidRPr="00492EFB" w:rsidRDefault="00E86120" w:rsidP="00075033">
      <w:pPr>
        <w:pStyle w:val="a7"/>
        <w:numPr>
          <w:ilvl w:val="0"/>
          <w:numId w:val="288"/>
        </w:numPr>
        <w:ind w:left="426"/>
        <w:rPr>
          <w:szCs w:val="24"/>
        </w:rPr>
      </w:pPr>
      <w:r w:rsidRPr="00492EFB">
        <w:rPr>
          <w:szCs w:val="24"/>
        </w:rPr>
        <w:t>классифицировать файлы по типу и иным</w:t>
      </w:r>
      <w:r w:rsidR="00075033">
        <w:rPr>
          <w:szCs w:val="24"/>
        </w:rPr>
        <w:t xml:space="preserve"> </w:t>
      </w:r>
      <w:r w:rsidRPr="00492EFB">
        <w:rPr>
          <w:szCs w:val="24"/>
        </w:rPr>
        <w:t>параметрам;</w:t>
      </w:r>
    </w:p>
    <w:p w:rsidR="00E86120" w:rsidRPr="00492EFB" w:rsidRDefault="00E86120" w:rsidP="00075033">
      <w:pPr>
        <w:pStyle w:val="a7"/>
        <w:numPr>
          <w:ilvl w:val="0"/>
          <w:numId w:val="288"/>
        </w:numPr>
        <w:ind w:left="426"/>
        <w:rPr>
          <w:szCs w:val="24"/>
        </w:rPr>
      </w:pPr>
      <w:r w:rsidRPr="00492EFB">
        <w:rPr>
          <w:szCs w:val="24"/>
        </w:rPr>
        <w:t>выполнять основные операции с файлами (создавать, сохранять, редактировать, удалять, архивировать, «распаковывать» архивные</w:t>
      </w:r>
      <w:r w:rsidR="00075033">
        <w:rPr>
          <w:szCs w:val="24"/>
        </w:rPr>
        <w:t xml:space="preserve"> </w:t>
      </w:r>
      <w:r w:rsidRPr="00492EFB">
        <w:rPr>
          <w:szCs w:val="24"/>
        </w:rPr>
        <w:t>файлы);</w:t>
      </w:r>
    </w:p>
    <w:p w:rsidR="00E86120" w:rsidRPr="00492EFB" w:rsidRDefault="00E86120" w:rsidP="00075033">
      <w:pPr>
        <w:pStyle w:val="a7"/>
        <w:numPr>
          <w:ilvl w:val="0"/>
          <w:numId w:val="288"/>
        </w:numPr>
        <w:ind w:left="426"/>
        <w:rPr>
          <w:szCs w:val="24"/>
        </w:rPr>
      </w:pPr>
      <w:r w:rsidRPr="00492EFB">
        <w:rPr>
          <w:szCs w:val="24"/>
        </w:rPr>
        <w:t>разбираться в иерархической структуре файловой</w:t>
      </w:r>
      <w:r w:rsidR="00075033">
        <w:rPr>
          <w:szCs w:val="24"/>
        </w:rPr>
        <w:t xml:space="preserve"> </w:t>
      </w:r>
      <w:r w:rsidRPr="00492EFB">
        <w:rPr>
          <w:szCs w:val="24"/>
        </w:rPr>
        <w:t>системы;</w:t>
      </w:r>
    </w:p>
    <w:p w:rsidR="00E86120" w:rsidRPr="00492EFB" w:rsidRDefault="00E86120" w:rsidP="00075033">
      <w:pPr>
        <w:pStyle w:val="a7"/>
        <w:numPr>
          <w:ilvl w:val="0"/>
          <w:numId w:val="288"/>
        </w:numPr>
        <w:ind w:left="426"/>
        <w:rPr>
          <w:szCs w:val="24"/>
        </w:rPr>
      </w:pPr>
      <w:r w:rsidRPr="00492EFB">
        <w:rPr>
          <w:szCs w:val="24"/>
        </w:rPr>
        <w:t>осуществлять поиск файлов средствами операционной</w:t>
      </w:r>
      <w:r w:rsidR="00075033">
        <w:rPr>
          <w:szCs w:val="24"/>
        </w:rPr>
        <w:t xml:space="preserve"> </w:t>
      </w:r>
      <w:r w:rsidRPr="00492EFB">
        <w:rPr>
          <w:szCs w:val="24"/>
        </w:rPr>
        <w:t>системы;</w:t>
      </w:r>
    </w:p>
    <w:p w:rsidR="00E86120" w:rsidRPr="00492EFB" w:rsidRDefault="00E86120" w:rsidP="00075033">
      <w:pPr>
        <w:pStyle w:val="a7"/>
        <w:numPr>
          <w:ilvl w:val="0"/>
          <w:numId w:val="288"/>
        </w:numPr>
        <w:ind w:left="426"/>
        <w:rPr>
          <w:szCs w:val="24"/>
        </w:rPr>
      </w:pPr>
      <w:r w:rsidRPr="00492EFB">
        <w:rPr>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sidR="00075033">
        <w:rPr>
          <w:szCs w:val="24"/>
        </w:rPr>
        <w:t xml:space="preserve"> </w:t>
      </w:r>
      <w:r w:rsidRPr="00492EFB">
        <w:rPr>
          <w:szCs w:val="24"/>
        </w:rPr>
        <w:t>столбчатой);</w:t>
      </w:r>
    </w:p>
    <w:p w:rsidR="00E86120" w:rsidRPr="00492EFB" w:rsidRDefault="00E86120" w:rsidP="00075033">
      <w:pPr>
        <w:pStyle w:val="a7"/>
        <w:numPr>
          <w:ilvl w:val="0"/>
          <w:numId w:val="288"/>
        </w:numPr>
        <w:ind w:left="426"/>
        <w:rPr>
          <w:szCs w:val="24"/>
        </w:rPr>
      </w:pPr>
      <w:r w:rsidRPr="00492EFB">
        <w:rPr>
          <w:szCs w:val="24"/>
        </w:rPr>
        <w:t>использовать табличные (реляционные) базы данных, выполнять отбор строк таблицы, удовлетворяющих определенному</w:t>
      </w:r>
      <w:r w:rsidR="00075033">
        <w:rPr>
          <w:szCs w:val="24"/>
        </w:rPr>
        <w:t xml:space="preserve"> </w:t>
      </w:r>
      <w:r w:rsidRPr="00492EFB">
        <w:rPr>
          <w:szCs w:val="24"/>
        </w:rPr>
        <w:t>условию;</w:t>
      </w:r>
    </w:p>
    <w:p w:rsidR="00E86120" w:rsidRPr="00492EFB" w:rsidRDefault="00E86120" w:rsidP="00075033">
      <w:pPr>
        <w:pStyle w:val="a7"/>
        <w:numPr>
          <w:ilvl w:val="0"/>
          <w:numId w:val="288"/>
        </w:numPr>
        <w:ind w:left="426"/>
        <w:rPr>
          <w:szCs w:val="24"/>
        </w:rPr>
      </w:pPr>
      <w:r w:rsidRPr="00492EFB">
        <w:rPr>
          <w:szCs w:val="24"/>
        </w:rPr>
        <w:t>анализировать доменные имена компьютеров и адреса документов в</w:t>
      </w:r>
      <w:r w:rsidR="00075033">
        <w:rPr>
          <w:szCs w:val="24"/>
        </w:rPr>
        <w:t xml:space="preserve"> </w:t>
      </w:r>
      <w:r w:rsidRPr="00492EFB">
        <w:rPr>
          <w:szCs w:val="24"/>
        </w:rPr>
        <w:t>Интернете;</w:t>
      </w:r>
    </w:p>
    <w:p w:rsidR="00E86120" w:rsidRPr="00492EFB" w:rsidRDefault="00E86120" w:rsidP="00075033">
      <w:pPr>
        <w:pStyle w:val="a7"/>
        <w:numPr>
          <w:ilvl w:val="0"/>
          <w:numId w:val="288"/>
        </w:numPr>
        <w:ind w:left="426"/>
        <w:rPr>
          <w:szCs w:val="24"/>
        </w:rPr>
      </w:pPr>
      <w:r w:rsidRPr="00492EFB">
        <w:rPr>
          <w:szCs w:val="24"/>
        </w:rPr>
        <w:t>проводить поиск информации в сети Интернет по запросам с использованием логических</w:t>
      </w:r>
      <w:r w:rsidR="00075033">
        <w:rPr>
          <w:szCs w:val="24"/>
        </w:rPr>
        <w:t xml:space="preserve"> </w:t>
      </w:r>
      <w:r w:rsidRPr="00492EFB">
        <w:rPr>
          <w:szCs w:val="24"/>
        </w:rPr>
        <w:t>операций.</w:t>
      </w:r>
    </w:p>
    <w:p w:rsidR="00E86120" w:rsidRPr="00492EFB" w:rsidRDefault="00E86120" w:rsidP="00075033">
      <w:pPr>
        <w:rPr>
          <w:b/>
        </w:rPr>
      </w:pPr>
      <w:r w:rsidRPr="00492EFB">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E86120" w:rsidRPr="00492EFB" w:rsidRDefault="00E86120" w:rsidP="00075033">
      <w:pPr>
        <w:pStyle w:val="a7"/>
        <w:numPr>
          <w:ilvl w:val="0"/>
          <w:numId w:val="288"/>
        </w:numPr>
        <w:ind w:left="426"/>
        <w:rPr>
          <w:szCs w:val="24"/>
        </w:rPr>
      </w:pPr>
      <w:r w:rsidRPr="00492EFB">
        <w:rPr>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sidR="00075033">
        <w:rPr>
          <w:szCs w:val="24"/>
        </w:rPr>
        <w:t xml:space="preserve"> </w:t>
      </w:r>
      <w:r w:rsidRPr="00492EFB">
        <w:rPr>
          <w:szCs w:val="24"/>
        </w:rPr>
        <w:t>терминологии;</w:t>
      </w:r>
    </w:p>
    <w:p w:rsidR="00E86120" w:rsidRPr="00492EFB" w:rsidRDefault="00E86120" w:rsidP="00075033">
      <w:pPr>
        <w:pStyle w:val="a7"/>
        <w:numPr>
          <w:ilvl w:val="0"/>
          <w:numId w:val="288"/>
        </w:numPr>
        <w:ind w:left="426"/>
        <w:rPr>
          <w:szCs w:val="24"/>
        </w:rPr>
      </w:pPr>
      <w:r w:rsidRPr="00492EFB">
        <w:rPr>
          <w:szCs w:val="24"/>
        </w:rPr>
        <w:t>различными формами представления данных (таблицы, диаграммы,</w:t>
      </w:r>
      <w:r w:rsidR="00075033">
        <w:rPr>
          <w:szCs w:val="24"/>
        </w:rPr>
        <w:t xml:space="preserve"> </w:t>
      </w:r>
      <w:r w:rsidRPr="00492EFB">
        <w:rPr>
          <w:szCs w:val="24"/>
        </w:rPr>
        <w:t>графики);</w:t>
      </w:r>
    </w:p>
    <w:p w:rsidR="00E86120" w:rsidRPr="00492EFB" w:rsidRDefault="00E86120" w:rsidP="00075033">
      <w:pPr>
        <w:pStyle w:val="a7"/>
        <w:numPr>
          <w:ilvl w:val="0"/>
          <w:numId w:val="288"/>
        </w:numPr>
        <w:ind w:left="426"/>
        <w:rPr>
          <w:szCs w:val="24"/>
        </w:rPr>
      </w:pPr>
      <w:r w:rsidRPr="00492EFB">
        <w:rPr>
          <w:szCs w:val="24"/>
        </w:rPr>
        <w:t>приемами безопасной организации своего личного пространства данных с использованием индивидуальных накопителей данных,</w:t>
      </w:r>
      <w:r w:rsidR="00075033">
        <w:rPr>
          <w:szCs w:val="24"/>
        </w:rPr>
        <w:t xml:space="preserve"> </w:t>
      </w:r>
      <w:r w:rsidRPr="00492EFB">
        <w:rPr>
          <w:szCs w:val="24"/>
        </w:rPr>
        <w:t>интернет-сервисов;</w:t>
      </w:r>
    </w:p>
    <w:p w:rsidR="00E86120" w:rsidRPr="00492EFB" w:rsidRDefault="00E86120" w:rsidP="00075033">
      <w:pPr>
        <w:pStyle w:val="a7"/>
        <w:numPr>
          <w:ilvl w:val="0"/>
          <w:numId w:val="288"/>
        </w:numPr>
        <w:ind w:left="426"/>
        <w:rPr>
          <w:szCs w:val="24"/>
        </w:rPr>
      </w:pPr>
      <w:r w:rsidRPr="00492EFB">
        <w:rPr>
          <w:szCs w:val="24"/>
        </w:rPr>
        <w:t>основами соблюдения норм информационной этики и</w:t>
      </w:r>
      <w:r w:rsidR="00075033">
        <w:rPr>
          <w:szCs w:val="24"/>
        </w:rPr>
        <w:t xml:space="preserve"> </w:t>
      </w:r>
      <w:r w:rsidRPr="00492EFB">
        <w:rPr>
          <w:szCs w:val="24"/>
        </w:rPr>
        <w:t>права;</w:t>
      </w:r>
    </w:p>
    <w:p w:rsidR="00E86120" w:rsidRPr="00492EFB" w:rsidRDefault="00E86120" w:rsidP="00075033">
      <w:pPr>
        <w:pStyle w:val="a7"/>
        <w:numPr>
          <w:ilvl w:val="0"/>
          <w:numId w:val="288"/>
        </w:numPr>
        <w:ind w:left="426"/>
        <w:rPr>
          <w:szCs w:val="24"/>
        </w:rPr>
      </w:pPr>
      <w:r w:rsidRPr="00492EFB">
        <w:rPr>
          <w:szCs w:val="24"/>
        </w:rPr>
        <w:t>познакомится с программными средствами для работы с аудио-визуальными данными и соответствующим понятийным</w:t>
      </w:r>
      <w:r w:rsidR="00075033">
        <w:rPr>
          <w:szCs w:val="24"/>
        </w:rPr>
        <w:t xml:space="preserve"> </w:t>
      </w:r>
      <w:r w:rsidRPr="00492EFB">
        <w:rPr>
          <w:szCs w:val="24"/>
        </w:rPr>
        <w:t>аппаратом;</w:t>
      </w:r>
    </w:p>
    <w:p w:rsidR="00E86120" w:rsidRPr="00492EFB" w:rsidRDefault="00E86120" w:rsidP="00075033">
      <w:pPr>
        <w:pStyle w:val="a7"/>
        <w:numPr>
          <w:ilvl w:val="0"/>
          <w:numId w:val="288"/>
        </w:numPr>
        <w:ind w:left="426"/>
        <w:rPr>
          <w:szCs w:val="24"/>
        </w:rPr>
      </w:pPr>
      <w:r w:rsidRPr="00492EFB">
        <w:rPr>
          <w:szCs w:val="24"/>
        </w:rPr>
        <w:t>узнает о дискретном представлении аудиовизуальных</w:t>
      </w:r>
      <w:r w:rsidR="00075033">
        <w:rPr>
          <w:szCs w:val="24"/>
        </w:rPr>
        <w:t xml:space="preserve"> </w:t>
      </w:r>
      <w:r w:rsidRPr="00492EFB">
        <w:rPr>
          <w:szCs w:val="24"/>
        </w:rPr>
        <w:t>данных.</w:t>
      </w:r>
    </w:p>
    <w:p w:rsidR="00E86120" w:rsidRPr="00492EFB" w:rsidRDefault="00CC0ACC" w:rsidP="0065793D">
      <w:r w:rsidRPr="00492EFB">
        <w:t xml:space="preserve">Выпускник </w:t>
      </w:r>
      <w:r w:rsidR="00E86120" w:rsidRPr="00492EFB">
        <w:t>получит</w:t>
      </w:r>
      <w:r w:rsidR="00075033">
        <w:t xml:space="preserve"> </w:t>
      </w:r>
      <w:r w:rsidR="00E86120" w:rsidRPr="00492EFB">
        <w:t>возможность</w:t>
      </w:r>
      <w:r w:rsidR="00075033">
        <w:t xml:space="preserve"> </w:t>
      </w:r>
      <w:r w:rsidR="00E86120" w:rsidRPr="00492EFB">
        <w:t>(в</w:t>
      </w:r>
      <w:r w:rsidRPr="00492EFB">
        <w:t xml:space="preserve"> данном </w:t>
      </w:r>
      <w:r w:rsidR="00E86120" w:rsidRPr="00492EFB">
        <w:t>курс</w:t>
      </w:r>
      <w:r w:rsidRPr="00492EFB">
        <w:t xml:space="preserve">е </w:t>
      </w:r>
      <w:r w:rsidR="00E86120" w:rsidRPr="00492EFB">
        <w:t>и</w:t>
      </w:r>
      <w:r w:rsidR="00075033">
        <w:t xml:space="preserve"> </w:t>
      </w:r>
      <w:r w:rsidR="004D2DFF" w:rsidRPr="00492EFB">
        <w:t xml:space="preserve">иной </w:t>
      </w:r>
      <w:r w:rsidR="00E86120" w:rsidRPr="00492EFB">
        <w:rPr>
          <w:spacing w:val="-3"/>
        </w:rPr>
        <w:t xml:space="preserve">учебной </w:t>
      </w:r>
      <w:r w:rsidR="00E86120" w:rsidRPr="00492EFB">
        <w:t>деятельности):</w:t>
      </w:r>
    </w:p>
    <w:p w:rsidR="00E86120" w:rsidRPr="00492EFB" w:rsidRDefault="00CC0ACC" w:rsidP="00075033">
      <w:pPr>
        <w:pStyle w:val="a7"/>
        <w:numPr>
          <w:ilvl w:val="0"/>
          <w:numId w:val="288"/>
        </w:numPr>
        <w:ind w:left="426"/>
        <w:rPr>
          <w:szCs w:val="24"/>
        </w:rPr>
      </w:pPr>
      <w:r w:rsidRPr="00492EFB">
        <w:rPr>
          <w:szCs w:val="24"/>
        </w:rPr>
        <w:t xml:space="preserve">узнать о </w:t>
      </w:r>
      <w:r w:rsidR="00E86120" w:rsidRPr="00492EFB">
        <w:rPr>
          <w:szCs w:val="24"/>
        </w:rPr>
        <w:t>данных</w:t>
      </w:r>
      <w:r w:rsidR="00E86120" w:rsidRPr="00492EFB">
        <w:rPr>
          <w:szCs w:val="24"/>
        </w:rPr>
        <w:tab/>
        <w:t>от</w:t>
      </w:r>
      <w:r w:rsidR="00075033">
        <w:rPr>
          <w:szCs w:val="24"/>
        </w:rPr>
        <w:t xml:space="preserve"> датчиков, например, </w:t>
      </w:r>
      <w:r w:rsidR="00E86120" w:rsidRPr="00492EFB">
        <w:rPr>
          <w:szCs w:val="24"/>
        </w:rPr>
        <w:t>датчиков</w:t>
      </w:r>
      <w:r w:rsidR="00E86120" w:rsidRPr="00492EFB">
        <w:rPr>
          <w:szCs w:val="24"/>
        </w:rPr>
        <w:tab/>
      </w:r>
      <w:r w:rsidR="00E86120" w:rsidRPr="00075033">
        <w:rPr>
          <w:szCs w:val="24"/>
        </w:rPr>
        <w:t xml:space="preserve">роботизированных </w:t>
      </w:r>
      <w:r w:rsidR="00E86120" w:rsidRPr="00492EFB">
        <w:rPr>
          <w:szCs w:val="24"/>
        </w:rPr>
        <w:t>устройств;</w:t>
      </w:r>
    </w:p>
    <w:p w:rsidR="00E86120" w:rsidRPr="00492EFB" w:rsidRDefault="00E86120" w:rsidP="00075033">
      <w:pPr>
        <w:pStyle w:val="a7"/>
        <w:numPr>
          <w:ilvl w:val="0"/>
          <w:numId w:val="288"/>
        </w:numPr>
        <w:ind w:left="426"/>
        <w:rPr>
          <w:szCs w:val="24"/>
        </w:rPr>
      </w:pPr>
      <w:r w:rsidRPr="00492EFB">
        <w:rPr>
          <w:szCs w:val="24"/>
        </w:rPr>
        <w:t>практиковаться в использовании основных видов прикладного программного обеспечения (редакторы текстов, электронные таблицы, браузеры и</w:t>
      </w:r>
      <w:r w:rsidR="00075033">
        <w:rPr>
          <w:szCs w:val="24"/>
        </w:rPr>
        <w:t xml:space="preserve"> </w:t>
      </w:r>
      <w:r w:rsidRPr="00492EFB">
        <w:rPr>
          <w:szCs w:val="24"/>
        </w:rPr>
        <w:t>др.);</w:t>
      </w:r>
    </w:p>
    <w:p w:rsidR="00E86120" w:rsidRPr="00492EFB" w:rsidRDefault="00E86120" w:rsidP="00075033">
      <w:pPr>
        <w:pStyle w:val="a7"/>
        <w:numPr>
          <w:ilvl w:val="0"/>
          <w:numId w:val="288"/>
        </w:numPr>
        <w:ind w:left="426"/>
        <w:rPr>
          <w:szCs w:val="24"/>
        </w:rPr>
      </w:pPr>
      <w:r w:rsidRPr="00492EFB">
        <w:rPr>
          <w:szCs w:val="24"/>
        </w:rPr>
        <w:t>познакомиться с примерами использования математического моделирования в современном</w:t>
      </w:r>
      <w:r w:rsidR="00075033">
        <w:rPr>
          <w:szCs w:val="24"/>
        </w:rPr>
        <w:t xml:space="preserve"> </w:t>
      </w:r>
      <w:r w:rsidRPr="00492EFB">
        <w:rPr>
          <w:szCs w:val="24"/>
        </w:rPr>
        <w:t>мире;</w:t>
      </w:r>
    </w:p>
    <w:p w:rsidR="00E86120" w:rsidRPr="00492EFB" w:rsidRDefault="00CC0ACC" w:rsidP="00075033">
      <w:pPr>
        <w:pStyle w:val="a7"/>
        <w:numPr>
          <w:ilvl w:val="0"/>
          <w:numId w:val="288"/>
        </w:numPr>
        <w:ind w:left="426"/>
        <w:rPr>
          <w:szCs w:val="24"/>
        </w:rPr>
      </w:pPr>
      <w:r w:rsidRPr="00492EFB">
        <w:rPr>
          <w:szCs w:val="24"/>
        </w:rPr>
        <w:t xml:space="preserve">познакомиться с принципами </w:t>
      </w:r>
      <w:r w:rsidR="00E86120" w:rsidRPr="00492EFB">
        <w:rPr>
          <w:szCs w:val="24"/>
        </w:rPr>
        <w:t>функционирования</w:t>
      </w:r>
      <w:r w:rsidRPr="00492EFB">
        <w:rPr>
          <w:szCs w:val="24"/>
        </w:rPr>
        <w:t xml:space="preserve"> Интернета и </w:t>
      </w:r>
      <w:r w:rsidR="00E86120" w:rsidRPr="00075033">
        <w:rPr>
          <w:szCs w:val="24"/>
        </w:rPr>
        <w:t xml:space="preserve">сетевого </w:t>
      </w:r>
      <w:r w:rsidR="00E86120" w:rsidRPr="00492EFB">
        <w:rPr>
          <w:szCs w:val="24"/>
        </w:rPr>
        <w:t>взаимодействия между компьютерами, с методами поиска в</w:t>
      </w:r>
      <w:r w:rsidR="00075033">
        <w:rPr>
          <w:szCs w:val="24"/>
        </w:rPr>
        <w:t xml:space="preserve"> </w:t>
      </w:r>
      <w:r w:rsidR="00E86120" w:rsidRPr="00492EFB">
        <w:rPr>
          <w:szCs w:val="24"/>
        </w:rPr>
        <w:t>Интернете;</w:t>
      </w:r>
    </w:p>
    <w:p w:rsidR="00E86120" w:rsidRPr="00492EFB" w:rsidRDefault="00E86120" w:rsidP="00075033">
      <w:pPr>
        <w:pStyle w:val="a7"/>
        <w:numPr>
          <w:ilvl w:val="0"/>
          <w:numId w:val="288"/>
        </w:numPr>
        <w:ind w:left="426"/>
        <w:rPr>
          <w:szCs w:val="24"/>
        </w:rPr>
      </w:pPr>
      <w:r w:rsidRPr="00492EFB">
        <w:rPr>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86120" w:rsidRPr="00492EFB" w:rsidRDefault="00E86120" w:rsidP="00075033">
      <w:pPr>
        <w:pStyle w:val="a7"/>
        <w:numPr>
          <w:ilvl w:val="0"/>
          <w:numId w:val="288"/>
        </w:numPr>
        <w:ind w:left="426"/>
        <w:rPr>
          <w:szCs w:val="24"/>
        </w:rPr>
      </w:pPr>
      <w:r w:rsidRPr="00492EFB">
        <w:rPr>
          <w:szCs w:val="24"/>
        </w:rPr>
        <w:t>узнать о том, что в сфере информатики и ИКТ существуют международные и национальные</w:t>
      </w:r>
      <w:r w:rsidR="00075033">
        <w:rPr>
          <w:szCs w:val="24"/>
        </w:rPr>
        <w:t xml:space="preserve"> </w:t>
      </w:r>
      <w:r w:rsidRPr="00492EFB">
        <w:rPr>
          <w:szCs w:val="24"/>
        </w:rPr>
        <w:t>стандарты;</w:t>
      </w:r>
    </w:p>
    <w:p w:rsidR="00E86120" w:rsidRPr="00492EFB" w:rsidRDefault="00E86120" w:rsidP="00075033">
      <w:pPr>
        <w:pStyle w:val="a7"/>
        <w:numPr>
          <w:ilvl w:val="0"/>
          <w:numId w:val="288"/>
        </w:numPr>
        <w:ind w:left="426"/>
        <w:rPr>
          <w:szCs w:val="24"/>
        </w:rPr>
      </w:pPr>
      <w:r w:rsidRPr="00492EFB">
        <w:rPr>
          <w:szCs w:val="24"/>
        </w:rPr>
        <w:t>узнать о структуре современных компьютеров и назначении их</w:t>
      </w:r>
      <w:r w:rsidR="00075033">
        <w:rPr>
          <w:szCs w:val="24"/>
        </w:rPr>
        <w:t xml:space="preserve"> </w:t>
      </w:r>
      <w:r w:rsidRPr="00492EFB">
        <w:rPr>
          <w:szCs w:val="24"/>
        </w:rPr>
        <w:t>элементов;</w:t>
      </w:r>
    </w:p>
    <w:p w:rsidR="00E86120" w:rsidRPr="00492EFB" w:rsidRDefault="00E86120" w:rsidP="00075033">
      <w:pPr>
        <w:pStyle w:val="a7"/>
        <w:numPr>
          <w:ilvl w:val="0"/>
          <w:numId w:val="288"/>
        </w:numPr>
        <w:ind w:left="426"/>
        <w:rPr>
          <w:szCs w:val="24"/>
        </w:rPr>
      </w:pPr>
      <w:r w:rsidRPr="00492EFB">
        <w:rPr>
          <w:szCs w:val="24"/>
        </w:rPr>
        <w:t>получить представление об истории и тенденциях развития</w:t>
      </w:r>
      <w:r w:rsidR="00075033">
        <w:rPr>
          <w:szCs w:val="24"/>
        </w:rPr>
        <w:t xml:space="preserve"> </w:t>
      </w:r>
      <w:r w:rsidRPr="00492EFB">
        <w:rPr>
          <w:szCs w:val="24"/>
        </w:rPr>
        <w:t>ИКТ;</w:t>
      </w:r>
    </w:p>
    <w:p w:rsidR="00E86120" w:rsidRPr="00492EFB" w:rsidRDefault="00E86120" w:rsidP="00075033">
      <w:pPr>
        <w:pStyle w:val="a7"/>
        <w:numPr>
          <w:ilvl w:val="0"/>
          <w:numId w:val="288"/>
        </w:numPr>
        <w:ind w:left="426"/>
        <w:rPr>
          <w:szCs w:val="24"/>
        </w:rPr>
      </w:pPr>
      <w:r w:rsidRPr="00492EFB">
        <w:rPr>
          <w:szCs w:val="24"/>
        </w:rPr>
        <w:t>познакомиться с примерами использования ИКТ в современном</w:t>
      </w:r>
      <w:r w:rsidR="00075033">
        <w:rPr>
          <w:szCs w:val="24"/>
        </w:rPr>
        <w:t xml:space="preserve"> </w:t>
      </w:r>
      <w:r w:rsidRPr="00492EFB">
        <w:rPr>
          <w:szCs w:val="24"/>
        </w:rPr>
        <w:t>мире;</w:t>
      </w:r>
    </w:p>
    <w:p w:rsidR="00E86120" w:rsidRPr="00492EFB" w:rsidRDefault="00E86120" w:rsidP="00075033">
      <w:pPr>
        <w:pStyle w:val="a7"/>
        <w:numPr>
          <w:ilvl w:val="0"/>
          <w:numId w:val="288"/>
        </w:numPr>
        <w:ind w:left="426"/>
        <w:rPr>
          <w:szCs w:val="24"/>
        </w:rPr>
      </w:pPr>
      <w:r w:rsidRPr="00492EFB">
        <w:rPr>
          <w:szCs w:val="24"/>
        </w:rPr>
        <w:t>получить представления о роботизированных устройствах и их использовании на производстве и в научных</w:t>
      </w:r>
      <w:r w:rsidR="00075033">
        <w:rPr>
          <w:szCs w:val="24"/>
        </w:rPr>
        <w:t xml:space="preserve"> </w:t>
      </w:r>
      <w:r w:rsidRPr="00492EFB">
        <w:rPr>
          <w:szCs w:val="24"/>
        </w:rPr>
        <w:t>исследованиях.</w:t>
      </w:r>
    </w:p>
    <w:p w:rsidR="00D957E3" w:rsidRPr="00492EFB" w:rsidRDefault="000474FB" w:rsidP="00075033">
      <w:pPr>
        <w:pStyle w:val="3"/>
      </w:pPr>
      <w:bookmarkStart w:id="43" w:name="_bookmark20"/>
      <w:bookmarkStart w:id="44" w:name="_Toc35263803"/>
      <w:bookmarkEnd w:id="43"/>
      <w:r w:rsidRPr="00492EFB">
        <w:t>1.2.4</w:t>
      </w:r>
      <w:r w:rsidR="004D7FBA" w:rsidRPr="00492EFB">
        <w:t>.13</w:t>
      </w:r>
      <w:r w:rsidR="00D957E3" w:rsidRPr="00492EFB">
        <w:t>. Физика</w:t>
      </w:r>
      <w:bookmarkEnd w:id="44"/>
    </w:p>
    <w:p w:rsidR="00E86120" w:rsidRPr="00492EFB" w:rsidRDefault="00E86120" w:rsidP="00492EFB">
      <w:pPr>
        <w:tabs>
          <w:tab w:val="left" w:pos="1268"/>
          <w:tab w:val="center" w:pos="9639"/>
        </w:tabs>
        <w:rPr>
          <w:rFonts w:cs="Times New Roman"/>
          <w:szCs w:val="24"/>
        </w:rPr>
      </w:pPr>
      <w:r w:rsidRPr="00492EFB">
        <w:rPr>
          <w:rFonts w:cs="Times New Roman"/>
          <w:szCs w:val="24"/>
        </w:rPr>
        <w:t>Выпускник научится:</w:t>
      </w:r>
    </w:p>
    <w:p w:rsidR="00E86120" w:rsidRPr="00492EFB" w:rsidRDefault="00E86120" w:rsidP="00075033">
      <w:pPr>
        <w:pStyle w:val="a7"/>
        <w:numPr>
          <w:ilvl w:val="0"/>
          <w:numId w:val="288"/>
        </w:numPr>
        <w:ind w:left="426"/>
        <w:rPr>
          <w:szCs w:val="24"/>
        </w:rPr>
      </w:pPr>
      <w:r w:rsidRPr="00492EFB">
        <w:rPr>
          <w:szCs w:val="24"/>
        </w:rPr>
        <w:t>соблюдать правила безопасности и охраны труда при работе с учебным и лабораторным</w:t>
      </w:r>
      <w:r w:rsidR="00075033">
        <w:rPr>
          <w:szCs w:val="24"/>
        </w:rPr>
        <w:t xml:space="preserve"> </w:t>
      </w:r>
      <w:r w:rsidRPr="00492EFB">
        <w:rPr>
          <w:szCs w:val="24"/>
        </w:rPr>
        <w:t>оборудованием;</w:t>
      </w:r>
    </w:p>
    <w:p w:rsidR="00E86120" w:rsidRPr="00492EFB" w:rsidRDefault="00E86120" w:rsidP="00075033">
      <w:pPr>
        <w:pStyle w:val="a7"/>
        <w:numPr>
          <w:ilvl w:val="0"/>
          <w:numId w:val="288"/>
        </w:numPr>
        <w:ind w:left="426"/>
        <w:rPr>
          <w:szCs w:val="24"/>
        </w:rPr>
      </w:pPr>
      <w:r w:rsidRPr="00492EFB">
        <w:rPr>
          <w:szCs w:val="24"/>
        </w:rPr>
        <w:t>понимать смысл основных физических терминов: физическое тело, физическое явление, физическая величина, единицы</w:t>
      </w:r>
      <w:r w:rsidR="00075033">
        <w:rPr>
          <w:szCs w:val="24"/>
        </w:rPr>
        <w:t xml:space="preserve"> </w:t>
      </w:r>
      <w:r w:rsidRPr="00492EFB">
        <w:rPr>
          <w:szCs w:val="24"/>
        </w:rPr>
        <w:t>измерения;</w:t>
      </w:r>
    </w:p>
    <w:p w:rsidR="00E86120" w:rsidRPr="00492EFB" w:rsidRDefault="00E86120" w:rsidP="00075033">
      <w:pPr>
        <w:pStyle w:val="a7"/>
        <w:numPr>
          <w:ilvl w:val="0"/>
          <w:numId w:val="288"/>
        </w:numPr>
        <w:ind w:left="426"/>
        <w:rPr>
          <w:szCs w:val="24"/>
        </w:rPr>
      </w:pPr>
      <w:r w:rsidRPr="00492EFB">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00075033">
        <w:rPr>
          <w:szCs w:val="24"/>
        </w:rPr>
        <w:t xml:space="preserve"> </w:t>
      </w:r>
      <w:r w:rsidRPr="00492EFB">
        <w:rPr>
          <w:szCs w:val="24"/>
        </w:rPr>
        <w:t>опытов;</w:t>
      </w:r>
    </w:p>
    <w:p w:rsidR="00E86120" w:rsidRPr="00492EFB" w:rsidRDefault="00E86120" w:rsidP="00075033">
      <w:pPr>
        <w:pStyle w:val="a7"/>
        <w:numPr>
          <w:ilvl w:val="0"/>
          <w:numId w:val="288"/>
        </w:numPr>
        <w:ind w:left="426"/>
        <w:rPr>
          <w:szCs w:val="24"/>
        </w:rPr>
      </w:pPr>
      <w:r w:rsidRPr="00492EF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00075033">
        <w:rPr>
          <w:szCs w:val="24"/>
        </w:rPr>
        <w:t xml:space="preserve"> </w:t>
      </w:r>
      <w:r w:rsidRPr="00492EFB">
        <w:rPr>
          <w:szCs w:val="24"/>
        </w:rPr>
        <w:t>выводы.</w:t>
      </w:r>
    </w:p>
    <w:p w:rsidR="00E86120" w:rsidRPr="00492EFB" w:rsidRDefault="00E86120" w:rsidP="00492EFB">
      <w:pPr>
        <w:pStyle w:val="a5"/>
        <w:tabs>
          <w:tab w:val="center" w:pos="9639"/>
        </w:tabs>
        <w:ind w:left="0" w:firstLine="567"/>
        <w:rPr>
          <w:sz w:val="24"/>
          <w:szCs w:val="24"/>
        </w:rPr>
      </w:pPr>
      <w:r w:rsidRPr="00492EFB">
        <w:rPr>
          <w:sz w:val="24"/>
          <w:szCs w:val="24"/>
        </w:rPr>
        <w:t>Примечание.</w:t>
      </w:r>
      <w:r w:rsidR="00075033">
        <w:rPr>
          <w:sz w:val="24"/>
          <w:szCs w:val="24"/>
        </w:rPr>
        <w:t xml:space="preserve"> </w:t>
      </w:r>
      <w:r w:rsidRPr="00492EFB">
        <w:rPr>
          <w:sz w:val="24"/>
          <w:szCs w:val="24"/>
        </w:rP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w:t>
      </w:r>
      <w:r w:rsidR="00075033">
        <w:rPr>
          <w:sz w:val="24"/>
          <w:szCs w:val="24"/>
        </w:rPr>
        <w:t xml:space="preserve"> </w:t>
      </w:r>
      <w:r w:rsidRPr="00492EFB">
        <w:rPr>
          <w:sz w:val="24"/>
          <w:szCs w:val="24"/>
        </w:rPr>
        <w:t>требуется.</w:t>
      </w:r>
    </w:p>
    <w:p w:rsidR="00E86120" w:rsidRPr="00492EFB" w:rsidRDefault="00E86120" w:rsidP="00075033">
      <w:pPr>
        <w:pStyle w:val="a7"/>
        <w:numPr>
          <w:ilvl w:val="0"/>
          <w:numId w:val="288"/>
        </w:numPr>
        <w:ind w:left="426"/>
        <w:rPr>
          <w:szCs w:val="24"/>
        </w:rPr>
      </w:pPr>
      <w:r w:rsidRPr="00492EFB">
        <w:rPr>
          <w:szCs w:val="24"/>
        </w:rPr>
        <w:lastRenderedPageBreak/>
        <w:t>понимать роль эксперимента в получении научной</w:t>
      </w:r>
      <w:r w:rsidR="00075033">
        <w:rPr>
          <w:szCs w:val="24"/>
        </w:rPr>
        <w:t xml:space="preserve"> </w:t>
      </w:r>
      <w:r w:rsidRPr="00492EFB">
        <w:rPr>
          <w:szCs w:val="24"/>
        </w:rPr>
        <w:t>информации;</w:t>
      </w:r>
    </w:p>
    <w:p w:rsidR="00E86120" w:rsidRPr="00492EFB" w:rsidRDefault="00E86120" w:rsidP="00075033">
      <w:pPr>
        <w:pStyle w:val="a7"/>
        <w:numPr>
          <w:ilvl w:val="0"/>
          <w:numId w:val="288"/>
        </w:numPr>
        <w:ind w:left="426"/>
        <w:rPr>
          <w:szCs w:val="24"/>
        </w:rPr>
      </w:pPr>
      <w:r w:rsidRPr="00492EFB">
        <w:rPr>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00075033">
        <w:rPr>
          <w:szCs w:val="24"/>
        </w:rPr>
        <w:t xml:space="preserve"> </w:t>
      </w:r>
      <w:r w:rsidRPr="00492EFB">
        <w:rPr>
          <w:szCs w:val="24"/>
        </w:rPr>
        <w:t>измерений.</w:t>
      </w:r>
    </w:p>
    <w:p w:rsidR="00E86120" w:rsidRPr="00492EFB" w:rsidRDefault="00E86120" w:rsidP="00492EFB">
      <w:pPr>
        <w:pStyle w:val="a5"/>
        <w:tabs>
          <w:tab w:val="center" w:pos="9639"/>
        </w:tabs>
        <w:ind w:left="0" w:firstLine="567"/>
        <w:rPr>
          <w:sz w:val="24"/>
          <w:szCs w:val="24"/>
        </w:rPr>
      </w:pPr>
      <w:r w:rsidRPr="00492EFB">
        <w:rPr>
          <w:sz w:val="24"/>
          <w:szCs w:val="24"/>
        </w:rPr>
        <w:t>Примечание.</w:t>
      </w:r>
      <w:r w:rsidR="00075033">
        <w:rPr>
          <w:sz w:val="24"/>
          <w:szCs w:val="24"/>
        </w:rPr>
        <w:t xml:space="preserve"> </w:t>
      </w:r>
      <w:r w:rsidRPr="00492EFB">
        <w:rPr>
          <w:sz w:val="24"/>
          <w:szCs w:val="24"/>
        </w:rPr>
        <w:t>Любая учебная программа должна обеспечивать овладение прямыми измерениями всех перечисленных физических величин.</w:t>
      </w:r>
    </w:p>
    <w:p w:rsidR="00E86120" w:rsidRPr="00492EFB" w:rsidRDefault="00E86120" w:rsidP="00075033">
      <w:pPr>
        <w:pStyle w:val="a7"/>
        <w:numPr>
          <w:ilvl w:val="0"/>
          <w:numId w:val="288"/>
        </w:numPr>
        <w:ind w:left="426"/>
        <w:rPr>
          <w:szCs w:val="24"/>
        </w:rPr>
      </w:pPr>
      <w:r w:rsidRPr="00492EF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00075033">
        <w:rPr>
          <w:szCs w:val="24"/>
        </w:rPr>
        <w:t xml:space="preserve"> </w:t>
      </w:r>
      <w:r w:rsidRPr="00492EFB">
        <w:rPr>
          <w:szCs w:val="24"/>
        </w:rPr>
        <w:t>исследования;</w:t>
      </w:r>
    </w:p>
    <w:p w:rsidR="00CC0ACC" w:rsidRPr="00492EFB" w:rsidRDefault="00E86120" w:rsidP="00075033">
      <w:pPr>
        <w:pStyle w:val="a7"/>
        <w:numPr>
          <w:ilvl w:val="0"/>
          <w:numId w:val="288"/>
        </w:numPr>
        <w:ind w:left="426"/>
        <w:rPr>
          <w:szCs w:val="24"/>
        </w:rPr>
      </w:pPr>
      <w:r w:rsidRPr="00492EFB">
        <w:rPr>
          <w:szCs w:val="24"/>
        </w:rPr>
        <w:t>проводить косвенные измерения физических величин: при выполнении измерений   собирать   эк</w:t>
      </w:r>
      <w:r w:rsidR="00CC0ACC" w:rsidRPr="00492EFB">
        <w:rPr>
          <w:szCs w:val="24"/>
        </w:rPr>
        <w:t xml:space="preserve">спериментальную    установку, </w:t>
      </w:r>
      <w:r w:rsidR="00075033" w:rsidRPr="00492EFB">
        <w:rPr>
          <w:szCs w:val="24"/>
        </w:rPr>
        <w:t>следуя предложенной</w:t>
      </w:r>
      <w:r w:rsidR="00CC0ACC" w:rsidRPr="00492EFB">
        <w:rPr>
          <w:szCs w:val="24"/>
        </w:rPr>
        <w:t xml:space="preserve"> инструкции, вычислять значение величины и анализировать </w:t>
      </w:r>
      <w:r w:rsidR="00CC0ACC" w:rsidRPr="00075033">
        <w:rPr>
          <w:szCs w:val="24"/>
        </w:rPr>
        <w:t xml:space="preserve">полученные </w:t>
      </w:r>
      <w:r w:rsidR="00CC0ACC" w:rsidRPr="00492EFB">
        <w:rPr>
          <w:szCs w:val="24"/>
        </w:rPr>
        <w:t>результаты с учетом заданной точности</w:t>
      </w:r>
      <w:r w:rsidR="00075033">
        <w:rPr>
          <w:szCs w:val="24"/>
        </w:rPr>
        <w:t xml:space="preserve"> </w:t>
      </w:r>
      <w:r w:rsidR="00CC0ACC" w:rsidRPr="00492EFB">
        <w:rPr>
          <w:szCs w:val="24"/>
        </w:rPr>
        <w:t>измерений;</w:t>
      </w:r>
    </w:p>
    <w:p w:rsidR="00E86120" w:rsidRPr="00492EFB" w:rsidRDefault="00E86120" w:rsidP="00075033">
      <w:pPr>
        <w:pStyle w:val="a7"/>
        <w:numPr>
          <w:ilvl w:val="0"/>
          <w:numId w:val="288"/>
        </w:numPr>
        <w:ind w:left="426"/>
        <w:rPr>
          <w:szCs w:val="24"/>
        </w:rPr>
      </w:pPr>
      <w:r w:rsidRPr="00492EFB">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00075033">
        <w:rPr>
          <w:szCs w:val="24"/>
        </w:rPr>
        <w:t xml:space="preserve"> </w:t>
      </w:r>
      <w:r w:rsidRPr="00492EFB">
        <w:rPr>
          <w:szCs w:val="24"/>
        </w:rPr>
        <w:t>объяснения;</w:t>
      </w:r>
    </w:p>
    <w:p w:rsidR="00E86120" w:rsidRPr="00492EFB" w:rsidRDefault="00E86120" w:rsidP="00075033">
      <w:pPr>
        <w:pStyle w:val="a7"/>
        <w:numPr>
          <w:ilvl w:val="0"/>
          <w:numId w:val="288"/>
        </w:numPr>
        <w:ind w:left="426"/>
        <w:rPr>
          <w:szCs w:val="24"/>
        </w:rPr>
      </w:pPr>
      <w:r w:rsidRPr="00492EFB">
        <w:rPr>
          <w:szCs w:val="24"/>
        </w:rPr>
        <w:t>понимать принципы действия машин, приборов и технических устройств, условия их безопасного использования в повседневной</w:t>
      </w:r>
      <w:r w:rsidR="00075033">
        <w:rPr>
          <w:szCs w:val="24"/>
        </w:rPr>
        <w:t xml:space="preserve"> </w:t>
      </w:r>
      <w:r w:rsidRPr="00492EFB">
        <w:rPr>
          <w:szCs w:val="24"/>
        </w:rPr>
        <w:t>жизни;</w:t>
      </w:r>
    </w:p>
    <w:p w:rsidR="00E86120" w:rsidRPr="00492EFB" w:rsidRDefault="00E86120" w:rsidP="00075033">
      <w:pPr>
        <w:pStyle w:val="a7"/>
        <w:numPr>
          <w:ilvl w:val="0"/>
          <w:numId w:val="288"/>
        </w:numPr>
        <w:ind w:left="426"/>
        <w:rPr>
          <w:szCs w:val="24"/>
        </w:rPr>
      </w:pPr>
      <w:r w:rsidRPr="00492EFB">
        <w:rPr>
          <w:szCs w:val="24"/>
        </w:rPr>
        <w:t>использовать при выполнении учебных задач научно-популярную литературу о физических явлениях, справочные материалы, ресурсы</w:t>
      </w:r>
      <w:r w:rsidR="00075033">
        <w:rPr>
          <w:szCs w:val="24"/>
        </w:rPr>
        <w:t xml:space="preserve"> </w:t>
      </w:r>
      <w:r w:rsidRPr="00492EFB">
        <w:rPr>
          <w:szCs w:val="24"/>
        </w:rPr>
        <w:t>Интернет.</w:t>
      </w:r>
    </w:p>
    <w:p w:rsidR="00E86120" w:rsidRPr="00492EFB" w:rsidRDefault="00E86120" w:rsidP="00075033">
      <w:pPr>
        <w:rPr>
          <w:b/>
        </w:rPr>
      </w:pPr>
      <w:r w:rsidRPr="00492EFB">
        <w:t>Выпускник получит возможность научиться:</w:t>
      </w:r>
    </w:p>
    <w:p w:rsidR="00E86120" w:rsidRPr="00492EFB" w:rsidRDefault="00E86120" w:rsidP="00075033">
      <w:pPr>
        <w:pStyle w:val="a7"/>
        <w:numPr>
          <w:ilvl w:val="0"/>
          <w:numId w:val="288"/>
        </w:numPr>
        <w:ind w:left="426"/>
        <w:rPr>
          <w:szCs w:val="24"/>
        </w:rPr>
      </w:pPr>
      <w:r w:rsidRPr="00492EFB">
        <w:rPr>
          <w:szCs w:val="24"/>
        </w:rPr>
        <w:t>осознавать ценность научных исследований, роль физики в расширении представлений об окружающем мире и ее вклад в улучшение качества</w:t>
      </w:r>
      <w:r w:rsidR="00075033">
        <w:rPr>
          <w:szCs w:val="24"/>
        </w:rPr>
        <w:t xml:space="preserve"> </w:t>
      </w:r>
      <w:r w:rsidRPr="00492EFB">
        <w:rPr>
          <w:szCs w:val="24"/>
        </w:rPr>
        <w:t>жизни;</w:t>
      </w:r>
    </w:p>
    <w:p w:rsidR="00E86120" w:rsidRPr="00492EFB" w:rsidRDefault="00E86120" w:rsidP="00075033">
      <w:pPr>
        <w:pStyle w:val="a7"/>
        <w:numPr>
          <w:ilvl w:val="0"/>
          <w:numId w:val="288"/>
        </w:numPr>
        <w:ind w:left="426"/>
        <w:rPr>
          <w:szCs w:val="24"/>
        </w:rPr>
      </w:pPr>
      <w:r w:rsidRPr="00492EFB">
        <w:rPr>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86120" w:rsidRPr="00492EFB" w:rsidRDefault="00E86120" w:rsidP="00075033">
      <w:pPr>
        <w:pStyle w:val="a7"/>
        <w:numPr>
          <w:ilvl w:val="0"/>
          <w:numId w:val="288"/>
        </w:numPr>
        <w:ind w:left="426"/>
        <w:rPr>
          <w:szCs w:val="24"/>
        </w:rPr>
      </w:pPr>
      <w:r w:rsidRPr="00492EFB">
        <w:rPr>
          <w:szCs w:val="24"/>
        </w:rPr>
        <w:t>сравнивать точность измерения физических величин по величине их относительной погрешности при проведении прямых</w:t>
      </w:r>
      <w:r w:rsidR="00075033">
        <w:rPr>
          <w:szCs w:val="24"/>
        </w:rPr>
        <w:t xml:space="preserve"> </w:t>
      </w:r>
      <w:r w:rsidRPr="00492EFB">
        <w:rPr>
          <w:szCs w:val="24"/>
        </w:rPr>
        <w:t>измерений;</w:t>
      </w:r>
    </w:p>
    <w:p w:rsidR="00E86120" w:rsidRPr="00492EFB" w:rsidRDefault="00E86120" w:rsidP="00075033">
      <w:pPr>
        <w:pStyle w:val="a7"/>
        <w:numPr>
          <w:ilvl w:val="0"/>
          <w:numId w:val="288"/>
        </w:numPr>
        <w:ind w:left="426"/>
        <w:rPr>
          <w:szCs w:val="24"/>
        </w:rPr>
      </w:pPr>
      <w:r w:rsidRPr="00492EFB">
        <w:rPr>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00075033">
        <w:rPr>
          <w:szCs w:val="24"/>
        </w:rPr>
        <w:t xml:space="preserve"> </w:t>
      </w:r>
      <w:r w:rsidRPr="00492EFB">
        <w:rPr>
          <w:szCs w:val="24"/>
        </w:rPr>
        <w:t>результатов;</w:t>
      </w:r>
    </w:p>
    <w:p w:rsidR="00E86120" w:rsidRPr="00492EFB" w:rsidRDefault="00E86120" w:rsidP="00075033">
      <w:pPr>
        <w:pStyle w:val="a7"/>
        <w:numPr>
          <w:ilvl w:val="0"/>
          <w:numId w:val="288"/>
        </w:numPr>
        <w:ind w:left="426"/>
        <w:rPr>
          <w:szCs w:val="24"/>
        </w:rPr>
      </w:pPr>
      <w:r w:rsidRPr="00492EFB">
        <w:rPr>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86120" w:rsidRPr="00492EFB" w:rsidRDefault="00E86120" w:rsidP="00075033">
      <w:pPr>
        <w:pStyle w:val="a7"/>
        <w:numPr>
          <w:ilvl w:val="0"/>
          <w:numId w:val="288"/>
        </w:numPr>
        <w:ind w:left="426"/>
        <w:rPr>
          <w:szCs w:val="24"/>
        </w:rPr>
      </w:pPr>
      <w:r w:rsidRPr="00492EFB">
        <w:rPr>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00075033">
        <w:rPr>
          <w:szCs w:val="24"/>
        </w:rPr>
        <w:t xml:space="preserve"> </w:t>
      </w:r>
      <w:r w:rsidRPr="00492EFB">
        <w:rPr>
          <w:szCs w:val="24"/>
        </w:rPr>
        <w:t>сверстников.</w:t>
      </w:r>
    </w:p>
    <w:p w:rsidR="00CC0ACC" w:rsidRPr="00492EFB" w:rsidRDefault="00E86120" w:rsidP="00075033">
      <w:pPr>
        <w:rPr>
          <w:b/>
        </w:rPr>
      </w:pPr>
      <w:r w:rsidRPr="00492EFB">
        <w:t xml:space="preserve">Механические явления </w:t>
      </w:r>
    </w:p>
    <w:p w:rsidR="00E86120" w:rsidRPr="00492EFB" w:rsidRDefault="00E86120" w:rsidP="00075033">
      <w:pPr>
        <w:rPr>
          <w:b/>
        </w:rPr>
      </w:pPr>
      <w:r w:rsidRPr="00492EFB">
        <w:t>Выпускник научится:</w:t>
      </w:r>
    </w:p>
    <w:p w:rsidR="00E86120" w:rsidRPr="00492EFB" w:rsidRDefault="00E86120" w:rsidP="00075033">
      <w:pPr>
        <w:pStyle w:val="a7"/>
        <w:numPr>
          <w:ilvl w:val="0"/>
          <w:numId w:val="288"/>
        </w:numPr>
        <w:ind w:left="426"/>
        <w:rPr>
          <w:szCs w:val="24"/>
        </w:rPr>
      </w:pPr>
      <w:r w:rsidRPr="00492EFB">
        <w:rPr>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w:t>
      </w:r>
      <w:r w:rsidRPr="00492EFB">
        <w:rPr>
          <w:szCs w:val="24"/>
        </w:rPr>
        <w:lastRenderedPageBreak/>
        <w:t>движение, резонанс, волновое движение(звук);</w:t>
      </w:r>
    </w:p>
    <w:p w:rsidR="00E86120" w:rsidRPr="00492EFB" w:rsidRDefault="00E86120" w:rsidP="00075033">
      <w:pPr>
        <w:pStyle w:val="a7"/>
        <w:numPr>
          <w:ilvl w:val="0"/>
          <w:numId w:val="288"/>
        </w:numPr>
        <w:ind w:left="426"/>
        <w:rPr>
          <w:szCs w:val="24"/>
        </w:rPr>
      </w:pPr>
      <w:r w:rsidRPr="00492EFB">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w:t>
      </w:r>
      <w:r w:rsidR="00075033">
        <w:rPr>
          <w:szCs w:val="24"/>
        </w:rPr>
        <w:t xml:space="preserve"> </w:t>
      </w:r>
      <w:r w:rsidRPr="00492EFB">
        <w:rPr>
          <w:szCs w:val="24"/>
        </w:rPr>
        <w:t>совершении</w:t>
      </w:r>
      <w:r w:rsidR="00075033">
        <w:rPr>
          <w:szCs w:val="24"/>
        </w:rPr>
        <w:t xml:space="preserve"> </w:t>
      </w:r>
      <w:r w:rsidRPr="00492EFB">
        <w:rPr>
          <w:szCs w:val="24"/>
        </w:rPr>
        <w:t>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86120" w:rsidRPr="00492EFB" w:rsidRDefault="00E86120" w:rsidP="00075033">
      <w:pPr>
        <w:pStyle w:val="a7"/>
        <w:numPr>
          <w:ilvl w:val="0"/>
          <w:numId w:val="288"/>
        </w:numPr>
        <w:ind w:left="426"/>
        <w:rPr>
          <w:szCs w:val="24"/>
        </w:rPr>
      </w:pPr>
      <w:r w:rsidRPr="00492EFB">
        <w:rPr>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00075033">
        <w:rPr>
          <w:szCs w:val="24"/>
        </w:rPr>
        <w:t xml:space="preserve"> </w:t>
      </w:r>
      <w:r w:rsidRPr="00492EFB">
        <w:rPr>
          <w:szCs w:val="24"/>
        </w:rPr>
        <w:t>выражение;</w:t>
      </w:r>
    </w:p>
    <w:p w:rsidR="00E86120" w:rsidRPr="00492EFB" w:rsidRDefault="00E86120" w:rsidP="00075033">
      <w:pPr>
        <w:pStyle w:val="a7"/>
        <w:numPr>
          <w:ilvl w:val="0"/>
          <w:numId w:val="288"/>
        </w:numPr>
        <w:ind w:left="426"/>
        <w:rPr>
          <w:szCs w:val="24"/>
        </w:rPr>
      </w:pPr>
      <w:r w:rsidRPr="00492EFB">
        <w:rPr>
          <w:szCs w:val="24"/>
        </w:rPr>
        <w:t>различать основные признаки изученных физических моделей: материальная точка, инерциальная система</w:t>
      </w:r>
      <w:r w:rsidR="00075033">
        <w:rPr>
          <w:szCs w:val="24"/>
        </w:rPr>
        <w:t xml:space="preserve"> </w:t>
      </w:r>
      <w:r w:rsidRPr="00492EFB">
        <w:rPr>
          <w:szCs w:val="24"/>
        </w:rPr>
        <w:t>отсчета;</w:t>
      </w:r>
    </w:p>
    <w:p w:rsidR="00E86120" w:rsidRPr="00492EFB" w:rsidRDefault="00E86120" w:rsidP="00075033">
      <w:pPr>
        <w:pStyle w:val="a7"/>
        <w:numPr>
          <w:ilvl w:val="0"/>
          <w:numId w:val="288"/>
        </w:numPr>
        <w:ind w:left="426"/>
        <w:rPr>
          <w:szCs w:val="24"/>
        </w:rPr>
      </w:pPr>
      <w:r w:rsidRPr="00492EFB">
        <w:rPr>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86120" w:rsidRPr="00492EFB" w:rsidRDefault="00E86120" w:rsidP="00075033">
      <w:pPr>
        <w:rPr>
          <w:b/>
        </w:rPr>
      </w:pPr>
      <w:r w:rsidRPr="00492EFB">
        <w:t>Выпускник получит возможность научиться:</w:t>
      </w:r>
    </w:p>
    <w:p w:rsidR="00E86120" w:rsidRPr="00492EFB" w:rsidRDefault="00E86120" w:rsidP="00075033">
      <w:pPr>
        <w:pStyle w:val="a7"/>
        <w:numPr>
          <w:ilvl w:val="0"/>
          <w:numId w:val="288"/>
        </w:numPr>
        <w:ind w:left="426"/>
        <w:rPr>
          <w:szCs w:val="24"/>
        </w:rPr>
      </w:pPr>
      <w:r w:rsidRPr="00492EFB">
        <w:rPr>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00075033">
        <w:rPr>
          <w:szCs w:val="24"/>
        </w:rPr>
        <w:t xml:space="preserve"> </w:t>
      </w:r>
      <w:r w:rsidRPr="00492EFB">
        <w:rPr>
          <w:szCs w:val="24"/>
        </w:rPr>
        <w:t>пространств;</w:t>
      </w:r>
    </w:p>
    <w:p w:rsidR="00E86120" w:rsidRPr="00492EFB" w:rsidRDefault="00E86120" w:rsidP="00075033">
      <w:pPr>
        <w:pStyle w:val="a7"/>
        <w:numPr>
          <w:ilvl w:val="0"/>
          <w:numId w:val="288"/>
        </w:numPr>
        <w:ind w:left="426"/>
        <w:rPr>
          <w:szCs w:val="24"/>
        </w:rPr>
      </w:pPr>
      <w:r w:rsidRPr="00492EFB">
        <w:rPr>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00075033">
        <w:rPr>
          <w:szCs w:val="24"/>
        </w:rPr>
        <w:t xml:space="preserve"> </w:t>
      </w:r>
      <w:r w:rsidRPr="00492EFB">
        <w:rPr>
          <w:szCs w:val="24"/>
        </w:rPr>
        <w:t>др.);</w:t>
      </w:r>
    </w:p>
    <w:p w:rsidR="00E86120" w:rsidRPr="00492EFB" w:rsidRDefault="00E86120" w:rsidP="00075033">
      <w:pPr>
        <w:pStyle w:val="a7"/>
        <w:numPr>
          <w:ilvl w:val="0"/>
          <w:numId w:val="288"/>
        </w:numPr>
        <w:ind w:left="426"/>
        <w:rPr>
          <w:szCs w:val="24"/>
        </w:rPr>
      </w:pPr>
      <w:r w:rsidRPr="00492EFB">
        <w:rPr>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00075033">
        <w:rPr>
          <w:szCs w:val="24"/>
        </w:rPr>
        <w:t xml:space="preserve"> </w:t>
      </w:r>
      <w:r w:rsidRPr="00492EFB">
        <w:rPr>
          <w:szCs w:val="24"/>
        </w:rPr>
        <w:t>оценки.</w:t>
      </w:r>
    </w:p>
    <w:p w:rsidR="00E86120" w:rsidRPr="00492EFB" w:rsidRDefault="00E86120" w:rsidP="00075033">
      <w:pPr>
        <w:rPr>
          <w:b/>
        </w:rPr>
      </w:pPr>
      <w:r w:rsidRPr="00492EFB">
        <w:t>Тепловые явления</w:t>
      </w:r>
    </w:p>
    <w:p w:rsidR="00E86120" w:rsidRPr="00492EFB" w:rsidRDefault="00E86120" w:rsidP="00075033">
      <w:pPr>
        <w:rPr>
          <w:rFonts w:cs="Times New Roman"/>
        </w:rPr>
      </w:pPr>
      <w:r w:rsidRPr="00492EFB">
        <w:rPr>
          <w:rFonts w:cs="Times New Roman"/>
        </w:rPr>
        <w:t>Выпускник научится:</w:t>
      </w:r>
    </w:p>
    <w:p w:rsidR="00E86120" w:rsidRPr="00492EFB" w:rsidRDefault="00E86120" w:rsidP="00075033">
      <w:pPr>
        <w:pStyle w:val="a7"/>
        <w:numPr>
          <w:ilvl w:val="0"/>
          <w:numId w:val="288"/>
        </w:numPr>
        <w:ind w:left="426"/>
        <w:rPr>
          <w:szCs w:val="24"/>
        </w:rPr>
      </w:pPr>
      <w:r w:rsidRPr="00492EF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w:t>
      </w:r>
      <w:r w:rsidR="00DC1684">
        <w:rPr>
          <w:szCs w:val="24"/>
        </w:rPr>
        <w:t xml:space="preserve"> </w:t>
      </w:r>
      <w:r w:rsidRPr="00492EFB">
        <w:rPr>
          <w:szCs w:val="24"/>
        </w:rPr>
        <w:t>тел</w:t>
      </w:r>
      <w:r w:rsidR="00DC1684">
        <w:rPr>
          <w:szCs w:val="24"/>
        </w:rPr>
        <w:t xml:space="preserve"> </w:t>
      </w:r>
      <w:r w:rsidRPr="00492EFB">
        <w:rPr>
          <w:szCs w:val="24"/>
        </w:rPr>
        <w:t>при</w:t>
      </w:r>
      <w:r w:rsidR="00DC1684">
        <w:rPr>
          <w:szCs w:val="24"/>
        </w:rPr>
        <w:t xml:space="preserve"> </w:t>
      </w:r>
      <w:r w:rsidRPr="00492EFB">
        <w:rPr>
          <w:szCs w:val="24"/>
        </w:rPr>
        <w:t>нагревании</w:t>
      </w:r>
      <w:r w:rsidR="00DC1684">
        <w:rPr>
          <w:szCs w:val="24"/>
        </w:rPr>
        <w:t xml:space="preserve"> </w:t>
      </w:r>
      <w:r w:rsidRPr="00492EFB">
        <w:rPr>
          <w:szCs w:val="24"/>
        </w:rPr>
        <w:t>(охлаждении),</w:t>
      </w:r>
      <w:r w:rsidR="00075033">
        <w:rPr>
          <w:szCs w:val="24"/>
        </w:rPr>
        <w:t xml:space="preserve"> </w:t>
      </w:r>
      <w:r w:rsidRPr="00492EFB">
        <w:rPr>
          <w:szCs w:val="24"/>
        </w:rPr>
        <w:t>большая</w:t>
      </w:r>
      <w:r w:rsidR="00075033">
        <w:rPr>
          <w:szCs w:val="24"/>
        </w:rPr>
        <w:t xml:space="preserve"> </w:t>
      </w:r>
      <w:r w:rsidRPr="00492EFB">
        <w:rPr>
          <w:szCs w:val="24"/>
        </w:rPr>
        <w:t>сжимаемость</w:t>
      </w:r>
      <w:r w:rsidR="00075033">
        <w:rPr>
          <w:szCs w:val="24"/>
        </w:rPr>
        <w:t xml:space="preserve"> </w:t>
      </w:r>
      <w:r w:rsidRPr="00492EFB">
        <w:rPr>
          <w:szCs w:val="24"/>
        </w:rPr>
        <w:t>газов,</w:t>
      </w:r>
      <w:r w:rsidR="00075033">
        <w:rPr>
          <w:szCs w:val="24"/>
        </w:rPr>
        <w:t xml:space="preserve"> </w:t>
      </w:r>
      <w:r w:rsidRPr="00492EFB">
        <w:rPr>
          <w:szCs w:val="24"/>
        </w:rPr>
        <w:t>малая</w:t>
      </w:r>
      <w:r w:rsidR="00075033">
        <w:rPr>
          <w:szCs w:val="24"/>
        </w:rPr>
        <w:t xml:space="preserve"> </w:t>
      </w:r>
      <w:r w:rsidRPr="00492EFB">
        <w:rPr>
          <w:szCs w:val="24"/>
        </w:rPr>
        <w:t xml:space="preserve">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w:t>
      </w:r>
      <w:r w:rsidRPr="00492EFB">
        <w:rPr>
          <w:szCs w:val="24"/>
        </w:rPr>
        <w:lastRenderedPageBreak/>
        <w:t>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86120" w:rsidRPr="00492EFB" w:rsidRDefault="00E86120" w:rsidP="00075033">
      <w:pPr>
        <w:pStyle w:val="a7"/>
        <w:numPr>
          <w:ilvl w:val="0"/>
          <w:numId w:val="288"/>
        </w:numPr>
        <w:ind w:left="426"/>
        <w:rPr>
          <w:szCs w:val="24"/>
        </w:rPr>
      </w:pPr>
      <w:r w:rsidRPr="00492EFB">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00075033">
        <w:rPr>
          <w:szCs w:val="24"/>
        </w:rPr>
        <w:t xml:space="preserve"> </w:t>
      </w:r>
      <w:r w:rsidRPr="00492EFB">
        <w:rPr>
          <w:szCs w:val="24"/>
        </w:rPr>
        <w:t>величины;</w:t>
      </w:r>
    </w:p>
    <w:p w:rsidR="00E86120" w:rsidRPr="00492EFB" w:rsidRDefault="00E86120" w:rsidP="00075033">
      <w:pPr>
        <w:pStyle w:val="a7"/>
        <w:numPr>
          <w:ilvl w:val="0"/>
          <w:numId w:val="288"/>
        </w:numPr>
        <w:ind w:left="426"/>
        <w:rPr>
          <w:szCs w:val="24"/>
        </w:rPr>
      </w:pPr>
      <w:r w:rsidRPr="00492EFB">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sidR="00075033">
        <w:rPr>
          <w:szCs w:val="24"/>
        </w:rPr>
        <w:t xml:space="preserve"> </w:t>
      </w:r>
      <w:r w:rsidRPr="00492EFB">
        <w:rPr>
          <w:szCs w:val="24"/>
        </w:rPr>
        <w:t>энергии;</w:t>
      </w:r>
    </w:p>
    <w:p w:rsidR="00E86120" w:rsidRPr="00492EFB" w:rsidRDefault="00E86120" w:rsidP="00075033">
      <w:pPr>
        <w:pStyle w:val="a7"/>
        <w:numPr>
          <w:ilvl w:val="0"/>
          <w:numId w:val="288"/>
        </w:numPr>
        <w:ind w:left="426"/>
        <w:rPr>
          <w:szCs w:val="24"/>
        </w:rPr>
      </w:pPr>
      <w:r w:rsidRPr="00492EFB">
        <w:rPr>
          <w:szCs w:val="24"/>
        </w:rPr>
        <w:t>различать основные признаки изученных физических моделей строения газов, жидкостей и твердых тел;</w:t>
      </w:r>
    </w:p>
    <w:p w:rsidR="00E86120" w:rsidRPr="00492EFB" w:rsidRDefault="00E86120" w:rsidP="00075033">
      <w:pPr>
        <w:pStyle w:val="a7"/>
        <w:numPr>
          <w:ilvl w:val="0"/>
          <w:numId w:val="288"/>
        </w:numPr>
        <w:ind w:left="426"/>
        <w:rPr>
          <w:szCs w:val="24"/>
        </w:rPr>
      </w:pPr>
      <w:r w:rsidRPr="00492EFB">
        <w:rPr>
          <w:szCs w:val="24"/>
        </w:rPr>
        <w:t>приводить примеры практического использования физических знаний о тепловых</w:t>
      </w:r>
      <w:r w:rsidR="00075033">
        <w:rPr>
          <w:szCs w:val="24"/>
        </w:rPr>
        <w:t xml:space="preserve"> </w:t>
      </w:r>
      <w:r w:rsidRPr="00492EFB">
        <w:rPr>
          <w:szCs w:val="24"/>
        </w:rPr>
        <w:t>явлениях;</w:t>
      </w:r>
    </w:p>
    <w:p w:rsidR="00E86120" w:rsidRPr="00492EFB" w:rsidRDefault="00E86120" w:rsidP="00075033">
      <w:pPr>
        <w:pStyle w:val="a7"/>
        <w:numPr>
          <w:ilvl w:val="0"/>
          <w:numId w:val="288"/>
        </w:numPr>
        <w:ind w:left="426"/>
        <w:rPr>
          <w:szCs w:val="24"/>
        </w:rPr>
      </w:pPr>
      <w:r w:rsidRPr="00492EFB">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00075033">
        <w:rPr>
          <w:szCs w:val="24"/>
        </w:rPr>
        <w:t xml:space="preserve"> </w:t>
      </w:r>
      <w:r w:rsidRPr="00492EFB">
        <w:rPr>
          <w:szCs w:val="24"/>
        </w:rPr>
        <w:t>величины.</w:t>
      </w:r>
    </w:p>
    <w:p w:rsidR="00E86120" w:rsidRPr="00492EFB" w:rsidRDefault="00E86120" w:rsidP="00075033">
      <w:pPr>
        <w:rPr>
          <w:b/>
        </w:rPr>
      </w:pPr>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00DC1684">
        <w:rPr>
          <w:szCs w:val="24"/>
        </w:rPr>
        <w:t xml:space="preserve"> </w:t>
      </w:r>
      <w:r w:rsidRPr="00492EFB">
        <w:rPr>
          <w:szCs w:val="24"/>
        </w:rPr>
        <w:t>гидроэлектростанций;</w:t>
      </w:r>
    </w:p>
    <w:p w:rsidR="00E86120" w:rsidRPr="00492EFB" w:rsidRDefault="00E86120" w:rsidP="00DC1684">
      <w:pPr>
        <w:pStyle w:val="a7"/>
        <w:numPr>
          <w:ilvl w:val="0"/>
          <w:numId w:val="288"/>
        </w:numPr>
        <w:ind w:left="426"/>
        <w:rPr>
          <w:szCs w:val="24"/>
        </w:rPr>
      </w:pPr>
      <w:r w:rsidRPr="00492EFB">
        <w:rPr>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00DC1684">
        <w:rPr>
          <w:szCs w:val="24"/>
        </w:rPr>
        <w:t xml:space="preserve"> </w:t>
      </w:r>
      <w:r w:rsidRPr="00492EFB">
        <w:rPr>
          <w:szCs w:val="24"/>
        </w:rPr>
        <w:t>законов;</w:t>
      </w:r>
    </w:p>
    <w:p w:rsidR="00E86120" w:rsidRPr="00492EFB" w:rsidRDefault="00E86120" w:rsidP="00DC1684">
      <w:pPr>
        <w:pStyle w:val="a7"/>
        <w:numPr>
          <w:ilvl w:val="0"/>
          <w:numId w:val="288"/>
        </w:numPr>
        <w:ind w:left="426"/>
        <w:rPr>
          <w:szCs w:val="24"/>
        </w:rPr>
      </w:pPr>
      <w:r w:rsidRPr="00492EFB">
        <w:rPr>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C0ACC" w:rsidRPr="00492EFB" w:rsidRDefault="00E86120" w:rsidP="00DC1684">
      <w:r w:rsidRPr="00492EFB">
        <w:t xml:space="preserve">Электрические и магнитные явления </w:t>
      </w:r>
    </w:p>
    <w:p w:rsidR="00E86120" w:rsidRPr="00492EFB" w:rsidRDefault="00E86120" w:rsidP="00DC1684">
      <w:r w:rsidRPr="00492EFB">
        <w:t>Выпускник научится:</w:t>
      </w:r>
    </w:p>
    <w:p w:rsidR="00E86120" w:rsidRPr="00492EFB" w:rsidRDefault="00E86120" w:rsidP="00DC1684">
      <w:pPr>
        <w:pStyle w:val="a7"/>
        <w:numPr>
          <w:ilvl w:val="0"/>
          <w:numId w:val="288"/>
        </w:numPr>
        <w:ind w:left="426"/>
        <w:rPr>
          <w:szCs w:val="24"/>
        </w:rPr>
      </w:pPr>
      <w:r w:rsidRPr="00492EFB">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00DC1684">
        <w:rPr>
          <w:szCs w:val="24"/>
        </w:rPr>
        <w:t xml:space="preserve"> </w:t>
      </w:r>
      <w:r w:rsidRPr="00492EFB">
        <w:rPr>
          <w:szCs w:val="24"/>
        </w:rPr>
        <w:t>света;</w:t>
      </w:r>
    </w:p>
    <w:p w:rsidR="00E86120" w:rsidRPr="00492EFB" w:rsidRDefault="00E86120" w:rsidP="00DC1684">
      <w:pPr>
        <w:pStyle w:val="a7"/>
        <w:numPr>
          <w:ilvl w:val="0"/>
          <w:numId w:val="288"/>
        </w:numPr>
        <w:ind w:left="426"/>
        <w:rPr>
          <w:szCs w:val="24"/>
        </w:rPr>
      </w:pPr>
      <w:r w:rsidRPr="00492EFB">
        <w:rPr>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00DC1684">
        <w:rPr>
          <w:szCs w:val="24"/>
        </w:rPr>
        <w:t xml:space="preserve"> </w:t>
      </w:r>
      <w:r w:rsidRPr="00492EFB">
        <w:rPr>
          <w:szCs w:val="24"/>
        </w:rPr>
        <w:t>вольтметр);</w:t>
      </w:r>
    </w:p>
    <w:p w:rsidR="00E86120" w:rsidRPr="00492EFB" w:rsidRDefault="00E86120" w:rsidP="00DC1684">
      <w:pPr>
        <w:pStyle w:val="a7"/>
        <w:numPr>
          <w:ilvl w:val="0"/>
          <w:numId w:val="288"/>
        </w:numPr>
        <w:ind w:left="426"/>
        <w:rPr>
          <w:szCs w:val="24"/>
        </w:rPr>
      </w:pPr>
      <w:r w:rsidRPr="00492EFB">
        <w:rPr>
          <w:szCs w:val="24"/>
        </w:rPr>
        <w:t>использовать оптические схемы для построения изображений в плоском зеркале и собирающей линзе;</w:t>
      </w:r>
    </w:p>
    <w:p w:rsidR="00E86120" w:rsidRPr="00492EFB" w:rsidRDefault="00E86120" w:rsidP="00DC1684">
      <w:pPr>
        <w:pStyle w:val="a7"/>
        <w:numPr>
          <w:ilvl w:val="0"/>
          <w:numId w:val="288"/>
        </w:numPr>
        <w:ind w:left="426"/>
        <w:rPr>
          <w:szCs w:val="24"/>
        </w:rPr>
      </w:pPr>
      <w:r w:rsidRPr="00492EFB">
        <w:rPr>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00DC1684">
        <w:rPr>
          <w:szCs w:val="24"/>
        </w:rPr>
        <w:t xml:space="preserve"> </w:t>
      </w:r>
      <w:r w:rsidRPr="00492EFB">
        <w:rPr>
          <w:szCs w:val="24"/>
        </w:rPr>
        <w:t>величинами;</w:t>
      </w:r>
    </w:p>
    <w:p w:rsidR="00E86120" w:rsidRPr="00492EFB" w:rsidRDefault="00E86120" w:rsidP="00DC1684">
      <w:pPr>
        <w:pStyle w:val="a7"/>
        <w:numPr>
          <w:ilvl w:val="0"/>
          <w:numId w:val="288"/>
        </w:numPr>
        <w:ind w:left="426"/>
        <w:rPr>
          <w:szCs w:val="24"/>
        </w:rPr>
      </w:pPr>
      <w:r w:rsidRPr="00492EFB">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00DC1684">
        <w:rPr>
          <w:szCs w:val="24"/>
        </w:rPr>
        <w:t xml:space="preserve"> </w:t>
      </w:r>
      <w:r w:rsidRPr="00492EFB">
        <w:rPr>
          <w:szCs w:val="24"/>
        </w:rPr>
        <w:t>выражение;</w:t>
      </w:r>
    </w:p>
    <w:p w:rsidR="00E86120" w:rsidRPr="00492EFB" w:rsidRDefault="00E86120" w:rsidP="00DC1684">
      <w:pPr>
        <w:pStyle w:val="a7"/>
        <w:numPr>
          <w:ilvl w:val="0"/>
          <w:numId w:val="288"/>
        </w:numPr>
        <w:ind w:left="426"/>
        <w:rPr>
          <w:szCs w:val="24"/>
        </w:rPr>
      </w:pPr>
      <w:r w:rsidRPr="00492EFB">
        <w:rPr>
          <w:szCs w:val="24"/>
        </w:rPr>
        <w:t>приводить примеры практического использования физических знаний о электромагнитных явлениях;</w:t>
      </w:r>
    </w:p>
    <w:p w:rsidR="00E86120" w:rsidRPr="00492EFB" w:rsidRDefault="00E86120" w:rsidP="00DC1684">
      <w:pPr>
        <w:pStyle w:val="a7"/>
        <w:numPr>
          <w:ilvl w:val="0"/>
          <w:numId w:val="288"/>
        </w:numPr>
        <w:ind w:left="426"/>
        <w:rPr>
          <w:szCs w:val="24"/>
        </w:rPr>
      </w:pPr>
      <w:r w:rsidRPr="00492EFB">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00DC1684">
        <w:rPr>
          <w:szCs w:val="24"/>
        </w:rPr>
        <w:t xml:space="preserve"> </w:t>
      </w:r>
      <w:r w:rsidRPr="00492EFB">
        <w:rPr>
          <w:szCs w:val="24"/>
        </w:rPr>
        <w:t>величины.</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w:t>
      </w:r>
      <w:r w:rsidR="00DC1684">
        <w:rPr>
          <w:szCs w:val="24"/>
        </w:rPr>
        <w:t xml:space="preserve"> </w:t>
      </w:r>
      <w:r w:rsidRPr="00492EFB">
        <w:rPr>
          <w:szCs w:val="24"/>
        </w:rPr>
        <w:t>экологического</w:t>
      </w:r>
      <w:r w:rsidR="00462B83" w:rsidRPr="00492EFB">
        <w:rPr>
          <w:szCs w:val="24"/>
        </w:rPr>
        <w:t xml:space="preserve"> поведения в окружающей </w:t>
      </w:r>
      <w:r w:rsidR="004D2DFF" w:rsidRPr="00492EFB">
        <w:rPr>
          <w:szCs w:val="24"/>
        </w:rPr>
        <w:t xml:space="preserve">среде; приводить примеры </w:t>
      </w:r>
      <w:r w:rsidRPr="00DC1684">
        <w:rPr>
          <w:szCs w:val="24"/>
        </w:rPr>
        <w:t xml:space="preserve">влияния </w:t>
      </w:r>
      <w:r w:rsidRPr="00492EFB">
        <w:rPr>
          <w:szCs w:val="24"/>
        </w:rPr>
        <w:t>электромагнитных излучений на живые</w:t>
      </w:r>
      <w:r w:rsidR="00DC1684">
        <w:rPr>
          <w:szCs w:val="24"/>
        </w:rPr>
        <w:t xml:space="preserve"> </w:t>
      </w:r>
      <w:r w:rsidRPr="00492EFB">
        <w:rPr>
          <w:szCs w:val="24"/>
        </w:rPr>
        <w:t>организмы;</w:t>
      </w:r>
    </w:p>
    <w:p w:rsidR="00E86120" w:rsidRPr="00492EFB" w:rsidRDefault="00E86120" w:rsidP="00DC1684">
      <w:pPr>
        <w:pStyle w:val="a7"/>
        <w:numPr>
          <w:ilvl w:val="0"/>
          <w:numId w:val="288"/>
        </w:numPr>
        <w:ind w:left="426"/>
        <w:rPr>
          <w:szCs w:val="24"/>
        </w:rPr>
      </w:pPr>
      <w:r w:rsidRPr="00492EFB">
        <w:rPr>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w:t>
      </w:r>
      <w:r w:rsidR="00DC1684">
        <w:rPr>
          <w:szCs w:val="24"/>
        </w:rPr>
        <w:t xml:space="preserve"> </w:t>
      </w:r>
      <w:r w:rsidRPr="00492EFB">
        <w:rPr>
          <w:szCs w:val="24"/>
        </w:rPr>
        <w:t>др.);</w:t>
      </w:r>
    </w:p>
    <w:p w:rsidR="00E86120" w:rsidRPr="00492EFB" w:rsidRDefault="00E86120" w:rsidP="00DC1684">
      <w:pPr>
        <w:pStyle w:val="a7"/>
        <w:numPr>
          <w:ilvl w:val="0"/>
          <w:numId w:val="288"/>
        </w:numPr>
        <w:ind w:left="426"/>
        <w:rPr>
          <w:szCs w:val="24"/>
        </w:rPr>
      </w:pPr>
      <w:r w:rsidRPr="00492EFB">
        <w:rPr>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86120" w:rsidRPr="00492EFB" w:rsidRDefault="00E86120" w:rsidP="00DC1684">
      <w:pPr>
        <w:pStyle w:val="a7"/>
        <w:numPr>
          <w:ilvl w:val="0"/>
          <w:numId w:val="288"/>
        </w:numPr>
        <w:ind w:left="426"/>
        <w:rPr>
          <w:szCs w:val="24"/>
        </w:rPr>
      </w:pPr>
      <w:r w:rsidRPr="00492EFB">
        <w:rPr>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86120" w:rsidRPr="00492EFB" w:rsidRDefault="00E86120" w:rsidP="00DC1684">
      <w:r w:rsidRPr="00492EFB">
        <w:t>Квантовые явления</w:t>
      </w:r>
    </w:p>
    <w:p w:rsidR="00E86120" w:rsidRPr="00492EFB" w:rsidRDefault="00E86120" w:rsidP="00DC1684">
      <w:pPr>
        <w:rPr>
          <w:rFonts w:cs="Times New Roman"/>
        </w:rPr>
      </w:pPr>
      <w:r w:rsidRPr="00492EFB">
        <w:rPr>
          <w:rFonts w:cs="Times New Roman"/>
        </w:rPr>
        <w:t>Выпускник научится:</w:t>
      </w:r>
    </w:p>
    <w:p w:rsidR="00E86120" w:rsidRPr="00492EFB" w:rsidRDefault="00E86120" w:rsidP="00DC1684">
      <w:pPr>
        <w:pStyle w:val="a7"/>
        <w:numPr>
          <w:ilvl w:val="0"/>
          <w:numId w:val="288"/>
        </w:numPr>
        <w:ind w:left="426"/>
        <w:rPr>
          <w:szCs w:val="24"/>
        </w:rPr>
      </w:pPr>
      <w:r w:rsidRPr="00492EFB">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86120" w:rsidRPr="00492EFB" w:rsidRDefault="00E86120" w:rsidP="00DC1684">
      <w:pPr>
        <w:pStyle w:val="a7"/>
        <w:numPr>
          <w:ilvl w:val="0"/>
          <w:numId w:val="288"/>
        </w:numPr>
        <w:ind w:left="426"/>
        <w:rPr>
          <w:szCs w:val="24"/>
        </w:rPr>
      </w:pPr>
      <w:r w:rsidRPr="00492EF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86120" w:rsidRPr="00492EFB" w:rsidRDefault="00E86120" w:rsidP="00DC1684">
      <w:pPr>
        <w:pStyle w:val="a7"/>
        <w:numPr>
          <w:ilvl w:val="0"/>
          <w:numId w:val="288"/>
        </w:numPr>
        <w:ind w:left="426"/>
        <w:rPr>
          <w:szCs w:val="24"/>
        </w:rPr>
      </w:pPr>
      <w:r w:rsidRPr="00492EFB">
        <w:rPr>
          <w:szCs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00DC1684">
        <w:rPr>
          <w:szCs w:val="24"/>
        </w:rPr>
        <w:t xml:space="preserve"> </w:t>
      </w:r>
      <w:r w:rsidRPr="00492EFB">
        <w:rPr>
          <w:szCs w:val="24"/>
        </w:rPr>
        <w:t>выражение;</w:t>
      </w:r>
    </w:p>
    <w:p w:rsidR="00E86120" w:rsidRPr="00492EFB" w:rsidRDefault="00E86120" w:rsidP="00DC1684">
      <w:pPr>
        <w:pStyle w:val="a7"/>
        <w:numPr>
          <w:ilvl w:val="0"/>
          <w:numId w:val="288"/>
        </w:numPr>
        <w:ind w:left="426"/>
        <w:rPr>
          <w:szCs w:val="24"/>
        </w:rPr>
      </w:pPr>
      <w:r w:rsidRPr="00492EFB">
        <w:rPr>
          <w:szCs w:val="24"/>
        </w:rPr>
        <w:t>различать основные признаки планетарной модели атома, нуклонной модели атомного ядра;</w:t>
      </w:r>
    </w:p>
    <w:p w:rsidR="00E86120" w:rsidRPr="00492EFB" w:rsidRDefault="00E86120" w:rsidP="00DC1684">
      <w:pPr>
        <w:pStyle w:val="a7"/>
        <w:numPr>
          <w:ilvl w:val="0"/>
          <w:numId w:val="288"/>
        </w:numPr>
        <w:ind w:left="426"/>
        <w:rPr>
          <w:szCs w:val="24"/>
        </w:rPr>
      </w:pPr>
      <w:r w:rsidRPr="00492EFB">
        <w:rPr>
          <w:szCs w:val="24"/>
        </w:rPr>
        <w:t>приводить примеры проявления в природе и практического использования радиоактивности, ядерных и термоядерных реакций, спектрального</w:t>
      </w:r>
      <w:r w:rsidR="00DC1684">
        <w:rPr>
          <w:szCs w:val="24"/>
        </w:rPr>
        <w:t xml:space="preserve"> </w:t>
      </w:r>
      <w:r w:rsidRPr="00492EFB">
        <w:rPr>
          <w:szCs w:val="24"/>
        </w:rPr>
        <w:t>анализа.</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sidR="00DC1684">
        <w:rPr>
          <w:szCs w:val="24"/>
        </w:rPr>
        <w:t xml:space="preserve"> </w:t>
      </w:r>
      <w:r w:rsidRPr="00492EFB">
        <w:rPr>
          <w:szCs w:val="24"/>
        </w:rPr>
        <w:t>среде;</w:t>
      </w:r>
    </w:p>
    <w:p w:rsidR="00E86120" w:rsidRPr="00492EFB" w:rsidRDefault="00E86120" w:rsidP="00DC1684">
      <w:pPr>
        <w:pStyle w:val="a7"/>
        <w:numPr>
          <w:ilvl w:val="0"/>
          <w:numId w:val="288"/>
        </w:numPr>
        <w:ind w:left="426"/>
        <w:rPr>
          <w:szCs w:val="24"/>
        </w:rPr>
      </w:pPr>
      <w:r w:rsidRPr="00492EFB">
        <w:rPr>
          <w:szCs w:val="24"/>
        </w:rPr>
        <w:t>соотносить энергию связи атомных ядер с дефектом</w:t>
      </w:r>
      <w:r w:rsidR="00DC1684">
        <w:rPr>
          <w:szCs w:val="24"/>
        </w:rPr>
        <w:t xml:space="preserve"> </w:t>
      </w:r>
      <w:r w:rsidRPr="00492EFB">
        <w:rPr>
          <w:szCs w:val="24"/>
        </w:rPr>
        <w:t>массы;</w:t>
      </w:r>
    </w:p>
    <w:p w:rsidR="00E86120" w:rsidRPr="00492EFB" w:rsidRDefault="00E86120" w:rsidP="00DC1684">
      <w:pPr>
        <w:pStyle w:val="a7"/>
        <w:numPr>
          <w:ilvl w:val="0"/>
          <w:numId w:val="288"/>
        </w:numPr>
        <w:ind w:left="426"/>
        <w:rPr>
          <w:szCs w:val="24"/>
        </w:rPr>
      </w:pPr>
      <w:r w:rsidRPr="00492EFB">
        <w:rPr>
          <w:szCs w:val="24"/>
        </w:rPr>
        <w:t>приводить примеры влияния радиоактивных излучений на живые организмы; понимать принцип действия дозиметра и различать условия его</w:t>
      </w:r>
      <w:r w:rsidR="00DC1684">
        <w:rPr>
          <w:szCs w:val="24"/>
        </w:rPr>
        <w:t xml:space="preserve"> </w:t>
      </w:r>
      <w:r w:rsidRPr="00492EFB">
        <w:rPr>
          <w:szCs w:val="24"/>
        </w:rPr>
        <w:t>использования;</w:t>
      </w:r>
    </w:p>
    <w:p w:rsidR="00E86120" w:rsidRPr="00492EFB" w:rsidRDefault="00E86120" w:rsidP="00DC1684">
      <w:pPr>
        <w:pStyle w:val="a7"/>
        <w:numPr>
          <w:ilvl w:val="0"/>
          <w:numId w:val="288"/>
        </w:numPr>
        <w:ind w:left="426"/>
        <w:rPr>
          <w:szCs w:val="24"/>
        </w:rPr>
      </w:pPr>
      <w:r w:rsidRPr="00492EFB">
        <w:rPr>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00DC1684">
        <w:rPr>
          <w:szCs w:val="24"/>
        </w:rPr>
        <w:t xml:space="preserve"> </w:t>
      </w:r>
      <w:r w:rsidRPr="00492EFB">
        <w:rPr>
          <w:szCs w:val="24"/>
        </w:rPr>
        <w:t>синтеза.</w:t>
      </w:r>
    </w:p>
    <w:p w:rsidR="00CC0ACC" w:rsidRPr="00492EFB" w:rsidRDefault="00E86120" w:rsidP="00DC1684">
      <w:r w:rsidRPr="00492EFB">
        <w:t xml:space="preserve">Элементы астрономии </w:t>
      </w:r>
    </w:p>
    <w:p w:rsidR="00E86120" w:rsidRPr="00492EFB" w:rsidRDefault="00E86120" w:rsidP="00DC1684">
      <w:r w:rsidRPr="00492EFB">
        <w:t>Выпускник научится:</w:t>
      </w:r>
    </w:p>
    <w:p w:rsidR="00E86120" w:rsidRPr="00492EFB" w:rsidRDefault="00E86120" w:rsidP="00DC1684">
      <w:pPr>
        <w:pStyle w:val="a7"/>
        <w:numPr>
          <w:ilvl w:val="0"/>
          <w:numId w:val="288"/>
        </w:numPr>
        <w:ind w:left="426"/>
        <w:rPr>
          <w:szCs w:val="24"/>
        </w:rPr>
      </w:pPr>
      <w:r w:rsidRPr="00492EFB">
        <w:rPr>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86120" w:rsidRPr="00492EFB" w:rsidRDefault="00E86120" w:rsidP="00DC1684">
      <w:pPr>
        <w:pStyle w:val="a7"/>
        <w:numPr>
          <w:ilvl w:val="0"/>
          <w:numId w:val="288"/>
        </w:numPr>
        <w:ind w:left="426"/>
        <w:rPr>
          <w:szCs w:val="24"/>
        </w:rPr>
      </w:pPr>
      <w:r w:rsidRPr="00492EFB">
        <w:rPr>
          <w:szCs w:val="24"/>
        </w:rPr>
        <w:t>понимать различия между гелиоцентрической и</w:t>
      </w:r>
      <w:r w:rsidR="00DC1684">
        <w:rPr>
          <w:szCs w:val="24"/>
        </w:rPr>
        <w:t xml:space="preserve"> геоцентрической системами мира.</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w:t>
      </w:r>
      <w:r w:rsidR="00DC1684">
        <w:rPr>
          <w:szCs w:val="24"/>
        </w:rPr>
        <w:t xml:space="preserve"> </w:t>
      </w:r>
      <w:r w:rsidRPr="00492EFB">
        <w:rPr>
          <w:szCs w:val="24"/>
        </w:rPr>
        <w:t>неба;</w:t>
      </w:r>
    </w:p>
    <w:p w:rsidR="00E86120" w:rsidRPr="00492EFB" w:rsidRDefault="00E86120" w:rsidP="00DC1684">
      <w:pPr>
        <w:pStyle w:val="a7"/>
        <w:numPr>
          <w:ilvl w:val="0"/>
          <w:numId w:val="288"/>
        </w:numPr>
        <w:ind w:left="426"/>
        <w:rPr>
          <w:szCs w:val="24"/>
        </w:rPr>
      </w:pPr>
      <w:r w:rsidRPr="00492EFB">
        <w:rPr>
          <w:szCs w:val="24"/>
        </w:rPr>
        <w:t>различать основные характеристики звезд (размер, цвет, температура) соотносить цвет звезды с ее</w:t>
      </w:r>
      <w:r w:rsidR="00DC1684">
        <w:rPr>
          <w:szCs w:val="24"/>
        </w:rPr>
        <w:t xml:space="preserve"> </w:t>
      </w:r>
      <w:r w:rsidRPr="00492EFB">
        <w:rPr>
          <w:szCs w:val="24"/>
        </w:rPr>
        <w:t>температурой;</w:t>
      </w:r>
    </w:p>
    <w:p w:rsidR="00E86120" w:rsidRPr="00492EFB" w:rsidRDefault="00E86120" w:rsidP="00DC1684">
      <w:pPr>
        <w:pStyle w:val="a7"/>
        <w:numPr>
          <w:ilvl w:val="0"/>
          <w:numId w:val="288"/>
        </w:numPr>
        <w:ind w:left="426"/>
        <w:rPr>
          <w:szCs w:val="24"/>
        </w:rPr>
      </w:pPr>
      <w:r w:rsidRPr="00492EFB">
        <w:rPr>
          <w:szCs w:val="24"/>
        </w:rPr>
        <w:t>различать гипотезы о происхождении Солнечной</w:t>
      </w:r>
      <w:r w:rsidR="00DC1684">
        <w:rPr>
          <w:szCs w:val="24"/>
        </w:rPr>
        <w:t xml:space="preserve"> </w:t>
      </w:r>
      <w:r w:rsidRPr="00492EFB">
        <w:rPr>
          <w:szCs w:val="24"/>
        </w:rPr>
        <w:t>системы.</w:t>
      </w:r>
    </w:p>
    <w:p w:rsidR="00D957E3" w:rsidRPr="00492EFB" w:rsidRDefault="00D957E3" w:rsidP="00DC1684">
      <w:pPr>
        <w:pStyle w:val="3"/>
      </w:pPr>
      <w:bookmarkStart w:id="45" w:name="_bookmark21"/>
      <w:bookmarkStart w:id="46" w:name="_Toc35263804"/>
      <w:bookmarkEnd w:id="45"/>
      <w:r w:rsidRPr="00492EFB">
        <w:t>1.2.</w:t>
      </w:r>
      <w:r w:rsidR="002E694E" w:rsidRPr="00492EFB">
        <w:t>4</w:t>
      </w:r>
      <w:r w:rsidRPr="00492EFB">
        <w:t>.1</w:t>
      </w:r>
      <w:r w:rsidR="004D7FBA" w:rsidRPr="00492EFB">
        <w:t>4</w:t>
      </w:r>
      <w:r w:rsidRPr="00492EFB">
        <w:t>.</w:t>
      </w:r>
      <w:r w:rsidR="00925CFD" w:rsidRPr="0037428B">
        <w:t xml:space="preserve"> </w:t>
      </w:r>
      <w:r w:rsidRPr="00492EFB">
        <w:t>Биология</w:t>
      </w:r>
      <w:bookmarkEnd w:id="46"/>
    </w:p>
    <w:p w:rsidR="004D7FBA" w:rsidRPr="00492EFB" w:rsidRDefault="00DC1684" w:rsidP="00492EFB">
      <w:pPr>
        <w:tabs>
          <w:tab w:val="left" w:pos="1266"/>
          <w:tab w:val="center" w:pos="9639"/>
        </w:tabs>
        <w:rPr>
          <w:rFonts w:cs="Times New Roman"/>
          <w:szCs w:val="24"/>
        </w:rPr>
      </w:pPr>
      <w:r w:rsidRPr="00492EFB">
        <w:rPr>
          <w:rFonts w:cs="Times New Roman"/>
          <w:szCs w:val="24"/>
        </w:rPr>
        <w:t>В результате</w:t>
      </w:r>
      <w:r w:rsidR="00E86120" w:rsidRPr="00492EFB">
        <w:rPr>
          <w:rFonts w:cs="Times New Roman"/>
          <w:szCs w:val="24"/>
        </w:rPr>
        <w:t xml:space="preserve">   изучения   курса   </w:t>
      </w:r>
      <w:r w:rsidR="004D7FBA" w:rsidRPr="00492EFB">
        <w:rPr>
          <w:rFonts w:cs="Times New Roman"/>
          <w:szCs w:val="24"/>
        </w:rPr>
        <w:t>биологии   в   основной   школе</w:t>
      </w:r>
    </w:p>
    <w:p w:rsidR="00E86120" w:rsidRPr="00492EFB" w:rsidRDefault="00E86120" w:rsidP="00492EFB">
      <w:pPr>
        <w:pStyle w:val="a5"/>
        <w:tabs>
          <w:tab w:val="center" w:pos="9639"/>
        </w:tabs>
        <w:ind w:left="0" w:firstLine="567"/>
        <w:rPr>
          <w:sz w:val="24"/>
          <w:szCs w:val="24"/>
        </w:rPr>
      </w:pPr>
      <w:r w:rsidRPr="00492EFB">
        <w:rPr>
          <w:sz w:val="24"/>
          <w:szCs w:val="24"/>
        </w:rPr>
        <w:t>Выпускник научится</w:t>
      </w:r>
      <w:r w:rsidR="00DC1684">
        <w:rPr>
          <w:sz w:val="24"/>
          <w:szCs w:val="24"/>
        </w:rPr>
        <w:t xml:space="preserve"> </w:t>
      </w:r>
      <w:r w:rsidRPr="00492EFB">
        <w:rPr>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w:t>
      </w:r>
      <w:r w:rsidR="00DC1684">
        <w:rPr>
          <w:sz w:val="24"/>
          <w:szCs w:val="24"/>
        </w:rPr>
        <w:t xml:space="preserve"> </w:t>
      </w:r>
      <w:r w:rsidRPr="00492EFB">
        <w:rPr>
          <w:sz w:val="24"/>
          <w:szCs w:val="24"/>
        </w:rPr>
        <w:t>результаты.</w:t>
      </w:r>
    </w:p>
    <w:p w:rsidR="00E86120" w:rsidRPr="00492EFB" w:rsidRDefault="00E86120" w:rsidP="00492EFB">
      <w:pPr>
        <w:pStyle w:val="a5"/>
        <w:tabs>
          <w:tab w:val="center" w:pos="9639"/>
        </w:tabs>
        <w:ind w:left="0" w:firstLine="567"/>
        <w:rPr>
          <w:sz w:val="24"/>
          <w:szCs w:val="24"/>
        </w:rPr>
      </w:pPr>
      <w:r w:rsidRPr="00492EFB">
        <w:rPr>
          <w:sz w:val="24"/>
          <w:szCs w:val="24"/>
        </w:rPr>
        <w:t>Выпускник овладеет</w:t>
      </w:r>
      <w:r w:rsidR="00DC1684">
        <w:rPr>
          <w:sz w:val="24"/>
          <w:szCs w:val="24"/>
        </w:rPr>
        <w:t xml:space="preserve"> </w:t>
      </w:r>
      <w:r w:rsidRPr="00492EFB">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86120" w:rsidRPr="00492EFB" w:rsidRDefault="00E86120" w:rsidP="00492EFB">
      <w:pPr>
        <w:pStyle w:val="a5"/>
        <w:tabs>
          <w:tab w:val="center" w:pos="9639"/>
        </w:tabs>
        <w:ind w:left="0" w:firstLine="567"/>
        <w:rPr>
          <w:sz w:val="24"/>
          <w:szCs w:val="24"/>
        </w:rPr>
      </w:pPr>
      <w:r w:rsidRPr="00492EFB">
        <w:rPr>
          <w:sz w:val="24"/>
          <w:szCs w:val="24"/>
        </w:rPr>
        <w:t>Выпускник приобретет</w:t>
      </w:r>
      <w:r w:rsidR="00DC1684">
        <w:rPr>
          <w:sz w:val="24"/>
          <w:szCs w:val="24"/>
        </w:rPr>
        <w:t xml:space="preserve"> </w:t>
      </w:r>
      <w:r w:rsidRPr="00492EFB">
        <w:rPr>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 xml:space="preserve">осознанно использовать знания основных правил поведения в природе и основ здорового </w:t>
      </w:r>
      <w:r w:rsidRPr="00492EFB">
        <w:rPr>
          <w:szCs w:val="24"/>
        </w:rPr>
        <w:lastRenderedPageBreak/>
        <w:t>образа жизни в</w:t>
      </w:r>
      <w:r w:rsidR="00DC1684">
        <w:rPr>
          <w:szCs w:val="24"/>
        </w:rPr>
        <w:t xml:space="preserve"> </w:t>
      </w:r>
      <w:r w:rsidRPr="00492EFB">
        <w:rPr>
          <w:szCs w:val="24"/>
        </w:rPr>
        <w:t>быту;</w:t>
      </w:r>
    </w:p>
    <w:p w:rsidR="00E86120" w:rsidRPr="00492EFB" w:rsidRDefault="00E86120" w:rsidP="00DC1684">
      <w:pPr>
        <w:pStyle w:val="a7"/>
        <w:numPr>
          <w:ilvl w:val="0"/>
          <w:numId w:val="288"/>
        </w:numPr>
        <w:ind w:left="426"/>
        <w:rPr>
          <w:szCs w:val="24"/>
        </w:rPr>
      </w:pPr>
      <w:r w:rsidRPr="00492EFB">
        <w:rPr>
          <w:szCs w:val="24"/>
        </w:rPr>
        <w:t>выбирать целевые и смысловые установки в своих действиях и поступках по отношению к живой природе, здоровью своему и</w:t>
      </w:r>
      <w:r w:rsidR="00DC1684">
        <w:rPr>
          <w:szCs w:val="24"/>
        </w:rPr>
        <w:t xml:space="preserve"> </w:t>
      </w:r>
      <w:r w:rsidRPr="00492EFB">
        <w:rPr>
          <w:szCs w:val="24"/>
        </w:rPr>
        <w:t>окружающих;</w:t>
      </w:r>
    </w:p>
    <w:p w:rsidR="00E86120" w:rsidRPr="00492EFB" w:rsidRDefault="00E86120" w:rsidP="00DC1684">
      <w:pPr>
        <w:pStyle w:val="a7"/>
        <w:numPr>
          <w:ilvl w:val="0"/>
          <w:numId w:val="288"/>
        </w:numPr>
        <w:ind w:left="426"/>
        <w:rPr>
          <w:szCs w:val="24"/>
        </w:rPr>
      </w:pPr>
      <w:r w:rsidRPr="00492EFB">
        <w:rPr>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w:t>
      </w:r>
      <w:r w:rsidR="00DC1684">
        <w:rPr>
          <w:szCs w:val="24"/>
        </w:rPr>
        <w:t xml:space="preserve"> </w:t>
      </w:r>
      <w:r w:rsidRPr="00492EFB">
        <w:rPr>
          <w:szCs w:val="24"/>
        </w:rPr>
        <w:t>массовой</w:t>
      </w:r>
      <w:r w:rsidR="00DC1684">
        <w:rPr>
          <w:szCs w:val="24"/>
        </w:rPr>
        <w:t xml:space="preserve"> </w:t>
      </w:r>
      <w:r w:rsidRPr="00492EFB">
        <w:rPr>
          <w:szCs w:val="24"/>
        </w:rPr>
        <w:t>информации</w:t>
      </w:r>
      <w:r w:rsidR="00DC1684">
        <w:rPr>
          <w:szCs w:val="24"/>
        </w:rPr>
        <w:t xml:space="preserve"> </w:t>
      </w:r>
      <w:r w:rsidRPr="00492EFB">
        <w:rPr>
          <w:szCs w:val="24"/>
        </w:rPr>
        <w:t>и</w:t>
      </w:r>
      <w:r w:rsidR="00DC1684">
        <w:rPr>
          <w:szCs w:val="24"/>
        </w:rPr>
        <w:t xml:space="preserve"> </w:t>
      </w:r>
      <w:r w:rsidRPr="00492EFB">
        <w:rPr>
          <w:szCs w:val="24"/>
        </w:rPr>
        <w:t>Интернет-ресурсах,</w:t>
      </w:r>
      <w:r w:rsidR="00DC1684">
        <w:rPr>
          <w:szCs w:val="24"/>
        </w:rPr>
        <w:t xml:space="preserve"> </w:t>
      </w:r>
      <w:r w:rsidRPr="00492EFB">
        <w:rPr>
          <w:szCs w:val="24"/>
        </w:rPr>
        <w:t>критически</w:t>
      </w:r>
      <w:r w:rsidR="00DC1684">
        <w:rPr>
          <w:szCs w:val="24"/>
        </w:rPr>
        <w:t xml:space="preserve"> </w:t>
      </w:r>
      <w:r w:rsidRPr="00492EFB">
        <w:rPr>
          <w:szCs w:val="24"/>
        </w:rPr>
        <w:t>оценивать</w:t>
      </w:r>
      <w:r w:rsidR="00DC1684">
        <w:rPr>
          <w:szCs w:val="24"/>
        </w:rPr>
        <w:t xml:space="preserve"> </w:t>
      </w:r>
      <w:r w:rsidRPr="00492EFB">
        <w:rPr>
          <w:szCs w:val="24"/>
        </w:rPr>
        <w:t>полученную информацию, анализируя ее содержание и данные об источнике информации;</w:t>
      </w:r>
    </w:p>
    <w:p w:rsidR="00E86120" w:rsidRPr="00492EFB" w:rsidRDefault="00E86120" w:rsidP="00DC1684">
      <w:pPr>
        <w:pStyle w:val="a7"/>
        <w:numPr>
          <w:ilvl w:val="0"/>
          <w:numId w:val="288"/>
        </w:numPr>
        <w:ind w:left="426"/>
        <w:rPr>
          <w:szCs w:val="24"/>
        </w:rPr>
      </w:pPr>
      <w:r w:rsidRPr="00492EFB">
        <w:rPr>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86120" w:rsidRPr="00492EFB" w:rsidRDefault="00E86120" w:rsidP="00DC1684">
      <w:r w:rsidRPr="00492EFB">
        <w:t>Живые организмы</w:t>
      </w:r>
    </w:p>
    <w:p w:rsidR="00E86120" w:rsidRPr="00492EFB" w:rsidRDefault="00E86120" w:rsidP="00DC1684">
      <w:pPr>
        <w:rPr>
          <w:rFonts w:cs="Times New Roman"/>
        </w:rPr>
      </w:pPr>
      <w:r w:rsidRPr="00492EFB">
        <w:rPr>
          <w:rFonts w:cs="Times New Roman"/>
        </w:rPr>
        <w:t>Выпускник научится:</w:t>
      </w:r>
    </w:p>
    <w:p w:rsidR="00E86120" w:rsidRPr="00492EFB" w:rsidRDefault="00E86120" w:rsidP="00DC1684">
      <w:pPr>
        <w:pStyle w:val="a7"/>
        <w:numPr>
          <w:ilvl w:val="0"/>
          <w:numId w:val="288"/>
        </w:numPr>
        <w:ind w:left="426"/>
        <w:rPr>
          <w:szCs w:val="24"/>
        </w:rPr>
      </w:pPr>
      <w:r w:rsidRPr="00492EFB">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родства различных таксонов растений, животных, грибов и</w:t>
      </w:r>
      <w:r w:rsidR="00DC1684">
        <w:rPr>
          <w:szCs w:val="24"/>
        </w:rPr>
        <w:t xml:space="preserve"> </w:t>
      </w:r>
      <w:r w:rsidRPr="00492EFB">
        <w:rPr>
          <w:szCs w:val="24"/>
        </w:rPr>
        <w:t>бактерий;</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различий растений, животных, грибов и</w:t>
      </w:r>
      <w:r w:rsidR="00DC1684">
        <w:rPr>
          <w:szCs w:val="24"/>
        </w:rPr>
        <w:t xml:space="preserve"> </w:t>
      </w:r>
      <w:r w:rsidRPr="00492EFB">
        <w:rPr>
          <w:szCs w:val="24"/>
        </w:rPr>
        <w:t>бактерий;</w:t>
      </w:r>
    </w:p>
    <w:p w:rsidR="00E86120" w:rsidRPr="00492EFB" w:rsidRDefault="00E86120" w:rsidP="00DC1684">
      <w:pPr>
        <w:pStyle w:val="a7"/>
        <w:numPr>
          <w:ilvl w:val="0"/>
          <w:numId w:val="288"/>
        </w:numPr>
        <w:ind w:left="426"/>
        <w:rPr>
          <w:szCs w:val="24"/>
        </w:rPr>
      </w:pPr>
      <w:r w:rsidRPr="00492EFB">
        <w:rPr>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00DC1684">
        <w:rPr>
          <w:szCs w:val="24"/>
        </w:rPr>
        <w:t xml:space="preserve"> </w:t>
      </w:r>
      <w:r w:rsidRPr="00492EFB">
        <w:rPr>
          <w:szCs w:val="24"/>
        </w:rPr>
        <w:t>группе;</w:t>
      </w:r>
    </w:p>
    <w:p w:rsidR="00E86120" w:rsidRPr="00492EFB" w:rsidRDefault="00E86120" w:rsidP="00DC1684">
      <w:pPr>
        <w:pStyle w:val="a7"/>
        <w:numPr>
          <w:ilvl w:val="0"/>
          <w:numId w:val="288"/>
        </w:numPr>
        <w:ind w:left="426"/>
        <w:rPr>
          <w:szCs w:val="24"/>
        </w:rPr>
      </w:pPr>
      <w:r w:rsidRPr="00492EFB">
        <w:rPr>
          <w:szCs w:val="24"/>
        </w:rPr>
        <w:t>раскрывать роль биологии в практической деятельности людей; роль различных организмов в жизни</w:t>
      </w:r>
      <w:r w:rsidR="00DC1684">
        <w:rPr>
          <w:szCs w:val="24"/>
        </w:rPr>
        <w:t xml:space="preserve"> </w:t>
      </w:r>
      <w:r w:rsidRPr="00492EFB">
        <w:rPr>
          <w:szCs w:val="24"/>
        </w:rPr>
        <w:t>человека;</w:t>
      </w:r>
    </w:p>
    <w:p w:rsidR="00E86120" w:rsidRPr="00492EFB" w:rsidRDefault="00E86120" w:rsidP="00DC1684">
      <w:pPr>
        <w:pStyle w:val="a7"/>
        <w:numPr>
          <w:ilvl w:val="0"/>
          <w:numId w:val="288"/>
        </w:numPr>
        <w:ind w:left="426"/>
        <w:rPr>
          <w:szCs w:val="24"/>
        </w:rPr>
      </w:pPr>
      <w:r w:rsidRPr="00492EFB">
        <w:rPr>
          <w:szCs w:val="24"/>
        </w:rPr>
        <w:t>объяснять общность происхождения и эволюции систематических групп растений и животных на примерах сопоставления биологических</w:t>
      </w:r>
      <w:r w:rsidR="00DC1684">
        <w:rPr>
          <w:szCs w:val="24"/>
        </w:rPr>
        <w:t xml:space="preserve"> </w:t>
      </w:r>
      <w:r w:rsidRPr="00492EFB">
        <w:rPr>
          <w:szCs w:val="24"/>
        </w:rPr>
        <w:t>объектов;</w:t>
      </w:r>
    </w:p>
    <w:p w:rsidR="00E86120" w:rsidRPr="00492EFB" w:rsidRDefault="00E86120" w:rsidP="00DC1684">
      <w:pPr>
        <w:pStyle w:val="a7"/>
        <w:numPr>
          <w:ilvl w:val="0"/>
          <w:numId w:val="288"/>
        </w:numPr>
        <w:ind w:left="426"/>
        <w:rPr>
          <w:szCs w:val="24"/>
        </w:rPr>
      </w:pPr>
      <w:r w:rsidRPr="00492EFB">
        <w:rPr>
          <w:szCs w:val="24"/>
        </w:rPr>
        <w:t>выявлять примеры и раскрывать сущность приспособленности организмов к среде</w:t>
      </w:r>
      <w:r w:rsidR="00DC1684">
        <w:rPr>
          <w:szCs w:val="24"/>
        </w:rPr>
        <w:t xml:space="preserve"> </w:t>
      </w:r>
      <w:r w:rsidRPr="00492EFB">
        <w:rPr>
          <w:szCs w:val="24"/>
        </w:rPr>
        <w:t>обитания;</w:t>
      </w:r>
    </w:p>
    <w:p w:rsidR="00E86120" w:rsidRPr="00492EFB" w:rsidRDefault="00E86120" w:rsidP="00DC1684">
      <w:pPr>
        <w:pStyle w:val="a7"/>
        <w:numPr>
          <w:ilvl w:val="0"/>
          <w:numId w:val="288"/>
        </w:numPr>
        <w:ind w:left="426"/>
        <w:rPr>
          <w:szCs w:val="24"/>
        </w:rPr>
      </w:pPr>
      <w:r w:rsidRPr="00492EFB">
        <w:rPr>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86120" w:rsidRPr="00492EFB" w:rsidRDefault="00E86120" w:rsidP="00DC1684">
      <w:pPr>
        <w:pStyle w:val="a7"/>
        <w:numPr>
          <w:ilvl w:val="0"/>
          <w:numId w:val="288"/>
        </w:numPr>
        <w:ind w:left="426"/>
        <w:rPr>
          <w:szCs w:val="24"/>
        </w:rPr>
      </w:pPr>
      <w:r w:rsidRPr="00492EF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86120" w:rsidRPr="00492EFB" w:rsidRDefault="00E86120" w:rsidP="00DC1684">
      <w:pPr>
        <w:pStyle w:val="a7"/>
        <w:numPr>
          <w:ilvl w:val="0"/>
          <w:numId w:val="288"/>
        </w:numPr>
        <w:ind w:left="426"/>
        <w:rPr>
          <w:szCs w:val="24"/>
        </w:rPr>
      </w:pPr>
      <w:r w:rsidRPr="00492EFB">
        <w:rPr>
          <w:szCs w:val="24"/>
        </w:rPr>
        <w:t>устанавливать взаимосвязи между особенностями строения и функциями клеток и тканей, органов и систем</w:t>
      </w:r>
      <w:r w:rsidR="00DC1684">
        <w:rPr>
          <w:szCs w:val="24"/>
        </w:rPr>
        <w:t xml:space="preserve"> </w:t>
      </w:r>
      <w:r w:rsidRPr="00492EFB">
        <w:rPr>
          <w:szCs w:val="24"/>
        </w:rPr>
        <w:t>органов;</w:t>
      </w:r>
    </w:p>
    <w:p w:rsidR="00E86120" w:rsidRPr="00492EFB" w:rsidRDefault="00E86120" w:rsidP="00DC1684">
      <w:pPr>
        <w:pStyle w:val="a7"/>
        <w:numPr>
          <w:ilvl w:val="0"/>
          <w:numId w:val="288"/>
        </w:numPr>
        <w:ind w:left="426"/>
        <w:rPr>
          <w:szCs w:val="24"/>
        </w:rPr>
      </w:pPr>
      <w:r w:rsidRPr="00492EFB">
        <w:rPr>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00DC1684">
        <w:rPr>
          <w:szCs w:val="24"/>
        </w:rPr>
        <w:t xml:space="preserve"> </w:t>
      </w:r>
      <w:r w:rsidRPr="00492EFB">
        <w:rPr>
          <w:szCs w:val="24"/>
        </w:rPr>
        <w:t>результаты;</w:t>
      </w:r>
    </w:p>
    <w:p w:rsidR="00E86120" w:rsidRPr="00492EFB" w:rsidRDefault="00E86120" w:rsidP="00DC1684">
      <w:pPr>
        <w:pStyle w:val="a7"/>
        <w:numPr>
          <w:ilvl w:val="0"/>
          <w:numId w:val="288"/>
        </w:numPr>
        <w:ind w:left="426"/>
        <w:rPr>
          <w:szCs w:val="24"/>
        </w:rPr>
      </w:pPr>
      <w:r w:rsidRPr="00492EFB">
        <w:rPr>
          <w:szCs w:val="24"/>
        </w:rPr>
        <w:t>знать и аргументировать основные правила поведения в</w:t>
      </w:r>
      <w:r w:rsidR="00DC1684">
        <w:rPr>
          <w:szCs w:val="24"/>
        </w:rPr>
        <w:t xml:space="preserve"> </w:t>
      </w:r>
      <w:r w:rsidRPr="00492EFB">
        <w:rPr>
          <w:szCs w:val="24"/>
        </w:rPr>
        <w:t>природе;</w:t>
      </w:r>
    </w:p>
    <w:p w:rsidR="00E86120" w:rsidRPr="00492EFB" w:rsidRDefault="00E86120" w:rsidP="00DC1684">
      <w:pPr>
        <w:pStyle w:val="a7"/>
        <w:numPr>
          <w:ilvl w:val="0"/>
          <w:numId w:val="288"/>
        </w:numPr>
        <w:ind w:left="426"/>
        <w:rPr>
          <w:szCs w:val="24"/>
        </w:rPr>
      </w:pPr>
      <w:r w:rsidRPr="00492EFB">
        <w:rPr>
          <w:szCs w:val="24"/>
        </w:rPr>
        <w:t>анализировать и оценивать последствия деятельности человека в</w:t>
      </w:r>
      <w:r w:rsidR="00DC1684">
        <w:rPr>
          <w:szCs w:val="24"/>
        </w:rPr>
        <w:t xml:space="preserve"> </w:t>
      </w:r>
      <w:r w:rsidRPr="00492EFB">
        <w:rPr>
          <w:szCs w:val="24"/>
        </w:rPr>
        <w:t>природе;</w:t>
      </w:r>
    </w:p>
    <w:p w:rsidR="00E86120" w:rsidRPr="00492EFB" w:rsidRDefault="00E86120" w:rsidP="00DC1684">
      <w:pPr>
        <w:pStyle w:val="a7"/>
        <w:numPr>
          <w:ilvl w:val="0"/>
          <w:numId w:val="288"/>
        </w:numPr>
        <w:ind w:left="426"/>
        <w:rPr>
          <w:szCs w:val="24"/>
        </w:rPr>
      </w:pPr>
      <w:r w:rsidRPr="00492EFB">
        <w:rPr>
          <w:szCs w:val="24"/>
        </w:rPr>
        <w:t>описывать и использовать приемы выращивания и размножения культурных растений и домашних животных, ухода за</w:t>
      </w:r>
      <w:r w:rsidR="00DC1684">
        <w:rPr>
          <w:szCs w:val="24"/>
        </w:rPr>
        <w:t xml:space="preserve"> </w:t>
      </w:r>
      <w:r w:rsidRPr="00492EFB">
        <w:rPr>
          <w:szCs w:val="24"/>
        </w:rPr>
        <w:t>ними;</w:t>
      </w:r>
    </w:p>
    <w:p w:rsidR="00E86120" w:rsidRPr="00492EFB" w:rsidRDefault="00E86120" w:rsidP="00DC1684">
      <w:pPr>
        <w:pStyle w:val="a7"/>
        <w:numPr>
          <w:ilvl w:val="0"/>
          <w:numId w:val="288"/>
        </w:numPr>
        <w:ind w:left="426"/>
        <w:rPr>
          <w:szCs w:val="24"/>
        </w:rPr>
      </w:pPr>
      <w:r w:rsidRPr="00492EFB">
        <w:rPr>
          <w:szCs w:val="24"/>
        </w:rPr>
        <w:t>знать и соблюдать правила работы в кабинете</w:t>
      </w:r>
      <w:r w:rsidR="00DC1684">
        <w:rPr>
          <w:szCs w:val="24"/>
        </w:rPr>
        <w:t xml:space="preserve"> </w:t>
      </w:r>
      <w:r w:rsidRPr="00492EFB">
        <w:rPr>
          <w:szCs w:val="24"/>
        </w:rPr>
        <w:t>биологии.</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w:t>
      </w:r>
      <w:r w:rsidR="00DC1684">
        <w:rPr>
          <w:szCs w:val="24"/>
        </w:rPr>
        <w:t xml:space="preserve"> </w:t>
      </w:r>
      <w:r w:rsidRPr="00492EFB">
        <w:rPr>
          <w:szCs w:val="24"/>
        </w:rPr>
        <w:t>другую;</w:t>
      </w:r>
    </w:p>
    <w:p w:rsidR="00E86120" w:rsidRPr="00492EFB" w:rsidRDefault="00E86120" w:rsidP="00DC1684">
      <w:pPr>
        <w:pStyle w:val="a7"/>
        <w:numPr>
          <w:ilvl w:val="0"/>
          <w:numId w:val="288"/>
        </w:numPr>
        <w:ind w:left="426"/>
        <w:rPr>
          <w:szCs w:val="24"/>
        </w:rPr>
      </w:pPr>
      <w:r w:rsidRPr="00492EFB">
        <w:rPr>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00DC1684">
        <w:rPr>
          <w:szCs w:val="24"/>
        </w:rPr>
        <w:t xml:space="preserve"> </w:t>
      </w:r>
      <w:r w:rsidRPr="00492EFB">
        <w:rPr>
          <w:szCs w:val="24"/>
        </w:rPr>
        <w:t>ее.</w:t>
      </w:r>
    </w:p>
    <w:p w:rsidR="00E86120" w:rsidRPr="00492EFB" w:rsidRDefault="00E86120" w:rsidP="00DC1684">
      <w:pPr>
        <w:pStyle w:val="a7"/>
        <w:numPr>
          <w:ilvl w:val="0"/>
          <w:numId w:val="288"/>
        </w:numPr>
        <w:ind w:left="426"/>
        <w:rPr>
          <w:szCs w:val="24"/>
        </w:rPr>
      </w:pPr>
      <w:r w:rsidRPr="00492EFB">
        <w:rPr>
          <w:szCs w:val="24"/>
        </w:rPr>
        <w:t xml:space="preserve">использовать приемы оказания первой помощи при отравлении ядовитыми грибами, </w:t>
      </w:r>
      <w:r w:rsidRPr="00492EFB">
        <w:rPr>
          <w:szCs w:val="24"/>
        </w:rPr>
        <w:lastRenderedPageBreak/>
        <w:t>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86120" w:rsidRPr="00492EFB" w:rsidRDefault="00E86120" w:rsidP="00DC1684">
      <w:pPr>
        <w:pStyle w:val="a7"/>
        <w:numPr>
          <w:ilvl w:val="0"/>
          <w:numId w:val="288"/>
        </w:numPr>
        <w:ind w:left="426"/>
        <w:rPr>
          <w:szCs w:val="24"/>
        </w:rPr>
      </w:pPr>
      <w:r w:rsidRPr="00492EFB">
        <w:rPr>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86120" w:rsidRPr="00492EFB" w:rsidRDefault="00E86120" w:rsidP="00DC1684">
      <w:pPr>
        <w:pStyle w:val="a7"/>
        <w:numPr>
          <w:ilvl w:val="0"/>
          <w:numId w:val="288"/>
        </w:numPr>
        <w:ind w:left="426"/>
        <w:rPr>
          <w:szCs w:val="24"/>
        </w:rPr>
      </w:pPr>
      <w:r w:rsidRPr="00492EFB">
        <w:rPr>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E86120" w:rsidRPr="00492EFB" w:rsidRDefault="00E86120" w:rsidP="00DC1684">
      <w:pPr>
        <w:pStyle w:val="a7"/>
        <w:numPr>
          <w:ilvl w:val="0"/>
          <w:numId w:val="288"/>
        </w:numPr>
        <w:ind w:left="426"/>
        <w:rPr>
          <w:szCs w:val="24"/>
        </w:rPr>
      </w:pPr>
      <w:r w:rsidRPr="00492EFB">
        <w:rPr>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86120" w:rsidRPr="00492EFB" w:rsidRDefault="00E86120" w:rsidP="00DC1684">
      <w:pPr>
        <w:pStyle w:val="a7"/>
        <w:numPr>
          <w:ilvl w:val="0"/>
          <w:numId w:val="288"/>
        </w:numPr>
        <w:ind w:left="426"/>
        <w:rPr>
          <w:szCs w:val="24"/>
        </w:rPr>
      </w:pPr>
      <w:r w:rsidRPr="00492EFB">
        <w:rPr>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CC0ACC" w:rsidRPr="00492EFB" w:rsidRDefault="00E86120" w:rsidP="00DC1684">
      <w:r w:rsidRPr="00492EFB">
        <w:t xml:space="preserve">Человек и его здоровье </w:t>
      </w:r>
    </w:p>
    <w:p w:rsidR="00E86120" w:rsidRPr="00492EFB" w:rsidRDefault="00E86120" w:rsidP="00DC1684">
      <w:r w:rsidRPr="00492EFB">
        <w:t>Выпускник научится:</w:t>
      </w:r>
    </w:p>
    <w:p w:rsidR="00E86120" w:rsidRPr="00492EFB" w:rsidRDefault="00E86120" w:rsidP="00DC1684">
      <w:pPr>
        <w:pStyle w:val="a7"/>
        <w:numPr>
          <w:ilvl w:val="0"/>
          <w:numId w:val="288"/>
        </w:numPr>
        <w:ind w:left="426"/>
        <w:rPr>
          <w:szCs w:val="24"/>
        </w:rPr>
      </w:pPr>
      <w:r w:rsidRPr="00492EFB">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00DC1684">
        <w:rPr>
          <w:szCs w:val="24"/>
        </w:rPr>
        <w:t xml:space="preserve"> </w:t>
      </w:r>
      <w:r w:rsidRPr="00492EFB">
        <w:rPr>
          <w:szCs w:val="24"/>
        </w:rPr>
        <w:t>человека;</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взаимосвязи человека и окружающей среды, родства человека с</w:t>
      </w:r>
      <w:r w:rsidR="00DC1684">
        <w:rPr>
          <w:szCs w:val="24"/>
        </w:rPr>
        <w:t xml:space="preserve"> </w:t>
      </w:r>
      <w:r w:rsidRPr="00492EFB">
        <w:rPr>
          <w:szCs w:val="24"/>
        </w:rPr>
        <w:t>животными;</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отличий человека от</w:t>
      </w:r>
      <w:r w:rsidR="00DC1684">
        <w:rPr>
          <w:szCs w:val="24"/>
        </w:rPr>
        <w:t xml:space="preserve"> </w:t>
      </w:r>
      <w:r w:rsidRPr="00492EFB">
        <w:rPr>
          <w:szCs w:val="24"/>
        </w:rPr>
        <w:t>животных;</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00DC1684">
        <w:rPr>
          <w:szCs w:val="24"/>
        </w:rPr>
        <w:t xml:space="preserve"> </w:t>
      </w:r>
      <w:r w:rsidRPr="00492EFB">
        <w:rPr>
          <w:szCs w:val="24"/>
        </w:rPr>
        <w:t>заболеваний;</w:t>
      </w:r>
    </w:p>
    <w:p w:rsidR="00E86120" w:rsidRPr="00492EFB" w:rsidRDefault="00E86120" w:rsidP="00DC1684">
      <w:pPr>
        <w:pStyle w:val="a7"/>
        <w:numPr>
          <w:ilvl w:val="0"/>
          <w:numId w:val="288"/>
        </w:numPr>
        <w:ind w:left="426"/>
        <w:rPr>
          <w:szCs w:val="24"/>
        </w:rPr>
      </w:pPr>
      <w:r w:rsidRPr="00492EFB">
        <w:rPr>
          <w:szCs w:val="24"/>
        </w:rPr>
        <w:t>объяснять эволюцию вида Человек разумный на примерах сопоставления биологических объектов и других материальных</w:t>
      </w:r>
      <w:r w:rsidR="00DC1684">
        <w:rPr>
          <w:szCs w:val="24"/>
        </w:rPr>
        <w:t xml:space="preserve"> </w:t>
      </w:r>
      <w:r w:rsidRPr="00492EFB">
        <w:rPr>
          <w:szCs w:val="24"/>
        </w:rPr>
        <w:t>артефактов;</w:t>
      </w:r>
    </w:p>
    <w:p w:rsidR="00E86120" w:rsidRPr="00492EFB" w:rsidRDefault="00E86120" w:rsidP="00DC1684">
      <w:pPr>
        <w:pStyle w:val="a7"/>
        <w:numPr>
          <w:ilvl w:val="0"/>
          <w:numId w:val="288"/>
        </w:numPr>
        <w:ind w:left="426"/>
        <w:rPr>
          <w:szCs w:val="24"/>
        </w:rPr>
      </w:pPr>
      <w:r w:rsidRPr="00492EFB">
        <w:rPr>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86120" w:rsidRPr="00492EFB" w:rsidRDefault="00E86120" w:rsidP="00DC1684">
      <w:pPr>
        <w:pStyle w:val="a7"/>
        <w:numPr>
          <w:ilvl w:val="0"/>
          <w:numId w:val="288"/>
        </w:numPr>
        <w:ind w:left="426"/>
        <w:rPr>
          <w:szCs w:val="24"/>
        </w:rPr>
      </w:pPr>
      <w:r w:rsidRPr="00492EFB">
        <w:rPr>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00DC1684">
        <w:rPr>
          <w:szCs w:val="24"/>
        </w:rPr>
        <w:t xml:space="preserve"> </w:t>
      </w:r>
      <w:r w:rsidRPr="00492EFB">
        <w:rPr>
          <w:szCs w:val="24"/>
        </w:rPr>
        <w:t>объектов;</w:t>
      </w:r>
    </w:p>
    <w:p w:rsidR="00E86120" w:rsidRPr="00492EFB" w:rsidRDefault="00E86120" w:rsidP="00DC1684">
      <w:pPr>
        <w:pStyle w:val="a7"/>
        <w:numPr>
          <w:ilvl w:val="0"/>
          <w:numId w:val="288"/>
        </w:numPr>
        <w:ind w:left="426"/>
        <w:rPr>
          <w:szCs w:val="24"/>
        </w:rPr>
      </w:pPr>
      <w:r w:rsidRPr="00492EFB">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00DC1684">
        <w:rPr>
          <w:szCs w:val="24"/>
        </w:rPr>
        <w:t xml:space="preserve"> </w:t>
      </w:r>
      <w:r w:rsidRPr="00492EFB">
        <w:rPr>
          <w:szCs w:val="24"/>
        </w:rPr>
        <w:t>сравнения;</w:t>
      </w:r>
    </w:p>
    <w:p w:rsidR="00E86120" w:rsidRPr="00492EFB" w:rsidRDefault="00E86120" w:rsidP="00DC1684">
      <w:pPr>
        <w:pStyle w:val="a7"/>
        <w:numPr>
          <w:ilvl w:val="0"/>
          <w:numId w:val="288"/>
        </w:numPr>
        <w:ind w:left="426"/>
        <w:rPr>
          <w:szCs w:val="24"/>
        </w:rPr>
      </w:pPr>
      <w:r w:rsidRPr="00492EFB">
        <w:rPr>
          <w:szCs w:val="24"/>
        </w:rPr>
        <w:t>устанавливать взаимосвязи между особенностями строения и функциями клеток и тканей, органов и систем</w:t>
      </w:r>
      <w:r w:rsidR="00DC1684">
        <w:rPr>
          <w:szCs w:val="24"/>
        </w:rPr>
        <w:t xml:space="preserve"> </w:t>
      </w:r>
      <w:r w:rsidRPr="00492EFB">
        <w:rPr>
          <w:szCs w:val="24"/>
        </w:rPr>
        <w:t>органов;</w:t>
      </w:r>
    </w:p>
    <w:p w:rsidR="00E86120" w:rsidRPr="00492EFB" w:rsidRDefault="00E86120" w:rsidP="00DC1684">
      <w:pPr>
        <w:pStyle w:val="a7"/>
        <w:numPr>
          <w:ilvl w:val="0"/>
          <w:numId w:val="288"/>
        </w:numPr>
        <w:ind w:left="426"/>
        <w:rPr>
          <w:szCs w:val="24"/>
        </w:rPr>
      </w:pPr>
      <w:r w:rsidRPr="00492EFB">
        <w:rPr>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00DC1684">
        <w:rPr>
          <w:szCs w:val="24"/>
        </w:rPr>
        <w:t xml:space="preserve"> </w:t>
      </w:r>
      <w:r w:rsidRPr="00492EFB">
        <w:rPr>
          <w:szCs w:val="24"/>
        </w:rPr>
        <w:t>результаты;</w:t>
      </w:r>
    </w:p>
    <w:p w:rsidR="00E86120" w:rsidRPr="00492EFB" w:rsidRDefault="00E86120" w:rsidP="00DC1684">
      <w:pPr>
        <w:pStyle w:val="a7"/>
        <w:numPr>
          <w:ilvl w:val="0"/>
          <w:numId w:val="288"/>
        </w:numPr>
        <w:ind w:left="426"/>
        <w:rPr>
          <w:szCs w:val="24"/>
        </w:rPr>
      </w:pPr>
      <w:r w:rsidRPr="00492EFB">
        <w:rPr>
          <w:szCs w:val="24"/>
        </w:rPr>
        <w:t>знать и аргументировать основные принципы здорового образа жизни, рациональной организации труда и</w:t>
      </w:r>
      <w:r w:rsidR="00DC1684">
        <w:rPr>
          <w:szCs w:val="24"/>
        </w:rPr>
        <w:t xml:space="preserve"> </w:t>
      </w:r>
      <w:r w:rsidRPr="00492EFB">
        <w:rPr>
          <w:szCs w:val="24"/>
        </w:rPr>
        <w:t>отдыха;</w:t>
      </w:r>
    </w:p>
    <w:p w:rsidR="00E86120" w:rsidRPr="00492EFB" w:rsidRDefault="00E86120" w:rsidP="00DC1684">
      <w:pPr>
        <w:pStyle w:val="a7"/>
        <w:numPr>
          <w:ilvl w:val="0"/>
          <w:numId w:val="288"/>
        </w:numPr>
        <w:ind w:left="426"/>
        <w:rPr>
          <w:szCs w:val="24"/>
        </w:rPr>
      </w:pPr>
      <w:r w:rsidRPr="00492EFB">
        <w:rPr>
          <w:szCs w:val="24"/>
        </w:rPr>
        <w:t>анализировать и оценивать влияние факторов риска на здоровье</w:t>
      </w:r>
      <w:r w:rsidR="00DC1684">
        <w:rPr>
          <w:szCs w:val="24"/>
        </w:rPr>
        <w:t xml:space="preserve"> </w:t>
      </w:r>
      <w:r w:rsidRPr="00492EFB">
        <w:rPr>
          <w:szCs w:val="24"/>
        </w:rPr>
        <w:t>человека;</w:t>
      </w:r>
    </w:p>
    <w:p w:rsidR="00E86120" w:rsidRPr="00492EFB" w:rsidRDefault="00E86120" w:rsidP="00DC1684">
      <w:pPr>
        <w:pStyle w:val="a7"/>
        <w:numPr>
          <w:ilvl w:val="0"/>
          <w:numId w:val="288"/>
        </w:numPr>
        <w:ind w:left="426"/>
        <w:rPr>
          <w:szCs w:val="24"/>
        </w:rPr>
      </w:pPr>
      <w:r w:rsidRPr="00492EFB">
        <w:rPr>
          <w:szCs w:val="24"/>
        </w:rPr>
        <w:t>описывать и использовать приемы оказания первой</w:t>
      </w:r>
      <w:r w:rsidR="00DC1684">
        <w:rPr>
          <w:szCs w:val="24"/>
        </w:rPr>
        <w:t xml:space="preserve"> </w:t>
      </w:r>
      <w:r w:rsidRPr="00492EFB">
        <w:rPr>
          <w:szCs w:val="24"/>
        </w:rPr>
        <w:t>помощи;</w:t>
      </w:r>
    </w:p>
    <w:p w:rsidR="00E86120" w:rsidRPr="00492EFB" w:rsidRDefault="00E86120" w:rsidP="00DC1684">
      <w:pPr>
        <w:pStyle w:val="a7"/>
        <w:numPr>
          <w:ilvl w:val="0"/>
          <w:numId w:val="288"/>
        </w:numPr>
        <w:ind w:left="426"/>
        <w:rPr>
          <w:szCs w:val="24"/>
        </w:rPr>
      </w:pPr>
      <w:r w:rsidRPr="00492EFB">
        <w:rPr>
          <w:szCs w:val="24"/>
        </w:rPr>
        <w:t>знать и соблюдать правила работы в кабинете</w:t>
      </w:r>
      <w:r w:rsidR="00DC1684">
        <w:rPr>
          <w:szCs w:val="24"/>
        </w:rPr>
        <w:t xml:space="preserve"> </w:t>
      </w:r>
      <w:r w:rsidRPr="00492EFB">
        <w:rPr>
          <w:szCs w:val="24"/>
        </w:rPr>
        <w:t>биологии.</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w:t>
      </w:r>
      <w:r w:rsidRPr="00492EFB">
        <w:rPr>
          <w:szCs w:val="24"/>
        </w:rPr>
        <w:lastRenderedPageBreak/>
        <w:t>утопающего,</w:t>
      </w:r>
      <w:r w:rsidR="00DC1684">
        <w:rPr>
          <w:szCs w:val="24"/>
        </w:rPr>
        <w:t xml:space="preserve"> </w:t>
      </w:r>
      <w:r w:rsidRPr="00492EFB">
        <w:rPr>
          <w:szCs w:val="24"/>
        </w:rPr>
        <w:t>кровотечениях;</w:t>
      </w:r>
    </w:p>
    <w:p w:rsidR="00E86120" w:rsidRPr="00492EFB" w:rsidRDefault="00E86120" w:rsidP="00DC1684">
      <w:pPr>
        <w:pStyle w:val="a7"/>
        <w:numPr>
          <w:ilvl w:val="0"/>
          <w:numId w:val="288"/>
        </w:numPr>
        <w:ind w:left="426"/>
        <w:rPr>
          <w:szCs w:val="24"/>
        </w:rPr>
      </w:pPr>
      <w:r w:rsidRPr="00492EFB">
        <w:rPr>
          <w:szCs w:val="24"/>
        </w:rPr>
        <w:t>находить информацию о строении и жизнедеятельности человека в научно- популярной литературе, биологических словарях, справочниках, Интернет- ресурсе, анализировать и оценивать ее, переводить из одной формы в</w:t>
      </w:r>
      <w:r w:rsidR="00DC1684">
        <w:rPr>
          <w:szCs w:val="24"/>
        </w:rPr>
        <w:t xml:space="preserve"> </w:t>
      </w:r>
      <w:r w:rsidRPr="00492EFB">
        <w:rPr>
          <w:szCs w:val="24"/>
        </w:rPr>
        <w:t>другую;</w:t>
      </w:r>
    </w:p>
    <w:p w:rsidR="00E86120" w:rsidRPr="00492EFB" w:rsidRDefault="00E86120" w:rsidP="00DC1684">
      <w:pPr>
        <w:pStyle w:val="a7"/>
        <w:numPr>
          <w:ilvl w:val="0"/>
          <w:numId w:val="288"/>
        </w:numPr>
        <w:ind w:left="426"/>
        <w:rPr>
          <w:szCs w:val="24"/>
        </w:rPr>
      </w:pPr>
      <w:r w:rsidRPr="00492EFB">
        <w:rPr>
          <w:szCs w:val="24"/>
        </w:rPr>
        <w:t>ориентироваться в системе моральных норм и ценностей по отношению к собственному здоровью и здоровью других</w:t>
      </w:r>
      <w:r w:rsidR="00DC1684">
        <w:rPr>
          <w:szCs w:val="24"/>
        </w:rPr>
        <w:t xml:space="preserve"> </w:t>
      </w:r>
      <w:r w:rsidRPr="00492EFB">
        <w:rPr>
          <w:szCs w:val="24"/>
        </w:rPr>
        <w:t>людей;</w:t>
      </w:r>
    </w:p>
    <w:p w:rsidR="00E86120" w:rsidRPr="00492EFB" w:rsidRDefault="00E86120" w:rsidP="00DC1684">
      <w:pPr>
        <w:pStyle w:val="a7"/>
        <w:numPr>
          <w:ilvl w:val="0"/>
          <w:numId w:val="288"/>
        </w:numPr>
        <w:ind w:left="426"/>
        <w:rPr>
          <w:szCs w:val="24"/>
        </w:rPr>
      </w:pPr>
      <w:r w:rsidRPr="00492EFB">
        <w:rPr>
          <w:szCs w:val="24"/>
        </w:rPr>
        <w:t>находить в учебной, научно-популярной литературе, интернет-</w:t>
      </w:r>
      <w:r w:rsidR="00DC1684">
        <w:rPr>
          <w:szCs w:val="24"/>
        </w:rPr>
        <w:t xml:space="preserve"> </w:t>
      </w:r>
      <w:r w:rsidRPr="00492EFB">
        <w:rPr>
          <w:szCs w:val="24"/>
        </w:rPr>
        <w:t>ресурсах информацию об организме человека, оформлять ее в виде устных сообщений и докладов;</w:t>
      </w:r>
    </w:p>
    <w:p w:rsidR="00E86120" w:rsidRPr="00492EFB" w:rsidRDefault="00E86120" w:rsidP="00DC1684">
      <w:pPr>
        <w:pStyle w:val="a7"/>
        <w:numPr>
          <w:ilvl w:val="0"/>
          <w:numId w:val="288"/>
        </w:numPr>
        <w:ind w:left="426"/>
        <w:rPr>
          <w:szCs w:val="24"/>
        </w:rPr>
      </w:pPr>
      <w:r w:rsidRPr="00492EFB">
        <w:rPr>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00DC1684">
        <w:rPr>
          <w:szCs w:val="24"/>
        </w:rPr>
        <w:t xml:space="preserve"> </w:t>
      </w:r>
      <w:r w:rsidRPr="00492EFB">
        <w:rPr>
          <w:szCs w:val="24"/>
        </w:rPr>
        <w:t>человека;</w:t>
      </w:r>
    </w:p>
    <w:p w:rsidR="00E86120" w:rsidRPr="00492EFB" w:rsidRDefault="00E86120" w:rsidP="00DC1684">
      <w:pPr>
        <w:pStyle w:val="a7"/>
        <w:numPr>
          <w:ilvl w:val="0"/>
          <w:numId w:val="288"/>
        </w:numPr>
        <w:ind w:left="426"/>
        <w:rPr>
          <w:szCs w:val="24"/>
        </w:rPr>
      </w:pPr>
      <w:r w:rsidRPr="00492EFB">
        <w:rPr>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86120" w:rsidRPr="00492EFB" w:rsidRDefault="00E86120" w:rsidP="00DC1684">
      <w:pPr>
        <w:pStyle w:val="a7"/>
        <w:numPr>
          <w:ilvl w:val="0"/>
          <w:numId w:val="288"/>
        </w:numPr>
        <w:ind w:left="426"/>
        <w:rPr>
          <w:szCs w:val="24"/>
        </w:rPr>
      </w:pPr>
      <w:r w:rsidRPr="00492EFB">
        <w:rPr>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00DC1684">
        <w:rPr>
          <w:szCs w:val="24"/>
        </w:rPr>
        <w:t xml:space="preserve"> </w:t>
      </w:r>
      <w:r w:rsidRPr="00492EFB">
        <w:rPr>
          <w:szCs w:val="24"/>
        </w:rPr>
        <w:t>группы.</w:t>
      </w:r>
    </w:p>
    <w:p w:rsidR="00CC0ACC" w:rsidRPr="00492EFB" w:rsidRDefault="00E86120" w:rsidP="00DC1684">
      <w:r w:rsidRPr="00492EFB">
        <w:t xml:space="preserve">Общие биологические закономерности </w:t>
      </w:r>
    </w:p>
    <w:p w:rsidR="00E86120" w:rsidRPr="00492EFB" w:rsidRDefault="00E86120" w:rsidP="00DC1684">
      <w:r w:rsidRPr="00492EFB">
        <w:t>Выпускник научится:</w:t>
      </w:r>
    </w:p>
    <w:p w:rsidR="00E86120" w:rsidRPr="00492EFB" w:rsidRDefault="00E86120" w:rsidP="00DC1684">
      <w:pPr>
        <w:pStyle w:val="a7"/>
        <w:numPr>
          <w:ilvl w:val="0"/>
          <w:numId w:val="288"/>
        </w:numPr>
        <w:ind w:left="426"/>
        <w:rPr>
          <w:szCs w:val="24"/>
        </w:rPr>
      </w:pPr>
      <w:r w:rsidRPr="00492EFB">
        <w:rPr>
          <w:szCs w:val="24"/>
        </w:rPr>
        <w:t>выделять существенные признаки биологических объектов (вида, экосистемы, биосферы) и процессов, характерных для сообществ живых</w:t>
      </w:r>
      <w:r w:rsidR="00DC1684">
        <w:rPr>
          <w:szCs w:val="24"/>
        </w:rPr>
        <w:t xml:space="preserve"> </w:t>
      </w:r>
      <w:r w:rsidRPr="00492EFB">
        <w:rPr>
          <w:szCs w:val="24"/>
        </w:rPr>
        <w:t>организмов;</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необходимости защиты окружающей</w:t>
      </w:r>
      <w:r w:rsidR="00DC1684">
        <w:rPr>
          <w:szCs w:val="24"/>
        </w:rPr>
        <w:t xml:space="preserve"> </w:t>
      </w:r>
      <w:r w:rsidRPr="00492EFB">
        <w:rPr>
          <w:szCs w:val="24"/>
        </w:rPr>
        <w:t>среды;</w:t>
      </w:r>
    </w:p>
    <w:p w:rsidR="00E86120" w:rsidRPr="00492EFB" w:rsidRDefault="00E86120" w:rsidP="00DC1684">
      <w:pPr>
        <w:pStyle w:val="a7"/>
        <w:numPr>
          <w:ilvl w:val="0"/>
          <w:numId w:val="288"/>
        </w:numPr>
        <w:ind w:left="426"/>
        <w:rPr>
          <w:szCs w:val="24"/>
        </w:rPr>
      </w:pPr>
      <w:r w:rsidRPr="00492EFB">
        <w:rPr>
          <w:szCs w:val="24"/>
        </w:rPr>
        <w:t>аргументировать, приводить доказательства зависимости здоровья человека от состояния окружающей</w:t>
      </w:r>
      <w:r w:rsidR="00DC1684">
        <w:rPr>
          <w:szCs w:val="24"/>
        </w:rPr>
        <w:t xml:space="preserve"> </w:t>
      </w:r>
      <w:r w:rsidRPr="00492EFB">
        <w:rPr>
          <w:szCs w:val="24"/>
        </w:rPr>
        <w:t>среды;</w:t>
      </w:r>
    </w:p>
    <w:p w:rsidR="00E86120" w:rsidRPr="00492EFB" w:rsidRDefault="00E86120" w:rsidP="00DC1684">
      <w:pPr>
        <w:pStyle w:val="a7"/>
        <w:numPr>
          <w:ilvl w:val="0"/>
          <w:numId w:val="288"/>
        </w:numPr>
        <w:ind w:left="426"/>
        <w:rPr>
          <w:szCs w:val="24"/>
        </w:rPr>
      </w:pPr>
      <w:r w:rsidRPr="00492EFB">
        <w:rPr>
          <w:szCs w:val="24"/>
        </w:rPr>
        <w:t>осуществлять классификацию биологических объектов на основе определения их принадлежности к определенной систематической</w:t>
      </w:r>
      <w:r w:rsidR="00DC1684">
        <w:rPr>
          <w:szCs w:val="24"/>
        </w:rPr>
        <w:t xml:space="preserve"> </w:t>
      </w:r>
      <w:r w:rsidRPr="00492EFB">
        <w:rPr>
          <w:szCs w:val="24"/>
        </w:rPr>
        <w:t>группе;</w:t>
      </w:r>
    </w:p>
    <w:p w:rsidR="00E86120" w:rsidRPr="00492EFB" w:rsidRDefault="00E86120" w:rsidP="00DC1684">
      <w:pPr>
        <w:pStyle w:val="a7"/>
        <w:numPr>
          <w:ilvl w:val="0"/>
          <w:numId w:val="288"/>
        </w:numPr>
        <w:ind w:left="426"/>
        <w:rPr>
          <w:szCs w:val="24"/>
        </w:rPr>
      </w:pPr>
      <w:r w:rsidRPr="00492EFB">
        <w:rPr>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sidR="00DC1684">
        <w:rPr>
          <w:szCs w:val="24"/>
        </w:rPr>
        <w:t xml:space="preserve"> </w:t>
      </w:r>
      <w:r w:rsidRPr="00492EFB">
        <w:rPr>
          <w:szCs w:val="24"/>
        </w:rPr>
        <w:t>биосферы;</w:t>
      </w:r>
    </w:p>
    <w:p w:rsidR="00E86120" w:rsidRPr="00492EFB" w:rsidRDefault="00E86120" w:rsidP="00DC1684">
      <w:pPr>
        <w:pStyle w:val="a7"/>
        <w:numPr>
          <w:ilvl w:val="0"/>
          <w:numId w:val="288"/>
        </w:numPr>
        <w:ind w:left="426"/>
        <w:rPr>
          <w:szCs w:val="24"/>
        </w:rPr>
      </w:pPr>
      <w:r w:rsidRPr="00492EFB">
        <w:rPr>
          <w:szCs w:val="24"/>
        </w:rPr>
        <w:t>объяснять общность происхождения и эволюции организмов на основе сопоставления особенностей их строения и</w:t>
      </w:r>
      <w:r w:rsidR="00DC1684">
        <w:rPr>
          <w:szCs w:val="24"/>
        </w:rPr>
        <w:t xml:space="preserve"> </w:t>
      </w:r>
      <w:r w:rsidRPr="00492EFB">
        <w:rPr>
          <w:szCs w:val="24"/>
        </w:rPr>
        <w:t>функционирования;</w:t>
      </w:r>
    </w:p>
    <w:p w:rsidR="00E86120" w:rsidRPr="00492EFB" w:rsidRDefault="00E86120" w:rsidP="00DC1684">
      <w:pPr>
        <w:pStyle w:val="a7"/>
        <w:numPr>
          <w:ilvl w:val="0"/>
          <w:numId w:val="288"/>
        </w:numPr>
        <w:ind w:left="426"/>
        <w:rPr>
          <w:szCs w:val="24"/>
        </w:rPr>
      </w:pPr>
      <w:r w:rsidRPr="00492EFB">
        <w:rPr>
          <w:szCs w:val="24"/>
        </w:rPr>
        <w:t>объяснять механизмы наследственности и изменчивости, возникновения приспособленности, процесс</w:t>
      </w:r>
      <w:r w:rsidR="00DC1684">
        <w:rPr>
          <w:szCs w:val="24"/>
        </w:rPr>
        <w:t xml:space="preserve"> </w:t>
      </w:r>
      <w:r w:rsidRPr="00492EFB">
        <w:rPr>
          <w:szCs w:val="24"/>
        </w:rPr>
        <w:t>видообразования;</w:t>
      </w:r>
    </w:p>
    <w:p w:rsidR="00E86120" w:rsidRPr="00492EFB" w:rsidRDefault="00E86120" w:rsidP="00DC1684">
      <w:pPr>
        <w:pStyle w:val="a7"/>
        <w:numPr>
          <w:ilvl w:val="0"/>
          <w:numId w:val="288"/>
        </w:numPr>
        <w:ind w:left="426"/>
        <w:rPr>
          <w:szCs w:val="24"/>
        </w:rPr>
      </w:pPr>
      <w:r w:rsidRPr="00492EFB">
        <w:rPr>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86120" w:rsidRPr="00492EFB" w:rsidRDefault="00E86120" w:rsidP="00DC1684">
      <w:pPr>
        <w:pStyle w:val="a7"/>
        <w:numPr>
          <w:ilvl w:val="0"/>
          <w:numId w:val="288"/>
        </w:numPr>
        <w:ind w:left="426"/>
        <w:rPr>
          <w:szCs w:val="24"/>
        </w:rPr>
      </w:pPr>
      <w:r w:rsidRPr="00492EFB">
        <w:rPr>
          <w:szCs w:val="24"/>
        </w:rPr>
        <w:t>сравнивать биологические объекты, процессы; делать выводы и умозаключения на основе</w:t>
      </w:r>
      <w:r w:rsidR="00DC1684">
        <w:rPr>
          <w:szCs w:val="24"/>
        </w:rPr>
        <w:t xml:space="preserve"> </w:t>
      </w:r>
      <w:r w:rsidRPr="00492EFB">
        <w:rPr>
          <w:szCs w:val="24"/>
        </w:rPr>
        <w:t>сравнения;</w:t>
      </w:r>
    </w:p>
    <w:p w:rsidR="00E86120" w:rsidRPr="00492EFB" w:rsidRDefault="00E86120" w:rsidP="00DC1684">
      <w:pPr>
        <w:pStyle w:val="a7"/>
        <w:numPr>
          <w:ilvl w:val="0"/>
          <w:numId w:val="288"/>
        </w:numPr>
        <w:ind w:left="426"/>
        <w:rPr>
          <w:szCs w:val="24"/>
        </w:rPr>
      </w:pPr>
      <w:r w:rsidRPr="00492EFB">
        <w:rPr>
          <w:szCs w:val="24"/>
        </w:rPr>
        <w:t>устанавливать взаимосвязи между особенностями строения и функциями органов и систем</w:t>
      </w:r>
      <w:r w:rsidR="00DC1684">
        <w:rPr>
          <w:szCs w:val="24"/>
        </w:rPr>
        <w:t xml:space="preserve"> </w:t>
      </w:r>
      <w:r w:rsidRPr="00492EFB">
        <w:rPr>
          <w:szCs w:val="24"/>
        </w:rPr>
        <w:t>органов;</w:t>
      </w:r>
    </w:p>
    <w:p w:rsidR="00E86120" w:rsidRPr="00492EFB" w:rsidRDefault="00E86120" w:rsidP="00DC1684">
      <w:pPr>
        <w:pStyle w:val="a7"/>
        <w:numPr>
          <w:ilvl w:val="0"/>
          <w:numId w:val="288"/>
        </w:numPr>
        <w:ind w:left="426"/>
        <w:rPr>
          <w:szCs w:val="24"/>
        </w:rPr>
      </w:pPr>
      <w:r w:rsidRPr="00492EFB">
        <w:rPr>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00DC1684">
        <w:rPr>
          <w:szCs w:val="24"/>
        </w:rPr>
        <w:t xml:space="preserve"> </w:t>
      </w:r>
      <w:r w:rsidRPr="00492EFB">
        <w:rPr>
          <w:szCs w:val="24"/>
        </w:rPr>
        <w:t>результаты;</w:t>
      </w:r>
    </w:p>
    <w:p w:rsidR="00E86120" w:rsidRPr="00492EFB" w:rsidRDefault="00E86120" w:rsidP="00DC1684">
      <w:pPr>
        <w:pStyle w:val="a7"/>
        <w:numPr>
          <w:ilvl w:val="0"/>
          <w:numId w:val="288"/>
        </w:numPr>
        <w:ind w:left="426"/>
        <w:rPr>
          <w:szCs w:val="24"/>
        </w:rPr>
      </w:pPr>
      <w:r w:rsidRPr="00492EFB">
        <w:rPr>
          <w:szCs w:val="24"/>
        </w:rPr>
        <w:t>знать и аргументировать основные правила поведения в природе; анализировать и оценивать последствия деятельности человека в</w:t>
      </w:r>
      <w:r w:rsidR="00DC1684">
        <w:rPr>
          <w:szCs w:val="24"/>
        </w:rPr>
        <w:t xml:space="preserve"> </w:t>
      </w:r>
      <w:r w:rsidRPr="00492EFB">
        <w:rPr>
          <w:szCs w:val="24"/>
        </w:rPr>
        <w:t>природе;</w:t>
      </w:r>
    </w:p>
    <w:p w:rsidR="00E86120" w:rsidRPr="00492EFB" w:rsidRDefault="00E86120" w:rsidP="00DC1684">
      <w:pPr>
        <w:pStyle w:val="a7"/>
        <w:numPr>
          <w:ilvl w:val="0"/>
          <w:numId w:val="288"/>
        </w:numPr>
        <w:ind w:left="426"/>
        <w:rPr>
          <w:szCs w:val="24"/>
        </w:rPr>
      </w:pPr>
      <w:r w:rsidRPr="00492EFB">
        <w:rPr>
          <w:szCs w:val="24"/>
        </w:rPr>
        <w:t>описывать и использовать приемы выращивания и размножения культурных растений и домашних животных, ухода за ними в</w:t>
      </w:r>
      <w:r w:rsidR="00DC1684">
        <w:rPr>
          <w:szCs w:val="24"/>
        </w:rPr>
        <w:t xml:space="preserve"> </w:t>
      </w:r>
      <w:r w:rsidRPr="00492EFB">
        <w:rPr>
          <w:szCs w:val="24"/>
        </w:rPr>
        <w:t>агроценозах;</w:t>
      </w:r>
    </w:p>
    <w:p w:rsidR="00E86120" w:rsidRPr="00492EFB" w:rsidRDefault="00E86120" w:rsidP="00DC1684">
      <w:pPr>
        <w:pStyle w:val="a7"/>
        <w:numPr>
          <w:ilvl w:val="0"/>
          <w:numId w:val="288"/>
        </w:numPr>
        <w:ind w:left="426"/>
        <w:rPr>
          <w:szCs w:val="24"/>
        </w:rPr>
      </w:pPr>
      <w:r w:rsidRPr="00492EF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sidR="00DC1684">
        <w:rPr>
          <w:szCs w:val="24"/>
        </w:rPr>
        <w:t xml:space="preserve"> </w:t>
      </w:r>
      <w:r w:rsidRPr="00492EFB">
        <w:rPr>
          <w:szCs w:val="24"/>
        </w:rPr>
        <w:t>рефератов;</w:t>
      </w:r>
    </w:p>
    <w:p w:rsidR="00E86120" w:rsidRPr="00492EFB" w:rsidRDefault="00E86120" w:rsidP="00DC1684">
      <w:pPr>
        <w:pStyle w:val="a7"/>
        <w:numPr>
          <w:ilvl w:val="0"/>
          <w:numId w:val="288"/>
        </w:numPr>
        <w:ind w:left="426"/>
        <w:rPr>
          <w:szCs w:val="24"/>
        </w:rPr>
      </w:pPr>
      <w:r w:rsidRPr="00492EFB">
        <w:rPr>
          <w:szCs w:val="24"/>
        </w:rPr>
        <w:lastRenderedPageBreak/>
        <w:t>знать и соблюдать правила работы в кабинете</w:t>
      </w:r>
      <w:r w:rsidR="00DC1684">
        <w:rPr>
          <w:szCs w:val="24"/>
        </w:rPr>
        <w:t xml:space="preserve"> </w:t>
      </w:r>
      <w:r w:rsidRPr="00492EFB">
        <w:rPr>
          <w:szCs w:val="24"/>
        </w:rPr>
        <w:t>биологии.</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понимать экологические проблемы, возникающие в условиях нерационального природопользования, и пути решения этих</w:t>
      </w:r>
      <w:r w:rsidR="00DC1684">
        <w:rPr>
          <w:szCs w:val="24"/>
        </w:rPr>
        <w:t xml:space="preserve"> </w:t>
      </w:r>
      <w:r w:rsidRPr="00492EFB">
        <w:rPr>
          <w:szCs w:val="24"/>
        </w:rPr>
        <w:t>проблем;</w:t>
      </w:r>
    </w:p>
    <w:p w:rsidR="00E86120" w:rsidRPr="00492EFB" w:rsidRDefault="00E86120" w:rsidP="00DC1684">
      <w:pPr>
        <w:pStyle w:val="a7"/>
        <w:numPr>
          <w:ilvl w:val="0"/>
          <w:numId w:val="288"/>
        </w:numPr>
        <w:ind w:left="426"/>
        <w:rPr>
          <w:szCs w:val="24"/>
        </w:rPr>
      </w:pPr>
      <w:r w:rsidRPr="00492EFB">
        <w:rPr>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00DC1684">
        <w:rPr>
          <w:szCs w:val="24"/>
        </w:rPr>
        <w:t xml:space="preserve"> </w:t>
      </w:r>
      <w:r w:rsidRPr="00492EFB">
        <w:rPr>
          <w:szCs w:val="24"/>
        </w:rPr>
        <w:t>человека;</w:t>
      </w:r>
    </w:p>
    <w:p w:rsidR="00E86120" w:rsidRPr="00492EFB" w:rsidRDefault="00E86120" w:rsidP="00DC1684">
      <w:pPr>
        <w:pStyle w:val="a7"/>
        <w:numPr>
          <w:ilvl w:val="0"/>
          <w:numId w:val="288"/>
        </w:numPr>
        <w:ind w:left="426"/>
        <w:rPr>
          <w:szCs w:val="24"/>
        </w:rPr>
      </w:pPr>
      <w:r w:rsidRPr="00492EFB">
        <w:rPr>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w:t>
      </w:r>
      <w:r w:rsidR="00DC1684">
        <w:rPr>
          <w:szCs w:val="24"/>
        </w:rPr>
        <w:t xml:space="preserve"> </w:t>
      </w:r>
      <w:r w:rsidRPr="00492EFB">
        <w:rPr>
          <w:szCs w:val="24"/>
        </w:rPr>
        <w:t>ресурсах, анализировать и оценивать ее, переводить из одной формы в другую;</w:t>
      </w:r>
    </w:p>
    <w:p w:rsidR="00E86120" w:rsidRPr="00492EFB" w:rsidRDefault="00E86120" w:rsidP="00DC1684">
      <w:pPr>
        <w:pStyle w:val="a7"/>
        <w:numPr>
          <w:ilvl w:val="0"/>
          <w:numId w:val="288"/>
        </w:numPr>
        <w:ind w:left="426"/>
        <w:rPr>
          <w:szCs w:val="24"/>
        </w:rPr>
      </w:pPr>
      <w:r w:rsidRPr="00492EFB">
        <w:rPr>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w:t>
      </w:r>
      <w:r w:rsidR="00DC1684">
        <w:rPr>
          <w:szCs w:val="24"/>
        </w:rPr>
        <w:t xml:space="preserve"> </w:t>
      </w:r>
      <w:r w:rsidRPr="00492EFB">
        <w:rPr>
          <w:szCs w:val="24"/>
        </w:rPr>
        <w:t>природы);</w:t>
      </w:r>
    </w:p>
    <w:p w:rsidR="00E86120" w:rsidRPr="00492EFB" w:rsidRDefault="00E86120" w:rsidP="00DC1684">
      <w:pPr>
        <w:pStyle w:val="a7"/>
        <w:numPr>
          <w:ilvl w:val="0"/>
          <w:numId w:val="288"/>
        </w:numPr>
        <w:ind w:left="426"/>
        <w:rPr>
          <w:szCs w:val="24"/>
        </w:rPr>
      </w:pPr>
      <w:r w:rsidRPr="00492EFB">
        <w:rPr>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00DC1684">
        <w:rPr>
          <w:szCs w:val="24"/>
        </w:rPr>
        <w:t xml:space="preserve"> </w:t>
      </w:r>
      <w:r w:rsidRPr="00492EFB">
        <w:rPr>
          <w:szCs w:val="24"/>
        </w:rPr>
        <w:t>сверстников;</w:t>
      </w:r>
    </w:p>
    <w:p w:rsidR="00E86120" w:rsidRPr="00492EFB" w:rsidRDefault="00E86120" w:rsidP="00DC1684">
      <w:pPr>
        <w:pStyle w:val="a7"/>
        <w:numPr>
          <w:ilvl w:val="0"/>
          <w:numId w:val="288"/>
        </w:numPr>
        <w:ind w:left="426"/>
        <w:rPr>
          <w:szCs w:val="24"/>
        </w:rPr>
      </w:pPr>
      <w:r w:rsidRPr="00492EFB">
        <w:rPr>
          <w:szCs w:val="24"/>
        </w:rPr>
        <w:t>работать в группе сверстников при решении познавательных задач связанных с теоретическими и практическими проблемами в области</w:t>
      </w:r>
      <w:r w:rsidR="00DC1684">
        <w:rPr>
          <w:szCs w:val="24"/>
        </w:rPr>
        <w:t xml:space="preserve"> </w:t>
      </w:r>
      <w:r w:rsidRPr="00492EFB">
        <w:rPr>
          <w:szCs w:val="24"/>
        </w:rPr>
        <w:t>молекулярной</w:t>
      </w:r>
      <w:r w:rsidR="00DC1684">
        <w:rPr>
          <w:szCs w:val="24"/>
        </w:rPr>
        <w:t xml:space="preserve"> </w:t>
      </w:r>
      <w:r w:rsidRPr="00492EFB">
        <w:rPr>
          <w:szCs w:val="24"/>
        </w:rPr>
        <w:t>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D957E3" w:rsidRPr="00492EFB" w:rsidRDefault="00D957E3" w:rsidP="00DC1684">
      <w:pPr>
        <w:pStyle w:val="3"/>
      </w:pPr>
      <w:bookmarkStart w:id="47" w:name="_bookmark22"/>
      <w:bookmarkStart w:id="48" w:name="_Toc35263805"/>
      <w:bookmarkEnd w:id="47"/>
      <w:r w:rsidRPr="00492EFB">
        <w:t>1.2.</w:t>
      </w:r>
      <w:r w:rsidR="002E694E" w:rsidRPr="00492EFB">
        <w:t>4</w:t>
      </w:r>
      <w:r w:rsidRPr="00492EFB">
        <w:t>.1</w:t>
      </w:r>
      <w:r w:rsidR="001F65DC" w:rsidRPr="00492EFB">
        <w:t>5</w:t>
      </w:r>
      <w:r w:rsidR="00DC1684">
        <w:t xml:space="preserve">.  </w:t>
      </w:r>
      <w:r w:rsidRPr="00492EFB">
        <w:t>Химия</w:t>
      </w:r>
      <w:bookmarkEnd w:id="48"/>
    </w:p>
    <w:p w:rsidR="00E86120" w:rsidRPr="00492EFB" w:rsidRDefault="00E86120" w:rsidP="00492EFB">
      <w:pPr>
        <w:tabs>
          <w:tab w:val="center" w:pos="9639"/>
        </w:tabs>
        <w:rPr>
          <w:rFonts w:cs="Times New Roman"/>
          <w:szCs w:val="24"/>
        </w:rPr>
      </w:pPr>
      <w:r w:rsidRPr="00492EFB">
        <w:rPr>
          <w:rFonts w:cs="Times New Roman"/>
          <w:szCs w:val="24"/>
        </w:rPr>
        <w:t>Выпускник научится:</w:t>
      </w:r>
    </w:p>
    <w:p w:rsidR="00E86120" w:rsidRPr="00492EFB" w:rsidRDefault="00E86120" w:rsidP="00DC1684">
      <w:pPr>
        <w:pStyle w:val="a7"/>
        <w:numPr>
          <w:ilvl w:val="0"/>
          <w:numId w:val="288"/>
        </w:numPr>
        <w:ind w:left="426"/>
        <w:rPr>
          <w:szCs w:val="24"/>
        </w:rPr>
      </w:pPr>
      <w:r w:rsidRPr="00492EFB">
        <w:rPr>
          <w:szCs w:val="24"/>
        </w:rPr>
        <w:t>хара</w:t>
      </w:r>
      <w:r w:rsidR="00852465" w:rsidRPr="00492EFB">
        <w:rPr>
          <w:szCs w:val="24"/>
        </w:rPr>
        <w:t xml:space="preserve">ктеризовать </w:t>
      </w:r>
      <w:r w:rsidRPr="00492EFB">
        <w:rPr>
          <w:szCs w:val="24"/>
        </w:rPr>
        <w:t>основн</w:t>
      </w:r>
      <w:r w:rsidR="00CC0ACC" w:rsidRPr="00492EFB">
        <w:rPr>
          <w:szCs w:val="24"/>
        </w:rPr>
        <w:t>ые</w:t>
      </w:r>
      <w:r w:rsidR="00DC1684">
        <w:rPr>
          <w:szCs w:val="24"/>
        </w:rPr>
        <w:t xml:space="preserve"> </w:t>
      </w:r>
      <w:r w:rsidR="00CC0ACC" w:rsidRPr="00492EFB">
        <w:rPr>
          <w:szCs w:val="24"/>
        </w:rPr>
        <w:t>методы</w:t>
      </w:r>
      <w:r w:rsidR="00DC1684">
        <w:rPr>
          <w:szCs w:val="24"/>
        </w:rPr>
        <w:t xml:space="preserve"> </w:t>
      </w:r>
      <w:r w:rsidR="00CC0ACC" w:rsidRPr="00492EFB">
        <w:rPr>
          <w:szCs w:val="24"/>
        </w:rPr>
        <w:t>познания:</w:t>
      </w:r>
      <w:r w:rsidR="00DC1684">
        <w:rPr>
          <w:szCs w:val="24"/>
        </w:rPr>
        <w:t xml:space="preserve"> </w:t>
      </w:r>
      <w:r w:rsidR="00CC0ACC" w:rsidRPr="00492EFB">
        <w:rPr>
          <w:szCs w:val="24"/>
        </w:rPr>
        <w:t xml:space="preserve">наблюдение, </w:t>
      </w:r>
      <w:r w:rsidRPr="00DC1684">
        <w:rPr>
          <w:szCs w:val="24"/>
        </w:rPr>
        <w:t xml:space="preserve">измерение, </w:t>
      </w:r>
      <w:r w:rsidRPr="00492EFB">
        <w:rPr>
          <w:szCs w:val="24"/>
        </w:rPr>
        <w:t>эксперимент;</w:t>
      </w:r>
    </w:p>
    <w:p w:rsidR="00E86120" w:rsidRPr="00492EFB" w:rsidRDefault="00852465" w:rsidP="00DC1684">
      <w:pPr>
        <w:pStyle w:val="a7"/>
        <w:numPr>
          <w:ilvl w:val="0"/>
          <w:numId w:val="288"/>
        </w:numPr>
        <w:ind w:left="426"/>
        <w:rPr>
          <w:szCs w:val="24"/>
        </w:rPr>
      </w:pPr>
      <w:r w:rsidRPr="00492EFB">
        <w:rPr>
          <w:szCs w:val="24"/>
        </w:rPr>
        <w:t xml:space="preserve">описывать </w:t>
      </w:r>
      <w:r w:rsidR="00E86120" w:rsidRPr="00492EFB">
        <w:rPr>
          <w:szCs w:val="24"/>
        </w:rPr>
        <w:t>свойства</w:t>
      </w:r>
      <w:r w:rsidR="00DC1684">
        <w:rPr>
          <w:szCs w:val="24"/>
        </w:rPr>
        <w:t xml:space="preserve"> </w:t>
      </w:r>
      <w:r w:rsidR="00E86120" w:rsidRPr="00492EFB">
        <w:rPr>
          <w:szCs w:val="24"/>
        </w:rPr>
        <w:t>твердых</w:t>
      </w:r>
      <w:r w:rsidR="00CC0ACC" w:rsidRPr="00492EFB">
        <w:rPr>
          <w:szCs w:val="24"/>
        </w:rPr>
        <w:t>,</w:t>
      </w:r>
      <w:r w:rsidR="00DC1684">
        <w:rPr>
          <w:szCs w:val="24"/>
        </w:rPr>
        <w:t xml:space="preserve"> </w:t>
      </w:r>
      <w:r w:rsidR="00CC0ACC" w:rsidRPr="00492EFB">
        <w:rPr>
          <w:szCs w:val="24"/>
        </w:rPr>
        <w:t>жидких,</w:t>
      </w:r>
      <w:r w:rsidR="00DC1684">
        <w:rPr>
          <w:szCs w:val="24"/>
        </w:rPr>
        <w:t xml:space="preserve"> </w:t>
      </w:r>
      <w:r w:rsidR="00CC0ACC" w:rsidRPr="00492EFB">
        <w:rPr>
          <w:szCs w:val="24"/>
        </w:rPr>
        <w:t>газообразных</w:t>
      </w:r>
      <w:r w:rsidR="00DC1684">
        <w:rPr>
          <w:szCs w:val="24"/>
        </w:rPr>
        <w:t xml:space="preserve"> </w:t>
      </w:r>
      <w:r w:rsidR="00CC0ACC" w:rsidRPr="00492EFB">
        <w:rPr>
          <w:szCs w:val="24"/>
        </w:rPr>
        <w:t xml:space="preserve">веществ, выделяя </w:t>
      </w:r>
      <w:r w:rsidR="00E86120" w:rsidRPr="00DC1684">
        <w:rPr>
          <w:szCs w:val="24"/>
        </w:rPr>
        <w:t xml:space="preserve">их </w:t>
      </w:r>
      <w:r w:rsidR="00E86120" w:rsidRPr="00492EFB">
        <w:rPr>
          <w:szCs w:val="24"/>
        </w:rPr>
        <w:t>существенные</w:t>
      </w:r>
      <w:r w:rsidR="00DC1684">
        <w:rPr>
          <w:szCs w:val="24"/>
        </w:rPr>
        <w:t xml:space="preserve"> </w:t>
      </w:r>
      <w:r w:rsidR="00E86120" w:rsidRPr="00492EFB">
        <w:rPr>
          <w:szCs w:val="24"/>
        </w:rPr>
        <w:t>признаки;</w:t>
      </w:r>
    </w:p>
    <w:p w:rsidR="00E86120" w:rsidRPr="00492EFB" w:rsidRDefault="00466812" w:rsidP="00DC1684">
      <w:pPr>
        <w:pStyle w:val="a7"/>
        <w:numPr>
          <w:ilvl w:val="0"/>
          <w:numId w:val="288"/>
        </w:numPr>
        <w:ind w:left="426"/>
        <w:rPr>
          <w:szCs w:val="24"/>
        </w:rPr>
      </w:pPr>
      <w:r w:rsidRPr="00492EFB">
        <w:rPr>
          <w:szCs w:val="24"/>
        </w:rPr>
        <w:t xml:space="preserve">раскрывать </w:t>
      </w:r>
      <w:r w:rsidR="00E86120" w:rsidRPr="00492EFB">
        <w:rPr>
          <w:szCs w:val="24"/>
        </w:rPr>
        <w:t>смысл</w:t>
      </w:r>
      <w:r w:rsidR="00E86120" w:rsidRPr="00492EFB">
        <w:rPr>
          <w:szCs w:val="24"/>
        </w:rPr>
        <w:tab/>
        <w:t>осно</w:t>
      </w:r>
      <w:r w:rsidRPr="00492EFB">
        <w:rPr>
          <w:szCs w:val="24"/>
        </w:rPr>
        <w:t xml:space="preserve">вных химических </w:t>
      </w:r>
      <w:r w:rsidR="00CC0ACC" w:rsidRPr="00492EFB">
        <w:rPr>
          <w:szCs w:val="24"/>
        </w:rPr>
        <w:t>п</w:t>
      </w:r>
      <w:r w:rsidRPr="00492EFB">
        <w:rPr>
          <w:szCs w:val="24"/>
        </w:rPr>
        <w:t xml:space="preserve">онятий </w:t>
      </w:r>
      <w:r w:rsidR="00CC0ACC" w:rsidRPr="00492EFB">
        <w:rPr>
          <w:szCs w:val="24"/>
        </w:rPr>
        <w:t xml:space="preserve">«атом», </w:t>
      </w:r>
      <w:r w:rsidR="00E86120" w:rsidRPr="00492EFB">
        <w:rPr>
          <w:szCs w:val="24"/>
        </w:rPr>
        <w:t>«молекула»,</w:t>
      </w:r>
      <w:r w:rsidR="00DC1684">
        <w:rPr>
          <w:szCs w:val="24"/>
        </w:rPr>
        <w:t xml:space="preserve"> </w:t>
      </w:r>
      <w:r w:rsidR="00E86120" w:rsidRPr="00492EFB">
        <w:rPr>
          <w:szCs w:val="24"/>
        </w:rPr>
        <w:t>«химичес</w:t>
      </w:r>
      <w:r w:rsidR="00CC0ACC" w:rsidRPr="00492EFB">
        <w:rPr>
          <w:szCs w:val="24"/>
        </w:rPr>
        <w:t xml:space="preserve">кий </w:t>
      </w:r>
      <w:r w:rsidR="00E86120" w:rsidRPr="00492EFB">
        <w:rPr>
          <w:szCs w:val="24"/>
        </w:rPr>
        <w:t>элемент»,</w:t>
      </w:r>
      <w:r w:rsidR="00CC0ACC" w:rsidRPr="00492EFB">
        <w:rPr>
          <w:szCs w:val="24"/>
        </w:rPr>
        <w:t xml:space="preserve"> «простое вещество</w:t>
      </w:r>
      <w:r w:rsidR="00DC1684">
        <w:rPr>
          <w:szCs w:val="24"/>
        </w:rPr>
        <w:t xml:space="preserve">», </w:t>
      </w:r>
      <w:r w:rsidR="00CC0ACC" w:rsidRPr="00492EFB">
        <w:rPr>
          <w:szCs w:val="24"/>
        </w:rPr>
        <w:t xml:space="preserve">«сложное </w:t>
      </w:r>
      <w:r w:rsidR="00E86120" w:rsidRPr="00492EFB">
        <w:rPr>
          <w:szCs w:val="24"/>
        </w:rPr>
        <w:t>вещество»,</w:t>
      </w:r>
      <w:r w:rsidR="00DC1684">
        <w:rPr>
          <w:szCs w:val="24"/>
        </w:rPr>
        <w:t xml:space="preserve"> </w:t>
      </w:r>
      <w:r w:rsidR="00E86120" w:rsidRPr="00492EFB">
        <w:rPr>
          <w:szCs w:val="24"/>
        </w:rPr>
        <w:t>«валентность», «химическая реакция», используя знаковую систему химии;</w:t>
      </w:r>
    </w:p>
    <w:p w:rsidR="00E86120" w:rsidRPr="00492EFB" w:rsidRDefault="00E86120" w:rsidP="00DC1684">
      <w:pPr>
        <w:pStyle w:val="a7"/>
        <w:numPr>
          <w:ilvl w:val="0"/>
          <w:numId w:val="288"/>
        </w:numPr>
        <w:ind w:left="426"/>
        <w:rPr>
          <w:szCs w:val="24"/>
        </w:rPr>
      </w:pPr>
      <w:r w:rsidRPr="00492EFB">
        <w:rPr>
          <w:szCs w:val="24"/>
        </w:rPr>
        <w:t>раскрывать смысл законов сохранения массы веществ, постоянства состава, атомно-молекулярной</w:t>
      </w:r>
      <w:r w:rsidR="00DC1684">
        <w:rPr>
          <w:szCs w:val="24"/>
        </w:rPr>
        <w:t xml:space="preserve"> </w:t>
      </w:r>
      <w:r w:rsidRPr="00492EFB">
        <w:rPr>
          <w:szCs w:val="24"/>
        </w:rPr>
        <w:t>теории;</w:t>
      </w:r>
    </w:p>
    <w:p w:rsidR="00E86120" w:rsidRPr="00492EFB" w:rsidRDefault="00E86120" w:rsidP="00DC1684">
      <w:pPr>
        <w:pStyle w:val="a7"/>
        <w:numPr>
          <w:ilvl w:val="0"/>
          <w:numId w:val="288"/>
        </w:numPr>
        <w:ind w:left="426"/>
        <w:rPr>
          <w:szCs w:val="24"/>
        </w:rPr>
      </w:pPr>
      <w:r w:rsidRPr="00492EFB">
        <w:rPr>
          <w:szCs w:val="24"/>
        </w:rPr>
        <w:t>различать химические и физические</w:t>
      </w:r>
      <w:r w:rsidR="00DC1684">
        <w:rPr>
          <w:szCs w:val="24"/>
        </w:rPr>
        <w:t xml:space="preserve"> </w:t>
      </w:r>
      <w:r w:rsidRPr="00492EFB">
        <w:rPr>
          <w:szCs w:val="24"/>
        </w:rPr>
        <w:t>явления;</w:t>
      </w:r>
    </w:p>
    <w:p w:rsidR="00E86120" w:rsidRPr="00492EFB" w:rsidRDefault="00E86120" w:rsidP="00DC1684">
      <w:pPr>
        <w:pStyle w:val="a7"/>
        <w:numPr>
          <w:ilvl w:val="0"/>
          <w:numId w:val="288"/>
        </w:numPr>
        <w:ind w:left="426"/>
        <w:rPr>
          <w:szCs w:val="24"/>
        </w:rPr>
      </w:pPr>
      <w:r w:rsidRPr="00492EFB">
        <w:rPr>
          <w:szCs w:val="24"/>
        </w:rPr>
        <w:t>называть химические</w:t>
      </w:r>
      <w:r w:rsidR="00DC1684">
        <w:rPr>
          <w:szCs w:val="24"/>
        </w:rPr>
        <w:t xml:space="preserve"> </w:t>
      </w:r>
      <w:r w:rsidRPr="00492EFB">
        <w:rPr>
          <w:szCs w:val="24"/>
        </w:rPr>
        <w:t>элементы;</w:t>
      </w:r>
    </w:p>
    <w:p w:rsidR="00E86120" w:rsidRPr="00492EFB" w:rsidRDefault="00E86120" w:rsidP="00DC1684">
      <w:pPr>
        <w:pStyle w:val="a7"/>
        <w:numPr>
          <w:ilvl w:val="0"/>
          <w:numId w:val="288"/>
        </w:numPr>
        <w:ind w:left="426"/>
        <w:rPr>
          <w:szCs w:val="24"/>
        </w:rPr>
      </w:pPr>
      <w:r w:rsidRPr="00492EFB">
        <w:rPr>
          <w:szCs w:val="24"/>
        </w:rPr>
        <w:t>определять состав веществ по их</w:t>
      </w:r>
      <w:r w:rsidR="00DC1684">
        <w:rPr>
          <w:szCs w:val="24"/>
        </w:rPr>
        <w:t xml:space="preserve"> </w:t>
      </w:r>
      <w:r w:rsidRPr="00492EFB">
        <w:rPr>
          <w:szCs w:val="24"/>
        </w:rPr>
        <w:t>формулам;</w:t>
      </w:r>
    </w:p>
    <w:p w:rsidR="00E86120" w:rsidRPr="00492EFB" w:rsidRDefault="00E86120" w:rsidP="00DC1684">
      <w:pPr>
        <w:pStyle w:val="a7"/>
        <w:numPr>
          <w:ilvl w:val="0"/>
          <w:numId w:val="288"/>
        </w:numPr>
        <w:ind w:left="426"/>
        <w:rPr>
          <w:szCs w:val="24"/>
        </w:rPr>
      </w:pPr>
      <w:r w:rsidRPr="00492EFB">
        <w:rPr>
          <w:szCs w:val="24"/>
        </w:rPr>
        <w:t>определять валентность атома элемента в</w:t>
      </w:r>
      <w:r w:rsidR="00DC1684">
        <w:rPr>
          <w:szCs w:val="24"/>
        </w:rPr>
        <w:t xml:space="preserve"> </w:t>
      </w:r>
      <w:r w:rsidRPr="00492EFB">
        <w:rPr>
          <w:szCs w:val="24"/>
        </w:rPr>
        <w:t>соединениях;</w:t>
      </w:r>
    </w:p>
    <w:p w:rsidR="00E86120" w:rsidRPr="00492EFB" w:rsidRDefault="00E86120" w:rsidP="00DC1684">
      <w:pPr>
        <w:pStyle w:val="a7"/>
        <w:numPr>
          <w:ilvl w:val="0"/>
          <w:numId w:val="288"/>
        </w:numPr>
        <w:ind w:left="426"/>
        <w:rPr>
          <w:szCs w:val="24"/>
        </w:rPr>
      </w:pPr>
      <w:r w:rsidRPr="00492EFB">
        <w:rPr>
          <w:szCs w:val="24"/>
        </w:rPr>
        <w:t>определять тип химических</w:t>
      </w:r>
      <w:r w:rsidR="00DC1684">
        <w:rPr>
          <w:szCs w:val="24"/>
        </w:rPr>
        <w:t xml:space="preserve"> </w:t>
      </w:r>
      <w:r w:rsidRPr="00492EFB">
        <w:rPr>
          <w:szCs w:val="24"/>
        </w:rPr>
        <w:t>реакций;</w:t>
      </w:r>
    </w:p>
    <w:p w:rsidR="00E86120" w:rsidRPr="00492EFB" w:rsidRDefault="00E86120" w:rsidP="00DC1684">
      <w:pPr>
        <w:pStyle w:val="a7"/>
        <w:numPr>
          <w:ilvl w:val="0"/>
          <w:numId w:val="288"/>
        </w:numPr>
        <w:ind w:left="426"/>
        <w:rPr>
          <w:szCs w:val="24"/>
        </w:rPr>
      </w:pPr>
      <w:r w:rsidRPr="00492EFB">
        <w:rPr>
          <w:szCs w:val="24"/>
        </w:rPr>
        <w:t>называть признаки и условия протекания химических</w:t>
      </w:r>
      <w:r w:rsidR="004A4BBE">
        <w:rPr>
          <w:szCs w:val="24"/>
        </w:rPr>
        <w:t xml:space="preserve"> </w:t>
      </w:r>
      <w:r w:rsidRPr="00492EFB">
        <w:rPr>
          <w:szCs w:val="24"/>
        </w:rPr>
        <w:t>реакций;</w:t>
      </w:r>
    </w:p>
    <w:p w:rsidR="00E86120" w:rsidRPr="00492EFB" w:rsidRDefault="00E86120" w:rsidP="00DC1684">
      <w:pPr>
        <w:pStyle w:val="a7"/>
        <w:numPr>
          <w:ilvl w:val="0"/>
          <w:numId w:val="288"/>
        </w:numPr>
        <w:ind w:left="426"/>
        <w:rPr>
          <w:szCs w:val="24"/>
        </w:rPr>
      </w:pPr>
      <w:r w:rsidRPr="00492EFB">
        <w:rPr>
          <w:szCs w:val="24"/>
        </w:rPr>
        <w:t>выявлять признаки, свидетельствующие о протекании химической реакции при выполнении химического опыта;</w:t>
      </w:r>
    </w:p>
    <w:p w:rsidR="00E86120" w:rsidRPr="00492EFB" w:rsidRDefault="00E86120" w:rsidP="00DC1684">
      <w:pPr>
        <w:pStyle w:val="a7"/>
        <w:numPr>
          <w:ilvl w:val="0"/>
          <w:numId w:val="288"/>
        </w:numPr>
        <w:ind w:left="426"/>
        <w:rPr>
          <w:szCs w:val="24"/>
        </w:rPr>
      </w:pPr>
      <w:r w:rsidRPr="00492EFB">
        <w:rPr>
          <w:szCs w:val="24"/>
        </w:rPr>
        <w:t>составлять формулы бинарных</w:t>
      </w:r>
      <w:r w:rsidR="004A4BBE">
        <w:rPr>
          <w:szCs w:val="24"/>
        </w:rPr>
        <w:t xml:space="preserve"> </w:t>
      </w:r>
      <w:r w:rsidRPr="00492EFB">
        <w:rPr>
          <w:szCs w:val="24"/>
        </w:rPr>
        <w:t>соединений;</w:t>
      </w:r>
    </w:p>
    <w:p w:rsidR="00E86120" w:rsidRPr="00492EFB" w:rsidRDefault="00E86120" w:rsidP="00DC1684">
      <w:pPr>
        <w:pStyle w:val="a7"/>
        <w:numPr>
          <w:ilvl w:val="0"/>
          <w:numId w:val="288"/>
        </w:numPr>
        <w:ind w:left="426"/>
        <w:rPr>
          <w:szCs w:val="24"/>
        </w:rPr>
      </w:pPr>
      <w:r w:rsidRPr="00492EFB">
        <w:rPr>
          <w:szCs w:val="24"/>
        </w:rPr>
        <w:t>составлять уравнения химических</w:t>
      </w:r>
      <w:r w:rsidR="004A4BBE">
        <w:rPr>
          <w:szCs w:val="24"/>
        </w:rPr>
        <w:t xml:space="preserve"> </w:t>
      </w:r>
      <w:r w:rsidRPr="00492EFB">
        <w:rPr>
          <w:szCs w:val="24"/>
        </w:rPr>
        <w:t>реакций;</w:t>
      </w:r>
    </w:p>
    <w:p w:rsidR="00E86120" w:rsidRPr="00492EFB" w:rsidRDefault="00E86120" w:rsidP="00DC1684">
      <w:pPr>
        <w:pStyle w:val="a7"/>
        <w:numPr>
          <w:ilvl w:val="0"/>
          <w:numId w:val="288"/>
        </w:numPr>
        <w:ind w:left="426"/>
        <w:rPr>
          <w:szCs w:val="24"/>
        </w:rPr>
      </w:pPr>
      <w:r w:rsidRPr="00492EFB">
        <w:rPr>
          <w:szCs w:val="24"/>
        </w:rPr>
        <w:t>соблюдать правила безопасной работы при проведении</w:t>
      </w:r>
      <w:r w:rsidR="004A4BBE">
        <w:rPr>
          <w:szCs w:val="24"/>
        </w:rPr>
        <w:t xml:space="preserve"> </w:t>
      </w:r>
      <w:r w:rsidRPr="00492EFB">
        <w:rPr>
          <w:szCs w:val="24"/>
        </w:rPr>
        <w:t>опытов;</w:t>
      </w:r>
    </w:p>
    <w:p w:rsidR="00E86120" w:rsidRPr="00492EFB" w:rsidRDefault="00E86120" w:rsidP="00DC1684">
      <w:pPr>
        <w:pStyle w:val="a7"/>
        <w:numPr>
          <w:ilvl w:val="0"/>
          <w:numId w:val="288"/>
        </w:numPr>
        <w:ind w:left="426"/>
        <w:rPr>
          <w:szCs w:val="24"/>
        </w:rPr>
      </w:pPr>
      <w:r w:rsidRPr="00492EFB">
        <w:rPr>
          <w:szCs w:val="24"/>
        </w:rPr>
        <w:t>пользоваться лабораторным оборудованием и</w:t>
      </w:r>
      <w:r w:rsidR="004A4BBE">
        <w:rPr>
          <w:szCs w:val="24"/>
        </w:rPr>
        <w:t xml:space="preserve"> </w:t>
      </w:r>
      <w:r w:rsidRPr="00492EFB">
        <w:rPr>
          <w:szCs w:val="24"/>
        </w:rPr>
        <w:t>посудой;</w:t>
      </w:r>
    </w:p>
    <w:p w:rsidR="00E86120" w:rsidRPr="00492EFB" w:rsidRDefault="00E86120" w:rsidP="00DC1684">
      <w:pPr>
        <w:pStyle w:val="a7"/>
        <w:numPr>
          <w:ilvl w:val="0"/>
          <w:numId w:val="288"/>
        </w:numPr>
        <w:ind w:left="426"/>
        <w:rPr>
          <w:szCs w:val="24"/>
        </w:rPr>
      </w:pPr>
      <w:r w:rsidRPr="00492EFB">
        <w:rPr>
          <w:szCs w:val="24"/>
        </w:rPr>
        <w:t>вычислять относительную молекулярную и молярную массы</w:t>
      </w:r>
      <w:r w:rsidR="004A4BBE">
        <w:rPr>
          <w:szCs w:val="24"/>
        </w:rPr>
        <w:t xml:space="preserve"> </w:t>
      </w:r>
      <w:r w:rsidRPr="00492EFB">
        <w:rPr>
          <w:szCs w:val="24"/>
        </w:rPr>
        <w:t>веществ;</w:t>
      </w:r>
    </w:p>
    <w:p w:rsidR="00E86120" w:rsidRPr="00492EFB" w:rsidRDefault="00E86120" w:rsidP="00DC1684">
      <w:pPr>
        <w:pStyle w:val="a7"/>
        <w:numPr>
          <w:ilvl w:val="0"/>
          <w:numId w:val="288"/>
        </w:numPr>
        <w:ind w:left="426"/>
        <w:rPr>
          <w:szCs w:val="24"/>
        </w:rPr>
      </w:pPr>
      <w:r w:rsidRPr="00492EFB">
        <w:rPr>
          <w:szCs w:val="24"/>
        </w:rPr>
        <w:t>вычислять массовую долю химического элемента по формуле</w:t>
      </w:r>
      <w:r w:rsidR="004A4BBE">
        <w:rPr>
          <w:szCs w:val="24"/>
        </w:rPr>
        <w:t xml:space="preserve"> </w:t>
      </w:r>
      <w:r w:rsidRPr="00492EFB">
        <w:rPr>
          <w:szCs w:val="24"/>
        </w:rPr>
        <w:t>соединения;</w:t>
      </w:r>
    </w:p>
    <w:p w:rsidR="00E86120" w:rsidRPr="00492EFB" w:rsidRDefault="00E86120" w:rsidP="00DC1684">
      <w:pPr>
        <w:pStyle w:val="a7"/>
        <w:numPr>
          <w:ilvl w:val="0"/>
          <w:numId w:val="288"/>
        </w:numPr>
        <w:ind w:left="426"/>
        <w:rPr>
          <w:szCs w:val="24"/>
        </w:rPr>
      </w:pPr>
      <w:r w:rsidRPr="00492EFB">
        <w:rPr>
          <w:szCs w:val="24"/>
        </w:rPr>
        <w:t xml:space="preserve">вычислять количество, объем или массу вещества по количеству, объему, массе </w:t>
      </w:r>
      <w:r w:rsidRPr="00492EFB">
        <w:rPr>
          <w:szCs w:val="24"/>
        </w:rPr>
        <w:lastRenderedPageBreak/>
        <w:t>реагентов или продуктов</w:t>
      </w:r>
      <w:r w:rsidR="004A4BBE">
        <w:rPr>
          <w:szCs w:val="24"/>
        </w:rPr>
        <w:t xml:space="preserve"> </w:t>
      </w:r>
      <w:r w:rsidRPr="00492EFB">
        <w:rPr>
          <w:szCs w:val="24"/>
        </w:rPr>
        <w:t>реакции;</w:t>
      </w:r>
    </w:p>
    <w:p w:rsidR="00E86120" w:rsidRPr="00492EFB" w:rsidRDefault="00E86120" w:rsidP="00DC1684">
      <w:pPr>
        <w:pStyle w:val="a7"/>
        <w:numPr>
          <w:ilvl w:val="0"/>
          <w:numId w:val="288"/>
        </w:numPr>
        <w:ind w:left="426"/>
        <w:rPr>
          <w:szCs w:val="24"/>
        </w:rPr>
      </w:pPr>
      <w:r w:rsidRPr="00492EFB">
        <w:rPr>
          <w:szCs w:val="24"/>
        </w:rPr>
        <w:t>характеризовать физические и химические свойства простых веществ: кислорода и</w:t>
      </w:r>
      <w:r w:rsidR="004A4BBE">
        <w:rPr>
          <w:szCs w:val="24"/>
        </w:rPr>
        <w:t xml:space="preserve"> </w:t>
      </w:r>
      <w:r w:rsidRPr="00492EFB">
        <w:rPr>
          <w:szCs w:val="24"/>
        </w:rPr>
        <w:t>водорода;</w:t>
      </w:r>
    </w:p>
    <w:p w:rsidR="00E86120" w:rsidRPr="00492EFB" w:rsidRDefault="00E86120" w:rsidP="00DC1684">
      <w:pPr>
        <w:pStyle w:val="a7"/>
        <w:numPr>
          <w:ilvl w:val="0"/>
          <w:numId w:val="288"/>
        </w:numPr>
        <w:ind w:left="426"/>
        <w:rPr>
          <w:szCs w:val="24"/>
        </w:rPr>
      </w:pPr>
      <w:r w:rsidRPr="00492EFB">
        <w:rPr>
          <w:szCs w:val="24"/>
        </w:rPr>
        <w:t>получать, собирать кислород и</w:t>
      </w:r>
      <w:r w:rsidR="004A4BBE">
        <w:rPr>
          <w:szCs w:val="24"/>
        </w:rPr>
        <w:t xml:space="preserve"> </w:t>
      </w:r>
      <w:r w:rsidRPr="00492EFB">
        <w:rPr>
          <w:szCs w:val="24"/>
        </w:rPr>
        <w:t>водород;</w:t>
      </w:r>
    </w:p>
    <w:p w:rsidR="00E86120" w:rsidRPr="00492EFB" w:rsidRDefault="00E86120" w:rsidP="00DC1684">
      <w:pPr>
        <w:pStyle w:val="a7"/>
        <w:numPr>
          <w:ilvl w:val="0"/>
          <w:numId w:val="288"/>
        </w:numPr>
        <w:ind w:left="426"/>
        <w:rPr>
          <w:szCs w:val="24"/>
        </w:rPr>
      </w:pPr>
      <w:r w:rsidRPr="00492EFB">
        <w:rPr>
          <w:szCs w:val="24"/>
        </w:rPr>
        <w:t>распознавать опытным путем газообразные вещества: кислород,</w:t>
      </w:r>
      <w:r w:rsidR="004A4BBE">
        <w:rPr>
          <w:szCs w:val="24"/>
        </w:rPr>
        <w:t xml:space="preserve"> </w:t>
      </w:r>
      <w:r w:rsidRPr="00492EFB">
        <w:rPr>
          <w:szCs w:val="24"/>
        </w:rPr>
        <w:t>водород;</w:t>
      </w:r>
    </w:p>
    <w:p w:rsidR="00E86120" w:rsidRPr="00492EFB" w:rsidRDefault="00E86120" w:rsidP="00DC1684">
      <w:pPr>
        <w:pStyle w:val="a7"/>
        <w:numPr>
          <w:ilvl w:val="0"/>
          <w:numId w:val="288"/>
        </w:numPr>
        <w:ind w:left="426"/>
        <w:rPr>
          <w:szCs w:val="24"/>
        </w:rPr>
      </w:pPr>
      <w:r w:rsidRPr="00492EFB">
        <w:rPr>
          <w:szCs w:val="24"/>
        </w:rPr>
        <w:t>раскрывать смысл закона</w:t>
      </w:r>
      <w:r w:rsidR="004A4BBE">
        <w:rPr>
          <w:szCs w:val="24"/>
        </w:rPr>
        <w:t xml:space="preserve"> </w:t>
      </w:r>
      <w:r w:rsidRPr="00492EFB">
        <w:rPr>
          <w:szCs w:val="24"/>
        </w:rPr>
        <w:t>Авогадро;</w:t>
      </w:r>
    </w:p>
    <w:p w:rsidR="00E86120" w:rsidRPr="00492EFB" w:rsidRDefault="00E86120" w:rsidP="00DC1684">
      <w:pPr>
        <w:pStyle w:val="a7"/>
        <w:numPr>
          <w:ilvl w:val="0"/>
          <w:numId w:val="288"/>
        </w:numPr>
        <w:ind w:left="426"/>
        <w:rPr>
          <w:szCs w:val="24"/>
        </w:rPr>
      </w:pPr>
      <w:r w:rsidRPr="00492EFB">
        <w:rPr>
          <w:szCs w:val="24"/>
        </w:rPr>
        <w:t>раскрывать смысл понятий «тепловой эффект реакции», «молярный</w:t>
      </w:r>
      <w:r w:rsidR="004A4BBE">
        <w:rPr>
          <w:szCs w:val="24"/>
        </w:rPr>
        <w:t xml:space="preserve"> </w:t>
      </w:r>
      <w:r w:rsidRPr="00492EFB">
        <w:rPr>
          <w:szCs w:val="24"/>
        </w:rPr>
        <w:t>объем»;</w:t>
      </w:r>
    </w:p>
    <w:p w:rsidR="00E86120" w:rsidRPr="00492EFB" w:rsidRDefault="00E86120" w:rsidP="00DC1684">
      <w:pPr>
        <w:pStyle w:val="a7"/>
        <w:numPr>
          <w:ilvl w:val="0"/>
          <w:numId w:val="288"/>
        </w:numPr>
        <w:ind w:left="426"/>
        <w:rPr>
          <w:szCs w:val="24"/>
        </w:rPr>
      </w:pPr>
      <w:r w:rsidRPr="00492EFB">
        <w:rPr>
          <w:szCs w:val="24"/>
        </w:rPr>
        <w:t>характеризовать физические и химические свойства</w:t>
      </w:r>
      <w:r w:rsidR="004A4BBE">
        <w:rPr>
          <w:szCs w:val="24"/>
        </w:rPr>
        <w:t xml:space="preserve"> </w:t>
      </w:r>
      <w:r w:rsidRPr="00492EFB">
        <w:rPr>
          <w:szCs w:val="24"/>
        </w:rPr>
        <w:t>воды;</w:t>
      </w:r>
    </w:p>
    <w:p w:rsidR="00E86120" w:rsidRPr="00492EFB" w:rsidRDefault="00E86120" w:rsidP="00DC1684">
      <w:pPr>
        <w:pStyle w:val="a7"/>
        <w:numPr>
          <w:ilvl w:val="0"/>
          <w:numId w:val="288"/>
        </w:numPr>
        <w:ind w:left="426"/>
        <w:rPr>
          <w:szCs w:val="24"/>
        </w:rPr>
      </w:pPr>
      <w:r w:rsidRPr="00492EFB">
        <w:rPr>
          <w:szCs w:val="24"/>
        </w:rPr>
        <w:t>раскрывать смысл понятия</w:t>
      </w:r>
      <w:r w:rsidR="004A4BBE">
        <w:rPr>
          <w:szCs w:val="24"/>
        </w:rPr>
        <w:t xml:space="preserve"> </w:t>
      </w:r>
      <w:r w:rsidRPr="00492EFB">
        <w:rPr>
          <w:szCs w:val="24"/>
        </w:rPr>
        <w:t>«раствор»;</w:t>
      </w:r>
    </w:p>
    <w:p w:rsidR="00E86120" w:rsidRPr="00492EFB" w:rsidRDefault="00E86120" w:rsidP="00DC1684">
      <w:pPr>
        <w:pStyle w:val="a7"/>
        <w:numPr>
          <w:ilvl w:val="0"/>
          <w:numId w:val="288"/>
        </w:numPr>
        <w:ind w:left="426"/>
        <w:rPr>
          <w:szCs w:val="24"/>
        </w:rPr>
      </w:pPr>
      <w:r w:rsidRPr="00492EFB">
        <w:rPr>
          <w:szCs w:val="24"/>
        </w:rPr>
        <w:t>вычислять массовую долю растворенного вещества в</w:t>
      </w:r>
      <w:r w:rsidR="004A4BBE">
        <w:rPr>
          <w:szCs w:val="24"/>
        </w:rPr>
        <w:t xml:space="preserve"> </w:t>
      </w:r>
      <w:r w:rsidRPr="00492EFB">
        <w:rPr>
          <w:szCs w:val="24"/>
        </w:rPr>
        <w:t>растворе;</w:t>
      </w:r>
    </w:p>
    <w:p w:rsidR="00E86120" w:rsidRPr="00492EFB" w:rsidRDefault="00E86120" w:rsidP="00DC1684">
      <w:pPr>
        <w:pStyle w:val="a7"/>
        <w:numPr>
          <w:ilvl w:val="0"/>
          <w:numId w:val="288"/>
        </w:numPr>
        <w:ind w:left="426"/>
        <w:rPr>
          <w:szCs w:val="24"/>
        </w:rPr>
      </w:pPr>
      <w:r w:rsidRPr="00492EFB">
        <w:rPr>
          <w:szCs w:val="24"/>
        </w:rPr>
        <w:t>приготовлять растворы с определенной массовой долей растворенного</w:t>
      </w:r>
      <w:r w:rsidR="004A4BBE">
        <w:rPr>
          <w:szCs w:val="24"/>
        </w:rPr>
        <w:t xml:space="preserve"> </w:t>
      </w:r>
      <w:r w:rsidRPr="00492EFB">
        <w:rPr>
          <w:szCs w:val="24"/>
        </w:rPr>
        <w:t>вещества;</w:t>
      </w:r>
    </w:p>
    <w:p w:rsidR="00E86120" w:rsidRPr="00492EFB" w:rsidRDefault="00E86120" w:rsidP="00DC1684">
      <w:pPr>
        <w:pStyle w:val="a7"/>
        <w:numPr>
          <w:ilvl w:val="0"/>
          <w:numId w:val="288"/>
        </w:numPr>
        <w:ind w:left="426"/>
        <w:rPr>
          <w:szCs w:val="24"/>
        </w:rPr>
      </w:pPr>
      <w:r w:rsidRPr="00492EFB">
        <w:rPr>
          <w:szCs w:val="24"/>
        </w:rPr>
        <w:t>называть соединения изученных классов неорганических</w:t>
      </w:r>
      <w:r w:rsidR="004A4BBE">
        <w:rPr>
          <w:szCs w:val="24"/>
        </w:rPr>
        <w:t xml:space="preserve"> </w:t>
      </w:r>
      <w:r w:rsidRPr="00492EFB">
        <w:rPr>
          <w:szCs w:val="24"/>
        </w:rPr>
        <w:t>веществ;</w:t>
      </w:r>
    </w:p>
    <w:p w:rsidR="00E86120" w:rsidRPr="00492EFB" w:rsidRDefault="00466812" w:rsidP="00DC1684">
      <w:pPr>
        <w:pStyle w:val="a7"/>
        <w:numPr>
          <w:ilvl w:val="0"/>
          <w:numId w:val="288"/>
        </w:numPr>
        <w:ind w:left="426"/>
        <w:rPr>
          <w:szCs w:val="24"/>
        </w:rPr>
      </w:pPr>
      <w:r w:rsidRPr="00492EFB">
        <w:rPr>
          <w:szCs w:val="24"/>
        </w:rPr>
        <w:t xml:space="preserve">характеризовать </w:t>
      </w:r>
      <w:r w:rsidR="00E86120" w:rsidRPr="00492EFB">
        <w:rPr>
          <w:szCs w:val="24"/>
        </w:rPr>
        <w:t>физические</w:t>
      </w:r>
      <w:r w:rsidR="004A4BBE">
        <w:rPr>
          <w:szCs w:val="24"/>
        </w:rPr>
        <w:t xml:space="preserve"> </w:t>
      </w:r>
      <w:r w:rsidR="00E86120" w:rsidRPr="00492EFB">
        <w:rPr>
          <w:szCs w:val="24"/>
        </w:rPr>
        <w:t>и</w:t>
      </w:r>
      <w:r w:rsidR="004A4BBE">
        <w:rPr>
          <w:szCs w:val="24"/>
        </w:rPr>
        <w:t xml:space="preserve"> </w:t>
      </w:r>
      <w:r w:rsidR="00E86120" w:rsidRPr="00492EFB">
        <w:rPr>
          <w:szCs w:val="24"/>
        </w:rPr>
        <w:t>химические</w:t>
      </w:r>
      <w:r w:rsidR="004A4BBE">
        <w:rPr>
          <w:szCs w:val="24"/>
        </w:rPr>
        <w:t xml:space="preserve"> </w:t>
      </w:r>
      <w:r w:rsidR="00E86120" w:rsidRPr="00492EFB">
        <w:rPr>
          <w:szCs w:val="24"/>
        </w:rPr>
        <w:t>свойства</w:t>
      </w:r>
      <w:r w:rsidR="00E86120" w:rsidRPr="00492EFB">
        <w:rPr>
          <w:szCs w:val="24"/>
        </w:rPr>
        <w:tab/>
        <w:t>основных</w:t>
      </w:r>
      <w:r w:rsidR="00E86120" w:rsidRPr="00492EFB">
        <w:rPr>
          <w:szCs w:val="24"/>
        </w:rPr>
        <w:tab/>
      </w:r>
      <w:r w:rsidR="00E86120" w:rsidRPr="00DC1684">
        <w:rPr>
          <w:szCs w:val="24"/>
        </w:rPr>
        <w:t xml:space="preserve">классов </w:t>
      </w:r>
      <w:r w:rsidR="00E86120" w:rsidRPr="00492EFB">
        <w:rPr>
          <w:szCs w:val="24"/>
        </w:rPr>
        <w:t>неорганических веществ: оксидов, кислот, оснований,</w:t>
      </w:r>
      <w:r w:rsidR="004A4BBE">
        <w:rPr>
          <w:szCs w:val="24"/>
        </w:rPr>
        <w:t xml:space="preserve"> </w:t>
      </w:r>
      <w:r w:rsidR="00E86120" w:rsidRPr="00492EFB">
        <w:rPr>
          <w:szCs w:val="24"/>
        </w:rPr>
        <w:t>солей;</w:t>
      </w:r>
    </w:p>
    <w:p w:rsidR="00E86120" w:rsidRPr="00492EFB" w:rsidRDefault="00E86120" w:rsidP="00DC1684">
      <w:pPr>
        <w:pStyle w:val="a7"/>
        <w:numPr>
          <w:ilvl w:val="0"/>
          <w:numId w:val="288"/>
        </w:numPr>
        <w:ind w:left="426"/>
        <w:rPr>
          <w:szCs w:val="24"/>
        </w:rPr>
      </w:pPr>
      <w:r w:rsidRPr="00492EFB">
        <w:rPr>
          <w:szCs w:val="24"/>
        </w:rPr>
        <w:t>определять принадлежность веществ к определенному классу</w:t>
      </w:r>
      <w:r w:rsidR="004A4BBE">
        <w:rPr>
          <w:szCs w:val="24"/>
        </w:rPr>
        <w:t xml:space="preserve"> </w:t>
      </w:r>
      <w:r w:rsidRPr="00492EFB">
        <w:rPr>
          <w:szCs w:val="24"/>
        </w:rPr>
        <w:t>соединений;</w:t>
      </w:r>
    </w:p>
    <w:p w:rsidR="00E86120" w:rsidRPr="00492EFB" w:rsidRDefault="00E86120" w:rsidP="00DC1684">
      <w:pPr>
        <w:pStyle w:val="a7"/>
        <w:numPr>
          <w:ilvl w:val="0"/>
          <w:numId w:val="288"/>
        </w:numPr>
        <w:ind w:left="426"/>
        <w:rPr>
          <w:szCs w:val="24"/>
        </w:rPr>
      </w:pPr>
      <w:r w:rsidRPr="00492EFB">
        <w:rPr>
          <w:szCs w:val="24"/>
        </w:rPr>
        <w:t>составлять формулы неорганических соединений изученных</w:t>
      </w:r>
      <w:r w:rsidR="004A4BBE">
        <w:rPr>
          <w:szCs w:val="24"/>
        </w:rPr>
        <w:t xml:space="preserve"> </w:t>
      </w:r>
      <w:r w:rsidRPr="00492EFB">
        <w:rPr>
          <w:szCs w:val="24"/>
        </w:rPr>
        <w:t>классов;</w:t>
      </w:r>
    </w:p>
    <w:p w:rsidR="00E86120" w:rsidRPr="00492EFB" w:rsidRDefault="00E86120" w:rsidP="00DC1684">
      <w:pPr>
        <w:pStyle w:val="a7"/>
        <w:numPr>
          <w:ilvl w:val="0"/>
          <w:numId w:val="288"/>
        </w:numPr>
        <w:ind w:left="426"/>
        <w:rPr>
          <w:szCs w:val="24"/>
        </w:rPr>
      </w:pPr>
      <w:r w:rsidRPr="00492EFB">
        <w:rPr>
          <w:szCs w:val="24"/>
        </w:rPr>
        <w:t>проводить опыты, подтверждающие химические свойства изученных классов неорганических веществ;</w:t>
      </w:r>
    </w:p>
    <w:p w:rsidR="00E86120" w:rsidRPr="00492EFB" w:rsidRDefault="00E86120" w:rsidP="00DC1684">
      <w:pPr>
        <w:pStyle w:val="a7"/>
        <w:numPr>
          <w:ilvl w:val="0"/>
          <w:numId w:val="288"/>
        </w:numPr>
        <w:ind w:left="426"/>
        <w:rPr>
          <w:szCs w:val="24"/>
        </w:rPr>
      </w:pPr>
      <w:r w:rsidRPr="00492EFB">
        <w:rPr>
          <w:szCs w:val="24"/>
        </w:rPr>
        <w:t>распознавать опытным путем растворы кислот и щелочей по изменению окраски индикатора;</w:t>
      </w:r>
    </w:p>
    <w:p w:rsidR="00E86120" w:rsidRPr="00492EFB" w:rsidRDefault="00E86120" w:rsidP="00DC1684">
      <w:pPr>
        <w:pStyle w:val="a7"/>
        <w:numPr>
          <w:ilvl w:val="0"/>
          <w:numId w:val="288"/>
        </w:numPr>
        <w:ind w:left="426"/>
        <w:rPr>
          <w:szCs w:val="24"/>
        </w:rPr>
      </w:pPr>
      <w:r w:rsidRPr="00492EFB">
        <w:rPr>
          <w:szCs w:val="24"/>
        </w:rPr>
        <w:t>характеризовать взаимосвязь между классами неорганических</w:t>
      </w:r>
      <w:r w:rsidR="004A4BBE">
        <w:rPr>
          <w:szCs w:val="24"/>
        </w:rPr>
        <w:t xml:space="preserve"> </w:t>
      </w:r>
      <w:r w:rsidRPr="00492EFB">
        <w:rPr>
          <w:szCs w:val="24"/>
        </w:rPr>
        <w:t>соединений;</w:t>
      </w:r>
    </w:p>
    <w:p w:rsidR="00E86120" w:rsidRPr="00492EFB" w:rsidRDefault="00E86120" w:rsidP="00DC1684">
      <w:pPr>
        <w:pStyle w:val="a7"/>
        <w:numPr>
          <w:ilvl w:val="0"/>
          <w:numId w:val="288"/>
        </w:numPr>
        <w:ind w:left="426"/>
        <w:rPr>
          <w:szCs w:val="24"/>
        </w:rPr>
      </w:pPr>
      <w:r w:rsidRPr="00492EFB">
        <w:rPr>
          <w:szCs w:val="24"/>
        </w:rPr>
        <w:t>раскрывать смысл Периодического закона Д.И.Менделеева;</w:t>
      </w:r>
    </w:p>
    <w:p w:rsidR="00E86120" w:rsidRPr="00492EFB" w:rsidRDefault="00E86120" w:rsidP="00DC1684">
      <w:pPr>
        <w:pStyle w:val="a7"/>
        <w:numPr>
          <w:ilvl w:val="0"/>
          <w:numId w:val="288"/>
        </w:numPr>
        <w:ind w:left="426"/>
        <w:rPr>
          <w:szCs w:val="24"/>
        </w:rPr>
      </w:pPr>
      <w:r w:rsidRPr="00492EFB">
        <w:rPr>
          <w:szCs w:val="24"/>
        </w:rPr>
        <w:t>объяснять физический смысл атомного (порядкового) номера химического элемента, номеров группы и периода в периодической системе Д.И.Менделеева;</w:t>
      </w:r>
    </w:p>
    <w:p w:rsidR="00E86120" w:rsidRPr="00492EFB" w:rsidRDefault="00E86120" w:rsidP="00DC1684">
      <w:pPr>
        <w:pStyle w:val="a7"/>
        <w:numPr>
          <w:ilvl w:val="0"/>
          <w:numId w:val="288"/>
        </w:numPr>
        <w:ind w:left="426"/>
        <w:rPr>
          <w:szCs w:val="24"/>
        </w:rPr>
      </w:pPr>
      <w:r w:rsidRPr="00492EFB">
        <w:rPr>
          <w:szCs w:val="24"/>
        </w:rPr>
        <w:t>объяснять закономерности изменения строения атомов, свойств элементов в пределах малых периодов и главных</w:t>
      </w:r>
      <w:r w:rsidR="004A4BBE">
        <w:rPr>
          <w:szCs w:val="24"/>
        </w:rPr>
        <w:t xml:space="preserve"> </w:t>
      </w:r>
      <w:r w:rsidRPr="00492EFB">
        <w:rPr>
          <w:szCs w:val="24"/>
        </w:rPr>
        <w:t>подгрупп;</w:t>
      </w:r>
    </w:p>
    <w:p w:rsidR="00E86120" w:rsidRPr="00492EFB" w:rsidRDefault="00E86120" w:rsidP="00DC1684">
      <w:pPr>
        <w:pStyle w:val="a7"/>
        <w:numPr>
          <w:ilvl w:val="0"/>
          <w:numId w:val="288"/>
        </w:numPr>
        <w:ind w:left="426"/>
        <w:rPr>
          <w:szCs w:val="24"/>
        </w:rPr>
      </w:pPr>
      <w:r w:rsidRPr="00492EFB">
        <w:rPr>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86120" w:rsidRPr="00492EFB" w:rsidRDefault="00E86120" w:rsidP="00DC1684">
      <w:pPr>
        <w:pStyle w:val="a7"/>
        <w:numPr>
          <w:ilvl w:val="0"/>
          <w:numId w:val="288"/>
        </w:numPr>
        <w:ind w:left="426"/>
        <w:rPr>
          <w:szCs w:val="24"/>
        </w:rPr>
      </w:pPr>
      <w:r w:rsidRPr="00492EFB">
        <w:rPr>
          <w:szCs w:val="24"/>
        </w:rPr>
        <w:t>составлять схемы строения атомов первых 20 элементов периодической системы Д.И.Менделеева;</w:t>
      </w:r>
    </w:p>
    <w:p w:rsidR="00E86120" w:rsidRPr="00492EFB" w:rsidRDefault="00E86120" w:rsidP="00DC1684">
      <w:pPr>
        <w:pStyle w:val="a7"/>
        <w:numPr>
          <w:ilvl w:val="0"/>
          <w:numId w:val="288"/>
        </w:numPr>
        <w:ind w:left="426"/>
        <w:rPr>
          <w:szCs w:val="24"/>
        </w:rPr>
      </w:pPr>
      <w:r w:rsidRPr="00492EFB">
        <w:rPr>
          <w:szCs w:val="24"/>
        </w:rPr>
        <w:t>раскрывать смысл понятий: «химическая связь»,</w:t>
      </w:r>
      <w:r w:rsidR="004A4BBE">
        <w:rPr>
          <w:szCs w:val="24"/>
        </w:rPr>
        <w:t xml:space="preserve"> </w:t>
      </w:r>
      <w:r w:rsidRPr="00492EFB">
        <w:rPr>
          <w:szCs w:val="24"/>
        </w:rPr>
        <w:t>«электроотрицательность»;</w:t>
      </w:r>
    </w:p>
    <w:p w:rsidR="00E86120" w:rsidRPr="00492EFB" w:rsidRDefault="004D2DFF" w:rsidP="00DC1684">
      <w:pPr>
        <w:pStyle w:val="a7"/>
        <w:numPr>
          <w:ilvl w:val="0"/>
          <w:numId w:val="288"/>
        </w:numPr>
        <w:ind w:left="426"/>
        <w:rPr>
          <w:szCs w:val="24"/>
        </w:rPr>
      </w:pPr>
      <w:r w:rsidRPr="00492EFB">
        <w:rPr>
          <w:szCs w:val="24"/>
        </w:rPr>
        <w:t xml:space="preserve">характеризовать </w:t>
      </w:r>
      <w:r w:rsidR="00E86120" w:rsidRPr="00492EFB">
        <w:rPr>
          <w:szCs w:val="24"/>
        </w:rPr>
        <w:t>зависим</w:t>
      </w:r>
      <w:r w:rsidR="00466812" w:rsidRPr="00492EFB">
        <w:rPr>
          <w:szCs w:val="24"/>
        </w:rPr>
        <w:t>ость</w:t>
      </w:r>
      <w:r w:rsidR="004A4BBE">
        <w:rPr>
          <w:szCs w:val="24"/>
        </w:rPr>
        <w:t xml:space="preserve"> </w:t>
      </w:r>
      <w:r w:rsidR="00466812" w:rsidRPr="00492EFB">
        <w:rPr>
          <w:szCs w:val="24"/>
        </w:rPr>
        <w:t>физических</w:t>
      </w:r>
      <w:r w:rsidR="004A4BBE">
        <w:rPr>
          <w:szCs w:val="24"/>
        </w:rPr>
        <w:t xml:space="preserve"> </w:t>
      </w:r>
      <w:r w:rsidR="00466812" w:rsidRPr="00492EFB">
        <w:rPr>
          <w:szCs w:val="24"/>
        </w:rPr>
        <w:t>свойств</w:t>
      </w:r>
      <w:r w:rsidR="004A4BBE">
        <w:rPr>
          <w:szCs w:val="24"/>
        </w:rPr>
        <w:t xml:space="preserve"> </w:t>
      </w:r>
      <w:r w:rsidR="00466812" w:rsidRPr="00492EFB">
        <w:rPr>
          <w:szCs w:val="24"/>
        </w:rPr>
        <w:t xml:space="preserve">веществ </w:t>
      </w:r>
      <w:r w:rsidR="00E86120" w:rsidRPr="00492EFB">
        <w:rPr>
          <w:szCs w:val="24"/>
        </w:rPr>
        <w:t>от</w:t>
      </w:r>
      <w:r w:rsidR="004A4BBE">
        <w:rPr>
          <w:szCs w:val="24"/>
        </w:rPr>
        <w:t xml:space="preserve"> </w:t>
      </w:r>
      <w:r w:rsidR="00E86120" w:rsidRPr="00DC1684">
        <w:rPr>
          <w:szCs w:val="24"/>
        </w:rPr>
        <w:t xml:space="preserve">типа </w:t>
      </w:r>
      <w:r w:rsidR="00E86120" w:rsidRPr="00492EFB">
        <w:rPr>
          <w:szCs w:val="24"/>
        </w:rPr>
        <w:t>кристаллической</w:t>
      </w:r>
      <w:r w:rsidR="004A4BBE">
        <w:rPr>
          <w:szCs w:val="24"/>
        </w:rPr>
        <w:t xml:space="preserve"> </w:t>
      </w:r>
      <w:r w:rsidR="00E86120" w:rsidRPr="00492EFB">
        <w:rPr>
          <w:szCs w:val="24"/>
        </w:rPr>
        <w:t>решетки;</w:t>
      </w:r>
    </w:p>
    <w:p w:rsidR="00E86120" w:rsidRPr="00492EFB" w:rsidRDefault="00E86120" w:rsidP="00DC1684">
      <w:pPr>
        <w:pStyle w:val="a7"/>
        <w:numPr>
          <w:ilvl w:val="0"/>
          <w:numId w:val="288"/>
        </w:numPr>
        <w:ind w:left="426"/>
        <w:rPr>
          <w:szCs w:val="24"/>
        </w:rPr>
      </w:pPr>
      <w:r w:rsidRPr="00492EFB">
        <w:rPr>
          <w:szCs w:val="24"/>
        </w:rPr>
        <w:t>определять вид химической связи в неорганических</w:t>
      </w:r>
      <w:r w:rsidR="004A4BBE">
        <w:rPr>
          <w:szCs w:val="24"/>
        </w:rPr>
        <w:t xml:space="preserve"> </w:t>
      </w:r>
      <w:r w:rsidRPr="00492EFB">
        <w:rPr>
          <w:szCs w:val="24"/>
        </w:rPr>
        <w:t>соединениях;</w:t>
      </w:r>
    </w:p>
    <w:p w:rsidR="00E86120" w:rsidRPr="00492EFB" w:rsidRDefault="00E86120" w:rsidP="00DC1684">
      <w:pPr>
        <w:pStyle w:val="a7"/>
        <w:numPr>
          <w:ilvl w:val="0"/>
          <w:numId w:val="288"/>
        </w:numPr>
        <w:ind w:left="426"/>
        <w:rPr>
          <w:szCs w:val="24"/>
        </w:rPr>
      </w:pPr>
      <w:r w:rsidRPr="00492EFB">
        <w:rPr>
          <w:szCs w:val="24"/>
        </w:rPr>
        <w:t>изображать схемы строения молекул веществ, образованных разными видами химических связей;</w:t>
      </w:r>
    </w:p>
    <w:p w:rsidR="00E86120" w:rsidRPr="00492EFB" w:rsidRDefault="00E86120" w:rsidP="00DC1684">
      <w:pPr>
        <w:pStyle w:val="a7"/>
        <w:numPr>
          <w:ilvl w:val="0"/>
          <w:numId w:val="288"/>
        </w:numPr>
        <w:ind w:left="426"/>
        <w:rPr>
          <w:szCs w:val="24"/>
        </w:rPr>
      </w:pPr>
      <w:r w:rsidRPr="00492EFB">
        <w:rPr>
          <w:szCs w:val="24"/>
        </w:rPr>
        <w:t>раскрывать</w:t>
      </w:r>
      <w:r w:rsidRPr="00492EFB">
        <w:rPr>
          <w:szCs w:val="24"/>
        </w:rPr>
        <w:tab/>
        <w:t>смысл</w:t>
      </w:r>
      <w:r w:rsidRPr="00492EFB">
        <w:rPr>
          <w:szCs w:val="24"/>
        </w:rPr>
        <w:tab/>
        <w:t>по</w:t>
      </w:r>
      <w:r w:rsidR="00466812" w:rsidRPr="00492EFB">
        <w:rPr>
          <w:szCs w:val="24"/>
        </w:rPr>
        <w:t>нятий</w:t>
      </w:r>
      <w:r w:rsidR="004A4BBE">
        <w:rPr>
          <w:szCs w:val="24"/>
        </w:rPr>
        <w:t xml:space="preserve"> </w:t>
      </w:r>
      <w:r w:rsidR="00466812" w:rsidRPr="00492EFB">
        <w:rPr>
          <w:szCs w:val="24"/>
        </w:rPr>
        <w:t>«ион»,</w:t>
      </w:r>
      <w:r w:rsidR="00466812" w:rsidRPr="00492EFB">
        <w:rPr>
          <w:szCs w:val="24"/>
        </w:rPr>
        <w:tab/>
        <w:t>«катион»,</w:t>
      </w:r>
      <w:r w:rsidR="00466812" w:rsidRPr="00492EFB">
        <w:rPr>
          <w:szCs w:val="24"/>
        </w:rPr>
        <w:tab/>
        <w:t xml:space="preserve">«анион», </w:t>
      </w:r>
      <w:r w:rsidRPr="00492EFB">
        <w:rPr>
          <w:szCs w:val="24"/>
        </w:rPr>
        <w:t>«электролиты»,</w:t>
      </w:r>
      <w:r w:rsidR="004A4BBE">
        <w:rPr>
          <w:szCs w:val="24"/>
        </w:rPr>
        <w:t xml:space="preserve"> </w:t>
      </w:r>
      <w:r w:rsidRPr="00492EFB">
        <w:rPr>
          <w:szCs w:val="24"/>
        </w:rPr>
        <w:t>«неэлектролиты», «электролитическая диссоциация», «окислитель», «степень окисления» «восстановитель», «окисление», «восстановление»;</w:t>
      </w:r>
    </w:p>
    <w:p w:rsidR="00E86120" w:rsidRPr="00492EFB" w:rsidRDefault="00E86120" w:rsidP="00DC1684">
      <w:pPr>
        <w:pStyle w:val="a7"/>
        <w:numPr>
          <w:ilvl w:val="0"/>
          <w:numId w:val="288"/>
        </w:numPr>
        <w:ind w:left="426"/>
        <w:rPr>
          <w:szCs w:val="24"/>
        </w:rPr>
      </w:pPr>
      <w:r w:rsidRPr="00492EFB">
        <w:rPr>
          <w:szCs w:val="24"/>
        </w:rPr>
        <w:t>определять степень окисления атома элемента в</w:t>
      </w:r>
      <w:r w:rsidR="004A4BBE">
        <w:rPr>
          <w:szCs w:val="24"/>
        </w:rPr>
        <w:t xml:space="preserve"> </w:t>
      </w:r>
      <w:r w:rsidRPr="00492EFB">
        <w:rPr>
          <w:szCs w:val="24"/>
        </w:rPr>
        <w:t>соединении;</w:t>
      </w:r>
    </w:p>
    <w:p w:rsidR="00E86120" w:rsidRPr="00492EFB" w:rsidRDefault="00E86120" w:rsidP="00DC1684">
      <w:pPr>
        <w:pStyle w:val="a7"/>
        <w:numPr>
          <w:ilvl w:val="0"/>
          <w:numId w:val="288"/>
        </w:numPr>
        <w:ind w:left="426"/>
        <w:rPr>
          <w:szCs w:val="24"/>
        </w:rPr>
      </w:pPr>
      <w:r w:rsidRPr="00492EFB">
        <w:rPr>
          <w:szCs w:val="24"/>
        </w:rPr>
        <w:t>раскрывать смысл теории электролитической</w:t>
      </w:r>
      <w:r w:rsidR="004A4BBE">
        <w:rPr>
          <w:szCs w:val="24"/>
        </w:rPr>
        <w:t xml:space="preserve"> </w:t>
      </w:r>
      <w:r w:rsidRPr="00492EFB">
        <w:rPr>
          <w:szCs w:val="24"/>
        </w:rPr>
        <w:t>диссоциации;</w:t>
      </w:r>
    </w:p>
    <w:p w:rsidR="00E86120" w:rsidRPr="00492EFB" w:rsidRDefault="00E86120" w:rsidP="00DC1684">
      <w:pPr>
        <w:pStyle w:val="a7"/>
        <w:numPr>
          <w:ilvl w:val="0"/>
          <w:numId w:val="288"/>
        </w:numPr>
        <w:ind w:left="426"/>
        <w:rPr>
          <w:szCs w:val="24"/>
        </w:rPr>
      </w:pPr>
      <w:r w:rsidRPr="00492EFB">
        <w:rPr>
          <w:szCs w:val="24"/>
        </w:rPr>
        <w:t>составлять уравнения электролитической диссоциации кислот, щелочей,</w:t>
      </w:r>
      <w:r w:rsidR="004A4BBE">
        <w:rPr>
          <w:szCs w:val="24"/>
        </w:rPr>
        <w:t xml:space="preserve"> </w:t>
      </w:r>
      <w:r w:rsidRPr="00492EFB">
        <w:rPr>
          <w:szCs w:val="24"/>
        </w:rPr>
        <w:t>солей;</w:t>
      </w:r>
    </w:p>
    <w:p w:rsidR="00E86120" w:rsidRPr="00492EFB" w:rsidRDefault="00466812" w:rsidP="00DC1684">
      <w:pPr>
        <w:pStyle w:val="a7"/>
        <w:numPr>
          <w:ilvl w:val="0"/>
          <w:numId w:val="288"/>
        </w:numPr>
        <w:ind w:left="426"/>
        <w:rPr>
          <w:szCs w:val="24"/>
        </w:rPr>
      </w:pPr>
      <w:r w:rsidRPr="00492EFB">
        <w:rPr>
          <w:szCs w:val="24"/>
        </w:rPr>
        <w:t xml:space="preserve">объяснять </w:t>
      </w:r>
      <w:r w:rsidR="00E86120" w:rsidRPr="00492EFB">
        <w:rPr>
          <w:szCs w:val="24"/>
        </w:rPr>
        <w:t>сущность</w:t>
      </w:r>
      <w:r w:rsidR="004A4BBE">
        <w:rPr>
          <w:szCs w:val="24"/>
        </w:rPr>
        <w:t xml:space="preserve"> </w:t>
      </w:r>
      <w:r w:rsidR="00E86120" w:rsidRPr="00492EFB">
        <w:rPr>
          <w:szCs w:val="24"/>
        </w:rPr>
        <w:t>процесс</w:t>
      </w:r>
      <w:r w:rsidRPr="00492EFB">
        <w:rPr>
          <w:szCs w:val="24"/>
        </w:rPr>
        <w:t xml:space="preserve">а электролитической диссоциации и </w:t>
      </w:r>
      <w:r w:rsidR="00E86120" w:rsidRPr="00DC1684">
        <w:rPr>
          <w:szCs w:val="24"/>
        </w:rPr>
        <w:t xml:space="preserve">реакций </w:t>
      </w:r>
      <w:r w:rsidR="00E86120" w:rsidRPr="00492EFB">
        <w:rPr>
          <w:szCs w:val="24"/>
        </w:rPr>
        <w:t>ионного обмена;</w:t>
      </w:r>
    </w:p>
    <w:p w:rsidR="00E86120" w:rsidRPr="00492EFB" w:rsidRDefault="00E86120" w:rsidP="00DC1684">
      <w:pPr>
        <w:pStyle w:val="a7"/>
        <w:numPr>
          <w:ilvl w:val="0"/>
          <w:numId w:val="288"/>
        </w:numPr>
        <w:ind w:left="426"/>
        <w:rPr>
          <w:szCs w:val="24"/>
        </w:rPr>
      </w:pPr>
      <w:r w:rsidRPr="00492EFB">
        <w:rPr>
          <w:szCs w:val="24"/>
        </w:rPr>
        <w:t>составлять полные и сокращенные ионные уравнения реакции</w:t>
      </w:r>
      <w:r w:rsidR="004A4BBE">
        <w:rPr>
          <w:szCs w:val="24"/>
        </w:rPr>
        <w:t xml:space="preserve"> </w:t>
      </w:r>
      <w:r w:rsidRPr="00492EFB">
        <w:rPr>
          <w:szCs w:val="24"/>
        </w:rPr>
        <w:t>обмена;</w:t>
      </w:r>
    </w:p>
    <w:p w:rsidR="00E86120" w:rsidRPr="00492EFB" w:rsidRDefault="00E86120" w:rsidP="00DC1684">
      <w:pPr>
        <w:pStyle w:val="a7"/>
        <w:numPr>
          <w:ilvl w:val="0"/>
          <w:numId w:val="288"/>
        </w:numPr>
        <w:ind w:left="426"/>
        <w:rPr>
          <w:szCs w:val="24"/>
        </w:rPr>
      </w:pPr>
      <w:r w:rsidRPr="00492EFB">
        <w:rPr>
          <w:szCs w:val="24"/>
        </w:rPr>
        <w:t>определять возможность протекания реакций ионного</w:t>
      </w:r>
      <w:r w:rsidR="004A4BBE">
        <w:rPr>
          <w:szCs w:val="24"/>
        </w:rPr>
        <w:t xml:space="preserve"> </w:t>
      </w:r>
      <w:r w:rsidRPr="00492EFB">
        <w:rPr>
          <w:szCs w:val="24"/>
        </w:rPr>
        <w:t>обмена;</w:t>
      </w:r>
    </w:p>
    <w:p w:rsidR="00E86120" w:rsidRPr="00492EFB" w:rsidRDefault="00E86120" w:rsidP="00DC1684">
      <w:pPr>
        <w:pStyle w:val="a7"/>
        <w:numPr>
          <w:ilvl w:val="0"/>
          <w:numId w:val="288"/>
        </w:numPr>
        <w:ind w:left="426"/>
        <w:rPr>
          <w:szCs w:val="24"/>
        </w:rPr>
      </w:pPr>
      <w:r w:rsidRPr="00492EFB">
        <w:rPr>
          <w:szCs w:val="24"/>
        </w:rPr>
        <w:t>проводить реакции, подтверждающие качественный состав различных</w:t>
      </w:r>
      <w:r w:rsidR="004A4BBE">
        <w:rPr>
          <w:szCs w:val="24"/>
        </w:rPr>
        <w:t xml:space="preserve"> </w:t>
      </w:r>
      <w:r w:rsidRPr="00492EFB">
        <w:rPr>
          <w:szCs w:val="24"/>
        </w:rPr>
        <w:t>веществ;</w:t>
      </w:r>
    </w:p>
    <w:p w:rsidR="00E86120" w:rsidRPr="00492EFB" w:rsidRDefault="00E86120" w:rsidP="00DC1684">
      <w:pPr>
        <w:pStyle w:val="a7"/>
        <w:numPr>
          <w:ilvl w:val="0"/>
          <w:numId w:val="288"/>
        </w:numPr>
        <w:ind w:left="426"/>
        <w:rPr>
          <w:szCs w:val="24"/>
        </w:rPr>
      </w:pPr>
      <w:r w:rsidRPr="00492EFB">
        <w:rPr>
          <w:szCs w:val="24"/>
        </w:rPr>
        <w:t>определять окислитель и</w:t>
      </w:r>
      <w:r w:rsidR="004A4BBE">
        <w:rPr>
          <w:szCs w:val="24"/>
        </w:rPr>
        <w:t xml:space="preserve"> </w:t>
      </w:r>
      <w:r w:rsidRPr="00492EFB">
        <w:rPr>
          <w:szCs w:val="24"/>
        </w:rPr>
        <w:t>восстановитель;</w:t>
      </w:r>
    </w:p>
    <w:p w:rsidR="00E86120" w:rsidRPr="00492EFB" w:rsidRDefault="00E86120" w:rsidP="00DC1684">
      <w:pPr>
        <w:pStyle w:val="a7"/>
        <w:numPr>
          <w:ilvl w:val="0"/>
          <w:numId w:val="288"/>
        </w:numPr>
        <w:ind w:left="426"/>
        <w:rPr>
          <w:szCs w:val="24"/>
        </w:rPr>
      </w:pPr>
      <w:r w:rsidRPr="00492EFB">
        <w:rPr>
          <w:szCs w:val="24"/>
        </w:rPr>
        <w:lastRenderedPageBreak/>
        <w:t>составлять уравнения окислительно-восстановительных</w:t>
      </w:r>
      <w:r w:rsidR="004A4BBE">
        <w:rPr>
          <w:szCs w:val="24"/>
        </w:rPr>
        <w:t xml:space="preserve"> </w:t>
      </w:r>
      <w:r w:rsidRPr="00492EFB">
        <w:rPr>
          <w:szCs w:val="24"/>
        </w:rPr>
        <w:t>реакций;</w:t>
      </w:r>
    </w:p>
    <w:p w:rsidR="00E86120" w:rsidRPr="00492EFB" w:rsidRDefault="00E86120" w:rsidP="00DC1684">
      <w:pPr>
        <w:pStyle w:val="a7"/>
        <w:numPr>
          <w:ilvl w:val="0"/>
          <w:numId w:val="288"/>
        </w:numPr>
        <w:ind w:left="426"/>
        <w:rPr>
          <w:szCs w:val="24"/>
        </w:rPr>
      </w:pPr>
      <w:r w:rsidRPr="00492EFB">
        <w:rPr>
          <w:szCs w:val="24"/>
        </w:rPr>
        <w:t>называть факторы, влияющие на скорость химической</w:t>
      </w:r>
      <w:r w:rsidR="004A4BBE">
        <w:rPr>
          <w:szCs w:val="24"/>
        </w:rPr>
        <w:t xml:space="preserve"> </w:t>
      </w:r>
      <w:r w:rsidRPr="00492EFB">
        <w:rPr>
          <w:szCs w:val="24"/>
        </w:rPr>
        <w:t>реакции;</w:t>
      </w:r>
    </w:p>
    <w:p w:rsidR="00E86120" w:rsidRPr="00492EFB" w:rsidRDefault="00E86120" w:rsidP="00DC1684">
      <w:pPr>
        <w:pStyle w:val="a7"/>
        <w:numPr>
          <w:ilvl w:val="0"/>
          <w:numId w:val="288"/>
        </w:numPr>
        <w:ind w:left="426"/>
        <w:rPr>
          <w:szCs w:val="24"/>
        </w:rPr>
      </w:pPr>
      <w:r w:rsidRPr="00492EFB">
        <w:rPr>
          <w:szCs w:val="24"/>
        </w:rPr>
        <w:t>классифицировать химические реакции по различным</w:t>
      </w:r>
      <w:r w:rsidR="004A4BBE">
        <w:rPr>
          <w:szCs w:val="24"/>
        </w:rPr>
        <w:t xml:space="preserve"> </w:t>
      </w:r>
      <w:r w:rsidRPr="00492EFB">
        <w:rPr>
          <w:szCs w:val="24"/>
        </w:rPr>
        <w:t>признакам;</w:t>
      </w:r>
    </w:p>
    <w:p w:rsidR="00E86120" w:rsidRPr="00492EFB" w:rsidRDefault="00466812" w:rsidP="00DC1684">
      <w:pPr>
        <w:pStyle w:val="a7"/>
        <w:numPr>
          <w:ilvl w:val="0"/>
          <w:numId w:val="288"/>
        </w:numPr>
        <w:ind w:left="426"/>
        <w:rPr>
          <w:szCs w:val="24"/>
        </w:rPr>
      </w:pPr>
      <w:r w:rsidRPr="00492EFB">
        <w:rPr>
          <w:szCs w:val="24"/>
        </w:rPr>
        <w:t xml:space="preserve">характеризовать </w:t>
      </w:r>
      <w:r w:rsidR="00E86120" w:rsidRPr="00492EFB">
        <w:rPr>
          <w:szCs w:val="24"/>
        </w:rPr>
        <w:t>взаимосв</w:t>
      </w:r>
      <w:r w:rsidRPr="00492EFB">
        <w:rPr>
          <w:szCs w:val="24"/>
        </w:rPr>
        <w:t>язь между</w:t>
      </w:r>
      <w:r w:rsidRPr="00492EFB">
        <w:rPr>
          <w:szCs w:val="24"/>
        </w:rPr>
        <w:tab/>
        <w:t>составом, строением</w:t>
      </w:r>
      <w:r w:rsidRPr="00492EFB">
        <w:rPr>
          <w:szCs w:val="24"/>
        </w:rPr>
        <w:tab/>
        <w:t xml:space="preserve">и </w:t>
      </w:r>
      <w:r w:rsidR="00E86120" w:rsidRPr="00DC1684">
        <w:rPr>
          <w:szCs w:val="24"/>
        </w:rPr>
        <w:t xml:space="preserve">свойствами </w:t>
      </w:r>
      <w:r w:rsidR="00E86120" w:rsidRPr="00492EFB">
        <w:rPr>
          <w:szCs w:val="24"/>
        </w:rPr>
        <w:t>неметаллов;</w:t>
      </w:r>
    </w:p>
    <w:p w:rsidR="00E86120" w:rsidRPr="00492EFB" w:rsidRDefault="00E86120" w:rsidP="00DC1684">
      <w:pPr>
        <w:pStyle w:val="a7"/>
        <w:numPr>
          <w:ilvl w:val="0"/>
          <w:numId w:val="288"/>
        </w:numPr>
        <w:ind w:left="426"/>
        <w:rPr>
          <w:szCs w:val="24"/>
        </w:rPr>
      </w:pPr>
      <w:r w:rsidRPr="00492EFB">
        <w:rPr>
          <w:szCs w:val="24"/>
        </w:rPr>
        <w:t>проводить опыты по получению, собиранию и изучению химических свойств газообразных веществ: углекислого газа, аммиака;</w:t>
      </w:r>
    </w:p>
    <w:p w:rsidR="00E86120" w:rsidRPr="00492EFB" w:rsidRDefault="00E86120" w:rsidP="00DC1684">
      <w:pPr>
        <w:pStyle w:val="a7"/>
        <w:numPr>
          <w:ilvl w:val="0"/>
          <w:numId w:val="288"/>
        </w:numPr>
        <w:ind w:left="426"/>
        <w:rPr>
          <w:szCs w:val="24"/>
        </w:rPr>
      </w:pPr>
      <w:r w:rsidRPr="00492EFB">
        <w:rPr>
          <w:szCs w:val="24"/>
        </w:rPr>
        <w:t>распознавать опытным путем газообразные вещества: углекислый газ и</w:t>
      </w:r>
      <w:r w:rsidR="004A4BBE">
        <w:rPr>
          <w:szCs w:val="24"/>
        </w:rPr>
        <w:t xml:space="preserve"> </w:t>
      </w:r>
      <w:r w:rsidRPr="00492EFB">
        <w:rPr>
          <w:szCs w:val="24"/>
        </w:rPr>
        <w:t>аммиак;</w:t>
      </w:r>
    </w:p>
    <w:p w:rsidR="00E86120" w:rsidRPr="00492EFB" w:rsidRDefault="00E86120" w:rsidP="00DC1684">
      <w:pPr>
        <w:pStyle w:val="a7"/>
        <w:numPr>
          <w:ilvl w:val="0"/>
          <w:numId w:val="288"/>
        </w:numPr>
        <w:ind w:left="426"/>
        <w:rPr>
          <w:szCs w:val="24"/>
        </w:rPr>
      </w:pPr>
      <w:r w:rsidRPr="00492EFB">
        <w:rPr>
          <w:szCs w:val="24"/>
        </w:rPr>
        <w:t>характеризовать взаимосвязь между составом, строением и свойствами металлов;</w:t>
      </w:r>
    </w:p>
    <w:p w:rsidR="00E86120" w:rsidRPr="00492EFB" w:rsidRDefault="00E86120" w:rsidP="00DC1684">
      <w:pPr>
        <w:pStyle w:val="a7"/>
        <w:numPr>
          <w:ilvl w:val="0"/>
          <w:numId w:val="288"/>
        </w:numPr>
        <w:ind w:left="426"/>
        <w:rPr>
          <w:szCs w:val="24"/>
        </w:rPr>
      </w:pPr>
      <w:r w:rsidRPr="00492EFB">
        <w:rPr>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sidR="004A4BBE">
        <w:rPr>
          <w:szCs w:val="24"/>
        </w:rPr>
        <w:t xml:space="preserve"> </w:t>
      </w:r>
      <w:r w:rsidRPr="00492EFB">
        <w:rPr>
          <w:szCs w:val="24"/>
        </w:rPr>
        <w:t>глюкоза;</w:t>
      </w:r>
    </w:p>
    <w:p w:rsidR="00E86120" w:rsidRPr="00492EFB" w:rsidRDefault="00E86120" w:rsidP="00DC1684">
      <w:pPr>
        <w:pStyle w:val="a7"/>
        <w:numPr>
          <w:ilvl w:val="0"/>
          <w:numId w:val="288"/>
        </w:numPr>
        <w:ind w:left="426"/>
        <w:rPr>
          <w:szCs w:val="24"/>
        </w:rPr>
      </w:pPr>
      <w:r w:rsidRPr="00492EFB">
        <w:rPr>
          <w:szCs w:val="24"/>
        </w:rPr>
        <w:t>оценивать влияние химического загрязнения окружающей среды на организм человека;</w:t>
      </w:r>
    </w:p>
    <w:p w:rsidR="00E86120" w:rsidRPr="00492EFB" w:rsidRDefault="00E86120" w:rsidP="00DC1684">
      <w:pPr>
        <w:pStyle w:val="a7"/>
        <w:numPr>
          <w:ilvl w:val="0"/>
          <w:numId w:val="288"/>
        </w:numPr>
        <w:ind w:left="426"/>
        <w:rPr>
          <w:szCs w:val="24"/>
        </w:rPr>
      </w:pPr>
      <w:r w:rsidRPr="00492EFB">
        <w:rPr>
          <w:szCs w:val="24"/>
        </w:rPr>
        <w:t>грамотно обращаться с веществами в повседневной</w:t>
      </w:r>
      <w:r w:rsidR="004A4BBE">
        <w:rPr>
          <w:szCs w:val="24"/>
        </w:rPr>
        <w:t xml:space="preserve"> </w:t>
      </w:r>
      <w:r w:rsidRPr="00492EFB">
        <w:rPr>
          <w:szCs w:val="24"/>
        </w:rPr>
        <w:t>жизни;</w:t>
      </w:r>
    </w:p>
    <w:p w:rsidR="00E86120" w:rsidRPr="00492EFB" w:rsidRDefault="00E86120" w:rsidP="00DC1684">
      <w:pPr>
        <w:pStyle w:val="a7"/>
        <w:numPr>
          <w:ilvl w:val="0"/>
          <w:numId w:val="288"/>
        </w:numPr>
        <w:ind w:left="426"/>
        <w:rPr>
          <w:szCs w:val="24"/>
        </w:rPr>
      </w:pPr>
      <w:r w:rsidRPr="00492EFB">
        <w:rPr>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86120" w:rsidRPr="00492EFB" w:rsidRDefault="00E86120" w:rsidP="00DC1684">
      <w:r w:rsidRPr="00492EFB">
        <w:t>Выпускник получит возможность научиться:</w:t>
      </w:r>
    </w:p>
    <w:p w:rsidR="00E86120" w:rsidRPr="00492EFB" w:rsidRDefault="00E86120" w:rsidP="00DC1684">
      <w:pPr>
        <w:pStyle w:val="a7"/>
        <w:numPr>
          <w:ilvl w:val="0"/>
          <w:numId w:val="288"/>
        </w:numPr>
        <w:ind w:left="426"/>
        <w:rPr>
          <w:szCs w:val="24"/>
        </w:rPr>
      </w:pPr>
      <w:r w:rsidRPr="00492EFB">
        <w:rPr>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004A4BBE">
        <w:rPr>
          <w:szCs w:val="24"/>
        </w:rPr>
        <w:t xml:space="preserve"> </w:t>
      </w:r>
      <w:r w:rsidRPr="00492EFB">
        <w:rPr>
          <w:szCs w:val="24"/>
        </w:rPr>
        <w:t>реакций;</w:t>
      </w:r>
    </w:p>
    <w:p w:rsidR="00E86120" w:rsidRPr="00492EFB" w:rsidRDefault="00E86120" w:rsidP="00DC1684">
      <w:pPr>
        <w:pStyle w:val="a7"/>
        <w:numPr>
          <w:ilvl w:val="0"/>
          <w:numId w:val="288"/>
        </w:numPr>
        <w:ind w:left="426"/>
        <w:rPr>
          <w:szCs w:val="24"/>
        </w:rPr>
      </w:pPr>
      <w:r w:rsidRPr="00492EFB">
        <w:rPr>
          <w:szCs w:val="24"/>
        </w:rPr>
        <w:t>характеризовать вещества по составу, строению и свойствам, устанавливать причинно-следственные связи между данными характеристиками</w:t>
      </w:r>
      <w:r w:rsidR="004A4BBE">
        <w:rPr>
          <w:szCs w:val="24"/>
        </w:rPr>
        <w:t xml:space="preserve"> </w:t>
      </w:r>
      <w:r w:rsidRPr="00492EFB">
        <w:rPr>
          <w:szCs w:val="24"/>
        </w:rPr>
        <w:t>вещества;</w:t>
      </w:r>
    </w:p>
    <w:p w:rsidR="00E86120" w:rsidRPr="00492EFB" w:rsidRDefault="00E86120" w:rsidP="00DC1684">
      <w:pPr>
        <w:pStyle w:val="a7"/>
        <w:numPr>
          <w:ilvl w:val="0"/>
          <w:numId w:val="288"/>
        </w:numPr>
        <w:ind w:left="426"/>
        <w:rPr>
          <w:szCs w:val="24"/>
        </w:rPr>
      </w:pPr>
      <w:r w:rsidRPr="00492EFB">
        <w:rPr>
          <w:szCs w:val="24"/>
        </w:rPr>
        <w:t>составлять молекулярные и полные ионные уравнения по сокращенным ионным уравнениям;</w:t>
      </w:r>
    </w:p>
    <w:p w:rsidR="00E86120" w:rsidRPr="00492EFB" w:rsidRDefault="00E86120" w:rsidP="00DC1684">
      <w:pPr>
        <w:pStyle w:val="a7"/>
        <w:numPr>
          <w:ilvl w:val="0"/>
          <w:numId w:val="288"/>
        </w:numPr>
        <w:ind w:left="426"/>
        <w:rPr>
          <w:szCs w:val="24"/>
        </w:rPr>
      </w:pPr>
      <w:r w:rsidRPr="00492EFB">
        <w:rPr>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86120" w:rsidRPr="00492EFB" w:rsidRDefault="00E86120" w:rsidP="00DC1684">
      <w:pPr>
        <w:pStyle w:val="a7"/>
        <w:numPr>
          <w:ilvl w:val="0"/>
          <w:numId w:val="288"/>
        </w:numPr>
        <w:ind w:left="426"/>
        <w:rPr>
          <w:szCs w:val="24"/>
        </w:rPr>
      </w:pPr>
      <w:r w:rsidRPr="00492EFB">
        <w:rPr>
          <w:szCs w:val="24"/>
        </w:rPr>
        <w:t>составлять уравнения реакций, соответствующих последовательности превращений неорганических веществ различных</w:t>
      </w:r>
      <w:r w:rsidR="004A4BBE">
        <w:rPr>
          <w:szCs w:val="24"/>
        </w:rPr>
        <w:t xml:space="preserve"> </w:t>
      </w:r>
      <w:r w:rsidRPr="00492EFB">
        <w:rPr>
          <w:szCs w:val="24"/>
        </w:rPr>
        <w:t>классов;</w:t>
      </w:r>
    </w:p>
    <w:p w:rsidR="00E86120" w:rsidRPr="00492EFB" w:rsidRDefault="00E86120" w:rsidP="00DC1684">
      <w:pPr>
        <w:pStyle w:val="a7"/>
        <w:numPr>
          <w:ilvl w:val="0"/>
          <w:numId w:val="288"/>
        </w:numPr>
        <w:ind w:left="426"/>
        <w:rPr>
          <w:szCs w:val="24"/>
        </w:rPr>
      </w:pPr>
      <w:r w:rsidRPr="00492EFB">
        <w:rPr>
          <w:szCs w:val="24"/>
        </w:rPr>
        <w:t>выдвигать и проверять экспериментально гипотезы о результатах  воздействия различных факторов на изменение скорости химической</w:t>
      </w:r>
      <w:r w:rsidR="004A4BBE">
        <w:rPr>
          <w:szCs w:val="24"/>
        </w:rPr>
        <w:t xml:space="preserve"> </w:t>
      </w:r>
      <w:r w:rsidRPr="00492EFB">
        <w:rPr>
          <w:szCs w:val="24"/>
        </w:rPr>
        <w:t>реакции;</w:t>
      </w:r>
    </w:p>
    <w:p w:rsidR="00E86120" w:rsidRPr="00492EFB" w:rsidRDefault="00E86120" w:rsidP="00DC1684">
      <w:pPr>
        <w:pStyle w:val="a7"/>
        <w:numPr>
          <w:ilvl w:val="0"/>
          <w:numId w:val="288"/>
        </w:numPr>
        <w:ind w:left="426"/>
        <w:rPr>
          <w:szCs w:val="24"/>
        </w:rPr>
      </w:pPr>
      <w:r w:rsidRPr="00492EFB">
        <w:rPr>
          <w:szCs w:val="24"/>
        </w:rPr>
        <w:t>использовать приобретенные знания для экологически грамотного поведения в окружающей среде;</w:t>
      </w:r>
    </w:p>
    <w:p w:rsidR="00E86120" w:rsidRPr="00492EFB" w:rsidRDefault="00E86120" w:rsidP="00DC1684">
      <w:pPr>
        <w:pStyle w:val="a7"/>
        <w:numPr>
          <w:ilvl w:val="0"/>
          <w:numId w:val="288"/>
        </w:numPr>
        <w:ind w:left="426"/>
        <w:rPr>
          <w:szCs w:val="24"/>
        </w:rPr>
      </w:pPr>
      <w:r w:rsidRPr="00492EFB">
        <w:rPr>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w:t>
      </w:r>
      <w:r w:rsidR="004A4BBE">
        <w:rPr>
          <w:szCs w:val="24"/>
        </w:rPr>
        <w:t xml:space="preserve"> </w:t>
      </w:r>
      <w:r w:rsidRPr="00492EFB">
        <w:rPr>
          <w:szCs w:val="24"/>
        </w:rPr>
        <w:t>веществ;</w:t>
      </w:r>
    </w:p>
    <w:p w:rsidR="00E86120" w:rsidRPr="00492EFB" w:rsidRDefault="00E86120" w:rsidP="00DC1684">
      <w:pPr>
        <w:pStyle w:val="a7"/>
        <w:numPr>
          <w:ilvl w:val="0"/>
          <w:numId w:val="288"/>
        </w:numPr>
        <w:ind w:left="426"/>
        <w:rPr>
          <w:szCs w:val="24"/>
        </w:rPr>
      </w:pPr>
      <w:r w:rsidRPr="00492EFB">
        <w:rPr>
          <w:szCs w:val="24"/>
        </w:rPr>
        <w:t>объективно оценивать информацию о веществах и химических</w:t>
      </w:r>
      <w:r w:rsidR="004A4BBE">
        <w:rPr>
          <w:szCs w:val="24"/>
        </w:rPr>
        <w:t xml:space="preserve"> </w:t>
      </w:r>
      <w:r w:rsidRPr="00492EFB">
        <w:rPr>
          <w:szCs w:val="24"/>
        </w:rPr>
        <w:t>процессах;</w:t>
      </w:r>
    </w:p>
    <w:p w:rsidR="00E86120" w:rsidRPr="00492EFB" w:rsidRDefault="00E86120" w:rsidP="00DC1684">
      <w:pPr>
        <w:pStyle w:val="a7"/>
        <w:numPr>
          <w:ilvl w:val="0"/>
          <w:numId w:val="288"/>
        </w:numPr>
        <w:ind w:left="426"/>
        <w:rPr>
          <w:szCs w:val="24"/>
        </w:rPr>
      </w:pPr>
      <w:r w:rsidRPr="00492EFB">
        <w:rPr>
          <w:szCs w:val="24"/>
        </w:rPr>
        <w:t>критически относиться к псевдонаучной информации, недобросовестной рекламе в средствах массовой</w:t>
      </w:r>
      <w:r w:rsidR="004A4BBE">
        <w:rPr>
          <w:szCs w:val="24"/>
        </w:rPr>
        <w:t xml:space="preserve"> </w:t>
      </w:r>
      <w:r w:rsidRPr="00492EFB">
        <w:rPr>
          <w:szCs w:val="24"/>
        </w:rPr>
        <w:t>информации;</w:t>
      </w:r>
    </w:p>
    <w:p w:rsidR="00E86120" w:rsidRPr="00492EFB" w:rsidRDefault="00E86120" w:rsidP="00DC1684">
      <w:pPr>
        <w:pStyle w:val="a7"/>
        <w:numPr>
          <w:ilvl w:val="0"/>
          <w:numId w:val="288"/>
        </w:numPr>
        <w:ind w:left="426"/>
        <w:rPr>
          <w:szCs w:val="24"/>
        </w:rPr>
      </w:pPr>
      <w:r w:rsidRPr="00492EFB">
        <w:rPr>
          <w:szCs w:val="24"/>
        </w:rPr>
        <w:t>осознавать значение теоретических знаний по химии для практической деятельности</w:t>
      </w:r>
      <w:r w:rsidR="004A4BBE">
        <w:rPr>
          <w:szCs w:val="24"/>
        </w:rPr>
        <w:t xml:space="preserve"> </w:t>
      </w:r>
      <w:r w:rsidRPr="00492EFB">
        <w:rPr>
          <w:szCs w:val="24"/>
        </w:rPr>
        <w:t>человека;</w:t>
      </w:r>
    </w:p>
    <w:p w:rsidR="00E86120" w:rsidRPr="00492EFB" w:rsidRDefault="00E86120" w:rsidP="00DC1684">
      <w:pPr>
        <w:pStyle w:val="a7"/>
        <w:numPr>
          <w:ilvl w:val="0"/>
          <w:numId w:val="288"/>
        </w:numPr>
        <w:ind w:left="426"/>
        <w:rPr>
          <w:szCs w:val="24"/>
        </w:rPr>
      </w:pPr>
      <w:r w:rsidRPr="00492EFB">
        <w:rPr>
          <w:szCs w:val="24"/>
        </w:rPr>
        <w:t>создавать модели и схемы для решения учебных и познавательных</w:t>
      </w:r>
      <w:r w:rsidR="004A4BBE">
        <w:rPr>
          <w:szCs w:val="24"/>
        </w:rPr>
        <w:t xml:space="preserve"> </w:t>
      </w:r>
      <w:r w:rsidRPr="00492EFB">
        <w:rPr>
          <w:szCs w:val="24"/>
        </w:rPr>
        <w:t>задач;</w:t>
      </w:r>
    </w:p>
    <w:p w:rsidR="00E86120" w:rsidRPr="00492EFB" w:rsidRDefault="00E86120" w:rsidP="00DC1684">
      <w:pPr>
        <w:pStyle w:val="a7"/>
        <w:numPr>
          <w:ilvl w:val="0"/>
          <w:numId w:val="288"/>
        </w:numPr>
        <w:ind w:left="426"/>
        <w:rPr>
          <w:szCs w:val="24"/>
        </w:rPr>
      </w:pPr>
      <w:r w:rsidRPr="00492EFB">
        <w:rPr>
          <w:szCs w:val="24"/>
        </w:rPr>
        <w:t>понимать необходимость соблюдения предписаний, предлагаемых в инструкциях по использованию лекарств, средств бытовой химии и</w:t>
      </w:r>
      <w:r w:rsidR="004A4BBE">
        <w:rPr>
          <w:szCs w:val="24"/>
        </w:rPr>
        <w:t xml:space="preserve"> </w:t>
      </w:r>
      <w:r w:rsidRPr="00492EFB">
        <w:rPr>
          <w:szCs w:val="24"/>
        </w:rPr>
        <w:t>др.</w:t>
      </w:r>
    </w:p>
    <w:p w:rsidR="00E86120" w:rsidRPr="00492EFB" w:rsidRDefault="004D73BE" w:rsidP="004A4BBE">
      <w:pPr>
        <w:pStyle w:val="3"/>
      </w:pPr>
      <w:bookmarkStart w:id="49" w:name="_bookmark23"/>
      <w:bookmarkStart w:id="50" w:name="_Toc35263806"/>
      <w:bookmarkEnd w:id="49"/>
      <w:r w:rsidRPr="00492EFB">
        <w:t>1.2.5.16</w:t>
      </w:r>
      <w:r w:rsidR="00D957E3" w:rsidRPr="00492EFB">
        <w:t>.</w:t>
      </w:r>
      <w:r w:rsidR="00925CFD">
        <w:rPr>
          <w:lang w:val="en-US"/>
        </w:rPr>
        <w:t xml:space="preserve"> </w:t>
      </w:r>
      <w:r w:rsidR="00D957E3" w:rsidRPr="00492EFB">
        <w:t>Изобразительное искусство</w:t>
      </w:r>
      <w:bookmarkEnd w:id="50"/>
    </w:p>
    <w:p w:rsidR="00E86120" w:rsidRPr="00492EFB" w:rsidRDefault="00E86120" w:rsidP="004A4BBE">
      <w:r w:rsidRPr="00492EFB">
        <w:t>Выпускник научится:</w:t>
      </w:r>
    </w:p>
    <w:p w:rsidR="00E86120" w:rsidRPr="00492EFB" w:rsidRDefault="00E86120" w:rsidP="004A4BBE">
      <w:pPr>
        <w:pStyle w:val="a7"/>
        <w:numPr>
          <w:ilvl w:val="0"/>
          <w:numId w:val="288"/>
        </w:numPr>
        <w:ind w:left="426"/>
        <w:rPr>
          <w:szCs w:val="24"/>
        </w:rPr>
      </w:pPr>
      <w:r w:rsidRPr="00492EFB">
        <w:rPr>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004A4BBE">
        <w:rPr>
          <w:szCs w:val="24"/>
        </w:rPr>
        <w:t xml:space="preserve"> </w:t>
      </w:r>
      <w:r w:rsidRPr="00492EFB">
        <w:rPr>
          <w:szCs w:val="24"/>
        </w:rPr>
        <w:t>образов;</w:t>
      </w:r>
    </w:p>
    <w:p w:rsidR="00E86120" w:rsidRPr="00492EFB" w:rsidRDefault="00E86120" w:rsidP="004A4BBE">
      <w:pPr>
        <w:pStyle w:val="a7"/>
        <w:numPr>
          <w:ilvl w:val="0"/>
          <w:numId w:val="288"/>
        </w:numPr>
        <w:ind w:left="426"/>
        <w:rPr>
          <w:szCs w:val="24"/>
        </w:rPr>
      </w:pPr>
      <w:r w:rsidRPr="00492EFB">
        <w:rPr>
          <w:szCs w:val="24"/>
        </w:rPr>
        <w:t xml:space="preserve">раскрывать смысл народных праздников и обрядов и их отражение в народном искусстве </w:t>
      </w:r>
      <w:r w:rsidRPr="00492EFB">
        <w:rPr>
          <w:szCs w:val="24"/>
        </w:rPr>
        <w:lastRenderedPageBreak/>
        <w:t>и в современной</w:t>
      </w:r>
      <w:r w:rsidR="004A4BBE">
        <w:rPr>
          <w:szCs w:val="24"/>
        </w:rPr>
        <w:t xml:space="preserve"> </w:t>
      </w:r>
      <w:r w:rsidRPr="00492EFB">
        <w:rPr>
          <w:szCs w:val="24"/>
        </w:rPr>
        <w:t>жизни;</w:t>
      </w:r>
    </w:p>
    <w:p w:rsidR="00E86120" w:rsidRPr="00492EFB" w:rsidRDefault="00E86120" w:rsidP="004A4BBE">
      <w:pPr>
        <w:pStyle w:val="a7"/>
        <w:numPr>
          <w:ilvl w:val="0"/>
          <w:numId w:val="288"/>
        </w:numPr>
        <w:ind w:left="426"/>
        <w:rPr>
          <w:szCs w:val="24"/>
        </w:rPr>
      </w:pPr>
      <w:r w:rsidRPr="00492EFB">
        <w:rPr>
          <w:szCs w:val="24"/>
        </w:rPr>
        <w:t>создавать эскизы декоративного убранства русской</w:t>
      </w:r>
      <w:r w:rsidR="004A4BBE">
        <w:rPr>
          <w:szCs w:val="24"/>
        </w:rPr>
        <w:t xml:space="preserve"> </w:t>
      </w:r>
      <w:r w:rsidRPr="00492EFB">
        <w:rPr>
          <w:szCs w:val="24"/>
        </w:rPr>
        <w:t>избы;</w:t>
      </w:r>
    </w:p>
    <w:p w:rsidR="00E86120" w:rsidRPr="00492EFB" w:rsidRDefault="00E86120" w:rsidP="004A4BBE">
      <w:pPr>
        <w:pStyle w:val="a7"/>
        <w:numPr>
          <w:ilvl w:val="0"/>
          <w:numId w:val="288"/>
        </w:numPr>
        <w:ind w:left="426"/>
        <w:rPr>
          <w:szCs w:val="24"/>
        </w:rPr>
      </w:pPr>
      <w:r w:rsidRPr="00492EFB">
        <w:rPr>
          <w:szCs w:val="24"/>
        </w:rPr>
        <w:t>создавать цветовую композицию внутреннего убранства</w:t>
      </w:r>
      <w:r w:rsidR="004A4BBE">
        <w:rPr>
          <w:szCs w:val="24"/>
        </w:rPr>
        <w:t xml:space="preserve"> </w:t>
      </w:r>
      <w:r w:rsidRPr="00492EFB">
        <w:rPr>
          <w:szCs w:val="24"/>
        </w:rPr>
        <w:t>избы;</w:t>
      </w:r>
    </w:p>
    <w:p w:rsidR="00E86120" w:rsidRPr="00492EFB" w:rsidRDefault="00E86120" w:rsidP="004A4BBE">
      <w:pPr>
        <w:pStyle w:val="a7"/>
        <w:numPr>
          <w:ilvl w:val="0"/>
          <w:numId w:val="288"/>
        </w:numPr>
        <w:ind w:left="426"/>
        <w:rPr>
          <w:szCs w:val="24"/>
        </w:rPr>
      </w:pPr>
      <w:r w:rsidRPr="00492EFB">
        <w:rPr>
          <w:szCs w:val="24"/>
        </w:rPr>
        <w:t>определять специфику образного языка декоративно-прикладного</w:t>
      </w:r>
      <w:r w:rsidR="004A4BBE">
        <w:rPr>
          <w:szCs w:val="24"/>
        </w:rPr>
        <w:t xml:space="preserve"> </w:t>
      </w:r>
      <w:r w:rsidRPr="00492EFB">
        <w:rPr>
          <w:szCs w:val="24"/>
        </w:rPr>
        <w:t>искусства;</w:t>
      </w:r>
    </w:p>
    <w:p w:rsidR="00E86120" w:rsidRPr="00492EFB" w:rsidRDefault="00E86120" w:rsidP="004A4BBE">
      <w:pPr>
        <w:pStyle w:val="a7"/>
        <w:numPr>
          <w:ilvl w:val="0"/>
          <w:numId w:val="288"/>
        </w:numPr>
        <w:ind w:left="426"/>
        <w:rPr>
          <w:szCs w:val="24"/>
        </w:rPr>
      </w:pPr>
      <w:r w:rsidRPr="00492EFB">
        <w:rPr>
          <w:szCs w:val="24"/>
        </w:rPr>
        <w:t>создавать самостоятельные варианты орнаментального построения вышивки с опорой на народные</w:t>
      </w:r>
      <w:r w:rsidR="004A4BBE">
        <w:rPr>
          <w:szCs w:val="24"/>
        </w:rPr>
        <w:t xml:space="preserve"> </w:t>
      </w:r>
      <w:r w:rsidRPr="00492EFB">
        <w:rPr>
          <w:szCs w:val="24"/>
        </w:rPr>
        <w:t>традиции;</w:t>
      </w:r>
    </w:p>
    <w:p w:rsidR="00E86120" w:rsidRPr="00492EFB" w:rsidRDefault="00E86120" w:rsidP="004A4BBE">
      <w:pPr>
        <w:pStyle w:val="a7"/>
        <w:numPr>
          <w:ilvl w:val="0"/>
          <w:numId w:val="288"/>
        </w:numPr>
        <w:ind w:left="426"/>
        <w:rPr>
          <w:szCs w:val="24"/>
        </w:rPr>
      </w:pPr>
      <w:r w:rsidRPr="00492EFB">
        <w:rPr>
          <w:szCs w:val="24"/>
        </w:rPr>
        <w:t>создавать эскизы народного праздничного костюма, его отдельных элементов в цветовом</w:t>
      </w:r>
      <w:r w:rsidR="004A4BBE">
        <w:rPr>
          <w:szCs w:val="24"/>
        </w:rPr>
        <w:t xml:space="preserve"> </w:t>
      </w:r>
      <w:r w:rsidRPr="00492EFB">
        <w:rPr>
          <w:szCs w:val="24"/>
        </w:rPr>
        <w:t>решении;</w:t>
      </w:r>
    </w:p>
    <w:p w:rsidR="00E86120" w:rsidRPr="00492EFB" w:rsidRDefault="00E86120" w:rsidP="004A4BBE">
      <w:pPr>
        <w:pStyle w:val="a7"/>
        <w:numPr>
          <w:ilvl w:val="0"/>
          <w:numId w:val="288"/>
        </w:numPr>
        <w:ind w:left="426"/>
        <w:rPr>
          <w:szCs w:val="24"/>
        </w:rPr>
      </w:pPr>
      <w:r w:rsidRPr="00492EFB">
        <w:rPr>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004A4BBE">
        <w:rPr>
          <w:szCs w:val="24"/>
        </w:rPr>
        <w:t xml:space="preserve"> </w:t>
      </w:r>
      <w:r w:rsidRPr="00492EFB">
        <w:rPr>
          <w:szCs w:val="24"/>
        </w:rPr>
        <w:t>уровне);</w:t>
      </w:r>
    </w:p>
    <w:p w:rsidR="00E86120" w:rsidRPr="00492EFB" w:rsidRDefault="00E86120" w:rsidP="004A4BBE">
      <w:pPr>
        <w:pStyle w:val="a7"/>
        <w:numPr>
          <w:ilvl w:val="0"/>
          <w:numId w:val="288"/>
        </w:numPr>
        <w:ind w:left="426"/>
        <w:rPr>
          <w:szCs w:val="24"/>
        </w:rPr>
      </w:pPr>
      <w:r w:rsidRPr="00492EFB">
        <w:rPr>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sidR="004A4BBE">
        <w:rPr>
          <w:szCs w:val="24"/>
        </w:rPr>
        <w:t xml:space="preserve"> </w:t>
      </w:r>
      <w:r w:rsidRPr="00492EFB">
        <w:rPr>
          <w:szCs w:val="24"/>
        </w:rPr>
        <w:t>элементов;</w:t>
      </w:r>
    </w:p>
    <w:p w:rsidR="00E86120" w:rsidRPr="00492EFB" w:rsidRDefault="00E86120" w:rsidP="004A4BBE">
      <w:pPr>
        <w:pStyle w:val="a7"/>
        <w:numPr>
          <w:ilvl w:val="0"/>
          <w:numId w:val="288"/>
        </w:numPr>
        <w:ind w:left="426"/>
        <w:rPr>
          <w:szCs w:val="24"/>
        </w:rPr>
      </w:pPr>
      <w:r w:rsidRPr="00492EFB">
        <w:rPr>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004A4BBE">
        <w:rPr>
          <w:szCs w:val="24"/>
        </w:rPr>
        <w:t xml:space="preserve"> </w:t>
      </w:r>
      <w:r w:rsidRPr="00492EFB">
        <w:rPr>
          <w:szCs w:val="24"/>
        </w:rPr>
        <w:t>композиций;</w:t>
      </w:r>
    </w:p>
    <w:p w:rsidR="00E86120" w:rsidRPr="00492EFB" w:rsidRDefault="00E86120" w:rsidP="004A4BBE">
      <w:pPr>
        <w:pStyle w:val="a7"/>
        <w:numPr>
          <w:ilvl w:val="0"/>
          <w:numId w:val="288"/>
        </w:numPr>
        <w:ind w:left="426"/>
        <w:rPr>
          <w:szCs w:val="24"/>
        </w:rPr>
      </w:pPr>
      <w:r w:rsidRPr="00492EFB">
        <w:rPr>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004A4BBE">
        <w:rPr>
          <w:szCs w:val="24"/>
        </w:rPr>
        <w:t xml:space="preserve"> </w:t>
      </w:r>
      <w:r w:rsidRPr="00492EFB">
        <w:rPr>
          <w:szCs w:val="24"/>
        </w:rPr>
        <w:t>промыслов;</w:t>
      </w:r>
    </w:p>
    <w:p w:rsidR="00E86120" w:rsidRPr="00492EFB" w:rsidRDefault="00E86120" w:rsidP="004A4BBE">
      <w:pPr>
        <w:pStyle w:val="a7"/>
        <w:numPr>
          <w:ilvl w:val="0"/>
          <w:numId w:val="288"/>
        </w:numPr>
        <w:ind w:left="426"/>
        <w:rPr>
          <w:szCs w:val="24"/>
        </w:rPr>
      </w:pPr>
      <w:r w:rsidRPr="00492EFB">
        <w:rPr>
          <w:szCs w:val="24"/>
        </w:rPr>
        <w:t>характеризовать основы народного орнамента; создавать орнаменты на основе народных традиций;</w:t>
      </w:r>
    </w:p>
    <w:p w:rsidR="00E86120" w:rsidRPr="00492EFB" w:rsidRDefault="00E86120" w:rsidP="004A4BBE">
      <w:pPr>
        <w:pStyle w:val="a7"/>
        <w:numPr>
          <w:ilvl w:val="0"/>
          <w:numId w:val="288"/>
        </w:numPr>
        <w:ind w:left="426"/>
        <w:rPr>
          <w:szCs w:val="24"/>
        </w:rPr>
      </w:pPr>
      <w:r w:rsidRPr="00492EFB">
        <w:rPr>
          <w:szCs w:val="24"/>
        </w:rPr>
        <w:t>различать виды и материалы декоративно-прикладного</w:t>
      </w:r>
      <w:r w:rsidR="004A4BBE">
        <w:rPr>
          <w:szCs w:val="24"/>
        </w:rPr>
        <w:t xml:space="preserve"> </w:t>
      </w:r>
      <w:r w:rsidRPr="00492EFB">
        <w:rPr>
          <w:szCs w:val="24"/>
        </w:rPr>
        <w:t>искусства;</w:t>
      </w:r>
    </w:p>
    <w:p w:rsidR="00E86120" w:rsidRPr="00492EFB" w:rsidRDefault="00E86120" w:rsidP="004A4BBE">
      <w:pPr>
        <w:pStyle w:val="a7"/>
        <w:numPr>
          <w:ilvl w:val="0"/>
          <w:numId w:val="288"/>
        </w:numPr>
        <w:ind w:left="426"/>
        <w:rPr>
          <w:szCs w:val="24"/>
        </w:rPr>
      </w:pPr>
      <w:r w:rsidRPr="00492EFB">
        <w:rPr>
          <w:szCs w:val="24"/>
        </w:rPr>
        <w:t>различать национальные особенности русского орнамента и орнаментов других народов</w:t>
      </w:r>
      <w:r w:rsidR="004A4BBE">
        <w:rPr>
          <w:szCs w:val="24"/>
        </w:rPr>
        <w:t xml:space="preserve"> </w:t>
      </w:r>
      <w:r w:rsidRPr="00492EFB">
        <w:rPr>
          <w:szCs w:val="24"/>
        </w:rPr>
        <w:t>России;</w:t>
      </w:r>
    </w:p>
    <w:p w:rsidR="00E86120" w:rsidRPr="00492EFB" w:rsidRDefault="00E86120" w:rsidP="004A4BBE">
      <w:pPr>
        <w:pStyle w:val="a7"/>
        <w:numPr>
          <w:ilvl w:val="0"/>
          <w:numId w:val="288"/>
        </w:numPr>
        <w:ind w:left="426"/>
        <w:rPr>
          <w:szCs w:val="24"/>
        </w:rPr>
      </w:pPr>
      <w:r w:rsidRPr="00492EFB">
        <w:rPr>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sidR="004A4BBE">
        <w:rPr>
          <w:szCs w:val="24"/>
        </w:rPr>
        <w:t xml:space="preserve"> </w:t>
      </w:r>
      <w:r w:rsidRPr="00492EFB">
        <w:rPr>
          <w:szCs w:val="24"/>
        </w:rPr>
        <w:t>промыслов;</w:t>
      </w:r>
    </w:p>
    <w:p w:rsidR="00E86120" w:rsidRPr="00492EFB" w:rsidRDefault="00E86120" w:rsidP="004A4BBE">
      <w:pPr>
        <w:pStyle w:val="a7"/>
        <w:numPr>
          <w:ilvl w:val="0"/>
          <w:numId w:val="288"/>
        </w:numPr>
        <w:ind w:left="426"/>
        <w:rPr>
          <w:szCs w:val="24"/>
        </w:rPr>
      </w:pPr>
      <w:r w:rsidRPr="00492EFB">
        <w:rPr>
          <w:szCs w:val="24"/>
        </w:rPr>
        <w:t>различать и характеризовать несколько народных художественных промыслов России;</w:t>
      </w:r>
    </w:p>
    <w:p w:rsidR="00E86120" w:rsidRPr="00492EFB" w:rsidRDefault="00E86120" w:rsidP="004A4BBE">
      <w:pPr>
        <w:pStyle w:val="a7"/>
        <w:numPr>
          <w:ilvl w:val="0"/>
          <w:numId w:val="288"/>
        </w:numPr>
        <w:ind w:left="426"/>
        <w:rPr>
          <w:szCs w:val="24"/>
        </w:rPr>
      </w:pPr>
      <w:r w:rsidRPr="00492EFB">
        <w:rPr>
          <w:szCs w:val="24"/>
        </w:rPr>
        <w:t>называть пространственные и временные виды искусства и объяснять, в чем состоит различие временных и пространственных видов</w:t>
      </w:r>
      <w:r w:rsidR="004A4BBE">
        <w:rPr>
          <w:szCs w:val="24"/>
        </w:rPr>
        <w:t xml:space="preserve"> </w:t>
      </w:r>
      <w:r w:rsidRPr="00492EFB">
        <w:rPr>
          <w:szCs w:val="24"/>
        </w:rPr>
        <w:t>искусства;</w:t>
      </w:r>
    </w:p>
    <w:p w:rsidR="00E86120" w:rsidRPr="00492EFB" w:rsidRDefault="00E86120" w:rsidP="004A4BBE">
      <w:pPr>
        <w:pStyle w:val="a7"/>
        <w:numPr>
          <w:ilvl w:val="0"/>
          <w:numId w:val="288"/>
        </w:numPr>
        <w:ind w:left="426"/>
        <w:rPr>
          <w:szCs w:val="24"/>
        </w:rPr>
      </w:pPr>
      <w:r w:rsidRPr="00492EFB">
        <w:rPr>
          <w:szCs w:val="24"/>
        </w:rPr>
        <w:t>классифицировать жанровую систему в изобразительном искусстве и ее значение для анализа развития искусства и понимания изменений видения</w:t>
      </w:r>
      <w:r w:rsidR="004A4BBE">
        <w:rPr>
          <w:szCs w:val="24"/>
        </w:rPr>
        <w:t xml:space="preserve"> </w:t>
      </w:r>
      <w:r w:rsidRPr="00492EFB">
        <w:rPr>
          <w:szCs w:val="24"/>
        </w:rPr>
        <w:t>мира;</w:t>
      </w:r>
    </w:p>
    <w:p w:rsidR="00E86120" w:rsidRPr="00492EFB" w:rsidRDefault="00E86120" w:rsidP="004A4BBE">
      <w:pPr>
        <w:pStyle w:val="a7"/>
        <w:numPr>
          <w:ilvl w:val="0"/>
          <w:numId w:val="288"/>
        </w:numPr>
        <w:ind w:left="426"/>
        <w:rPr>
          <w:szCs w:val="24"/>
        </w:rPr>
      </w:pPr>
      <w:r w:rsidRPr="00492EFB">
        <w:rPr>
          <w:szCs w:val="24"/>
        </w:rPr>
        <w:t>объяснять разницу между предметом изображения, сюжетом и содержанием изображения;</w:t>
      </w:r>
    </w:p>
    <w:p w:rsidR="00E86120" w:rsidRPr="00492EFB" w:rsidRDefault="00E86120" w:rsidP="004A4BBE">
      <w:pPr>
        <w:pStyle w:val="a7"/>
        <w:numPr>
          <w:ilvl w:val="0"/>
          <w:numId w:val="288"/>
        </w:numPr>
        <w:ind w:left="426"/>
        <w:rPr>
          <w:szCs w:val="24"/>
        </w:rPr>
      </w:pPr>
      <w:r w:rsidRPr="00492EFB">
        <w:rPr>
          <w:szCs w:val="24"/>
        </w:rPr>
        <w:t>композиционным навыкам работы, чувству ритма, работе с различными художественными</w:t>
      </w:r>
      <w:r w:rsidR="004A4BBE">
        <w:rPr>
          <w:szCs w:val="24"/>
        </w:rPr>
        <w:t xml:space="preserve"> </w:t>
      </w:r>
      <w:r w:rsidRPr="00492EFB">
        <w:rPr>
          <w:szCs w:val="24"/>
        </w:rPr>
        <w:t>материалами;</w:t>
      </w:r>
    </w:p>
    <w:p w:rsidR="00E86120" w:rsidRPr="00492EFB" w:rsidRDefault="00E86120" w:rsidP="004A4BBE">
      <w:pPr>
        <w:pStyle w:val="a7"/>
        <w:numPr>
          <w:ilvl w:val="0"/>
          <w:numId w:val="288"/>
        </w:numPr>
        <w:ind w:left="426"/>
        <w:rPr>
          <w:szCs w:val="24"/>
        </w:rPr>
      </w:pPr>
      <w:r w:rsidRPr="00492EFB">
        <w:rPr>
          <w:szCs w:val="24"/>
        </w:rPr>
        <w:t>создавать образы, используя все выразительные возможности художественных материалов;</w:t>
      </w:r>
    </w:p>
    <w:p w:rsidR="00E86120" w:rsidRPr="00492EFB" w:rsidRDefault="00E86120" w:rsidP="004A4BBE">
      <w:pPr>
        <w:pStyle w:val="a7"/>
        <w:numPr>
          <w:ilvl w:val="0"/>
          <w:numId w:val="288"/>
        </w:numPr>
        <w:ind w:left="426"/>
        <w:rPr>
          <w:szCs w:val="24"/>
        </w:rPr>
      </w:pPr>
      <w:r w:rsidRPr="00492EFB">
        <w:rPr>
          <w:szCs w:val="24"/>
        </w:rPr>
        <w:t>простым навыкам изображения с помощью пятна и тональных</w:t>
      </w:r>
      <w:r w:rsidR="004A4BBE">
        <w:rPr>
          <w:szCs w:val="24"/>
        </w:rPr>
        <w:t xml:space="preserve"> </w:t>
      </w:r>
      <w:r w:rsidRPr="00492EFB">
        <w:rPr>
          <w:szCs w:val="24"/>
        </w:rPr>
        <w:t>отношений;</w:t>
      </w:r>
    </w:p>
    <w:p w:rsidR="00E86120" w:rsidRPr="00492EFB" w:rsidRDefault="00E86120" w:rsidP="004A4BBE">
      <w:pPr>
        <w:pStyle w:val="a7"/>
        <w:numPr>
          <w:ilvl w:val="0"/>
          <w:numId w:val="288"/>
        </w:numPr>
        <w:ind w:left="426"/>
        <w:rPr>
          <w:szCs w:val="24"/>
        </w:rPr>
      </w:pPr>
      <w:r w:rsidRPr="00492EFB">
        <w:rPr>
          <w:szCs w:val="24"/>
        </w:rPr>
        <w:t>навыку плоскостного силуэтного изображения обычных, простых предметов (кухонная</w:t>
      </w:r>
      <w:r w:rsidR="004A4BBE">
        <w:rPr>
          <w:szCs w:val="24"/>
        </w:rPr>
        <w:t xml:space="preserve"> </w:t>
      </w:r>
      <w:r w:rsidRPr="00492EFB">
        <w:rPr>
          <w:szCs w:val="24"/>
        </w:rPr>
        <w:t>утварь);</w:t>
      </w:r>
    </w:p>
    <w:p w:rsidR="00E86120" w:rsidRPr="00492EFB" w:rsidRDefault="00466812" w:rsidP="004A4BBE">
      <w:pPr>
        <w:pStyle w:val="a7"/>
        <w:numPr>
          <w:ilvl w:val="0"/>
          <w:numId w:val="288"/>
        </w:numPr>
        <w:ind w:left="426"/>
        <w:rPr>
          <w:szCs w:val="24"/>
        </w:rPr>
      </w:pPr>
      <w:r w:rsidRPr="00492EFB">
        <w:rPr>
          <w:szCs w:val="24"/>
        </w:rPr>
        <w:t xml:space="preserve">изображать </w:t>
      </w:r>
      <w:r w:rsidR="00E86120" w:rsidRPr="00492EFB">
        <w:rPr>
          <w:szCs w:val="24"/>
        </w:rPr>
        <w:t>слож</w:t>
      </w:r>
      <w:r w:rsidRPr="00492EFB">
        <w:rPr>
          <w:szCs w:val="24"/>
        </w:rPr>
        <w:t>ную форму</w:t>
      </w:r>
      <w:r w:rsidRPr="00492EFB">
        <w:rPr>
          <w:szCs w:val="24"/>
        </w:rPr>
        <w:tab/>
        <w:t>предмета (силуэт)</w:t>
      </w:r>
      <w:r w:rsidRPr="00492EFB">
        <w:rPr>
          <w:szCs w:val="24"/>
        </w:rPr>
        <w:tab/>
        <w:t xml:space="preserve">как </w:t>
      </w:r>
      <w:r w:rsidR="00E86120" w:rsidRPr="00492EFB">
        <w:rPr>
          <w:szCs w:val="24"/>
        </w:rPr>
        <w:t>с</w:t>
      </w:r>
      <w:r w:rsidR="00513671" w:rsidRPr="00492EFB">
        <w:rPr>
          <w:szCs w:val="24"/>
        </w:rPr>
        <w:t xml:space="preserve">оотношение </w:t>
      </w:r>
      <w:r w:rsidR="00E86120" w:rsidRPr="004A4BBE">
        <w:rPr>
          <w:szCs w:val="24"/>
        </w:rPr>
        <w:t xml:space="preserve">простых </w:t>
      </w:r>
      <w:r w:rsidR="00E86120" w:rsidRPr="00492EFB">
        <w:rPr>
          <w:szCs w:val="24"/>
        </w:rPr>
        <w:t>геометрических фигур, соблюдая их</w:t>
      </w:r>
      <w:r w:rsidR="004A4BBE">
        <w:rPr>
          <w:szCs w:val="24"/>
        </w:rPr>
        <w:t xml:space="preserve"> </w:t>
      </w:r>
      <w:r w:rsidR="00E86120" w:rsidRPr="00492EFB">
        <w:rPr>
          <w:szCs w:val="24"/>
        </w:rPr>
        <w:t>пропорции;</w:t>
      </w:r>
    </w:p>
    <w:p w:rsidR="00E86120" w:rsidRPr="00492EFB" w:rsidRDefault="00E86120" w:rsidP="004A4BBE">
      <w:pPr>
        <w:pStyle w:val="a7"/>
        <w:numPr>
          <w:ilvl w:val="0"/>
          <w:numId w:val="288"/>
        </w:numPr>
        <w:ind w:left="426"/>
        <w:rPr>
          <w:szCs w:val="24"/>
        </w:rPr>
      </w:pPr>
      <w:r w:rsidRPr="00492EFB">
        <w:rPr>
          <w:szCs w:val="24"/>
        </w:rPr>
        <w:t>создавать линейные изображения геометрических тел и натюрморт с натуры из геометрических тел;</w:t>
      </w:r>
    </w:p>
    <w:p w:rsidR="00E86120" w:rsidRPr="00492EFB" w:rsidRDefault="00E86120" w:rsidP="004A4BBE">
      <w:pPr>
        <w:pStyle w:val="a7"/>
        <w:numPr>
          <w:ilvl w:val="0"/>
          <w:numId w:val="288"/>
        </w:numPr>
        <w:ind w:left="426"/>
        <w:rPr>
          <w:szCs w:val="24"/>
        </w:rPr>
      </w:pPr>
      <w:r w:rsidRPr="00492EFB">
        <w:rPr>
          <w:szCs w:val="24"/>
        </w:rPr>
        <w:t>строить изображения простых предметов по правилам линейной</w:t>
      </w:r>
      <w:r w:rsidR="004A4BBE">
        <w:rPr>
          <w:szCs w:val="24"/>
        </w:rPr>
        <w:t xml:space="preserve"> </w:t>
      </w:r>
      <w:r w:rsidRPr="00492EFB">
        <w:rPr>
          <w:szCs w:val="24"/>
        </w:rPr>
        <w:t>перспективы;</w:t>
      </w:r>
    </w:p>
    <w:p w:rsidR="00E86120" w:rsidRPr="00492EFB" w:rsidRDefault="00E86120" w:rsidP="004A4BBE">
      <w:pPr>
        <w:pStyle w:val="a7"/>
        <w:numPr>
          <w:ilvl w:val="0"/>
          <w:numId w:val="288"/>
        </w:numPr>
        <w:ind w:left="426"/>
        <w:rPr>
          <w:szCs w:val="24"/>
        </w:rPr>
      </w:pPr>
      <w:r w:rsidRPr="00492EFB">
        <w:rPr>
          <w:szCs w:val="24"/>
        </w:rPr>
        <w:t xml:space="preserve">характеризовать освещение как важнейшее выразительное средство изобразительного </w:t>
      </w:r>
      <w:r w:rsidRPr="00492EFB">
        <w:rPr>
          <w:szCs w:val="24"/>
        </w:rPr>
        <w:lastRenderedPageBreak/>
        <w:t>искусства, как средство построения объема предметов и глубины</w:t>
      </w:r>
      <w:r w:rsidR="004A4BBE">
        <w:rPr>
          <w:szCs w:val="24"/>
        </w:rPr>
        <w:t xml:space="preserve"> </w:t>
      </w:r>
      <w:r w:rsidRPr="00492EFB">
        <w:rPr>
          <w:szCs w:val="24"/>
        </w:rPr>
        <w:t>пространства;</w:t>
      </w:r>
    </w:p>
    <w:p w:rsidR="00E86120" w:rsidRPr="00492EFB" w:rsidRDefault="00E86120" w:rsidP="004A4BBE">
      <w:pPr>
        <w:pStyle w:val="a7"/>
        <w:numPr>
          <w:ilvl w:val="0"/>
          <w:numId w:val="288"/>
        </w:numPr>
        <w:ind w:left="426"/>
        <w:rPr>
          <w:szCs w:val="24"/>
        </w:rPr>
      </w:pPr>
      <w:r w:rsidRPr="00492EFB">
        <w:rPr>
          <w:szCs w:val="24"/>
        </w:rPr>
        <w:t>передавать с помощью света характер формы и эмоциональное напряжение в композиции</w:t>
      </w:r>
      <w:r w:rsidR="004A4BBE">
        <w:rPr>
          <w:szCs w:val="24"/>
        </w:rPr>
        <w:t xml:space="preserve"> </w:t>
      </w:r>
      <w:r w:rsidRPr="00492EFB">
        <w:rPr>
          <w:szCs w:val="24"/>
        </w:rPr>
        <w:t>натюрморта;</w:t>
      </w:r>
    </w:p>
    <w:p w:rsidR="00E86120" w:rsidRPr="00492EFB" w:rsidRDefault="00513671" w:rsidP="004A4BBE">
      <w:pPr>
        <w:pStyle w:val="a7"/>
        <w:numPr>
          <w:ilvl w:val="0"/>
          <w:numId w:val="288"/>
        </w:numPr>
        <w:ind w:left="426"/>
        <w:rPr>
          <w:szCs w:val="24"/>
        </w:rPr>
      </w:pPr>
      <w:r w:rsidRPr="00492EFB">
        <w:rPr>
          <w:szCs w:val="24"/>
        </w:rPr>
        <w:t xml:space="preserve">творческому </w:t>
      </w:r>
      <w:r w:rsidR="00E86120" w:rsidRPr="00492EFB">
        <w:rPr>
          <w:szCs w:val="24"/>
        </w:rPr>
        <w:t>опыту</w:t>
      </w:r>
      <w:r w:rsidR="00E86120" w:rsidRPr="00492EFB">
        <w:rPr>
          <w:szCs w:val="24"/>
        </w:rPr>
        <w:tab/>
        <w:t>выполнения</w:t>
      </w:r>
      <w:r w:rsidR="004A4BBE">
        <w:rPr>
          <w:szCs w:val="24"/>
        </w:rPr>
        <w:t xml:space="preserve"> </w:t>
      </w:r>
      <w:r w:rsidR="00E86120" w:rsidRPr="00492EFB">
        <w:rPr>
          <w:szCs w:val="24"/>
        </w:rPr>
        <w:t>графического</w:t>
      </w:r>
      <w:r w:rsidRPr="00492EFB">
        <w:rPr>
          <w:szCs w:val="24"/>
        </w:rPr>
        <w:t xml:space="preserve"> натюрморта</w:t>
      </w:r>
      <w:r w:rsidRPr="00492EFB">
        <w:rPr>
          <w:szCs w:val="24"/>
        </w:rPr>
        <w:tab/>
        <w:t xml:space="preserve">и </w:t>
      </w:r>
      <w:r w:rsidR="00E86120" w:rsidRPr="004A4BBE">
        <w:rPr>
          <w:szCs w:val="24"/>
        </w:rPr>
        <w:t xml:space="preserve">гравюры </w:t>
      </w:r>
      <w:r w:rsidR="00E86120" w:rsidRPr="00492EFB">
        <w:rPr>
          <w:szCs w:val="24"/>
        </w:rPr>
        <w:t>наклейками на</w:t>
      </w:r>
      <w:r w:rsidR="004A4BBE">
        <w:rPr>
          <w:szCs w:val="24"/>
        </w:rPr>
        <w:t xml:space="preserve"> </w:t>
      </w:r>
      <w:r w:rsidR="00E86120" w:rsidRPr="00492EFB">
        <w:rPr>
          <w:szCs w:val="24"/>
        </w:rPr>
        <w:t>картоне;</w:t>
      </w:r>
    </w:p>
    <w:p w:rsidR="00E86120" w:rsidRPr="00492EFB" w:rsidRDefault="00E86120" w:rsidP="004A4BBE">
      <w:pPr>
        <w:pStyle w:val="a7"/>
        <w:numPr>
          <w:ilvl w:val="0"/>
          <w:numId w:val="288"/>
        </w:numPr>
        <w:ind w:left="426"/>
        <w:rPr>
          <w:szCs w:val="24"/>
        </w:rPr>
      </w:pPr>
      <w:r w:rsidRPr="00492EFB">
        <w:rPr>
          <w:szCs w:val="24"/>
        </w:rPr>
        <w:t>выражать цветом в натюрморте собственное настроение и</w:t>
      </w:r>
      <w:r w:rsidR="004A4BBE">
        <w:rPr>
          <w:szCs w:val="24"/>
        </w:rPr>
        <w:t xml:space="preserve"> </w:t>
      </w:r>
      <w:r w:rsidRPr="00492EFB">
        <w:rPr>
          <w:szCs w:val="24"/>
        </w:rPr>
        <w:t>переживания;</w:t>
      </w:r>
    </w:p>
    <w:p w:rsidR="00E86120" w:rsidRPr="00492EFB" w:rsidRDefault="00513671" w:rsidP="004A4BBE">
      <w:pPr>
        <w:pStyle w:val="a7"/>
        <w:numPr>
          <w:ilvl w:val="0"/>
          <w:numId w:val="288"/>
        </w:numPr>
        <w:ind w:left="426"/>
        <w:rPr>
          <w:szCs w:val="24"/>
        </w:rPr>
      </w:pPr>
      <w:r w:rsidRPr="00492EFB">
        <w:rPr>
          <w:szCs w:val="24"/>
        </w:rPr>
        <w:t xml:space="preserve">рассуждать о </w:t>
      </w:r>
      <w:r w:rsidR="00E86120" w:rsidRPr="00492EFB">
        <w:rPr>
          <w:szCs w:val="24"/>
        </w:rPr>
        <w:t>разных</w:t>
      </w:r>
      <w:r w:rsidR="00E86120" w:rsidRPr="00492EFB">
        <w:rPr>
          <w:szCs w:val="24"/>
        </w:rPr>
        <w:tab/>
        <w:t>способах</w:t>
      </w:r>
      <w:r w:rsidR="004A4BBE">
        <w:rPr>
          <w:szCs w:val="24"/>
        </w:rPr>
        <w:t xml:space="preserve"> </w:t>
      </w:r>
      <w:r w:rsidR="00E86120" w:rsidRPr="00492EFB">
        <w:rPr>
          <w:szCs w:val="24"/>
        </w:rPr>
        <w:t>передачи</w:t>
      </w:r>
      <w:r w:rsidR="00E86120" w:rsidRPr="00492EFB">
        <w:rPr>
          <w:szCs w:val="24"/>
        </w:rPr>
        <w:tab/>
        <w:t>перспективы</w:t>
      </w:r>
      <w:r w:rsidR="004A4BBE">
        <w:rPr>
          <w:szCs w:val="24"/>
        </w:rPr>
        <w:t xml:space="preserve"> </w:t>
      </w:r>
      <w:r w:rsidR="00E86120" w:rsidRPr="00492EFB">
        <w:rPr>
          <w:szCs w:val="24"/>
        </w:rPr>
        <w:t>в</w:t>
      </w:r>
      <w:r w:rsidR="004A4BBE">
        <w:rPr>
          <w:szCs w:val="24"/>
        </w:rPr>
        <w:t xml:space="preserve"> </w:t>
      </w:r>
      <w:r w:rsidR="00E86120" w:rsidRPr="004A4BBE">
        <w:rPr>
          <w:szCs w:val="24"/>
        </w:rPr>
        <w:t xml:space="preserve">изобразительном </w:t>
      </w:r>
      <w:r w:rsidR="00E86120" w:rsidRPr="00492EFB">
        <w:rPr>
          <w:szCs w:val="24"/>
        </w:rPr>
        <w:t>искусстве как выражении различных мировоззренческих</w:t>
      </w:r>
      <w:r w:rsidR="004A4BBE">
        <w:rPr>
          <w:szCs w:val="24"/>
        </w:rPr>
        <w:t xml:space="preserve"> </w:t>
      </w:r>
      <w:r w:rsidR="00E86120" w:rsidRPr="00492EFB">
        <w:rPr>
          <w:szCs w:val="24"/>
        </w:rPr>
        <w:t>смыслов;</w:t>
      </w:r>
    </w:p>
    <w:p w:rsidR="00E86120" w:rsidRPr="00492EFB" w:rsidRDefault="00E86120" w:rsidP="004A4BBE">
      <w:pPr>
        <w:pStyle w:val="a7"/>
        <w:numPr>
          <w:ilvl w:val="0"/>
          <w:numId w:val="288"/>
        </w:numPr>
        <w:ind w:left="426"/>
        <w:rPr>
          <w:szCs w:val="24"/>
        </w:rPr>
      </w:pPr>
      <w:r w:rsidRPr="00492EFB">
        <w:rPr>
          <w:szCs w:val="24"/>
        </w:rPr>
        <w:t>применять перспективу в практической творческой</w:t>
      </w:r>
      <w:r w:rsidR="004A4BBE">
        <w:rPr>
          <w:szCs w:val="24"/>
        </w:rPr>
        <w:t xml:space="preserve"> </w:t>
      </w:r>
      <w:r w:rsidRPr="00492EFB">
        <w:rPr>
          <w:szCs w:val="24"/>
        </w:rPr>
        <w:t>работе;</w:t>
      </w:r>
    </w:p>
    <w:p w:rsidR="00E86120" w:rsidRPr="00492EFB" w:rsidRDefault="00E86120" w:rsidP="004A4BBE">
      <w:pPr>
        <w:pStyle w:val="a7"/>
        <w:numPr>
          <w:ilvl w:val="0"/>
          <w:numId w:val="288"/>
        </w:numPr>
        <w:ind w:left="426"/>
        <w:rPr>
          <w:szCs w:val="24"/>
        </w:rPr>
      </w:pPr>
      <w:r w:rsidRPr="00492EFB">
        <w:rPr>
          <w:szCs w:val="24"/>
        </w:rPr>
        <w:t>навыкам изображения перспективных сокращений в зарисовках</w:t>
      </w:r>
      <w:r w:rsidR="004A4BBE">
        <w:rPr>
          <w:szCs w:val="24"/>
        </w:rPr>
        <w:t xml:space="preserve"> </w:t>
      </w:r>
      <w:r w:rsidRPr="00492EFB">
        <w:rPr>
          <w:szCs w:val="24"/>
        </w:rPr>
        <w:t>наблюдаемого;</w:t>
      </w:r>
    </w:p>
    <w:p w:rsidR="00E86120" w:rsidRPr="00492EFB" w:rsidRDefault="00513671" w:rsidP="004A4BBE">
      <w:pPr>
        <w:pStyle w:val="a7"/>
        <w:numPr>
          <w:ilvl w:val="0"/>
          <w:numId w:val="288"/>
        </w:numPr>
        <w:ind w:left="426"/>
        <w:rPr>
          <w:szCs w:val="24"/>
        </w:rPr>
      </w:pPr>
      <w:r w:rsidRPr="00492EFB">
        <w:rPr>
          <w:szCs w:val="24"/>
        </w:rPr>
        <w:t xml:space="preserve">навыкам </w:t>
      </w:r>
      <w:r w:rsidR="00E86120" w:rsidRPr="00492EFB">
        <w:rPr>
          <w:szCs w:val="24"/>
        </w:rPr>
        <w:t>изображени</w:t>
      </w:r>
      <w:r w:rsidRPr="00492EFB">
        <w:rPr>
          <w:szCs w:val="24"/>
        </w:rPr>
        <w:t xml:space="preserve">я уходящего вдаль пространства, </w:t>
      </w:r>
      <w:r w:rsidR="00E86120" w:rsidRPr="00492EFB">
        <w:rPr>
          <w:szCs w:val="24"/>
        </w:rPr>
        <w:t>применяя</w:t>
      </w:r>
      <w:r w:rsidR="00E86120" w:rsidRPr="00492EFB">
        <w:rPr>
          <w:szCs w:val="24"/>
        </w:rPr>
        <w:tab/>
      </w:r>
      <w:r w:rsidR="00E86120" w:rsidRPr="004A4BBE">
        <w:rPr>
          <w:szCs w:val="24"/>
        </w:rPr>
        <w:t xml:space="preserve">правила </w:t>
      </w:r>
      <w:r w:rsidR="00E86120" w:rsidRPr="00492EFB">
        <w:rPr>
          <w:szCs w:val="24"/>
        </w:rPr>
        <w:t>линейной и воздушной</w:t>
      </w:r>
      <w:r w:rsidR="004A4BBE">
        <w:rPr>
          <w:szCs w:val="24"/>
        </w:rPr>
        <w:t xml:space="preserve"> </w:t>
      </w:r>
      <w:r w:rsidR="00E86120" w:rsidRPr="00492EFB">
        <w:rPr>
          <w:szCs w:val="24"/>
        </w:rPr>
        <w:t>перспективы;</w:t>
      </w:r>
    </w:p>
    <w:p w:rsidR="00E86120" w:rsidRPr="00492EFB" w:rsidRDefault="00E86120" w:rsidP="004A4BBE">
      <w:pPr>
        <w:pStyle w:val="a7"/>
        <w:numPr>
          <w:ilvl w:val="0"/>
          <w:numId w:val="288"/>
        </w:numPr>
        <w:ind w:left="426"/>
        <w:rPr>
          <w:szCs w:val="24"/>
        </w:rPr>
      </w:pPr>
      <w:r w:rsidRPr="00492EFB">
        <w:rPr>
          <w:szCs w:val="24"/>
        </w:rPr>
        <w:t>видеть, наблюдать и эстетически переживать изменчивость цветового состояния и настроения в</w:t>
      </w:r>
      <w:r w:rsidR="004A4BBE">
        <w:rPr>
          <w:szCs w:val="24"/>
        </w:rPr>
        <w:t xml:space="preserve"> </w:t>
      </w:r>
      <w:r w:rsidRPr="00492EFB">
        <w:rPr>
          <w:szCs w:val="24"/>
        </w:rPr>
        <w:t>природе;</w:t>
      </w:r>
    </w:p>
    <w:p w:rsidR="00E86120" w:rsidRPr="00492EFB" w:rsidRDefault="00E86120" w:rsidP="004A4BBE">
      <w:pPr>
        <w:pStyle w:val="a7"/>
        <w:numPr>
          <w:ilvl w:val="0"/>
          <w:numId w:val="288"/>
        </w:numPr>
        <w:ind w:left="426"/>
        <w:rPr>
          <w:szCs w:val="24"/>
        </w:rPr>
      </w:pPr>
      <w:r w:rsidRPr="00492EFB">
        <w:rPr>
          <w:szCs w:val="24"/>
        </w:rPr>
        <w:t>навыкам создания пейзажных зарисовок;</w:t>
      </w:r>
    </w:p>
    <w:p w:rsidR="00E86120" w:rsidRPr="00492EFB" w:rsidRDefault="00513671" w:rsidP="004A4BBE">
      <w:pPr>
        <w:pStyle w:val="a7"/>
        <w:numPr>
          <w:ilvl w:val="0"/>
          <w:numId w:val="288"/>
        </w:numPr>
        <w:ind w:left="426"/>
        <w:rPr>
          <w:szCs w:val="24"/>
        </w:rPr>
      </w:pPr>
      <w:r w:rsidRPr="00492EFB">
        <w:rPr>
          <w:szCs w:val="24"/>
        </w:rPr>
        <w:t xml:space="preserve">различать </w:t>
      </w:r>
      <w:r w:rsidR="00E86120" w:rsidRPr="00492EFB">
        <w:rPr>
          <w:szCs w:val="24"/>
        </w:rPr>
        <w:t>и</w:t>
      </w:r>
      <w:r w:rsidRPr="00492EFB">
        <w:rPr>
          <w:szCs w:val="24"/>
        </w:rPr>
        <w:t xml:space="preserve"> характеризовать </w:t>
      </w:r>
      <w:r w:rsidR="00E86120" w:rsidRPr="00492EFB">
        <w:rPr>
          <w:szCs w:val="24"/>
        </w:rPr>
        <w:t>п</w:t>
      </w:r>
      <w:r w:rsidRPr="00492EFB">
        <w:rPr>
          <w:szCs w:val="24"/>
        </w:rPr>
        <w:t xml:space="preserve">онятия: пространство, ракурс, </w:t>
      </w:r>
      <w:r w:rsidR="00E86120" w:rsidRPr="004A4BBE">
        <w:rPr>
          <w:szCs w:val="24"/>
        </w:rPr>
        <w:t xml:space="preserve">воздушная </w:t>
      </w:r>
      <w:r w:rsidR="00E86120" w:rsidRPr="00492EFB">
        <w:rPr>
          <w:szCs w:val="24"/>
        </w:rPr>
        <w:t>перспектива;</w:t>
      </w:r>
    </w:p>
    <w:p w:rsidR="00E86120" w:rsidRPr="00492EFB" w:rsidRDefault="00E86120" w:rsidP="004A4BBE">
      <w:pPr>
        <w:pStyle w:val="a7"/>
        <w:numPr>
          <w:ilvl w:val="0"/>
          <w:numId w:val="288"/>
        </w:numPr>
        <w:ind w:left="426"/>
        <w:rPr>
          <w:szCs w:val="24"/>
        </w:rPr>
      </w:pPr>
      <w:r w:rsidRPr="00492EFB">
        <w:rPr>
          <w:szCs w:val="24"/>
        </w:rPr>
        <w:t>пользоваться правилами работы на</w:t>
      </w:r>
      <w:r w:rsidR="004A4BBE">
        <w:rPr>
          <w:szCs w:val="24"/>
        </w:rPr>
        <w:t xml:space="preserve"> </w:t>
      </w:r>
      <w:r w:rsidRPr="00492EFB">
        <w:rPr>
          <w:szCs w:val="24"/>
        </w:rPr>
        <w:t>пленэре;</w:t>
      </w:r>
    </w:p>
    <w:p w:rsidR="00E86120" w:rsidRPr="00492EFB" w:rsidRDefault="00E86120" w:rsidP="004A4BBE">
      <w:pPr>
        <w:pStyle w:val="a7"/>
        <w:numPr>
          <w:ilvl w:val="0"/>
          <w:numId w:val="288"/>
        </w:numPr>
        <w:ind w:left="426"/>
        <w:rPr>
          <w:szCs w:val="24"/>
        </w:rPr>
      </w:pPr>
      <w:r w:rsidRPr="00492EFB">
        <w:rPr>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004A4BBE">
        <w:rPr>
          <w:szCs w:val="24"/>
        </w:rPr>
        <w:t xml:space="preserve"> </w:t>
      </w:r>
      <w:r w:rsidRPr="00492EFB">
        <w:rPr>
          <w:szCs w:val="24"/>
        </w:rPr>
        <w:t>произведения;</w:t>
      </w:r>
    </w:p>
    <w:p w:rsidR="00E86120" w:rsidRPr="00492EFB" w:rsidRDefault="00E86120" w:rsidP="004A4BBE">
      <w:pPr>
        <w:pStyle w:val="a7"/>
        <w:numPr>
          <w:ilvl w:val="0"/>
          <w:numId w:val="288"/>
        </w:numPr>
        <w:ind w:left="426"/>
        <w:rPr>
          <w:szCs w:val="24"/>
        </w:rPr>
      </w:pPr>
      <w:r w:rsidRPr="00492EFB">
        <w:rPr>
          <w:szCs w:val="24"/>
        </w:rPr>
        <w:t>навыкам композиции, наблюдательной перспективы и ритмической организации плоскости</w:t>
      </w:r>
      <w:r w:rsidR="004A4BBE">
        <w:rPr>
          <w:szCs w:val="24"/>
        </w:rPr>
        <w:t xml:space="preserve"> </w:t>
      </w:r>
      <w:r w:rsidRPr="00492EFB">
        <w:rPr>
          <w:szCs w:val="24"/>
        </w:rPr>
        <w:t>изображения;</w:t>
      </w:r>
    </w:p>
    <w:p w:rsidR="00E86120" w:rsidRPr="00492EFB" w:rsidRDefault="00513671" w:rsidP="004A4BBE">
      <w:pPr>
        <w:pStyle w:val="a7"/>
        <w:numPr>
          <w:ilvl w:val="0"/>
          <w:numId w:val="288"/>
        </w:numPr>
        <w:ind w:left="426"/>
        <w:rPr>
          <w:szCs w:val="24"/>
        </w:rPr>
      </w:pPr>
      <w:r w:rsidRPr="00492EFB">
        <w:rPr>
          <w:szCs w:val="24"/>
        </w:rPr>
        <w:t xml:space="preserve">различать </w:t>
      </w:r>
      <w:r w:rsidR="00E86120" w:rsidRPr="00492EFB">
        <w:rPr>
          <w:szCs w:val="24"/>
        </w:rPr>
        <w:t>основные</w:t>
      </w:r>
      <w:r w:rsidR="004A4BBE">
        <w:rPr>
          <w:szCs w:val="24"/>
        </w:rPr>
        <w:t xml:space="preserve"> </w:t>
      </w:r>
      <w:r w:rsidR="00E86120" w:rsidRPr="00492EFB">
        <w:rPr>
          <w:szCs w:val="24"/>
        </w:rPr>
        <w:t>средства</w:t>
      </w:r>
      <w:r w:rsidRPr="00492EFB">
        <w:rPr>
          <w:szCs w:val="24"/>
        </w:rPr>
        <w:t xml:space="preserve"> художественной </w:t>
      </w:r>
      <w:r w:rsidR="007E266A" w:rsidRPr="00492EFB">
        <w:rPr>
          <w:szCs w:val="24"/>
        </w:rPr>
        <w:t xml:space="preserve">выразительности </w:t>
      </w:r>
      <w:r w:rsidR="00E86120" w:rsidRPr="004A4BBE">
        <w:rPr>
          <w:szCs w:val="24"/>
        </w:rPr>
        <w:t xml:space="preserve">в </w:t>
      </w:r>
      <w:r w:rsidR="00E86120" w:rsidRPr="00492EFB">
        <w:rPr>
          <w:szCs w:val="24"/>
        </w:rPr>
        <w:t>изобразительном искусстве (линия, пятно, тон, цвет, форма, перспектива и</w:t>
      </w:r>
      <w:r w:rsidR="004A4BBE">
        <w:rPr>
          <w:szCs w:val="24"/>
        </w:rPr>
        <w:t xml:space="preserve"> </w:t>
      </w:r>
      <w:r w:rsidR="00E86120" w:rsidRPr="00492EFB">
        <w:rPr>
          <w:szCs w:val="24"/>
        </w:rPr>
        <w:t>др.);</w:t>
      </w:r>
    </w:p>
    <w:p w:rsidR="00E86120" w:rsidRPr="00492EFB" w:rsidRDefault="00E86120" w:rsidP="004A4BBE">
      <w:pPr>
        <w:pStyle w:val="a7"/>
        <w:numPr>
          <w:ilvl w:val="0"/>
          <w:numId w:val="288"/>
        </w:numPr>
        <w:ind w:left="426"/>
        <w:rPr>
          <w:szCs w:val="24"/>
        </w:rPr>
      </w:pPr>
      <w:r w:rsidRPr="00492EFB">
        <w:rPr>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sidR="004A4BBE">
        <w:rPr>
          <w:szCs w:val="24"/>
        </w:rPr>
        <w:t xml:space="preserve"> </w:t>
      </w:r>
      <w:r w:rsidRPr="00492EFB">
        <w:rPr>
          <w:szCs w:val="24"/>
        </w:rPr>
        <w:t>смысле;</w:t>
      </w:r>
    </w:p>
    <w:p w:rsidR="00E86120" w:rsidRPr="00492EFB" w:rsidRDefault="00E86120" w:rsidP="004A4BBE">
      <w:pPr>
        <w:pStyle w:val="a7"/>
        <w:numPr>
          <w:ilvl w:val="0"/>
          <w:numId w:val="288"/>
        </w:numPr>
        <w:ind w:left="426"/>
        <w:rPr>
          <w:szCs w:val="24"/>
        </w:rPr>
      </w:pPr>
      <w:r w:rsidRPr="00492EFB">
        <w:rPr>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004A4BBE">
        <w:rPr>
          <w:szCs w:val="24"/>
        </w:rPr>
        <w:t xml:space="preserve"> </w:t>
      </w:r>
      <w:r w:rsidRPr="00492EFB">
        <w:rPr>
          <w:szCs w:val="24"/>
        </w:rPr>
        <w:t>техники;</w:t>
      </w:r>
    </w:p>
    <w:p w:rsidR="00E86120" w:rsidRPr="00492EFB" w:rsidRDefault="00E86120" w:rsidP="004A4BBE">
      <w:pPr>
        <w:pStyle w:val="a7"/>
        <w:numPr>
          <w:ilvl w:val="0"/>
          <w:numId w:val="288"/>
        </w:numPr>
        <w:ind w:left="426"/>
        <w:rPr>
          <w:szCs w:val="24"/>
        </w:rPr>
      </w:pPr>
      <w:r w:rsidRPr="00492EFB">
        <w:rPr>
          <w:szCs w:val="24"/>
        </w:rPr>
        <w:t>различать и характеризовать понятия: эпический пейзаж, романтический пейзаж, пейзаж настроения, пленэр,</w:t>
      </w:r>
      <w:r w:rsidR="004A4BBE">
        <w:rPr>
          <w:szCs w:val="24"/>
        </w:rPr>
        <w:t xml:space="preserve"> </w:t>
      </w:r>
      <w:r w:rsidRPr="00492EFB">
        <w:rPr>
          <w:szCs w:val="24"/>
        </w:rPr>
        <w:t>импрессионизм;</w:t>
      </w:r>
    </w:p>
    <w:p w:rsidR="00E86120" w:rsidRPr="00492EFB" w:rsidRDefault="00E86120" w:rsidP="004A4BBE">
      <w:pPr>
        <w:pStyle w:val="a7"/>
        <w:numPr>
          <w:ilvl w:val="0"/>
          <w:numId w:val="288"/>
        </w:numPr>
        <w:ind w:left="426"/>
        <w:rPr>
          <w:szCs w:val="24"/>
        </w:rPr>
      </w:pPr>
      <w:r w:rsidRPr="00492EFB">
        <w:rPr>
          <w:szCs w:val="24"/>
        </w:rPr>
        <w:t>различать и характеризовать виды</w:t>
      </w:r>
      <w:r w:rsidR="004A4BBE">
        <w:rPr>
          <w:szCs w:val="24"/>
        </w:rPr>
        <w:t xml:space="preserve"> </w:t>
      </w:r>
      <w:r w:rsidRPr="00492EFB">
        <w:rPr>
          <w:szCs w:val="24"/>
        </w:rPr>
        <w:t>портрета;</w:t>
      </w:r>
    </w:p>
    <w:p w:rsidR="00E86120" w:rsidRPr="00492EFB" w:rsidRDefault="00E86120" w:rsidP="004A4BBE">
      <w:pPr>
        <w:pStyle w:val="a7"/>
        <w:numPr>
          <w:ilvl w:val="0"/>
          <w:numId w:val="288"/>
        </w:numPr>
        <w:ind w:left="426"/>
        <w:rPr>
          <w:szCs w:val="24"/>
        </w:rPr>
      </w:pPr>
      <w:r w:rsidRPr="00492EFB">
        <w:rPr>
          <w:szCs w:val="24"/>
        </w:rPr>
        <w:t>понимать и характеризовать основы изображения головы</w:t>
      </w:r>
      <w:r w:rsidR="004A4BBE">
        <w:rPr>
          <w:szCs w:val="24"/>
        </w:rPr>
        <w:t xml:space="preserve"> </w:t>
      </w:r>
      <w:r w:rsidRPr="00492EFB">
        <w:rPr>
          <w:szCs w:val="24"/>
        </w:rPr>
        <w:t>человека;</w:t>
      </w:r>
    </w:p>
    <w:p w:rsidR="00E86120" w:rsidRPr="00492EFB" w:rsidRDefault="00E86120" w:rsidP="004A4BBE">
      <w:pPr>
        <w:pStyle w:val="a7"/>
        <w:numPr>
          <w:ilvl w:val="0"/>
          <w:numId w:val="288"/>
        </w:numPr>
        <w:ind w:left="426"/>
        <w:rPr>
          <w:szCs w:val="24"/>
        </w:rPr>
      </w:pPr>
      <w:r w:rsidRPr="00492EFB">
        <w:rPr>
          <w:szCs w:val="24"/>
        </w:rPr>
        <w:t>пользоваться навыками работы с доступными скульптурными</w:t>
      </w:r>
      <w:r w:rsidR="004A4BBE">
        <w:rPr>
          <w:szCs w:val="24"/>
        </w:rPr>
        <w:t xml:space="preserve"> </w:t>
      </w:r>
      <w:r w:rsidRPr="00492EFB">
        <w:rPr>
          <w:szCs w:val="24"/>
        </w:rPr>
        <w:t>материалами;</w:t>
      </w:r>
    </w:p>
    <w:p w:rsidR="00E86120" w:rsidRPr="00492EFB" w:rsidRDefault="00E86120" w:rsidP="004A4BBE">
      <w:pPr>
        <w:pStyle w:val="a7"/>
        <w:numPr>
          <w:ilvl w:val="0"/>
          <w:numId w:val="288"/>
        </w:numPr>
        <w:ind w:left="426"/>
        <w:rPr>
          <w:szCs w:val="24"/>
        </w:rPr>
      </w:pPr>
      <w:r w:rsidRPr="00492EFB">
        <w:rPr>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004A4BBE">
        <w:rPr>
          <w:szCs w:val="24"/>
        </w:rPr>
        <w:t xml:space="preserve"> </w:t>
      </w:r>
      <w:r w:rsidRPr="00492EFB">
        <w:rPr>
          <w:szCs w:val="24"/>
        </w:rPr>
        <w:t>памяти;</w:t>
      </w:r>
    </w:p>
    <w:p w:rsidR="00E86120" w:rsidRPr="00492EFB" w:rsidRDefault="00513671" w:rsidP="004A4BBE">
      <w:pPr>
        <w:pStyle w:val="a7"/>
        <w:numPr>
          <w:ilvl w:val="0"/>
          <w:numId w:val="288"/>
        </w:numPr>
        <w:ind w:left="426"/>
        <w:rPr>
          <w:szCs w:val="24"/>
        </w:rPr>
      </w:pPr>
      <w:r w:rsidRPr="00492EFB">
        <w:rPr>
          <w:szCs w:val="24"/>
        </w:rPr>
        <w:t xml:space="preserve">видеть </w:t>
      </w:r>
      <w:r w:rsidR="00E86120" w:rsidRPr="00492EFB">
        <w:rPr>
          <w:szCs w:val="24"/>
        </w:rPr>
        <w:t>конструктивную</w:t>
      </w:r>
      <w:r w:rsidR="004A4BBE">
        <w:rPr>
          <w:szCs w:val="24"/>
        </w:rPr>
        <w:t xml:space="preserve"> </w:t>
      </w:r>
      <w:r w:rsidR="00E86120" w:rsidRPr="00492EFB">
        <w:rPr>
          <w:szCs w:val="24"/>
        </w:rPr>
        <w:t>фор</w:t>
      </w:r>
      <w:r w:rsidRPr="00492EFB">
        <w:rPr>
          <w:szCs w:val="24"/>
        </w:rPr>
        <w:t>му</w:t>
      </w:r>
      <w:r w:rsidRPr="00492EFB">
        <w:rPr>
          <w:szCs w:val="24"/>
        </w:rPr>
        <w:tab/>
        <w:t>предмета, владеть</w:t>
      </w:r>
      <w:r w:rsidRPr="00492EFB">
        <w:rPr>
          <w:szCs w:val="24"/>
        </w:rPr>
        <w:tab/>
        <w:t xml:space="preserve">первичными </w:t>
      </w:r>
      <w:r w:rsidR="00E86120" w:rsidRPr="004A4BBE">
        <w:rPr>
          <w:szCs w:val="24"/>
        </w:rPr>
        <w:t xml:space="preserve">навыками </w:t>
      </w:r>
      <w:r w:rsidR="00E86120" w:rsidRPr="00492EFB">
        <w:rPr>
          <w:szCs w:val="24"/>
        </w:rPr>
        <w:t>плоского и объемного изображения предмета и группы</w:t>
      </w:r>
      <w:r w:rsidR="004A4BBE">
        <w:rPr>
          <w:szCs w:val="24"/>
        </w:rPr>
        <w:t xml:space="preserve"> </w:t>
      </w:r>
      <w:r w:rsidR="00E86120" w:rsidRPr="00492EFB">
        <w:rPr>
          <w:szCs w:val="24"/>
        </w:rPr>
        <w:t>предметов;</w:t>
      </w:r>
    </w:p>
    <w:p w:rsidR="00E86120" w:rsidRPr="00492EFB" w:rsidRDefault="00E86120" w:rsidP="004A4BBE">
      <w:pPr>
        <w:pStyle w:val="a7"/>
        <w:numPr>
          <w:ilvl w:val="0"/>
          <w:numId w:val="288"/>
        </w:numPr>
        <w:ind w:left="426"/>
        <w:rPr>
          <w:szCs w:val="24"/>
        </w:rPr>
      </w:pPr>
      <w:r w:rsidRPr="00492EFB">
        <w:rPr>
          <w:szCs w:val="24"/>
        </w:rPr>
        <w:t>использовать графические материалы в работе над</w:t>
      </w:r>
      <w:r w:rsidR="004A4BBE">
        <w:rPr>
          <w:szCs w:val="24"/>
        </w:rPr>
        <w:t xml:space="preserve"> </w:t>
      </w:r>
      <w:r w:rsidRPr="00492EFB">
        <w:rPr>
          <w:szCs w:val="24"/>
        </w:rPr>
        <w:t>портретом;</w:t>
      </w:r>
    </w:p>
    <w:p w:rsidR="00E86120" w:rsidRPr="00492EFB" w:rsidRDefault="00E86120" w:rsidP="004A4BBE">
      <w:pPr>
        <w:pStyle w:val="a7"/>
        <w:numPr>
          <w:ilvl w:val="0"/>
          <w:numId w:val="288"/>
        </w:numPr>
        <w:ind w:left="426"/>
        <w:rPr>
          <w:szCs w:val="24"/>
        </w:rPr>
      </w:pPr>
      <w:r w:rsidRPr="00492EFB">
        <w:rPr>
          <w:szCs w:val="24"/>
        </w:rPr>
        <w:t>использовать образные возможности освещения в</w:t>
      </w:r>
      <w:r w:rsidR="004A4BBE">
        <w:rPr>
          <w:szCs w:val="24"/>
        </w:rPr>
        <w:t xml:space="preserve"> </w:t>
      </w:r>
      <w:r w:rsidRPr="00492EFB">
        <w:rPr>
          <w:szCs w:val="24"/>
        </w:rPr>
        <w:t>портрете;</w:t>
      </w:r>
    </w:p>
    <w:p w:rsidR="00E86120" w:rsidRPr="00492EFB" w:rsidRDefault="00E86120" w:rsidP="004A4BBE">
      <w:pPr>
        <w:pStyle w:val="a7"/>
        <w:numPr>
          <w:ilvl w:val="0"/>
          <w:numId w:val="288"/>
        </w:numPr>
        <w:ind w:left="426"/>
        <w:rPr>
          <w:szCs w:val="24"/>
        </w:rPr>
      </w:pPr>
      <w:r w:rsidRPr="00492EFB">
        <w:rPr>
          <w:szCs w:val="24"/>
        </w:rPr>
        <w:t>пользоваться правилами схематического построения головы человека в</w:t>
      </w:r>
      <w:r w:rsidR="004A4BBE">
        <w:rPr>
          <w:szCs w:val="24"/>
        </w:rPr>
        <w:t xml:space="preserve"> </w:t>
      </w:r>
      <w:r w:rsidRPr="00492EFB">
        <w:rPr>
          <w:szCs w:val="24"/>
        </w:rPr>
        <w:t>рисунке;</w:t>
      </w:r>
    </w:p>
    <w:p w:rsidR="00E86120" w:rsidRPr="00492EFB" w:rsidRDefault="00E86120" w:rsidP="004A4BBE">
      <w:pPr>
        <w:pStyle w:val="a7"/>
        <w:numPr>
          <w:ilvl w:val="0"/>
          <w:numId w:val="288"/>
        </w:numPr>
        <w:ind w:left="426"/>
        <w:rPr>
          <w:szCs w:val="24"/>
        </w:rPr>
      </w:pPr>
      <w:r w:rsidRPr="00492EFB">
        <w:rPr>
          <w:szCs w:val="24"/>
        </w:rPr>
        <w:t>называть имена выдающихся русских и зарубежных художников-портретистов и определять их</w:t>
      </w:r>
      <w:r w:rsidR="004A4BBE">
        <w:rPr>
          <w:szCs w:val="24"/>
        </w:rPr>
        <w:t xml:space="preserve"> </w:t>
      </w:r>
      <w:r w:rsidRPr="00492EFB">
        <w:rPr>
          <w:szCs w:val="24"/>
        </w:rPr>
        <w:t>произведения;</w:t>
      </w:r>
    </w:p>
    <w:p w:rsidR="00E86120" w:rsidRPr="00492EFB" w:rsidRDefault="00E86120" w:rsidP="004A4BBE">
      <w:pPr>
        <w:pStyle w:val="a7"/>
        <w:numPr>
          <w:ilvl w:val="0"/>
          <w:numId w:val="288"/>
        </w:numPr>
        <w:ind w:left="426"/>
        <w:rPr>
          <w:szCs w:val="24"/>
        </w:rPr>
      </w:pPr>
      <w:r w:rsidRPr="00492EFB">
        <w:rPr>
          <w:szCs w:val="24"/>
        </w:rPr>
        <w:t>навыкам передачи в плоскостном изображении простых движений фигуры человека;</w:t>
      </w:r>
    </w:p>
    <w:p w:rsidR="00E86120" w:rsidRPr="00492EFB" w:rsidRDefault="00E86120" w:rsidP="004A4BBE">
      <w:pPr>
        <w:pStyle w:val="a7"/>
        <w:numPr>
          <w:ilvl w:val="0"/>
          <w:numId w:val="288"/>
        </w:numPr>
        <w:ind w:left="426"/>
        <w:rPr>
          <w:szCs w:val="24"/>
        </w:rPr>
      </w:pPr>
      <w:r w:rsidRPr="00492EFB">
        <w:rPr>
          <w:szCs w:val="24"/>
        </w:rPr>
        <w:t>навыкам понимания особенностей восприятия скульптурного</w:t>
      </w:r>
      <w:r w:rsidR="004A4BBE">
        <w:rPr>
          <w:szCs w:val="24"/>
        </w:rPr>
        <w:t xml:space="preserve"> </w:t>
      </w:r>
      <w:r w:rsidRPr="00492EFB">
        <w:rPr>
          <w:szCs w:val="24"/>
        </w:rPr>
        <w:t>образа;</w:t>
      </w:r>
    </w:p>
    <w:p w:rsidR="00E86120" w:rsidRPr="00492EFB" w:rsidRDefault="00E86120" w:rsidP="004A4BBE">
      <w:pPr>
        <w:pStyle w:val="a7"/>
        <w:numPr>
          <w:ilvl w:val="0"/>
          <w:numId w:val="288"/>
        </w:numPr>
        <w:ind w:left="426"/>
        <w:rPr>
          <w:szCs w:val="24"/>
        </w:rPr>
      </w:pPr>
      <w:r w:rsidRPr="00492EFB">
        <w:rPr>
          <w:szCs w:val="24"/>
        </w:rPr>
        <w:t>навыкам лепки и работы с пластилином или</w:t>
      </w:r>
      <w:r w:rsidR="004A4BBE">
        <w:rPr>
          <w:szCs w:val="24"/>
        </w:rPr>
        <w:t xml:space="preserve"> </w:t>
      </w:r>
      <w:r w:rsidRPr="00492EFB">
        <w:rPr>
          <w:szCs w:val="24"/>
        </w:rPr>
        <w:t>глиной;</w:t>
      </w:r>
    </w:p>
    <w:p w:rsidR="00E86120" w:rsidRPr="00492EFB" w:rsidRDefault="00E86120" w:rsidP="004A4BBE">
      <w:pPr>
        <w:pStyle w:val="a7"/>
        <w:numPr>
          <w:ilvl w:val="0"/>
          <w:numId w:val="288"/>
        </w:numPr>
        <w:ind w:left="426"/>
        <w:rPr>
          <w:szCs w:val="24"/>
        </w:rPr>
      </w:pPr>
      <w:r w:rsidRPr="00492EFB">
        <w:rPr>
          <w:szCs w:val="24"/>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86120" w:rsidRPr="00492EFB" w:rsidRDefault="00E86120" w:rsidP="004A4BBE">
      <w:pPr>
        <w:pStyle w:val="a7"/>
        <w:numPr>
          <w:ilvl w:val="0"/>
          <w:numId w:val="288"/>
        </w:numPr>
        <w:ind w:left="426"/>
        <w:rPr>
          <w:szCs w:val="24"/>
        </w:rPr>
      </w:pPr>
      <w:r w:rsidRPr="00492EFB">
        <w:rPr>
          <w:szCs w:val="24"/>
        </w:rPr>
        <w:t>приемам выразительности при работе с натуры над набросками и зарисовками фигуры человека, используя разнообразные графические</w:t>
      </w:r>
      <w:r w:rsidR="004A4BBE">
        <w:rPr>
          <w:szCs w:val="24"/>
        </w:rPr>
        <w:t xml:space="preserve"> </w:t>
      </w:r>
      <w:r w:rsidRPr="00492EFB">
        <w:rPr>
          <w:szCs w:val="24"/>
        </w:rPr>
        <w:t>материалы;</w:t>
      </w:r>
    </w:p>
    <w:p w:rsidR="00E86120" w:rsidRPr="00492EFB" w:rsidRDefault="00E86120" w:rsidP="004A4BBE">
      <w:pPr>
        <w:pStyle w:val="a7"/>
        <w:numPr>
          <w:ilvl w:val="0"/>
          <w:numId w:val="288"/>
        </w:numPr>
        <w:ind w:left="426"/>
        <w:rPr>
          <w:szCs w:val="24"/>
        </w:rPr>
      </w:pPr>
      <w:r w:rsidRPr="00492EFB">
        <w:rPr>
          <w:szCs w:val="24"/>
        </w:rPr>
        <w:t>характеризовать сюжетно-тематическую картину как обобщенный и целостный образ, как результат наблюдений и размышлений художника над</w:t>
      </w:r>
      <w:r w:rsidR="004A4BBE">
        <w:rPr>
          <w:szCs w:val="24"/>
        </w:rPr>
        <w:t xml:space="preserve"> </w:t>
      </w:r>
      <w:r w:rsidRPr="00492EFB">
        <w:rPr>
          <w:szCs w:val="24"/>
        </w:rPr>
        <w:t>жизнью;</w:t>
      </w:r>
    </w:p>
    <w:p w:rsidR="00E86120" w:rsidRPr="00492EFB" w:rsidRDefault="00E86120" w:rsidP="004A4BBE">
      <w:pPr>
        <w:pStyle w:val="a7"/>
        <w:numPr>
          <w:ilvl w:val="0"/>
          <w:numId w:val="288"/>
        </w:numPr>
        <w:ind w:left="426"/>
        <w:rPr>
          <w:szCs w:val="24"/>
        </w:rPr>
      </w:pPr>
      <w:r w:rsidRPr="00492EFB">
        <w:rPr>
          <w:szCs w:val="24"/>
        </w:rPr>
        <w:t>объяснять понятия «тема», «содержание», «сюжет» в произведениях станковой живописи;</w:t>
      </w:r>
    </w:p>
    <w:p w:rsidR="00E86120" w:rsidRPr="00492EFB" w:rsidRDefault="00E86120" w:rsidP="004A4BBE">
      <w:pPr>
        <w:pStyle w:val="a7"/>
        <w:numPr>
          <w:ilvl w:val="0"/>
          <w:numId w:val="288"/>
        </w:numPr>
        <w:ind w:left="426"/>
        <w:rPr>
          <w:szCs w:val="24"/>
        </w:rPr>
      </w:pPr>
      <w:r w:rsidRPr="00492EFB">
        <w:rPr>
          <w:szCs w:val="24"/>
        </w:rPr>
        <w:t>изобразительным и композиционным навыкам в процессе работы над</w:t>
      </w:r>
      <w:r w:rsidR="004A4BBE">
        <w:rPr>
          <w:szCs w:val="24"/>
        </w:rPr>
        <w:t xml:space="preserve"> </w:t>
      </w:r>
      <w:r w:rsidRPr="00492EFB">
        <w:rPr>
          <w:szCs w:val="24"/>
        </w:rPr>
        <w:t>эскизом;</w:t>
      </w:r>
    </w:p>
    <w:p w:rsidR="00E86120" w:rsidRPr="00492EFB" w:rsidRDefault="00E86120" w:rsidP="004A4BBE">
      <w:pPr>
        <w:pStyle w:val="a7"/>
        <w:numPr>
          <w:ilvl w:val="0"/>
          <w:numId w:val="288"/>
        </w:numPr>
        <w:ind w:left="426"/>
        <w:rPr>
          <w:szCs w:val="24"/>
        </w:rPr>
      </w:pPr>
      <w:r w:rsidRPr="00492EFB">
        <w:rPr>
          <w:szCs w:val="24"/>
        </w:rPr>
        <w:t>узнавать и объяснять понятия «тематическая картина», «станковая</w:t>
      </w:r>
      <w:r w:rsidR="004A4BBE">
        <w:rPr>
          <w:szCs w:val="24"/>
        </w:rPr>
        <w:t xml:space="preserve"> </w:t>
      </w:r>
      <w:r w:rsidRPr="00492EFB">
        <w:rPr>
          <w:szCs w:val="24"/>
        </w:rPr>
        <w:t>живопись»;</w:t>
      </w:r>
    </w:p>
    <w:p w:rsidR="00E86120" w:rsidRPr="00492EFB" w:rsidRDefault="00E86120" w:rsidP="004A4BBE">
      <w:pPr>
        <w:pStyle w:val="a7"/>
        <w:numPr>
          <w:ilvl w:val="0"/>
          <w:numId w:val="288"/>
        </w:numPr>
        <w:ind w:left="426"/>
        <w:rPr>
          <w:szCs w:val="24"/>
        </w:rPr>
      </w:pPr>
      <w:r w:rsidRPr="00492EFB">
        <w:rPr>
          <w:szCs w:val="24"/>
        </w:rPr>
        <w:t>перечислять</w:t>
      </w:r>
      <w:r w:rsidRPr="00492EFB">
        <w:rPr>
          <w:szCs w:val="24"/>
        </w:rPr>
        <w:tab/>
        <w:t>и</w:t>
      </w:r>
      <w:r w:rsidRPr="00492EFB">
        <w:rPr>
          <w:szCs w:val="24"/>
        </w:rPr>
        <w:tab/>
        <w:t>характеризовать</w:t>
      </w:r>
      <w:r w:rsidRPr="00492EFB">
        <w:rPr>
          <w:szCs w:val="24"/>
        </w:rPr>
        <w:tab/>
        <w:t>основные</w:t>
      </w:r>
      <w:r w:rsidRPr="00492EFB">
        <w:rPr>
          <w:szCs w:val="24"/>
        </w:rPr>
        <w:tab/>
        <w:t>жанры</w:t>
      </w:r>
      <w:r w:rsidRPr="00492EFB">
        <w:rPr>
          <w:szCs w:val="24"/>
        </w:rPr>
        <w:tab/>
      </w:r>
      <w:r w:rsidRPr="004A4BBE">
        <w:rPr>
          <w:szCs w:val="24"/>
        </w:rPr>
        <w:t xml:space="preserve">сюжетно-тематической </w:t>
      </w:r>
      <w:r w:rsidRPr="00492EFB">
        <w:rPr>
          <w:szCs w:val="24"/>
        </w:rPr>
        <w:t>картины;</w:t>
      </w:r>
    </w:p>
    <w:p w:rsidR="00E86120" w:rsidRPr="00492EFB" w:rsidRDefault="00E86120" w:rsidP="004A4BBE">
      <w:pPr>
        <w:pStyle w:val="a7"/>
        <w:numPr>
          <w:ilvl w:val="0"/>
          <w:numId w:val="288"/>
        </w:numPr>
        <w:ind w:left="426"/>
        <w:rPr>
          <w:szCs w:val="24"/>
        </w:rPr>
      </w:pPr>
      <w:r w:rsidRPr="00492EFB">
        <w:rPr>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004A4BBE">
        <w:rPr>
          <w:szCs w:val="24"/>
        </w:rPr>
        <w:t xml:space="preserve"> </w:t>
      </w:r>
      <w:r w:rsidRPr="00492EFB">
        <w:rPr>
          <w:szCs w:val="24"/>
        </w:rPr>
        <w:t>идеалов;</w:t>
      </w:r>
    </w:p>
    <w:p w:rsidR="00E86120" w:rsidRPr="00492EFB" w:rsidRDefault="00E86120" w:rsidP="004A4BBE">
      <w:pPr>
        <w:pStyle w:val="a7"/>
        <w:numPr>
          <w:ilvl w:val="0"/>
          <w:numId w:val="288"/>
        </w:numPr>
        <w:ind w:left="426"/>
        <w:rPr>
          <w:szCs w:val="24"/>
        </w:rPr>
      </w:pPr>
      <w:r w:rsidRPr="00492EFB">
        <w:rPr>
          <w:szCs w:val="24"/>
        </w:rPr>
        <w:t>узнавать и характеризовать несколько классических произведений и называть имена великих русских мастеров исторической</w:t>
      </w:r>
      <w:r w:rsidR="004A4BBE">
        <w:rPr>
          <w:szCs w:val="24"/>
        </w:rPr>
        <w:t xml:space="preserve"> </w:t>
      </w:r>
      <w:r w:rsidRPr="00492EFB">
        <w:rPr>
          <w:szCs w:val="24"/>
        </w:rPr>
        <w:t>картины;</w:t>
      </w:r>
    </w:p>
    <w:p w:rsidR="00E86120" w:rsidRPr="00492EFB" w:rsidRDefault="00E86120" w:rsidP="004A4BBE">
      <w:pPr>
        <w:pStyle w:val="a7"/>
        <w:numPr>
          <w:ilvl w:val="0"/>
          <w:numId w:val="288"/>
        </w:numPr>
        <w:ind w:left="426"/>
        <w:rPr>
          <w:szCs w:val="24"/>
        </w:rPr>
      </w:pPr>
      <w:r w:rsidRPr="00492EFB">
        <w:rPr>
          <w:szCs w:val="24"/>
        </w:rPr>
        <w:t>характеризовать значение тематической картины XIX века в развитии русской культуры;</w:t>
      </w:r>
    </w:p>
    <w:p w:rsidR="00E86120" w:rsidRPr="00492EFB" w:rsidRDefault="00E86120" w:rsidP="004A4BBE">
      <w:pPr>
        <w:pStyle w:val="a7"/>
        <w:numPr>
          <w:ilvl w:val="0"/>
          <w:numId w:val="288"/>
        </w:numPr>
        <w:ind w:left="426"/>
        <w:rPr>
          <w:szCs w:val="24"/>
        </w:rPr>
      </w:pPr>
      <w:r w:rsidRPr="00492EFB">
        <w:rPr>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sidR="004A4BBE">
        <w:rPr>
          <w:szCs w:val="24"/>
        </w:rPr>
        <w:t xml:space="preserve"> </w:t>
      </w:r>
      <w:r w:rsidRPr="00492EFB">
        <w:rPr>
          <w:szCs w:val="24"/>
        </w:rPr>
        <w:t>истории;</w:t>
      </w:r>
    </w:p>
    <w:p w:rsidR="00E86120" w:rsidRPr="00492EFB" w:rsidRDefault="00513671" w:rsidP="004A4BBE">
      <w:pPr>
        <w:pStyle w:val="a7"/>
        <w:numPr>
          <w:ilvl w:val="0"/>
          <w:numId w:val="288"/>
        </w:numPr>
        <w:ind w:left="426"/>
        <w:rPr>
          <w:szCs w:val="24"/>
        </w:rPr>
      </w:pPr>
      <w:r w:rsidRPr="00492EFB">
        <w:rPr>
          <w:szCs w:val="24"/>
        </w:rPr>
        <w:t xml:space="preserve">называть </w:t>
      </w:r>
      <w:r w:rsidR="00E86120" w:rsidRPr="00492EFB">
        <w:rPr>
          <w:szCs w:val="24"/>
        </w:rPr>
        <w:t>имена</w:t>
      </w:r>
      <w:r w:rsidR="00E86120" w:rsidRPr="00492EFB">
        <w:rPr>
          <w:szCs w:val="24"/>
        </w:rPr>
        <w:tab/>
        <w:t>нескольких</w:t>
      </w:r>
      <w:r w:rsidR="004A4BBE">
        <w:rPr>
          <w:szCs w:val="24"/>
        </w:rPr>
        <w:t xml:space="preserve"> </w:t>
      </w:r>
      <w:r w:rsidR="00E86120" w:rsidRPr="00492EFB">
        <w:rPr>
          <w:szCs w:val="24"/>
        </w:rPr>
        <w:t>известных</w:t>
      </w:r>
      <w:r w:rsidRPr="00492EFB">
        <w:rPr>
          <w:szCs w:val="24"/>
        </w:rPr>
        <w:t xml:space="preserve"> художников </w:t>
      </w:r>
      <w:r w:rsidR="007E266A" w:rsidRPr="00492EFB">
        <w:rPr>
          <w:szCs w:val="24"/>
        </w:rPr>
        <w:t xml:space="preserve">объединения </w:t>
      </w:r>
      <w:r w:rsidR="00E86120" w:rsidRPr="004A4BBE">
        <w:rPr>
          <w:szCs w:val="24"/>
        </w:rPr>
        <w:t xml:space="preserve">«Мир </w:t>
      </w:r>
      <w:r w:rsidR="00E86120" w:rsidRPr="00492EFB">
        <w:rPr>
          <w:szCs w:val="24"/>
        </w:rPr>
        <w:t>искусства» и их наиболее известные</w:t>
      </w:r>
      <w:r w:rsidR="004A4BBE">
        <w:rPr>
          <w:szCs w:val="24"/>
        </w:rPr>
        <w:t xml:space="preserve"> </w:t>
      </w:r>
      <w:r w:rsidR="00E86120" w:rsidRPr="00492EFB">
        <w:rPr>
          <w:szCs w:val="24"/>
        </w:rPr>
        <w:t>произведения;</w:t>
      </w:r>
    </w:p>
    <w:p w:rsidR="00E86120" w:rsidRPr="00492EFB" w:rsidRDefault="00E86120" w:rsidP="004A4BBE">
      <w:pPr>
        <w:pStyle w:val="a7"/>
        <w:numPr>
          <w:ilvl w:val="0"/>
          <w:numId w:val="288"/>
        </w:numPr>
        <w:ind w:left="426"/>
        <w:rPr>
          <w:szCs w:val="24"/>
        </w:rPr>
      </w:pPr>
      <w:r w:rsidRPr="00492EFB">
        <w:rPr>
          <w:szCs w:val="24"/>
        </w:rPr>
        <w:t>творческому опыту по разработке и созданию изобразительного образа на выбранный исторический</w:t>
      </w:r>
      <w:r w:rsidR="004A4BBE">
        <w:rPr>
          <w:szCs w:val="24"/>
        </w:rPr>
        <w:t xml:space="preserve"> </w:t>
      </w:r>
      <w:r w:rsidRPr="00492EFB">
        <w:rPr>
          <w:szCs w:val="24"/>
        </w:rPr>
        <w:t>сюжет;</w:t>
      </w:r>
    </w:p>
    <w:p w:rsidR="00E86120" w:rsidRPr="00492EFB" w:rsidRDefault="00513671" w:rsidP="004A4BBE">
      <w:pPr>
        <w:pStyle w:val="a7"/>
        <w:numPr>
          <w:ilvl w:val="0"/>
          <w:numId w:val="288"/>
        </w:numPr>
        <w:ind w:left="426"/>
        <w:rPr>
          <w:szCs w:val="24"/>
        </w:rPr>
      </w:pPr>
      <w:r w:rsidRPr="00492EFB">
        <w:rPr>
          <w:szCs w:val="24"/>
        </w:rPr>
        <w:t xml:space="preserve">творческому </w:t>
      </w:r>
      <w:r w:rsidR="00E86120" w:rsidRPr="00492EFB">
        <w:rPr>
          <w:szCs w:val="24"/>
        </w:rPr>
        <w:t>опыту</w:t>
      </w:r>
      <w:r w:rsidR="00E86120" w:rsidRPr="00492EFB">
        <w:rPr>
          <w:szCs w:val="24"/>
        </w:rPr>
        <w:tab/>
        <w:t>по</w:t>
      </w:r>
      <w:r w:rsidR="00E86120" w:rsidRPr="00492EFB">
        <w:rPr>
          <w:szCs w:val="24"/>
        </w:rPr>
        <w:tab/>
        <w:t>разработке</w:t>
      </w:r>
      <w:r w:rsidRPr="00492EFB">
        <w:rPr>
          <w:szCs w:val="24"/>
        </w:rPr>
        <w:t xml:space="preserve"> художественного </w:t>
      </w:r>
      <w:r w:rsidR="00E86120" w:rsidRPr="00492EFB">
        <w:rPr>
          <w:szCs w:val="24"/>
        </w:rPr>
        <w:t>проекта-разработки композиции на историческую</w:t>
      </w:r>
      <w:r w:rsidR="004A4BBE">
        <w:rPr>
          <w:szCs w:val="24"/>
        </w:rPr>
        <w:t xml:space="preserve"> </w:t>
      </w:r>
      <w:r w:rsidR="00E86120" w:rsidRPr="00492EFB">
        <w:rPr>
          <w:szCs w:val="24"/>
        </w:rPr>
        <w:t>тему;</w:t>
      </w:r>
    </w:p>
    <w:p w:rsidR="00E86120" w:rsidRPr="00492EFB" w:rsidRDefault="00E86120" w:rsidP="004A4BBE">
      <w:pPr>
        <w:pStyle w:val="a7"/>
        <w:numPr>
          <w:ilvl w:val="0"/>
          <w:numId w:val="288"/>
        </w:numPr>
        <w:ind w:left="426"/>
        <w:rPr>
          <w:szCs w:val="24"/>
        </w:rPr>
      </w:pPr>
      <w:r w:rsidRPr="00492EFB">
        <w:rPr>
          <w:szCs w:val="24"/>
        </w:rPr>
        <w:t>творческому опыту создания композиции на основе библейских</w:t>
      </w:r>
      <w:r w:rsidR="004A4BBE">
        <w:rPr>
          <w:szCs w:val="24"/>
        </w:rPr>
        <w:t xml:space="preserve"> </w:t>
      </w:r>
      <w:r w:rsidRPr="00492EFB">
        <w:rPr>
          <w:szCs w:val="24"/>
        </w:rPr>
        <w:t>сюжетов;</w:t>
      </w:r>
    </w:p>
    <w:p w:rsidR="00E86120" w:rsidRPr="00492EFB" w:rsidRDefault="00E86120" w:rsidP="004A4BBE">
      <w:pPr>
        <w:pStyle w:val="a7"/>
        <w:numPr>
          <w:ilvl w:val="0"/>
          <w:numId w:val="288"/>
        </w:numPr>
        <w:ind w:left="426"/>
        <w:rPr>
          <w:szCs w:val="24"/>
        </w:rPr>
      </w:pPr>
      <w:r w:rsidRPr="00492EFB">
        <w:rPr>
          <w:szCs w:val="24"/>
        </w:rPr>
        <w:t>представлениям о великих, вечных темах в искусстве на основе сюжетов из Библии, об их мировоззренческом и нравственном значении в</w:t>
      </w:r>
      <w:r w:rsidR="004A4BBE">
        <w:rPr>
          <w:szCs w:val="24"/>
        </w:rPr>
        <w:t xml:space="preserve"> </w:t>
      </w:r>
      <w:r w:rsidRPr="00492EFB">
        <w:rPr>
          <w:szCs w:val="24"/>
        </w:rPr>
        <w:t>культуре;</w:t>
      </w:r>
    </w:p>
    <w:p w:rsidR="00E86120" w:rsidRPr="00492EFB" w:rsidRDefault="00E86120" w:rsidP="004A4BBE">
      <w:pPr>
        <w:pStyle w:val="a7"/>
        <w:numPr>
          <w:ilvl w:val="0"/>
          <w:numId w:val="288"/>
        </w:numPr>
        <w:ind w:left="426"/>
        <w:rPr>
          <w:szCs w:val="24"/>
        </w:rPr>
      </w:pPr>
      <w:r w:rsidRPr="00492EFB">
        <w:rPr>
          <w:szCs w:val="24"/>
        </w:rPr>
        <w:t>называть имена великих европейских и русских художников, творивших на библейские</w:t>
      </w:r>
      <w:r w:rsidR="004A4BBE">
        <w:rPr>
          <w:szCs w:val="24"/>
        </w:rPr>
        <w:t xml:space="preserve"> </w:t>
      </w:r>
      <w:r w:rsidRPr="00492EFB">
        <w:rPr>
          <w:szCs w:val="24"/>
        </w:rPr>
        <w:t>темы;</w:t>
      </w:r>
    </w:p>
    <w:p w:rsidR="00E86120" w:rsidRPr="00492EFB" w:rsidRDefault="00E86120" w:rsidP="004A4BBE">
      <w:pPr>
        <w:pStyle w:val="a7"/>
        <w:numPr>
          <w:ilvl w:val="0"/>
          <w:numId w:val="288"/>
        </w:numPr>
        <w:ind w:left="426"/>
        <w:rPr>
          <w:szCs w:val="24"/>
        </w:rPr>
      </w:pPr>
      <w:r w:rsidRPr="00492EFB">
        <w:rPr>
          <w:szCs w:val="24"/>
        </w:rPr>
        <w:t>узнавать и характеризовать произведения великих европейских и русских художников на библейские</w:t>
      </w:r>
      <w:r w:rsidR="004A4BBE">
        <w:rPr>
          <w:szCs w:val="24"/>
        </w:rPr>
        <w:t xml:space="preserve"> </w:t>
      </w:r>
      <w:r w:rsidRPr="00492EFB">
        <w:rPr>
          <w:szCs w:val="24"/>
        </w:rPr>
        <w:t>темы;</w:t>
      </w:r>
    </w:p>
    <w:p w:rsidR="00E86120" w:rsidRPr="00492EFB" w:rsidRDefault="00E86120" w:rsidP="004A4BBE">
      <w:pPr>
        <w:pStyle w:val="a7"/>
        <w:numPr>
          <w:ilvl w:val="0"/>
          <w:numId w:val="288"/>
        </w:numPr>
        <w:ind w:left="426"/>
        <w:rPr>
          <w:szCs w:val="24"/>
        </w:rPr>
      </w:pPr>
      <w:r w:rsidRPr="00492EFB">
        <w:rPr>
          <w:szCs w:val="24"/>
        </w:rPr>
        <w:t>характеризовать роль монументальных памятников в жизни</w:t>
      </w:r>
      <w:r w:rsidR="004A4BBE">
        <w:rPr>
          <w:szCs w:val="24"/>
        </w:rPr>
        <w:t xml:space="preserve"> </w:t>
      </w:r>
      <w:r w:rsidRPr="00492EFB">
        <w:rPr>
          <w:szCs w:val="24"/>
        </w:rPr>
        <w:t>общества;</w:t>
      </w:r>
    </w:p>
    <w:p w:rsidR="00E86120" w:rsidRPr="00492EFB" w:rsidRDefault="00E86120" w:rsidP="004A4BBE">
      <w:pPr>
        <w:pStyle w:val="a7"/>
        <w:numPr>
          <w:ilvl w:val="0"/>
          <w:numId w:val="288"/>
        </w:numPr>
        <w:ind w:left="426"/>
        <w:rPr>
          <w:szCs w:val="24"/>
        </w:rPr>
      </w:pPr>
      <w:r w:rsidRPr="00492EFB">
        <w:rPr>
          <w:szCs w:val="24"/>
        </w:rPr>
        <w:t>рассуждать об особенностях художественного образа советского народа в годы Великой Отечественной</w:t>
      </w:r>
      <w:r w:rsidR="004A4BBE">
        <w:rPr>
          <w:szCs w:val="24"/>
        </w:rPr>
        <w:t xml:space="preserve"> </w:t>
      </w:r>
      <w:r w:rsidRPr="00492EFB">
        <w:rPr>
          <w:szCs w:val="24"/>
        </w:rPr>
        <w:t>войны;</w:t>
      </w:r>
    </w:p>
    <w:p w:rsidR="00E86120" w:rsidRPr="00492EFB" w:rsidRDefault="00513671" w:rsidP="004A4BBE">
      <w:pPr>
        <w:pStyle w:val="a7"/>
        <w:numPr>
          <w:ilvl w:val="0"/>
          <w:numId w:val="288"/>
        </w:numPr>
        <w:ind w:left="426"/>
        <w:rPr>
          <w:szCs w:val="24"/>
        </w:rPr>
      </w:pPr>
      <w:r w:rsidRPr="00492EFB">
        <w:rPr>
          <w:szCs w:val="24"/>
        </w:rPr>
        <w:t xml:space="preserve">описывать и </w:t>
      </w:r>
      <w:r w:rsidR="00E86120" w:rsidRPr="00492EFB">
        <w:rPr>
          <w:szCs w:val="24"/>
        </w:rPr>
        <w:t>характеризовать</w:t>
      </w:r>
      <w:r w:rsidR="004A4BBE">
        <w:rPr>
          <w:szCs w:val="24"/>
        </w:rPr>
        <w:t xml:space="preserve"> </w:t>
      </w:r>
      <w:r w:rsidR="00E86120" w:rsidRPr="00492EFB">
        <w:rPr>
          <w:szCs w:val="24"/>
        </w:rPr>
        <w:t>выдающиеся</w:t>
      </w:r>
      <w:r w:rsidRPr="00492EFB">
        <w:rPr>
          <w:szCs w:val="24"/>
        </w:rPr>
        <w:t xml:space="preserve"> монументальные </w:t>
      </w:r>
      <w:r w:rsidR="00E86120" w:rsidRPr="00492EFB">
        <w:rPr>
          <w:szCs w:val="24"/>
        </w:rPr>
        <w:t>памятники</w:t>
      </w:r>
      <w:r w:rsidR="00E86120" w:rsidRPr="00492EFB">
        <w:rPr>
          <w:szCs w:val="24"/>
        </w:rPr>
        <w:tab/>
      </w:r>
      <w:r w:rsidR="00E86120" w:rsidRPr="004A4BBE">
        <w:rPr>
          <w:szCs w:val="24"/>
        </w:rPr>
        <w:t xml:space="preserve">и </w:t>
      </w:r>
      <w:r w:rsidR="00E86120" w:rsidRPr="00492EFB">
        <w:rPr>
          <w:szCs w:val="24"/>
        </w:rPr>
        <w:t>ансамбли, посвященные Великой Отечественной</w:t>
      </w:r>
      <w:r w:rsidR="004A4BBE">
        <w:rPr>
          <w:szCs w:val="24"/>
        </w:rPr>
        <w:t xml:space="preserve"> </w:t>
      </w:r>
      <w:r w:rsidR="00E86120" w:rsidRPr="00492EFB">
        <w:rPr>
          <w:szCs w:val="24"/>
        </w:rPr>
        <w:t>войне;</w:t>
      </w:r>
    </w:p>
    <w:p w:rsidR="00E86120" w:rsidRPr="00492EFB" w:rsidRDefault="00E86120" w:rsidP="004A4BBE">
      <w:pPr>
        <w:pStyle w:val="a7"/>
        <w:numPr>
          <w:ilvl w:val="0"/>
          <w:numId w:val="288"/>
        </w:numPr>
        <w:ind w:left="426"/>
        <w:rPr>
          <w:szCs w:val="24"/>
        </w:rPr>
      </w:pPr>
      <w:r w:rsidRPr="00492EFB">
        <w:rPr>
          <w:szCs w:val="24"/>
        </w:rPr>
        <w:t>творческому опыту лепки памятника, посвященного значимому историческому событию или историческому</w:t>
      </w:r>
      <w:r w:rsidR="004A4BBE">
        <w:rPr>
          <w:szCs w:val="24"/>
        </w:rPr>
        <w:t xml:space="preserve"> </w:t>
      </w:r>
      <w:r w:rsidRPr="00492EFB">
        <w:rPr>
          <w:szCs w:val="24"/>
        </w:rPr>
        <w:t>герою;</w:t>
      </w:r>
    </w:p>
    <w:p w:rsidR="00E86120" w:rsidRPr="00492EFB" w:rsidRDefault="00513671" w:rsidP="004A4BBE">
      <w:pPr>
        <w:pStyle w:val="a7"/>
        <w:numPr>
          <w:ilvl w:val="0"/>
          <w:numId w:val="288"/>
        </w:numPr>
        <w:ind w:left="426"/>
        <w:rPr>
          <w:szCs w:val="24"/>
        </w:rPr>
      </w:pPr>
      <w:r w:rsidRPr="00492EFB">
        <w:rPr>
          <w:szCs w:val="24"/>
        </w:rPr>
        <w:t xml:space="preserve">анализировать </w:t>
      </w:r>
      <w:r w:rsidR="00E86120" w:rsidRPr="00492EFB">
        <w:rPr>
          <w:szCs w:val="24"/>
        </w:rPr>
        <w:t>художественно-выразительные</w:t>
      </w:r>
      <w:r w:rsidR="004A4BBE">
        <w:rPr>
          <w:szCs w:val="24"/>
        </w:rPr>
        <w:t xml:space="preserve"> </w:t>
      </w:r>
      <w:r w:rsidR="00E86120" w:rsidRPr="00492EFB">
        <w:rPr>
          <w:szCs w:val="24"/>
        </w:rPr>
        <w:t>средства</w:t>
      </w:r>
      <w:r w:rsidR="004A4BBE">
        <w:rPr>
          <w:szCs w:val="24"/>
        </w:rPr>
        <w:t xml:space="preserve"> </w:t>
      </w:r>
      <w:r w:rsidR="00E86120" w:rsidRPr="004A4BBE">
        <w:rPr>
          <w:szCs w:val="24"/>
        </w:rPr>
        <w:t xml:space="preserve">произведений </w:t>
      </w:r>
      <w:r w:rsidR="00E86120" w:rsidRPr="00492EFB">
        <w:rPr>
          <w:szCs w:val="24"/>
        </w:rPr>
        <w:t>изобразительного искусства XX</w:t>
      </w:r>
      <w:r w:rsidR="004A4BBE">
        <w:rPr>
          <w:szCs w:val="24"/>
        </w:rPr>
        <w:t xml:space="preserve"> </w:t>
      </w:r>
      <w:r w:rsidR="00E86120" w:rsidRPr="00492EFB">
        <w:rPr>
          <w:szCs w:val="24"/>
        </w:rPr>
        <w:t>века;</w:t>
      </w:r>
    </w:p>
    <w:p w:rsidR="00E86120" w:rsidRPr="00492EFB" w:rsidRDefault="00E86120" w:rsidP="004A4BBE">
      <w:pPr>
        <w:pStyle w:val="a7"/>
        <w:numPr>
          <w:ilvl w:val="0"/>
          <w:numId w:val="288"/>
        </w:numPr>
        <w:ind w:left="426"/>
        <w:rPr>
          <w:szCs w:val="24"/>
        </w:rPr>
      </w:pPr>
      <w:r w:rsidRPr="00492EFB">
        <w:rPr>
          <w:szCs w:val="24"/>
        </w:rPr>
        <w:t>культуре зрительского</w:t>
      </w:r>
      <w:r w:rsidR="004A4BBE">
        <w:rPr>
          <w:szCs w:val="24"/>
        </w:rPr>
        <w:t xml:space="preserve"> </w:t>
      </w:r>
      <w:r w:rsidRPr="00492EFB">
        <w:rPr>
          <w:szCs w:val="24"/>
        </w:rPr>
        <w:t>восприятия;</w:t>
      </w:r>
    </w:p>
    <w:p w:rsidR="00E86120" w:rsidRPr="00492EFB" w:rsidRDefault="00E86120" w:rsidP="004A4BBE">
      <w:pPr>
        <w:pStyle w:val="a7"/>
        <w:numPr>
          <w:ilvl w:val="0"/>
          <w:numId w:val="288"/>
        </w:numPr>
        <w:ind w:left="426"/>
        <w:rPr>
          <w:szCs w:val="24"/>
        </w:rPr>
      </w:pPr>
      <w:r w:rsidRPr="00492EFB">
        <w:rPr>
          <w:szCs w:val="24"/>
        </w:rPr>
        <w:t>характеризовать временные и пространственные</w:t>
      </w:r>
      <w:r w:rsidR="004A4BBE">
        <w:rPr>
          <w:szCs w:val="24"/>
        </w:rPr>
        <w:t xml:space="preserve"> </w:t>
      </w:r>
      <w:r w:rsidRPr="00492EFB">
        <w:rPr>
          <w:szCs w:val="24"/>
        </w:rPr>
        <w:t>искусства;</w:t>
      </w:r>
    </w:p>
    <w:p w:rsidR="00E86120" w:rsidRPr="00492EFB" w:rsidRDefault="00E86120" w:rsidP="004A4BBE">
      <w:pPr>
        <w:pStyle w:val="a7"/>
        <w:numPr>
          <w:ilvl w:val="0"/>
          <w:numId w:val="288"/>
        </w:numPr>
        <w:ind w:left="426"/>
        <w:rPr>
          <w:szCs w:val="24"/>
        </w:rPr>
      </w:pPr>
      <w:r w:rsidRPr="00492EFB">
        <w:rPr>
          <w:szCs w:val="24"/>
        </w:rPr>
        <w:t>понимать разницу между реальностью и художественным</w:t>
      </w:r>
      <w:r w:rsidR="004A4BBE">
        <w:rPr>
          <w:szCs w:val="24"/>
        </w:rPr>
        <w:t xml:space="preserve"> </w:t>
      </w:r>
      <w:r w:rsidRPr="00492EFB">
        <w:rPr>
          <w:szCs w:val="24"/>
        </w:rPr>
        <w:t>образом;</w:t>
      </w:r>
    </w:p>
    <w:p w:rsidR="00E86120" w:rsidRPr="00492EFB" w:rsidRDefault="00276D6E" w:rsidP="004A4BBE">
      <w:pPr>
        <w:pStyle w:val="a7"/>
        <w:numPr>
          <w:ilvl w:val="0"/>
          <w:numId w:val="288"/>
        </w:numPr>
        <w:ind w:left="426"/>
        <w:rPr>
          <w:szCs w:val="24"/>
        </w:rPr>
      </w:pPr>
      <w:r w:rsidRPr="00492EFB">
        <w:rPr>
          <w:szCs w:val="24"/>
        </w:rPr>
        <w:t xml:space="preserve">представлениям </w:t>
      </w:r>
      <w:r w:rsidR="00E86120" w:rsidRPr="00492EFB">
        <w:rPr>
          <w:szCs w:val="24"/>
        </w:rPr>
        <w:t>об</w:t>
      </w:r>
      <w:r w:rsidR="004A4BBE">
        <w:rPr>
          <w:szCs w:val="24"/>
        </w:rPr>
        <w:t xml:space="preserve"> </w:t>
      </w:r>
      <w:r w:rsidR="00E86120" w:rsidRPr="00492EFB">
        <w:rPr>
          <w:szCs w:val="24"/>
        </w:rPr>
        <w:t>иск</w:t>
      </w:r>
      <w:r w:rsidR="00E30440" w:rsidRPr="00492EFB">
        <w:rPr>
          <w:szCs w:val="24"/>
        </w:rPr>
        <w:t xml:space="preserve">усстве </w:t>
      </w:r>
      <w:r w:rsidR="00513671" w:rsidRPr="00492EFB">
        <w:rPr>
          <w:szCs w:val="24"/>
        </w:rPr>
        <w:t>иллюстрации</w:t>
      </w:r>
      <w:r w:rsidR="004A4BBE">
        <w:rPr>
          <w:szCs w:val="24"/>
        </w:rPr>
        <w:t xml:space="preserve"> </w:t>
      </w:r>
      <w:r w:rsidR="00513671" w:rsidRPr="00492EFB">
        <w:rPr>
          <w:szCs w:val="24"/>
        </w:rPr>
        <w:t>и</w:t>
      </w:r>
      <w:r w:rsidR="004A4BBE">
        <w:rPr>
          <w:szCs w:val="24"/>
        </w:rPr>
        <w:t xml:space="preserve"> </w:t>
      </w:r>
      <w:r w:rsidR="00513671" w:rsidRPr="00492EFB">
        <w:rPr>
          <w:szCs w:val="24"/>
        </w:rPr>
        <w:t xml:space="preserve">творчестве </w:t>
      </w:r>
      <w:r w:rsidR="00E86120" w:rsidRPr="004A4BBE">
        <w:rPr>
          <w:szCs w:val="24"/>
        </w:rPr>
        <w:t xml:space="preserve">известных </w:t>
      </w:r>
      <w:r w:rsidR="00E86120" w:rsidRPr="00492EFB">
        <w:rPr>
          <w:szCs w:val="24"/>
        </w:rPr>
        <w:t>иллюстраторов книг. И.Я. Билибин. В.А. Милашевский. В.А.Фаворский;</w:t>
      </w:r>
    </w:p>
    <w:p w:rsidR="00E86120" w:rsidRPr="00492EFB" w:rsidRDefault="00E86120" w:rsidP="004A4BBE">
      <w:pPr>
        <w:pStyle w:val="a7"/>
        <w:numPr>
          <w:ilvl w:val="0"/>
          <w:numId w:val="288"/>
        </w:numPr>
        <w:ind w:left="426"/>
        <w:rPr>
          <w:szCs w:val="24"/>
        </w:rPr>
      </w:pPr>
      <w:r w:rsidRPr="00492EFB">
        <w:rPr>
          <w:szCs w:val="24"/>
        </w:rPr>
        <w:t>опыту художественного иллюстрирования и навыкам работы графическими материалами;</w:t>
      </w:r>
    </w:p>
    <w:p w:rsidR="00E86120" w:rsidRPr="00492EFB" w:rsidRDefault="00E86120" w:rsidP="004A4BBE">
      <w:pPr>
        <w:pStyle w:val="a7"/>
        <w:numPr>
          <w:ilvl w:val="0"/>
          <w:numId w:val="288"/>
        </w:numPr>
        <w:ind w:left="426"/>
        <w:rPr>
          <w:szCs w:val="24"/>
        </w:rPr>
      </w:pPr>
      <w:r w:rsidRPr="00492EFB">
        <w:rPr>
          <w:szCs w:val="24"/>
        </w:rPr>
        <w:lastRenderedPageBreak/>
        <w:t>собирать</w:t>
      </w:r>
      <w:r w:rsidR="00513671" w:rsidRPr="00492EFB">
        <w:rPr>
          <w:szCs w:val="24"/>
        </w:rPr>
        <w:t xml:space="preserve"> необходимый </w:t>
      </w:r>
      <w:r w:rsidRPr="00492EFB">
        <w:rPr>
          <w:szCs w:val="24"/>
        </w:rPr>
        <w:t>материал</w:t>
      </w:r>
      <w:r w:rsidR="004A4BBE">
        <w:rPr>
          <w:szCs w:val="24"/>
        </w:rPr>
        <w:t xml:space="preserve"> </w:t>
      </w:r>
      <w:r w:rsidRPr="00492EFB">
        <w:rPr>
          <w:szCs w:val="24"/>
        </w:rPr>
        <w:t>для</w:t>
      </w:r>
      <w:r w:rsidR="00513671" w:rsidRPr="00492EFB">
        <w:rPr>
          <w:szCs w:val="24"/>
        </w:rPr>
        <w:t xml:space="preserve"> иллюстрирования </w:t>
      </w:r>
      <w:r w:rsidRPr="00492EFB">
        <w:rPr>
          <w:szCs w:val="24"/>
        </w:rPr>
        <w:t>(характер</w:t>
      </w:r>
      <w:r w:rsidR="004A4BBE">
        <w:rPr>
          <w:szCs w:val="24"/>
        </w:rPr>
        <w:t xml:space="preserve"> </w:t>
      </w:r>
      <w:r w:rsidRPr="004A4BBE">
        <w:rPr>
          <w:szCs w:val="24"/>
        </w:rPr>
        <w:t xml:space="preserve">одежды </w:t>
      </w:r>
      <w:r w:rsidRPr="00492EFB">
        <w:rPr>
          <w:szCs w:val="24"/>
        </w:rPr>
        <w:t>героев, характер построек и помещений, характерные детали быта и</w:t>
      </w:r>
      <w:r w:rsidR="004A4BBE">
        <w:rPr>
          <w:szCs w:val="24"/>
        </w:rPr>
        <w:t xml:space="preserve"> </w:t>
      </w:r>
      <w:r w:rsidRPr="00492EFB">
        <w:rPr>
          <w:szCs w:val="24"/>
        </w:rPr>
        <w:t>т.д.);</w:t>
      </w:r>
    </w:p>
    <w:p w:rsidR="00E86120" w:rsidRPr="00492EFB" w:rsidRDefault="00E86120" w:rsidP="004A4BBE">
      <w:pPr>
        <w:pStyle w:val="a7"/>
        <w:numPr>
          <w:ilvl w:val="0"/>
          <w:numId w:val="288"/>
        </w:numPr>
        <w:ind w:left="426"/>
        <w:rPr>
          <w:szCs w:val="24"/>
        </w:rPr>
      </w:pPr>
      <w:r w:rsidRPr="00492EFB">
        <w:rPr>
          <w:szCs w:val="24"/>
        </w:rPr>
        <w:t>представлениям об анималистическом жанре изобразительного искусства и творчестве</w:t>
      </w:r>
      <w:r w:rsidR="004A4BBE">
        <w:rPr>
          <w:szCs w:val="24"/>
        </w:rPr>
        <w:t xml:space="preserve"> </w:t>
      </w:r>
      <w:r w:rsidRPr="00492EFB">
        <w:rPr>
          <w:szCs w:val="24"/>
        </w:rPr>
        <w:t>художников-анималистов;</w:t>
      </w:r>
    </w:p>
    <w:p w:rsidR="00E86120" w:rsidRPr="00492EFB" w:rsidRDefault="00513671" w:rsidP="004A4BBE">
      <w:pPr>
        <w:pStyle w:val="a7"/>
        <w:numPr>
          <w:ilvl w:val="0"/>
          <w:numId w:val="288"/>
        </w:numPr>
        <w:ind w:left="426"/>
        <w:rPr>
          <w:szCs w:val="24"/>
        </w:rPr>
      </w:pPr>
      <w:r w:rsidRPr="00492EFB">
        <w:rPr>
          <w:szCs w:val="24"/>
        </w:rPr>
        <w:t xml:space="preserve">опыту </w:t>
      </w:r>
      <w:r w:rsidR="00E86120" w:rsidRPr="00492EFB">
        <w:rPr>
          <w:szCs w:val="24"/>
        </w:rPr>
        <w:t>художественного</w:t>
      </w:r>
      <w:r w:rsidR="004A4BBE">
        <w:rPr>
          <w:szCs w:val="24"/>
        </w:rPr>
        <w:t xml:space="preserve"> </w:t>
      </w:r>
      <w:r w:rsidR="00E86120" w:rsidRPr="00492EFB">
        <w:rPr>
          <w:szCs w:val="24"/>
        </w:rPr>
        <w:t>творчества</w:t>
      </w:r>
      <w:r w:rsidR="004A4BBE">
        <w:rPr>
          <w:szCs w:val="24"/>
        </w:rPr>
        <w:t xml:space="preserve"> </w:t>
      </w:r>
      <w:r w:rsidR="00E86120" w:rsidRPr="00492EFB">
        <w:rPr>
          <w:szCs w:val="24"/>
        </w:rPr>
        <w:t>по</w:t>
      </w:r>
      <w:r w:rsidR="000C0F4B" w:rsidRPr="00492EFB">
        <w:rPr>
          <w:szCs w:val="24"/>
        </w:rPr>
        <w:t xml:space="preserve"> созданию </w:t>
      </w:r>
      <w:r w:rsidR="00E86120" w:rsidRPr="00492EFB">
        <w:rPr>
          <w:szCs w:val="24"/>
        </w:rPr>
        <w:t>стилизованных</w:t>
      </w:r>
      <w:r w:rsidR="004A4BBE">
        <w:rPr>
          <w:szCs w:val="24"/>
        </w:rPr>
        <w:t xml:space="preserve"> </w:t>
      </w:r>
      <w:r w:rsidR="00E86120" w:rsidRPr="004A4BBE">
        <w:rPr>
          <w:szCs w:val="24"/>
        </w:rPr>
        <w:t xml:space="preserve">образов </w:t>
      </w:r>
      <w:r w:rsidR="00E86120" w:rsidRPr="00492EFB">
        <w:rPr>
          <w:szCs w:val="24"/>
        </w:rPr>
        <w:t>животных;</w:t>
      </w:r>
    </w:p>
    <w:p w:rsidR="00E86120" w:rsidRPr="00492EFB" w:rsidRDefault="00E86120" w:rsidP="004A4BBE">
      <w:pPr>
        <w:pStyle w:val="a7"/>
        <w:numPr>
          <w:ilvl w:val="0"/>
          <w:numId w:val="288"/>
        </w:numPr>
        <w:ind w:left="426"/>
        <w:rPr>
          <w:szCs w:val="24"/>
        </w:rPr>
      </w:pPr>
      <w:r w:rsidRPr="00492EFB">
        <w:rPr>
          <w:szCs w:val="24"/>
        </w:rPr>
        <w:t>систематизировать и характеризовать основные этапы развития и истории архитектуры и</w:t>
      </w:r>
      <w:r w:rsidR="004A4BBE">
        <w:rPr>
          <w:szCs w:val="24"/>
        </w:rPr>
        <w:t xml:space="preserve"> </w:t>
      </w:r>
      <w:r w:rsidRPr="00492EFB">
        <w:rPr>
          <w:szCs w:val="24"/>
        </w:rPr>
        <w:t>дизайна;</w:t>
      </w:r>
    </w:p>
    <w:p w:rsidR="00E86120" w:rsidRPr="00492EFB" w:rsidRDefault="00E86120" w:rsidP="004A4BBE">
      <w:pPr>
        <w:pStyle w:val="a7"/>
        <w:numPr>
          <w:ilvl w:val="0"/>
          <w:numId w:val="288"/>
        </w:numPr>
        <w:ind w:left="426"/>
        <w:rPr>
          <w:szCs w:val="24"/>
        </w:rPr>
      </w:pPr>
      <w:r w:rsidRPr="00492EFB">
        <w:rPr>
          <w:szCs w:val="24"/>
        </w:rPr>
        <w:t>распознавать объект и пространство в конструктивных видах</w:t>
      </w:r>
      <w:r w:rsidR="004A4BBE">
        <w:rPr>
          <w:szCs w:val="24"/>
        </w:rPr>
        <w:t xml:space="preserve"> </w:t>
      </w:r>
      <w:r w:rsidRPr="00492EFB">
        <w:rPr>
          <w:szCs w:val="24"/>
        </w:rPr>
        <w:t>искусства;</w:t>
      </w:r>
    </w:p>
    <w:p w:rsidR="00E86120" w:rsidRPr="00492EFB" w:rsidRDefault="00E86120" w:rsidP="004A4BBE">
      <w:pPr>
        <w:pStyle w:val="a7"/>
        <w:numPr>
          <w:ilvl w:val="0"/>
          <w:numId w:val="288"/>
        </w:numPr>
        <w:ind w:left="426"/>
        <w:rPr>
          <w:szCs w:val="24"/>
        </w:rPr>
      </w:pPr>
      <w:r w:rsidRPr="00492EFB">
        <w:rPr>
          <w:szCs w:val="24"/>
        </w:rPr>
        <w:t>понимать сочетание различных объемов в</w:t>
      </w:r>
      <w:r w:rsidR="004A4BBE">
        <w:rPr>
          <w:szCs w:val="24"/>
        </w:rPr>
        <w:t xml:space="preserve"> </w:t>
      </w:r>
      <w:r w:rsidRPr="00492EFB">
        <w:rPr>
          <w:szCs w:val="24"/>
        </w:rPr>
        <w:t>здании;</w:t>
      </w:r>
    </w:p>
    <w:p w:rsidR="00E86120" w:rsidRPr="00492EFB" w:rsidRDefault="00E86120" w:rsidP="004A4BBE">
      <w:pPr>
        <w:pStyle w:val="a7"/>
        <w:numPr>
          <w:ilvl w:val="0"/>
          <w:numId w:val="288"/>
        </w:numPr>
        <w:ind w:left="426"/>
        <w:rPr>
          <w:szCs w:val="24"/>
        </w:rPr>
      </w:pPr>
      <w:r w:rsidRPr="00492EFB">
        <w:rPr>
          <w:szCs w:val="24"/>
        </w:rPr>
        <w:t>понимать единство художественного и функционального в вещи, форму и материал;</w:t>
      </w:r>
    </w:p>
    <w:p w:rsidR="00E86120" w:rsidRPr="00492EFB" w:rsidRDefault="00E86120" w:rsidP="004A4BBE">
      <w:pPr>
        <w:pStyle w:val="a7"/>
        <w:numPr>
          <w:ilvl w:val="0"/>
          <w:numId w:val="288"/>
        </w:numPr>
        <w:ind w:left="426"/>
        <w:rPr>
          <w:szCs w:val="24"/>
        </w:rPr>
      </w:pPr>
      <w:r w:rsidRPr="00492EFB">
        <w:rPr>
          <w:szCs w:val="24"/>
        </w:rPr>
        <w:t>иметь общее представление и рассказывать об особенностях архитектурно- художественных стилей разных</w:t>
      </w:r>
      <w:r w:rsidR="004A4BBE">
        <w:rPr>
          <w:szCs w:val="24"/>
        </w:rPr>
        <w:t xml:space="preserve"> </w:t>
      </w:r>
      <w:r w:rsidRPr="00492EFB">
        <w:rPr>
          <w:szCs w:val="24"/>
        </w:rPr>
        <w:t>эпох;</w:t>
      </w:r>
    </w:p>
    <w:p w:rsidR="00E86120" w:rsidRPr="00492EFB" w:rsidRDefault="00E86120" w:rsidP="004A4BBE">
      <w:pPr>
        <w:pStyle w:val="a7"/>
        <w:numPr>
          <w:ilvl w:val="0"/>
          <w:numId w:val="288"/>
        </w:numPr>
        <w:ind w:left="426"/>
        <w:rPr>
          <w:szCs w:val="24"/>
        </w:rPr>
      </w:pPr>
      <w:r w:rsidRPr="00492EFB">
        <w:rPr>
          <w:szCs w:val="24"/>
        </w:rPr>
        <w:t>понимать тенденции и перспективы развития современной</w:t>
      </w:r>
      <w:r w:rsidR="004A4BBE">
        <w:rPr>
          <w:szCs w:val="24"/>
        </w:rPr>
        <w:t xml:space="preserve"> </w:t>
      </w:r>
      <w:r w:rsidRPr="00492EFB">
        <w:rPr>
          <w:szCs w:val="24"/>
        </w:rPr>
        <w:t>архитектуры;</w:t>
      </w:r>
    </w:p>
    <w:p w:rsidR="00E86120" w:rsidRPr="00492EFB" w:rsidRDefault="00E86120" w:rsidP="004A4BBE">
      <w:pPr>
        <w:pStyle w:val="a7"/>
        <w:numPr>
          <w:ilvl w:val="0"/>
          <w:numId w:val="288"/>
        </w:numPr>
        <w:ind w:left="426"/>
        <w:rPr>
          <w:szCs w:val="24"/>
        </w:rPr>
      </w:pPr>
      <w:r w:rsidRPr="00492EFB">
        <w:rPr>
          <w:szCs w:val="24"/>
        </w:rPr>
        <w:t>различать образно-стилевой язык архитектуры</w:t>
      </w:r>
      <w:r w:rsidR="004A4BBE">
        <w:rPr>
          <w:szCs w:val="24"/>
        </w:rPr>
        <w:t xml:space="preserve"> </w:t>
      </w:r>
      <w:r w:rsidRPr="00492EFB">
        <w:rPr>
          <w:szCs w:val="24"/>
        </w:rPr>
        <w:t>прошлого;</w:t>
      </w:r>
    </w:p>
    <w:p w:rsidR="00E86120" w:rsidRPr="00492EFB" w:rsidRDefault="000C0F4B" w:rsidP="004A4BBE">
      <w:pPr>
        <w:pStyle w:val="a7"/>
        <w:numPr>
          <w:ilvl w:val="0"/>
          <w:numId w:val="288"/>
        </w:numPr>
        <w:ind w:left="426"/>
        <w:rPr>
          <w:szCs w:val="24"/>
        </w:rPr>
      </w:pPr>
      <w:r w:rsidRPr="00492EFB">
        <w:rPr>
          <w:szCs w:val="24"/>
        </w:rPr>
        <w:t xml:space="preserve">характеризовать </w:t>
      </w:r>
      <w:r w:rsidR="006E3C66" w:rsidRPr="00492EFB">
        <w:rPr>
          <w:szCs w:val="24"/>
        </w:rPr>
        <w:t xml:space="preserve">и </w:t>
      </w:r>
      <w:r w:rsidR="00E86120" w:rsidRPr="00492EFB">
        <w:rPr>
          <w:szCs w:val="24"/>
        </w:rPr>
        <w:t>разл</w:t>
      </w:r>
      <w:r w:rsidRPr="00492EFB">
        <w:rPr>
          <w:szCs w:val="24"/>
        </w:rPr>
        <w:t>ичать</w:t>
      </w:r>
      <w:r w:rsidR="004A4BBE">
        <w:rPr>
          <w:szCs w:val="24"/>
        </w:rPr>
        <w:t xml:space="preserve"> </w:t>
      </w:r>
      <w:r w:rsidRPr="00492EFB">
        <w:rPr>
          <w:szCs w:val="24"/>
        </w:rPr>
        <w:t>малые</w:t>
      </w:r>
      <w:r w:rsidR="004A4BBE">
        <w:rPr>
          <w:szCs w:val="24"/>
        </w:rPr>
        <w:t xml:space="preserve"> </w:t>
      </w:r>
      <w:r w:rsidRPr="00492EFB">
        <w:rPr>
          <w:szCs w:val="24"/>
        </w:rPr>
        <w:t>формы</w:t>
      </w:r>
      <w:r w:rsidR="004A4BBE">
        <w:rPr>
          <w:szCs w:val="24"/>
        </w:rPr>
        <w:t xml:space="preserve"> </w:t>
      </w:r>
      <w:r w:rsidRPr="00492EFB">
        <w:rPr>
          <w:szCs w:val="24"/>
        </w:rPr>
        <w:t>архитектуры</w:t>
      </w:r>
      <w:r w:rsidRPr="00492EFB">
        <w:rPr>
          <w:szCs w:val="24"/>
        </w:rPr>
        <w:tab/>
        <w:t xml:space="preserve">и дизайна </w:t>
      </w:r>
      <w:r w:rsidR="00E86120" w:rsidRPr="004A4BBE">
        <w:rPr>
          <w:szCs w:val="24"/>
        </w:rPr>
        <w:t xml:space="preserve">в </w:t>
      </w:r>
      <w:r w:rsidR="00E86120" w:rsidRPr="00492EFB">
        <w:rPr>
          <w:szCs w:val="24"/>
        </w:rPr>
        <w:t>пространстве городской</w:t>
      </w:r>
      <w:r w:rsidR="004A4BBE">
        <w:rPr>
          <w:szCs w:val="24"/>
        </w:rPr>
        <w:t xml:space="preserve"> </w:t>
      </w:r>
      <w:r w:rsidR="00E86120" w:rsidRPr="00492EFB">
        <w:rPr>
          <w:szCs w:val="24"/>
        </w:rPr>
        <w:t>среды;</w:t>
      </w:r>
    </w:p>
    <w:p w:rsidR="00E86120" w:rsidRPr="00492EFB" w:rsidRDefault="00E86120" w:rsidP="004A4BBE">
      <w:pPr>
        <w:pStyle w:val="a7"/>
        <w:numPr>
          <w:ilvl w:val="0"/>
          <w:numId w:val="288"/>
        </w:numPr>
        <w:ind w:left="426"/>
        <w:rPr>
          <w:szCs w:val="24"/>
        </w:rPr>
      </w:pPr>
      <w:r w:rsidRPr="00492EFB">
        <w:rPr>
          <w:szCs w:val="24"/>
        </w:rPr>
        <w:t>понимать плоскостную композицию как возможное схематическое изображение объемов при взгляде на них</w:t>
      </w:r>
      <w:r w:rsidR="004A4BBE">
        <w:rPr>
          <w:szCs w:val="24"/>
        </w:rPr>
        <w:t xml:space="preserve"> </w:t>
      </w:r>
      <w:r w:rsidRPr="00492EFB">
        <w:rPr>
          <w:szCs w:val="24"/>
        </w:rPr>
        <w:t>сверху;</w:t>
      </w:r>
    </w:p>
    <w:p w:rsidR="00E86120" w:rsidRPr="00492EFB" w:rsidRDefault="00E86120" w:rsidP="004A4BBE">
      <w:pPr>
        <w:pStyle w:val="a7"/>
        <w:numPr>
          <w:ilvl w:val="0"/>
          <w:numId w:val="288"/>
        </w:numPr>
        <w:ind w:left="426"/>
        <w:rPr>
          <w:szCs w:val="24"/>
        </w:rPr>
      </w:pPr>
      <w:r w:rsidRPr="00492EFB">
        <w:rPr>
          <w:szCs w:val="24"/>
        </w:rPr>
        <w:t>осо</w:t>
      </w:r>
      <w:r w:rsidR="000C0F4B" w:rsidRPr="00492EFB">
        <w:rPr>
          <w:szCs w:val="24"/>
        </w:rPr>
        <w:t xml:space="preserve">знавать </w:t>
      </w:r>
      <w:r w:rsidRPr="00492EFB">
        <w:rPr>
          <w:szCs w:val="24"/>
        </w:rPr>
        <w:t>ч</w:t>
      </w:r>
      <w:r w:rsidR="0017470F" w:rsidRPr="00492EFB">
        <w:rPr>
          <w:szCs w:val="24"/>
        </w:rPr>
        <w:t xml:space="preserve">ертеж как </w:t>
      </w:r>
      <w:r w:rsidRPr="00492EFB">
        <w:rPr>
          <w:szCs w:val="24"/>
        </w:rPr>
        <w:t>п</w:t>
      </w:r>
      <w:r w:rsidR="000C0F4B" w:rsidRPr="00492EFB">
        <w:rPr>
          <w:szCs w:val="24"/>
        </w:rPr>
        <w:t>лоскостное</w:t>
      </w:r>
      <w:r w:rsidR="004A4BBE">
        <w:rPr>
          <w:szCs w:val="24"/>
        </w:rPr>
        <w:t xml:space="preserve"> </w:t>
      </w:r>
      <w:r w:rsidR="000C0F4B" w:rsidRPr="00492EFB">
        <w:rPr>
          <w:szCs w:val="24"/>
        </w:rPr>
        <w:t>изображение</w:t>
      </w:r>
      <w:r w:rsidR="004A4BBE">
        <w:rPr>
          <w:szCs w:val="24"/>
        </w:rPr>
        <w:t xml:space="preserve"> </w:t>
      </w:r>
      <w:r w:rsidR="000C0F4B" w:rsidRPr="00492EFB">
        <w:rPr>
          <w:szCs w:val="24"/>
        </w:rPr>
        <w:t xml:space="preserve">объемов, </w:t>
      </w:r>
      <w:r w:rsidRPr="00492EFB">
        <w:rPr>
          <w:szCs w:val="24"/>
        </w:rPr>
        <w:t>когда</w:t>
      </w:r>
      <w:r w:rsidR="004A4BBE">
        <w:rPr>
          <w:szCs w:val="24"/>
        </w:rPr>
        <w:t xml:space="preserve"> </w:t>
      </w:r>
      <w:r w:rsidRPr="00492EFB">
        <w:rPr>
          <w:szCs w:val="24"/>
        </w:rPr>
        <w:t>точка</w:t>
      </w:r>
      <w:r w:rsidRPr="004A4BBE">
        <w:rPr>
          <w:szCs w:val="24"/>
        </w:rPr>
        <w:t xml:space="preserve">– </w:t>
      </w:r>
      <w:r w:rsidRPr="00492EFB">
        <w:rPr>
          <w:szCs w:val="24"/>
        </w:rPr>
        <w:t>вертикаль, круг – цилиндр, шар и т.д.;</w:t>
      </w:r>
    </w:p>
    <w:p w:rsidR="00E86120" w:rsidRPr="00492EFB" w:rsidRDefault="00E86120" w:rsidP="004A4BBE">
      <w:pPr>
        <w:pStyle w:val="a7"/>
        <w:numPr>
          <w:ilvl w:val="0"/>
          <w:numId w:val="288"/>
        </w:numPr>
        <w:ind w:left="426"/>
        <w:rPr>
          <w:szCs w:val="24"/>
        </w:rPr>
      </w:pPr>
      <w:r w:rsidRPr="00492EFB">
        <w:rPr>
          <w:szCs w:val="24"/>
        </w:rPr>
        <w:t>применять в создаваемых пространственных композициях доминантный объект и вспомогательные соединительные</w:t>
      </w:r>
      <w:r w:rsidR="004A4BBE">
        <w:rPr>
          <w:szCs w:val="24"/>
        </w:rPr>
        <w:t xml:space="preserve"> </w:t>
      </w:r>
      <w:r w:rsidRPr="00492EFB">
        <w:rPr>
          <w:szCs w:val="24"/>
        </w:rPr>
        <w:t>элементы;</w:t>
      </w:r>
    </w:p>
    <w:p w:rsidR="00E86120" w:rsidRPr="00492EFB" w:rsidRDefault="00E86120" w:rsidP="004A4BBE">
      <w:pPr>
        <w:pStyle w:val="a7"/>
        <w:numPr>
          <w:ilvl w:val="0"/>
          <w:numId w:val="288"/>
        </w:numPr>
        <w:ind w:left="426"/>
        <w:rPr>
          <w:szCs w:val="24"/>
        </w:rPr>
      </w:pPr>
      <w:r w:rsidRPr="00492EFB">
        <w:rPr>
          <w:szCs w:val="24"/>
        </w:rPr>
        <w:t>применять навыки формообразования, использования объемов в дизайне и архитектуре (макеты из бумаги, картона,</w:t>
      </w:r>
      <w:r w:rsidR="004A4BBE">
        <w:rPr>
          <w:szCs w:val="24"/>
        </w:rPr>
        <w:t xml:space="preserve"> </w:t>
      </w:r>
      <w:r w:rsidRPr="00492EFB">
        <w:rPr>
          <w:szCs w:val="24"/>
        </w:rPr>
        <w:t>пластилина);</w:t>
      </w:r>
    </w:p>
    <w:p w:rsidR="00E86120" w:rsidRPr="00492EFB" w:rsidRDefault="00E86120" w:rsidP="004A4BBE">
      <w:pPr>
        <w:pStyle w:val="a7"/>
        <w:numPr>
          <w:ilvl w:val="0"/>
          <w:numId w:val="288"/>
        </w:numPr>
        <w:ind w:left="426"/>
        <w:rPr>
          <w:szCs w:val="24"/>
        </w:rPr>
      </w:pPr>
      <w:r w:rsidRPr="00492EFB">
        <w:rPr>
          <w:szCs w:val="24"/>
        </w:rPr>
        <w:t>создавать композиционные макеты объектов на предметной плоскости и в пространстве;</w:t>
      </w:r>
    </w:p>
    <w:p w:rsidR="00E86120" w:rsidRPr="00492EFB" w:rsidRDefault="00E86120" w:rsidP="004A4BBE">
      <w:pPr>
        <w:pStyle w:val="a7"/>
        <w:numPr>
          <w:ilvl w:val="0"/>
          <w:numId w:val="288"/>
        </w:numPr>
        <w:ind w:left="426"/>
        <w:rPr>
          <w:szCs w:val="24"/>
        </w:rPr>
      </w:pPr>
      <w:r w:rsidRPr="00492EFB">
        <w:rPr>
          <w:szCs w:val="24"/>
        </w:rPr>
        <w:t>создавать практические творческие композиции в технике коллажа, дизайн- проектов;</w:t>
      </w:r>
    </w:p>
    <w:p w:rsidR="00E86120" w:rsidRPr="00492EFB" w:rsidRDefault="00E86120" w:rsidP="004A4BBE">
      <w:pPr>
        <w:pStyle w:val="a7"/>
        <w:numPr>
          <w:ilvl w:val="0"/>
          <w:numId w:val="288"/>
        </w:numPr>
        <w:ind w:left="426"/>
        <w:rPr>
          <w:szCs w:val="24"/>
        </w:rPr>
      </w:pPr>
      <w:r w:rsidRPr="00492EFB">
        <w:rPr>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sidR="004A4BBE">
        <w:rPr>
          <w:szCs w:val="24"/>
        </w:rPr>
        <w:t xml:space="preserve"> </w:t>
      </w:r>
      <w:r w:rsidRPr="00492EFB">
        <w:rPr>
          <w:szCs w:val="24"/>
        </w:rPr>
        <w:t>объекта;</w:t>
      </w:r>
    </w:p>
    <w:p w:rsidR="00E86120" w:rsidRPr="00492EFB" w:rsidRDefault="000C0F4B" w:rsidP="004A4BBE">
      <w:pPr>
        <w:pStyle w:val="a7"/>
        <w:numPr>
          <w:ilvl w:val="0"/>
          <w:numId w:val="288"/>
        </w:numPr>
        <w:ind w:left="426"/>
        <w:rPr>
          <w:szCs w:val="24"/>
        </w:rPr>
      </w:pPr>
      <w:r w:rsidRPr="00492EFB">
        <w:rPr>
          <w:szCs w:val="24"/>
        </w:rPr>
        <w:t>приобретать общее</w:t>
      </w:r>
      <w:r w:rsidRPr="00492EFB">
        <w:rPr>
          <w:szCs w:val="24"/>
        </w:rPr>
        <w:tab/>
        <w:t xml:space="preserve">представление о </w:t>
      </w:r>
      <w:r w:rsidR="007E266A" w:rsidRPr="00492EFB">
        <w:rPr>
          <w:szCs w:val="24"/>
        </w:rPr>
        <w:t>традициях</w:t>
      </w:r>
      <w:r w:rsidR="004A4BBE">
        <w:rPr>
          <w:szCs w:val="24"/>
        </w:rPr>
        <w:t xml:space="preserve"> </w:t>
      </w:r>
      <w:r w:rsidR="00E86120" w:rsidRPr="00492EFB">
        <w:rPr>
          <w:szCs w:val="24"/>
        </w:rPr>
        <w:t>ландшафтно-парковой архитектуры;</w:t>
      </w:r>
    </w:p>
    <w:p w:rsidR="00E86120" w:rsidRPr="00492EFB" w:rsidRDefault="00E86120" w:rsidP="004A4BBE">
      <w:pPr>
        <w:pStyle w:val="a7"/>
        <w:numPr>
          <w:ilvl w:val="0"/>
          <w:numId w:val="288"/>
        </w:numPr>
        <w:ind w:left="426"/>
        <w:rPr>
          <w:szCs w:val="24"/>
        </w:rPr>
      </w:pPr>
      <w:r w:rsidRPr="00492EFB">
        <w:rPr>
          <w:szCs w:val="24"/>
        </w:rPr>
        <w:t>характеризовать основные школы садово-паркового</w:t>
      </w:r>
      <w:r w:rsidR="004A4BBE">
        <w:rPr>
          <w:szCs w:val="24"/>
        </w:rPr>
        <w:t xml:space="preserve"> </w:t>
      </w:r>
      <w:r w:rsidRPr="00492EFB">
        <w:rPr>
          <w:szCs w:val="24"/>
        </w:rPr>
        <w:t>искусства;</w:t>
      </w:r>
    </w:p>
    <w:p w:rsidR="00E86120" w:rsidRPr="00492EFB" w:rsidRDefault="00E86120" w:rsidP="004A4BBE">
      <w:pPr>
        <w:pStyle w:val="a7"/>
        <w:numPr>
          <w:ilvl w:val="0"/>
          <w:numId w:val="288"/>
        </w:numPr>
        <w:ind w:left="426"/>
        <w:rPr>
          <w:szCs w:val="24"/>
        </w:rPr>
      </w:pPr>
      <w:r w:rsidRPr="00492EFB">
        <w:rPr>
          <w:szCs w:val="24"/>
        </w:rPr>
        <w:t>понимать основы краткой истории русской усадебной культуры XVIII–XIX веков;</w:t>
      </w:r>
    </w:p>
    <w:p w:rsidR="00E86120" w:rsidRPr="00492EFB" w:rsidRDefault="00E86120" w:rsidP="004A4BBE">
      <w:pPr>
        <w:pStyle w:val="a7"/>
        <w:numPr>
          <w:ilvl w:val="0"/>
          <w:numId w:val="288"/>
        </w:numPr>
        <w:ind w:left="426"/>
        <w:rPr>
          <w:szCs w:val="24"/>
        </w:rPr>
      </w:pPr>
      <w:r w:rsidRPr="00492EFB">
        <w:rPr>
          <w:szCs w:val="24"/>
        </w:rPr>
        <w:t>называть и раскрывать смысл основ искусства</w:t>
      </w:r>
      <w:r w:rsidR="004A4BBE">
        <w:rPr>
          <w:szCs w:val="24"/>
        </w:rPr>
        <w:t xml:space="preserve"> </w:t>
      </w:r>
      <w:r w:rsidRPr="00492EFB">
        <w:rPr>
          <w:szCs w:val="24"/>
        </w:rPr>
        <w:t>флористики;</w:t>
      </w:r>
    </w:p>
    <w:p w:rsidR="00E86120" w:rsidRPr="00492EFB" w:rsidRDefault="00E86120" w:rsidP="004A4BBE">
      <w:pPr>
        <w:pStyle w:val="a7"/>
        <w:numPr>
          <w:ilvl w:val="0"/>
          <w:numId w:val="288"/>
        </w:numPr>
        <w:ind w:left="426"/>
        <w:rPr>
          <w:szCs w:val="24"/>
        </w:rPr>
      </w:pPr>
      <w:r w:rsidRPr="00492EFB">
        <w:rPr>
          <w:szCs w:val="24"/>
        </w:rPr>
        <w:t>понимать основы краткой истории</w:t>
      </w:r>
      <w:r w:rsidR="00774F92" w:rsidRPr="00492EFB">
        <w:rPr>
          <w:szCs w:val="24"/>
        </w:rPr>
        <w:t xml:space="preserve"> </w:t>
      </w:r>
      <w:r w:rsidRPr="00492EFB">
        <w:rPr>
          <w:szCs w:val="24"/>
        </w:rPr>
        <w:t>костюма;</w:t>
      </w:r>
    </w:p>
    <w:p w:rsidR="00E86120" w:rsidRPr="00492EFB" w:rsidRDefault="00276D6E" w:rsidP="004A4BBE">
      <w:pPr>
        <w:pStyle w:val="a7"/>
        <w:numPr>
          <w:ilvl w:val="0"/>
          <w:numId w:val="288"/>
        </w:numPr>
        <w:ind w:left="426"/>
        <w:rPr>
          <w:szCs w:val="24"/>
        </w:rPr>
      </w:pPr>
      <w:r w:rsidRPr="00492EFB">
        <w:rPr>
          <w:szCs w:val="24"/>
        </w:rPr>
        <w:t xml:space="preserve">характеризовать </w:t>
      </w:r>
      <w:r w:rsidR="00E86120" w:rsidRPr="00492EFB">
        <w:rPr>
          <w:szCs w:val="24"/>
        </w:rPr>
        <w:t>и</w:t>
      </w:r>
      <w:r w:rsidR="00774F92" w:rsidRPr="00492EFB">
        <w:rPr>
          <w:szCs w:val="24"/>
        </w:rPr>
        <w:t xml:space="preserve"> </w:t>
      </w:r>
      <w:r w:rsidR="00E86120" w:rsidRPr="00492EFB">
        <w:rPr>
          <w:szCs w:val="24"/>
        </w:rPr>
        <w:t>раскрывать</w:t>
      </w:r>
      <w:r w:rsidR="00774F92" w:rsidRPr="00492EFB">
        <w:rPr>
          <w:szCs w:val="24"/>
        </w:rPr>
        <w:t xml:space="preserve"> </w:t>
      </w:r>
      <w:r w:rsidR="00E86120" w:rsidRPr="00492EFB">
        <w:rPr>
          <w:szCs w:val="24"/>
        </w:rPr>
        <w:t>смысл</w:t>
      </w:r>
      <w:r w:rsidR="00774F92" w:rsidRPr="00492EFB">
        <w:rPr>
          <w:szCs w:val="24"/>
        </w:rPr>
        <w:t xml:space="preserve"> </w:t>
      </w:r>
      <w:r w:rsidR="00E86120" w:rsidRPr="004A4BBE">
        <w:rPr>
          <w:szCs w:val="24"/>
        </w:rPr>
        <w:t xml:space="preserve">композиционно-конструктивных </w:t>
      </w:r>
      <w:r w:rsidR="00E86120" w:rsidRPr="00492EFB">
        <w:rPr>
          <w:szCs w:val="24"/>
        </w:rPr>
        <w:t>принципов дизайна</w:t>
      </w:r>
      <w:r w:rsidR="004A4BBE">
        <w:rPr>
          <w:szCs w:val="24"/>
        </w:rPr>
        <w:t xml:space="preserve"> </w:t>
      </w:r>
      <w:r w:rsidR="00E86120" w:rsidRPr="00492EFB">
        <w:rPr>
          <w:szCs w:val="24"/>
        </w:rPr>
        <w:t>одежды;</w:t>
      </w:r>
    </w:p>
    <w:p w:rsidR="00E86120" w:rsidRPr="00492EFB" w:rsidRDefault="000C0F4B" w:rsidP="004A4BBE">
      <w:pPr>
        <w:pStyle w:val="a7"/>
        <w:numPr>
          <w:ilvl w:val="0"/>
          <w:numId w:val="288"/>
        </w:numPr>
        <w:ind w:left="426"/>
        <w:rPr>
          <w:szCs w:val="24"/>
        </w:rPr>
      </w:pPr>
      <w:r w:rsidRPr="00492EFB">
        <w:rPr>
          <w:szCs w:val="24"/>
        </w:rPr>
        <w:t xml:space="preserve">применять </w:t>
      </w:r>
      <w:r w:rsidR="00E86120" w:rsidRPr="00492EFB">
        <w:rPr>
          <w:szCs w:val="24"/>
        </w:rPr>
        <w:t>навыки</w:t>
      </w:r>
      <w:r w:rsidR="00E86120" w:rsidRPr="00492EFB">
        <w:rPr>
          <w:szCs w:val="24"/>
        </w:rPr>
        <w:tab/>
        <w:t>сочинения</w:t>
      </w:r>
      <w:r w:rsidRPr="00492EFB">
        <w:rPr>
          <w:szCs w:val="24"/>
        </w:rPr>
        <w:t xml:space="preserve"> объемно-пространственной </w:t>
      </w:r>
      <w:r w:rsidR="00E86120" w:rsidRPr="00492EFB">
        <w:rPr>
          <w:szCs w:val="24"/>
        </w:rPr>
        <w:t>композиции</w:t>
      </w:r>
      <w:r w:rsidR="004A4BBE">
        <w:rPr>
          <w:szCs w:val="24"/>
        </w:rPr>
        <w:t xml:space="preserve"> </w:t>
      </w:r>
      <w:r w:rsidR="00E86120" w:rsidRPr="004A4BBE">
        <w:rPr>
          <w:szCs w:val="24"/>
        </w:rPr>
        <w:t>в</w:t>
      </w:r>
      <w:r w:rsidR="004A4BBE">
        <w:rPr>
          <w:szCs w:val="24"/>
        </w:rPr>
        <w:t xml:space="preserve"> </w:t>
      </w:r>
      <w:r w:rsidR="00E86120" w:rsidRPr="00492EFB">
        <w:rPr>
          <w:szCs w:val="24"/>
        </w:rPr>
        <w:t>формировании букета по принципам</w:t>
      </w:r>
      <w:r w:rsidR="00EE6167">
        <w:rPr>
          <w:szCs w:val="24"/>
        </w:rPr>
        <w:t xml:space="preserve"> </w:t>
      </w:r>
      <w:r w:rsidR="00E86120" w:rsidRPr="00492EFB">
        <w:rPr>
          <w:szCs w:val="24"/>
        </w:rPr>
        <w:t>икебаны;</w:t>
      </w:r>
    </w:p>
    <w:p w:rsidR="00E86120" w:rsidRPr="00492EFB" w:rsidRDefault="00E86120" w:rsidP="004A4BBE">
      <w:pPr>
        <w:pStyle w:val="a7"/>
        <w:numPr>
          <w:ilvl w:val="0"/>
          <w:numId w:val="288"/>
        </w:numPr>
        <w:ind w:left="426"/>
        <w:rPr>
          <w:szCs w:val="24"/>
        </w:rPr>
      </w:pPr>
      <w:r w:rsidRPr="00492EFB">
        <w:rPr>
          <w:szCs w:val="24"/>
        </w:rPr>
        <w:t>использовать старые и осваивать новые приемы работы с бумагой, природными материалами в процессе макетирования архитектурно-ландшафтныхо</w:t>
      </w:r>
      <w:r w:rsidR="00EE6167">
        <w:rPr>
          <w:szCs w:val="24"/>
        </w:rPr>
        <w:t xml:space="preserve"> </w:t>
      </w:r>
      <w:r w:rsidRPr="00492EFB">
        <w:rPr>
          <w:szCs w:val="24"/>
        </w:rPr>
        <w:t>бъектов;</w:t>
      </w:r>
    </w:p>
    <w:p w:rsidR="00E86120" w:rsidRPr="00492EFB" w:rsidRDefault="00E86120" w:rsidP="004A4BBE">
      <w:pPr>
        <w:pStyle w:val="a7"/>
        <w:numPr>
          <w:ilvl w:val="0"/>
          <w:numId w:val="288"/>
        </w:numPr>
        <w:ind w:left="426"/>
        <w:rPr>
          <w:szCs w:val="24"/>
        </w:rPr>
      </w:pPr>
      <w:r w:rsidRPr="00492EFB">
        <w:rPr>
          <w:szCs w:val="24"/>
        </w:rPr>
        <w:t>отражать</w:t>
      </w:r>
      <w:r w:rsidR="000C0F4B" w:rsidRPr="00492EFB">
        <w:rPr>
          <w:szCs w:val="24"/>
        </w:rPr>
        <w:t xml:space="preserve"> в </w:t>
      </w:r>
      <w:r w:rsidR="00CB1B9B" w:rsidRPr="00492EFB">
        <w:rPr>
          <w:szCs w:val="24"/>
        </w:rPr>
        <w:t>эскизном</w:t>
      </w:r>
      <w:r w:rsidR="00774F92" w:rsidRPr="00492EFB">
        <w:rPr>
          <w:szCs w:val="24"/>
        </w:rPr>
        <w:t xml:space="preserve"> </w:t>
      </w:r>
      <w:r w:rsidR="00CB1B9B" w:rsidRPr="00492EFB">
        <w:rPr>
          <w:szCs w:val="24"/>
        </w:rPr>
        <w:tab/>
        <w:t xml:space="preserve">проекте </w:t>
      </w:r>
      <w:r w:rsidRPr="00492EFB">
        <w:rPr>
          <w:szCs w:val="24"/>
        </w:rPr>
        <w:t>дизайна</w:t>
      </w:r>
      <w:r w:rsidR="00774F92" w:rsidRPr="00492EFB">
        <w:rPr>
          <w:szCs w:val="24"/>
        </w:rPr>
        <w:t xml:space="preserve"> </w:t>
      </w:r>
      <w:r w:rsidRPr="00492EFB">
        <w:rPr>
          <w:szCs w:val="24"/>
        </w:rPr>
        <w:t>сада</w:t>
      </w:r>
      <w:r w:rsidR="00774F92" w:rsidRPr="00492EFB">
        <w:rPr>
          <w:szCs w:val="24"/>
        </w:rPr>
        <w:t xml:space="preserve"> </w:t>
      </w:r>
      <w:r w:rsidRPr="004A4BBE">
        <w:rPr>
          <w:szCs w:val="24"/>
        </w:rPr>
        <w:t xml:space="preserve">образно-архитектурный </w:t>
      </w:r>
      <w:r w:rsidRPr="00492EFB">
        <w:rPr>
          <w:szCs w:val="24"/>
        </w:rPr>
        <w:t>композиционный</w:t>
      </w:r>
      <w:r w:rsidR="00774F92" w:rsidRPr="00492EFB">
        <w:rPr>
          <w:szCs w:val="24"/>
        </w:rPr>
        <w:t xml:space="preserve"> </w:t>
      </w:r>
      <w:r w:rsidRPr="00492EFB">
        <w:rPr>
          <w:szCs w:val="24"/>
        </w:rPr>
        <w:t>замысел;</w:t>
      </w:r>
    </w:p>
    <w:p w:rsidR="00E86120" w:rsidRPr="00492EFB" w:rsidRDefault="00E86120" w:rsidP="004A4BBE">
      <w:pPr>
        <w:pStyle w:val="a7"/>
        <w:numPr>
          <w:ilvl w:val="0"/>
          <w:numId w:val="288"/>
        </w:numPr>
        <w:ind w:left="426"/>
        <w:rPr>
          <w:szCs w:val="24"/>
        </w:rPr>
      </w:pPr>
      <w:r w:rsidRPr="00492EFB">
        <w:rPr>
          <w:szCs w:val="24"/>
        </w:rPr>
        <w:t>использовать графические навыки и технологии выполнения коллажа в процессе создания эскизов молодежных и исторических комплектов</w:t>
      </w:r>
      <w:r w:rsidR="00EE6167">
        <w:rPr>
          <w:szCs w:val="24"/>
        </w:rPr>
        <w:t xml:space="preserve"> </w:t>
      </w:r>
      <w:r w:rsidRPr="00492EFB">
        <w:rPr>
          <w:szCs w:val="24"/>
        </w:rPr>
        <w:t>одежды;</w:t>
      </w:r>
    </w:p>
    <w:p w:rsidR="00E86120" w:rsidRPr="00492EFB" w:rsidRDefault="00E86120" w:rsidP="004A4BBE">
      <w:pPr>
        <w:pStyle w:val="a7"/>
        <w:numPr>
          <w:ilvl w:val="0"/>
          <w:numId w:val="288"/>
        </w:numPr>
        <w:ind w:left="426"/>
        <w:rPr>
          <w:szCs w:val="24"/>
        </w:rPr>
      </w:pPr>
      <w:r w:rsidRPr="00492EFB">
        <w:rPr>
          <w:szCs w:val="24"/>
        </w:rPr>
        <w:t>узнавать и характеризовать памятники архитектуры Древнего Киева. София Киевская. Фрески.</w:t>
      </w:r>
      <w:r w:rsidR="00EE6167">
        <w:rPr>
          <w:szCs w:val="24"/>
        </w:rPr>
        <w:t xml:space="preserve"> </w:t>
      </w:r>
      <w:r w:rsidRPr="00492EFB">
        <w:rPr>
          <w:szCs w:val="24"/>
        </w:rPr>
        <w:t>Мозаики;</w:t>
      </w:r>
    </w:p>
    <w:p w:rsidR="00E86120" w:rsidRPr="00492EFB" w:rsidRDefault="00E86120" w:rsidP="004A4BBE">
      <w:pPr>
        <w:pStyle w:val="a7"/>
        <w:numPr>
          <w:ilvl w:val="0"/>
          <w:numId w:val="288"/>
        </w:numPr>
        <w:ind w:left="426"/>
        <w:rPr>
          <w:szCs w:val="24"/>
        </w:rPr>
      </w:pPr>
      <w:r w:rsidRPr="00492EFB">
        <w:rPr>
          <w:szCs w:val="24"/>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w:t>
      </w:r>
      <w:r w:rsidRPr="00492EFB">
        <w:rPr>
          <w:szCs w:val="24"/>
        </w:rPr>
        <w:lastRenderedPageBreak/>
        <w:t>Кремля;</w:t>
      </w:r>
    </w:p>
    <w:p w:rsidR="00E86120" w:rsidRPr="00492EFB" w:rsidRDefault="00E86120" w:rsidP="004A4BBE">
      <w:pPr>
        <w:pStyle w:val="a7"/>
        <w:numPr>
          <w:ilvl w:val="0"/>
          <w:numId w:val="288"/>
        </w:numPr>
        <w:ind w:left="426"/>
        <w:rPr>
          <w:szCs w:val="24"/>
        </w:rPr>
      </w:pPr>
      <w:r w:rsidRPr="00492EFB">
        <w:rPr>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86120" w:rsidRPr="00492EFB" w:rsidRDefault="00E86120" w:rsidP="004A4BBE">
      <w:pPr>
        <w:pStyle w:val="a7"/>
        <w:numPr>
          <w:ilvl w:val="0"/>
          <w:numId w:val="288"/>
        </w:numPr>
        <w:ind w:left="426"/>
        <w:rPr>
          <w:szCs w:val="24"/>
        </w:rPr>
      </w:pPr>
      <w:r w:rsidRPr="00492EFB">
        <w:rPr>
          <w:szCs w:val="24"/>
        </w:rPr>
        <w:t>узнавать и описывать памятники шатрового</w:t>
      </w:r>
      <w:r w:rsidR="00EE6167">
        <w:rPr>
          <w:szCs w:val="24"/>
        </w:rPr>
        <w:t xml:space="preserve"> </w:t>
      </w:r>
      <w:r w:rsidRPr="00492EFB">
        <w:rPr>
          <w:szCs w:val="24"/>
        </w:rPr>
        <w:t>зодчества;</w:t>
      </w:r>
    </w:p>
    <w:p w:rsidR="00E86120" w:rsidRPr="00492EFB" w:rsidRDefault="00E86120" w:rsidP="004A4BBE">
      <w:pPr>
        <w:pStyle w:val="a7"/>
        <w:numPr>
          <w:ilvl w:val="0"/>
          <w:numId w:val="288"/>
        </w:numPr>
        <w:ind w:left="426"/>
        <w:rPr>
          <w:szCs w:val="24"/>
        </w:rPr>
      </w:pPr>
      <w:r w:rsidRPr="00492EFB">
        <w:rPr>
          <w:szCs w:val="24"/>
        </w:rPr>
        <w:t>характеризовать особенности церкви Вознесения в селе Коломенском и храма Покрова-на-Рву;</w:t>
      </w:r>
    </w:p>
    <w:p w:rsidR="00E86120" w:rsidRPr="00492EFB" w:rsidRDefault="00E86120" w:rsidP="004A4BBE">
      <w:pPr>
        <w:pStyle w:val="a7"/>
        <w:numPr>
          <w:ilvl w:val="0"/>
          <w:numId w:val="288"/>
        </w:numPr>
        <w:ind w:left="426"/>
        <w:rPr>
          <w:szCs w:val="24"/>
        </w:rPr>
      </w:pPr>
      <w:r w:rsidRPr="00492EFB">
        <w:rPr>
          <w:szCs w:val="24"/>
        </w:rPr>
        <w:t>раскрывать особенности новых иконописных традиций в XVII веке. Отличать по характерным особенностям икону и</w:t>
      </w:r>
      <w:r w:rsidR="00774F92" w:rsidRPr="00492EFB">
        <w:rPr>
          <w:szCs w:val="24"/>
        </w:rPr>
        <w:t xml:space="preserve"> </w:t>
      </w:r>
      <w:r w:rsidRPr="00492EFB">
        <w:rPr>
          <w:szCs w:val="24"/>
        </w:rPr>
        <w:t>парсуну;</w:t>
      </w:r>
    </w:p>
    <w:p w:rsidR="00E86120" w:rsidRPr="00492EFB" w:rsidRDefault="000C0F4B" w:rsidP="004A4BBE">
      <w:pPr>
        <w:pStyle w:val="a7"/>
        <w:numPr>
          <w:ilvl w:val="0"/>
          <w:numId w:val="288"/>
        </w:numPr>
        <w:ind w:left="426"/>
        <w:rPr>
          <w:szCs w:val="24"/>
        </w:rPr>
      </w:pPr>
      <w:r w:rsidRPr="00492EFB">
        <w:rPr>
          <w:szCs w:val="24"/>
        </w:rPr>
        <w:t xml:space="preserve">работать над </w:t>
      </w:r>
      <w:r w:rsidR="00E86120" w:rsidRPr="00492EFB">
        <w:rPr>
          <w:szCs w:val="24"/>
        </w:rPr>
        <w:t>проектом</w:t>
      </w:r>
      <w:r w:rsidR="00EE6167">
        <w:rPr>
          <w:szCs w:val="24"/>
        </w:rPr>
        <w:t xml:space="preserve"> </w:t>
      </w:r>
      <w:r w:rsidR="00E86120" w:rsidRPr="00492EFB">
        <w:rPr>
          <w:szCs w:val="24"/>
        </w:rPr>
        <w:t>(индивидуальным</w:t>
      </w:r>
      <w:r w:rsidR="00EE6167">
        <w:rPr>
          <w:szCs w:val="24"/>
        </w:rPr>
        <w:t xml:space="preserve"> </w:t>
      </w:r>
      <w:r w:rsidR="00E86120" w:rsidRPr="00492EFB">
        <w:rPr>
          <w:szCs w:val="24"/>
        </w:rPr>
        <w:t>и</w:t>
      </w:r>
      <w:r w:rsidR="00CB1B9B" w:rsidRPr="00492EFB">
        <w:rPr>
          <w:szCs w:val="24"/>
        </w:rPr>
        <w:t xml:space="preserve">ли коллективным), </w:t>
      </w:r>
      <w:r w:rsidR="00E86120" w:rsidRPr="00492EFB">
        <w:rPr>
          <w:szCs w:val="24"/>
        </w:rPr>
        <w:t>создавая разнообразные творческие композиции в материалах по различным</w:t>
      </w:r>
      <w:r w:rsidR="00EE6167">
        <w:rPr>
          <w:szCs w:val="24"/>
        </w:rPr>
        <w:t xml:space="preserve"> </w:t>
      </w:r>
      <w:r w:rsidR="00E86120" w:rsidRPr="00492EFB">
        <w:rPr>
          <w:szCs w:val="24"/>
        </w:rPr>
        <w:t>темам;</w:t>
      </w:r>
    </w:p>
    <w:p w:rsidR="00E86120" w:rsidRPr="00492EFB" w:rsidRDefault="00E86120" w:rsidP="004A4BBE">
      <w:pPr>
        <w:pStyle w:val="a7"/>
        <w:numPr>
          <w:ilvl w:val="0"/>
          <w:numId w:val="288"/>
        </w:numPr>
        <w:ind w:left="426"/>
        <w:rPr>
          <w:szCs w:val="24"/>
        </w:rPr>
      </w:pPr>
      <w:r w:rsidRPr="00492EFB">
        <w:rPr>
          <w:szCs w:val="24"/>
        </w:rPr>
        <w:t>различать стилевые особенности разных школ архитектуры Древней</w:t>
      </w:r>
      <w:r w:rsidR="00EE6167">
        <w:rPr>
          <w:szCs w:val="24"/>
        </w:rPr>
        <w:t xml:space="preserve"> </w:t>
      </w:r>
      <w:r w:rsidRPr="00492EFB">
        <w:rPr>
          <w:szCs w:val="24"/>
        </w:rPr>
        <w:t>Руси;</w:t>
      </w:r>
    </w:p>
    <w:p w:rsidR="00E86120" w:rsidRPr="00492EFB" w:rsidRDefault="00E86120" w:rsidP="004A4BBE">
      <w:pPr>
        <w:pStyle w:val="a7"/>
        <w:numPr>
          <w:ilvl w:val="0"/>
          <w:numId w:val="288"/>
        </w:numPr>
        <w:ind w:left="426"/>
        <w:rPr>
          <w:szCs w:val="24"/>
        </w:rPr>
      </w:pPr>
      <w:r w:rsidRPr="00492EFB">
        <w:rPr>
          <w:szCs w:val="24"/>
        </w:rPr>
        <w:t>создавать с натуры и по воображению архитектурные образы графическими материалами и</w:t>
      </w:r>
      <w:r w:rsidR="00EE6167">
        <w:rPr>
          <w:szCs w:val="24"/>
        </w:rPr>
        <w:t xml:space="preserve"> </w:t>
      </w:r>
      <w:r w:rsidRPr="00492EFB">
        <w:rPr>
          <w:szCs w:val="24"/>
        </w:rPr>
        <w:t>др.;</w:t>
      </w:r>
    </w:p>
    <w:p w:rsidR="00E86120" w:rsidRPr="00492EFB" w:rsidRDefault="00E86120" w:rsidP="004A4BBE">
      <w:pPr>
        <w:pStyle w:val="a7"/>
        <w:numPr>
          <w:ilvl w:val="0"/>
          <w:numId w:val="288"/>
        </w:numPr>
        <w:ind w:left="426"/>
        <w:rPr>
          <w:szCs w:val="24"/>
        </w:rPr>
      </w:pPr>
      <w:r w:rsidRPr="00492EFB">
        <w:rPr>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sidR="00EE6167">
        <w:rPr>
          <w:szCs w:val="24"/>
        </w:rPr>
        <w:t xml:space="preserve"> </w:t>
      </w:r>
      <w:r w:rsidRPr="00492EFB">
        <w:rPr>
          <w:szCs w:val="24"/>
        </w:rPr>
        <w:t>пространства;</w:t>
      </w:r>
    </w:p>
    <w:p w:rsidR="00E86120" w:rsidRPr="00492EFB" w:rsidRDefault="00E86120" w:rsidP="004A4BBE">
      <w:pPr>
        <w:pStyle w:val="a7"/>
        <w:numPr>
          <w:ilvl w:val="0"/>
          <w:numId w:val="288"/>
        </w:numPr>
        <w:ind w:left="426"/>
        <w:rPr>
          <w:szCs w:val="24"/>
        </w:rPr>
      </w:pPr>
      <w:r w:rsidRPr="00492EFB">
        <w:rPr>
          <w:szCs w:val="24"/>
        </w:rPr>
        <w:t>сравнивать, сопоставлять и анализировать произведения живописи Древней Руси;</w:t>
      </w:r>
    </w:p>
    <w:p w:rsidR="00E86120" w:rsidRPr="00492EFB" w:rsidRDefault="00E86120" w:rsidP="004A4BBE">
      <w:pPr>
        <w:pStyle w:val="a7"/>
        <w:numPr>
          <w:ilvl w:val="0"/>
          <w:numId w:val="288"/>
        </w:numPr>
        <w:ind w:left="426"/>
        <w:rPr>
          <w:szCs w:val="24"/>
        </w:rPr>
      </w:pPr>
      <w:r w:rsidRPr="00492EFB">
        <w:rPr>
          <w:szCs w:val="24"/>
        </w:rPr>
        <w:t>рассуждать о значении художественного образа древнерусской</w:t>
      </w:r>
      <w:r w:rsidR="00EE6167">
        <w:rPr>
          <w:szCs w:val="24"/>
        </w:rPr>
        <w:t xml:space="preserve"> </w:t>
      </w:r>
      <w:r w:rsidRPr="00492EFB">
        <w:rPr>
          <w:szCs w:val="24"/>
        </w:rPr>
        <w:t>культуры;</w:t>
      </w:r>
    </w:p>
    <w:p w:rsidR="00E86120" w:rsidRPr="00492EFB" w:rsidRDefault="000C0F4B" w:rsidP="004A4BBE">
      <w:pPr>
        <w:pStyle w:val="a7"/>
        <w:numPr>
          <w:ilvl w:val="0"/>
          <w:numId w:val="288"/>
        </w:numPr>
        <w:ind w:left="426"/>
        <w:rPr>
          <w:szCs w:val="24"/>
        </w:rPr>
      </w:pPr>
      <w:r w:rsidRPr="00492EFB">
        <w:rPr>
          <w:szCs w:val="24"/>
        </w:rPr>
        <w:t>ориентироваться в широком</w:t>
      </w:r>
      <w:r w:rsidRPr="00492EFB">
        <w:rPr>
          <w:szCs w:val="24"/>
        </w:rPr>
        <w:tab/>
        <w:t xml:space="preserve">разнообразии стилей и </w:t>
      </w:r>
      <w:r w:rsidR="00E86120" w:rsidRPr="004A4BBE">
        <w:rPr>
          <w:szCs w:val="24"/>
        </w:rPr>
        <w:t xml:space="preserve">направлений </w:t>
      </w:r>
      <w:r w:rsidR="00E86120" w:rsidRPr="00492EFB">
        <w:rPr>
          <w:szCs w:val="24"/>
        </w:rPr>
        <w:t>изобразительного искусства и архитектуры XVIII–XIX</w:t>
      </w:r>
      <w:r w:rsidR="00EE6167">
        <w:rPr>
          <w:szCs w:val="24"/>
        </w:rPr>
        <w:t xml:space="preserve"> </w:t>
      </w:r>
      <w:r w:rsidR="00E86120" w:rsidRPr="00492EFB">
        <w:rPr>
          <w:szCs w:val="24"/>
        </w:rPr>
        <w:t>веков;</w:t>
      </w:r>
    </w:p>
    <w:p w:rsidR="00E86120" w:rsidRPr="00492EFB" w:rsidRDefault="00E86120" w:rsidP="004A4BBE">
      <w:pPr>
        <w:pStyle w:val="a7"/>
        <w:numPr>
          <w:ilvl w:val="0"/>
          <w:numId w:val="288"/>
        </w:numPr>
        <w:ind w:left="426"/>
        <w:rPr>
          <w:szCs w:val="24"/>
        </w:rPr>
      </w:pPr>
      <w:r w:rsidRPr="00492EFB">
        <w:rPr>
          <w:szCs w:val="24"/>
        </w:rPr>
        <w:t>использовать в речи новые термины, связанные со стилями в изобразительном искусстве и архитектуре XVIII–XIX</w:t>
      </w:r>
      <w:r w:rsidR="00EE6167">
        <w:rPr>
          <w:szCs w:val="24"/>
        </w:rPr>
        <w:t xml:space="preserve"> </w:t>
      </w:r>
      <w:r w:rsidRPr="00492EFB">
        <w:rPr>
          <w:szCs w:val="24"/>
        </w:rPr>
        <w:t>веков;</w:t>
      </w:r>
    </w:p>
    <w:p w:rsidR="00E86120" w:rsidRPr="00492EFB" w:rsidRDefault="00E86120" w:rsidP="004A4BBE">
      <w:pPr>
        <w:pStyle w:val="a7"/>
        <w:numPr>
          <w:ilvl w:val="0"/>
          <w:numId w:val="288"/>
        </w:numPr>
        <w:ind w:left="426"/>
        <w:rPr>
          <w:szCs w:val="24"/>
        </w:rPr>
      </w:pPr>
      <w:r w:rsidRPr="00492EFB">
        <w:rPr>
          <w:szCs w:val="24"/>
        </w:rPr>
        <w:t>выявлять и называть характерные особенности русской портретной живописи XVIII</w:t>
      </w:r>
      <w:r w:rsidR="00EE6167">
        <w:rPr>
          <w:szCs w:val="24"/>
        </w:rPr>
        <w:t xml:space="preserve"> </w:t>
      </w:r>
      <w:r w:rsidRPr="00492EFB">
        <w:rPr>
          <w:szCs w:val="24"/>
        </w:rPr>
        <w:t>века;</w:t>
      </w:r>
    </w:p>
    <w:p w:rsidR="00E86120" w:rsidRPr="00492EFB" w:rsidRDefault="00E86120" w:rsidP="004A4BBE">
      <w:pPr>
        <w:pStyle w:val="a7"/>
        <w:numPr>
          <w:ilvl w:val="0"/>
          <w:numId w:val="288"/>
        </w:numPr>
        <w:ind w:left="426"/>
        <w:rPr>
          <w:szCs w:val="24"/>
        </w:rPr>
      </w:pPr>
      <w:r w:rsidRPr="00492EFB">
        <w:rPr>
          <w:szCs w:val="24"/>
        </w:rPr>
        <w:t>характеризовать признаки и особенности московского</w:t>
      </w:r>
      <w:r w:rsidR="00EE6167">
        <w:rPr>
          <w:szCs w:val="24"/>
        </w:rPr>
        <w:t xml:space="preserve"> </w:t>
      </w:r>
      <w:r w:rsidRPr="00492EFB">
        <w:rPr>
          <w:szCs w:val="24"/>
        </w:rPr>
        <w:t>барокко;</w:t>
      </w:r>
    </w:p>
    <w:p w:rsidR="00E86120" w:rsidRPr="00492EFB" w:rsidRDefault="00E86120" w:rsidP="004A4BBE">
      <w:pPr>
        <w:pStyle w:val="a7"/>
        <w:numPr>
          <w:ilvl w:val="0"/>
          <w:numId w:val="288"/>
        </w:numPr>
        <w:ind w:left="426"/>
        <w:rPr>
          <w:szCs w:val="24"/>
        </w:rPr>
      </w:pPr>
      <w:r w:rsidRPr="00492EFB">
        <w:rPr>
          <w:szCs w:val="24"/>
        </w:rPr>
        <w:t xml:space="preserve">создавать </w:t>
      </w:r>
      <w:r w:rsidR="000C0F4B" w:rsidRPr="00492EFB">
        <w:rPr>
          <w:szCs w:val="24"/>
        </w:rPr>
        <w:t>разнообразные</w:t>
      </w:r>
      <w:r w:rsidR="00EE6167">
        <w:rPr>
          <w:szCs w:val="24"/>
        </w:rPr>
        <w:t xml:space="preserve"> </w:t>
      </w:r>
      <w:r w:rsidRPr="00492EFB">
        <w:rPr>
          <w:szCs w:val="24"/>
        </w:rPr>
        <w:t>творческие работы</w:t>
      </w:r>
      <w:r w:rsidR="000C0F4B" w:rsidRPr="00492EFB">
        <w:rPr>
          <w:szCs w:val="24"/>
        </w:rPr>
        <w:t xml:space="preserve"> (фантазийные </w:t>
      </w:r>
      <w:r w:rsidRPr="00492EFB">
        <w:rPr>
          <w:szCs w:val="24"/>
        </w:rPr>
        <w:t>конструкции)</w:t>
      </w:r>
      <w:r w:rsidR="00EE6167">
        <w:rPr>
          <w:szCs w:val="24"/>
        </w:rPr>
        <w:t xml:space="preserve"> </w:t>
      </w:r>
      <w:r w:rsidRPr="004A4BBE">
        <w:rPr>
          <w:szCs w:val="24"/>
        </w:rPr>
        <w:t xml:space="preserve">в </w:t>
      </w:r>
      <w:r w:rsidRPr="00492EFB">
        <w:rPr>
          <w:szCs w:val="24"/>
        </w:rPr>
        <w:t>материале.</w:t>
      </w:r>
    </w:p>
    <w:p w:rsidR="00E86120" w:rsidRPr="00492EFB" w:rsidRDefault="00E86120" w:rsidP="00EE6167">
      <w:r w:rsidRPr="00492EFB">
        <w:t>Выпускник получит возможность научиться:</w:t>
      </w:r>
    </w:p>
    <w:p w:rsidR="00E86120" w:rsidRPr="00492EFB" w:rsidRDefault="00E86120" w:rsidP="00EE6167">
      <w:pPr>
        <w:pStyle w:val="a7"/>
        <w:numPr>
          <w:ilvl w:val="0"/>
          <w:numId w:val="288"/>
        </w:numPr>
        <w:ind w:left="426"/>
        <w:rPr>
          <w:szCs w:val="24"/>
        </w:rPr>
      </w:pPr>
      <w:r w:rsidRPr="00492EFB">
        <w:rPr>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00EE6167">
        <w:rPr>
          <w:szCs w:val="24"/>
        </w:rPr>
        <w:t xml:space="preserve"> </w:t>
      </w:r>
      <w:r w:rsidRPr="00492EFB">
        <w:rPr>
          <w:szCs w:val="24"/>
        </w:rPr>
        <w:t>др.);</w:t>
      </w:r>
    </w:p>
    <w:p w:rsidR="00E86120" w:rsidRPr="00492EFB" w:rsidRDefault="00E86120" w:rsidP="00EE6167">
      <w:pPr>
        <w:pStyle w:val="a7"/>
        <w:numPr>
          <w:ilvl w:val="0"/>
          <w:numId w:val="288"/>
        </w:numPr>
        <w:ind w:left="426"/>
        <w:rPr>
          <w:szCs w:val="24"/>
        </w:rPr>
      </w:pPr>
      <w:r w:rsidRPr="00492EFB">
        <w:rPr>
          <w:szCs w:val="24"/>
        </w:rPr>
        <w:t>владеть диалогической формой коммуникации, уметь аргументировать свою точку зрения в процессе изучения изобразительного</w:t>
      </w:r>
      <w:r w:rsidR="00EE6167">
        <w:rPr>
          <w:szCs w:val="24"/>
        </w:rPr>
        <w:t xml:space="preserve"> </w:t>
      </w:r>
      <w:r w:rsidRPr="00492EFB">
        <w:rPr>
          <w:szCs w:val="24"/>
        </w:rPr>
        <w:t>искусства;</w:t>
      </w:r>
    </w:p>
    <w:p w:rsidR="00E86120" w:rsidRPr="00492EFB" w:rsidRDefault="00E86120" w:rsidP="00EE6167">
      <w:pPr>
        <w:pStyle w:val="a7"/>
        <w:numPr>
          <w:ilvl w:val="0"/>
          <w:numId w:val="288"/>
        </w:numPr>
        <w:ind w:left="426"/>
        <w:rPr>
          <w:szCs w:val="24"/>
        </w:rPr>
      </w:pPr>
      <w:r w:rsidRPr="00492EFB">
        <w:rPr>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86120" w:rsidRPr="00492EFB" w:rsidRDefault="00E86120" w:rsidP="00EE6167">
      <w:pPr>
        <w:pStyle w:val="a7"/>
        <w:numPr>
          <w:ilvl w:val="0"/>
          <w:numId w:val="288"/>
        </w:numPr>
        <w:ind w:left="426"/>
        <w:rPr>
          <w:szCs w:val="24"/>
        </w:rPr>
      </w:pPr>
      <w:r w:rsidRPr="00492EFB">
        <w:rPr>
          <w:szCs w:val="24"/>
        </w:rPr>
        <w:t>выделять признаки для установления стилевых связей в процессе изучения изобразительного</w:t>
      </w:r>
      <w:r w:rsidR="00EE6167">
        <w:rPr>
          <w:szCs w:val="24"/>
        </w:rPr>
        <w:t xml:space="preserve"> </w:t>
      </w:r>
      <w:r w:rsidRPr="00492EFB">
        <w:rPr>
          <w:szCs w:val="24"/>
        </w:rPr>
        <w:t>искусства;</w:t>
      </w:r>
    </w:p>
    <w:p w:rsidR="00E86120" w:rsidRPr="00492EFB" w:rsidRDefault="00E86120" w:rsidP="00EE6167">
      <w:pPr>
        <w:pStyle w:val="a7"/>
        <w:numPr>
          <w:ilvl w:val="0"/>
          <w:numId w:val="288"/>
        </w:numPr>
        <w:ind w:left="426"/>
        <w:rPr>
          <w:szCs w:val="24"/>
        </w:rPr>
      </w:pPr>
      <w:r w:rsidRPr="00492EFB">
        <w:rPr>
          <w:szCs w:val="24"/>
        </w:rPr>
        <w:t>понимать специфику изображения в</w:t>
      </w:r>
      <w:r w:rsidR="00EE6167">
        <w:rPr>
          <w:szCs w:val="24"/>
        </w:rPr>
        <w:t xml:space="preserve"> </w:t>
      </w:r>
      <w:r w:rsidRPr="00492EFB">
        <w:rPr>
          <w:szCs w:val="24"/>
        </w:rPr>
        <w:t>полиграфии;</w:t>
      </w:r>
    </w:p>
    <w:p w:rsidR="00E86120" w:rsidRPr="00492EFB" w:rsidRDefault="000C0F4B" w:rsidP="00EE6167">
      <w:pPr>
        <w:pStyle w:val="a7"/>
        <w:numPr>
          <w:ilvl w:val="0"/>
          <w:numId w:val="288"/>
        </w:numPr>
        <w:ind w:left="426"/>
        <w:rPr>
          <w:szCs w:val="24"/>
        </w:rPr>
      </w:pPr>
      <w:r w:rsidRPr="00492EFB">
        <w:rPr>
          <w:szCs w:val="24"/>
        </w:rPr>
        <w:t xml:space="preserve">различать </w:t>
      </w:r>
      <w:r w:rsidR="00E86120" w:rsidRPr="00492EFB">
        <w:rPr>
          <w:szCs w:val="24"/>
        </w:rPr>
        <w:t>формы</w:t>
      </w:r>
      <w:r w:rsidR="00E86120" w:rsidRPr="00492EFB">
        <w:rPr>
          <w:szCs w:val="24"/>
        </w:rPr>
        <w:tab/>
        <w:t>полиг</w:t>
      </w:r>
      <w:r w:rsidRPr="00492EFB">
        <w:rPr>
          <w:szCs w:val="24"/>
        </w:rPr>
        <w:t xml:space="preserve">рафической продукции: книги, журналы, </w:t>
      </w:r>
      <w:r w:rsidR="00E86120" w:rsidRPr="00EE6167">
        <w:rPr>
          <w:szCs w:val="24"/>
        </w:rPr>
        <w:t xml:space="preserve">плакаты, </w:t>
      </w:r>
      <w:r w:rsidR="00E86120" w:rsidRPr="00492EFB">
        <w:rPr>
          <w:szCs w:val="24"/>
        </w:rPr>
        <w:t>афиши и</w:t>
      </w:r>
      <w:r w:rsidR="00EE6167">
        <w:rPr>
          <w:szCs w:val="24"/>
        </w:rPr>
        <w:t xml:space="preserve"> </w:t>
      </w:r>
      <w:r w:rsidR="00E86120" w:rsidRPr="00492EFB">
        <w:rPr>
          <w:szCs w:val="24"/>
        </w:rPr>
        <w:t>др.);</w:t>
      </w:r>
    </w:p>
    <w:p w:rsidR="00E86120" w:rsidRPr="00492EFB" w:rsidRDefault="00E86120" w:rsidP="00EE6167">
      <w:pPr>
        <w:pStyle w:val="a7"/>
        <w:numPr>
          <w:ilvl w:val="0"/>
          <w:numId w:val="288"/>
        </w:numPr>
        <w:ind w:left="426"/>
        <w:rPr>
          <w:szCs w:val="24"/>
        </w:rPr>
      </w:pPr>
      <w:r w:rsidRPr="00492EFB">
        <w:rPr>
          <w:szCs w:val="24"/>
        </w:rPr>
        <w:t>различать и характеризовать типы изображения в полиграфии</w:t>
      </w:r>
      <w:r w:rsidR="00EE6167">
        <w:rPr>
          <w:szCs w:val="24"/>
        </w:rPr>
        <w:t xml:space="preserve"> </w:t>
      </w:r>
      <w:r w:rsidRPr="00492EFB">
        <w:rPr>
          <w:szCs w:val="24"/>
        </w:rPr>
        <w:t>(графическое, живописное, компьютерное,</w:t>
      </w:r>
      <w:r w:rsidR="00EE6167">
        <w:rPr>
          <w:szCs w:val="24"/>
        </w:rPr>
        <w:t xml:space="preserve"> </w:t>
      </w:r>
      <w:r w:rsidRPr="00492EFB">
        <w:rPr>
          <w:szCs w:val="24"/>
        </w:rPr>
        <w:t>фотографическое);</w:t>
      </w:r>
    </w:p>
    <w:p w:rsidR="00E86120" w:rsidRPr="00492EFB" w:rsidRDefault="00E86120" w:rsidP="00EE6167">
      <w:pPr>
        <w:pStyle w:val="a7"/>
        <w:numPr>
          <w:ilvl w:val="0"/>
          <w:numId w:val="288"/>
        </w:numPr>
        <w:ind w:left="426"/>
        <w:rPr>
          <w:szCs w:val="24"/>
        </w:rPr>
      </w:pPr>
      <w:r w:rsidRPr="00492EFB">
        <w:rPr>
          <w:szCs w:val="24"/>
        </w:rPr>
        <w:t>проектировать обложку книги, рекламы открытки, визитки и</w:t>
      </w:r>
      <w:r w:rsidR="00EE6167">
        <w:rPr>
          <w:szCs w:val="24"/>
        </w:rPr>
        <w:t xml:space="preserve"> </w:t>
      </w:r>
      <w:r w:rsidRPr="00492EFB">
        <w:rPr>
          <w:szCs w:val="24"/>
        </w:rPr>
        <w:t>др.;</w:t>
      </w:r>
    </w:p>
    <w:p w:rsidR="00E86120" w:rsidRPr="00492EFB" w:rsidRDefault="00E86120" w:rsidP="00EE6167">
      <w:pPr>
        <w:pStyle w:val="a7"/>
        <w:numPr>
          <w:ilvl w:val="0"/>
          <w:numId w:val="288"/>
        </w:numPr>
        <w:ind w:left="426"/>
        <w:rPr>
          <w:szCs w:val="24"/>
        </w:rPr>
      </w:pPr>
      <w:r w:rsidRPr="00492EFB">
        <w:rPr>
          <w:szCs w:val="24"/>
        </w:rPr>
        <w:t>создавать художественную композицию макета книги,</w:t>
      </w:r>
      <w:r w:rsidR="00EE6167">
        <w:rPr>
          <w:szCs w:val="24"/>
        </w:rPr>
        <w:t xml:space="preserve"> </w:t>
      </w:r>
      <w:r w:rsidRPr="00492EFB">
        <w:rPr>
          <w:szCs w:val="24"/>
        </w:rPr>
        <w:t>журнала;</w:t>
      </w:r>
    </w:p>
    <w:p w:rsidR="00E86120" w:rsidRPr="00492EFB" w:rsidRDefault="00E86120" w:rsidP="00EE6167">
      <w:pPr>
        <w:pStyle w:val="a7"/>
        <w:numPr>
          <w:ilvl w:val="0"/>
          <w:numId w:val="288"/>
        </w:numPr>
        <w:ind w:left="426"/>
        <w:rPr>
          <w:szCs w:val="24"/>
        </w:rPr>
      </w:pPr>
      <w:r w:rsidRPr="00492EFB">
        <w:rPr>
          <w:szCs w:val="24"/>
        </w:rPr>
        <w:t>называть имена великих русских живописцев и архитекторов XVIII–XIX</w:t>
      </w:r>
      <w:r w:rsidR="00EE6167">
        <w:rPr>
          <w:szCs w:val="24"/>
        </w:rPr>
        <w:t xml:space="preserve"> </w:t>
      </w:r>
      <w:r w:rsidRPr="00492EFB">
        <w:rPr>
          <w:szCs w:val="24"/>
        </w:rPr>
        <w:t>веков;</w:t>
      </w:r>
    </w:p>
    <w:p w:rsidR="00E86120" w:rsidRPr="00492EFB" w:rsidRDefault="000C0F4B" w:rsidP="00EE6167">
      <w:pPr>
        <w:pStyle w:val="a7"/>
        <w:numPr>
          <w:ilvl w:val="0"/>
          <w:numId w:val="288"/>
        </w:numPr>
        <w:ind w:left="426"/>
        <w:rPr>
          <w:szCs w:val="24"/>
        </w:rPr>
      </w:pPr>
      <w:r w:rsidRPr="00492EFB">
        <w:rPr>
          <w:szCs w:val="24"/>
        </w:rPr>
        <w:t xml:space="preserve">называть и </w:t>
      </w:r>
      <w:r w:rsidR="00E86120" w:rsidRPr="00492EFB">
        <w:rPr>
          <w:szCs w:val="24"/>
        </w:rPr>
        <w:t>характеризовать произведения</w:t>
      </w:r>
      <w:r w:rsidRPr="00492EFB">
        <w:rPr>
          <w:szCs w:val="24"/>
        </w:rPr>
        <w:t xml:space="preserve"> изобразительного </w:t>
      </w:r>
      <w:r w:rsidR="00E86120" w:rsidRPr="00492EFB">
        <w:rPr>
          <w:szCs w:val="24"/>
        </w:rPr>
        <w:t xml:space="preserve">искусства </w:t>
      </w:r>
      <w:r w:rsidR="00E86120" w:rsidRPr="00EE6167">
        <w:rPr>
          <w:szCs w:val="24"/>
        </w:rPr>
        <w:t xml:space="preserve">и </w:t>
      </w:r>
      <w:r w:rsidR="00E86120" w:rsidRPr="00492EFB">
        <w:rPr>
          <w:szCs w:val="24"/>
        </w:rPr>
        <w:t>архитектуры русских художников XVIII–XIX</w:t>
      </w:r>
      <w:r w:rsidR="00EE6167">
        <w:rPr>
          <w:szCs w:val="24"/>
        </w:rPr>
        <w:t xml:space="preserve"> </w:t>
      </w:r>
      <w:r w:rsidR="00E86120" w:rsidRPr="00492EFB">
        <w:rPr>
          <w:szCs w:val="24"/>
        </w:rPr>
        <w:t>веков;</w:t>
      </w:r>
    </w:p>
    <w:p w:rsidR="00E86120" w:rsidRPr="00492EFB" w:rsidRDefault="000C0F4B" w:rsidP="00EE6167">
      <w:pPr>
        <w:pStyle w:val="a7"/>
        <w:numPr>
          <w:ilvl w:val="0"/>
          <w:numId w:val="288"/>
        </w:numPr>
        <w:ind w:left="426"/>
        <w:rPr>
          <w:szCs w:val="24"/>
        </w:rPr>
      </w:pPr>
      <w:r w:rsidRPr="00492EFB">
        <w:rPr>
          <w:szCs w:val="24"/>
        </w:rPr>
        <w:t xml:space="preserve">называть </w:t>
      </w:r>
      <w:r w:rsidR="00E86120" w:rsidRPr="00492EFB">
        <w:rPr>
          <w:szCs w:val="24"/>
        </w:rPr>
        <w:t>имена</w:t>
      </w:r>
      <w:r w:rsidR="00E86120" w:rsidRPr="00492EFB">
        <w:rPr>
          <w:szCs w:val="24"/>
        </w:rPr>
        <w:tab/>
        <w:t>выдающи</w:t>
      </w:r>
      <w:r w:rsidRPr="00492EFB">
        <w:rPr>
          <w:szCs w:val="24"/>
        </w:rPr>
        <w:t>хся русских</w:t>
      </w:r>
      <w:r w:rsidRPr="00492EFB">
        <w:rPr>
          <w:szCs w:val="24"/>
        </w:rPr>
        <w:tab/>
        <w:t xml:space="preserve">художников-ваятелей XVIII </w:t>
      </w:r>
      <w:r w:rsidR="00E86120" w:rsidRPr="00492EFB">
        <w:rPr>
          <w:szCs w:val="24"/>
        </w:rPr>
        <w:t>века</w:t>
      </w:r>
      <w:r w:rsidR="00EE6167">
        <w:rPr>
          <w:szCs w:val="24"/>
        </w:rPr>
        <w:t xml:space="preserve"> </w:t>
      </w:r>
      <w:r w:rsidR="00E86120" w:rsidRPr="00EE6167">
        <w:rPr>
          <w:szCs w:val="24"/>
        </w:rPr>
        <w:t xml:space="preserve">и </w:t>
      </w:r>
      <w:r w:rsidR="00E86120" w:rsidRPr="00492EFB">
        <w:rPr>
          <w:szCs w:val="24"/>
        </w:rPr>
        <w:lastRenderedPageBreak/>
        <w:t>определять скульптурные</w:t>
      </w:r>
      <w:r w:rsidR="00EE6167">
        <w:rPr>
          <w:szCs w:val="24"/>
        </w:rPr>
        <w:t xml:space="preserve"> </w:t>
      </w:r>
      <w:r w:rsidR="00E86120" w:rsidRPr="00492EFB">
        <w:rPr>
          <w:szCs w:val="24"/>
        </w:rPr>
        <w:t>памятники;</w:t>
      </w:r>
    </w:p>
    <w:p w:rsidR="00E86120" w:rsidRPr="00492EFB" w:rsidRDefault="00E86120" w:rsidP="00EE6167">
      <w:pPr>
        <w:pStyle w:val="a7"/>
        <w:numPr>
          <w:ilvl w:val="0"/>
          <w:numId w:val="288"/>
        </w:numPr>
        <w:ind w:left="426"/>
        <w:rPr>
          <w:szCs w:val="24"/>
        </w:rPr>
      </w:pPr>
      <w:r w:rsidRPr="00492EFB">
        <w:rPr>
          <w:szCs w:val="24"/>
        </w:rPr>
        <w:t>называть имена выдающихся художников «Товарищества передвижников» и определять их произведения</w:t>
      </w:r>
      <w:r w:rsidR="00EE6167">
        <w:rPr>
          <w:szCs w:val="24"/>
        </w:rPr>
        <w:t xml:space="preserve"> </w:t>
      </w:r>
      <w:r w:rsidRPr="00492EFB">
        <w:rPr>
          <w:szCs w:val="24"/>
        </w:rPr>
        <w:t>живописи;</w:t>
      </w:r>
    </w:p>
    <w:p w:rsidR="00E86120" w:rsidRPr="00492EFB" w:rsidRDefault="00E86120" w:rsidP="00EE6167">
      <w:pPr>
        <w:pStyle w:val="a7"/>
        <w:numPr>
          <w:ilvl w:val="0"/>
          <w:numId w:val="288"/>
        </w:numPr>
        <w:ind w:left="426"/>
        <w:rPr>
          <w:szCs w:val="24"/>
        </w:rPr>
      </w:pPr>
      <w:r w:rsidRPr="00492EFB">
        <w:rPr>
          <w:szCs w:val="24"/>
        </w:rPr>
        <w:t>называть имена выдающихся русских художников-пейзажистов XIX века и определять произведения пейзажной</w:t>
      </w:r>
      <w:r w:rsidR="00EE6167">
        <w:rPr>
          <w:szCs w:val="24"/>
        </w:rPr>
        <w:t xml:space="preserve"> </w:t>
      </w:r>
      <w:r w:rsidRPr="00492EFB">
        <w:rPr>
          <w:szCs w:val="24"/>
        </w:rPr>
        <w:t>живописи;</w:t>
      </w:r>
    </w:p>
    <w:p w:rsidR="00E86120" w:rsidRPr="00492EFB" w:rsidRDefault="000C0F4B" w:rsidP="00EE6167">
      <w:pPr>
        <w:pStyle w:val="a7"/>
        <w:numPr>
          <w:ilvl w:val="0"/>
          <w:numId w:val="288"/>
        </w:numPr>
        <w:ind w:left="426"/>
        <w:rPr>
          <w:szCs w:val="24"/>
        </w:rPr>
      </w:pPr>
      <w:r w:rsidRPr="00492EFB">
        <w:rPr>
          <w:szCs w:val="24"/>
        </w:rPr>
        <w:t xml:space="preserve">понимать </w:t>
      </w:r>
      <w:r w:rsidR="00E86120" w:rsidRPr="00492EFB">
        <w:rPr>
          <w:szCs w:val="24"/>
        </w:rPr>
        <w:t>особенности</w:t>
      </w:r>
      <w:r w:rsidRPr="00492EFB">
        <w:rPr>
          <w:szCs w:val="24"/>
        </w:rPr>
        <w:t xml:space="preserve"> исторического жанра, определять </w:t>
      </w:r>
      <w:r w:rsidR="00E86120" w:rsidRPr="00EE6167">
        <w:rPr>
          <w:szCs w:val="24"/>
        </w:rPr>
        <w:t xml:space="preserve">произведения </w:t>
      </w:r>
      <w:r w:rsidR="00E86120" w:rsidRPr="00492EFB">
        <w:rPr>
          <w:szCs w:val="24"/>
        </w:rPr>
        <w:t>исторической</w:t>
      </w:r>
      <w:r w:rsidR="00EE6167">
        <w:rPr>
          <w:szCs w:val="24"/>
        </w:rPr>
        <w:t xml:space="preserve"> </w:t>
      </w:r>
      <w:r w:rsidR="00E86120" w:rsidRPr="00492EFB">
        <w:rPr>
          <w:szCs w:val="24"/>
        </w:rPr>
        <w:t>живописи;</w:t>
      </w:r>
    </w:p>
    <w:p w:rsidR="00E86120" w:rsidRPr="00492EFB" w:rsidRDefault="00E86120" w:rsidP="00EE6167">
      <w:pPr>
        <w:pStyle w:val="a7"/>
        <w:numPr>
          <w:ilvl w:val="0"/>
          <w:numId w:val="288"/>
        </w:numPr>
        <w:ind w:left="426"/>
        <w:rPr>
          <w:szCs w:val="24"/>
        </w:rPr>
      </w:pPr>
      <w:r w:rsidRPr="00492EFB">
        <w:rPr>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86120" w:rsidRPr="00492EFB" w:rsidRDefault="00E86120" w:rsidP="00EE6167">
      <w:pPr>
        <w:pStyle w:val="a7"/>
        <w:numPr>
          <w:ilvl w:val="0"/>
          <w:numId w:val="288"/>
        </w:numPr>
        <w:ind w:left="426"/>
        <w:rPr>
          <w:szCs w:val="24"/>
        </w:rPr>
      </w:pPr>
      <w:r w:rsidRPr="00492EFB">
        <w:rPr>
          <w:szCs w:val="24"/>
        </w:rPr>
        <w:t>определять «Русский стиль» в архитектуре модерна, называть памятники архитектуры</w:t>
      </w:r>
      <w:r w:rsidR="00EE6167">
        <w:rPr>
          <w:szCs w:val="24"/>
        </w:rPr>
        <w:t xml:space="preserve"> </w:t>
      </w:r>
      <w:r w:rsidRPr="00492EFB">
        <w:rPr>
          <w:szCs w:val="24"/>
        </w:rPr>
        <w:t>модерна;</w:t>
      </w:r>
    </w:p>
    <w:p w:rsidR="00E86120" w:rsidRPr="00492EFB" w:rsidRDefault="00E86120" w:rsidP="00EE6167">
      <w:pPr>
        <w:pStyle w:val="a7"/>
        <w:numPr>
          <w:ilvl w:val="0"/>
          <w:numId w:val="288"/>
        </w:numPr>
        <w:ind w:left="426"/>
        <w:rPr>
          <w:szCs w:val="24"/>
        </w:rPr>
      </w:pPr>
      <w:r w:rsidRPr="00492EFB">
        <w:rPr>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00EE6167">
        <w:rPr>
          <w:szCs w:val="24"/>
        </w:rPr>
        <w:t xml:space="preserve"> </w:t>
      </w:r>
      <w:r w:rsidRPr="00492EFB">
        <w:rPr>
          <w:szCs w:val="24"/>
        </w:rPr>
        <w:t>пространстве;</w:t>
      </w:r>
    </w:p>
    <w:p w:rsidR="00E86120" w:rsidRPr="00492EFB" w:rsidRDefault="00E86120" w:rsidP="00EE6167">
      <w:pPr>
        <w:pStyle w:val="a7"/>
        <w:numPr>
          <w:ilvl w:val="0"/>
          <w:numId w:val="288"/>
        </w:numPr>
        <w:ind w:left="426"/>
        <w:rPr>
          <w:szCs w:val="24"/>
        </w:rPr>
      </w:pPr>
      <w:r w:rsidRPr="00492EFB">
        <w:rPr>
          <w:szCs w:val="24"/>
        </w:rPr>
        <w:t>называть имена выдающихся русских художников-ваятелей второй половины XIX века и определять памятники монументальной</w:t>
      </w:r>
      <w:r w:rsidR="00EE6167">
        <w:rPr>
          <w:szCs w:val="24"/>
        </w:rPr>
        <w:t xml:space="preserve"> </w:t>
      </w:r>
      <w:r w:rsidRPr="00492EFB">
        <w:rPr>
          <w:szCs w:val="24"/>
        </w:rPr>
        <w:t>скульптуры;</w:t>
      </w:r>
    </w:p>
    <w:p w:rsidR="00E86120" w:rsidRPr="00492EFB" w:rsidRDefault="00E86120" w:rsidP="00EE6167">
      <w:pPr>
        <w:pStyle w:val="a7"/>
        <w:numPr>
          <w:ilvl w:val="0"/>
          <w:numId w:val="288"/>
        </w:numPr>
        <w:ind w:left="426"/>
        <w:rPr>
          <w:szCs w:val="24"/>
        </w:rPr>
      </w:pPr>
      <w:r w:rsidRPr="00492EFB">
        <w:rPr>
          <w:szCs w:val="24"/>
        </w:rPr>
        <w:t>создавать разнообразные творческие работы (фантазийные конструкции) в материале;</w:t>
      </w:r>
    </w:p>
    <w:p w:rsidR="00E86120" w:rsidRPr="00492EFB" w:rsidRDefault="00E86120" w:rsidP="00EE6167">
      <w:pPr>
        <w:pStyle w:val="a7"/>
        <w:numPr>
          <w:ilvl w:val="0"/>
          <w:numId w:val="288"/>
        </w:numPr>
        <w:ind w:left="426"/>
        <w:rPr>
          <w:szCs w:val="24"/>
        </w:rPr>
      </w:pPr>
      <w:r w:rsidRPr="00492EFB">
        <w:rPr>
          <w:szCs w:val="24"/>
        </w:rPr>
        <w:t>узнавать основные художественные направления в искусстве XIX и XX</w:t>
      </w:r>
      <w:r w:rsidR="00EE6167">
        <w:rPr>
          <w:szCs w:val="24"/>
        </w:rPr>
        <w:t xml:space="preserve"> </w:t>
      </w:r>
      <w:r w:rsidRPr="00492EFB">
        <w:rPr>
          <w:szCs w:val="24"/>
        </w:rPr>
        <w:t>веков;</w:t>
      </w:r>
    </w:p>
    <w:p w:rsidR="00E86120" w:rsidRPr="00492EFB" w:rsidRDefault="00E86120" w:rsidP="00EE6167">
      <w:pPr>
        <w:pStyle w:val="a7"/>
        <w:numPr>
          <w:ilvl w:val="0"/>
          <w:numId w:val="288"/>
        </w:numPr>
        <w:ind w:left="426"/>
        <w:rPr>
          <w:szCs w:val="24"/>
        </w:rPr>
      </w:pPr>
      <w:r w:rsidRPr="00492EFB">
        <w:rPr>
          <w:szCs w:val="24"/>
        </w:rPr>
        <w:t>узнавать, называть основные художественные стили в европейском и русском искусстве и время их развития в истории</w:t>
      </w:r>
      <w:r w:rsidR="00EE6167">
        <w:rPr>
          <w:szCs w:val="24"/>
        </w:rPr>
        <w:t xml:space="preserve"> </w:t>
      </w:r>
      <w:r w:rsidRPr="00492EFB">
        <w:rPr>
          <w:szCs w:val="24"/>
        </w:rPr>
        <w:t>культуры;</w:t>
      </w:r>
    </w:p>
    <w:p w:rsidR="00E86120" w:rsidRPr="00492EFB" w:rsidRDefault="00E86120" w:rsidP="00EE6167">
      <w:pPr>
        <w:pStyle w:val="a7"/>
        <w:numPr>
          <w:ilvl w:val="0"/>
          <w:numId w:val="288"/>
        </w:numPr>
        <w:ind w:left="426"/>
        <w:rPr>
          <w:szCs w:val="24"/>
        </w:rPr>
      </w:pPr>
      <w:r w:rsidRPr="00492EFB">
        <w:rPr>
          <w:szCs w:val="24"/>
        </w:rPr>
        <w:t>осознавать главные темы искусства и, обращаясь к ним в собственной художественно-творческой деятельности, создавать выразительные</w:t>
      </w:r>
      <w:r w:rsidR="00EE6167">
        <w:rPr>
          <w:szCs w:val="24"/>
        </w:rPr>
        <w:t xml:space="preserve"> </w:t>
      </w:r>
      <w:r w:rsidRPr="00492EFB">
        <w:rPr>
          <w:szCs w:val="24"/>
        </w:rPr>
        <w:t>образы;</w:t>
      </w:r>
    </w:p>
    <w:p w:rsidR="00E86120" w:rsidRPr="00492EFB" w:rsidRDefault="00E86120" w:rsidP="00EE6167">
      <w:pPr>
        <w:pStyle w:val="a7"/>
        <w:numPr>
          <w:ilvl w:val="0"/>
          <w:numId w:val="288"/>
        </w:numPr>
        <w:ind w:left="426"/>
        <w:rPr>
          <w:szCs w:val="24"/>
        </w:rPr>
      </w:pPr>
      <w:r w:rsidRPr="00492EFB">
        <w:rPr>
          <w:szCs w:val="24"/>
        </w:rPr>
        <w:t>применять творческий опыт разработки художественного проекта – создания композиции на определенную</w:t>
      </w:r>
      <w:r w:rsidR="00EE6167">
        <w:rPr>
          <w:szCs w:val="24"/>
        </w:rPr>
        <w:t xml:space="preserve"> </w:t>
      </w:r>
      <w:r w:rsidRPr="00492EFB">
        <w:rPr>
          <w:szCs w:val="24"/>
        </w:rPr>
        <w:t>тему;</w:t>
      </w:r>
    </w:p>
    <w:p w:rsidR="00E86120" w:rsidRPr="00492EFB" w:rsidRDefault="00E86120" w:rsidP="00EE6167">
      <w:pPr>
        <w:pStyle w:val="a7"/>
        <w:numPr>
          <w:ilvl w:val="0"/>
          <w:numId w:val="288"/>
        </w:numPr>
        <w:ind w:left="426"/>
        <w:rPr>
          <w:szCs w:val="24"/>
        </w:rPr>
      </w:pPr>
      <w:r w:rsidRPr="00492EFB">
        <w:rPr>
          <w:szCs w:val="24"/>
        </w:rPr>
        <w:t>понимать смысл традиций и новаторства в изобразительном искусстве XX века. Модерн. Авангард.</w:t>
      </w:r>
      <w:r w:rsidR="00EE6167">
        <w:rPr>
          <w:szCs w:val="24"/>
        </w:rPr>
        <w:t xml:space="preserve"> </w:t>
      </w:r>
      <w:r w:rsidRPr="00492EFB">
        <w:rPr>
          <w:szCs w:val="24"/>
        </w:rPr>
        <w:t>Сюрреализм;</w:t>
      </w:r>
    </w:p>
    <w:p w:rsidR="00E86120" w:rsidRPr="00492EFB" w:rsidRDefault="00E86120" w:rsidP="00EE6167">
      <w:pPr>
        <w:pStyle w:val="a7"/>
        <w:numPr>
          <w:ilvl w:val="0"/>
          <w:numId w:val="288"/>
        </w:numPr>
        <w:ind w:left="426"/>
        <w:rPr>
          <w:szCs w:val="24"/>
        </w:rPr>
      </w:pPr>
      <w:r w:rsidRPr="00492EFB">
        <w:rPr>
          <w:szCs w:val="24"/>
        </w:rPr>
        <w:t>характеризовать стиль модерн в архитектуре. Ф.О. Шехтель. А.Гауди;</w:t>
      </w:r>
    </w:p>
    <w:p w:rsidR="00E86120" w:rsidRPr="00492EFB" w:rsidRDefault="00E86120" w:rsidP="00EE6167">
      <w:pPr>
        <w:pStyle w:val="a7"/>
        <w:numPr>
          <w:ilvl w:val="0"/>
          <w:numId w:val="288"/>
        </w:numPr>
        <w:ind w:left="426"/>
        <w:rPr>
          <w:szCs w:val="24"/>
        </w:rPr>
      </w:pPr>
      <w:r w:rsidRPr="00492EFB">
        <w:rPr>
          <w:szCs w:val="24"/>
        </w:rPr>
        <w:t>создавать с натуры и по воображению архитектурные образы графическими материалами и</w:t>
      </w:r>
      <w:r w:rsidR="00EE6167">
        <w:rPr>
          <w:szCs w:val="24"/>
        </w:rPr>
        <w:t xml:space="preserve"> </w:t>
      </w:r>
      <w:r w:rsidRPr="00492EFB">
        <w:rPr>
          <w:szCs w:val="24"/>
        </w:rPr>
        <w:t>др.;</w:t>
      </w:r>
    </w:p>
    <w:p w:rsidR="00E86120" w:rsidRPr="00492EFB" w:rsidRDefault="000C0F4B" w:rsidP="00EE6167">
      <w:pPr>
        <w:pStyle w:val="a7"/>
        <w:numPr>
          <w:ilvl w:val="0"/>
          <w:numId w:val="288"/>
        </w:numPr>
        <w:ind w:left="426"/>
        <w:rPr>
          <w:szCs w:val="24"/>
        </w:rPr>
      </w:pPr>
      <w:r w:rsidRPr="00492EFB">
        <w:rPr>
          <w:szCs w:val="24"/>
        </w:rPr>
        <w:t xml:space="preserve">работать над </w:t>
      </w:r>
      <w:r w:rsidR="00E86120" w:rsidRPr="00492EFB">
        <w:rPr>
          <w:szCs w:val="24"/>
        </w:rPr>
        <w:t>эскизом</w:t>
      </w:r>
      <w:r w:rsidR="00E86120" w:rsidRPr="00492EFB">
        <w:rPr>
          <w:szCs w:val="24"/>
        </w:rPr>
        <w:tab/>
        <w:t>монуме</w:t>
      </w:r>
      <w:r w:rsidRPr="00492EFB">
        <w:rPr>
          <w:szCs w:val="24"/>
        </w:rPr>
        <w:t xml:space="preserve">нтального произведения (витраж, </w:t>
      </w:r>
      <w:r w:rsidR="00E86120" w:rsidRPr="00EE6167">
        <w:rPr>
          <w:szCs w:val="24"/>
        </w:rPr>
        <w:t xml:space="preserve">мозаика, </w:t>
      </w:r>
      <w:r w:rsidR="00E86120" w:rsidRPr="00492EFB">
        <w:rPr>
          <w:szCs w:val="24"/>
        </w:rPr>
        <w:t>роспись, монументальная</w:t>
      </w:r>
      <w:r w:rsidR="00EE6167">
        <w:rPr>
          <w:szCs w:val="24"/>
        </w:rPr>
        <w:t xml:space="preserve"> </w:t>
      </w:r>
      <w:r w:rsidR="00E86120" w:rsidRPr="00492EFB">
        <w:rPr>
          <w:szCs w:val="24"/>
        </w:rPr>
        <w:t>скульптура);</w:t>
      </w:r>
    </w:p>
    <w:p w:rsidR="00E86120" w:rsidRPr="00492EFB" w:rsidRDefault="000C0F4B" w:rsidP="00EE6167">
      <w:pPr>
        <w:pStyle w:val="a7"/>
        <w:numPr>
          <w:ilvl w:val="0"/>
          <w:numId w:val="288"/>
        </w:numPr>
        <w:ind w:left="426"/>
        <w:rPr>
          <w:szCs w:val="24"/>
        </w:rPr>
      </w:pPr>
      <w:r w:rsidRPr="00492EFB">
        <w:rPr>
          <w:szCs w:val="24"/>
        </w:rPr>
        <w:t xml:space="preserve">использовать </w:t>
      </w:r>
      <w:r w:rsidR="00E86120" w:rsidRPr="00492EFB">
        <w:rPr>
          <w:szCs w:val="24"/>
        </w:rPr>
        <w:t>выразительный</w:t>
      </w:r>
      <w:r w:rsidR="00EE6167">
        <w:rPr>
          <w:szCs w:val="24"/>
        </w:rPr>
        <w:t xml:space="preserve"> </w:t>
      </w:r>
      <w:r w:rsidR="00E86120" w:rsidRPr="00492EFB">
        <w:rPr>
          <w:szCs w:val="24"/>
        </w:rPr>
        <w:t>язык</w:t>
      </w:r>
      <w:r w:rsidRPr="00492EFB">
        <w:rPr>
          <w:szCs w:val="24"/>
        </w:rPr>
        <w:t xml:space="preserve"> при</w:t>
      </w:r>
      <w:r w:rsidRPr="00492EFB">
        <w:rPr>
          <w:szCs w:val="24"/>
        </w:rPr>
        <w:tab/>
        <w:t xml:space="preserve">моделировании </w:t>
      </w:r>
      <w:r w:rsidR="00E86120" w:rsidRPr="00EE6167">
        <w:rPr>
          <w:szCs w:val="24"/>
        </w:rPr>
        <w:t xml:space="preserve">архитектурного </w:t>
      </w:r>
      <w:r w:rsidR="00E86120" w:rsidRPr="00492EFB">
        <w:rPr>
          <w:szCs w:val="24"/>
        </w:rPr>
        <w:t>пространства;</w:t>
      </w:r>
    </w:p>
    <w:p w:rsidR="00E86120" w:rsidRPr="00492EFB" w:rsidRDefault="00E86120" w:rsidP="00EE6167">
      <w:pPr>
        <w:pStyle w:val="a7"/>
        <w:numPr>
          <w:ilvl w:val="0"/>
          <w:numId w:val="288"/>
        </w:numPr>
        <w:ind w:left="426"/>
        <w:rPr>
          <w:szCs w:val="24"/>
        </w:rPr>
      </w:pPr>
      <w:r w:rsidRPr="00492EFB">
        <w:rPr>
          <w:szCs w:val="24"/>
        </w:rPr>
        <w:t>характеризовать крупнейшие художественные музеи мира и</w:t>
      </w:r>
      <w:r w:rsidR="00EE6167">
        <w:rPr>
          <w:szCs w:val="24"/>
        </w:rPr>
        <w:t xml:space="preserve"> </w:t>
      </w:r>
      <w:r w:rsidRPr="00492EFB">
        <w:rPr>
          <w:szCs w:val="24"/>
        </w:rPr>
        <w:t>России;</w:t>
      </w:r>
    </w:p>
    <w:p w:rsidR="00E86120" w:rsidRPr="00492EFB" w:rsidRDefault="00E86120" w:rsidP="00EE6167">
      <w:pPr>
        <w:pStyle w:val="a7"/>
        <w:numPr>
          <w:ilvl w:val="0"/>
          <w:numId w:val="288"/>
        </w:numPr>
        <w:ind w:left="426"/>
        <w:rPr>
          <w:szCs w:val="24"/>
        </w:rPr>
      </w:pPr>
      <w:r w:rsidRPr="00492EFB">
        <w:rPr>
          <w:szCs w:val="24"/>
        </w:rPr>
        <w:t>полу</w:t>
      </w:r>
      <w:r w:rsidR="00276D6E" w:rsidRPr="00492EFB">
        <w:rPr>
          <w:szCs w:val="24"/>
        </w:rPr>
        <w:t xml:space="preserve">чать </w:t>
      </w:r>
      <w:r w:rsidRPr="00492EFB">
        <w:rPr>
          <w:szCs w:val="24"/>
        </w:rPr>
        <w:t>п</w:t>
      </w:r>
      <w:r w:rsidR="006E3C66" w:rsidRPr="00492EFB">
        <w:rPr>
          <w:szCs w:val="24"/>
        </w:rPr>
        <w:t>редставле</w:t>
      </w:r>
      <w:r w:rsidR="00276D6E" w:rsidRPr="00492EFB">
        <w:rPr>
          <w:szCs w:val="24"/>
        </w:rPr>
        <w:t xml:space="preserve">ния </w:t>
      </w:r>
      <w:r w:rsidR="000C0F4B" w:rsidRPr="00492EFB">
        <w:rPr>
          <w:szCs w:val="24"/>
        </w:rPr>
        <w:t>об</w:t>
      </w:r>
      <w:r w:rsidR="00276D6E" w:rsidRPr="00492EFB">
        <w:rPr>
          <w:szCs w:val="24"/>
        </w:rPr>
        <w:t xml:space="preserve"> особенностях </w:t>
      </w:r>
      <w:r w:rsidRPr="00492EFB">
        <w:rPr>
          <w:szCs w:val="24"/>
        </w:rPr>
        <w:t>художественных</w:t>
      </w:r>
      <w:r w:rsidR="00EE6167">
        <w:rPr>
          <w:szCs w:val="24"/>
        </w:rPr>
        <w:t xml:space="preserve"> </w:t>
      </w:r>
      <w:r w:rsidRPr="00EE6167">
        <w:rPr>
          <w:szCs w:val="24"/>
        </w:rPr>
        <w:t>коллекций</w:t>
      </w:r>
      <w:r w:rsidR="00EE6167">
        <w:rPr>
          <w:szCs w:val="24"/>
        </w:rPr>
        <w:t xml:space="preserve"> </w:t>
      </w:r>
      <w:r w:rsidR="00276D6E" w:rsidRPr="00EE6167">
        <w:rPr>
          <w:szCs w:val="24"/>
        </w:rPr>
        <w:t>к</w:t>
      </w:r>
      <w:r w:rsidRPr="00492EFB">
        <w:rPr>
          <w:szCs w:val="24"/>
        </w:rPr>
        <w:t>рупнейших музеев</w:t>
      </w:r>
      <w:r w:rsidR="00EE6167">
        <w:rPr>
          <w:szCs w:val="24"/>
        </w:rPr>
        <w:t xml:space="preserve"> </w:t>
      </w:r>
      <w:r w:rsidRPr="00492EFB">
        <w:rPr>
          <w:szCs w:val="24"/>
        </w:rPr>
        <w:t>мира;</w:t>
      </w:r>
    </w:p>
    <w:p w:rsidR="00E86120" w:rsidRPr="00492EFB" w:rsidRDefault="00E86120" w:rsidP="00EE6167">
      <w:pPr>
        <w:pStyle w:val="a7"/>
        <w:numPr>
          <w:ilvl w:val="0"/>
          <w:numId w:val="288"/>
        </w:numPr>
        <w:ind w:left="426"/>
        <w:rPr>
          <w:szCs w:val="24"/>
        </w:rPr>
      </w:pPr>
      <w:r w:rsidRPr="00492EFB">
        <w:rPr>
          <w:szCs w:val="24"/>
        </w:rPr>
        <w:t>использовать навыки коллективной работы над объемно-пространственной композицией;</w:t>
      </w:r>
    </w:p>
    <w:p w:rsidR="00E86120" w:rsidRPr="00492EFB" w:rsidRDefault="00E86120" w:rsidP="00EE6167">
      <w:pPr>
        <w:pStyle w:val="a7"/>
        <w:numPr>
          <w:ilvl w:val="0"/>
          <w:numId w:val="288"/>
        </w:numPr>
        <w:ind w:left="426"/>
        <w:rPr>
          <w:szCs w:val="24"/>
        </w:rPr>
      </w:pPr>
      <w:r w:rsidRPr="00492EFB">
        <w:rPr>
          <w:szCs w:val="24"/>
        </w:rPr>
        <w:t>понимать основы сценографии как вида художественного</w:t>
      </w:r>
      <w:r w:rsidR="00EE6167">
        <w:rPr>
          <w:szCs w:val="24"/>
        </w:rPr>
        <w:t xml:space="preserve"> </w:t>
      </w:r>
      <w:r w:rsidRPr="00492EFB">
        <w:rPr>
          <w:szCs w:val="24"/>
        </w:rPr>
        <w:t>творчества;</w:t>
      </w:r>
    </w:p>
    <w:p w:rsidR="00E86120" w:rsidRPr="00492EFB" w:rsidRDefault="006E3C66" w:rsidP="00EE6167">
      <w:pPr>
        <w:pStyle w:val="a7"/>
        <w:numPr>
          <w:ilvl w:val="0"/>
          <w:numId w:val="288"/>
        </w:numPr>
        <w:ind w:left="426"/>
        <w:rPr>
          <w:szCs w:val="24"/>
        </w:rPr>
      </w:pPr>
      <w:r w:rsidRPr="00492EFB">
        <w:rPr>
          <w:szCs w:val="24"/>
        </w:rPr>
        <w:t xml:space="preserve">понимать роль </w:t>
      </w:r>
      <w:r w:rsidR="00E86120" w:rsidRPr="00492EFB">
        <w:rPr>
          <w:szCs w:val="24"/>
        </w:rPr>
        <w:t>костюма,</w:t>
      </w:r>
      <w:r w:rsidRPr="00492EFB">
        <w:rPr>
          <w:szCs w:val="24"/>
        </w:rPr>
        <w:t xml:space="preserve"> маски </w:t>
      </w:r>
      <w:r w:rsidR="00E86120" w:rsidRPr="00492EFB">
        <w:rPr>
          <w:szCs w:val="24"/>
        </w:rPr>
        <w:t>и</w:t>
      </w:r>
      <w:r w:rsidR="00EE6167">
        <w:rPr>
          <w:szCs w:val="24"/>
        </w:rPr>
        <w:t xml:space="preserve"> </w:t>
      </w:r>
      <w:r w:rsidR="00E86120" w:rsidRPr="00492EFB">
        <w:rPr>
          <w:szCs w:val="24"/>
        </w:rPr>
        <w:t>грима</w:t>
      </w:r>
      <w:r w:rsidR="00EE6167">
        <w:rPr>
          <w:szCs w:val="24"/>
        </w:rPr>
        <w:t xml:space="preserve"> </w:t>
      </w:r>
      <w:r w:rsidR="00E86120" w:rsidRPr="00492EFB">
        <w:rPr>
          <w:szCs w:val="24"/>
        </w:rPr>
        <w:t>в</w:t>
      </w:r>
      <w:r w:rsidR="00EE6167">
        <w:rPr>
          <w:szCs w:val="24"/>
        </w:rPr>
        <w:t xml:space="preserve"> </w:t>
      </w:r>
      <w:r w:rsidR="00E86120" w:rsidRPr="00492EFB">
        <w:rPr>
          <w:szCs w:val="24"/>
        </w:rPr>
        <w:t>искусстве</w:t>
      </w:r>
      <w:r w:rsidR="00EE6167">
        <w:rPr>
          <w:szCs w:val="24"/>
        </w:rPr>
        <w:t xml:space="preserve"> </w:t>
      </w:r>
      <w:r w:rsidR="00E86120" w:rsidRPr="00EE6167">
        <w:rPr>
          <w:szCs w:val="24"/>
        </w:rPr>
        <w:t xml:space="preserve">актерского </w:t>
      </w:r>
      <w:r w:rsidR="00E86120" w:rsidRPr="00492EFB">
        <w:rPr>
          <w:szCs w:val="24"/>
        </w:rPr>
        <w:t>перевоплощения;</w:t>
      </w:r>
    </w:p>
    <w:p w:rsidR="00E86120" w:rsidRPr="00492EFB" w:rsidRDefault="000C0F4B" w:rsidP="00EE6167">
      <w:pPr>
        <w:pStyle w:val="a7"/>
        <w:numPr>
          <w:ilvl w:val="0"/>
          <w:numId w:val="288"/>
        </w:numPr>
        <w:ind w:left="426"/>
        <w:rPr>
          <w:szCs w:val="24"/>
        </w:rPr>
      </w:pPr>
      <w:r w:rsidRPr="00492EFB">
        <w:rPr>
          <w:szCs w:val="24"/>
        </w:rPr>
        <w:t xml:space="preserve">называть </w:t>
      </w:r>
      <w:r w:rsidR="007E266A" w:rsidRPr="00492EFB">
        <w:rPr>
          <w:szCs w:val="24"/>
        </w:rPr>
        <w:t xml:space="preserve">имена </w:t>
      </w:r>
      <w:r w:rsidR="00E86120" w:rsidRPr="00492EFB">
        <w:rPr>
          <w:szCs w:val="24"/>
        </w:rPr>
        <w:t>российских</w:t>
      </w:r>
      <w:r w:rsidR="00EE6167">
        <w:rPr>
          <w:szCs w:val="24"/>
        </w:rPr>
        <w:t xml:space="preserve"> </w:t>
      </w:r>
      <w:r w:rsidRPr="00492EFB">
        <w:rPr>
          <w:szCs w:val="24"/>
        </w:rPr>
        <w:t>художников</w:t>
      </w:r>
      <w:r w:rsidR="00EE6167">
        <w:rPr>
          <w:szCs w:val="24"/>
        </w:rPr>
        <w:t xml:space="preserve"> </w:t>
      </w:r>
      <w:r w:rsidRPr="00492EFB">
        <w:rPr>
          <w:szCs w:val="24"/>
        </w:rPr>
        <w:t>(А.Я.</w:t>
      </w:r>
      <w:r w:rsidR="007E266A" w:rsidRPr="00492EFB">
        <w:rPr>
          <w:szCs w:val="24"/>
        </w:rPr>
        <w:t xml:space="preserve">Головин, А.Н.Бенуа, </w:t>
      </w:r>
      <w:r w:rsidR="00E86120" w:rsidRPr="00EE6167">
        <w:rPr>
          <w:szCs w:val="24"/>
        </w:rPr>
        <w:t xml:space="preserve">М.В. </w:t>
      </w:r>
      <w:r w:rsidR="00E86120" w:rsidRPr="00492EFB">
        <w:rPr>
          <w:szCs w:val="24"/>
        </w:rPr>
        <w:t>Добужинский);</w:t>
      </w:r>
    </w:p>
    <w:p w:rsidR="00E86120" w:rsidRPr="00492EFB" w:rsidRDefault="00E86120" w:rsidP="00EE6167">
      <w:pPr>
        <w:pStyle w:val="a7"/>
        <w:numPr>
          <w:ilvl w:val="0"/>
          <w:numId w:val="288"/>
        </w:numPr>
        <w:ind w:left="426"/>
        <w:rPr>
          <w:szCs w:val="24"/>
        </w:rPr>
      </w:pPr>
      <w:r w:rsidRPr="00492EFB">
        <w:rPr>
          <w:szCs w:val="24"/>
        </w:rPr>
        <w:t>различать особенности художественной</w:t>
      </w:r>
      <w:r w:rsidR="00EE6167">
        <w:rPr>
          <w:szCs w:val="24"/>
        </w:rPr>
        <w:t xml:space="preserve"> </w:t>
      </w:r>
      <w:r w:rsidRPr="00492EFB">
        <w:rPr>
          <w:szCs w:val="24"/>
        </w:rPr>
        <w:t>фотографии;</w:t>
      </w:r>
    </w:p>
    <w:p w:rsidR="00E86120" w:rsidRPr="00492EFB" w:rsidRDefault="00E86120" w:rsidP="00EE6167">
      <w:pPr>
        <w:pStyle w:val="a7"/>
        <w:numPr>
          <w:ilvl w:val="0"/>
          <w:numId w:val="288"/>
        </w:numPr>
        <w:ind w:left="426"/>
        <w:rPr>
          <w:szCs w:val="24"/>
        </w:rPr>
      </w:pPr>
      <w:r w:rsidRPr="00492EFB">
        <w:rPr>
          <w:szCs w:val="24"/>
        </w:rPr>
        <w:t>различать выразительные средства художественной фотографии (композиция, план, ракурс, свет, ритм и</w:t>
      </w:r>
      <w:r w:rsidR="00EE6167">
        <w:rPr>
          <w:szCs w:val="24"/>
        </w:rPr>
        <w:t xml:space="preserve"> </w:t>
      </w:r>
      <w:r w:rsidRPr="00492EFB">
        <w:rPr>
          <w:szCs w:val="24"/>
        </w:rPr>
        <w:t>др.);</w:t>
      </w:r>
    </w:p>
    <w:p w:rsidR="00E86120" w:rsidRPr="00492EFB" w:rsidRDefault="00E86120" w:rsidP="00EE6167">
      <w:pPr>
        <w:pStyle w:val="a7"/>
        <w:numPr>
          <w:ilvl w:val="0"/>
          <w:numId w:val="288"/>
        </w:numPr>
        <w:ind w:left="426"/>
        <w:rPr>
          <w:szCs w:val="24"/>
        </w:rPr>
      </w:pPr>
      <w:r w:rsidRPr="00492EFB">
        <w:rPr>
          <w:szCs w:val="24"/>
        </w:rPr>
        <w:t>понимать изобразительную природу экранных</w:t>
      </w:r>
      <w:r w:rsidR="00EE6167">
        <w:rPr>
          <w:szCs w:val="24"/>
        </w:rPr>
        <w:t xml:space="preserve"> </w:t>
      </w:r>
      <w:r w:rsidRPr="00492EFB">
        <w:rPr>
          <w:szCs w:val="24"/>
        </w:rPr>
        <w:t>искусств;</w:t>
      </w:r>
    </w:p>
    <w:p w:rsidR="00E86120" w:rsidRPr="00492EFB" w:rsidRDefault="00E86120" w:rsidP="00EE6167">
      <w:pPr>
        <w:pStyle w:val="a7"/>
        <w:numPr>
          <w:ilvl w:val="0"/>
          <w:numId w:val="288"/>
        </w:numPr>
        <w:ind w:left="426"/>
        <w:rPr>
          <w:szCs w:val="24"/>
        </w:rPr>
      </w:pPr>
      <w:r w:rsidRPr="00492EFB">
        <w:rPr>
          <w:szCs w:val="24"/>
        </w:rPr>
        <w:t>характеризовать принципы киномонтажа в создании художественного</w:t>
      </w:r>
      <w:r w:rsidR="00EE6167">
        <w:rPr>
          <w:szCs w:val="24"/>
        </w:rPr>
        <w:t xml:space="preserve"> </w:t>
      </w:r>
      <w:r w:rsidRPr="00492EFB">
        <w:rPr>
          <w:szCs w:val="24"/>
        </w:rPr>
        <w:t>образа;</w:t>
      </w:r>
    </w:p>
    <w:p w:rsidR="00E86120" w:rsidRPr="00492EFB" w:rsidRDefault="00E86120" w:rsidP="00EE6167">
      <w:pPr>
        <w:pStyle w:val="a7"/>
        <w:numPr>
          <w:ilvl w:val="0"/>
          <w:numId w:val="288"/>
        </w:numPr>
        <w:ind w:left="426"/>
        <w:rPr>
          <w:szCs w:val="24"/>
        </w:rPr>
      </w:pPr>
      <w:r w:rsidRPr="00492EFB">
        <w:rPr>
          <w:szCs w:val="24"/>
        </w:rPr>
        <w:t>различать понятия: игровой и документальный</w:t>
      </w:r>
      <w:r w:rsidR="00EE6167">
        <w:rPr>
          <w:szCs w:val="24"/>
        </w:rPr>
        <w:t xml:space="preserve"> </w:t>
      </w:r>
      <w:r w:rsidRPr="00492EFB">
        <w:rPr>
          <w:szCs w:val="24"/>
        </w:rPr>
        <w:t>фильм;</w:t>
      </w:r>
    </w:p>
    <w:p w:rsidR="00E86120" w:rsidRPr="00492EFB" w:rsidRDefault="00E86120" w:rsidP="00EE6167">
      <w:pPr>
        <w:pStyle w:val="a7"/>
        <w:numPr>
          <w:ilvl w:val="0"/>
          <w:numId w:val="288"/>
        </w:numPr>
        <w:ind w:left="426"/>
        <w:rPr>
          <w:szCs w:val="24"/>
        </w:rPr>
      </w:pPr>
      <w:r w:rsidRPr="00492EFB">
        <w:rPr>
          <w:szCs w:val="24"/>
        </w:rPr>
        <w:lastRenderedPageBreak/>
        <w:t>называть имена мастеров российского кинематографа. С.М. Эйзенштейн. А.А. Тарковский. С.Ф. Бондарчук. Н.С.Михалков;</w:t>
      </w:r>
    </w:p>
    <w:p w:rsidR="00E86120" w:rsidRPr="00492EFB" w:rsidRDefault="00E86120" w:rsidP="00EE6167">
      <w:pPr>
        <w:pStyle w:val="a7"/>
        <w:numPr>
          <w:ilvl w:val="0"/>
          <w:numId w:val="288"/>
        </w:numPr>
        <w:ind w:left="426"/>
        <w:rPr>
          <w:szCs w:val="24"/>
        </w:rPr>
      </w:pPr>
      <w:r w:rsidRPr="00492EFB">
        <w:rPr>
          <w:szCs w:val="24"/>
        </w:rPr>
        <w:t>понимать основы искусства</w:t>
      </w:r>
      <w:r w:rsidR="00EE6167">
        <w:rPr>
          <w:szCs w:val="24"/>
        </w:rPr>
        <w:t xml:space="preserve"> </w:t>
      </w:r>
      <w:r w:rsidRPr="00492EFB">
        <w:rPr>
          <w:szCs w:val="24"/>
        </w:rPr>
        <w:t>телевидения;</w:t>
      </w:r>
    </w:p>
    <w:p w:rsidR="00E86120" w:rsidRPr="00492EFB" w:rsidRDefault="00E86120" w:rsidP="00EE6167">
      <w:pPr>
        <w:pStyle w:val="a7"/>
        <w:numPr>
          <w:ilvl w:val="0"/>
          <w:numId w:val="288"/>
        </w:numPr>
        <w:ind w:left="426"/>
        <w:rPr>
          <w:szCs w:val="24"/>
        </w:rPr>
      </w:pPr>
      <w:r w:rsidRPr="00492EFB">
        <w:rPr>
          <w:szCs w:val="24"/>
        </w:rPr>
        <w:t>понимать различия в творческой работе художника-живописца и</w:t>
      </w:r>
      <w:r w:rsidR="00EE6167">
        <w:rPr>
          <w:szCs w:val="24"/>
        </w:rPr>
        <w:t xml:space="preserve"> </w:t>
      </w:r>
      <w:r w:rsidRPr="00492EFB">
        <w:rPr>
          <w:szCs w:val="24"/>
        </w:rPr>
        <w:t>сценографа;</w:t>
      </w:r>
    </w:p>
    <w:p w:rsidR="00E86120" w:rsidRPr="00492EFB" w:rsidRDefault="000C0F4B" w:rsidP="00EE6167">
      <w:pPr>
        <w:pStyle w:val="a7"/>
        <w:numPr>
          <w:ilvl w:val="0"/>
          <w:numId w:val="288"/>
        </w:numPr>
        <w:ind w:left="426"/>
        <w:rPr>
          <w:szCs w:val="24"/>
        </w:rPr>
      </w:pPr>
      <w:r w:rsidRPr="00492EFB">
        <w:rPr>
          <w:szCs w:val="24"/>
        </w:rPr>
        <w:t xml:space="preserve">применять </w:t>
      </w:r>
      <w:r w:rsidR="00E86120" w:rsidRPr="00492EFB">
        <w:rPr>
          <w:szCs w:val="24"/>
        </w:rPr>
        <w:t>полученные</w:t>
      </w:r>
      <w:r w:rsidR="00EE6167">
        <w:rPr>
          <w:szCs w:val="24"/>
        </w:rPr>
        <w:t xml:space="preserve"> </w:t>
      </w:r>
      <w:r w:rsidR="00E86120" w:rsidRPr="00492EFB">
        <w:rPr>
          <w:szCs w:val="24"/>
        </w:rPr>
        <w:t>знания</w:t>
      </w:r>
      <w:r w:rsidR="00EE6167">
        <w:rPr>
          <w:szCs w:val="24"/>
        </w:rPr>
        <w:t xml:space="preserve"> </w:t>
      </w:r>
      <w:r w:rsidR="00E86120" w:rsidRPr="00492EFB">
        <w:rPr>
          <w:szCs w:val="24"/>
        </w:rPr>
        <w:t>о</w:t>
      </w:r>
      <w:r w:rsidR="00EE6167">
        <w:rPr>
          <w:szCs w:val="24"/>
        </w:rPr>
        <w:t xml:space="preserve"> </w:t>
      </w:r>
      <w:r w:rsidR="00E86120" w:rsidRPr="00492EFB">
        <w:rPr>
          <w:szCs w:val="24"/>
        </w:rPr>
        <w:t>типах</w:t>
      </w:r>
      <w:r w:rsidR="00EE6167">
        <w:rPr>
          <w:szCs w:val="24"/>
        </w:rPr>
        <w:t xml:space="preserve"> </w:t>
      </w:r>
      <w:r w:rsidR="00E86120" w:rsidRPr="00492EFB">
        <w:rPr>
          <w:szCs w:val="24"/>
        </w:rPr>
        <w:t>оформления</w:t>
      </w:r>
      <w:r w:rsidR="00EE6167">
        <w:rPr>
          <w:szCs w:val="24"/>
        </w:rPr>
        <w:t xml:space="preserve"> </w:t>
      </w:r>
      <w:r w:rsidR="00E86120" w:rsidRPr="00492EFB">
        <w:rPr>
          <w:szCs w:val="24"/>
        </w:rPr>
        <w:t>сцены</w:t>
      </w:r>
      <w:r w:rsidR="00EE6167">
        <w:rPr>
          <w:szCs w:val="24"/>
        </w:rPr>
        <w:t xml:space="preserve"> </w:t>
      </w:r>
      <w:r w:rsidR="00E86120" w:rsidRPr="00492EFB">
        <w:rPr>
          <w:szCs w:val="24"/>
        </w:rPr>
        <w:t>при</w:t>
      </w:r>
      <w:r w:rsidR="00EE6167">
        <w:rPr>
          <w:szCs w:val="24"/>
        </w:rPr>
        <w:t xml:space="preserve"> </w:t>
      </w:r>
      <w:r w:rsidR="00E86120" w:rsidRPr="00EE6167">
        <w:rPr>
          <w:szCs w:val="24"/>
        </w:rPr>
        <w:t xml:space="preserve">создании </w:t>
      </w:r>
      <w:r w:rsidR="00E86120" w:rsidRPr="00492EFB">
        <w:rPr>
          <w:szCs w:val="24"/>
        </w:rPr>
        <w:t>школьного спектакля;</w:t>
      </w:r>
    </w:p>
    <w:p w:rsidR="00E86120" w:rsidRPr="00492EFB" w:rsidRDefault="00E86120" w:rsidP="00EE6167">
      <w:pPr>
        <w:pStyle w:val="a7"/>
        <w:numPr>
          <w:ilvl w:val="0"/>
          <w:numId w:val="288"/>
        </w:numPr>
        <w:ind w:left="426"/>
        <w:rPr>
          <w:szCs w:val="24"/>
        </w:rPr>
      </w:pPr>
      <w:r w:rsidRPr="00492EFB">
        <w:rPr>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86120" w:rsidRPr="00492EFB" w:rsidRDefault="00E86120" w:rsidP="00EE6167">
      <w:pPr>
        <w:pStyle w:val="a7"/>
        <w:numPr>
          <w:ilvl w:val="0"/>
          <w:numId w:val="288"/>
        </w:numPr>
        <w:ind w:left="426"/>
        <w:rPr>
          <w:szCs w:val="24"/>
        </w:rPr>
      </w:pPr>
      <w:r w:rsidRPr="00492EFB">
        <w:rPr>
          <w:szCs w:val="24"/>
        </w:rPr>
        <w:t>добиваться в практической работе большей выразительности костюма и его стилевого единства со сценографией</w:t>
      </w:r>
      <w:r w:rsidR="00EE6167">
        <w:rPr>
          <w:szCs w:val="24"/>
        </w:rPr>
        <w:t xml:space="preserve"> </w:t>
      </w:r>
      <w:r w:rsidRPr="00492EFB">
        <w:rPr>
          <w:szCs w:val="24"/>
        </w:rPr>
        <w:t>спектакля;</w:t>
      </w:r>
    </w:p>
    <w:p w:rsidR="00E86120" w:rsidRPr="00492EFB" w:rsidRDefault="00E86120" w:rsidP="00EE6167">
      <w:pPr>
        <w:pStyle w:val="a7"/>
        <w:numPr>
          <w:ilvl w:val="0"/>
          <w:numId w:val="288"/>
        </w:numPr>
        <w:ind w:left="426"/>
        <w:rPr>
          <w:szCs w:val="24"/>
        </w:rPr>
      </w:pPr>
      <w:r w:rsidRPr="00492EFB">
        <w:rPr>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w:t>
      </w:r>
      <w:r w:rsidR="00EE6167">
        <w:rPr>
          <w:szCs w:val="24"/>
        </w:rPr>
        <w:t xml:space="preserve"> </w:t>
      </w:r>
      <w:r w:rsidRPr="00492EFB">
        <w:rPr>
          <w:szCs w:val="24"/>
        </w:rPr>
        <w:t>фотографии;</w:t>
      </w:r>
    </w:p>
    <w:p w:rsidR="00E86120" w:rsidRPr="00492EFB" w:rsidRDefault="00E86120" w:rsidP="00EE6167">
      <w:pPr>
        <w:pStyle w:val="a7"/>
        <w:numPr>
          <w:ilvl w:val="0"/>
          <w:numId w:val="288"/>
        </w:numPr>
        <w:ind w:left="426"/>
        <w:rPr>
          <w:szCs w:val="24"/>
        </w:rPr>
      </w:pPr>
      <w:r w:rsidRPr="00492EFB">
        <w:rPr>
          <w:szCs w:val="24"/>
        </w:rPr>
        <w:t>применять в своей съемочной практике ранее приобретенные знания и навыки композиции, чувства цвета, глубины пространства и т.д.;</w:t>
      </w:r>
    </w:p>
    <w:p w:rsidR="00E86120" w:rsidRPr="00492EFB" w:rsidRDefault="00E86120" w:rsidP="00EE6167">
      <w:pPr>
        <w:pStyle w:val="a7"/>
        <w:numPr>
          <w:ilvl w:val="0"/>
          <w:numId w:val="288"/>
        </w:numPr>
        <w:ind w:left="426"/>
        <w:rPr>
          <w:szCs w:val="24"/>
        </w:rPr>
      </w:pPr>
      <w:r w:rsidRPr="00492EFB">
        <w:rPr>
          <w:szCs w:val="24"/>
        </w:rPr>
        <w:t>пользоваться</w:t>
      </w:r>
      <w:r w:rsidR="00EE6167">
        <w:rPr>
          <w:szCs w:val="24"/>
        </w:rPr>
        <w:t xml:space="preserve"> </w:t>
      </w:r>
      <w:r w:rsidRPr="00492EFB">
        <w:rPr>
          <w:szCs w:val="24"/>
        </w:rPr>
        <w:t>компьютерной</w:t>
      </w:r>
      <w:r w:rsidR="00EE6167">
        <w:rPr>
          <w:szCs w:val="24"/>
        </w:rPr>
        <w:t xml:space="preserve"> </w:t>
      </w:r>
      <w:r w:rsidRPr="00492EFB">
        <w:rPr>
          <w:szCs w:val="24"/>
        </w:rPr>
        <w:t>обработкой</w:t>
      </w:r>
      <w:r w:rsidR="007E266A" w:rsidRPr="00492EFB">
        <w:rPr>
          <w:szCs w:val="24"/>
        </w:rPr>
        <w:t xml:space="preserve"> фотоснимка при </w:t>
      </w:r>
      <w:r w:rsidRPr="00EE6167">
        <w:rPr>
          <w:szCs w:val="24"/>
        </w:rPr>
        <w:t xml:space="preserve">исправлении </w:t>
      </w:r>
      <w:r w:rsidRPr="00492EFB">
        <w:rPr>
          <w:szCs w:val="24"/>
        </w:rPr>
        <w:t>отдельных недочетов и</w:t>
      </w:r>
      <w:r w:rsidR="00EE6167">
        <w:rPr>
          <w:szCs w:val="24"/>
        </w:rPr>
        <w:t xml:space="preserve"> </w:t>
      </w:r>
      <w:r w:rsidRPr="00492EFB">
        <w:rPr>
          <w:szCs w:val="24"/>
        </w:rPr>
        <w:t>случайностей;</w:t>
      </w:r>
    </w:p>
    <w:p w:rsidR="00E86120" w:rsidRPr="00492EFB" w:rsidRDefault="00E86120" w:rsidP="00EE6167">
      <w:pPr>
        <w:pStyle w:val="a7"/>
        <w:numPr>
          <w:ilvl w:val="0"/>
          <w:numId w:val="288"/>
        </w:numPr>
        <w:ind w:left="426"/>
        <w:rPr>
          <w:szCs w:val="24"/>
        </w:rPr>
      </w:pPr>
      <w:r w:rsidRPr="00492EFB">
        <w:rPr>
          <w:szCs w:val="24"/>
        </w:rPr>
        <w:t>понимать и объяснять синтетическую природу</w:t>
      </w:r>
      <w:r w:rsidR="00EE6167">
        <w:rPr>
          <w:szCs w:val="24"/>
        </w:rPr>
        <w:t xml:space="preserve"> </w:t>
      </w:r>
      <w:r w:rsidRPr="00492EFB">
        <w:rPr>
          <w:szCs w:val="24"/>
        </w:rPr>
        <w:t>фильма;</w:t>
      </w:r>
    </w:p>
    <w:p w:rsidR="00E86120" w:rsidRPr="00492EFB" w:rsidRDefault="00E86120" w:rsidP="00EE6167">
      <w:pPr>
        <w:pStyle w:val="a7"/>
        <w:numPr>
          <w:ilvl w:val="0"/>
          <w:numId w:val="288"/>
        </w:numPr>
        <w:ind w:left="426"/>
        <w:rPr>
          <w:szCs w:val="24"/>
        </w:rPr>
      </w:pPr>
      <w:r w:rsidRPr="00492EFB">
        <w:rPr>
          <w:szCs w:val="24"/>
        </w:rPr>
        <w:t>применять первоначальные навыки в создании сценария и замысла</w:t>
      </w:r>
      <w:r w:rsidR="00EE6167">
        <w:rPr>
          <w:szCs w:val="24"/>
        </w:rPr>
        <w:t xml:space="preserve"> </w:t>
      </w:r>
      <w:r w:rsidRPr="00492EFB">
        <w:rPr>
          <w:szCs w:val="24"/>
        </w:rPr>
        <w:t>фильма;</w:t>
      </w:r>
    </w:p>
    <w:p w:rsidR="00E86120" w:rsidRPr="00492EFB" w:rsidRDefault="00E86120" w:rsidP="00EE6167">
      <w:pPr>
        <w:pStyle w:val="a7"/>
        <w:numPr>
          <w:ilvl w:val="0"/>
          <w:numId w:val="288"/>
        </w:numPr>
        <w:ind w:left="426"/>
        <w:rPr>
          <w:szCs w:val="24"/>
        </w:rPr>
      </w:pPr>
      <w:r w:rsidRPr="00492EFB">
        <w:rPr>
          <w:szCs w:val="24"/>
        </w:rPr>
        <w:t>применять полученные ранее знания по композиции и построению</w:t>
      </w:r>
      <w:r w:rsidR="00EE6167">
        <w:rPr>
          <w:szCs w:val="24"/>
        </w:rPr>
        <w:t xml:space="preserve"> </w:t>
      </w:r>
      <w:r w:rsidRPr="00492EFB">
        <w:rPr>
          <w:szCs w:val="24"/>
        </w:rPr>
        <w:t>кадра;</w:t>
      </w:r>
    </w:p>
    <w:p w:rsidR="00E86120" w:rsidRPr="00492EFB" w:rsidRDefault="00E86120" w:rsidP="00EE6167">
      <w:pPr>
        <w:pStyle w:val="a7"/>
        <w:numPr>
          <w:ilvl w:val="0"/>
          <w:numId w:val="288"/>
        </w:numPr>
        <w:ind w:left="426"/>
        <w:rPr>
          <w:szCs w:val="24"/>
        </w:rPr>
      </w:pPr>
      <w:r w:rsidRPr="00492EFB">
        <w:rPr>
          <w:szCs w:val="24"/>
        </w:rPr>
        <w:t>использовать первоначальные навыки операторской грамоты, техники съемки и компьютерного</w:t>
      </w:r>
      <w:r w:rsidR="00EE6167">
        <w:rPr>
          <w:szCs w:val="24"/>
        </w:rPr>
        <w:t xml:space="preserve"> </w:t>
      </w:r>
      <w:r w:rsidRPr="00492EFB">
        <w:rPr>
          <w:szCs w:val="24"/>
        </w:rPr>
        <w:t>монтажа;</w:t>
      </w:r>
    </w:p>
    <w:p w:rsidR="00E86120" w:rsidRPr="00492EFB" w:rsidRDefault="00E86120" w:rsidP="00EE6167">
      <w:pPr>
        <w:pStyle w:val="a7"/>
        <w:numPr>
          <w:ilvl w:val="0"/>
          <w:numId w:val="288"/>
        </w:numPr>
        <w:ind w:left="426"/>
        <w:rPr>
          <w:szCs w:val="24"/>
        </w:rPr>
      </w:pPr>
      <w:r w:rsidRPr="00492EFB">
        <w:rPr>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86120" w:rsidRPr="00492EFB" w:rsidRDefault="00E86120" w:rsidP="00EE6167">
      <w:pPr>
        <w:pStyle w:val="a7"/>
        <w:numPr>
          <w:ilvl w:val="0"/>
          <w:numId w:val="288"/>
        </w:numPr>
        <w:ind w:left="426"/>
        <w:rPr>
          <w:szCs w:val="24"/>
        </w:rPr>
      </w:pPr>
      <w:r w:rsidRPr="00492EFB">
        <w:rPr>
          <w:szCs w:val="24"/>
        </w:rPr>
        <w:t>смотреть</w:t>
      </w:r>
      <w:r w:rsidR="000C0F4B" w:rsidRPr="00492EFB">
        <w:rPr>
          <w:szCs w:val="24"/>
        </w:rPr>
        <w:t xml:space="preserve"> и </w:t>
      </w:r>
      <w:r w:rsidRPr="00492EFB">
        <w:rPr>
          <w:szCs w:val="24"/>
        </w:rPr>
        <w:t>анализировать</w:t>
      </w:r>
      <w:r w:rsidR="00EE6167">
        <w:rPr>
          <w:szCs w:val="24"/>
        </w:rPr>
        <w:t xml:space="preserve"> </w:t>
      </w:r>
      <w:r w:rsidRPr="00492EFB">
        <w:rPr>
          <w:szCs w:val="24"/>
        </w:rPr>
        <w:t>с</w:t>
      </w:r>
      <w:r w:rsidR="00EE6167">
        <w:rPr>
          <w:szCs w:val="24"/>
        </w:rPr>
        <w:t xml:space="preserve"> </w:t>
      </w:r>
      <w:r w:rsidRPr="00492EFB">
        <w:rPr>
          <w:szCs w:val="24"/>
        </w:rPr>
        <w:t>точки</w:t>
      </w:r>
      <w:r w:rsidR="00EE6167">
        <w:rPr>
          <w:szCs w:val="24"/>
        </w:rPr>
        <w:t xml:space="preserve"> </w:t>
      </w:r>
      <w:r w:rsidRPr="00492EFB">
        <w:rPr>
          <w:szCs w:val="24"/>
        </w:rPr>
        <w:t>зрения</w:t>
      </w:r>
      <w:r w:rsidR="00EE6167">
        <w:rPr>
          <w:szCs w:val="24"/>
        </w:rPr>
        <w:t xml:space="preserve"> </w:t>
      </w:r>
      <w:r w:rsidR="007E266A" w:rsidRPr="00492EFB">
        <w:rPr>
          <w:szCs w:val="24"/>
        </w:rPr>
        <w:t xml:space="preserve">режиссерского, </w:t>
      </w:r>
      <w:r w:rsidRPr="00EE6167">
        <w:rPr>
          <w:szCs w:val="24"/>
        </w:rPr>
        <w:t xml:space="preserve">монтажно- </w:t>
      </w:r>
      <w:r w:rsidRPr="00492EFB">
        <w:rPr>
          <w:szCs w:val="24"/>
        </w:rPr>
        <w:t>операторского искусства фильмы мастеров</w:t>
      </w:r>
      <w:r w:rsidR="00EE6167">
        <w:rPr>
          <w:szCs w:val="24"/>
        </w:rPr>
        <w:t xml:space="preserve"> </w:t>
      </w:r>
      <w:r w:rsidRPr="00492EFB">
        <w:rPr>
          <w:szCs w:val="24"/>
        </w:rPr>
        <w:t>кино;</w:t>
      </w:r>
    </w:p>
    <w:p w:rsidR="00E86120" w:rsidRPr="00492EFB" w:rsidRDefault="004D2DFF" w:rsidP="00EE6167">
      <w:pPr>
        <w:pStyle w:val="a7"/>
        <w:numPr>
          <w:ilvl w:val="0"/>
          <w:numId w:val="288"/>
        </w:numPr>
        <w:ind w:left="426"/>
        <w:rPr>
          <w:szCs w:val="24"/>
        </w:rPr>
      </w:pPr>
      <w:r w:rsidRPr="00492EFB">
        <w:rPr>
          <w:szCs w:val="24"/>
        </w:rPr>
        <w:t>использовать</w:t>
      </w:r>
      <w:r w:rsidR="00EE6167">
        <w:rPr>
          <w:szCs w:val="24"/>
        </w:rPr>
        <w:t xml:space="preserve"> </w:t>
      </w:r>
      <w:r w:rsidRPr="00492EFB">
        <w:rPr>
          <w:szCs w:val="24"/>
        </w:rPr>
        <w:t>опыт</w:t>
      </w:r>
      <w:r w:rsidR="00EE6167">
        <w:rPr>
          <w:szCs w:val="24"/>
        </w:rPr>
        <w:t xml:space="preserve"> </w:t>
      </w:r>
      <w:r w:rsidR="00E86120" w:rsidRPr="00492EFB">
        <w:rPr>
          <w:szCs w:val="24"/>
        </w:rPr>
        <w:t>документальной</w:t>
      </w:r>
      <w:r w:rsidR="00EE6167">
        <w:rPr>
          <w:szCs w:val="24"/>
        </w:rPr>
        <w:t xml:space="preserve"> </w:t>
      </w:r>
      <w:r w:rsidR="000C0F4B" w:rsidRPr="00492EFB">
        <w:rPr>
          <w:szCs w:val="24"/>
        </w:rPr>
        <w:t>съемки</w:t>
      </w:r>
      <w:r w:rsidR="00EE6167">
        <w:rPr>
          <w:szCs w:val="24"/>
        </w:rPr>
        <w:t xml:space="preserve"> </w:t>
      </w:r>
      <w:r w:rsidR="00E86120" w:rsidRPr="00492EFB">
        <w:rPr>
          <w:szCs w:val="24"/>
        </w:rPr>
        <w:t>и</w:t>
      </w:r>
      <w:r w:rsidR="00EE6167">
        <w:rPr>
          <w:szCs w:val="24"/>
        </w:rPr>
        <w:t xml:space="preserve"> </w:t>
      </w:r>
      <w:r w:rsidRPr="00492EFB">
        <w:rPr>
          <w:szCs w:val="24"/>
        </w:rPr>
        <w:t>т</w:t>
      </w:r>
      <w:r w:rsidR="00907EED" w:rsidRPr="00492EFB">
        <w:rPr>
          <w:szCs w:val="24"/>
        </w:rPr>
        <w:t xml:space="preserve">ележурналистики </w:t>
      </w:r>
      <w:r w:rsidR="00E86120" w:rsidRPr="00EE6167">
        <w:rPr>
          <w:szCs w:val="24"/>
        </w:rPr>
        <w:t xml:space="preserve">для </w:t>
      </w:r>
      <w:r w:rsidR="00E86120" w:rsidRPr="00492EFB">
        <w:rPr>
          <w:szCs w:val="24"/>
        </w:rPr>
        <w:t>формирования школьного</w:t>
      </w:r>
      <w:r w:rsidR="00EE6167">
        <w:rPr>
          <w:szCs w:val="24"/>
        </w:rPr>
        <w:t xml:space="preserve"> </w:t>
      </w:r>
      <w:r w:rsidR="00E86120" w:rsidRPr="00492EFB">
        <w:rPr>
          <w:szCs w:val="24"/>
        </w:rPr>
        <w:t>телевидения;</w:t>
      </w:r>
    </w:p>
    <w:p w:rsidR="00E86120" w:rsidRPr="00492EFB" w:rsidRDefault="00E86120" w:rsidP="00EE6167">
      <w:pPr>
        <w:pStyle w:val="a7"/>
        <w:numPr>
          <w:ilvl w:val="0"/>
          <w:numId w:val="288"/>
        </w:numPr>
        <w:ind w:left="426"/>
        <w:rPr>
          <w:szCs w:val="24"/>
        </w:rPr>
      </w:pPr>
      <w:r w:rsidRPr="00492EFB">
        <w:rPr>
          <w:szCs w:val="24"/>
        </w:rPr>
        <w:t>реализовывать сценарно-режиссерскую и операторскую грамоту в практике создания</w:t>
      </w:r>
      <w:r w:rsidR="00EE6167">
        <w:rPr>
          <w:szCs w:val="24"/>
        </w:rPr>
        <w:t xml:space="preserve"> </w:t>
      </w:r>
      <w:r w:rsidRPr="00492EFB">
        <w:rPr>
          <w:szCs w:val="24"/>
        </w:rPr>
        <w:t>видеоэтюда.</w:t>
      </w:r>
    </w:p>
    <w:p w:rsidR="00D957E3" w:rsidRPr="00492EFB" w:rsidRDefault="002E694E" w:rsidP="00EE6167">
      <w:pPr>
        <w:pStyle w:val="3"/>
      </w:pPr>
      <w:bookmarkStart w:id="51" w:name="_bookmark24"/>
      <w:bookmarkStart w:id="52" w:name="_Toc35263807"/>
      <w:bookmarkEnd w:id="51"/>
      <w:r w:rsidRPr="00492EFB">
        <w:t>1.2.4</w:t>
      </w:r>
      <w:r w:rsidR="00D957E3" w:rsidRPr="00492EFB">
        <w:t>.1</w:t>
      </w:r>
      <w:r w:rsidR="00276D6E" w:rsidRPr="00492EFB">
        <w:t>7</w:t>
      </w:r>
      <w:r w:rsidR="00D957E3" w:rsidRPr="00492EFB">
        <w:t xml:space="preserve">. </w:t>
      </w:r>
      <w:r w:rsidR="00EE6167">
        <w:t>М</w:t>
      </w:r>
      <w:r w:rsidR="00D957E3" w:rsidRPr="00492EFB">
        <w:t>узыка</w:t>
      </w:r>
      <w:bookmarkEnd w:id="52"/>
      <w:r w:rsidR="00D957E3" w:rsidRPr="00492EFB">
        <w:t xml:space="preserve"> </w:t>
      </w:r>
    </w:p>
    <w:p w:rsidR="00E86120" w:rsidRPr="00492EFB" w:rsidRDefault="00E86120" w:rsidP="00492EFB">
      <w:pPr>
        <w:tabs>
          <w:tab w:val="left" w:pos="1266"/>
          <w:tab w:val="center" w:pos="9639"/>
        </w:tabs>
        <w:rPr>
          <w:rFonts w:cs="Times New Roman"/>
          <w:szCs w:val="24"/>
        </w:rPr>
      </w:pPr>
      <w:r w:rsidRPr="00492EFB">
        <w:rPr>
          <w:rFonts w:cs="Times New Roman"/>
          <w:szCs w:val="24"/>
        </w:rPr>
        <w:t>Выпускник научится:</w:t>
      </w:r>
    </w:p>
    <w:p w:rsidR="00E86120" w:rsidRPr="00492EFB" w:rsidRDefault="00E86120" w:rsidP="00EE6167">
      <w:pPr>
        <w:pStyle w:val="a7"/>
        <w:numPr>
          <w:ilvl w:val="0"/>
          <w:numId w:val="288"/>
        </w:numPr>
        <w:ind w:left="426"/>
        <w:rPr>
          <w:szCs w:val="24"/>
        </w:rPr>
      </w:pPr>
      <w:r w:rsidRPr="00492EFB">
        <w:rPr>
          <w:szCs w:val="24"/>
        </w:rPr>
        <w:t>понимать значение интонации в музыке как носителя образного</w:t>
      </w:r>
      <w:r w:rsidR="00EE6167">
        <w:rPr>
          <w:szCs w:val="24"/>
        </w:rPr>
        <w:t xml:space="preserve"> </w:t>
      </w:r>
      <w:r w:rsidRPr="00492EFB">
        <w:rPr>
          <w:szCs w:val="24"/>
        </w:rPr>
        <w:t>смысла;</w:t>
      </w:r>
    </w:p>
    <w:p w:rsidR="00E86120" w:rsidRPr="00492EFB" w:rsidRDefault="00E86120" w:rsidP="00EE6167">
      <w:pPr>
        <w:pStyle w:val="a7"/>
        <w:numPr>
          <w:ilvl w:val="0"/>
          <w:numId w:val="288"/>
        </w:numPr>
        <w:ind w:left="426"/>
        <w:rPr>
          <w:szCs w:val="24"/>
        </w:rPr>
      </w:pPr>
      <w:r w:rsidRPr="00492EFB">
        <w:rPr>
          <w:szCs w:val="24"/>
        </w:rPr>
        <w:t>анализировать средства музыкальной выразительности: мелодию, ритм, темп, динамику,</w:t>
      </w:r>
      <w:r w:rsidR="00EE6167">
        <w:rPr>
          <w:szCs w:val="24"/>
        </w:rPr>
        <w:t xml:space="preserve"> </w:t>
      </w:r>
      <w:r w:rsidRPr="00492EFB">
        <w:rPr>
          <w:szCs w:val="24"/>
        </w:rPr>
        <w:t>лад;</w:t>
      </w:r>
    </w:p>
    <w:p w:rsidR="00E86120" w:rsidRPr="00492EFB" w:rsidRDefault="00E30440" w:rsidP="00EE6167">
      <w:pPr>
        <w:pStyle w:val="a7"/>
        <w:numPr>
          <w:ilvl w:val="0"/>
          <w:numId w:val="288"/>
        </w:numPr>
        <w:ind w:left="426"/>
        <w:rPr>
          <w:szCs w:val="24"/>
        </w:rPr>
      </w:pPr>
      <w:r w:rsidRPr="00492EFB">
        <w:rPr>
          <w:szCs w:val="24"/>
        </w:rPr>
        <w:t xml:space="preserve">определять </w:t>
      </w:r>
      <w:r w:rsidR="00EE6167">
        <w:rPr>
          <w:szCs w:val="24"/>
        </w:rPr>
        <w:t xml:space="preserve">характер </w:t>
      </w:r>
      <w:r w:rsidR="00E86120" w:rsidRPr="00492EFB">
        <w:rPr>
          <w:szCs w:val="24"/>
        </w:rPr>
        <w:t>м</w:t>
      </w:r>
      <w:r w:rsidR="000C0F4B" w:rsidRPr="00492EFB">
        <w:rPr>
          <w:szCs w:val="24"/>
        </w:rPr>
        <w:t>узыкальных</w:t>
      </w:r>
      <w:r w:rsidR="00EE6167">
        <w:rPr>
          <w:szCs w:val="24"/>
        </w:rPr>
        <w:t xml:space="preserve"> </w:t>
      </w:r>
      <w:r w:rsidR="000C0F4B" w:rsidRPr="00492EFB">
        <w:rPr>
          <w:szCs w:val="24"/>
        </w:rPr>
        <w:t>образов</w:t>
      </w:r>
      <w:r w:rsidR="00EE6167">
        <w:rPr>
          <w:szCs w:val="24"/>
        </w:rPr>
        <w:t xml:space="preserve"> </w:t>
      </w:r>
      <w:r w:rsidR="000C0F4B" w:rsidRPr="00492EFB">
        <w:rPr>
          <w:szCs w:val="24"/>
        </w:rPr>
        <w:t xml:space="preserve">(лирических, </w:t>
      </w:r>
      <w:r w:rsidR="00E86120" w:rsidRPr="00EE6167">
        <w:rPr>
          <w:szCs w:val="24"/>
        </w:rPr>
        <w:t xml:space="preserve">драматических, </w:t>
      </w:r>
      <w:r w:rsidR="00E86120" w:rsidRPr="00492EFB">
        <w:rPr>
          <w:szCs w:val="24"/>
        </w:rPr>
        <w:t>героических, романтических,</w:t>
      </w:r>
      <w:r w:rsidR="00EE6167">
        <w:rPr>
          <w:szCs w:val="24"/>
        </w:rPr>
        <w:t xml:space="preserve"> </w:t>
      </w:r>
      <w:r w:rsidR="00E86120" w:rsidRPr="00492EFB">
        <w:rPr>
          <w:szCs w:val="24"/>
        </w:rPr>
        <w:t>эпических);</w:t>
      </w:r>
    </w:p>
    <w:p w:rsidR="00E86120" w:rsidRPr="00492EFB" w:rsidRDefault="00E86120" w:rsidP="00EE6167">
      <w:pPr>
        <w:pStyle w:val="a7"/>
        <w:numPr>
          <w:ilvl w:val="0"/>
          <w:numId w:val="288"/>
        </w:numPr>
        <w:ind w:left="426"/>
        <w:rPr>
          <w:szCs w:val="24"/>
        </w:rPr>
      </w:pPr>
      <w:r w:rsidRPr="00492EFB">
        <w:rPr>
          <w:szCs w:val="24"/>
        </w:rPr>
        <w:t>выявлять общее и особенное при сравнении музыкальных произведений на основе полученных знаний об интонационной природе</w:t>
      </w:r>
      <w:r w:rsidR="00EE6167">
        <w:rPr>
          <w:szCs w:val="24"/>
        </w:rPr>
        <w:t xml:space="preserve"> </w:t>
      </w:r>
      <w:r w:rsidRPr="00492EFB">
        <w:rPr>
          <w:szCs w:val="24"/>
        </w:rPr>
        <w:t>музыки;</w:t>
      </w:r>
    </w:p>
    <w:p w:rsidR="00E86120" w:rsidRPr="00492EFB" w:rsidRDefault="00E86120" w:rsidP="00EE6167">
      <w:pPr>
        <w:pStyle w:val="a7"/>
        <w:numPr>
          <w:ilvl w:val="0"/>
          <w:numId w:val="288"/>
        </w:numPr>
        <w:ind w:left="426"/>
        <w:rPr>
          <w:szCs w:val="24"/>
        </w:rPr>
      </w:pPr>
      <w:r w:rsidRPr="00492EFB">
        <w:rPr>
          <w:szCs w:val="24"/>
        </w:rPr>
        <w:t>понимать жизненно-образное содержание музыкальных произведений разных жанров;</w:t>
      </w:r>
    </w:p>
    <w:p w:rsidR="00E86120" w:rsidRPr="00492EFB" w:rsidRDefault="00E86120" w:rsidP="00EE6167">
      <w:pPr>
        <w:pStyle w:val="a7"/>
        <w:numPr>
          <w:ilvl w:val="0"/>
          <w:numId w:val="288"/>
        </w:numPr>
        <w:ind w:left="426"/>
        <w:rPr>
          <w:szCs w:val="24"/>
        </w:rPr>
      </w:pPr>
      <w:r w:rsidRPr="00492EFB">
        <w:rPr>
          <w:szCs w:val="24"/>
        </w:rPr>
        <w:t>различать и характеризовать приемы взаимодействия и развития образов музыкальных</w:t>
      </w:r>
      <w:r w:rsidR="00EE6167">
        <w:rPr>
          <w:szCs w:val="24"/>
        </w:rPr>
        <w:t xml:space="preserve"> </w:t>
      </w:r>
      <w:r w:rsidRPr="00492EFB">
        <w:rPr>
          <w:szCs w:val="24"/>
        </w:rPr>
        <w:t>произведений;</w:t>
      </w:r>
    </w:p>
    <w:p w:rsidR="00E86120" w:rsidRPr="00492EFB" w:rsidRDefault="00E86120" w:rsidP="00EE6167">
      <w:pPr>
        <w:pStyle w:val="a7"/>
        <w:numPr>
          <w:ilvl w:val="0"/>
          <w:numId w:val="288"/>
        </w:numPr>
        <w:ind w:left="426"/>
        <w:rPr>
          <w:szCs w:val="24"/>
        </w:rPr>
      </w:pPr>
      <w:r w:rsidRPr="00492EFB">
        <w:rPr>
          <w:szCs w:val="24"/>
        </w:rPr>
        <w:t>различать многообразие музыкальных образов и способов их</w:t>
      </w:r>
      <w:r w:rsidR="00EE6167">
        <w:rPr>
          <w:szCs w:val="24"/>
        </w:rPr>
        <w:t xml:space="preserve"> </w:t>
      </w:r>
      <w:r w:rsidRPr="00492EFB">
        <w:rPr>
          <w:szCs w:val="24"/>
        </w:rPr>
        <w:t>развития;</w:t>
      </w:r>
    </w:p>
    <w:p w:rsidR="00E86120" w:rsidRPr="00492EFB" w:rsidRDefault="00E86120" w:rsidP="00EE6167">
      <w:pPr>
        <w:pStyle w:val="a7"/>
        <w:numPr>
          <w:ilvl w:val="0"/>
          <w:numId w:val="288"/>
        </w:numPr>
        <w:ind w:left="426"/>
        <w:rPr>
          <w:szCs w:val="24"/>
        </w:rPr>
      </w:pPr>
      <w:r w:rsidRPr="00492EFB">
        <w:rPr>
          <w:szCs w:val="24"/>
        </w:rPr>
        <w:t>производить интонационно-образный анализ музыкального</w:t>
      </w:r>
      <w:r w:rsidR="00EE6167">
        <w:rPr>
          <w:szCs w:val="24"/>
        </w:rPr>
        <w:t xml:space="preserve"> </w:t>
      </w:r>
      <w:r w:rsidRPr="00492EFB">
        <w:rPr>
          <w:szCs w:val="24"/>
        </w:rPr>
        <w:t>произведения;</w:t>
      </w:r>
    </w:p>
    <w:p w:rsidR="00E86120" w:rsidRPr="00492EFB" w:rsidRDefault="00E86120" w:rsidP="00EE6167">
      <w:pPr>
        <w:pStyle w:val="a7"/>
        <w:numPr>
          <w:ilvl w:val="0"/>
          <w:numId w:val="288"/>
        </w:numPr>
        <w:ind w:left="426"/>
        <w:rPr>
          <w:szCs w:val="24"/>
        </w:rPr>
      </w:pPr>
      <w:r w:rsidRPr="00492EFB">
        <w:rPr>
          <w:szCs w:val="24"/>
        </w:rPr>
        <w:t>понимать основной принцип построения и развития</w:t>
      </w:r>
      <w:r w:rsidR="00EE6167">
        <w:rPr>
          <w:szCs w:val="24"/>
        </w:rPr>
        <w:t xml:space="preserve"> </w:t>
      </w:r>
      <w:r w:rsidRPr="00492EFB">
        <w:rPr>
          <w:szCs w:val="24"/>
        </w:rPr>
        <w:t>музыки;</w:t>
      </w:r>
    </w:p>
    <w:p w:rsidR="00E86120" w:rsidRPr="00492EFB" w:rsidRDefault="00E86120" w:rsidP="00EE6167">
      <w:pPr>
        <w:pStyle w:val="a7"/>
        <w:numPr>
          <w:ilvl w:val="0"/>
          <w:numId w:val="288"/>
        </w:numPr>
        <w:ind w:left="426"/>
        <w:rPr>
          <w:szCs w:val="24"/>
        </w:rPr>
      </w:pPr>
      <w:r w:rsidRPr="00492EFB">
        <w:rPr>
          <w:szCs w:val="24"/>
        </w:rPr>
        <w:t>анализировать взаимосвязь жизненного содержания музыки и музыкальных образов;</w:t>
      </w:r>
    </w:p>
    <w:p w:rsidR="00E86120" w:rsidRPr="00492EFB" w:rsidRDefault="00E86120" w:rsidP="00EE6167">
      <w:pPr>
        <w:pStyle w:val="a7"/>
        <w:numPr>
          <w:ilvl w:val="0"/>
          <w:numId w:val="288"/>
        </w:numPr>
        <w:ind w:left="426"/>
        <w:rPr>
          <w:szCs w:val="24"/>
        </w:rPr>
      </w:pPr>
      <w:r w:rsidRPr="00492EFB">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86120" w:rsidRPr="00492EFB" w:rsidRDefault="00E86120" w:rsidP="00EE6167">
      <w:pPr>
        <w:pStyle w:val="a7"/>
        <w:numPr>
          <w:ilvl w:val="0"/>
          <w:numId w:val="288"/>
        </w:numPr>
        <w:ind w:left="426"/>
        <w:rPr>
          <w:szCs w:val="24"/>
        </w:rPr>
      </w:pPr>
      <w:r w:rsidRPr="00492EFB">
        <w:rPr>
          <w:szCs w:val="24"/>
        </w:rPr>
        <w:lastRenderedPageBreak/>
        <w:t>понимать значение устного народного музыкального творчества в развитии общей культуры народа;</w:t>
      </w:r>
    </w:p>
    <w:p w:rsidR="00E86120" w:rsidRPr="00492EFB" w:rsidRDefault="00E86120" w:rsidP="00EE6167">
      <w:pPr>
        <w:pStyle w:val="a7"/>
        <w:numPr>
          <w:ilvl w:val="0"/>
          <w:numId w:val="288"/>
        </w:numPr>
        <w:ind w:left="426"/>
        <w:rPr>
          <w:szCs w:val="24"/>
        </w:rPr>
      </w:pPr>
      <w:r w:rsidRPr="00492EFB">
        <w:rPr>
          <w:szCs w:val="24"/>
        </w:rPr>
        <w:t>определять основные жанры русской народной музыки: былины, лирические песни, частушки, разновидности обрядовых</w:t>
      </w:r>
      <w:r w:rsidR="00EE6167">
        <w:rPr>
          <w:szCs w:val="24"/>
        </w:rPr>
        <w:t xml:space="preserve"> </w:t>
      </w:r>
      <w:r w:rsidRPr="00492EFB">
        <w:rPr>
          <w:szCs w:val="24"/>
        </w:rPr>
        <w:t>песен;</w:t>
      </w:r>
    </w:p>
    <w:p w:rsidR="00E86120" w:rsidRPr="00492EFB" w:rsidRDefault="00E86120" w:rsidP="00EE6167">
      <w:pPr>
        <w:pStyle w:val="a7"/>
        <w:numPr>
          <w:ilvl w:val="0"/>
          <w:numId w:val="288"/>
        </w:numPr>
        <w:ind w:left="426"/>
        <w:rPr>
          <w:szCs w:val="24"/>
        </w:rPr>
      </w:pPr>
      <w:r w:rsidRPr="00492EFB">
        <w:rPr>
          <w:szCs w:val="24"/>
        </w:rPr>
        <w:t>понимать специфику перевоплощения народной музыки в произведениях композиторов;</w:t>
      </w:r>
    </w:p>
    <w:p w:rsidR="00E86120" w:rsidRPr="00492EFB" w:rsidRDefault="00E86120" w:rsidP="00EE6167">
      <w:pPr>
        <w:pStyle w:val="a7"/>
        <w:numPr>
          <w:ilvl w:val="0"/>
          <w:numId w:val="288"/>
        </w:numPr>
        <w:ind w:left="426"/>
        <w:rPr>
          <w:szCs w:val="24"/>
        </w:rPr>
      </w:pPr>
      <w:r w:rsidRPr="00492EFB">
        <w:rPr>
          <w:szCs w:val="24"/>
        </w:rPr>
        <w:t>понимать взаимосвязь профессиональной композиторской музыки и народного музыкального творчества;</w:t>
      </w:r>
    </w:p>
    <w:p w:rsidR="00E86120" w:rsidRPr="00492EFB" w:rsidRDefault="00E86120" w:rsidP="00EE6167">
      <w:pPr>
        <w:pStyle w:val="a7"/>
        <w:numPr>
          <w:ilvl w:val="0"/>
          <w:numId w:val="288"/>
        </w:numPr>
        <w:ind w:left="426"/>
        <w:rPr>
          <w:szCs w:val="24"/>
        </w:rPr>
      </w:pPr>
      <w:r w:rsidRPr="00492EFB">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86120" w:rsidRPr="00492EFB" w:rsidRDefault="00E86120" w:rsidP="00EE6167">
      <w:pPr>
        <w:pStyle w:val="a7"/>
        <w:numPr>
          <w:ilvl w:val="0"/>
          <w:numId w:val="288"/>
        </w:numPr>
        <w:ind w:left="426"/>
        <w:rPr>
          <w:szCs w:val="24"/>
        </w:rPr>
      </w:pPr>
      <w:r w:rsidRPr="00492EF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86120" w:rsidRPr="00492EFB" w:rsidRDefault="00E86120" w:rsidP="00EE6167">
      <w:pPr>
        <w:pStyle w:val="a7"/>
        <w:numPr>
          <w:ilvl w:val="0"/>
          <w:numId w:val="288"/>
        </w:numPr>
        <w:ind w:left="426"/>
        <w:rPr>
          <w:szCs w:val="24"/>
        </w:rPr>
      </w:pPr>
      <w:r w:rsidRPr="00492EFB">
        <w:rPr>
          <w:szCs w:val="24"/>
        </w:rPr>
        <w:t>определять основные признаки исторических эпох, стилевых направлений и национальных школ в западноевропейской</w:t>
      </w:r>
      <w:r w:rsidR="00EE6167">
        <w:rPr>
          <w:szCs w:val="24"/>
        </w:rPr>
        <w:t xml:space="preserve"> </w:t>
      </w:r>
      <w:r w:rsidRPr="00492EFB">
        <w:rPr>
          <w:szCs w:val="24"/>
        </w:rPr>
        <w:t>музыке;</w:t>
      </w:r>
    </w:p>
    <w:p w:rsidR="00E86120" w:rsidRPr="00492EFB" w:rsidRDefault="00E86120" w:rsidP="00EE6167">
      <w:pPr>
        <w:pStyle w:val="a7"/>
        <w:numPr>
          <w:ilvl w:val="0"/>
          <w:numId w:val="288"/>
        </w:numPr>
        <w:ind w:left="426"/>
        <w:rPr>
          <w:szCs w:val="24"/>
        </w:rPr>
      </w:pPr>
      <w:r w:rsidRPr="00492EFB">
        <w:rPr>
          <w:szCs w:val="24"/>
        </w:rPr>
        <w:t>узнавать характерные черты и образцы творчества крупнейших русских и зарубежных композиторов;</w:t>
      </w:r>
    </w:p>
    <w:p w:rsidR="00E86120" w:rsidRPr="00492EFB" w:rsidRDefault="00E86120" w:rsidP="00EE6167">
      <w:pPr>
        <w:pStyle w:val="a7"/>
        <w:numPr>
          <w:ilvl w:val="0"/>
          <w:numId w:val="288"/>
        </w:numPr>
        <w:ind w:left="426"/>
        <w:rPr>
          <w:szCs w:val="24"/>
        </w:rPr>
      </w:pPr>
      <w:r w:rsidRPr="00492EFB">
        <w:rPr>
          <w:szCs w:val="24"/>
        </w:rPr>
        <w:t>выявлять общее и особенное при сравнении музыкальных произведений на основе полученных знаний о стилевых</w:t>
      </w:r>
      <w:r w:rsidR="00EE6167">
        <w:rPr>
          <w:szCs w:val="24"/>
        </w:rPr>
        <w:t xml:space="preserve"> </w:t>
      </w:r>
      <w:r w:rsidRPr="00492EFB">
        <w:rPr>
          <w:szCs w:val="24"/>
        </w:rPr>
        <w:t>направлениях;</w:t>
      </w:r>
    </w:p>
    <w:p w:rsidR="00E86120" w:rsidRPr="00492EFB" w:rsidRDefault="00E86120" w:rsidP="00EE6167">
      <w:pPr>
        <w:pStyle w:val="a7"/>
        <w:numPr>
          <w:ilvl w:val="0"/>
          <w:numId w:val="288"/>
        </w:numPr>
        <w:ind w:left="426"/>
        <w:rPr>
          <w:szCs w:val="24"/>
        </w:rPr>
      </w:pPr>
      <w:r w:rsidRPr="00492EFB">
        <w:rPr>
          <w:szCs w:val="24"/>
        </w:rPr>
        <w:t>различать жанры вокальной, инструментальной, вокально-инструментальной, камерно-инструментальной, симфонической</w:t>
      </w:r>
      <w:r w:rsidR="00EE6167">
        <w:rPr>
          <w:szCs w:val="24"/>
        </w:rPr>
        <w:t xml:space="preserve"> </w:t>
      </w:r>
      <w:r w:rsidRPr="00492EFB">
        <w:rPr>
          <w:szCs w:val="24"/>
        </w:rPr>
        <w:t>музыки;</w:t>
      </w:r>
    </w:p>
    <w:p w:rsidR="00E86120" w:rsidRPr="00492EFB" w:rsidRDefault="00E86120" w:rsidP="00EE6167">
      <w:pPr>
        <w:pStyle w:val="a7"/>
        <w:numPr>
          <w:ilvl w:val="0"/>
          <w:numId w:val="288"/>
        </w:numPr>
        <w:ind w:left="426"/>
        <w:rPr>
          <w:szCs w:val="24"/>
        </w:rPr>
      </w:pPr>
      <w:r w:rsidRPr="00492EFB">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86120" w:rsidRPr="00492EFB" w:rsidRDefault="00E86120" w:rsidP="00EE6167">
      <w:pPr>
        <w:pStyle w:val="a7"/>
        <w:numPr>
          <w:ilvl w:val="0"/>
          <w:numId w:val="288"/>
        </w:numPr>
        <w:ind w:left="426"/>
        <w:rPr>
          <w:szCs w:val="24"/>
        </w:rPr>
      </w:pPr>
      <w:r w:rsidRPr="00492EFB">
        <w:rPr>
          <w:szCs w:val="24"/>
        </w:rPr>
        <w:t>узнавать формы построения музыки (двухчастную, трехчастную, вариации, рондо);</w:t>
      </w:r>
    </w:p>
    <w:p w:rsidR="00E86120" w:rsidRPr="00492EFB" w:rsidRDefault="00E86120" w:rsidP="00EE6167">
      <w:pPr>
        <w:pStyle w:val="a7"/>
        <w:numPr>
          <w:ilvl w:val="0"/>
          <w:numId w:val="288"/>
        </w:numPr>
        <w:ind w:left="426"/>
        <w:rPr>
          <w:szCs w:val="24"/>
        </w:rPr>
      </w:pPr>
      <w:r w:rsidRPr="00492EFB">
        <w:rPr>
          <w:szCs w:val="24"/>
        </w:rPr>
        <w:t>определять тембры музыкальных</w:t>
      </w:r>
      <w:r w:rsidR="00EE6167">
        <w:rPr>
          <w:szCs w:val="24"/>
        </w:rPr>
        <w:t xml:space="preserve"> </w:t>
      </w:r>
      <w:r w:rsidRPr="00492EFB">
        <w:rPr>
          <w:szCs w:val="24"/>
        </w:rPr>
        <w:t>инструментов;</w:t>
      </w:r>
    </w:p>
    <w:p w:rsidR="00E86120" w:rsidRPr="00492EFB" w:rsidRDefault="00E86120" w:rsidP="00EE6167">
      <w:pPr>
        <w:pStyle w:val="a7"/>
        <w:numPr>
          <w:ilvl w:val="0"/>
          <w:numId w:val="288"/>
        </w:numPr>
        <w:ind w:left="426"/>
        <w:rPr>
          <w:szCs w:val="24"/>
        </w:rPr>
      </w:pPr>
      <w:r w:rsidRPr="00492EFB">
        <w:rPr>
          <w:szCs w:val="24"/>
        </w:rPr>
        <w:t>называть и определять звучание музыкальных инструментов: духовых, струнных, ударных, современных</w:t>
      </w:r>
      <w:r w:rsidR="00EE6167">
        <w:rPr>
          <w:szCs w:val="24"/>
        </w:rPr>
        <w:t xml:space="preserve"> </w:t>
      </w:r>
      <w:r w:rsidRPr="00492EFB">
        <w:rPr>
          <w:szCs w:val="24"/>
        </w:rPr>
        <w:t>электронных;</w:t>
      </w:r>
    </w:p>
    <w:p w:rsidR="00E86120" w:rsidRPr="00492EFB" w:rsidRDefault="00E86120" w:rsidP="00EE6167">
      <w:pPr>
        <w:pStyle w:val="a7"/>
        <w:numPr>
          <w:ilvl w:val="0"/>
          <w:numId w:val="288"/>
        </w:numPr>
        <w:ind w:left="426"/>
        <w:rPr>
          <w:szCs w:val="24"/>
        </w:rPr>
      </w:pPr>
      <w:r w:rsidRPr="00492EFB">
        <w:rPr>
          <w:szCs w:val="24"/>
        </w:rPr>
        <w:t>определять виды оркестров: симфонического, духового, камерного, оркестра народных инструментов, эстрадно-джазового</w:t>
      </w:r>
      <w:r w:rsidR="00EE6167">
        <w:rPr>
          <w:szCs w:val="24"/>
        </w:rPr>
        <w:t xml:space="preserve"> </w:t>
      </w:r>
      <w:r w:rsidRPr="00492EFB">
        <w:rPr>
          <w:szCs w:val="24"/>
        </w:rPr>
        <w:t>оркестра;</w:t>
      </w:r>
    </w:p>
    <w:p w:rsidR="00E86120" w:rsidRPr="00492EFB" w:rsidRDefault="00E86120" w:rsidP="00EE6167">
      <w:pPr>
        <w:pStyle w:val="a7"/>
        <w:numPr>
          <w:ilvl w:val="0"/>
          <w:numId w:val="288"/>
        </w:numPr>
        <w:ind w:left="426"/>
        <w:rPr>
          <w:szCs w:val="24"/>
        </w:rPr>
      </w:pPr>
      <w:r w:rsidRPr="00492EFB">
        <w:rPr>
          <w:szCs w:val="24"/>
        </w:rPr>
        <w:t>владеть музыкальными терминами в пределах изучаемой</w:t>
      </w:r>
      <w:r w:rsidR="00EE6167">
        <w:rPr>
          <w:szCs w:val="24"/>
        </w:rPr>
        <w:t xml:space="preserve"> </w:t>
      </w:r>
      <w:r w:rsidRPr="00492EFB">
        <w:rPr>
          <w:szCs w:val="24"/>
        </w:rPr>
        <w:t>темы;</w:t>
      </w:r>
    </w:p>
    <w:p w:rsidR="00E86120" w:rsidRPr="00492EFB" w:rsidRDefault="00E86120" w:rsidP="00EE6167">
      <w:pPr>
        <w:pStyle w:val="a7"/>
        <w:numPr>
          <w:ilvl w:val="0"/>
          <w:numId w:val="288"/>
        </w:numPr>
        <w:ind w:left="426"/>
        <w:rPr>
          <w:szCs w:val="24"/>
        </w:rPr>
      </w:pPr>
      <w:r w:rsidRPr="00492EFB">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86120" w:rsidRPr="00492EFB" w:rsidRDefault="00E86120" w:rsidP="00EE6167">
      <w:pPr>
        <w:pStyle w:val="a7"/>
        <w:numPr>
          <w:ilvl w:val="0"/>
          <w:numId w:val="288"/>
        </w:numPr>
        <w:ind w:left="426"/>
        <w:rPr>
          <w:szCs w:val="24"/>
        </w:rPr>
      </w:pPr>
      <w:r w:rsidRPr="00492EFB">
        <w:rPr>
          <w:szCs w:val="24"/>
        </w:rPr>
        <w:t>определять характерные особенности музыкального</w:t>
      </w:r>
      <w:r w:rsidR="00EE6167">
        <w:rPr>
          <w:szCs w:val="24"/>
        </w:rPr>
        <w:t xml:space="preserve"> </w:t>
      </w:r>
      <w:r w:rsidRPr="00492EFB">
        <w:rPr>
          <w:szCs w:val="24"/>
        </w:rPr>
        <w:t>языка;</w:t>
      </w:r>
    </w:p>
    <w:p w:rsidR="00E86120" w:rsidRPr="00492EFB" w:rsidRDefault="00E86120" w:rsidP="00EE6167">
      <w:pPr>
        <w:pStyle w:val="a7"/>
        <w:numPr>
          <w:ilvl w:val="0"/>
          <w:numId w:val="288"/>
        </w:numPr>
        <w:ind w:left="426"/>
        <w:rPr>
          <w:szCs w:val="24"/>
        </w:rPr>
      </w:pPr>
      <w:r w:rsidRPr="00492EFB">
        <w:rPr>
          <w:szCs w:val="24"/>
        </w:rPr>
        <w:t>эмоционально-образно</w:t>
      </w:r>
      <w:r w:rsidR="00EE6167">
        <w:rPr>
          <w:szCs w:val="24"/>
        </w:rPr>
        <w:t xml:space="preserve"> </w:t>
      </w:r>
      <w:r w:rsidR="000C0F4B" w:rsidRPr="00492EFB">
        <w:rPr>
          <w:szCs w:val="24"/>
        </w:rPr>
        <w:t>воспринимать</w:t>
      </w:r>
      <w:r w:rsidR="00EE6167">
        <w:rPr>
          <w:szCs w:val="24"/>
        </w:rPr>
        <w:t xml:space="preserve"> </w:t>
      </w:r>
      <w:r w:rsidR="000C0F4B" w:rsidRPr="00492EFB">
        <w:rPr>
          <w:szCs w:val="24"/>
        </w:rPr>
        <w:t>и</w:t>
      </w:r>
      <w:r w:rsidR="00EE6167">
        <w:rPr>
          <w:szCs w:val="24"/>
        </w:rPr>
        <w:t xml:space="preserve"> </w:t>
      </w:r>
      <w:r w:rsidR="000C0F4B" w:rsidRPr="00492EFB">
        <w:rPr>
          <w:szCs w:val="24"/>
        </w:rPr>
        <w:t xml:space="preserve">характеризовать </w:t>
      </w:r>
      <w:r w:rsidRPr="00EE6167">
        <w:rPr>
          <w:szCs w:val="24"/>
        </w:rPr>
        <w:t xml:space="preserve">музыкальные </w:t>
      </w:r>
      <w:r w:rsidRPr="00492EFB">
        <w:rPr>
          <w:szCs w:val="24"/>
        </w:rPr>
        <w:t>произведения;</w:t>
      </w:r>
    </w:p>
    <w:p w:rsidR="00E86120" w:rsidRPr="00492EFB" w:rsidRDefault="000C0F4B" w:rsidP="00EE6167">
      <w:pPr>
        <w:pStyle w:val="a7"/>
        <w:numPr>
          <w:ilvl w:val="0"/>
          <w:numId w:val="288"/>
        </w:numPr>
        <w:ind w:left="426"/>
        <w:rPr>
          <w:szCs w:val="24"/>
        </w:rPr>
      </w:pPr>
      <w:r w:rsidRPr="00492EFB">
        <w:rPr>
          <w:szCs w:val="24"/>
        </w:rPr>
        <w:t xml:space="preserve">анализировать </w:t>
      </w:r>
      <w:r w:rsidR="00E86120" w:rsidRPr="00492EFB">
        <w:rPr>
          <w:szCs w:val="24"/>
        </w:rPr>
        <w:t>произ</w:t>
      </w:r>
      <w:r w:rsidRPr="00492EFB">
        <w:rPr>
          <w:szCs w:val="24"/>
        </w:rPr>
        <w:t xml:space="preserve">ведения выдающихся композиторов </w:t>
      </w:r>
      <w:r w:rsidR="00E86120" w:rsidRPr="00492EFB">
        <w:rPr>
          <w:szCs w:val="24"/>
        </w:rPr>
        <w:t>прошлого</w:t>
      </w:r>
      <w:r w:rsidR="00EE6167">
        <w:rPr>
          <w:szCs w:val="24"/>
        </w:rPr>
        <w:t xml:space="preserve"> </w:t>
      </w:r>
      <w:r w:rsidR="00E86120" w:rsidRPr="00EE6167">
        <w:rPr>
          <w:szCs w:val="24"/>
        </w:rPr>
        <w:t xml:space="preserve">и </w:t>
      </w:r>
      <w:r w:rsidR="00E86120" w:rsidRPr="00492EFB">
        <w:rPr>
          <w:szCs w:val="24"/>
        </w:rPr>
        <w:t>современности;</w:t>
      </w:r>
    </w:p>
    <w:p w:rsidR="00E86120" w:rsidRPr="00492EFB" w:rsidRDefault="00E86120" w:rsidP="00EE6167">
      <w:pPr>
        <w:pStyle w:val="a7"/>
        <w:numPr>
          <w:ilvl w:val="0"/>
          <w:numId w:val="288"/>
        </w:numPr>
        <w:ind w:left="426"/>
        <w:rPr>
          <w:szCs w:val="24"/>
        </w:rPr>
      </w:pPr>
      <w:r w:rsidRPr="00492EFB">
        <w:rPr>
          <w:szCs w:val="24"/>
        </w:rPr>
        <w:t>анализировать единство жизненного содержания и художественной формы в различных музыкальных</w:t>
      </w:r>
      <w:r w:rsidR="00EE6167">
        <w:rPr>
          <w:szCs w:val="24"/>
        </w:rPr>
        <w:t xml:space="preserve"> </w:t>
      </w:r>
      <w:r w:rsidRPr="00492EFB">
        <w:rPr>
          <w:szCs w:val="24"/>
        </w:rPr>
        <w:t>образах;</w:t>
      </w:r>
    </w:p>
    <w:p w:rsidR="00E86120" w:rsidRPr="00492EFB" w:rsidRDefault="00E86120" w:rsidP="00EE6167">
      <w:pPr>
        <w:pStyle w:val="a7"/>
        <w:numPr>
          <w:ilvl w:val="0"/>
          <w:numId w:val="288"/>
        </w:numPr>
        <w:ind w:left="426"/>
        <w:rPr>
          <w:szCs w:val="24"/>
        </w:rPr>
      </w:pPr>
      <w:r w:rsidRPr="00492EFB">
        <w:rPr>
          <w:szCs w:val="24"/>
        </w:rPr>
        <w:t>творчески интерпретировать содержание музыкальных</w:t>
      </w:r>
      <w:r w:rsidR="00EE6167">
        <w:rPr>
          <w:szCs w:val="24"/>
        </w:rPr>
        <w:t xml:space="preserve"> </w:t>
      </w:r>
      <w:r w:rsidRPr="00492EFB">
        <w:rPr>
          <w:szCs w:val="24"/>
        </w:rPr>
        <w:t>произведений;</w:t>
      </w:r>
    </w:p>
    <w:p w:rsidR="00E86120" w:rsidRPr="00492EFB" w:rsidRDefault="00E86120" w:rsidP="00EE6167">
      <w:pPr>
        <w:pStyle w:val="a7"/>
        <w:numPr>
          <w:ilvl w:val="0"/>
          <w:numId w:val="288"/>
        </w:numPr>
        <w:ind w:left="426"/>
        <w:rPr>
          <w:szCs w:val="24"/>
        </w:rPr>
      </w:pPr>
      <w:r w:rsidRPr="00492EFB">
        <w:rPr>
          <w:szCs w:val="24"/>
        </w:rPr>
        <w:t>выявлять особенности интерпретации одной и той же художественной</w:t>
      </w:r>
      <w:r w:rsidR="00EE6167">
        <w:rPr>
          <w:szCs w:val="24"/>
        </w:rPr>
        <w:t xml:space="preserve"> </w:t>
      </w:r>
      <w:r w:rsidRPr="00492EFB">
        <w:rPr>
          <w:szCs w:val="24"/>
        </w:rPr>
        <w:t>идеи,</w:t>
      </w:r>
      <w:r w:rsidR="00EE6167">
        <w:rPr>
          <w:szCs w:val="24"/>
        </w:rPr>
        <w:t xml:space="preserve"> </w:t>
      </w:r>
      <w:r w:rsidRPr="00492EFB">
        <w:rPr>
          <w:szCs w:val="24"/>
        </w:rPr>
        <w:t>сюжета в творчестве различных</w:t>
      </w:r>
      <w:r w:rsidR="00EE6167">
        <w:rPr>
          <w:szCs w:val="24"/>
        </w:rPr>
        <w:t xml:space="preserve"> </w:t>
      </w:r>
      <w:r w:rsidRPr="00492EFB">
        <w:rPr>
          <w:szCs w:val="24"/>
        </w:rPr>
        <w:t>композиторов;</w:t>
      </w:r>
    </w:p>
    <w:p w:rsidR="00E86120" w:rsidRPr="00492EFB" w:rsidRDefault="000C0F4B" w:rsidP="00EE6167">
      <w:pPr>
        <w:pStyle w:val="a7"/>
        <w:numPr>
          <w:ilvl w:val="0"/>
          <w:numId w:val="288"/>
        </w:numPr>
        <w:ind w:left="426"/>
        <w:rPr>
          <w:szCs w:val="24"/>
        </w:rPr>
      </w:pPr>
      <w:r w:rsidRPr="00492EFB">
        <w:rPr>
          <w:szCs w:val="24"/>
        </w:rPr>
        <w:t xml:space="preserve">анализировать </w:t>
      </w:r>
      <w:r w:rsidR="00E86120" w:rsidRPr="00492EFB">
        <w:rPr>
          <w:szCs w:val="24"/>
        </w:rPr>
        <w:t>различные</w:t>
      </w:r>
      <w:r w:rsidR="006E3C66" w:rsidRPr="00492EFB">
        <w:rPr>
          <w:szCs w:val="24"/>
        </w:rPr>
        <w:t xml:space="preserve"> трактовки одного и </w:t>
      </w:r>
      <w:r w:rsidRPr="00492EFB">
        <w:rPr>
          <w:szCs w:val="24"/>
        </w:rPr>
        <w:t>того</w:t>
      </w:r>
      <w:r w:rsidR="00EE6167">
        <w:rPr>
          <w:szCs w:val="24"/>
        </w:rPr>
        <w:t xml:space="preserve"> </w:t>
      </w:r>
      <w:r w:rsidRPr="00492EFB">
        <w:rPr>
          <w:szCs w:val="24"/>
        </w:rPr>
        <w:t xml:space="preserve">же </w:t>
      </w:r>
      <w:r w:rsidR="00E86120" w:rsidRPr="00EE6167">
        <w:rPr>
          <w:szCs w:val="24"/>
        </w:rPr>
        <w:t xml:space="preserve">произведения, </w:t>
      </w:r>
      <w:r w:rsidR="00E86120" w:rsidRPr="00492EFB">
        <w:rPr>
          <w:szCs w:val="24"/>
        </w:rPr>
        <w:t>аргументируя исполнительскую интерпретацию замысла</w:t>
      </w:r>
      <w:r w:rsidR="00EE6167">
        <w:rPr>
          <w:szCs w:val="24"/>
        </w:rPr>
        <w:t xml:space="preserve"> </w:t>
      </w:r>
      <w:r w:rsidR="00E86120" w:rsidRPr="00492EFB">
        <w:rPr>
          <w:szCs w:val="24"/>
        </w:rPr>
        <w:t>композитора;</w:t>
      </w:r>
    </w:p>
    <w:p w:rsidR="00E86120" w:rsidRPr="00492EFB" w:rsidRDefault="00E86120" w:rsidP="00EE6167">
      <w:pPr>
        <w:pStyle w:val="a7"/>
        <w:numPr>
          <w:ilvl w:val="0"/>
          <w:numId w:val="288"/>
        </w:numPr>
        <w:ind w:left="426"/>
        <w:rPr>
          <w:szCs w:val="24"/>
        </w:rPr>
      </w:pPr>
      <w:r w:rsidRPr="00492EFB">
        <w:rPr>
          <w:szCs w:val="24"/>
        </w:rPr>
        <w:t>различать интерпретацию классической музыки в современных</w:t>
      </w:r>
      <w:r w:rsidR="00EE6167">
        <w:rPr>
          <w:szCs w:val="24"/>
        </w:rPr>
        <w:t xml:space="preserve"> </w:t>
      </w:r>
      <w:r w:rsidRPr="00492EFB">
        <w:rPr>
          <w:szCs w:val="24"/>
        </w:rPr>
        <w:t>обработках;</w:t>
      </w:r>
    </w:p>
    <w:p w:rsidR="00E86120" w:rsidRPr="00492EFB" w:rsidRDefault="00E86120" w:rsidP="00EE6167">
      <w:pPr>
        <w:pStyle w:val="a7"/>
        <w:numPr>
          <w:ilvl w:val="0"/>
          <w:numId w:val="288"/>
        </w:numPr>
        <w:ind w:left="426"/>
        <w:rPr>
          <w:szCs w:val="24"/>
        </w:rPr>
      </w:pPr>
      <w:r w:rsidRPr="00492EFB">
        <w:rPr>
          <w:szCs w:val="24"/>
        </w:rPr>
        <w:t>определять характерные признаки современной популярной</w:t>
      </w:r>
      <w:r w:rsidR="00EE6167">
        <w:rPr>
          <w:szCs w:val="24"/>
        </w:rPr>
        <w:t xml:space="preserve"> </w:t>
      </w:r>
      <w:r w:rsidRPr="00492EFB">
        <w:rPr>
          <w:szCs w:val="24"/>
        </w:rPr>
        <w:t>музыки;</w:t>
      </w:r>
    </w:p>
    <w:p w:rsidR="00E86120" w:rsidRPr="00492EFB" w:rsidRDefault="00E86120" w:rsidP="00EE6167">
      <w:pPr>
        <w:pStyle w:val="a7"/>
        <w:numPr>
          <w:ilvl w:val="0"/>
          <w:numId w:val="288"/>
        </w:numPr>
        <w:ind w:left="426"/>
        <w:rPr>
          <w:szCs w:val="24"/>
        </w:rPr>
      </w:pPr>
      <w:r w:rsidRPr="00492EFB">
        <w:rPr>
          <w:szCs w:val="24"/>
        </w:rPr>
        <w:t>называть стили рок-музыки и ее отдельных направлений: рок-оперы, рок-н- ролла и</w:t>
      </w:r>
      <w:r w:rsidR="00EE6167">
        <w:rPr>
          <w:szCs w:val="24"/>
        </w:rPr>
        <w:t xml:space="preserve"> </w:t>
      </w:r>
      <w:r w:rsidRPr="00492EFB">
        <w:rPr>
          <w:szCs w:val="24"/>
        </w:rPr>
        <w:t>др.;</w:t>
      </w:r>
    </w:p>
    <w:p w:rsidR="00E86120" w:rsidRPr="00492EFB" w:rsidRDefault="00E86120" w:rsidP="00EE6167">
      <w:pPr>
        <w:pStyle w:val="a7"/>
        <w:numPr>
          <w:ilvl w:val="0"/>
          <w:numId w:val="288"/>
        </w:numPr>
        <w:ind w:left="426"/>
        <w:rPr>
          <w:szCs w:val="24"/>
        </w:rPr>
      </w:pPr>
      <w:r w:rsidRPr="00492EFB">
        <w:rPr>
          <w:szCs w:val="24"/>
        </w:rPr>
        <w:t>анализировать творчество исполнителей авторской</w:t>
      </w:r>
      <w:r w:rsidR="00EE6167">
        <w:rPr>
          <w:szCs w:val="24"/>
        </w:rPr>
        <w:t xml:space="preserve"> </w:t>
      </w:r>
      <w:r w:rsidRPr="00492EFB">
        <w:rPr>
          <w:szCs w:val="24"/>
        </w:rPr>
        <w:t>песни;</w:t>
      </w:r>
    </w:p>
    <w:p w:rsidR="00E86120" w:rsidRPr="00492EFB" w:rsidRDefault="00E86120" w:rsidP="00EE6167">
      <w:pPr>
        <w:pStyle w:val="a7"/>
        <w:numPr>
          <w:ilvl w:val="0"/>
          <w:numId w:val="288"/>
        </w:numPr>
        <w:ind w:left="426"/>
        <w:rPr>
          <w:szCs w:val="24"/>
        </w:rPr>
      </w:pPr>
      <w:r w:rsidRPr="00492EFB">
        <w:rPr>
          <w:szCs w:val="24"/>
        </w:rPr>
        <w:t>выявлять особенности взаимодействия музыки с другими видами</w:t>
      </w:r>
      <w:r w:rsidR="00EE6167">
        <w:rPr>
          <w:szCs w:val="24"/>
        </w:rPr>
        <w:t xml:space="preserve"> </w:t>
      </w:r>
      <w:r w:rsidRPr="00492EFB">
        <w:rPr>
          <w:szCs w:val="24"/>
        </w:rPr>
        <w:t>искусства;</w:t>
      </w:r>
    </w:p>
    <w:p w:rsidR="00E86120" w:rsidRPr="00492EFB" w:rsidRDefault="00E86120" w:rsidP="00EE6167">
      <w:pPr>
        <w:pStyle w:val="a7"/>
        <w:numPr>
          <w:ilvl w:val="0"/>
          <w:numId w:val="288"/>
        </w:numPr>
        <w:ind w:left="426"/>
        <w:rPr>
          <w:szCs w:val="24"/>
        </w:rPr>
      </w:pPr>
      <w:r w:rsidRPr="00492EFB">
        <w:rPr>
          <w:szCs w:val="24"/>
        </w:rPr>
        <w:t>находить жанровые параллели между музыкой и другими видами</w:t>
      </w:r>
      <w:r w:rsidR="00EE6167">
        <w:rPr>
          <w:szCs w:val="24"/>
        </w:rPr>
        <w:t xml:space="preserve"> </w:t>
      </w:r>
      <w:r w:rsidRPr="00492EFB">
        <w:rPr>
          <w:szCs w:val="24"/>
        </w:rPr>
        <w:t>искусств;</w:t>
      </w:r>
    </w:p>
    <w:p w:rsidR="00E86120" w:rsidRPr="00492EFB" w:rsidRDefault="000C0F4B" w:rsidP="00EE6167">
      <w:pPr>
        <w:pStyle w:val="a7"/>
        <w:numPr>
          <w:ilvl w:val="0"/>
          <w:numId w:val="288"/>
        </w:numPr>
        <w:ind w:left="426"/>
        <w:rPr>
          <w:szCs w:val="24"/>
        </w:rPr>
      </w:pPr>
      <w:r w:rsidRPr="00492EFB">
        <w:rPr>
          <w:szCs w:val="24"/>
        </w:rPr>
        <w:t xml:space="preserve">сравнивать </w:t>
      </w:r>
      <w:r w:rsidR="00E86120" w:rsidRPr="00492EFB">
        <w:rPr>
          <w:szCs w:val="24"/>
        </w:rPr>
        <w:t>интонации</w:t>
      </w:r>
      <w:r w:rsidR="00EE6167">
        <w:rPr>
          <w:szCs w:val="24"/>
        </w:rPr>
        <w:t xml:space="preserve"> </w:t>
      </w:r>
      <w:r w:rsidR="00E86120" w:rsidRPr="00492EFB">
        <w:rPr>
          <w:szCs w:val="24"/>
        </w:rPr>
        <w:t>музыкального,</w:t>
      </w:r>
      <w:r w:rsidR="00EE6167">
        <w:rPr>
          <w:szCs w:val="24"/>
        </w:rPr>
        <w:t xml:space="preserve"> </w:t>
      </w:r>
      <w:r w:rsidR="00E86120" w:rsidRPr="00492EFB">
        <w:rPr>
          <w:szCs w:val="24"/>
        </w:rPr>
        <w:t>живопи</w:t>
      </w:r>
      <w:r w:rsidR="006E3C66" w:rsidRPr="00492EFB">
        <w:rPr>
          <w:szCs w:val="24"/>
        </w:rPr>
        <w:t>сного</w:t>
      </w:r>
      <w:r w:rsidR="00EE6167">
        <w:rPr>
          <w:szCs w:val="24"/>
        </w:rPr>
        <w:t xml:space="preserve"> </w:t>
      </w:r>
      <w:r w:rsidR="006E3C66" w:rsidRPr="00492EFB">
        <w:rPr>
          <w:szCs w:val="24"/>
        </w:rPr>
        <w:t xml:space="preserve">и </w:t>
      </w:r>
      <w:r w:rsidR="00E86120" w:rsidRPr="00EE6167">
        <w:rPr>
          <w:szCs w:val="24"/>
        </w:rPr>
        <w:t xml:space="preserve">литературного </w:t>
      </w:r>
      <w:r w:rsidR="00E86120" w:rsidRPr="00492EFB">
        <w:rPr>
          <w:szCs w:val="24"/>
        </w:rPr>
        <w:t>произведений;</w:t>
      </w:r>
    </w:p>
    <w:p w:rsidR="00E86120" w:rsidRPr="00492EFB" w:rsidRDefault="00E86120" w:rsidP="00EE6167">
      <w:pPr>
        <w:pStyle w:val="a7"/>
        <w:numPr>
          <w:ilvl w:val="0"/>
          <w:numId w:val="288"/>
        </w:numPr>
        <w:ind w:left="426"/>
        <w:rPr>
          <w:szCs w:val="24"/>
        </w:rPr>
      </w:pPr>
      <w:r w:rsidRPr="00492EFB">
        <w:rPr>
          <w:szCs w:val="24"/>
        </w:rPr>
        <w:t xml:space="preserve">понимать взаимодействие музыки, изобразительного искусства и литературы на основе </w:t>
      </w:r>
      <w:r w:rsidRPr="00492EFB">
        <w:rPr>
          <w:szCs w:val="24"/>
        </w:rPr>
        <w:lastRenderedPageBreak/>
        <w:t>осознания специфики языка каждого из</w:t>
      </w:r>
      <w:r w:rsidR="00EE6167">
        <w:rPr>
          <w:szCs w:val="24"/>
        </w:rPr>
        <w:t xml:space="preserve"> </w:t>
      </w:r>
      <w:r w:rsidRPr="00492EFB">
        <w:rPr>
          <w:szCs w:val="24"/>
        </w:rPr>
        <w:t>них;</w:t>
      </w:r>
    </w:p>
    <w:p w:rsidR="00E86120" w:rsidRPr="00492EFB" w:rsidRDefault="00E86120" w:rsidP="00EE6167">
      <w:pPr>
        <w:pStyle w:val="a7"/>
        <w:numPr>
          <w:ilvl w:val="0"/>
          <w:numId w:val="288"/>
        </w:numPr>
        <w:ind w:left="426"/>
        <w:rPr>
          <w:szCs w:val="24"/>
        </w:rPr>
      </w:pPr>
      <w:r w:rsidRPr="00492EFB">
        <w:rPr>
          <w:szCs w:val="24"/>
        </w:rPr>
        <w:t>находить ассоциативные связи между художественными образами</w:t>
      </w:r>
      <w:r w:rsidR="00EE6167">
        <w:rPr>
          <w:szCs w:val="24"/>
        </w:rPr>
        <w:t xml:space="preserve"> </w:t>
      </w:r>
      <w:r w:rsidRPr="00492EFB">
        <w:rPr>
          <w:szCs w:val="24"/>
        </w:rPr>
        <w:t>музыки,</w:t>
      </w:r>
    </w:p>
    <w:p w:rsidR="00E86120" w:rsidRPr="00492EFB" w:rsidRDefault="00E86120" w:rsidP="00EE6167">
      <w:pPr>
        <w:pStyle w:val="a7"/>
        <w:numPr>
          <w:ilvl w:val="0"/>
          <w:numId w:val="288"/>
        </w:numPr>
        <w:ind w:left="426"/>
        <w:rPr>
          <w:szCs w:val="24"/>
        </w:rPr>
      </w:pPr>
      <w:r w:rsidRPr="00492EFB">
        <w:rPr>
          <w:szCs w:val="24"/>
        </w:rPr>
        <w:t>изобразительного искусства и</w:t>
      </w:r>
      <w:r w:rsidR="00EE6167">
        <w:rPr>
          <w:szCs w:val="24"/>
        </w:rPr>
        <w:t xml:space="preserve"> </w:t>
      </w:r>
      <w:r w:rsidRPr="00492EFB">
        <w:rPr>
          <w:szCs w:val="24"/>
        </w:rPr>
        <w:t>литературы;</w:t>
      </w:r>
    </w:p>
    <w:p w:rsidR="00E86120" w:rsidRPr="00492EFB" w:rsidRDefault="00E86120" w:rsidP="00EE6167">
      <w:pPr>
        <w:pStyle w:val="a7"/>
        <w:numPr>
          <w:ilvl w:val="0"/>
          <w:numId w:val="288"/>
        </w:numPr>
        <w:ind w:left="426"/>
        <w:rPr>
          <w:szCs w:val="24"/>
        </w:rPr>
      </w:pPr>
      <w:r w:rsidRPr="00492EFB">
        <w:rPr>
          <w:szCs w:val="24"/>
        </w:rPr>
        <w:t>понимать значимость музыки в творчестве писателей и</w:t>
      </w:r>
      <w:r w:rsidR="00EE6167">
        <w:rPr>
          <w:szCs w:val="24"/>
        </w:rPr>
        <w:t xml:space="preserve"> </w:t>
      </w:r>
      <w:r w:rsidRPr="00492EFB">
        <w:rPr>
          <w:szCs w:val="24"/>
        </w:rPr>
        <w:t>поэтов;</w:t>
      </w:r>
    </w:p>
    <w:p w:rsidR="00E86120" w:rsidRPr="00492EFB" w:rsidRDefault="00E86120" w:rsidP="00EE6167">
      <w:pPr>
        <w:pStyle w:val="a7"/>
        <w:numPr>
          <w:ilvl w:val="0"/>
          <w:numId w:val="288"/>
        </w:numPr>
        <w:ind w:left="426"/>
        <w:rPr>
          <w:szCs w:val="24"/>
        </w:rPr>
      </w:pPr>
      <w:r w:rsidRPr="00492EFB">
        <w:rPr>
          <w:szCs w:val="24"/>
        </w:rPr>
        <w:t>называть и определять на слух мужские (тенор, баритон, бас) и женские (сопрано, меццо-сопрано, контральто) певческие</w:t>
      </w:r>
      <w:r w:rsidR="00EE6167">
        <w:rPr>
          <w:szCs w:val="24"/>
        </w:rPr>
        <w:t xml:space="preserve"> </w:t>
      </w:r>
      <w:r w:rsidRPr="00492EFB">
        <w:rPr>
          <w:szCs w:val="24"/>
        </w:rPr>
        <w:t>голоса;</w:t>
      </w:r>
    </w:p>
    <w:p w:rsidR="00E86120" w:rsidRPr="00492EFB" w:rsidRDefault="00E86120" w:rsidP="00EE6167">
      <w:pPr>
        <w:pStyle w:val="a7"/>
        <w:numPr>
          <w:ilvl w:val="0"/>
          <w:numId w:val="288"/>
        </w:numPr>
        <w:ind w:left="426"/>
        <w:rPr>
          <w:szCs w:val="24"/>
        </w:rPr>
      </w:pPr>
      <w:r w:rsidRPr="00492EFB">
        <w:rPr>
          <w:szCs w:val="24"/>
        </w:rPr>
        <w:t>определять разновидности хоровых коллективов по стилю (манере) исполнения: народные,</w:t>
      </w:r>
      <w:r w:rsidR="00EE6167">
        <w:rPr>
          <w:szCs w:val="24"/>
        </w:rPr>
        <w:t xml:space="preserve"> </w:t>
      </w:r>
      <w:r w:rsidRPr="00492EFB">
        <w:rPr>
          <w:szCs w:val="24"/>
        </w:rPr>
        <w:t>академические;</w:t>
      </w:r>
    </w:p>
    <w:p w:rsidR="00E86120" w:rsidRPr="00492EFB" w:rsidRDefault="00E86120" w:rsidP="00EE6167">
      <w:pPr>
        <w:pStyle w:val="a7"/>
        <w:numPr>
          <w:ilvl w:val="0"/>
          <w:numId w:val="288"/>
        </w:numPr>
        <w:ind w:left="426"/>
        <w:rPr>
          <w:szCs w:val="24"/>
        </w:rPr>
      </w:pPr>
      <w:r w:rsidRPr="00492EFB">
        <w:rPr>
          <w:szCs w:val="24"/>
        </w:rPr>
        <w:t>владеть навыками вокально-хорового</w:t>
      </w:r>
      <w:r w:rsidR="00EE6167">
        <w:rPr>
          <w:szCs w:val="24"/>
        </w:rPr>
        <w:t xml:space="preserve"> </w:t>
      </w:r>
      <w:r w:rsidRPr="00492EFB">
        <w:rPr>
          <w:szCs w:val="24"/>
        </w:rPr>
        <w:t>музицирования;</w:t>
      </w:r>
    </w:p>
    <w:p w:rsidR="00E86120" w:rsidRPr="00492EFB" w:rsidRDefault="000C0F4B" w:rsidP="00EE6167">
      <w:pPr>
        <w:pStyle w:val="a7"/>
        <w:numPr>
          <w:ilvl w:val="0"/>
          <w:numId w:val="288"/>
        </w:numPr>
        <w:ind w:left="426"/>
        <w:rPr>
          <w:szCs w:val="24"/>
        </w:rPr>
      </w:pPr>
      <w:r w:rsidRPr="00492EFB">
        <w:rPr>
          <w:szCs w:val="24"/>
        </w:rPr>
        <w:t xml:space="preserve">применять навыки </w:t>
      </w:r>
      <w:r w:rsidR="00EE6167">
        <w:rPr>
          <w:szCs w:val="24"/>
        </w:rPr>
        <w:t xml:space="preserve">вокально-хоровой работы </w:t>
      </w:r>
      <w:r w:rsidR="00E86120" w:rsidRPr="00492EFB">
        <w:rPr>
          <w:szCs w:val="24"/>
        </w:rPr>
        <w:t>при</w:t>
      </w:r>
      <w:r w:rsidR="00EE6167">
        <w:rPr>
          <w:szCs w:val="24"/>
        </w:rPr>
        <w:t xml:space="preserve"> </w:t>
      </w:r>
      <w:r w:rsidR="00E86120" w:rsidRPr="00492EFB">
        <w:rPr>
          <w:szCs w:val="24"/>
        </w:rPr>
        <w:t>пении</w:t>
      </w:r>
      <w:r w:rsidR="00EE6167">
        <w:rPr>
          <w:szCs w:val="24"/>
        </w:rPr>
        <w:t xml:space="preserve"> </w:t>
      </w:r>
      <w:r w:rsidR="00E86120" w:rsidRPr="00492EFB">
        <w:rPr>
          <w:szCs w:val="24"/>
        </w:rPr>
        <w:t>с</w:t>
      </w:r>
      <w:r w:rsidR="00EE6167">
        <w:rPr>
          <w:szCs w:val="24"/>
        </w:rPr>
        <w:t xml:space="preserve"> </w:t>
      </w:r>
      <w:r w:rsidR="00E86120" w:rsidRPr="00EE6167">
        <w:rPr>
          <w:szCs w:val="24"/>
        </w:rPr>
        <w:t xml:space="preserve">музыкальным </w:t>
      </w:r>
      <w:r w:rsidR="00E86120" w:rsidRPr="00492EFB">
        <w:rPr>
          <w:szCs w:val="24"/>
        </w:rPr>
        <w:t>сопровождением и без сопровождения (acappella);</w:t>
      </w:r>
    </w:p>
    <w:p w:rsidR="00E86120" w:rsidRPr="00492EFB" w:rsidRDefault="00E86120" w:rsidP="00EE6167">
      <w:pPr>
        <w:pStyle w:val="a7"/>
        <w:numPr>
          <w:ilvl w:val="0"/>
          <w:numId w:val="288"/>
        </w:numPr>
        <w:ind w:left="426"/>
        <w:rPr>
          <w:szCs w:val="24"/>
        </w:rPr>
      </w:pPr>
      <w:r w:rsidRPr="00492EFB">
        <w:rPr>
          <w:szCs w:val="24"/>
        </w:rPr>
        <w:t>творчески интерпретировать содержание музыкального произведения в</w:t>
      </w:r>
      <w:r w:rsidR="00EE6167">
        <w:rPr>
          <w:szCs w:val="24"/>
        </w:rPr>
        <w:t xml:space="preserve"> </w:t>
      </w:r>
      <w:r w:rsidRPr="00492EFB">
        <w:rPr>
          <w:szCs w:val="24"/>
        </w:rPr>
        <w:t>пении;</w:t>
      </w:r>
    </w:p>
    <w:p w:rsidR="00E86120" w:rsidRPr="00492EFB" w:rsidRDefault="000C0F4B" w:rsidP="00EE6167">
      <w:pPr>
        <w:pStyle w:val="a7"/>
        <w:numPr>
          <w:ilvl w:val="0"/>
          <w:numId w:val="288"/>
        </w:numPr>
        <w:ind w:left="426"/>
        <w:rPr>
          <w:szCs w:val="24"/>
        </w:rPr>
      </w:pPr>
      <w:r w:rsidRPr="00492EFB">
        <w:rPr>
          <w:szCs w:val="24"/>
        </w:rPr>
        <w:t xml:space="preserve">участвовать в </w:t>
      </w:r>
      <w:r w:rsidR="00E86120" w:rsidRPr="00492EFB">
        <w:rPr>
          <w:szCs w:val="24"/>
        </w:rPr>
        <w:t>коллективно</w:t>
      </w:r>
      <w:r w:rsidRPr="00492EFB">
        <w:rPr>
          <w:szCs w:val="24"/>
        </w:rPr>
        <w:t xml:space="preserve">й исполнительской деятельности, </w:t>
      </w:r>
      <w:r w:rsidR="00E86120" w:rsidRPr="00EE6167">
        <w:rPr>
          <w:szCs w:val="24"/>
        </w:rPr>
        <w:t xml:space="preserve">используя </w:t>
      </w:r>
      <w:r w:rsidR="00E86120" w:rsidRPr="00492EFB">
        <w:rPr>
          <w:szCs w:val="24"/>
        </w:rPr>
        <w:t>различные формы индивидуального и группового</w:t>
      </w:r>
      <w:r w:rsidR="00EE6167">
        <w:rPr>
          <w:szCs w:val="24"/>
        </w:rPr>
        <w:t xml:space="preserve"> </w:t>
      </w:r>
      <w:r w:rsidR="00E86120" w:rsidRPr="00492EFB">
        <w:rPr>
          <w:szCs w:val="24"/>
        </w:rPr>
        <w:t>музицирования;</w:t>
      </w:r>
    </w:p>
    <w:p w:rsidR="00E86120" w:rsidRPr="00492EFB" w:rsidRDefault="00E86120" w:rsidP="00EE6167">
      <w:pPr>
        <w:pStyle w:val="a7"/>
        <w:numPr>
          <w:ilvl w:val="0"/>
          <w:numId w:val="288"/>
        </w:numPr>
        <w:ind w:left="426"/>
        <w:rPr>
          <w:szCs w:val="24"/>
        </w:rPr>
      </w:pPr>
      <w:r w:rsidRPr="00492EFB">
        <w:rPr>
          <w:szCs w:val="24"/>
        </w:rPr>
        <w:t>размышлять о знакомом музыкальном произведении, высказывать суждения об основной идее, о средствах и формах ее</w:t>
      </w:r>
      <w:r w:rsidR="00EE6167">
        <w:rPr>
          <w:szCs w:val="24"/>
        </w:rPr>
        <w:t xml:space="preserve"> </w:t>
      </w:r>
      <w:r w:rsidRPr="00492EFB">
        <w:rPr>
          <w:szCs w:val="24"/>
        </w:rPr>
        <w:t>воплощения;</w:t>
      </w:r>
    </w:p>
    <w:p w:rsidR="00E86120" w:rsidRPr="00492EFB" w:rsidRDefault="00E86120" w:rsidP="00EE6167">
      <w:pPr>
        <w:pStyle w:val="a7"/>
        <w:numPr>
          <w:ilvl w:val="0"/>
          <w:numId w:val="288"/>
        </w:numPr>
        <w:ind w:left="426"/>
        <w:rPr>
          <w:szCs w:val="24"/>
        </w:rPr>
      </w:pPr>
      <w:r w:rsidRPr="00492EFB">
        <w:rPr>
          <w:szCs w:val="24"/>
        </w:rPr>
        <w:t>передавать свои музыкальные впечатления в устной или письменной</w:t>
      </w:r>
      <w:r w:rsidR="00EE6167">
        <w:rPr>
          <w:szCs w:val="24"/>
        </w:rPr>
        <w:t xml:space="preserve"> </w:t>
      </w:r>
      <w:r w:rsidRPr="00492EFB">
        <w:rPr>
          <w:szCs w:val="24"/>
        </w:rPr>
        <w:t>форме;</w:t>
      </w:r>
    </w:p>
    <w:p w:rsidR="00E86120" w:rsidRPr="00492EFB" w:rsidRDefault="000C0F4B" w:rsidP="00EE6167">
      <w:pPr>
        <w:pStyle w:val="a7"/>
        <w:numPr>
          <w:ilvl w:val="0"/>
          <w:numId w:val="288"/>
        </w:numPr>
        <w:ind w:left="426"/>
        <w:rPr>
          <w:szCs w:val="24"/>
        </w:rPr>
      </w:pPr>
      <w:r w:rsidRPr="00492EFB">
        <w:rPr>
          <w:szCs w:val="24"/>
        </w:rPr>
        <w:t xml:space="preserve">проявлять творческую инициативу, </w:t>
      </w:r>
      <w:r w:rsidR="00E86120" w:rsidRPr="00492EFB">
        <w:rPr>
          <w:szCs w:val="24"/>
        </w:rPr>
        <w:t>участвуя</w:t>
      </w:r>
      <w:r w:rsidR="00EE6167">
        <w:rPr>
          <w:szCs w:val="24"/>
        </w:rPr>
        <w:t xml:space="preserve"> </w:t>
      </w:r>
      <w:r w:rsidR="00E86120" w:rsidRPr="00492EFB">
        <w:rPr>
          <w:szCs w:val="24"/>
        </w:rPr>
        <w:t>в</w:t>
      </w:r>
      <w:r w:rsidR="00EE6167">
        <w:rPr>
          <w:szCs w:val="24"/>
        </w:rPr>
        <w:t xml:space="preserve"> </w:t>
      </w:r>
      <w:r w:rsidR="00E86120" w:rsidRPr="00492EFB">
        <w:rPr>
          <w:szCs w:val="24"/>
        </w:rPr>
        <w:t>музыкально-эстетической деятельности;</w:t>
      </w:r>
    </w:p>
    <w:p w:rsidR="00E86120" w:rsidRPr="00492EFB" w:rsidRDefault="00E86120" w:rsidP="00EE6167">
      <w:pPr>
        <w:pStyle w:val="a7"/>
        <w:numPr>
          <w:ilvl w:val="0"/>
          <w:numId w:val="288"/>
        </w:numPr>
        <w:ind w:left="426"/>
        <w:rPr>
          <w:szCs w:val="24"/>
        </w:rPr>
      </w:pPr>
      <w:r w:rsidRPr="00492EFB">
        <w:rPr>
          <w:szCs w:val="24"/>
        </w:rPr>
        <w:t>понимать специфику музыки как вида искусства и ее значение в жизни человека и</w:t>
      </w:r>
      <w:r w:rsidR="00EE6167">
        <w:rPr>
          <w:szCs w:val="24"/>
        </w:rPr>
        <w:t xml:space="preserve"> </w:t>
      </w:r>
      <w:r w:rsidRPr="00492EFB">
        <w:rPr>
          <w:szCs w:val="24"/>
        </w:rPr>
        <w:t>общества;</w:t>
      </w:r>
    </w:p>
    <w:p w:rsidR="00E86120" w:rsidRPr="00492EFB" w:rsidRDefault="00E86120" w:rsidP="00EE6167">
      <w:pPr>
        <w:pStyle w:val="a7"/>
        <w:numPr>
          <w:ilvl w:val="0"/>
          <w:numId w:val="288"/>
        </w:numPr>
        <w:ind w:left="426"/>
        <w:rPr>
          <w:szCs w:val="24"/>
        </w:rPr>
      </w:pPr>
      <w:r w:rsidRPr="00492EFB">
        <w:rPr>
          <w:szCs w:val="24"/>
        </w:rPr>
        <w:t>эмоционально проживать исторические события и судьбы защитников Отечества, воплощаемые в музыкальных</w:t>
      </w:r>
      <w:r w:rsidR="00EE6167">
        <w:rPr>
          <w:szCs w:val="24"/>
        </w:rPr>
        <w:t xml:space="preserve"> </w:t>
      </w:r>
      <w:r w:rsidRPr="00492EFB">
        <w:rPr>
          <w:szCs w:val="24"/>
        </w:rPr>
        <w:t>произведениях;</w:t>
      </w:r>
    </w:p>
    <w:p w:rsidR="00E86120" w:rsidRPr="00492EFB" w:rsidRDefault="00E86120" w:rsidP="00EE6167">
      <w:pPr>
        <w:pStyle w:val="a7"/>
        <w:numPr>
          <w:ilvl w:val="0"/>
          <w:numId w:val="288"/>
        </w:numPr>
        <w:ind w:left="426"/>
        <w:rPr>
          <w:szCs w:val="24"/>
        </w:rPr>
      </w:pPr>
      <w:r w:rsidRPr="00492EFB">
        <w:rPr>
          <w:szCs w:val="24"/>
        </w:rPr>
        <w:t>приводить примеры выдающихся (в том числе современных) отечественных и зарубежных музыкальных исполнителей и исполнительских</w:t>
      </w:r>
      <w:r w:rsidR="00EE6167">
        <w:rPr>
          <w:szCs w:val="24"/>
        </w:rPr>
        <w:t xml:space="preserve"> </w:t>
      </w:r>
      <w:r w:rsidRPr="00492EFB">
        <w:rPr>
          <w:szCs w:val="24"/>
        </w:rPr>
        <w:t>коллективов;</w:t>
      </w:r>
    </w:p>
    <w:p w:rsidR="00E86120" w:rsidRPr="00492EFB" w:rsidRDefault="00E86120" w:rsidP="00EE6167">
      <w:pPr>
        <w:pStyle w:val="a7"/>
        <w:numPr>
          <w:ilvl w:val="0"/>
          <w:numId w:val="288"/>
        </w:numPr>
        <w:ind w:left="426"/>
        <w:rPr>
          <w:szCs w:val="24"/>
        </w:rPr>
      </w:pPr>
      <w:r w:rsidRPr="00492EFB">
        <w:rPr>
          <w:szCs w:val="24"/>
        </w:rPr>
        <w:t>применять современные информационно-коммуникационные технологии для записи и воспроизведения</w:t>
      </w:r>
      <w:r w:rsidR="00EE6167">
        <w:rPr>
          <w:szCs w:val="24"/>
        </w:rPr>
        <w:t xml:space="preserve"> </w:t>
      </w:r>
      <w:r w:rsidRPr="00492EFB">
        <w:rPr>
          <w:szCs w:val="24"/>
        </w:rPr>
        <w:t>музыки;</w:t>
      </w:r>
    </w:p>
    <w:p w:rsidR="00E86120" w:rsidRPr="00492EFB" w:rsidRDefault="00E86120" w:rsidP="00EE6167">
      <w:pPr>
        <w:pStyle w:val="a7"/>
        <w:numPr>
          <w:ilvl w:val="0"/>
          <w:numId w:val="288"/>
        </w:numPr>
        <w:ind w:left="426"/>
        <w:rPr>
          <w:szCs w:val="24"/>
        </w:rPr>
      </w:pPr>
      <w:r w:rsidRPr="00492EFB">
        <w:rPr>
          <w:szCs w:val="24"/>
        </w:rPr>
        <w:t>обосновывать собственные предпочтения, касающиеся музыкальных произведений различных стилей и</w:t>
      </w:r>
      <w:r w:rsidR="00EE6167">
        <w:rPr>
          <w:szCs w:val="24"/>
        </w:rPr>
        <w:t xml:space="preserve"> </w:t>
      </w:r>
      <w:r w:rsidRPr="00492EFB">
        <w:rPr>
          <w:szCs w:val="24"/>
        </w:rPr>
        <w:t>жанров;</w:t>
      </w:r>
    </w:p>
    <w:p w:rsidR="00E86120" w:rsidRPr="00492EFB" w:rsidRDefault="00E86120" w:rsidP="00EE6167">
      <w:pPr>
        <w:pStyle w:val="a7"/>
        <w:numPr>
          <w:ilvl w:val="0"/>
          <w:numId w:val="288"/>
        </w:numPr>
        <w:ind w:left="426"/>
        <w:rPr>
          <w:szCs w:val="24"/>
        </w:rPr>
      </w:pPr>
      <w:r w:rsidRPr="00492EFB">
        <w:rPr>
          <w:szCs w:val="24"/>
        </w:rPr>
        <w:t xml:space="preserve">использовать знания о музыке и музыкантах, полученные на занятиях, </w:t>
      </w:r>
      <w:r w:rsidRPr="00EE6167">
        <w:rPr>
          <w:szCs w:val="24"/>
        </w:rPr>
        <w:t xml:space="preserve">при </w:t>
      </w:r>
      <w:r w:rsidRPr="00492EFB">
        <w:rPr>
          <w:szCs w:val="24"/>
        </w:rPr>
        <w:t>составлении домашней фонотеки,</w:t>
      </w:r>
      <w:r w:rsidR="00EE6167">
        <w:rPr>
          <w:szCs w:val="24"/>
        </w:rPr>
        <w:t xml:space="preserve"> </w:t>
      </w:r>
      <w:r w:rsidRPr="00492EFB">
        <w:rPr>
          <w:szCs w:val="24"/>
        </w:rPr>
        <w:t>видеотеки;</w:t>
      </w:r>
    </w:p>
    <w:p w:rsidR="00E86120" w:rsidRPr="00492EFB" w:rsidRDefault="00E86120" w:rsidP="00EE6167">
      <w:pPr>
        <w:pStyle w:val="a7"/>
        <w:numPr>
          <w:ilvl w:val="0"/>
          <w:numId w:val="288"/>
        </w:numPr>
        <w:ind w:left="426"/>
        <w:rPr>
          <w:szCs w:val="24"/>
        </w:rPr>
      </w:pPr>
      <w:r w:rsidRPr="00492EFB">
        <w:rPr>
          <w:szCs w:val="24"/>
        </w:rPr>
        <w:t>пользовать приобретенные знания и умения в практической деятельности и повседневной жизни (в том числе в творческой и</w:t>
      </w:r>
      <w:r w:rsidR="00EE6167">
        <w:rPr>
          <w:szCs w:val="24"/>
        </w:rPr>
        <w:t xml:space="preserve"> </w:t>
      </w:r>
      <w:r w:rsidRPr="00492EFB">
        <w:rPr>
          <w:szCs w:val="24"/>
        </w:rPr>
        <w:t>сценической).</w:t>
      </w:r>
    </w:p>
    <w:p w:rsidR="00E86120" w:rsidRPr="00492EFB" w:rsidRDefault="00E86120" w:rsidP="00EE6167">
      <w:r w:rsidRPr="00492EFB">
        <w:t>Выпускник получит возможность научиться:</w:t>
      </w:r>
    </w:p>
    <w:p w:rsidR="00E86120" w:rsidRPr="00492EFB" w:rsidRDefault="00E86120" w:rsidP="00EE6167">
      <w:pPr>
        <w:pStyle w:val="a7"/>
        <w:numPr>
          <w:ilvl w:val="0"/>
          <w:numId w:val="288"/>
        </w:numPr>
        <w:ind w:left="426"/>
        <w:rPr>
          <w:szCs w:val="24"/>
        </w:rPr>
      </w:pPr>
      <w:r w:rsidRPr="00492EFB">
        <w:rPr>
          <w:szCs w:val="24"/>
        </w:rPr>
        <w:t>понимать истоки и интонационное своеобразие, характерные черты и признаки, традиций, обрядов музыкального фольклора разных стран</w:t>
      </w:r>
      <w:r w:rsidR="00EE6167">
        <w:rPr>
          <w:szCs w:val="24"/>
        </w:rPr>
        <w:t xml:space="preserve"> </w:t>
      </w:r>
      <w:r w:rsidRPr="00492EFB">
        <w:rPr>
          <w:szCs w:val="24"/>
        </w:rPr>
        <w:t>мира;</w:t>
      </w:r>
    </w:p>
    <w:p w:rsidR="00E86120" w:rsidRPr="00492EFB" w:rsidRDefault="00E86120" w:rsidP="00EE6167">
      <w:pPr>
        <w:pStyle w:val="a7"/>
        <w:numPr>
          <w:ilvl w:val="0"/>
          <w:numId w:val="288"/>
        </w:numPr>
        <w:ind w:left="426"/>
        <w:rPr>
          <w:szCs w:val="24"/>
        </w:rPr>
      </w:pPr>
      <w:r w:rsidRPr="00492EFB">
        <w:rPr>
          <w:szCs w:val="24"/>
        </w:rPr>
        <w:t>понимать особенности языка западноевропейской музыки на примере мадригала, мотета, кантаты, прелюдии, фуги, мессы,</w:t>
      </w:r>
      <w:r w:rsidR="00EE6167">
        <w:rPr>
          <w:szCs w:val="24"/>
        </w:rPr>
        <w:t xml:space="preserve"> </w:t>
      </w:r>
      <w:r w:rsidRPr="00492EFB">
        <w:rPr>
          <w:szCs w:val="24"/>
        </w:rPr>
        <w:t>реквиема;</w:t>
      </w:r>
    </w:p>
    <w:p w:rsidR="00E86120" w:rsidRPr="00492EFB" w:rsidRDefault="00E86120" w:rsidP="00EE6167">
      <w:pPr>
        <w:pStyle w:val="a7"/>
        <w:numPr>
          <w:ilvl w:val="0"/>
          <w:numId w:val="288"/>
        </w:numPr>
        <w:ind w:left="426"/>
        <w:rPr>
          <w:szCs w:val="24"/>
        </w:rPr>
      </w:pPr>
      <w:r w:rsidRPr="00492EFB">
        <w:rPr>
          <w:szCs w:val="24"/>
        </w:rPr>
        <w:t>понимать особенности языка отечественной духовной и светской музыкальной культуры на примере канта, литургии, хорового</w:t>
      </w:r>
      <w:r w:rsidR="00EE6167">
        <w:rPr>
          <w:szCs w:val="24"/>
        </w:rPr>
        <w:t xml:space="preserve"> </w:t>
      </w:r>
      <w:r w:rsidRPr="00492EFB">
        <w:rPr>
          <w:szCs w:val="24"/>
        </w:rPr>
        <w:t>концерта;</w:t>
      </w:r>
    </w:p>
    <w:p w:rsidR="00E86120" w:rsidRPr="00492EFB" w:rsidRDefault="00E86120" w:rsidP="00EE6167">
      <w:pPr>
        <w:pStyle w:val="a7"/>
        <w:numPr>
          <w:ilvl w:val="0"/>
          <w:numId w:val="288"/>
        </w:numPr>
        <w:ind w:left="426"/>
        <w:rPr>
          <w:szCs w:val="24"/>
        </w:rPr>
      </w:pPr>
      <w:r w:rsidRPr="00492EFB">
        <w:rPr>
          <w:szCs w:val="24"/>
        </w:rPr>
        <w:t>определять специфику духовной музыки в эпоху</w:t>
      </w:r>
      <w:r w:rsidR="00EE6167">
        <w:rPr>
          <w:szCs w:val="24"/>
        </w:rPr>
        <w:t xml:space="preserve"> </w:t>
      </w:r>
      <w:r w:rsidRPr="00492EFB">
        <w:rPr>
          <w:szCs w:val="24"/>
        </w:rPr>
        <w:t>Средневековья;</w:t>
      </w:r>
    </w:p>
    <w:p w:rsidR="00E86120" w:rsidRPr="00492EFB" w:rsidRDefault="00E86120" w:rsidP="00EE6167">
      <w:pPr>
        <w:pStyle w:val="a7"/>
        <w:numPr>
          <w:ilvl w:val="0"/>
          <w:numId w:val="288"/>
        </w:numPr>
        <w:ind w:left="426"/>
        <w:rPr>
          <w:szCs w:val="24"/>
        </w:rPr>
      </w:pPr>
      <w:r w:rsidRPr="00492EFB">
        <w:rPr>
          <w:szCs w:val="24"/>
        </w:rPr>
        <w:t>распознавать мелодику знаменного распева – основы древнерусской церковной музыки;</w:t>
      </w:r>
    </w:p>
    <w:p w:rsidR="00E86120" w:rsidRPr="00492EFB" w:rsidRDefault="00E86120" w:rsidP="00EE6167">
      <w:pPr>
        <w:pStyle w:val="a7"/>
        <w:numPr>
          <w:ilvl w:val="0"/>
          <w:numId w:val="288"/>
        </w:numPr>
        <w:ind w:left="426"/>
        <w:rPr>
          <w:szCs w:val="24"/>
        </w:rPr>
      </w:pPr>
      <w:r w:rsidRPr="00492EFB">
        <w:rPr>
          <w:szCs w:val="24"/>
        </w:rPr>
        <w:t>различать формы построения музыки (сонатно-симфонический цикл, сюита), понимать их возможности в воплощении и развитии музыкальных</w:t>
      </w:r>
      <w:r w:rsidR="00EE6167">
        <w:rPr>
          <w:szCs w:val="24"/>
        </w:rPr>
        <w:t xml:space="preserve"> </w:t>
      </w:r>
      <w:r w:rsidRPr="00492EFB">
        <w:rPr>
          <w:szCs w:val="24"/>
        </w:rPr>
        <w:t>образов;</w:t>
      </w:r>
    </w:p>
    <w:p w:rsidR="00E86120" w:rsidRPr="00492EFB" w:rsidRDefault="00E86120" w:rsidP="00EE6167">
      <w:pPr>
        <w:pStyle w:val="a7"/>
        <w:numPr>
          <w:ilvl w:val="0"/>
          <w:numId w:val="288"/>
        </w:numPr>
        <w:ind w:left="426"/>
        <w:rPr>
          <w:szCs w:val="24"/>
        </w:rPr>
      </w:pPr>
      <w:r w:rsidRPr="00492EFB">
        <w:rPr>
          <w:szCs w:val="24"/>
        </w:rPr>
        <w:t>выделять признаки для установления стилевых связей в процессе изучения музыкального</w:t>
      </w:r>
      <w:r w:rsidR="00EE6167">
        <w:rPr>
          <w:szCs w:val="24"/>
        </w:rPr>
        <w:t xml:space="preserve"> </w:t>
      </w:r>
      <w:r w:rsidRPr="00492EFB">
        <w:rPr>
          <w:szCs w:val="24"/>
        </w:rPr>
        <w:t>искусства;</w:t>
      </w:r>
    </w:p>
    <w:p w:rsidR="00E86120" w:rsidRPr="00492EFB" w:rsidRDefault="00E86120" w:rsidP="00EE6167">
      <w:pPr>
        <w:pStyle w:val="a7"/>
        <w:numPr>
          <w:ilvl w:val="0"/>
          <w:numId w:val="288"/>
        </w:numPr>
        <w:ind w:left="426"/>
        <w:rPr>
          <w:szCs w:val="24"/>
        </w:rPr>
      </w:pPr>
      <w:r w:rsidRPr="00492EFB">
        <w:rPr>
          <w:szCs w:val="24"/>
        </w:rPr>
        <w:t>различать и передавать в художественно-творческой деятельности характер, эмоциональное состояние и свое отношение к природе, человеку,</w:t>
      </w:r>
      <w:r w:rsidR="00EE6167">
        <w:rPr>
          <w:szCs w:val="24"/>
        </w:rPr>
        <w:t xml:space="preserve"> </w:t>
      </w:r>
      <w:r w:rsidRPr="00492EFB">
        <w:rPr>
          <w:szCs w:val="24"/>
        </w:rPr>
        <w:t>обществу;</w:t>
      </w:r>
    </w:p>
    <w:p w:rsidR="00E86120" w:rsidRPr="00492EFB" w:rsidRDefault="00E86120" w:rsidP="00EE6167">
      <w:pPr>
        <w:pStyle w:val="a7"/>
        <w:numPr>
          <w:ilvl w:val="0"/>
          <w:numId w:val="288"/>
        </w:numPr>
        <w:ind w:left="426"/>
        <w:rPr>
          <w:szCs w:val="24"/>
        </w:rPr>
      </w:pPr>
      <w:r w:rsidRPr="00492EFB">
        <w:rPr>
          <w:szCs w:val="24"/>
        </w:rPr>
        <w:t>исполнять свою партию в хоре в простейших двухголосных произведениях, в том числе с ориентацией на нотную</w:t>
      </w:r>
      <w:r w:rsidR="00EE6167">
        <w:rPr>
          <w:szCs w:val="24"/>
        </w:rPr>
        <w:t xml:space="preserve"> </w:t>
      </w:r>
      <w:r w:rsidRPr="00492EFB">
        <w:rPr>
          <w:szCs w:val="24"/>
        </w:rPr>
        <w:t>запись;</w:t>
      </w:r>
    </w:p>
    <w:p w:rsidR="00E86120" w:rsidRPr="00492EFB" w:rsidRDefault="00E86120" w:rsidP="00EE6167">
      <w:pPr>
        <w:pStyle w:val="a7"/>
        <w:numPr>
          <w:ilvl w:val="0"/>
          <w:numId w:val="288"/>
        </w:numPr>
        <w:ind w:left="426"/>
        <w:rPr>
          <w:szCs w:val="24"/>
        </w:rPr>
      </w:pPr>
      <w:r w:rsidRPr="00492EFB">
        <w:rPr>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76D6E" w:rsidRPr="00492EFB" w:rsidRDefault="002E694E" w:rsidP="00EE6167">
      <w:pPr>
        <w:pStyle w:val="3"/>
      </w:pPr>
      <w:bookmarkStart w:id="53" w:name="_Toc35263808"/>
      <w:r w:rsidRPr="00492EFB">
        <w:t>1.2.4</w:t>
      </w:r>
      <w:r w:rsidR="00276D6E" w:rsidRPr="00492EFB">
        <w:t>.18. Технология</w:t>
      </w:r>
      <w:bookmarkEnd w:id="53"/>
      <w:r w:rsidR="00276D6E" w:rsidRPr="00492EFB">
        <w:t xml:space="preserve"> </w:t>
      </w:r>
    </w:p>
    <w:p w:rsidR="00F132F8" w:rsidRPr="00492EFB" w:rsidRDefault="00F132F8" w:rsidP="00492EFB">
      <w:pPr>
        <w:tabs>
          <w:tab w:val="left" w:pos="1268"/>
          <w:tab w:val="center" w:pos="9639"/>
        </w:tabs>
        <w:rPr>
          <w:rFonts w:cs="Times New Roman"/>
          <w:szCs w:val="24"/>
        </w:rPr>
      </w:pPr>
      <w:r w:rsidRPr="00492EFB">
        <w:rPr>
          <w:rFonts w:cs="Times New Roman"/>
          <w:color w:val="000000"/>
          <w:szCs w:val="24"/>
        </w:rPr>
        <w:t>Предметные результа</w:t>
      </w:r>
      <w:r w:rsidR="00EE6167">
        <w:rPr>
          <w:rFonts w:cs="Times New Roman"/>
          <w:color w:val="000000"/>
          <w:szCs w:val="24"/>
        </w:rPr>
        <w:t>ты изучения предметной области «</w:t>
      </w:r>
      <w:r w:rsidRPr="00492EFB">
        <w:rPr>
          <w:rFonts w:cs="Times New Roman"/>
          <w:color w:val="000000"/>
          <w:szCs w:val="24"/>
        </w:rPr>
        <w:t>Технология</w:t>
      </w:r>
      <w:r w:rsidR="00EE6167">
        <w:rPr>
          <w:rFonts w:cs="Times New Roman"/>
          <w:color w:val="000000"/>
          <w:szCs w:val="24"/>
        </w:rPr>
        <w:t>»</w:t>
      </w:r>
    </w:p>
    <w:p w:rsidR="00F132F8" w:rsidRPr="00EE6167" w:rsidRDefault="00F132F8" w:rsidP="00EE6167">
      <w:pPr>
        <w:pStyle w:val="a7"/>
        <w:numPr>
          <w:ilvl w:val="0"/>
          <w:numId w:val="288"/>
        </w:numPr>
        <w:ind w:left="426"/>
        <w:rPr>
          <w:szCs w:val="24"/>
        </w:rPr>
      </w:pPr>
      <w:bookmarkStart w:id="54" w:name="mailruanchor_100245"/>
      <w:bookmarkEnd w:id="54"/>
      <w:r w:rsidRPr="00EE6167">
        <w:rPr>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132F8" w:rsidRPr="00EE6167" w:rsidRDefault="00F132F8" w:rsidP="00EE6167">
      <w:pPr>
        <w:pStyle w:val="a7"/>
        <w:numPr>
          <w:ilvl w:val="0"/>
          <w:numId w:val="288"/>
        </w:numPr>
        <w:ind w:left="426"/>
        <w:rPr>
          <w:szCs w:val="24"/>
        </w:rPr>
      </w:pPr>
      <w:bookmarkStart w:id="55" w:name="mailruanchor_100246"/>
      <w:bookmarkEnd w:id="55"/>
      <w:r w:rsidRPr="00EE6167">
        <w:rPr>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132F8" w:rsidRPr="00EE6167" w:rsidRDefault="00F132F8" w:rsidP="00EE6167">
      <w:pPr>
        <w:pStyle w:val="a7"/>
        <w:numPr>
          <w:ilvl w:val="0"/>
          <w:numId w:val="288"/>
        </w:numPr>
        <w:ind w:left="426"/>
        <w:rPr>
          <w:szCs w:val="24"/>
        </w:rPr>
      </w:pPr>
      <w:bookmarkStart w:id="56" w:name="mailruanchor_100247"/>
      <w:bookmarkEnd w:id="56"/>
      <w:r w:rsidRPr="00EE6167">
        <w:rPr>
          <w:szCs w:val="24"/>
        </w:rPr>
        <w:t>овладение средствами и формами графического отображения объектов или процессов, правилами выполнения графической документации;</w:t>
      </w:r>
    </w:p>
    <w:p w:rsidR="00F132F8" w:rsidRPr="00EE6167" w:rsidRDefault="00F132F8" w:rsidP="00EE6167">
      <w:pPr>
        <w:pStyle w:val="a7"/>
        <w:numPr>
          <w:ilvl w:val="0"/>
          <w:numId w:val="288"/>
        </w:numPr>
        <w:ind w:left="426"/>
        <w:rPr>
          <w:szCs w:val="24"/>
        </w:rPr>
      </w:pPr>
      <w:bookmarkStart w:id="57" w:name="mailruanchor_100248"/>
      <w:bookmarkEnd w:id="57"/>
      <w:r w:rsidRPr="00EE6167">
        <w:rPr>
          <w:szCs w:val="24"/>
        </w:rPr>
        <w:t>формирование умений устанавливать взаимосвязь знаний по разным учебным предметам для решения прикладных учебных задач;</w:t>
      </w:r>
    </w:p>
    <w:p w:rsidR="00F132F8" w:rsidRPr="00EE6167" w:rsidRDefault="00F132F8" w:rsidP="00EE6167">
      <w:pPr>
        <w:pStyle w:val="a7"/>
        <w:numPr>
          <w:ilvl w:val="0"/>
          <w:numId w:val="288"/>
        </w:numPr>
        <w:ind w:left="426"/>
        <w:rPr>
          <w:szCs w:val="24"/>
        </w:rPr>
      </w:pPr>
      <w:bookmarkStart w:id="58" w:name="mailruanchor_100249"/>
      <w:bookmarkEnd w:id="58"/>
      <w:r w:rsidRPr="00EE6167">
        <w:rPr>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132F8" w:rsidRPr="00EE6167" w:rsidRDefault="00F132F8" w:rsidP="00EE6167">
      <w:pPr>
        <w:pStyle w:val="a7"/>
        <w:numPr>
          <w:ilvl w:val="0"/>
          <w:numId w:val="288"/>
        </w:numPr>
        <w:ind w:left="426"/>
        <w:rPr>
          <w:szCs w:val="24"/>
        </w:rPr>
      </w:pPr>
      <w:bookmarkStart w:id="59" w:name="mailruanchor_100250"/>
      <w:bookmarkEnd w:id="59"/>
      <w:r w:rsidRPr="00EE6167">
        <w:rPr>
          <w:szCs w:val="24"/>
        </w:rPr>
        <w:t>формирование представлений о мире профессий, связанных с изучаемыми технологиями, их востребованности на рынке труда</w:t>
      </w:r>
    </w:p>
    <w:p w:rsidR="000223B1" w:rsidRPr="00492EFB" w:rsidRDefault="000223B1" w:rsidP="00492EFB">
      <w:pPr>
        <w:tabs>
          <w:tab w:val="num" w:pos="426"/>
          <w:tab w:val="left" w:pos="1268"/>
          <w:tab w:val="center" w:pos="9639"/>
        </w:tabs>
        <w:rPr>
          <w:rFonts w:cs="Times New Roman"/>
          <w:szCs w:val="24"/>
        </w:rPr>
      </w:pPr>
      <w:r w:rsidRPr="00492EFB">
        <w:rPr>
          <w:rFonts w:cs="Times New Roman"/>
          <w:bCs/>
          <w:szCs w:val="24"/>
        </w:rPr>
        <w:t>Результаты, заявленные образовательной программой «Технология»</w:t>
      </w:r>
      <w:r w:rsidR="00EE6167">
        <w:rPr>
          <w:rFonts w:cs="Times New Roman"/>
          <w:bCs/>
          <w:szCs w:val="24"/>
        </w:rPr>
        <w:t xml:space="preserve"> </w:t>
      </w:r>
      <w:r w:rsidRPr="00492EFB">
        <w:rPr>
          <w:rFonts w:cs="Times New Roman"/>
          <w:bCs/>
          <w:szCs w:val="24"/>
        </w:rPr>
        <w:t>по разделам содержания</w:t>
      </w:r>
    </w:p>
    <w:p w:rsidR="000223B1" w:rsidRPr="00492EFB" w:rsidRDefault="000223B1" w:rsidP="00492EFB">
      <w:pPr>
        <w:tabs>
          <w:tab w:val="num" w:pos="426"/>
          <w:tab w:val="left" w:pos="1268"/>
          <w:tab w:val="center" w:pos="9639"/>
        </w:tabs>
        <w:rPr>
          <w:rFonts w:cs="Times New Roman"/>
          <w:szCs w:val="24"/>
        </w:rPr>
      </w:pPr>
      <w:r w:rsidRPr="00492EFB">
        <w:rPr>
          <w:rFonts w:cs="Times New Roman"/>
          <w:bCs/>
          <w:szCs w:val="24"/>
        </w:rPr>
        <w:t>Раздел 1.Основы производства</w:t>
      </w:r>
    </w:p>
    <w:p w:rsidR="000223B1" w:rsidRPr="00492EFB" w:rsidRDefault="000223B1" w:rsidP="00492EFB">
      <w:pPr>
        <w:tabs>
          <w:tab w:val="num" w:pos="426"/>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szCs w:val="24"/>
        </w:rPr>
        <w:t xml:space="preserve">: </w:t>
      </w:r>
    </w:p>
    <w:p w:rsidR="000223B1" w:rsidRPr="00492EFB" w:rsidRDefault="000223B1" w:rsidP="00EE6167">
      <w:pPr>
        <w:pStyle w:val="a7"/>
        <w:numPr>
          <w:ilvl w:val="0"/>
          <w:numId w:val="288"/>
        </w:numPr>
        <w:ind w:left="426"/>
        <w:rPr>
          <w:szCs w:val="24"/>
        </w:rPr>
      </w:pPr>
      <w:r w:rsidRPr="00492EFB">
        <w:rPr>
          <w:szCs w:val="24"/>
        </w:rPr>
        <w:t>отличать природный (нерукотворный) мир от рукотворного;</w:t>
      </w:r>
    </w:p>
    <w:p w:rsidR="000223B1" w:rsidRPr="00492EFB" w:rsidRDefault="000223B1" w:rsidP="00EE6167">
      <w:pPr>
        <w:pStyle w:val="a7"/>
        <w:numPr>
          <w:ilvl w:val="0"/>
          <w:numId w:val="288"/>
        </w:numPr>
        <w:ind w:left="426"/>
        <w:rPr>
          <w:szCs w:val="24"/>
        </w:rPr>
      </w:pPr>
      <w:r w:rsidRPr="00492EFB">
        <w:rPr>
          <w:szCs w:val="24"/>
        </w:rPr>
        <w:t>определять понятия «техносфера», «потребность», «производство», «труд», «средства труда», «предмет труда», «сырье», «полуфабрикат» и адекватно пользуется этими понятиями;</w:t>
      </w:r>
    </w:p>
    <w:p w:rsidR="000223B1" w:rsidRPr="00492EFB" w:rsidRDefault="000223B1" w:rsidP="00EE6167">
      <w:pPr>
        <w:pStyle w:val="a7"/>
        <w:numPr>
          <w:ilvl w:val="0"/>
          <w:numId w:val="288"/>
        </w:numPr>
        <w:ind w:left="426"/>
        <w:rPr>
          <w:szCs w:val="24"/>
        </w:rPr>
      </w:pPr>
      <w:r w:rsidRPr="00492EFB">
        <w:rPr>
          <w:szCs w:val="24"/>
        </w:rPr>
        <w:t>выявлять и различать потребности людей и способы их удовлетворения;</w:t>
      </w:r>
    </w:p>
    <w:p w:rsidR="000223B1" w:rsidRPr="00492EFB" w:rsidRDefault="000223B1" w:rsidP="00EE6167">
      <w:pPr>
        <w:pStyle w:val="a7"/>
        <w:numPr>
          <w:ilvl w:val="0"/>
          <w:numId w:val="288"/>
        </w:numPr>
        <w:ind w:left="426"/>
        <w:rPr>
          <w:szCs w:val="24"/>
        </w:rPr>
      </w:pPr>
      <w:r w:rsidRPr="00492EFB">
        <w:rPr>
          <w:szCs w:val="24"/>
        </w:rPr>
        <w:t>составлять рациональный перечень потребительских благ для современного человека;</w:t>
      </w:r>
    </w:p>
    <w:p w:rsidR="000223B1" w:rsidRPr="00492EFB" w:rsidRDefault="000223B1" w:rsidP="00EE6167">
      <w:pPr>
        <w:pStyle w:val="a7"/>
        <w:numPr>
          <w:ilvl w:val="0"/>
          <w:numId w:val="288"/>
        </w:numPr>
        <w:ind w:left="426"/>
        <w:rPr>
          <w:szCs w:val="24"/>
        </w:rPr>
      </w:pPr>
      <w:r w:rsidRPr="00492EFB">
        <w:rPr>
          <w:szCs w:val="24"/>
        </w:rPr>
        <w:t xml:space="preserve">называть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0223B1" w:rsidRPr="00492EFB" w:rsidRDefault="000223B1" w:rsidP="00EE6167">
      <w:pPr>
        <w:pStyle w:val="a7"/>
        <w:numPr>
          <w:ilvl w:val="0"/>
          <w:numId w:val="288"/>
        </w:numPr>
        <w:ind w:left="426"/>
        <w:rPr>
          <w:szCs w:val="24"/>
        </w:rPr>
      </w:pPr>
      <w:r w:rsidRPr="00492EFB">
        <w:rPr>
          <w:szCs w:val="24"/>
        </w:rPr>
        <w:t>сравнивать и характеризовать различные транспортные средства;</w:t>
      </w:r>
    </w:p>
    <w:p w:rsidR="000223B1" w:rsidRPr="00492EFB" w:rsidRDefault="000223B1" w:rsidP="00EE6167">
      <w:pPr>
        <w:pStyle w:val="a7"/>
        <w:numPr>
          <w:ilvl w:val="0"/>
          <w:numId w:val="288"/>
        </w:numPr>
        <w:ind w:left="426"/>
        <w:rPr>
          <w:szCs w:val="24"/>
        </w:rPr>
      </w:pPr>
      <w:r w:rsidRPr="00492EFB">
        <w:rPr>
          <w:szCs w:val="24"/>
        </w:rPr>
        <w:t xml:space="preserve">осуществлять сохранение информации в формах описания, схемы, эскиза, фотографии; </w:t>
      </w:r>
    </w:p>
    <w:p w:rsidR="000223B1" w:rsidRPr="00492EFB" w:rsidRDefault="000223B1" w:rsidP="00EE6167">
      <w:pPr>
        <w:pStyle w:val="a7"/>
        <w:numPr>
          <w:ilvl w:val="0"/>
          <w:numId w:val="288"/>
        </w:numPr>
        <w:ind w:left="426"/>
        <w:rPr>
          <w:szCs w:val="24"/>
        </w:rPr>
      </w:pPr>
      <w:r w:rsidRPr="00492EFB">
        <w:rPr>
          <w:szCs w:val="24"/>
        </w:rPr>
        <w:t>подготавливать иллюстрированные рефераты и коллажи по темам раздела.</w:t>
      </w:r>
    </w:p>
    <w:p w:rsidR="000223B1" w:rsidRPr="00492EFB" w:rsidRDefault="000223B1" w:rsidP="00492EFB">
      <w:pPr>
        <w:tabs>
          <w:tab w:val="num" w:pos="426"/>
          <w:tab w:val="left" w:pos="1268"/>
          <w:tab w:val="center" w:pos="9639"/>
        </w:tabs>
        <w:rPr>
          <w:rFonts w:cs="Times New Roman"/>
          <w:szCs w:val="24"/>
        </w:rPr>
      </w:pPr>
      <w:r w:rsidRPr="00492EFB">
        <w:rPr>
          <w:rFonts w:cs="Times New Roman"/>
          <w:bCs/>
          <w:iCs/>
          <w:szCs w:val="24"/>
        </w:rPr>
        <w:t>Получит возможность научиться</w:t>
      </w:r>
      <w:r w:rsidRPr="00492EFB">
        <w:rPr>
          <w:rFonts w:cs="Times New Roman"/>
          <w:szCs w:val="24"/>
        </w:rPr>
        <w:t>:</w:t>
      </w:r>
    </w:p>
    <w:p w:rsidR="000223B1" w:rsidRPr="00492EFB" w:rsidRDefault="000223B1" w:rsidP="00EE6167">
      <w:pPr>
        <w:pStyle w:val="a7"/>
        <w:numPr>
          <w:ilvl w:val="0"/>
          <w:numId w:val="288"/>
        </w:numPr>
        <w:ind w:left="426"/>
        <w:rPr>
          <w:szCs w:val="24"/>
        </w:rPr>
      </w:pPr>
      <w:r w:rsidRPr="00EE6167">
        <w:rPr>
          <w:szCs w:val="24"/>
        </w:rPr>
        <w:t xml:space="preserve">изучать потребности ближайшего социального окружения на основе самостоятельно разработанной программы и доступных средств сбора информации; </w:t>
      </w:r>
    </w:p>
    <w:p w:rsidR="000223B1" w:rsidRPr="00492EFB" w:rsidRDefault="000223B1" w:rsidP="00EE6167">
      <w:pPr>
        <w:pStyle w:val="a7"/>
        <w:numPr>
          <w:ilvl w:val="0"/>
          <w:numId w:val="288"/>
        </w:numPr>
        <w:ind w:left="426"/>
        <w:rPr>
          <w:szCs w:val="24"/>
        </w:rPr>
      </w:pPr>
      <w:r w:rsidRPr="00EE6167">
        <w:rPr>
          <w:szCs w:val="24"/>
        </w:rPr>
        <w:t xml:space="preserve">осуществлять наблюдение (изучение), ознакомление с современными производствами в сферах медицины, производства и обработки материалов, машиностроения, сельского хозяйства, производства продуктов питания, сервиса, информационной сфере и деятельностью занятых в них работников; </w:t>
      </w:r>
    </w:p>
    <w:p w:rsidR="000223B1" w:rsidRPr="00492EFB" w:rsidRDefault="000223B1" w:rsidP="00EE6167">
      <w:pPr>
        <w:pStyle w:val="a7"/>
        <w:numPr>
          <w:ilvl w:val="0"/>
          <w:numId w:val="288"/>
        </w:numPr>
        <w:ind w:left="426"/>
        <w:rPr>
          <w:szCs w:val="24"/>
        </w:rPr>
      </w:pPr>
      <w:r w:rsidRPr="00EE6167">
        <w:rPr>
          <w:szCs w:val="24"/>
        </w:rPr>
        <w:t>осуществлять поиск, получение, извлечения, структурирования и обработки информации об изучаемых технологиях,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223B1" w:rsidRPr="00492EFB" w:rsidRDefault="000223B1" w:rsidP="00492EFB">
      <w:pPr>
        <w:tabs>
          <w:tab w:val="num" w:pos="426"/>
          <w:tab w:val="left" w:pos="1268"/>
          <w:tab w:val="center" w:pos="9639"/>
        </w:tabs>
        <w:rPr>
          <w:rFonts w:cs="Times New Roman"/>
          <w:szCs w:val="24"/>
        </w:rPr>
      </w:pPr>
      <w:r w:rsidRPr="00492EFB">
        <w:rPr>
          <w:rFonts w:cs="Times New Roman"/>
          <w:bCs/>
          <w:szCs w:val="24"/>
        </w:rPr>
        <w:t>Раздел 2. Общая технология</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lastRenderedPageBreak/>
        <w:t>Выпускник научится</w:t>
      </w:r>
      <w:r w:rsidRPr="00492EFB">
        <w:rPr>
          <w:rFonts w:cs="Times New Roman"/>
          <w:szCs w:val="24"/>
        </w:rPr>
        <w:t xml:space="preserve">: </w:t>
      </w:r>
    </w:p>
    <w:p w:rsidR="000223B1" w:rsidRPr="00492EFB" w:rsidRDefault="000223B1" w:rsidP="00EE6167">
      <w:pPr>
        <w:pStyle w:val="a7"/>
        <w:numPr>
          <w:ilvl w:val="0"/>
          <w:numId w:val="288"/>
        </w:numPr>
        <w:ind w:left="426"/>
        <w:rPr>
          <w:szCs w:val="24"/>
        </w:rPr>
      </w:pPr>
      <w:r w:rsidRPr="00492EFB">
        <w:rPr>
          <w:szCs w:val="24"/>
        </w:rPr>
        <w:t>определять понятия «техносфера» и « технология»;</w:t>
      </w:r>
    </w:p>
    <w:p w:rsidR="000223B1" w:rsidRPr="00492EFB" w:rsidRDefault="000223B1" w:rsidP="00EE6167">
      <w:pPr>
        <w:pStyle w:val="a7"/>
        <w:numPr>
          <w:ilvl w:val="0"/>
          <w:numId w:val="288"/>
        </w:numPr>
        <w:ind w:left="426"/>
        <w:rPr>
          <w:szCs w:val="24"/>
        </w:rPr>
      </w:pPr>
      <w:r w:rsidRPr="00492EFB">
        <w:rPr>
          <w:szCs w:val="24"/>
        </w:rPr>
        <w:t>приводить примеры влияния технологии на общество и общества на технологию;</w:t>
      </w:r>
    </w:p>
    <w:p w:rsidR="000223B1" w:rsidRPr="00492EFB" w:rsidRDefault="000223B1" w:rsidP="00EE6167">
      <w:pPr>
        <w:pStyle w:val="a7"/>
        <w:numPr>
          <w:ilvl w:val="0"/>
          <w:numId w:val="288"/>
        </w:numPr>
        <w:ind w:left="426"/>
        <w:rPr>
          <w:szCs w:val="24"/>
        </w:rPr>
      </w:pPr>
      <w:r w:rsidRPr="00492EFB">
        <w:rPr>
          <w:szCs w:val="24"/>
        </w:rPr>
        <w:t>называть и характеризовать современные и перспективные управленческие, информационные технологии, технологии производства и обработки материалов, машиностроения, сельского хозяйства;</w:t>
      </w:r>
    </w:p>
    <w:p w:rsidR="000223B1" w:rsidRPr="00492EFB" w:rsidRDefault="000223B1" w:rsidP="00EE6167">
      <w:pPr>
        <w:pStyle w:val="a7"/>
        <w:numPr>
          <w:ilvl w:val="0"/>
          <w:numId w:val="288"/>
        </w:numPr>
        <w:ind w:left="426"/>
        <w:rPr>
          <w:szCs w:val="24"/>
        </w:rPr>
      </w:pPr>
      <w:r w:rsidRPr="00492EFB">
        <w:rPr>
          <w:szCs w:val="24"/>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0223B1" w:rsidRPr="00492EFB" w:rsidRDefault="000223B1" w:rsidP="00EE6167">
      <w:pPr>
        <w:pStyle w:val="a7"/>
        <w:numPr>
          <w:ilvl w:val="0"/>
          <w:numId w:val="288"/>
        </w:numPr>
        <w:ind w:left="426"/>
        <w:rPr>
          <w:szCs w:val="24"/>
        </w:rPr>
      </w:pPr>
      <w:r w:rsidRPr="00492EFB">
        <w:rPr>
          <w:szCs w:val="24"/>
        </w:rPr>
        <w:t>проводить сбор информации по развитию технологий произвольно избранной отрасли на основе работы с информационными источниками различных видов;</w:t>
      </w:r>
    </w:p>
    <w:p w:rsidR="000223B1" w:rsidRPr="00492EFB" w:rsidRDefault="000223B1" w:rsidP="00EE6167">
      <w:pPr>
        <w:pStyle w:val="a7"/>
        <w:numPr>
          <w:ilvl w:val="0"/>
          <w:numId w:val="288"/>
        </w:numPr>
        <w:ind w:left="426"/>
        <w:rPr>
          <w:szCs w:val="24"/>
        </w:rPr>
      </w:pPr>
      <w:r w:rsidRPr="00492EFB">
        <w:rPr>
          <w:szCs w:val="24"/>
        </w:rPr>
        <w:t xml:space="preserve">оценивать возможности и условия применимости технологии, в том числе с позиций экологической защищенности; </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получит возможность научиться</w:t>
      </w:r>
      <w:r w:rsidRPr="00492EFB">
        <w:rPr>
          <w:rFonts w:cs="Times New Roman"/>
          <w:szCs w:val="24"/>
        </w:rPr>
        <w:t xml:space="preserve">: </w:t>
      </w:r>
    </w:p>
    <w:p w:rsidR="000223B1" w:rsidRPr="00492EFB" w:rsidRDefault="000223B1" w:rsidP="00EE6167">
      <w:pPr>
        <w:pStyle w:val="a7"/>
        <w:numPr>
          <w:ilvl w:val="0"/>
          <w:numId w:val="288"/>
        </w:numPr>
        <w:ind w:left="426"/>
        <w:rPr>
          <w:szCs w:val="24"/>
        </w:rPr>
      </w:pPr>
      <w:r w:rsidRPr="00EE6167">
        <w:rPr>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сельского хозяйства, производства продуктов питания, сервиса, информационной сфере;</w:t>
      </w:r>
    </w:p>
    <w:p w:rsidR="000223B1" w:rsidRPr="00492EFB" w:rsidRDefault="000223B1" w:rsidP="00EE6167">
      <w:pPr>
        <w:pStyle w:val="a7"/>
        <w:numPr>
          <w:ilvl w:val="0"/>
          <w:numId w:val="288"/>
        </w:numPr>
        <w:ind w:left="426"/>
        <w:rPr>
          <w:szCs w:val="24"/>
        </w:rPr>
      </w:pPr>
      <w:r w:rsidRPr="00EE6167">
        <w:rPr>
          <w:szCs w:val="24"/>
        </w:rPr>
        <w:t>выявлять современные инновационные технологии не только для решения производственных, но и житейских задач.</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3. Техника</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szCs w:val="24"/>
        </w:rPr>
        <w:t xml:space="preserve">: </w:t>
      </w:r>
    </w:p>
    <w:p w:rsidR="000223B1" w:rsidRPr="00492EFB" w:rsidRDefault="000223B1" w:rsidP="00EE6167">
      <w:pPr>
        <w:pStyle w:val="a7"/>
        <w:numPr>
          <w:ilvl w:val="0"/>
          <w:numId w:val="288"/>
        </w:numPr>
        <w:ind w:left="426"/>
        <w:rPr>
          <w:szCs w:val="24"/>
        </w:rPr>
      </w:pPr>
      <w:r w:rsidRPr="00492EFB">
        <w:rPr>
          <w:szCs w:val="24"/>
        </w:rPr>
        <w:t>определять понятие «техника», «техническая система», «технологическая машина», «конструкция», «механизм»;</w:t>
      </w:r>
    </w:p>
    <w:p w:rsidR="000223B1" w:rsidRPr="00492EFB" w:rsidRDefault="000223B1" w:rsidP="00EE6167">
      <w:pPr>
        <w:pStyle w:val="a7"/>
        <w:numPr>
          <w:ilvl w:val="0"/>
          <w:numId w:val="288"/>
        </w:numPr>
        <w:ind w:left="426"/>
        <w:rPr>
          <w:szCs w:val="24"/>
        </w:rPr>
      </w:pPr>
      <w:r w:rsidRPr="00492EFB">
        <w:rPr>
          <w:szCs w:val="24"/>
        </w:rPr>
        <w:t>находить информацию о существующих современных станках, новейших устройствах, инструментах и приспособлениях для обработки конструкционных материалов;</w:t>
      </w:r>
    </w:p>
    <w:p w:rsidR="000223B1" w:rsidRPr="00492EFB" w:rsidRDefault="000223B1" w:rsidP="00EE6167">
      <w:pPr>
        <w:pStyle w:val="a7"/>
        <w:numPr>
          <w:ilvl w:val="0"/>
          <w:numId w:val="288"/>
        </w:numPr>
        <w:ind w:left="426"/>
        <w:rPr>
          <w:szCs w:val="24"/>
        </w:rPr>
      </w:pPr>
      <w:r w:rsidRPr="00492EFB">
        <w:rPr>
          <w:szCs w:val="24"/>
        </w:rPr>
        <w:t>составлять обзоры техники по отдельным отраслям и видам;</w:t>
      </w:r>
    </w:p>
    <w:p w:rsidR="000223B1" w:rsidRPr="00492EFB" w:rsidRDefault="000223B1" w:rsidP="00EE6167">
      <w:pPr>
        <w:pStyle w:val="a7"/>
        <w:numPr>
          <w:ilvl w:val="0"/>
          <w:numId w:val="288"/>
        </w:numPr>
        <w:ind w:left="426"/>
        <w:rPr>
          <w:szCs w:val="24"/>
        </w:rPr>
      </w:pPr>
      <w:r w:rsidRPr="00492EFB">
        <w:rPr>
          <w:szCs w:val="24"/>
        </w:rPr>
        <w:t>изучать конструкцию и принцип работы устройств и систем управления техникой, автоматических устройств бытовой техники;</w:t>
      </w:r>
    </w:p>
    <w:p w:rsidR="000223B1" w:rsidRPr="00492EFB" w:rsidRDefault="000223B1" w:rsidP="00EE6167">
      <w:pPr>
        <w:pStyle w:val="a7"/>
        <w:numPr>
          <w:ilvl w:val="0"/>
          <w:numId w:val="288"/>
        </w:numPr>
        <w:ind w:left="426"/>
        <w:rPr>
          <w:szCs w:val="24"/>
        </w:rPr>
      </w:pPr>
      <w:r w:rsidRPr="00492EFB">
        <w:rPr>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0223B1" w:rsidRPr="00492EFB" w:rsidRDefault="000223B1" w:rsidP="00EE6167">
      <w:pPr>
        <w:pStyle w:val="a7"/>
        <w:numPr>
          <w:ilvl w:val="0"/>
          <w:numId w:val="288"/>
        </w:numPr>
        <w:ind w:left="426"/>
        <w:rPr>
          <w:szCs w:val="24"/>
        </w:rPr>
      </w:pPr>
      <w:r w:rsidRPr="00492EFB">
        <w:rPr>
          <w:szCs w:val="24"/>
        </w:rPr>
        <w:t>управлять моделями роботизированных устройств;</w:t>
      </w:r>
    </w:p>
    <w:p w:rsidR="000223B1" w:rsidRPr="00492EFB" w:rsidRDefault="000223B1" w:rsidP="00EE6167">
      <w:pPr>
        <w:pStyle w:val="a7"/>
        <w:numPr>
          <w:ilvl w:val="0"/>
          <w:numId w:val="288"/>
        </w:numPr>
        <w:ind w:left="426"/>
        <w:rPr>
          <w:szCs w:val="24"/>
        </w:rPr>
      </w:pPr>
      <w:r w:rsidRPr="00492EFB">
        <w:rPr>
          <w:szCs w:val="24"/>
        </w:rPr>
        <w:t xml:space="preserve">осуществлять сборку из деталей конструктора роботизированных устройств. </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получит возможность научиться</w:t>
      </w:r>
      <w:r w:rsidRPr="00492EFB">
        <w:rPr>
          <w:rFonts w:cs="Times New Roman"/>
          <w:szCs w:val="24"/>
        </w:rPr>
        <w:t xml:space="preserve">: </w:t>
      </w:r>
    </w:p>
    <w:p w:rsidR="000223B1" w:rsidRPr="00492EFB" w:rsidRDefault="000223B1" w:rsidP="00EE6167">
      <w:pPr>
        <w:pStyle w:val="a7"/>
        <w:numPr>
          <w:ilvl w:val="0"/>
          <w:numId w:val="288"/>
        </w:numPr>
        <w:ind w:left="426"/>
        <w:rPr>
          <w:szCs w:val="24"/>
        </w:rPr>
      </w:pPr>
      <w:r w:rsidRPr="00EE6167">
        <w:rPr>
          <w:szCs w:val="24"/>
        </w:rPr>
        <w:t xml:space="preserve">проводить испытание, анализ и модернизацию модели; </w:t>
      </w:r>
    </w:p>
    <w:p w:rsidR="000223B1" w:rsidRPr="00492EFB" w:rsidRDefault="000223B1" w:rsidP="00EE6167">
      <w:pPr>
        <w:pStyle w:val="a7"/>
        <w:numPr>
          <w:ilvl w:val="0"/>
          <w:numId w:val="288"/>
        </w:numPr>
        <w:ind w:left="426"/>
        <w:rPr>
          <w:szCs w:val="24"/>
        </w:rPr>
      </w:pPr>
      <w:r w:rsidRPr="00EE6167">
        <w:rPr>
          <w:szCs w:val="24"/>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223B1" w:rsidRPr="00492EFB" w:rsidRDefault="000223B1" w:rsidP="00EE6167">
      <w:pPr>
        <w:pStyle w:val="a7"/>
        <w:numPr>
          <w:ilvl w:val="0"/>
          <w:numId w:val="288"/>
        </w:numPr>
        <w:ind w:left="426"/>
        <w:rPr>
          <w:szCs w:val="24"/>
        </w:rPr>
      </w:pPr>
      <w:r w:rsidRPr="00EE6167">
        <w:rPr>
          <w:szCs w:val="24"/>
        </w:rPr>
        <w:t xml:space="preserve">осуществлять модификацию механизмов (на основе технической документации) для получения заданных свойств (решение задачи); </w:t>
      </w:r>
    </w:p>
    <w:p w:rsidR="000223B1" w:rsidRPr="00492EFB" w:rsidRDefault="000223B1" w:rsidP="00EE6167">
      <w:pPr>
        <w:pStyle w:val="a7"/>
        <w:numPr>
          <w:ilvl w:val="0"/>
          <w:numId w:val="288"/>
        </w:numPr>
        <w:ind w:left="426"/>
        <w:rPr>
          <w:szCs w:val="24"/>
        </w:rPr>
      </w:pPr>
      <w:r w:rsidRPr="00EE6167">
        <w:rPr>
          <w:szCs w:val="24"/>
        </w:rPr>
        <w:t xml:space="preserve">изготовлять материальный продукт на основе технологической документации с применением элементарных (не требующих регулирования) рабочих инструментов; </w:t>
      </w:r>
    </w:p>
    <w:p w:rsidR="000223B1" w:rsidRPr="00492EFB" w:rsidRDefault="000223B1" w:rsidP="00EE6167">
      <w:pPr>
        <w:pStyle w:val="a7"/>
        <w:numPr>
          <w:ilvl w:val="0"/>
          <w:numId w:val="288"/>
        </w:numPr>
        <w:ind w:left="426"/>
        <w:rPr>
          <w:szCs w:val="24"/>
        </w:rPr>
      </w:pPr>
      <w:r w:rsidRPr="00EE6167">
        <w:rPr>
          <w:szCs w:val="24"/>
        </w:rPr>
        <w:t>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223B1" w:rsidRPr="00492EFB" w:rsidRDefault="000223B1" w:rsidP="00492EFB">
      <w:pPr>
        <w:tabs>
          <w:tab w:val="left" w:pos="1268"/>
          <w:tab w:val="center" w:pos="9639"/>
        </w:tabs>
        <w:rPr>
          <w:rFonts w:cs="Times New Roman"/>
          <w:szCs w:val="24"/>
        </w:rPr>
      </w:pPr>
      <w:r w:rsidRPr="00492EFB">
        <w:rPr>
          <w:rFonts w:cs="Times New Roman"/>
          <w:bCs/>
          <w:szCs w:val="24"/>
        </w:rPr>
        <w:lastRenderedPageBreak/>
        <w:t>Раздел 4. Технологии получения, обработки, преобразования и использования материалов</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492EFB">
        <w:rPr>
          <w:szCs w:val="24"/>
        </w:rPr>
        <w:t>выбирать объекты труда в зависимости от потребностей людей, наличия материалов и оборудования;</w:t>
      </w:r>
    </w:p>
    <w:p w:rsidR="000223B1" w:rsidRPr="00492EFB" w:rsidRDefault="000223B1" w:rsidP="00EE6167">
      <w:pPr>
        <w:pStyle w:val="a7"/>
        <w:numPr>
          <w:ilvl w:val="0"/>
          <w:numId w:val="288"/>
        </w:numPr>
        <w:ind w:left="426"/>
        <w:rPr>
          <w:szCs w:val="24"/>
        </w:rPr>
      </w:pPr>
      <w:r w:rsidRPr="00492EFB">
        <w:rPr>
          <w:szCs w:val="24"/>
        </w:rPr>
        <w:t xml:space="preserve">описывать технологическое решение с помощью текста, рисунков, графического изображения; </w:t>
      </w:r>
    </w:p>
    <w:p w:rsidR="000223B1" w:rsidRPr="00492EFB" w:rsidRDefault="000223B1" w:rsidP="00EE6167">
      <w:pPr>
        <w:pStyle w:val="a7"/>
        <w:numPr>
          <w:ilvl w:val="0"/>
          <w:numId w:val="288"/>
        </w:numPr>
        <w:ind w:left="426"/>
        <w:rPr>
          <w:szCs w:val="24"/>
        </w:rPr>
      </w:pPr>
      <w:r w:rsidRPr="00492EFB">
        <w:rPr>
          <w:szCs w:val="24"/>
        </w:rPr>
        <w:t xml:space="preserve">анализировать возможные технологические решения, определять их достоинства и недостатки в контексте заданной ситуации; </w:t>
      </w:r>
    </w:p>
    <w:p w:rsidR="000223B1" w:rsidRPr="00492EFB" w:rsidRDefault="000223B1" w:rsidP="00EE6167">
      <w:pPr>
        <w:pStyle w:val="a7"/>
        <w:numPr>
          <w:ilvl w:val="0"/>
          <w:numId w:val="288"/>
        </w:numPr>
        <w:ind w:left="426"/>
        <w:rPr>
          <w:szCs w:val="24"/>
        </w:rPr>
      </w:pPr>
      <w:r w:rsidRPr="00492EFB">
        <w:rPr>
          <w:szCs w:val="24"/>
        </w:rPr>
        <w:t xml:space="preserve">различать основные стили в одежде и современные направления моды; </w:t>
      </w:r>
    </w:p>
    <w:p w:rsidR="000223B1" w:rsidRPr="00492EFB" w:rsidRDefault="000223B1" w:rsidP="00EE6167">
      <w:pPr>
        <w:pStyle w:val="a7"/>
        <w:numPr>
          <w:ilvl w:val="0"/>
          <w:numId w:val="288"/>
        </w:numPr>
        <w:ind w:left="426"/>
        <w:rPr>
          <w:szCs w:val="24"/>
        </w:rPr>
      </w:pPr>
      <w:r w:rsidRPr="00492EFB">
        <w:rPr>
          <w:szCs w:val="24"/>
        </w:rPr>
        <w:t xml:space="preserve">отличать виды </w:t>
      </w:r>
      <w:r w:rsidR="00DD7E4A" w:rsidRPr="00492EFB">
        <w:rPr>
          <w:szCs w:val="24"/>
        </w:rPr>
        <w:t>традиционных народных промыслов.</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получит возможность научиться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EE6167">
        <w:rPr>
          <w:szCs w:val="24"/>
        </w:rPr>
        <w:t>определять способа графического отображения объектов труда;</w:t>
      </w:r>
    </w:p>
    <w:p w:rsidR="000223B1" w:rsidRPr="00492EFB" w:rsidRDefault="000223B1" w:rsidP="00EE6167">
      <w:pPr>
        <w:pStyle w:val="a7"/>
        <w:numPr>
          <w:ilvl w:val="0"/>
          <w:numId w:val="288"/>
        </w:numPr>
        <w:ind w:left="426"/>
        <w:rPr>
          <w:szCs w:val="24"/>
        </w:rPr>
      </w:pPr>
      <w:r w:rsidRPr="00EE6167">
        <w:rPr>
          <w:szCs w:val="24"/>
        </w:rPr>
        <w:t>выполнять чертежи и эскизы с использованием средств компьютерной поддержки;</w:t>
      </w:r>
    </w:p>
    <w:p w:rsidR="000223B1" w:rsidRPr="00492EFB" w:rsidRDefault="000223B1" w:rsidP="00EE6167">
      <w:pPr>
        <w:pStyle w:val="a7"/>
        <w:numPr>
          <w:ilvl w:val="0"/>
          <w:numId w:val="288"/>
        </w:numPr>
        <w:ind w:left="426"/>
        <w:rPr>
          <w:szCs w:val="24"/>
        </w:rPr>
      </w:pPr>
      <w:r w:rsidRPr="00EE6167">
        <w:rPr>
          <w:szCs w:val="24"/>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223B1" w:rsidRPr="00492EFB" w:rsidRDefault="000223B1" w:rsidP="00EE6167">
      <w:pPr>
        <w:pStyle w:val="a7"/>
        <w:numPr>
          <w:ilvl w:val="0"/>
          <w:numId w:val="288"/>
        </w:numPr>
        <w:ind w:left="426"/>
        <w:rPr>
          <w:szCs w:val="24"/>
        </w:rPr>
      </w:pPr>
      <w:r w:rsidRPr="00EE6167">
        <w:rPr>
          <w:szCs w:val="24"/>
        </w:rPr>
        <w:t>оптимизировать заданный способ (технологии) получения материального продукта (на основании собственной практики использования этого способа).</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5. Технологии обработки пищевых продуктов</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492EFB">
        <w:rPr>
          <w:szCs w:val="24"/>
        </w:rPr>
        <w:t>составлять рацион питания адекватный ситуации;</w:t>
      </w:r>
    </w:p>
    <w:p w:rsidR="000223B1" w:rsidRPr="00492EFB" w:rsidRDefault="000223B1" w:rsidP="00EE6167">
      <w:pPr>
        <w:pStyle w:val="a7"/>
        <w:numPr>
          <w:ilvl w:val="0"/>
          <w:numId w:val="288"/>
        </w:numPr>
        <w:ind w:left="426"/>
        <w:rPr>
          <w:szCs w:val="24"/>
        </w:rPr>
      </w:pPr>
      <w:r w:rsidRPr="00492EFB">
        <w:rPr>
          <w:szCs w:val="24"/>
        </w:rPr>
        <w:t xml:space="preserve">обрабатывать пищевые продукты способами, сохраняющими их пищевую ценность; </w:t>
      </w:r>
    </w:p>
    <w:p w:rsidR="000223B1" w:rsidRPr="00492EFB" w:rsidRDefault="000223B1" w:rsidP="00EE6167">
      <w:pPr>
        <w:pStyle w:val="a7"/>
        <w:numPr>
          <w:ilvl w:val="0"/>
          <w:numId w:val="288"/>
        </w:numPr>
        <w:ind w:left="426"/>
        <w:rPr>
          <w:szCs w:val="24"/>
        </w:rPr>
      </w:pPr>
      <w:r w:rsidRPr="00492EFB">
        <w:rPr>
          <w:szCs w:val="24"/>
        </w:rPr>
        <w:t>реализовывать санитарно-гигиенические требования применительно к технологиям обработки пищевых продуктов;</w:t>
      </w:r>
    </w:p>
    <w:p w:rsidR="000223B1" w:rsidRPr="00492EFB" w:rsidRDefault="000223B1" w:rsidP="00EE6167">
      <w:pPr>
        <w:pStyle w:val="a7"/>
        <w:numPr>
          <w:ilvl w:val="0"/>
          <w:numId w:val="288"/>
        </w:numPr>
        <w:ind w:left="426"/>
        <w:rPr>
          <w:szCs w:val="24"/>
        </w:rPr>
      </w:pPr>
      <w:r w:rsidRPr="00492EFB">
        <w:rPr>
          <w:szCs w:val="24"/>
        </w:rPr>
        <w:t>использовать различные виды доступного оборудования в технологиях обработки пищевых продуктов;</w:t>
      </w:r>
    </w:p>
    <w:p w:rsidR="000223B1" w:rsidRPr="00492EFB" w:rsidRDefault="000223B1" w:rsidP="00EE6167">
      <w:pPr>
        <w:pStyle w:val="a7"/>
        <w:numPr>
          <w:ilvl w:val="0"/>
          <w:numId w:val="288"/>
        </w:numPr>
        <w:ind w:left="426"/>
        <w:rPr>
          <w:szCs w:val="24"/>
        </w:rPr>
      </w:pPr>
      <w:r w:rsidRPr="00492EFB">
        <w:rPr>
          <w:szCs w:val="24"/>
        </w:rPr>
        <w:t>выбирать пищевые продукты для удовлетворения потребностей организма в белках, углеводах, жирах, витаминах;</w:t>
      </w:r>
    </w:p>
    <w:p w:rsidR="000223B1" w:rsidRPr="00492EFB" w:rsidRDefault="000223B1" w:rsidP="00EE6167">
      <w:pPr>
        <w:pStyle w:val="a7"/>
        <w:numPr>
          <w:ilvl w:val="0"/>
          <w:numId w:val="288"/>
        </w:numPr>
        <w:ind w:left="426"/>
        <w:rPr>
          <w:szCs w:val="24"/>
        </w:rPr>
      </w:pPr>
      <w:r w:rsidRPr="00492EFB">
        <w:rPr>
          <w:szCs w:val="24"/>
        </w:rPr>
        <w:t>определять доброкачественность пищевых продуктов по внешним признакам;</w:t>
      </w:r>
    </w:p>
    <w:p w:rsidR="000223B1" w:rsidRPr="00492EFB" w:rsidRDefault="000223B1" w:rsidP="00EE6167">
      <w:pPr>
        <w:pStyle w:val="a7"/>
        <w:numPr>
          <w:ilvl w:val="0"/>
          <w:numId w:val="288"/>
        </w:numPr>
        <w:ind w:left="426"/>
        <w:rPr>
          <w:szCs w:val="24"/>
        </w:rPr>
      </w:pPr>
      <w:r w:rsidRPr="00492EFB">
        <w:rPr>
          <w:szCs w:val="24"/>
        </w:rPr>
        <w:t xml:space="preserve">составлять меню; </w:t>
      </w:r>
    </w:p>
    <w:p w:rsidR="000223B1" w:rsidRPr="00492EFB" w:rsidRDefault="000223B1" w:rsidP="00EE6167">
      <w:pPr>
        <w:pStyle w:val="a7"/>
        <w:numPr>
          <w:ilvl w:val="0"/>
          <w:numId w:val="288"/>
        </w:numPr>
        <w:ind w:left="426"/>
        <w:rPr>
          <w:szCs w:val="24"/>
        </w:rPr>
      </w:pPr>
      <w:r w:rsidRPr="00492EFB">
        <w:rPr>
          <w:szCs w:val="24"/>
        </w:rPr>
        <w:t xml:space="preserve">соблюдать правила хранения пищевых продуктов, полуфабрикатов и готовых блюд; заготавливать впрок овощи и фрукты; </w:t>
      </w:r>
    </w:p>
    <w:p w:rsidR="000223B1" w:rsidRPr="00492EFB" w:rsidRDefault="000223B1" w:rsidP="00EE6167">
      <w:pPr>
        <w:pStyle w:val="a7"/>
        <w:numPr>
          <w:ilvl w:val="0"/>
          <w:numId w:val="288"/>
        </w:numPr>
        <w:ind w:left="426"/>
        <w:rPr>
          <w:szCs w:val="24"/>
        </w:rPr>
      </w:pPr>
      <w:r w:rsidRPr="00492EFB">
        <w:rPr>
          <w:szCs w:val="24"/>
        </w:rPr>
        <w:t>оказывать первую помощь при порезах, ожогах и пищевых отравлениях.</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получит возможность научиться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EE6167">
        <w:rPr>
          <w:szCs w:val="24"/>
        </w:rPr>
        <w:t>исследовать продукты питания лабораторным способом;</w:t>
      </w:r>
    </w:p>
    <w:p w:rsidR="000223B1" w:rsidRPr="00492EFB" w:rsidRDefault="000223B1" w:rsidP="00EE6167">
      <w:pPr>
        <w:pStyle w:val="a7"/>
        <w:numPr>
          <w:ilvl w:val="0"/>
          <w:numId w:val="288"/>
        </w:numPr>
        <w:ind w:left="426"/>
        <w:rPr>
          <w:szCs w:val="24"/>
        </w:rPr>
      </w:pPr>
      <w:r w:rsidRPr="00EE6167">
        <w:rPr>
          <w:szCs w:val="24"/>
        </w:rPr>
        <w:t>оптимизировать временя и энергетические затраты при приготовлении различных блюд;</w:t>
      </w:r>
    </w:p>
    <w:p w:rsidR="000223B1" w:rsidRPr="00492EFB" w:rsidRDefault="000223B1" w:rsidP="00EE6167">
      <w:pPr>
        <w:pStyle w:val="a7"/>
        <w:numPr>
          <w:ilvl w:val="0"/>
          <w:numId w:val="288"/>
        </w:numPr>
        <w:ind w:left="426"/>
        <w:rPr>
          <w:szCs w:val="24"/>
        </w:rPr>
      </w:pPr>
      <w:r w:rsidRPr="00EE6167">
        <w:rPr>
          <w:szCs w:val="24"/>
        </w:rPr>
        <w:t>осуществлять рациональный выбор пищевых продуктов с учетом их питательной ценности и принципов здорового питания;</w:t>
      </w:r>
    </w:p>
    <w:p w:rsidR="000223B1" w:rsidRPr="00492EFB" w:rsidRDefault="000223B1" w:rsidP="00EE6167">
      <w:pPr>
        <w:pStyle w:val="a7"/>
        <w:numPr>
          <w:ilvl w:val="0"/>
          <w:numId w:val="288"/>
        </w:numPr>
        <w:ind w:left="426"/>
        <w:rPr>
          <w:szCs w:val="24"/>
        </w:rPr>
      </w:pPr>
      <w:r w:rsidRPr="00EE6167">
        <w:rPr>
          <w:szCs w:val="24"/>
        </w:rPr>
        <w:t>составлять индивидуальный режим питания;</w:t>
      </w:r>
    </w:p>
    <w:p w:rsidR="000223B1" w:rsidRPr="00492EFB" w:rsidRDefault="000223B1" w:rsidP="00EE6167">
      <w:pPr>
        <w:pStyle w:val="a7"/>
        <w:numPr>
          <w:ilvl w:val="0"/>
          <w:numId w:val="288"/>
        </w:numPr>
        <w:ind w:left="426"/>
        <w:rPr>
          <w:szCs w:val="24"/>
        </w:rPr>
      </w:pPr>
      <w:r w:rsidRPr="00EE6167">
        <w:rPr>
          <w:szCs w:val="24"/>
        </w:rPr>
        <w:t>осуществлять приготовление блюд национальной кухни;</w:t>
      </w:r>
    </w:p>
    <w:p w:rsidR="000223B1" w:rsidRPr="00492EFB" w:rsidRDefault="000223B1" w:rsidP="00EE6167">
      <w:pPr>
        <w:pStyle w:val="a7"/>
        <w:numPr>
          <w:ilvl w:val="0"/>
          <w:numId w:val="288"/>
        </w:numPr>
        <w:ind w:left="426"/>
        <w:rPr>
          <w:szCs w:val="24"/>
        </w:rPr>
      </w:pPr>
      <w:r w:rsidRPr="00EE6167">
        <w:rPr>
          <w:szCs w:val="24"/>
        </w:rPr>
        <w:t>сервировать стол, эстетически оформлять блюда.</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6. Технологии получения, преобразования и использования энергии</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492EFB">
        <w:rPr>
          <w:szCs w:val="24"/>
        </w:rPr>
        <w:t>осуществлять сборку электрических цепей по электрической схеме, проводит анализ неполадок электрической цепи;</w:t>
      </w:r>
    </w:p>
    <w:p w:rsidR="000223B1" w:rsidRPr="00492EFB" w:rsidRDefault="000223B1" w:rsidP="00EE6167">
      <w:pPr>
        <w:pStyle w:val="a7"/>
        <w:numPr>
          <w:ilvl w:val="0"/>
          <w:numId w:val="288"/>
        </w:numPr>
        <w:ind w:left="426"/>
        <w:rPr>
          <w:szCs w:val="24"/>
        </w:rPr>
      </w:pPr>
      <w:r w:rsidRPr="00492EFB">
        <w:rPr>
          <w:szCs w:val="24"/>
        </w:rPr>
        <w:t xml:space="preserve">осуществлять модификацию заданной электрической цепи в соответствии с поставленной задачей; </w:t>
      </w:r>
    </w:p>
    <w:p w:rsidR="000223B1" w:rsidRPr="00492EFB" w:rsidRDefault="000223B1" w:rsidP="00EE6167">
      <w:pPr>
        <w:pStyle w:val="a7"/>
        <w:numPr>
          <w:ilvl w:val="0"/>
          <w:numId w:val="288"/>
        </w:numPr>
        <w:ind w:left="426"/>
        <w:rPr>
          <w:szCs w:val="24"/>
        </w:rPr>
      </w:pPr>
      <w:r w:rsidRPr="00492EFB">
        <w:rPr>
          <w:szCs w:val="24"/>
        </w:rPr>
        <w:t xml:space="preserve">выявлять пути экономии электроэнергии в быту; </w:t>
      </w:r>
    </w:p>
    <w:p w:rsidR="000223B1" w:rsidRPr="00492EFB" w:rsidRDefault="000223B1" w:rsidP="00EE6167">
      <w:pPr>
        <w:pStyle w:val="a7"/>
        <w:numPr>
          <w:ilvl w:val="0"/>
          <w:numId w:val="288"/>
        </w:numPr>
        <w:ind w:left="426"/>
        <w:rPr>
          <w:szCs w:val="24"/>
        </w:rPr>
      </w:pPr>
      <w:r w:rsidRPr="00492EFB">
        <w:rPr>
          <w:szCs w:val="24"/>
        </w:rPr>
        <w:lastRenderedPageBreak/>
        <w:t>пользоваться электронагревательными приборами: электроплитой, утюгом, СВЧ-печью и др.;</w:t>
      </w:r>
    </w:p>
    <w:p w:rsidR="000223B1" w:rsidRPr="00492EFB" w:rsidRDefault="000223B1" w:rsidP="00EE6167">
      <w:pPr>
        <w:pStyle w:val="a7"/>
        <w:numPr>
          <w:ilvl w:val="0"/>
          <w:numId w:val="288"/>
        </w:numPr>
        <w:ind w:left="426"/>
        <w:rPr>
          <w:szCs w:val="24"/>
        </w:rPr>
      </w:pPr>
      <w:r w:rsidRPr="00492EFB">
        <w:rPr>
          <w:szCs w:val="24"/>
        </w:rPr>
        <w:t>выполнять правила безопасного пользования бытовыми электроприборами;</w:t>
      </w:r>
    </w:p>
    <w:p w:rsidR="000223B1" w:rsidRPr="00492EFB" w:rsidRDefault="000223B1" w:rsidP="00EE6167">
      <w:pPr>
        <w:pStyle w:val="a7"/>
        <w:numPr>
          <w:ilvl w:val="0"/>
          <w:numId w:val="288"/>
        </w:numPr>
        <w:ind w:left="426"/>
        <w:rPr>
          <w:szCs w:val="24"/>
        </w:rPr>
      </w:pPr>
      <w:r w:rsidRPr="00492EFB">
        <w:rPr>
          <w:szCs w:val="24"/>
        </w:rPr>
        <w:t>читать электрические схемы;</w:t>
      </w:r>
    </w:p>
    <w:p w:rsidR="000223B1" w:rsidRPr="00492EFB" w:rsidRDefault="000223B1" w:rsidP="00EE6167">
      <w:pPr>
        <w:pStyle w:val="a7"/>
        <w:numPr>
          <w:ilvl w:val="0"/>
          <w:numId w:val="288"/>
        </w:numPr>
        <w:ind w:left="426"/>
        <w:rPr>
          <w:szCs w:val="24"/>
        </w:rPr>
      </w:pPr>
      <w:r w:rsidRPr="00492EFB">
        <w:rPr>
          <w:szCs w:val="24"/>
        </w:rPr>
        <w:t>называть и характеризовать актуальные и перспективные технологии в области энергетики, характеризует профессии в сфере энергетики, энергетику региона проживания.</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 xml:space="preserve">Выпускник получит возможность научиться: </w:t>
      </w:r>
    </w:p>
    <w:p w:rsidR="000223B1" w:rsidRPr="00492EFB" w:rsidRDefault="000223B1" w:rsidP="00EE6167">
      <w:pPr>
        <w:pStyle w:val="a7"/>
        <w:numPr>
          <w:ilvl w:val="0"/>
          <w:numId w:val="288"/>
        </w:numPr>
        <w:ind w:left="426"/>
        <w:rPr>
          <w:szCs w:val="24"/>
        </w:rPr>
      </w:pPr>
      <w:r w:rsidRPr="00EE6167">
        <w:rPr>
          <w:szCs w:val="24"/>
        </w:rPr>
        <w:t>различать и разбираться в предназначении и применении источников тока: гальванических элементов, генераторов тока;</w:t>
      </w:r>
    </w:p>
    <w:p w:rsidR="000223B1" w:rsidRPr="00492EFB" w:rsidRDefault="000223B1" w:rsidP="00EE6167">
      <w:pPr>
        <w:pStyle w:val="a7"/>
        <w:numPr>
          <w:ilvl w:val="0"/>
          <w:numId w:val="288"/>
        </w:numPr>
        <w:ind w:left="426"/>
        <w:rPr>
          <w:szCs w:val="24"/>
        </w:rPr>
      </w:pPr>
      <w:r w:rsidRPr="00EE6167">
        <w:rPr>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0223B1" w:rsidRPr="00492EFB" w:rsidRDefault="000223B1" w:rsidP="00EE6167">
      <w:pPr>
        <w:pStyle w:val="a7"/>
        <w:numPr>
          <w:ilvl w:val="0"/>
          <w:numId w:val="288"/>
        </w:numPr>
        <w:ind w:left="426"/>
        <w:rPr>
          <w:szCs w:val="24"/>
        </w:rPr>
      </w:pPr>
      <w:r w:rsidRPr="00EE6167">
        <w:rPr>
          <w:szCs w:val="24"/>
        </w:rPr>
        <w:t>осуществлять процессы сборки, регулировки или ремонта несложных объектов, содержащих электрические цепи с элементами электроники;</w:t>
      </w:r>
    </w:p>
    <w:p w:rsidR="000223B1" w:rsidRPr="00492EFB" w:rsidRDefault="000223B1" w:rsidP="00EE6167">
      <w:pPr>
        <w:pStyle w:val="a7"/>
        <w:numPr>
          <w:ilvl w:val="0"/>
          <w:numId w:val="288"/>
        </w:numPr>
        <w:ind w:left="426"/>
        <w:rPr>
          <w:szCs w:val="24"/>
        </w:rPr>
      </w:pPr>
      <w:r w:rsidRPr="00EE6167">
        <w:rPr>
          <w:szCs w:val="24"/>
        </w:rPr>
        <w:t>осуществлять оценку качества сборки, надёжности изделия и удобства его использования;</w:t>
      </w:r>
    </w:p>
    <w:p w:rsidR="000223B1" w:rsidRPr="00492EFB" w:rsidRDefault="000223B1" w:rsidP="00EE6167">
      <w:pPr>
        <w:pStyle w:val="a7"/>
        <w:numPr>
          <w:ilvl w:val="0"/>
          <w:numId w:val="288"/>
        </w:numPr>
        <w:ind w:left="426"/>
        <w:rPr>
          <w:szCs w:val="24"/>
        </w:rPr>
      </w:pPr>
      <w:r w:rsidRPr="00EE6167">
        <w:rPr>
          <w:szCs w:val="24"/>
        </w:rPr>
        <w:t>разрабатывать проект освещения выбранного помещения, включая отбор конкретных приборов, составление схемы электропроводки</w:t>
      </w:r>
      <w:r w:rsidRPr="00492EFB">
        <w:rPr>
          <w:szCs w:val="24"/>
        </w:rPr>
        <w:t>.</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7. Технологии получения, обработки и использования информации</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492EFB">
        <w:rPr>
          <w:szCs w:val="24"/>
        </w:rPr>
        <w:t>применять технологии получения, представления, преобразованияи использования информации из различных источников;</w:t>
      </w:r>
    </w:p>
    <w:p w:rsidR="000223B1" w:rsidRPr="00492EFB" w:rsidRDefault="000223B1" w:rsidP="00EE6167">
      <w:pPr>
        <w:pStyle w:val="a7"/>
        <w:numPr>
          <w:ilvl w:val="0"/>
          <w:numId w:val="288"/>
        </w:numPr>
        <w:ind w:left="426"/>
        <w:rPr>
          <w:szCs w:val="24"/>
        </w:rPr>
      </w:pPr>
      <w:r w:rsidRPr="00492EFB">
        <w:rPr>
          <w:szCs w:val="24"/>
        </w:rPr>
        <w:t>отбирать и анализировать различные виды информации;</w:t>
      </w:r>
    </w:p>
    <w:p w:rsidR="000223B1" w:rsidRPr="00492EFB" w:rsidRDefault="000223B1" w:rsidP="00EE6167">
      <w:pPr>
        <w:pStyle w:val="a7"/>
        <w:numPr>
          <w:ilvl w:val="0"/>
          <w:numId w:val="288"/>
        </w:numPr>
        <w:ind w:left="426"/>
        <w:rPr>
          <w:szCs w:val="24"/>
        </w:rPr>
      </w:pPr>
      <w:r w:rsidRPr="00492EFB">
        <w:rPr>
          <w:szCs w:val="24"/>
        </w:rPr>
        <w:t>оценивать и сравнивать скорость и качество восприятия информации различными органами чувств;</w:t>
      </w:r>
    </w:p>
    <w:p w:rsidR="000223B1" w:rsidRPr="00492EFB" w:rsidRDefault="000223B1" w:rsidP="00EE6167">
      <w:pPr>
        <w:pStyle w:val="a7"/>
        <w:numPr>
          <w:ilvl w:val="0"/>
          <w:numId w:val="288"/>
        </w:numPr>
        <w:ind w:left="426"/>
        <w:rPr>
          <w:szCs w:val="24"/>
        </w:rPr>
      </w:pPr>
      <w:r w:rsidRPr="00492EFB">
        <w:rPr>
          <w:szCs w:val="24"/>
        </w:rPr>
        <w:t>изготовлять информационный продукт по заданному алгоритму в заданной оболочке;</w:t>
      </w:r>
    </w:p>
    <w:p w:rsidR="000223B1" w:rsidRPr="00492EFB" w:rsidRDefault="000223B1" w:rsidP="00EE6167">
      <w:pPr>
        <w:pStyle w:val="a7"/>
        <w:numPr>
          <w:ilvl w:val="0"/>
          <w:numId w:val="288"/>
        </w:numPr>
        <w:ind w:left="426"/>
        <w:rPr>
          <w:szCs w:val="24"/>
        </w:rPr>
      </w:pPr>
      <w:r w:rsidRPr="00492EFB">
        <w:rPr>
          <w:szCs w:val="24"/>
        </w:rPr>
        <w:t xml:space="preserve">встраивать созданный информационный продукт в заданную оболочку; </w:t>
      </w:r>
    </w:p>
    <w:p w:rsidR="000223B1" w:rsidRPr="00492EFB" w:rsidRDefault="000223B1" w:rsidP="00EE6167">
      <w:pPr>
        <w:pStyle w:val="a7"/>
        <w:numPr>
          <w:ilvl w:val="0"/>
          <w:numId w:val="288"/>
        </w:numPr>
        <w:ind w:left="426"/>
        <w:rPr>
          <w:szCs w:val="24"/>
        </w:rPr>
      </w:pPr>
      <w:r w:rsidRPr="00492EFB">
        <w:rPr>
          <w:szCs w:val="24"/>
        </w:rPr>
        <w:t>разрабатывать (комбинирование, изменение параметров и требований к ресурсам) технологии получения информационного продукта с заданными свойствами;</w:t>
      </w:r>
    </w:p>
    <w:p w:rsidR="000223B1" w:rsidRPr="00492EFB" w:rsidRDefault="000223B1" w:rsidP="00EE6167">
      <w:pPr>
        <w:pStyle w:val="a7"/>
        <w:numPr>
          <w:ilvl w:val="0"/>
          <w:numId w:val="288"/>
        </w:numPr>
        <w:ind w:left="426"/>
        <w:rPr>
          <w:szCs w:val="24"/>
        </w:rPr>
      </w:pPr>
      <w:r w:rsidRPr="00492EFB">
        <w:rPr>
          <w:szCs w:val="24"/>
        </w:rPr>
        <w:t>осуществлять сохранение информации в формах описания, схемах, эскизах, фотографиях;</w:t>
      </w:r>
    </w:p>
    <w:p w:rsidR="000223B1" w:rsidRPr="00492EFB" w:rsidRDefault="000223B1" w:rsidP="00EE6167">
      <w:pPr>
        <w:pStyle w:val="a7"/>
        <w:numPr>
          <w:ilvl w:val="0"/>
          <w:numId w:val="288"/>
        </w:numPr>
        <w:ind w:left="426"/>
        <w:rPr>
          <w:szCs w:val="24"/>
        </w:rPr>
      </w:pPr>
      <w:r w:rsidRPr="00492EFB">
        <w:rPr>
          <w:szCs w:val="24"/>
        </w:rPr>
        <w:t>представлять информацию вербальным и невербальным средствами;</w:t>
      </w:r>
    </w:p>
    <w:p w:rsidR="000223B1" w:rsidRPr="00492EFB" w:rsidRDefault="000223B1" w:rsidP="00EE6167">
      <w:pPr>
        <w:pStyle w:val="a7"/>
        <w:numPr>
          <w:ilvl w:val="0"/>
          <w:numId w:val="288"/>
        </w:numPr>
        <w:ind w:left="426"/>
        <w:rPr>
          <w:szCs w:val="24"/>
        </w:rPr>
      </w:pPr>
      <w:r w:rsidRPr="00492EFB">
        <w:rPr>
          <w:szCs w:val="24"/>
        </w:rPr>
        <w:t xml:space="preserve">определять характеристику и разработку материального продукта, включая его моделирование в информационной среде (конструкторе); </w:t>
      </w:r>
    </w:p>
    <w:p w:rsidR="000223B1" w:rsidRPr="00492EFB" w:rsidRDefault="000223B1" w:rsidP="00EE6167">
      <w:pPr>
        <w:pStyle w:val="a7"/>
        <w:numPr>
          <w:ilvl w:val="0"/>
          <w:numId w:val="288"/>
        </w:numPr>
        <w:ind w:left="426"/>
        <w:rPr>
          <w:szCs w:val="24"/>
        </w:rPr>
      </w:pPr>
      <w:r w:rsidRPr="00492EFB">
        <w:rPr>
          <w:szCs w:val="24"/>
        </w:rPr>
        <w:t>называть и характеризовать актуальные и перспективные информационные технологии, характеризующие профессии в сфере информационных технологий.</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 xml:space="preserve">Выпускник получит возможность научиться: </w:t>
      </w:r>
    </w:p>
    <w:p w:rsidR="000223B1" w:rsidRPr="00492EFB" w:rsidRDefault="000223B1" w:rsidP="00EE6167">
      <w:pPr>
        <w:pStyle w:val="a7"/>
        <w:numPr>
          <w:ilvl w:val="0"/>
          <w:numId w:val="288"/>
        </w:numPr>
        <w:ind w:left="426"/>
        <w:rPr>
          <w:szCs w:val="24"/>
        </w:rPr>
      </w:pPr>
      <w:r w:rsidRPr="00EE6167">
        <w:rPr>
          <w:szCs w:val="24"/>
        </w:rPr>
        <w:t>осуществлять поиск, извлечение, структурирование и обработку информации;</w:t>
      </w:r>
    </w:p>
    <w:p w:rsidR="000223B1" w:rsidRPr="00492EFB" w:rsidRDefault="000223B1" w:rsidP="00EE6167">
      <w:pPr>
        <w:pStyle w:val="a7"/>
        <w:numPr>
          <w:ilvl w:val="0"/>
          <w:numId w:val="288"/>
        </w:numPr>
        <w:ind w:left="426"/>
        <w:rPr>
          <w:szCs w:val="24"/>
        </w:rPr>
      </w:pPr>
      <w:r w:rsidRPr="00EE6167">
        <w:rPr>
          <w:szCs w:val="24"/>
        </w:rPr>
        <w:t>изготовлять информационный продукт по заданному алгоритму;</w:t>
      </w:r>
    </w:p>
    <w:p w:rsidR="000223B1" w:rsidRPr="00492EFB" w:rsidRDefault="000223B1" w:rsidP="00EE6167">
      <w:pPr>
        <w:pStyle w:val="a7"/>
        <w:numPr>
          <w:ilvl w:val="0"/>
          <w:numId w:val="288"/>
        </w:numPr>
        <w:ind w:left="426"/>
        <w:rPr>
          <w:szCs w:val="24"/>
        </w:rPr>
      </w:pPr>
      <w:r w:rsidRPr="00EE6167">
        <w:rPr>
          <w:szCs w:val="24"/>
        </w:rPr>
        <w:t>создавать информационный продукт и его встраивать в заданную оболочку;</w:t>
      </w:r>
    </w:p>
    <w:p w:rsidR="000223B1" w:rsidRPr="00492EFB" w:rsidRDefault="000223B1" w:rsidP="00EE6167">
      <w:pPr>
        <w:pStyle w:val="a7"/>
        <w:numPr>
          <w:ilvl w:val="0"/>
          <w:numId w:val="288"/>
        </w:numPr>
        <w:ind w:left="426"/>
        <w:rPr>
          <w:szCs w:val="24"/>
        </w:rPr>
      </w:pPr>
      <w:r w:rsidRPr="00EE6167">
        <w:rPr>
          <w:szCs w:val="24"/>
        </w:rPr>
        <w:t>осуществлять компьютерное моделирование / проведение виртуального эксперимента.</w:t>
      </w:r>
    </w:p>
    <w:p w:rsidR="000223B1" w:rsidRPr="00492EFB" w:rsidRDefault="000223B1" w:rsidP="00492EFB">
      <w:pPr>
        <w:tabs>
          <w:tab w:val="left" w:pos="1268"/>
          <w:tab w:val="center" w:pos="9639"/>
        </w:tabs>
        <w:rPr>
          <w:rFonts w:cs="Times New Roman"/>
          <w:color w:val="FF0000"/>
          <w:szCs w:val="24"/>
        </w:rPr>
      </w:pPr>
      <w:r w:rsidRPr="00492EFB">
        <w:rPr>
          <w:rFonts w:cs="Times New Roman"/>
          <w:bCs/>
          <w:szCs w:val="24"/>
        </w:rPr>
        <w:t>Раздел 8. Технологии растениеводства</w:t>
      </w:r>
      <w:r w:rsidRPr="00492EFB">
        <w:rPr>
          <w:rFonts w:cs="Times New Roman"/>
          <w:szCs w:val="24"/>
        </w:rPr>
        <w:t>.</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p>
    <w:p w:rsidR="000223B1" w:rsidRPr="00492EFB" w:rsidRDefault="000223B1" w:rsidP="00EE6167">
      <w:pPr>
        <w:pStyle w:val="a7"/>
        <w:numPr>
          <w:ilvl w:val="0"/>
          <w:numId w:val="288"/>
        </w:numPr>
        <w:ind w:left="426"/>
        <w:rPr>
          <w:szCs w:val="24"/>
        </w:rPr>
      </w:pPr>
      <w:r w:rsidRPr="00492EFB">
        <w:rPr>
          <w:szCs w:val="24"/>
        </w:rPr>
        <w:t xml:space="preserve">определять виды сельскохозяйственных культур; </w:t>
      </w:r>
    </w:p>
    <w:p w:rsidR="000223B1" w:rsidRPr="00492EFB" w:rsidRDefault="000223B1" w:rsidP="00EE6167">
      <w:pPr>
        <w:pStyle w:val="a7"/>
        <w:numPr>
          <w:ilvl w:val="0"/>
          <w:numId w:val="288"/>
        </w:numPr>
        <w:ind w:left="426"/>
        <w:rPr>
          <w:szCs w:val="24"/>
        </w:rPr>
      </w:pPr>
      <w:r w:rsidRPr="00492EFB">
        <w:rPr>
          <w:szCs w:val="24"/>
        </w:rPr>
        <w:t>соблюдать технологию посева/посадки комнатных или овощных культурных растений в условиях школьного кабинета;</w:t>
      </w:r>
    </w:p>
    <w:p w:rsidR="000223B1" w:rsidRPr="00492EFB" w:rsidRDefault="000223B1" w:rsidP="00EE6167">
      <w:pPr>
        <w:pStyle w:val="a7"/>
        <w:numPr>
          <w:ilvl w:val="0"/>
          <w:numId w:val="288"/>
        </w:numPr>
        <w:ind w:left="426"/>
        <w:rPr>
          <w:szCs w:val="24"/>
        </w:rPr>
      </w:pPr>
      <w:r w:rsidRPr="00492EFB">
        <w:rPr>
          <w:szCs w:val="24"/>
        </w:rPr>
        <w:t>применять различные способы хранения овощей и фруктов;</w:t>
      </w:r>
    </w:p>
    <w:p w:rsidR="000223B1" w:rsidRPr="00492EFB" w:rsidRDefault="000223B1" w:rsidP="00EE6167">
      <w:pPr>
        <w:pStyle w:val="a7"/>
        <w:numPr>
          <w:ilvl w:val="0"/>
          <w:numId w:val="288"/>
        </w:numPr>
        <w:ind w:left="426"/>
        <w:rPr>
          <w:szCs w:val="24"/>
        </w:rPr>
      </w:pPr>
      <w:r w:rsidRPr="00492EFB">
        <w:rPr>
          <w:szCs w:val="24"/>
        </w:rPr>
        <w:t>определять основные виды дикорастущих растений, используемых человеком;</w:t>
      </w:r>
    </w:p>
    <w:p w:rsidR="000223B1" w:rsidRPr="00492EFB" w:rsidRDefault="000223B1" w:rsidP="00EE6167">
      <w:pPr>
        <w:pStyle w:val="a7"/>
        <w:numPr>
          <w:ilvl w:val="0"/>
          <w:numId w:val="288"/>
        </w:numPr>
        <w:ind w:left="426"/>
        <w:rPr>
          <w:szCs w:val="24"/>
        </w:rPr>
      </w:pPr>
      <w:r w:rsidRPr="00492EFB">
        <w:rPr>
          <w:szCs w:val="24"/>
        </w:rPr>
        <w:lastRenderedPageBreak/>
        <w:t>соблюдать технологию заготовки сырья дикорастущих растений на примере растений своего региона;</w:t>
      </w:r>
    </w:p>
    <w:p w:rsidR="000223B1" w:rsidRPr="00492EFB" w:rsidRDefault="000223B1" w:rsidP="00EE6167">
      <w:pPr>
        <w:pStyle w:val="a7"/>
        <w:numPr>
          <w:ilvl w:val="0"/>
          <w:numId w:val="288"/>
        </w:numPr>
        <w:ind w:left="426"/>
        <w:rPr>
          <w:szCs w:val="24"/>
        </w:rPr>
      </w:pPr>
      <w:r w:rsidRPr="00492EFB">
        <w:rPr>
          <w:szCs w:val="24"/>
        </w:rPr>
        <w:t>излагать и доносить до аудитории информацию, подготовленную в виде докладов и рефератов.</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 xml:space="preserve">Выпускник получит возможность научиться: </w:t>
      </w:r>
    </w:p>
    <w:p w:rsidR="000223B1" w:rsidRPr="00492EFB" w:rsidRDefault="000223B1" w:rsidP="00EE6167">
      <w:pPr>
        <w:pStyle w:val="a7"/>
        <w:numPr>
          <w:ilvl w:val="0"/>
          <w:numId w:val="288"/>
        </w:numPr>
        <w:ind w:left="426"/>
        <w:rPr>
          <w:szCs w:val="24"/>
        </w:rPr>
      </w:pPr>
      <w:r w:rsidRPr="00EE6167">
        <w:rPr>
          <w:szCs w:val="24"/>
        </w:rPr>
        <w:t>приводить рассуждения, содержащие аргументированные оценки и прогнозы развития агротехнологий;</w:t>
      </w:r>
    </w:p>
    <w:p w:rsidR="000223B1" w:rsidRPr="00492EFB" w:rsidRDefault="000223B1" w:rsidP="00EE6167">
      <w:pPr>
        <w:pStyle w:val="a7"/>
        <w:numPr>
          <w:ilvl w:val="0"/>
          <w:numId w:val="288"/>
        </w:numPr>
        <w:ind w:left="426"/>
        <w:rPr>
          <w:szCs w:val="24"/>
        </w:rPr>
      </w:pPr>
      <w:r w:rsidRPr="00EE6167">
        <w:rPr>
          <w:szCs w:val="24"/>
        </w:rPr>
        <w:t>применять способы и методы вегетативного размножения культурных растений (черенками, отводками, прививкой, культурой ткани) на примере комнатных декоративных культур;</w:t>
      </w:r>
    </w:p>
    <w:p w:rsidR="000223B1" w:rsidRPr="00492EFB" w:rsidRDefault="000223B1" w:rsidP="00EE6167">
      <w:pPr>
        <w:pStyle w:val="a7"/>
        <w:numPr>
          <w:ilvl w:val="0"/>
          <w:numId w:val="288"/>
        </w:numPr>
        <w:ind w:left="426"/>
        <w:rPr>
          <w:szCs w:val="24"/>
        </w:rPr>
      </w:pPr>
      <w:r w:rsidRPr="00EE6167">
        <w:rPr>
          <w:szCs w:val="24"/>
        </w:rPr>
        <w:t>проводить фенологические наблюдения за комнатными растениями;</w:t>
      </w:r>
    </w:p>
    <w:p w:rsidR="000223B1" w:rsidRPr="00492EFB" w:rsidRDefault="000223B1" w:rsidP="00EE6167">
      <w:pPr>
        <w:pStyle w:val="a7"/>
        <w:numPr>
          <w:ilvl w:val="0"/>
          <w:numId w:val="288"/>
        </w:numPr>
        <w:ind w:left="426"/>
        <w:rPr>
          <w:szCs w:val="24"/>
        </w:rPr>
      </w:pPr>
      <w:r w:rsidRPr="00EE6167">
        <w:rPr>
          <w:szCs w:val="24"/>
        </w:rPr>
        <w:t xml:space="preserve">выполнять основные технологические приемы аранжировки цветочных композиций, использования комнатных культур в оформлении помещений </w:t>
      </w:r>
      <w:r w:rsidR="0053086D" w:rsidRPr="00EE6167">
        <w:rPr>
          <w:szCs w:val="24"/>
        </w:rPr>
        <w:t>(на примере школьных помещений)</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9. Технологии животноводства</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p>
    <w:p w:rsidR="000223B1" w:rsidRPr="00492EFB" w:rsidRDefault="000223B1" w:rsidP="00EE6167">
      <w:pPr>
        <w:pStyle w:val="a7"/>
        <w:numPr>
          <w:ilvl w:val="0"/>
          <w:numId w:val="288"/>
        </w:numPr>
        <w:ind w:left="426"/>
        <w:rPr>
          <w:szCs w:val="24"/>
        </w:rPr>
      </w:pPr>
      <w:r w:rsidRPr="00492EFB">
        <w:rPr>
          <w:szCs w:val="24"/>
        </w:rPr>
        <w:t>распознавать основные типы животных и оценивать их роль в сельскохозяйственном производстве;</w:t>
      </w:r>
    </w:p>
    <w:p w:rsidR="000223B1" w:rsidRPr="00492EFB" w:rsidRDefault="000223B1" w:rsidP="00EE6167">
      <w:pPr>
        <w:pStyle w:val="a7"/>
        <w:numPr>
          <w:ilvl w:val="0"/>
          <w:numId w:val="288"/>
        </w:numPr>
        <w:ind w:left="426"/>
        <w:rPr>
          <w:szCs w:val="24"/>
        </w:rPr>
      </w:pPr>
      <w:r w:rsidRPr="00492EFB">
        <w:rPr>
          <w:szCs w:val="24"/>
        </w:rPr>
        <w:t xml:space="preserve">собирать информацию и описывать технологию разведения, содержания домашних животных на примере своей семьи, семей своих друзей, зоопарка; </w:t>
      </w:r>
    </w:p>
    <w:p w:rsidR="000223B1" w:rsidRPr="00492EFB" w:rsidRDefault="000223B1" w:rsidP="00EE6167">
      <w:pPr>
        <w:pStyle w:val="a7"/>
        <w:numPr>
          <w:ilvl w:val="0"/>
          <w:numId w:val="288"/>
        </w:numPr>
        <w:ind w:left="426"/>
        <w:rPr>
          <w:szCs w:val="24"/>
        </w:rPr>
      </w:pPr>
      <w:r w:rsidRPr="00492EFB">
        <w:rPr>
          <w:szCs w:val="24"/>
        </w:rPr>
        <w:t>составлять рацион для домашних животных в семье, организацию их кормления;</w:t>
      </w:r>
    </w:p>
    <w:p w:rsidR="000223B1" w:rsidRPr="00492EFB" w:rsidRDefault="000223B1" w:rsidP="00EE6167">
      <w:pPr>
        <w:pStyle w:val="a7"/>
        <w:numPr>
          <w:ilvl w:val="0"/>
          <w:numId w:val="288"/>
        </w:numPr>
        <w:ind w:left="426"/>
        <w:rPr>
          <w:szCs w:val="24"/>
        </w:rPr>
      </w:pPr>
      <w:r w:rsidRPr="00492EFB">
        <w:rPr>
          <w:szCs w:val="24"/>
        </w:rPr>
        <w:t>выполнять на макетах и муляжах санитарную обработку и другие профилактические мероприятия для кошек, собак.</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 xml:space="preserve">Выпускник получит возможность научиться: </w:t>
      </w:r>
    </w:p>
    <w:p w:rsidR="000223B1" w:rsidRPr="00492EFB" w:rsidRDefault="000223B1" w:rsidP="00EE6167">
      <w:pPr>
        <w:pStyle w:val="a7"/>
        <w:numPr>
          <w:ilvl w:val="0"/>
          <w:numId w:val="288"/>
        </w:numPr>
        <w:ind w:left="426"/>
        <w:rPr>
          <w:szCs w:val="24"/>
        </w:rPr>
      </w:pPr>
      <w:r w:rsidRPr="00EE6167">
        <w:rPr>
          <w:szCs w:val="24"/>
        </w:rPr>
        <w:t>проводить исследования способов разведения и содержания молодняка, домашних животных в своей семье, семьях друзей;</w:t>
      </w:r>
    </w:p>
    <w:p w:rsidR="000223B1" w:rsidRPr="00492EFB" w:rsidRDefault="000223B1" w:rsidP="00EE6167">
      <w:pPr>
        <w:pStyle w:val="a7"/>
        <w:numPr>
          <w:ilvl w:val="0"/>
          <w:numId w:val="288"/>
        </w:numPr>
        <w:ind w:left="426"/>
        <w:rPr>
          <w:szCs w:val="24"/>
        </w:rPr>
      </w:pPr>
      <w:r w:rsidRPr="00EE6167">
        <w:rPr>
          <w:szCs w:val="24"/>
        </w:rPr>
        <w:t>проектированию и изготовлению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w:t>
      </w:r>
    </w:p>
    <w:p w:rsidR="000223B1" w:rsidRPr="00492EFB" w:rsidRDefault="000223B1" w:rsidP="00EE6167">
      <w:pPr>
        <w:pStyle w:val="a7"/>
        <w:numPr>
          <w:ilvl w:val="0"/>
          <w:numId w:val="288"/>
        </w:numPr>
        <w:ind w:left="426"/>
        <w:rPr>
          <w:szCs w:val="24"/>
        </w:rPr>
      </w:pPr>
      <w:r w:rsidRPr="00EE6167">
        <w:rPr>
          <w:szCs w:val="24"/>
        </w:rPr>
        <w:t>описывать признаки основных заболеваний домашних животных по личным наблюдениям и информационным источникам;</w:t>
      </w:r>
    </w:p>
    <w:p w:rsidR="000223B1" w:rsidRPr="00492EFB" w:rsidRDefault="000223B1" w:rsidP="00EE6167">
      <w:pPr>
        <w:pStyle w:val="a7"/>
        <w:numPr>
          <w:ilvl w:val="0"/>
          <w:numId w:val="288"/>
        </w:numPr>
        <w:ind w:left="426"/>
        <w:rPr>
          <w:szCs w:val="24"/>
        </w:rPr>
      </w:pPr>
      <w:r w:rsidRPr="00EE6167">
        <w:rPr>
          <w:szCs w:val="24"/>
        </w:rPr>
        <w:t>исследовать проблемы бездомных животных как проблему своего микрорайона.</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10. Социально-экономические технологии</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r w:rsidRPr="00492EFB">
        <w:rPr>
          <w:rFonts w:cs="Times New Roman"/>
          <w:bCs/>
          <w:szCs w:val="24"/>
        </w:rPr>
        <w:t>:</w:t>
      </w:r>
    </w:p>
    <w:p w:rsidR="000223B1" w:rsidRPr="00492EFB" w:rsidRDefault="000223B1" w:rsidP="00EE6167">
      <w:pPr>
        <w:pStyle w:val="a7"/>
        <w:numPr>
          <w:ilvl w:val="0"/>
          <w:numId w:val="288"/>
        </w:numPr>
        <w:ind w:left="426"/>
        <w:rPr>
          <w:szCs w:val="24"/>
        </w:rPr>
      </w:pPr>
      <w:r w:rsidRPr="00492EFB">
        <w:rPr>
          <w:szCs w:val="24"/>
        </w:rPr>
        <w:t>объяснять специфику социальных технологий, пользуясь произвольно избранными примерами, характеризуя тенденции развития социальных технологий в XXI веке;</w:t>
      </w:r>
    </w:p>
    <w:p w:rsidR="000223B1" w:rsidRPr="00492EFB" w:rsidRDefault="000223B1" w:rsidP="00EE6167">
      <w:pPr>
        <w:pStyle w:val="a7"/>
        <w:numPr>
          <w:ilvl w:val="0"/>
          <w:numId w:val="288"/>
        </w:numPr>
        <w:ind w:left="426"/>
        <w:rPr>
          <w:szCs w:val="24"/>
        </w:rPr>
      </w:pPr>
      <w:r w:rsidRPr="00492EFB">
        <w:rPr>
          <w:szCs w:val="24"/>
        </w:rPr>
        <w:t>называть виды социальных технологий;</w:t>
      </w:r>
    </w:p>
    <w:p w:rsidR="000223B1" w:rsidRPr="00492EFB" w:rsidRDefault="000223B1" w:rsidP="00EE6167">
      <w:pPr>
        <w:pStyle w:val="a7"/>
        <w:numPr>
          <w:ilvl w:val="0"/>
          <w:numId w:val="288"/>
        </w:numPr>
        <w:ind w:left="426"/>
        <w:rPr>
          <w:szCs w:val="24"/>
        </w:rPr>
      </w:pPr>
      <w:r w:rsidRPr="00492EFB">
        <w:rPr>
          <w:szCs w:val="24"/>
        </w:rPr>
        <w:t>характеризовать технологии работы с общественным мнением, технологии сферы услуг, социальные сети как технологию;</w:t>
      </w:r>
    </w:p>
    <w:p w:rsidR="000223B1" w:rsidRPr="00492EFB" w:rsidRDefault="000223B1" w:rsidP="00EE6167">
      <w:pPr>
        <w:pStyle w:val="a7"/>
        <w:numPr>
          <w:ilvl w:val="0"/>
          <w:numId w:val="288"/>
        </w:numPr>
        <w:ind w:left="426"/>
        <w:rPr>
          <w:szCs w:val="24"/>
        </w:rPr>
      </w:pPr>
      <w:r w:rsidRPr="00492EFB">
        <w:rPr>
          <w:szCs w:val="24"/>
        </w:rPr>
        <w:t>применять методы и средства получения информации в процессе социальных технологий;</w:t>
      </w:r>
    </w:p>
    <w:p w:rsidR="000223B1" w:rsidRPr="00492EFB" w:rsidRDefault="000223B1" w:rsidP="00EE6167">
      <w:pPr>
        <w:pStyle w:val="a7"/>
        <w:numPr>
          <w:ilvl w:val="0"/>
          <w:numId w:val="288"/>
        </w:numPr>
        <w:ind w:left="426"/>
        <w:rPr>
          <w:szCs w:val="24"/>
        </w:rPr>
      </w:pPr>
      <w:r w:rsidRPr="00492EFB">
        <w:rPr>
          <w:szCs w:val="24"/>
        </w:rPr>
        <w:t>характеризовать профессии, связанные с реализацией социальных технологий</w:t>
      </w:r>
      <w:r w:rsidRPr="00EE6167">
        <w:rPr>
          <w:szCs w:val="24"/>
        </w:rPr>
        <w:t>,</w:t>
      </w:r>
    </w:p>
    <w:p w:rsidR="000223B1" w:rsidRPr="00492EFB" w:rsidRDefault="000223B1" w:rsidP="00EE6167">
      <w:pPr>
        <w:pStyle w:val="a7"/>
        <w:numPr>
          <w:ilvl w:val="0"/>
          <w:numId w:val="288"/>
        </w:numPr>
        <w:ind w:left="426"/>
        <w:rPr>
          <w:szCs w:val="24"/>
        </w:rPr>
      </w:pPr>
      <w:r w:rsidRPr="00492EFB">
        <w:rPr>
          <w:szCs w:val="24"/>
        </w:rPr>
        <w:t>оценивать для себя ситуацию на региональном рынке труда, называет тенденции ее развития;</w:t>
      </w:r>
    </w:p>
    <w:p w:rsidR="000223B1" w:rsidRPr="00492EFB" w:rsidRDefault="000223B1" w:rsidP="00EE6167">
      <w:pPr>
        <w:pStyle w:val="a7"/>
        <w:numPr>
          <w:ilvl w:val="0"/>
          <w:numId w:val="288"/>
        </w:numPr>
        <w:ind w:left="426"/>
        <w:rPr>
          <w:szCs w:val="24"/>
        </w:rPr>
      </w:pPr>
      <w:r w:rsidRPr="00492EFB">
        <w:rPr>
          <w:szCs w:val="24"/>
        </w:rPr>
        <w:t>определять понятия «рыночная экономика», «рынок», «спрос», «цена», «маркетинг», «менеджмент»</w:t>
      </w:r>
      <w:r w:rsidRPr="00EE6167">
        <w:rPr>
          <w:szCs w:val="24"/>
        </w:rPr>
        <w:t>;</w:t>
      </w:r>
    </w:p>
    <w:p w:rsidR="000223B1" w:rsidRPr="00492EFB" w:rsidRDefault="000223B1" w:rsidP="00EE6167">
      <w:pPr>
        <w:pStyle w:val="a7"/>
        <w:numPr>
          <w:ilvl w:val="0"/>
          <w:numId w:val="288"/>
        </w:numPr>
        <w:ind w:left="426"/>
        <w:rPr>
          <w:szCs w:val="24"/>
        </w:rPr>
      </w:pPr>
      <w:r w:rsidRPr="00492EFB">
        <w:rPr>
          <w:szCs w:val="24"/>
        </w:rPr>
        <w:t>определять потребительную и меновую стоимость товара.</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 xml:space="preserve">Выпускник получит возможность научиться: </w:t>
      </w:r>
    </w:p>
    <w:p w:rsidR="000223B1" w:rsidRPr="00492EFB" w:rsidRDefault="000223B1" w:rsidP="00EE6167">
      <w:pPr>
        <w:pStyle w:val="a7"/>
        <w:numPr>
          <w:ilvl w:val="0"/>
          <w:numId w:val="288"/>
        </w:numPr>
        <w:ind w:left="426"/>
        <w:rPr>
          <w:szCs w:val="24"/>
        </w:rPr>
      </w:pPr>
      <w:r w:rsidRPr="00EE6167">
        <w:rPr>
          <w:szCs w:val="24"/>
        </w:rPr>
        <w:lastRenderedPageBreak/>
        <w:t>составлять и обосновывать перечень личных потребностей, и их иерархическое построение;</w:t>
      </w:r>
    </w:p>
    <w:p w:rsidR="000223B1" w:rsidRPr="00492EFB" w:rsidRDefault="000223B1" w:rsidP="00EE6167">
      <w:pPr>
        <w:pStyle w:val="a7"/>
        <w:numPr>
          <w:ilvl w:val="0"/>
          <w:numId w:val="288"/>
        </w:numPr>
        <w:ind w:left="426"/>
        <w:rPr>
          <w:szCs w:val="24"/>
        </w:rPr>
      </w:pPr>
      <w:r w:rsidRPr="00EE6167">
        <w:rPr>
          <w:szCs w:val="24"/>
        </w:rPr>
        <w:t>разрабатывать технологии общения при конфликтных ситуациях;</w:t>
      </w:r>
    </w:p>
    <w:p w:rsidR="000223B1" w:rsidRPr="00492EFB" w:rsidRDefault="000223B1" w:rsidP="00EE6167">
      <w:pPr>
        <w:pStyle w:val="a7"/>
        <w:numPr>
          <w:ilvl w:val="0"/>
          <w:numId w:val="288"/>
        </w:numPr>
        <w:ind w:left="426"/>
        <w:rPr>
          <w:szCs w:val="24"/>
        </w:rPr>
      </w:pPr>
      <w:r w:rsidRPr="00EE6167">
        <w:rPr>
          <w:szCs w:val="24"/>
        </w:rPr>
        <w:t>разрабатывать сценарии проведения семейных и общественных мероприятий.</w:t>
      </w:r>
    </w:p>
    <w:p w:rsidR="000223B1" w:rsidRPr="00492EFB" w:rsidRDefault="000223B1" w:rsidP="00EE6167">
      <w:pPr>
        <w:pStyle w:val="a7"/>
        <w:numPr>
          <w:ilvl w:val="0"/>
          <w:numId w:val="288"/>
        </w:numPr>
        <w:ind w:left="426"/>
        <w:rPr>
          <w:szCs w:val="24"/>
        </w:rPr>
      </w:pPr>
      <w:r w:rsidRPr="00EE6167">
        <w:rPr>
          <w:szCs w:val="24"/>
        </w:rPr>
        <w:t>ориентироваться в бизнес-плане, бизнес-проекте.</w:t>
      </w:r>
    </w:p>
    <w:p w:rsidR="000223B1" w:rsidRPr="00492EFB" w:rsidRDefault="000223B1" w:rsidP="00492EFB">
      <w:pPr>
        <w:tabs>
          <w:tab w:val="left" w:pos="1268"/>
          <w:tab w:val="center" w:pos="9639"/>
        </w:tabs>
        <w:rPr>
          <w:rFonts w:cs="Times New Roman"/>
          <w:szCs w:val="24"/>
        </w:rPr>
      </w:pPr>
      <w:r w:rsidRPr="00492EFB">
        <w:rPr>
          <w:rFonts w:cs="Times New Roman"/>
          <w:bCs/>
          <w:szCs w:val="24"/>
        </w:rPr>
        <w:t>Раздел 11. Методы и средства творческой исследовательской и проектной деятельности</w:t>
      </w:r>
      <w:r w:rsidRPr="00492EFB">
        <w:rPr>
          <w:rFonts w:cs="Times New Roman"/>
          <w:szCs w:val="24"/>
        </w:rPr>
        <w:t>.</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Выпускник научится:</w:t>
      </w:r>
    </w:p>
    <w:p w:rsidR="000223B1" w:rsidRPr="00492EFB" w:rsidRDefault="000223B1" w:rsidP="00EE6167">
      <w:pPr>
        <w:pStyle w:val="a7"/>
        <w:numPr>
          <w:ilvl w:val="0"/>
          <w:numId w:val="288"/>
        </w:numPr>
        <w:ind w:left="426"/>
        <w:rPr>
          <w:szCs w:val="24"/>
        </w:rPr>
      </w:pPr>
      <w:r w:rsidRPr="00492EFB">
        <w:rPr>
          <w:szCs w:val="24"/>
        </w:rPr>
        <w:t>планировать и выполнять учебные технологические проекты:</w:t>
      </w:r>
    </w:p>
    <w:p w:rsidR="000223B1" w:rsidRPr="00EE6167" w:rsidRDefault="000223B1" w:rsidP="00EE6167">
      <w:pPr>
        <w:pStyle w:val="a7"/>
        <w:numPr>
          <w:ilvl w:val="0"/>
          <w:numId w:val="288"/>
        </w:numPr>
        <w:rPr>
          <w:szCs w:val="24"/>
        </w:rPr>
      </w:pPr>
      <w:r w:rsidRPr="00EE6167">
        <w:rPr>
          <w:szCs w:val="24"/>
        </w:rPr>
        <w:t xml:space="preserve">выявлять и формулировать проблему; </w:t>
      </w:r>
    </w:p>
    <w:p w:rsidR="000223B1" w:rsidRPr="00EE6167" w:rsidRDefault="000223B1" w:rsidP="00EE6167">
      <w:pPr>
        <w:pStyle w:val="a7"/>
        <w:numPr>
          <w:ilvl w:val="0"/>
          <w:numId w:val="288"/>
        </w:numPr>
        <w:rPr>
          <w:szCs w:val="24"/>
        </w:rPr>
      </w:pPr>
      <w:r w:rsidRPr="00EE6167">
        <w:rPr>
          <w:szCs w:val="24"/>
        </w:rPr>
        <w:t>обосновывать цель проекта, конструкцию изделия, сущность итогового продукта или желаемого результата;</w:t>
      </w:r>
    </w:p>
    <w:p w:rsidR="000223B1" w:rsidRPr="00EE6167" w:rsidRDefault="000223B1" w:rsidP="00EE6167">
      <w:pPr>
        <w:pStyle w:val="a7"/>
        <w:numPr>
          <w:ilvl w:val="0"/>
          <w:numId w:val="288"/>
        </w:numPr>
        <w:rPr>
          <w:szCs w:val="24"/>
        </w:rPr>
      </w:pPr>
      <w:r w:rsidRPr="00EE6167">
        <w:rPr>
          <w:szCs w:val="24"/>
        </w:rPr>
        <w:t xml:space="preserve">планировать этапы выполнения работ; </w:t>
      </w:r>
    </w:p>
    <w:p w:rsidR="000223B1" w:rsidRPr="00EE6167" w:rsidRDefault="000223B1" w:rsidP="00EE6167">
      <w:pPr>
        <w:pStyle w:val="a7"/>
        <w:numPr>
          <w:ilvl w:val="0"/>
          <w:numId w:val="288"/>
        </w:numPr>
        <w:rPr>
          <w:szCs w:val="24"/>
        </w:rPr>
      </w:pPr>
      <w:r w:rsidRPr="00EE6167">
        <w:rPr>
          <w:szCs w:val="24"/>
        </w:rPr>
        <w:t>составлять технологическую карту изготовления изделия;</w:t>
      </w:r>
    </w:p>
    <w:p w:rsidR="000223B1" w:rsidRPr="00EE6167" w:rsidRDefault="000223B1" w:rsidP="00EE6167">
      <w:pPr>
        <w:pStyle w:val="a7"/>
        <w:numPr>
          <w:ilvl w:val="0"/>
          <w:numId w:val="288"/>
        </w:numPr>
        <w:rPr>
          <w:szCs w:val="24"/>
        </w:rPr>
      </w:pPr>
      <w:r w:rsidRPr="00EE6167">
        <w:rPr>
          <w:szCs w:val="24"/>
        </w:rPr>
        <w:t xml:space="preserve">выбирать средства реализации замысла; </w:t>
      </w:r>
    </w:p>
    <w:p w:rsidR="000223B1" w:rsidRPr="00EE6167" w:rsidRDefault="000223B1" w:rsidP="00EE6167">
      <w:pPr>
        <w:pStyle w:val="a7"/>
        <w:numPr>
          <w:ilvl w:val="0"/>
          <w:numId w:val="288"/>
        </w:numPr>
        <w:rPr>
          <w:szCs w:val="24"/>
        </w:rPr>
      </w:pPr>
      <w:r w:rsidRPr="00EE6167">
        <w:rPr>
          <w:szCs w:val="24"/>
        </w:rPr>
        <w:t xml:space="preserve">осуществлять технологический процесс; </w:t>
      </w:r>
    </w:p>
    <w:p w:rsidR="000223B1" w:rsidRPr="00EE6167" w:rsidRDefault="000223B1" w:rsidP="00EE6167">
      <w:pPr>
        <w:pStyle w:val="a7"/>
        <w:numPr>
          <w:ilvl w:val="0"/>
          <w:numId w:val="288"/>
        </w:numPr>
        <w:rPr>
          <w:szCs w:val="24"/>
        </w:rPr>
      </w:pPr>
      <w:r w:rsidRPr="00EE6167">
        <w:rPr>
          <w:szCs w:val="24"/>
        </w:rPr>
        <w:t xml:space="preserve">контролировать ход и результаты выполнения проекта; </w:t>
      </w:r>
    </w:p>
    <w:p w:rsidR="000223B1" w:rsidRPr="00492EFB" w:rsidRDefault="000223B1" w:rsidP="00EE6167">
      <w:pPr>
        <w:pStyle w:val="a7"/>
        <w:numPr>
          <w:ilvl w:val="0"/>
          <w:numId w:val="288"/>
        </w:numPr>
        <w:ind w:left="426"/>
        <w:rPr>
          <w:szCs w:val="24"/>
        </w:rPr>
      </w:pPr>
      <w:r w:rsidRPr="00492EFB">
        <w:rPr>
          <w:szCs w:val="24"/>
        </w:rPr>
        <w:t xml:space="preserve">представлять результаты выполненного проекта: </w:t>
      </w:r>
    </w:p>
    <w:p w:rsidR="000223B1" w:rsidRPr="00492EFB" w:rsidRDefault="000223B1" w:rsidP="00EE6167">
      <w:pPr>
        <w:pStyle w:val="a7"/>
        <w:numPr>
          <w:ilvl w:val="0"/>
          <w:numId w:val="288"/>
        </w:numPr>
        <w:rPr>
          <w:szCs w:val="24"/>
        </w:rPr>
      </w:pPr>
      <w:r w:rsidRPr="00492EFB">
        <w:rPr>
          <w:szCs w:val="24"/>
        </w:rPr>
        <w:t>пользоваться основными видами проектной документации;</w:t>
      </w:r>
    </w:p>
    <w:p w:rsidR="000223B1" w:rsidRPr="00492EFB" w:rsidRDefault="000223B1" w:rsidP="00EE6167">
      <w:pPr>
        <w:pStyle w:val="a7"/>
        <w:numPr>
          <w:ilvl w:val="0"/>
          <w:numId w:val="288"/>
        </w:numPr>
        <w:rPr>
          <w:szCs w:val="24"/>
        </w:rPr>
      </w:pPr>
      <w:r w:rsidRPr="00492EFB">
        <w:rPr>
          <w:szCs w:val="24"/>
        </w:rPr>
        <w:t>готовить пояснительную записку к проекту;</w:t>
      </w:r>
    </w:p>
    <w:p w:rsidR="000223B1" w:rsidRPr="00492EFB" w:rsidRDefault="000223B1" w:rsidP="00EE6167">
      <w:pPr>
        <w:pStyle w:val="a7"/>
        <w:numPr>
          <w:ilvl w:val="0"/>
          <w:numId w:val="288"/>
        </w:numPr>
        <w:rPr>
          <w:szCs w:val="24"/>
        </w:rPr>
      </w:pPr>
      <w:r w:rsidRPr="00492EFB">
        <w:rPr>
          <w:szCs w:val="24"/>
        </w:rPr>
        <w:t>оформлять проектные материалы; представлять проект к защите.</w:t>
      </w:r>
    </w:p>
    <w:p w:rsidR="000223B1" w:rsidRPr="00492EFB" w:rsidRDefault="000223B1" w:rsidP="00492EFB">
      <w:pPr>
        <w:tabs>
          <w:tab w:val="left" w:pos="1268"/>
          <w:tab w:val="center" w:pos="9639"/>
        </w:tabs>
        <w:rPr>
          <w:rFonts w:cs="Times New Roman"/>
          <w:szCs w:val="24"/>
        </w:rPr>
      </w:pPr>
      <w:r w:rsidRPr="00492EFB">
        <w:rPr>
          <w:rFonts w:cs="Times New Roman"/>
          <w:bCs/>
          <w:iCs/>
          <w:szCs w:val="24"/>
        </w:rPr>
        <w:t>Получит возможность научиться</w:t>
      </w:r>
      <w:r w:rsidRPr="00492EFB">
        <w:rPr>
          <w:rFonts w:cs="Times New Roman"/>
          <w:iCs/>
          <w:szCs w:val="24"/>
        </w:rPr>
        <w:t>:</w:t>
      </w:r>
    </w:p>
    <w:p w:rsidR="000223B1" w:rsidRPr="00492EFB" w:rsidRDefault="000223B1" w:rsidP="00EE6167">
      <w:pPr>
        <w:pStyle w:val="a7"/>
        <w:numPr>
          <w:ilvl w:val="0"/>
          <w:numId w:val="288"/>
        </w:numPr>
        <w:ind w:left="426"/>
        <w:rPr>
          <w:szCs w:val="24"/>
        </w:rPr>
      </w:pPr>
      <w:r w:rsidRPr="00EE6167">
        <w:rPr>
          <w:szCs w:val="24"/>
        </w:rPr>
        <w:t xml:space="preserve">выявлять и формулировать проблему, требующую технологического решения; </w:t>
      </w:r>
    </w:p>
    <w:p w:rsidR="000223B1" w:rsidRPr="00492EFB" w:rsidRDefault="000223B1" w:rsidP="00EE6167">
      <w:pPr>
        <w:pStyle w:val="a7"/>
        <w:numPr>
          <w:ilvl w:val="0"/>
          <w:numId w:val="288"/>
        </w:numPr>
        <w:ind w:left="426"/>
        <w:rPr>
          <w:szCs w:val="24"/>
        </w:rPr>
      </w:pPr>
      <w:r w:rsidRPr="00EE6167">
        <w:rPr>
          <w:szCs w:val="24"/>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0223B1" w:rsidRPr="00492EFB" w:rsidRDefault="000223B1" w:rsidP="00EE6167">
      <w:pPr>
        <w:pStyle w:val="a7"/>
        <w:numPr>
          <w:ilvl w:val="0"/>
          <w:numId w:val="288"/>
        </w:numPr>
        <w:ind w:left="426"/>
        <w:rPr>
          <w:szCs w:val="24"/>
        </w:rPr>
      </w:pPr>
      <w:r w:rsidRPr="00EE6167">
        <w:rPr>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223B1" w:rsidRPr="00492EFB" w:rsidRDefault="000223B1" w:rsidP="00EE6167">
      <w:pPr>
        <w:pStyle w:val="a7"/>
        <w:numPr>
          <w:ilvl w:val="0"/>
          <w:numId w:val="288"/>
        </w:numPr>
        <w:ind w:left="426"/>
        <w:rPr>
          <w:szCs w:val="24"/>
        </w:rPr>
      </w:pPr>
      <w:r w:rsidRPr="00EE6167">
        <w:rPr>
          <w:szCs w:val="24"/>
        </w:rPr>
        <w:t>оценивать коммерческий потенциал продукта и / или технологии.</w:t>
      </w:r>
    </w:p>
    <w:p w:rsidR="000C0F4B" w:rsidRPr="00492EFB" w:rsidRDefault="0011126F" w:rsidP="008A0DA9">
      <w:pPr>
        <w:pStyle w:val="3"/>
      </w:pPr>
      <w:bookmarkStart w:id="60" w:name="_Toc35263809"/>
      <w:r w:rsidRPr="00492EFB">
        <w:t>1.2.</w:t>
      </w:r>
      <w:r w:rsidR="002E694E" w:rsidRPr="00492EFB">
        <w:t>4</w:t>
      </w:r>
      <w:r w:rsidRPr="00492EFB">
        <w:t>.19</w:t>
      </w:r>
      <w:r w:rsidR="000C0F4B" w:rsidRPr="00492EFB">
        <w:t>.</w:t>
      </w:r>
      <w:r w:rsidR="008A0DA9">
        <w:t xml:space="preserve"> </w:t>
      </w:r>
      <w:r w:rsidR="000C0F4B" w:rsidRPr="00492EFB">
        <w:t>Физическая</w:t>
      </w:r>
      <w:r w:rsidR="008A0DA9">
        <w:t xml:space="preserve"> </w:t>
      </w:r>
      <w:r w:rsidR="000C0F4B" w:rsidRPr="00492EFB">
        <w:t>культура</w:t>
      </w:r>
      <w:bookmarkEnd w:id="60"/>
    </w:p>
    <w:p w:rsidR="000C0F4B" w:rsidRPr="00492EFB" w:rsidRDefault="000C0F4B" w:rsidP="00492EFB">
      <w:pPr>
        <w:tabs>
          <w:tab w:val="left" w:pos="1268"/>
          <w:tab w:val="center" w:pos="9639"/>
        </w:tabs>
        <w:rPr>
          <w:szCs w:val="24"/>
        </w:rPr>
      </w:pPr>
      <w:r w:rsidRPr="00492EFB">
        <w:rPr>
          <w:rFonts w:cs="Times New Roman"/>
          <w:szCs w:val="24"/>
        </w:rPr>
        <w:t xml:space="preserve"> Выпускник научится</w:t>
      </w:r>
      <w:r w:rsidRPr="00492EFB">
        <w:rPr>
          <w:szCs w:val="24"/>
        </w:rPr>
        <w:t>:</w:t>
      </w:r>
    </w:p>
    <w:p w:rsidR="000C0F4B" w:rsidRPr="00492EFB" w:rsidRDefault="000C0F4B" w:rsidP="008A0DA9">
      <w:pPr>
        <w:pStyle w:val="a7"/>
        <w:numPr>
          <w:ilvl w:val="0"/>
          <w:numId w:val="288"/>
        </w:numPr>
        <w:ind w:left="426"/>
        <w:rPr>
          <w:szCs w:val="24"/>
        </w:rPr>
      </w:pPr>
      <w:r w:rsidRPr="00492EFB">
        <w:rPr>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C0F4B" w:rsidRPr="00492EFB" w:rsidRDefault="000C0F4B" w:rsidP="008A0DA9">
      <w:pPr>
        <w:pStyle w:val="a7"/>
        <w:numPr>
          <w:ilvl w:val="0"/>
          <w:numId w:val="288"/>
        </w:numPr>
        <w:ind w:left="426"/>
        <w:rPr>
          <w:szCs w:val="24"/>
        </w:rPr>
      </w:pPr>
      <w:r w:rsidRPr="00492EFB">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C0F4B" w:rsidRPr="00492EFB" w:rsidRDefault="000C0F4B" w:rsidP="008A0DA9">
      <w:pPr>
        <w:pStyle w:val="a7"/>
        <w:numPr>
          <w:ilvl w:val="0"/>
          <w:numId w:val="288"/>
        </w:numPr>
        <w:ind w:left="426"/>
        <w:rPr>
          <w:szCs w:val="24"/>
        </w:rPr>
      </w:pPr>
      <w:r w:rsidRPr="00492EFB">
        <w:rPr>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C0F4B" w:rsidRPr="00492EFB" w:rsidRDefault="000C0F4B" w:rsidP="008A0DA9">
      <w:pPr>
        <w:pStyle w:val="a7"/>
        <w:numPr>
          <w:ilvl w:val="0"/>
          <w:numId w:val="288"/>
        </w:numPr>
        <w:ind w:left="426"/>
        <w:rPr>
          <w:szCs w:val="24"/>
        </w:rPr>
      </w:pPr>
      <w:r w:rsidRPr="00492EFB">
        <w:rPr>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C0F4B" w:rsidRPr="00492EFB" w:rsidRDefault="000C0F4B" w:rsidP="008A0DA9">
      <w:pPr>
        <w:pStyle w:val="a7"/>
        <w:numPr>
          <w:ilvl w:val="0"/>
          <w:numId w:val="288"/>
        </w:numPr>
        <w:ind w:left="426"/>
        <w:rPr>
          <w:szCs w:val="24"/>
        </w:rPr>
      </w:pPr>
      <w:r w:rsidRPr="00492EFB">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C0F4B" w:rsidRPr="00492EFB" w:rsidRDefault="000C0F4B" w:rsidP="008A0DA9">
      <w:pPr>
        <w:pStyle w:val="a7"/>
        <w:numPr>
          <w:ilvl w:val="0"/>
          <w:numId w:val="288"/>
        </w:numPr>
        <w:ind w:left="426"/>
        <w:rPr>
          <w:szCs w:val="24"/>
        </w:rPr>
      </w:pPr>
      <w:r w:rsidRPr="00492EFB">
        <w:rPr>
          <w:szCs w:val="24"/>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C0F4B" w:rsidRPr="00492EFB" w:rsidRDefault="000C0F4B" w:rsidP="008A0DA9">
      <w:pPr>
        <w:pStyle w:val="a7"/>
        <w:numPr>
          <w:ilvl w:val="0"/>
          <w:numId w:val="288"/>
        </w:numPr>
        <w:ind w:left="426"/>
        <w:rPr>
          <w:szCs w:val="24"/>
        </w:rPr>
      </w:pPr>
      <w:r w:rsidRPr="00492EFB">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C0F4B" w:rsidRPr="00492EFB" w:rsidRDefault="000C0F4B" w:rsidP="008A0DA9">
      <w:pPr>
        <w:pStyle w:val="a7"/>
        <w:numPr>
          <w:ilvl w:val="0"/>
          <w:numId w:val="288"/>
        </w:numPr>
        <w:ind w:left="426"/>
        <w:rPr>
          <w:szCs w:val="24"/>
        </w:rPr>
      </w:pPr>
      <w:r w:rsidRPr="00492EFB">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C0F4B" w:rsidRPr="00492EFB" w:rsidRDefault="000C0F4B" w:rsidP="008A0DA9">
      <w:pPr>
        <w:pStyle w:val="a7"/>
        <w:numPr>
          <w:ilvl w:val="0"/>
          <w:numId w:val="288"/>
        </w:numPr>
        <w:ind w:left="426"/>
        <w:rPr>
          <w:szCs w:val="24"/>
        </w:rPr>
      </w:pPr>
      <w:r w:rsidRPr="00492EFB">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C0F4B" w:rsidRPr="00492EFB" w:rsidRDefault="000C0F4B" w:rsidP="008A0DA9">
      <w:pPr>
        <w:pStyle w:val="a7"/>
        <w:numPr>
          <w:ilvl w:val="0"/>
          <w:numId w:val="288"/>
        </w:numPr>
        <w:ind w:left="426"/>
        <w:rPr>
          <w:szCs w:val="24"/>
        </w:rPr>
      </w:pPr>
      <w:r w:rsidRPr="00492EFB">
        <w:rPr>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C0F4B" w:rsidRPr="00492EFB" w:rsidRDefault="000C0F4B" w:rsidP="008A0DA9">
      <w:pPr>
        <w:pStyle w:val="a7"/>
        <w:numPr>
          <w:ilvl w:val="0"/>
          <w:numId w:val="288"/>
        </w:numPr>
        <w:ind w:left="426"/>
        <w:rPr>
          <w:szCs w:val="24"/>
        </w:rPr>
      </w:pPr>
      <w:r w:rsidRPr="00492EFB">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C0F4B" w:rsidRPr="00492EFB" w:rsidRDefault="000C0F4B" w:rsidP="008A0DA9">
      <w:pPr>
        <w:pStyle w:val="a7"/>
        <w:numPr>
          <w:ilvl w:val="0"/>
          <w:numId w:val="288"/>
        </w:numPr>
        <w:ind w:left="426"/>
        <w:rPr>
          <w:szCs w:val="24"/>
        </w:rPr>
      </w:pPr>
      <w:r w:rsidRPr="00492EFB">
        <w:rPr>
          <w:szCs w:val="24"/>
        </w:rPr>
        <w:t>выполнять общеразвивающие упражнения, целенаправленно воздействующие на развитие основных физических качеств;</w:t>
      </w:r>
    </w:p>
    <w:p w:rsidR="000C0F4B" w:rsidRPr="00492EFB" w:rsidRDefault="000C0F4B" w:rsidP="008A0DA9">
      <w:pPr>
        <w:pStyle w:val="a7"/>
        <w:numPr>
          <w:ilvl w:val="0"/>
          <w:numId w:val="288"/>
        </w:numPr>
        <w:ind w:left="426"/>
        <w:rPr>
          <w:szCs w:val="24"/>
        </w:rPr>
      </w:pPr>
      <w:r w:rsidRPr="00492EFB">
        <w:rPr>
          <w:szCs w:val="24"/>
        </w:rPr>
        <w:t>выполнять акробатические комбинации из числа хорошо освоенных упражнений;</w:t>
      </w:r>
    </w:p>
    <w:p w:rsidR="000C0F4B" w:rsidRPr="00492EFB" w:rsidRDefault="000C0F4B" w:rsidP="008A0DA9">
      <w:pPr>
        <w:pStyle w:val="a7"/>
        <w:numPr>
          <w:ilvl w:val="0"/>
          <w:numId w:val="288"/>
        </w:numPr>
        <w:ind w:left="426"/>
        <w:rPr>
          <w:szCs w:val="24"/>
        </w:rPr>
      </w:pPr>
      <w:r w:rsidRPr="00492EFB">
        <w:rPr>
          <w:szCs w:val="24"/>
        </w:rPr>
        <w:t>выполнять гимнастические комбинации на спортивных снарядах из числа хорошо освоенных упражнений;</w:t>
      </w:r>
    </w:p>
    <w:p w:rsidR="000C0F4B" w:rsidRPr="00492EFB" w:rsidRDefault="000C0F4B" w:rsidP="008A0DA9">
      <w:pPr>
        <w:pStyle w:val="a7"/>
        <w:numPr>
          <w:ilvl w:val="0"/>
          <w:numId w:val="288"/>
        </w:numPr>
        <w:ind w:left="426"/>
        <w:rPr>
          <w:szCs w:val="24"/>
        </w:rPr>
      </w:pPr>
      <w:r w:rsidRPr="00492EFB">
        <w:rPr>
          <w:szCs w:val="24"/>
        </w:rPr>
        <w:t>выполнять легкоатлетические упражнения в беге и в прыжках (в длину);</w:t>
      </w:r>
    </w:p>
    <w:p w:rsidR="000C0F4B" w:rsidRPr="00492EFB" w:rsidRDefault="000C0F4B" w:rsidP="008A0DA9">
      <w:pPr>
        <w:pStyle w:val="a7"/>
        <w:numPr>
          <w:ilvl w:val="0"/>
          <w:numId w:val="288"/>
        </w:numPr>
        <w:ind w:left="426"/>
        <w:rPr>
          <w:szCs w:val="24"/>
        </w:rPr>
      </w:pPr>
      <w:r w:rsidRPr="00492EFB">
        <w:rPr>
          <w:szCs w:val="24"/>
        </w:rPr>
        <w:t>выполнять основные технические действия и приемы игры в футбол, волейбол, баскетбол в условиях учебной и игровой деятельности;</w:t>
      </w:r>
    </w:p>
    <w:p w:rsidR="000C0F4B" w:rsidRPr="00492EFB" w:rsidRDefault="000C0F4B" w:rsidP="008A0DA9">
      <w:pPr>
        <w:pStyle w:val="a7"/>
        <w:numPr>
          <w:ilvl w:val="0"/>
          <w:numId w:val="288"/>
        </w:numPr>
        <w:ind w:left="426"/>
        <w:rPr>
          <w:szCs w:val="24"/>
        </w:rPr>
      </w:pPr>
      <w:r w:rsidRPr="00492EFB">
        <w:rPr>
          <w:szCs w:val="24"/>
        </w:rPr>
        <w:t>выполнять тестовые упражнения для оценки уровня индивидуального развития основных физических качеств.</w:t>
      </w:r>
    </w:p>
    <w:p w:rsidR="000C0F4B" w:rsidRPr="00492EFB" w:rsidRDefault="000C0F4B" w:rsidP="00492EFB">
      <w:pPr>
        <w:tabs>
          <w:tab w:val="left" w:pos="284"/>
          <w:tab w:val="center" w:pos="9639"/>
        </w:tabs>
        <w:rPr>
          <w:rFonts w:cs="Times New Roman"/>
          <w:szCs w:val="24"/>
        </w:rPr>
      </w:pPr>
      <w:r w:rsidRPr="00492EFB">
        <w:rPr>
          <w:rFonts w:cs="Times New Roman"/>
          <w:szCs w:val="24"/>
        </w:rPr>
        <w:t>Выпускник получит возможность научиться:</w:t>
      </w:r>
    </w:p>
    <w:p w:rsidR="000C0F4B" w:rsidRPr="00492EFB" w:rsidRDefault="000C0F4B" w:rsidP="008A0DA9">
      <w:pPr>
        <w:pStyle w:val="a7"/>
        <w:numPr>
          <w:ilvl w:val="0"/>
          <w:numId w:val="288"/>
        </w:numPr>
        <w:ind w:left="426"/>
        <w:rPr>
          <w:szCs w:val="24"/>
        </w:rPr>
      </w:pPr>
      <w:r w:rsidRPr="00492EFB">
        <w:rPr>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C0F4B" w:rsidRPr="00492EFB" w:rsidRDefault="000C0F4B" w:rsidP="008A0DA9">
      <w:pPr>
        <w:pStyle w:val="a7"/>
        <w:numPr>
          <w:ilvl w:val="0"/>
          <w:numId w:val="288"/>
        </w:numPr>
        <w:ind w:left="426"/>
        <w:rPr>
          <w:szCs w:val="24"/>
        </w:rPr>
      </w:pPr>
      <w:r w:rsidRPr="00492EFB">
        <w:rPr>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C0F4B" w:rsidRPr="00492EFB" w:rsidRDefault="000C0F4B" w:rsidP="008A0DA9">
      <w:pPr>
        <w:pStyle w:val="a7"/>
        <w:numPr>
          <w:ilvl w:val="0"/>
          <w:numId w:val="288"/>
        </w:numPr>
        <w:ind w:left="426"/>
        <w:rPr>
          <w:szCs w:val="24"/>
        </w:rPr>
      </w:pPr>
      <w:r w:rsidRPr="00492EFB">
        <w:rPr>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C0F4B" w:rsidRPr="00492EFB" w:rsidRDefault="000C0F4B" w:rsidP="008A0DA9">
      <w:pPr>
        <w:pStyle w:val="a7"/>
        <w:numPr>
          <w:ilvl w:val="0"/>
          <w:numId w:val="288"/>
        </w:numPr>
        <w:ind w:left="426"/>
        <w:rPr>
          <w:szCs w:val="24"/>
        </w:rPr>
      </w:pPr>
      <w:r w:rsidRPr="00492EFB">
        <w:rPr>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C0F4B" w:rsidRPr="00492EFB" w:rsidRDefault="000C0F4B" w:rsidP="008A0DA9">
      <w:pPr>
        <w:pStyle w:val="a7"/>
        <w:numPr>
          <w:ilvl w:val="0"/>
          <w:numId w:val="288"/>
        </w:numPr>
        <w:ind w:left="426"/>
        <w:rPr>
          <w:szCs w:val="24"/>
        </w:rPr>
      </w:pPr>
      <w:r w:rsidRPr="00492EFB">
        <w:rPr>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C0F4B" w:rsidRPr="00492EFB" w:rsidRDefault="000C0F4B" w:rsidP="008A0DA9">
      <w:pPr>
        <w:pStyle w:val="a7"/>
        <w:numPr>
          <w:ilvl w:val="0"/>
          <w:numId w:val="288"/>
        </w:numPr>
        <w:ind w:left="426"/>
        <w:rPr>
          <w:szCs w:val="24"/>
        </w:rPr>
      </w:pPr>
      <w:r w:rsidRPr="00492EFB">
        <w:rPr>
          <w:szCs w:val="24"/>
        </w:rPr>
        <w:t>проводить восстановительные мероприятия с использованием банных процедур и сеансов оздоровительного массажа;</w:t>
      </w:r>
    </w:p>
    <w:p w:rsidR="000C0F4B" w:rsidRPr="00492EFB" w:rsidRDefault="000C0F4B" w:rsidP="008A0DA9">
      <w:pPr>
        <w:pStyle w:val="a7"/>
        <w:numPr>
          <w:ilvl w:val="0"/>
          <w:numId w:val="288"/>
        </w:numPr>
        <w:ind w:left="426"/>
        <w:rPr>
          <w:szCs w:val="24"/>
        </w:rPr>
      </w:pPr>
      <w:r w:rsidRPr="00492EFB">
        <w:rPr>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C0F4B" w:rsidRPr="00492EFB" w:rsidRDefault="000C0F4B" w:rsidP="008A0DA9">
      <w:pPr>
        <w:pStyle w:val="a7"/>
        <w:numPr>
          <w:ilvl w:val="0"/>
          <w:numId w:val="288"/>
        </w:numPr>
        <w:ind w:left="426"/>
        <w:rPr>
          <w:szCs w:val="24"/>
        </w:rPr>
      </w:pPr>
      <w:r w:rsidRPr="00492EFB">
        <w:rPr>
          <w:szCs w:val="24"/>
        </w:rPr>
        <w:lastRenderedPageBreak/>
        <w:t>преодолевать естественные и искусственные препятствия с помощью разнообразных способов лазания, прыжков и бега;</w:t>
      </w:r>
    </w:p>
    <w:p w:rsidR="000C0F4B" w:rsidRPr="00492EFB" w:rsidRDefault="000C0F4B" w:rsidP="008A0DA9">
      <w:pPr>
        <w:pStyle w:val="a7"/>
        <w:numPr>
          <w:ilvl w:val="0"/>
          <w:numId w:val="288"/>
        </w:numPr>
        <w:ind w:left="426"/>
        <w:rPr>
          <w:szCs w:val="24"/>
        </w:rPr>
      </w:pPr>
      <w:r w:rsidRPr="00492EFB">
        <w:rPr>
          <w:szCs w:val="24"/>
        </w:rPr>
        <w:t>осуществлять судейство по одному из осваиваемых видов спорта;</w:t>
      </w:r>
    </w:p>
    <w:p w:rsidR="000C0F4B" w:rsidRPr="00492EFB" w:rsidRDefault="000C0F4B" w:rsidP="008A0DA9">
      <w:pPr>
        <w:pStyle w:val="a7"/>
        <w:numPr>
          <w:ilvl w:val="0"/>
          <w:numId w:val="288"/>
        </w:numPr>
        <w:ind w:left="426"/>
        <w:rPr>
          <w:szCs w:val="24"/>
        </w:rPr>
      </w:pPr>
      <w:r w:rsidRPr="00492EFB">
        <w:rPr>
          <w:szCs w:val="24"/>
        </w:rPr>
        <w:t>выполнять тестовые нормативы Всероссийского физкультурно-спортивного комплекса «Готов к труду и обороне»;</w:t>
      </w:r>
    </w:p>
    <w:p w:rsidR="000C0F4B" w:rsidRPr="00492EFB" w:rsidRDefault="000C0F4B" w:rsidP="008A0DA9">
      <w:pPr>
        <w:pStyle w:val="a7"/>
        <w:numPr>
          <w:ilvl w:val="0"/>
          <w:numId w:val="288"/>
        </w:numPr>
        <w:ind w:left="426"/>
        <w:rPr>
          <w:szCs w:val="24"/>
        </w:rPr>
      </w:pPr>
      <w:r w:rsidRPr="00492EFB">
        <w:rPr>
          <w:szCs w:val="24"/>
        </w:rPr>
        <w:t>выполнять технико-тактические действия национальных видов спорта;</w:t>
      </w:r>
    </w:p>
    <w:p w:rsidR="00E86120" w:rsidRPr="00492EFB" w:rsidRDefault="000C0F4B" w:rsidP="008A0DA9">
      <w:pPr>
        <w:pStyle w:val="a7"/>
        <w:numPr>
          <w:ilvl w:val="0"/>
          <w:numId w:val="288"/>
        </w:numPr>
        <w:ind w:left="426"/>
        <w:rPr>
          <w:szCs w:val="24"/>
        </w:rPr>
      </w:pPr>
      <w:r w:rsidRPr="00492EFB">
        <w:rPr>
          <w:szCs w:val="24"/>
        </w:rPr>
        <w:t>укреплять свое здоровье и вести здоровый образ жизни.</w:t>
      </w:r>
    </w:p>
    <w:p w:rsidR="0035790C" w:rsidRPr="00492EFB" w:rsidRDefault="000036F9" w:rsidP="008A0DA9">
      <w:pPr>
        <w:pStyle w:val="3"/>
      </w:pPr>
      <w:bookmarkStart w:id="61" w:name="_Toc35263810"/>
      <w:r w:rsidRPr="00492EFB">
        <w:t>1.2.</w:t>
      </w:r>
      <w:r w:rsidR="002E694E" w:rsidRPr="00492EFB">
        <w:t>4</w:t>
      </w:r>
      <w:r w:rsidRPr="00492EFB">
        <w:t>.20</w:t>
      </w:r>
      <w:r w:rsidR="0035790C" w:rsidRPr="00492EFB">
        <w:t>.  Основы безопасности жизнедеятельности</w:t>
      </w:r>
      <w:bookmarkEnd w:id="61"/>
      <w:r w:rsidR="0035790C" w:rsidRPr="00492EFB">
        <w:t xml:space="preserve"> </w:t>
      </w:r>
    </w:p>
    <w:p w:rsidR="0035790C" w:rsidRPr="00492EFB" w:rsidRDefault="0035790C" w:rsidP="00492EFB">
      <w:pPr>
        <w:tabs>
          <w:tab w:val="left" w:pos="1268"/>
          <w:tab w:val="center" w:pos="9639"/>
        </w:tabs>
        <w:rPr>
          <w:szCs w:val="24"/>
        </w:rPr>
      </w:pPr>
      <w:r w:rsidRPr="00492EFB">
        <w:rPr>
          <w:rFonts w:cs="Times New Roman"/>
          <w:szCs w:val="24"/>
        </w:rPr>
        <w:t xml:space="preserve"> Выпускник научится</w:t>
      </w:r>
      <w:r w:rsidRPr="00492EFB">
        <w:rPr>
          <w:szCs w:val="24"/>
        </w:rPr>
        <w:t>:</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условия экологической безопасности;</w:t>
      </w:r>
    </w:p>
    <w:p w:rsidR="00CB0AC1" w:rsidRPr="00492EFB" w:rsidRDefault="00CB0AC1" w:rsidP="008A0DA9">
      <w:pPr>
        <w:pStyle w:val="a7"/>
        <w:numPr>
          <w:ilvl w:val="0"/>
          <w:numId w:val="288"/>
        </w:numPr>
        <w:ind w:left="426"/>
        <w:rPr>
          <w:szCs w:val="24"/>
        </w:rPr>
      </w:pPr>
      <w:r w:rsidRPr="00492EFB">
        <w:rPr>
          <w:szCs w:val="24"/>
        </w:rPr>
        <w:t>использовать знания о предельно допустимых концентрациях вредных веществ в атмосфере, воде и почве;</w:t>
      </w:r>
    </w:p>
    <w:p w:rsidR="00CB0AC1" w:rsidRPr="00492EFB" w:rsidRDefault="00CB0AC1" w:rsidP="008A0DA9">
      <w:pPr>
        <w:pStyle w:val="a7"/>
        <w:numPr>
          <w:ilvl w:val="0"/>
          <w:numId w:val="288"/>
        </w:numPr>
        <w:ind w:left="426"/>
        <w:rPr>
          <w:szCs w:val="24"/>
        </w:rPr>
      </w:pPr>
      <w:r w:rsidRPr="00492EFB">
        <w:rPr>
          <w:szCs w:val="24"/>
        </w:rPr>
        <w:t>использовать знания о способах контроля качества окружающей среды и продуктов питания с использованием бытовых приборов;</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B0AC1" w:rsidRPr="00492EFB" w:rsidRDefault="00CB0AC1" w:rsidP="008A0DA9">
      <w:pPr>
        <w:pStyle w:val="a7"/>
        <w:numPr>
          <w:ilvl w:val="0"/>
          <w:numId w:val="288"/>
        </w:numPr>
        <w:ind w:left="426"/>
        <w:rPr>
          <w:szCs w:val="24"/>
        </w:rPr>
      </w:pPr>
      <w:r w:rsidRPr="00492EFB">
        <w:rPr>
          <w:szCs w:val="24"/>
        </w:rPr>
        <w:t>безопасно, использовать бытовые приборы контроля качества окружающей среды и продуктов питания;</w:t>
      </w:r>
    </w:p>
    <w:p w:rsidR="00CB0AC1" w:rsidRPr="00492EFB" w:rsidRDefault="00CB0AC1" w:rsidP="008A0DA9">
      <w:pPr>
        <w:pStyle w:val="a7"/>
        <w:numPr>
          <w:ilvl w:val="0"/>
          <w:numId w:val="288"/>
        </w:numPr>
        <w:ind w:left="426"/>
        <w:rPr>
          <w:szCs w:val="24"/>
        </w:rPr>
      </w:pPr>
      <w:r w:rsidRPr="00492EFB">
        <w:rPr>
          <w:szCs w:val="24"/>
        </w:rPr>
        <w:t>безопасно использовать бытовые приборы;</w:t>
      </w:r>
    </w:p>
    <w:p w:rsidR="00CB0AC1" w:rsidRPr="00492EFB" w:rsidRDefault="00CB0AC1" w:rsidP="008A0DA9">
      <w:pPr>
        <w:pStyle w:val="a7"/>
        <w:numPr>
          <w:ilvl w:val="0"/>
          <w:numId w:val="288"/>
        </w:numPr>
        <w:ind w:left="426"/>
        <w:rPr>
          <w:szCs w:val="24"/>
        </w:rPr>
      </w:pPr>
      <w:r w:rsidRPr="00492EFB">
        <w:rPr>
          <w:szCs w:val="24"/>
        </w:rPr>
        <w:t>безопасно использовать средства бытовой химии;</w:t>
      </w:r>
    </w:p>
    <w:p w:rsidR="00CB0AC1" w:rsidRPr="00492EFB" w:rsidRDefault="00CB0AC1" w:rsidP="008A0DA9">
      <w:pPr>
        <w:pStyle w:val="a7"/>
        <w:numPr>
          <w:ilvl w:val="0"/>
          <w:numId w:val="288"/>
        </w:numPr>
        <w:ind w:left="426"/>
        <w:rPr>
          <w:szCs w:val="24"/>
        </w:rPr>
      </w:pPr>
      <w:r w:rsidRPr="00492EFB">
        <w:rPr>
          <w:szCs w:val="24"/>
        </w:rPr>
        <w:t>безопасно использовать средства коммуникации;</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опасные ситуации криминогенного характера;</w:t>
      </w:r>
    </w:p>
    <w:p w:rsidR="00CB0AC1" w:rsidRPr="00492EFB" w:rsidRDefault="00CB0AC1" w:rsidP="008A0DA9">
      <w:pPr>
        <w:pStyle w:val="a7"/>
        <w:numPr>
          <w:ilvl w:val="0"/>
          <w:numId w:val="288"/>
        </w:numPr>
        <w:ind w:left="426"/>
        <w:rPr>
          <w:szCs w:val="24"/>
        </w:rPr>
      </w:pPr>
      <w:r w:rsidRPr="00492EFB">
        <w:rPr>
          <w:szCs w:val="24"/>
        </w:rPr>
        <w:t>предвидеть причины возникновения возможных опасных ситуаций криминогенного характера;</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способы самозащиты в криминогенной ситуации на улице;</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способы самозащиты в криминогенной ситуации в подъезде;</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способы самозащиты в криминогенной ситуации в лифте;</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способы самозащиты в криминогенной ситуации в квартире;</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способы самозащиты при карманной краже;</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способы самозащиты при попытке мошенничества;</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дорожного движения;</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действовать при пожаре;</w:t>
      </w:r>
    </w:p>
    <w:p w:rsidR="00CB0AC1" w:rsidRPr="00492EFB" w:rsidRDefault="00CB0AC1" w:rsidP="008A0DA9">
      <w:pPr>
        <w:pStyle w:val="a7"/>
        <w:numPr>
          <w:ilvl w:val="0"/>
          <w:numId w:val="288"/>
        </w:numPr>
        <w:ind w:left="426"/>
        <w:rPr>
          <w:szCs w:val="24"/>
        </w:rPr>
      </w:pPr>
      <w:r w:rsidRPr="00492EFB">
        <w:rPr>
          <w:szCs w:val="24"/>
        </w:rPr>
        <w:t>безопасно использовать средства индивидуальной защиты при пожаре;</w:t>
      </w:r>
    </w:p>
    <w:p w:rsidR="00CB0AC1" w:rsidRPr="00492EFB" w:rsidRDefault="00CB0AC1" w:rsidP="008A0DA9">
      <w:pPr>
        <w:pStyle w:val="a7"/>
        <w:numPr>
          <w:ilvl w:val="0"/>
          <w:numId w:val="288"/>
        </w:numPr>
        <w:ind w:left="426"/>
        <w:rPr>
          <w:szCs w:val="24"/>
        </w:rPr>
      </w:pPr>
      <w:r w:rsidRPr="00492EFB">
        <w:rPr>
          <w:szCs w:val="24"/>
        </w:rPr>
        <w:t>безопасно применять первичные средства пожаротушения;</w:t>
      </w:r>
    </w:p>
    <w:p w:rsidR="00CB0AC1" w:rsidRPr="00492EFB" w:rsidRDefault="00CB0AC1" w:rsidP="008A0DA9">
      <w:pPr>
        <w:pStyle w:val="a7"/>
        <w:numPr>
          <w:ilvl w:val="0"/>
          <w:numId w:val="288"/>
        </w:numPr>
        <w:ind w:left="426"/>
        <w:rPr>
          <w:szCs w:val="24"/>
        </w:rPr>
      </w:pPr>
      <w:r w:rsidRPr="00492EFB">
        <w:rPr>
          <w:szCs w:val="24"/>
        </w:rPr>
        <w:t>соблюдать правила безопасности дорожного движения пешехода;</w:t>
      </w:r>
    </w:p>
    <w:p w:rsidR="00CB0AC1" w:rsidRPr="00492EFB" w:rsidRDefault="00CB0AC1" w:rsidP="008A0DA9">
      <w:pPr>
        <w:pStyle w:val="a7"/>
        <w:numPr>
          <w:ilvl w:val="0"/>
          <w:numId w:val="288"/>
        </w:numPr>
        <w:ind w:left="426"/>
        <w:rPr>
          <w:szCs w:val="24"/>
        </w:rPr>
      </w:pPr>
      <w:r w:rsidRPr="00492EFB">
        <w:rPr>
          <w:szCs w:val="24"/>
        </w:rPr>
        <w:t>соблюдать правила безопасности дорожного движения велосипедиста;</w:t>
      </w:r>
    </w:p>
    <w:p w:rsidR="00CB0AC1" w:rsidRPr="00492EFB" w:rsidRDefault="00CB0AC1" w:rsidP="008A0DA9">
      <w:pPr>
        <w:pStyle w:val="a7"/>
        <w:numPr>
          <w:ilvl w:val="0"/>
          <w:numId w:val="288"/>
        </w:numPr>
        <w:ind w:left="426"/>
        <w:rPr>
          <w:szCs w:val="24"/>
        </w:rPr>
      </w:pPr>
      <w:r w:rsidRPr="00492EFB">
        <w:rPr>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причины и последствия опасных ситуаций на воде;</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вести у воды и на воде;</w:t>
      </w:r>
    </w:p>
    <w:p w:rsidR="00CB0AC1" w:rsidRPr="00492EFB" w:rsidRDefault="00CB0AC1" w:rsidP="008A0DA9">
      <w:pPr>
        <w:pStyle w:val="a7"/>
        <w:numPr>
          <w:ilvl w:val="0"/>
          <w:numId w:val="288"/>
        </w:numPr>
        <w:ind w:left="426"/>
        <w:rPr>
          <w:szCs w:val="24"/>
        </w:rPr>
      </w:pPr>
      <w:r w:rsidRPr="00492EFB">
        <w:rPr>
          <w:szCs w:val="24"/>
        </w:rPr>
        <w:t>использовать средства и способы само- и взаимопомощи на воде;</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причины и последствия опасных ситуаций в туристических походах;</w:t>
      </w:r>
    </w:p>
    <w:p w:rsidR="00CB0AC1" w:rsidRPr="00492EFB" w:rsidRDefault="00CB0AC1" w:rsidP="008A0DA9">
      <w:pPr>
        <w:pStyle w:val="a7"/>
        <w:numPr>
          <w:ilvl w:val="0"/>
          <w:numId w:val="288"/>
        </w:numPr>
        <w:ind w:left="426"/>
        <w:rPr>
          <w:szCs w:val="24"/>
        </w:rPr>
      </w:pPr>
      <w:r w:rsidRPr="00492EFB">
        <w:rPr>
          <w:szCs w:val="24"/>
        </w:rPr>
        <w:lastRenderedPageBreak/>
        <w:t>готовиться к туристическим походам;</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вести в туристических походах;</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ориентироваться на местности;</w:t>
      </w:r>
    </w:p>
    <w:p w:rsidR="00CB0AC1" w:rsidRPr="00492EFB" w:rsidRDefault="00CB0AC1" w:rsidP="008A0DA9">
      <w:pPr>
        <w:pStyle w:val="a7"/>
        <w:numPr>
          <w:ilvl w:val="0"/>
          <w:numId w:val="288"/>
        </w:numPr>
        <w:ind w:left="426"/>
        <w:rPr>
          <w:szCs w:val="24"/>
        </w:rPr>
      </w:pPr>
      <w:r w:rsidRPr="00492EFB">
        <w:rPr>
          <w:szCs w:val="24"/>
        </w:rPr>
        <w:t>добывать и поддерживать огонь в автономных условиях;</w:t>
      </w:r>
    </w:p>
    <w:p w:rsidR="00CB0AC1" w:rsidRPr="00492EFB" w:rsidRDefault="00CB0AC1" w:rsidP="008A0DA9">
      <w:pPr>
        <w:pStyle w:val="a7"/>
        <w:numPr>
          <w:ilvl w:val="0"/>
          <w:numId w:val="288"/>
        </w:numPr>
        <w:ind w:left="426"/>
        <w:rPr>
          <w:szCs w:val="24"/>
        </w:rPr>
      </w:pPr>
      <w:r w:rsidRPr="00492EFB">
        <w:rPr>
          <w:szCs w:val="24"/>
        </w:rPr>
        <w:t>добывать и очищать воду в автономных условиях;</w:t>
      </w:r>
    </w:p>
    <w:p w:rsidR="00CB0AC1" w:rsidRPr="00492EFB" w:rsidRDefault="00CB0AC1" w:rsidP="008A0DA9">
      <w:pPr>
        <w:pStyle w:val="a7"/>
        <w:numPr>
          <w:ilvl w:val="0"/>
          <w:numId w:val="288"/>
        </w:numPr>
        <w:ind w:left="426"/>
        <w:rPr>
          <w:szCs w:val="24"/>
        </w:rPr>
      </w:pPr>
      <w:r w:rsidRPr="00492EFB">
        <w:rPr>
          <w:szCs w:val="24"/>
        </w:rPr>
        <w:t>добывать и готовить пищу в автономных условиях; сооружать (обустраивать) временное жилище в автономных условиях;</w:t>
      </w:r>
    </w:p>
    <w:p w:rsidR="00CB0AC1" w:rsidRPr="00492EFB" w:rsidRDefault="00CB0AC1" w:rsidP="008A0DA9">
      <w:pPr>
        <w:pStyle w:val="a7"/>
        <w:numPr>
          <w:ilvl w:val="0"/>
          <w:numId w:val="288"/>
        </w:numPr>
        <w:ind w:left="426"/>
        <w:rPr>
          <w:szCs w:val="24"/>
        </w:rPr>
      </w:pPr>
      <w:r w:rsidRPr="00492EFB">
        <w:rPr>
          <w:szCs w:val="24"/>
        </w:rPr>
        <w:t>подавать сигналы бедствия и отвечать на них;</w:t>
      </w:r>
    </w:p>
    <w:p w:rsidR="00CB0AC1" w:rsidRPr="00492EFB" w:rsidRDefault="00CB0AC1" w:rsidP="008A0DA9">
      <w:pPr>
        <w:pStyle w:val="a7"/>
        <w:numPr>
          <w:ilvl w:val="0"/>
          <w:numId w:val="288"/>
        </w:numPr>
        <w:ind w:left="426"/>
        <w:rPr>
          <w:szCs w:val="24"/>
        </w:rPr>
      </w:pPr>
      <w:r w:rsidRPr="00492EFB">
        <w:rPr>
          <w:szCs w:val="24"/>
        </w:rPr>
        <w:t>характеризовать причины и последствия чрезвычайных ситуаций природного характера для личности, общества и государства;</w:t>
      </w:r>
    </w:p>
    <w:p w:rsidR="00CB0AC1" w:rsidRPr="00492EFB" w:rsidRDefault="00CB0AC1" w:rsidP="008A0DA9">
      <w:pPr>
        <w:pStyle w:val="a7"/>
        <w:numPr>
          <w:ilvl w:val="0"/>
          <w:numId w:val="288"/>
        </w:numPr>
        <w:ind w:left="426"/>
        <w:rPr>
          <w:szCs w:val="24"/>
        </w:rPr>
      </w:pPr>
      <w:r w:rsidRPr="00492EFB">
        <w:rPr>
          <w:szCs w:val="24"/>
        </w:rPr>
        <w:t>предвидеть опасности и правильно действовать в случае чрезвычайных ситуаций природного характера;</w:t>
      </w:r>
    </w:p>
    <w:p w:rsidR="00CB0AC1" w:rsidRPr="00492EFB" w:rsidRDefault="00CB0AC1" w:rsidP="008A0DA9">
      <w:pPr>
        <w:pStyle w:val="a7"/>
        <w:numPr>
          <w:ilvl w:val="0"/>
          <w:numId w:val="288"/>
        </w:numPr>
        <w:ind w:left="426"/>
        <w:rPr>
          <w:szCs w:val="24"/>
        </w:rPr>
      </w:pPr>
      <w:r w:rsidRPr="00492EFB">
        <w:rPr>
          <w:szCs w:val="24"/>
        </w:rPr>
        <w:t>классифицировать мероприятия по защите населения от чрезвычайных ситуаций природного характера;</w:t>
      </w:r>
    </w:p>
    <w:p w:rsidR="00CB0AC1" w:rsidRPr="00492EFB" w:rsidRDefault="00CB0AC1" w:rsidP="008A0DA9">
      <w:pPr>
        <w:pStyle w:val="a7"/>
        <w:numPr>
          <w:ilvl w:val="0"/>
          <w:numId w:val="288"/>
        </w:numPr>
        <w:ind w:left="426"/>
        <w:rPr>
          <w:szCs w:val="24"/>
        </w:rPr>
      </w:pPr>
      <w:r w:rsidRPr="00492EFB">
        <w:rPr>
          <w:szCs w:val="24"/>
        </w:rPr>
        <w:t>безопасно использовать средства индивидуальной защиты;</w:t>
      </w:r>
    </w:p>
    <w:p w:rsidR="00CB0AC1" w:rsidRPr="00492EFB" w:rsidRDefault="00CB0AC1" w:rsidP="008A0DA9">
      <w:pPr>
        <w:pStyle w:val="a7"/>
        <w:numPr>
          <w:ilvl w:val="0"/>
          <w:numId w:val="288"/>
        </w:numPr>
        <w:ind w:left="426"/>
        <w:rPr>
          <w:szCs w:val="24"/>
        </w:rPr>
      </w:pPr>
      <w:r w:rsidRPr="00492EFB">
        <w:rPr>
          <w:szCs w:val="24"/>
        </w:rPr>
        <w:t>характеризовать причины и последствия чрезвычайных ситуаций техногенного характера для личности, общества и государства;</w:t>
      </w:r>
    </w:p>
    <w:p w:rsidR="00CB0AC1" w:rsidRPr="00492EFB" w:rsidRDefault="00CB0AC1" w:rsidP="008A0DA9">
      <w:pPr>
        <w:pStyle w:val="a7"/>
        <w:numPr>
          <w:ilvl w:val="0"/>
          <w:numId w:val="288"/>
        </w:numPr>
        <w:ind w:left="426"/>
        <w:rPr>
          <w:szCs w:val="24"/>
        </w:rPr>
      </w:pPr>
      <w:r w:rsidRPr="00492EFB">
        <w:rPr>
          <w:szCs w:val="24"/>
        </w:rPr>
        <w:t>предвидеть опасности и правильно действовать в чрезвычайных ситуациях техногенного характера;</w:t>
      </w:r>
    </w:p>
    <w:p w:rsidR="00CB0AC1" w:rsidRPr="00492EFB" w:rsidRDefault="00CB0AC1" w:rsidP="008A0DA9">
      <w:pPr>
        <w:pStyle w:val="a7"/>
        <w:numPr>
          <w:ilvl w:val="0"/>
          <w:numId w:val="288"/>
        </w:numPr>
        <w:ind w:left="426"/>
        <w:rPr>
          <w:szCs w:val="24"/>
        </w:rPr>
      </w:pPr>
      <w:r w:rsidRPr="00492EFB">
        <w:rPr>
          <w:szCs w:val="24"/>
        </w:rPr>
        <w:t xml:space="preserve">классифицировать мероприятия по защите населения от чрезвычайных ситуаций </w:t>
      </w:r>
      <w:r w:rsidR="008A0DA9">
        <w:rPr>
          <w:szCs w:val="24"/>
        </w:rPr>
        <w:t>т</w:t>
      </w:r>
      <w:r w:rsidRPr="00492EFB">
        <w:rPr>
          <w:szCs w:val="24"/>
        </w:rPr>
        <w:t>ехногенного характера;</w:t>
      </w:r>
    </w:p>
    <w:p w:rsidR="00CB0AC1" w:rsidRPr="00492EFB" w:rsidRDefault="00CB0AC1" w:rsidP="008A0DA9">
      <w:pPr>
        <w:pStyle w:val="a7"/>
        <w:numPr>
          <w:ilvl w:val="0"/>
          <w:numId w:val="288"/>
        </w:numPr>
        <w:ind w:left="426"/>
        <w:rPr>
          <w:szCs w:val="24"/>
        </w:rPr>
      </w:pPr>
      <w:r w:rsidRPr="00492EFB">
        <w:rPr>
          <w:szCs w:val="24"/>
        </w:rPr>
        <w:t>безопасно действовать по сигналу «Внимание всем!»;</w:t>
      </w:r>
    </w:p>
    <w:p w:rsidR="00CB0AC1" w:rsidRPr="00492EFB" w:rsidRDefault="00CB0AC1" w:rsidP="008A0DA9">
      <w:pPr>
        <w:pStyle w:val="a7"/>
        <w:numPr>
          <w:ilvl w:val="0"/>
          <w:numId w:val="288"/>
        </w:numPr>
        <w:ind w:left="426"/>
        <w:rPr>
          <w:szCs w:val="24"/>
        </w:rPr>
      </w:pPr>
      <w:r w:rsidRPr="00492EFB">
        <w:rPr>
          <w:szCs w:val="24"/>
        </w:rPr>
        <w:t>безопасно использовать средства индивидуальной и коллективной защиты;</w:t>
      </w:r>
    </w:p>
    <w:p w:rsidR="00CB0AC1" w:rsidRPr="00492EFB" w:rsidRDefault="00CB0AC1" w:rsidP="008A0DA9">
      <w:pPr>
        <w:pStyle w:val="a7"/>
        <w:numPr>
          <w:ilvl w:val="0"/>
          <w:numId w:val="288"/>
        </w:numPr>
        <w:ind w:left="426"/>
        <w:rPr>
          <w:szCs w:val="24"/>
        </w:rPr>
      </w:pPr>
      <w:r w:rsidRPr="00492EFB">
        <w:rPr>
          <w:szCs w:val="24"/>
        </w:rPr>
        <w:t>комплектовать минимально необходимый набор вещей (документов, продуктов) в случае эвакуации;</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B0AC1" w:rsidRPr="00492EFB" w:rsidRDefault="00CB0AC1" w:rsidP="008A0DA9">
      <w:pPr>
        <w:pStyle w:val="a7"/>
        <w:numPr>
          <w:ilvl w:val="0"/>
          <w:numId w:val="288"/>
        </w:numPr>
        <w:ind w:left="426"/>
        <w:rPr>
          <w:szCs w:val="24"/>
        </w:rPr>
      </w:pPr>
      <w:r w:rsidRPr="00492EFB">
        <w:rPr>
          <w:szCs w:val="24"/>
        </w:rPr>
        <w:t>классифицировать мероприятия по защите населения от терроризма, экстремизма, наркотизма;</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опасные ситуации в местах большого скопления людей;</w:t>
      </w:r>
    </w:p>
    <w:p w:rsidR="00CB0AC1" w:rsidRPr="00492EFB" w:rsidRDefault="00CB0AC1" w:rsidP="008A0DA9">
      <w:pPr>
        <w:pStyle w:val="a7"/>
        <w:numPr>
          <w:ilvl w:val="0"/>
          <w:numId w:val="288"/>
        </w:numPr>
        <w:ind w:left="426"/>
        <w:rPr>
          <w:szCs w:val="24"/>
        </w:rPr>
      </w:pPr>
      <w:r w:rsidRPr="00492EFB">
        <w:rPr>
          <w:szCs w:val="24"/>
        </w:rPr>
        <w:t>предвидеть причины возникновения возможных опасных ситуаций в местах большого скопления людей;</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действовать в местах массового скопления людей;</w:t>
      </w:r>
    </w:p>
    <w:p w:rsidR="00CB0AC1" w:rsidRPr="00492EFB" w:rsidRDefault="00CB0AC1" w:rsidP="008A0DA9">
      <w:pPr>
        <w:pStyle w:val="a7"/>
        <w:numPr>
          <w:ilvl w:val="0"/>
          <w:numId w:val="288"/>
        </w:numPr>
        <w:ind w:left="426"/>
        <w:rPr>
          <w:szCs w:val="24"/>
        </w:rPr>
      </w:pPr>
      <w:r w:rsidRPr="00492EFB">
        <w:rPr>
          <w:szCs w:val="24"/>
        </w:rPr>
        <w:t>оповещать (вызывать) экстренные службы при чрезвычайной ситуации;</w:t>
      </w:r>
    </w:p>
    <w:p w:rsidR="00CB0AC1" w:rsidRPr="00492EFB" w:rsidRDefault="00CB0AC1" w:rsidP="008A0DA9">
      <w:pPr>
        <w:pStyle w:val="a7"/>
        <w:numPr>
          <w:ilvl w:val="0"/>
          <w:numId w:val="288"/>
        </w:numPr>
        <w:ind w:left="426"/>
        <w:rPr>
          <w:szCs w:val="24"/>
        </w:rPr>
      </w:pPr>
      <w:r w:rsidRPr="00492EFB">
        <w:rPr>
          <w:szCs w:val="24"/>
        </w:rPr>
        <w:t>характеризовать безопасный и здоровый образ жизни, его составляющие и значение для личности, общества и государства;</w:t>
      </w:r>
    </w:p>
    <w:p w:rsidR="00CB0AC1" w:rsidRPr="00492EFB" w:rsidRDefault="00CB0AC1" w:rsidP="008A0DA9">
      <w:pPr>
        <w:pStyle w:val="a7"/>
        <w:numPr>
          <w:ilvl w:val="0"/>
          <w:numId w:val="288"/>
        </w:numPr>
        <w:ind w:left="426"/>
        <w:rPr>
          <w:szCs w:val="24"/>
        </w:rPr>
      </w:pPr>
      <w:r w:rsidRPr="00492EFB">
        <w:rPr>
          <w:szCs w:val="24"/>
        </w:rPr>
        <w:t>классифицировать мероприятия и факторы, укрепляющие и разрушающие здоровье;</w:t>
      </w:r>
    </w:p>
    <w:p w:rsidR="00CB0AC1" w:rsidRPr="00492EFB" w:rsidRDefault="00CB0AC1" w:rsidP="008A0DA9">
      <w:pPr>
        <w:pStyle w:val="a7"/>
        <w:numPr>
          <w:ilvl w:val="0"/>
          <w:numId w:val="288"/>
        </w:numPr>
        <w:ind w:left="426"/>
        <w:rPr>
          <w:szCs w:val="24"/>
        </w:rPr>
      </w:pPr>
      <w:r w:rsidRPr="00492EFB">
        <w:rPr>
          <w:szCs w:val="24"/>
        </w:rPr>
        <w:t>планировать профилактические мероприятия по сохранению и укреплению своего здоровья;</w:t>
      </w:r>
    </w:p>
    <w:p w:rsidR="00CB0AC1" w:rsidRPr="00492EFB" w:rsidRDefault="00CB0AC1" w:rsidP="008A0DA9">
      <w:pPr>
        <w:pStyle w:val="a7"/>
        <w:numPr>
          <w:ilvl w:val="0"/>
          <w:numId w:val="288"/>
        </w:numPr>
        <w:ind w:left="426"/>
        <w:rPr>
          <w:szCs w:val="24"/>
        </w:rPr>
      </w:pPr>
      <w:r w:rsidRPr="00492EFB">
        <w:rPr>
          <w:szCs w:val="24"/>
        </w:rPr>
        <w:lastRenderedPageBreak/>
        <w:t>адекватно оценивать нагрузку и профилактические занятия по укреплению здоровья; планировать распорядок дня с учетом нагрузок;</w:t>
      </w:r>
    </w:p>
    <w:p w:rsidR="00CB0AC1" w:rsidRPr="00492EFB" w:rsidRDefault="00CB0AC1" w:rsidP="008A0DA9">
      <w:pPr>
        <w:pStyle w:val="a7"/>
        <w:numPr>
          <w:ilvl w:val="0"/>
          <w:numId w:val="288"/>
        </w:numPr>
        <w:ind w:left="426"/>
        <w:rPr>
          <w:szCs w:val="24"/>
        </w:rPr>
      </w:pPr>
      <w:r w:rsidRPr="00492EFB">
        <w:rPr>
          <w:szCs w:val="24"/>
        </w:rPr>
        <w:t>выявлять мероприятия и факторы, потенциально опасные для здоровья;</w:t>
      </w:r>
    </w:p>
    <w:p w:rsidR="00CB0AC1" w:rsidRPr="00492EFB" w:rsidRDefault="00CB0AC1" w:rsidP="008A0DA9">
      <w:pPr>
        <w:pStyle w:val="a7"/>
        <w:numPr>
          <w:ilvl w:val="0"/>
          <w:numId w:val="288"/>
        </w:numPr>
        <w:ind w:left="426"/>
        <w:rPr>
          <w:szCs w:val="24"/>
        </w:rPr>
      </w:pPr>
      <w:r w:rsidRPr="00492EFB">
        <w:rPr>
          <w:szCs w:val="24"/>
        </w:rPr>
        <w:t>безопасно использовать ресурсы интернета;</w:t>
      </w:r>
    </w:p>
    <w:p w:rsidR="00CB0AC1" w:rsidRPr="00492EFB" w:rsidRDefault="00CB0AC1" w:rsidP="008A0DA9">
      <w:pPr>
        <w:pStyle w:val="a7"/>
        <w:numPr>
          <w:ilvl w:val="0"/>
          <w:numId w:val="288"/>
        </w:numPr>
        <w:ind w:left="426"/>
        <w:rPr>
          <w:szCs w:val="24"/>
        </w:rPr>
      </w:pPr>
      <w:r w:rsidRPr="00492EFB">
        <w:rPr>
          <w:szCs w:val="24"/>
        </w:rPr>
        <w:t>анализировать состояние своего здоровья;</w:t>
      </w:r>
    </w:p>
    <w:p w:rsidR="00CB0AC1" w:rsidRPr="00492EFB" w:rsidRDefault="00CB0AC1" w:rsidP="008A0DA9">
      <w:pPr>
        <w:pStyle w:val="a7"/>
        <w:numPr>
          <w:ilvl w:val="0"/>
          <w:numId w:val="288"/>
        </w:numPr>
        <w:ind w:left="426"/>
        <w:rPr>
          <w:szCs w:val="24"/>
        </w:rPr>
      </w:pPr>
      <w:r w:rsidRPr="00492EFB">
        <w:rPr>
          <w:szCs w:val="24"/>
        </w:rPr>
        <w:t>определять состояния оказания неотложной помощи;</w:t>
      </w:r>
    </w:p>
    <w:p w:rsidR="00CB0AC1" w:rsidRPr="00492EFB" w:rsidRDefault="00CB0AC1" w:rsidP="008A0DA9">
      <w:pPr>
        <w:pStyle w:val="a7"/>
        <w:numPr>
          <w:ilvl w:val="0"/>
          <w:numId w:val="288"/>
        </w:numPr>
        <w:ind w:left="426"/>
        <w:rPr>
          <w:szCs w:val="24"/>
        </w:rPr>
      </w:pPr>
      <w:r w:rsidRPr="00492EFB">
        <w:rPr>
          <w:szCs w:val="24"/>
        </w:rPr>
        <w:t>использовать алгоритм действий по оказанию первой помощи;</w:t>
      </w:r>
    </w:p>
    <w:p w:rsidR="00CB0AC1" w:rsidRPr="00492EFB" w:rsidRDefault="00CB0AC1" w:rsidP="008A0DA9">
      <w:pPr>
        <w:pStyle w:val="a7"/>
        <w:numPr>
          <w:ilvl w:val="0"/>
          <w:numId w:val="288"/>
        </w:numPr>
        <w:ind w:left="426"/>
        <w:rPr>
          <w:szCs w:val="24"/>
        </w:rPr>
      </w:pPr>
      <w:r w:rsidRPr="00492EFB">
        <w:rPr>
          <w:szCs w:val="24"/>
        </w:rPr>
        <w:t>классифицировать средства оказания первой помощи;</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наружном и внутреннем кровотечении;</w:t>
      </w:r>
    </w:p>
    <w:p w:rsidR="00CB0AC1" w:rsidRPr="00492EFB" w:rsidRDefault="00CB0AC1" w:rsidP="008A0DA9">
      <w:pPr>
        <w:pStyle w:val="a7"/>
        <w:numPr>
          <w:ilvl w:val="0"/>
          <w:numId w:val="288"/>
        </w:numPr>
        <w:ind w:left="426"/>
        <w:rPr>
          <w:szCs w:val="24"/>
        </w:rPr>
      </w:pPr>
      <w:r w:rsidRPr="00492EFB">
        <w:rPr>
          <w:szCs w:val="24"/>
        </w:rPr>
        <w:t>извлекать инородное тело из верхних дыхательных путей;</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ушибах;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растяжениях;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вывихах;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переломах;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ожогах;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отморожениях и общем переохлаждении;</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отравлениях;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тепловом (солнечном) ударе;</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укусе насекомых и змей.</w:t>
      </w:r>
    </w:p>
    <w:p w:rsidR="00CB0AC1" w:rsidRPr="00492EFB" w:rsidRDefault="00CB0AC1" w:rsidP="00492EFB">
      <w:pPr>
        <w:tabs>
          <w:tab w:val="left" w:pos="284"/>
          <w:tab w:val="center" w:pos="9639"/>
        </w:tabs>
        <w:rPr>
          <w:rFonts w:cs="Times New Roman"/>
          <w:szCs w:val="24"/>
        </w:rPr>
      </w:pPr>
      <w:r w:rsidRPr="00492EFB">
        <w:rPr>
          <w:rFonts w:cs="Times New Roman"/>
          <w:szCs w:val="24"/>
        </w:rPr>
        <w:t xml:space="preserve"> Выпускник получит возможность научиться:</w:t>
      </w:r>
    </w:p>
    <w:p w:rsidR="00CB0AC1" w:rsidRPr="00492EFB" w:rsidRDefault="00CB0AC1" w:rsidP="008A0DA9">
      <w:pPr>
        <w:pStyle w:val="a7"/>
        <w:numPr>
          <w:ilvl w:val="0"/>
          <w:numId w:val="288"/>
        </w:numPr>
        <w:ind w:left="426"/>
        <w:rPr>
          <w:szCs w:val="24"/>
        </w:rPr>
      </w:pPr>
      <w:r w:rsidRPr="00492EFB">
        <w:rPr>
          <w:szCs w:val="24"/>
        </w:rPr>
        <w:t>безопасно использовать средства индивидуальной защиты велосипедиста;</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причины и последствия опасных ситуаций в туристических поездках;</w:t>
      </w:r>
    </w:p>
    <w:p w:rsidR="00CB0AC1" w:rsidRPr="00492EFB" w:rsidRDefault="00CB0AC1" w:rsidP="008A0DA9">
      <w:pPr>
        <w:pStyle w:val="a7"/>
        <w:numPr>
          <w:ilvl w:val="0"/>
          <w:numId w:val="288"/>
        </w:numPr>
        <w:ind w:left="426"/>
        <w:rPr>
          <w:szCs w:val="24"/>
        </w:rPr>
      </w:pPr>
      <w:r w:rsidRPr="00492EFB">
        <w:rPr>
          <w:szCs w:val="24"/>
        </w:rPr>
        <w:t>готовиться к туристическим поездкам;</w:t>
      </w:r>
    </w:p>
    <w:p w:rsidR="00CB0AC1" w:rsidRPr="00492EFB" w:rsidRDefault="00CB0AC1" w:rsidP="008A0DA9">
      <w:pPr>
        <w:pStyle w:val="a7"/>
        <w:numPr>
          <w:ilvl w:val="0"/>
          <w:numId w:val="288"/>
        </w:numPr>
        <w:ind w:left="426"/>
        <w:rPr>
          <w:szCs w:val="24"/>
        </w:rPr>
      </w:pPr>
      <w:r w:rsidRPr="00492EFB">
        <w:rPr>
          <w:szCs w:val="24"/>
        </w:rPr>
        <w:t>адекватно оценивать ситуацию и безопасно вести в туристических поездках;</w:t>
      </w:r>
    </w:p>
    <w:p w:rsidR="00CB0AC1" w:rsidRPr="00492EFB" w:rsidRDefault="00CB0AC1" w:rsidP="008A0DA9">
      <w:pPr>
        <w:pStyle w:val="a7"/>
        <w:numPr>
          <w:ilvl w:val="0"/>
          <w:numId w:val="288"/>
        </w:numPr>
        <w:ind w:left="426"/>
        <w:rPr>
          <w:szCs w:val="24"/>
        </w:rPr>
      </w:pPr>
      <w:r w:rsidRPr="00492EFB">
        <w:rPr>
          <w:szCs w:val="24"/>
        </w:rPr>
        <w:t xml:space="preserve">анализировать последствия возможных опасных ситуаций в местах большого скопления </w:t>
      </w:r>
      <w:r w:rsidR="008A0DA9">
        <w:rPr>
          <w:szCs w:val="24"/>
        </w:rPr>
        <w:t>л</w:t>
      </w:r>
      <w:r w:rsidRPr="00492EFB">
        <w:rPr>
          <w:szCs w:val="24"/>
        </w:rPr>
        <w:t>юдей;</w:t>
      </w:r>
    </w:p>
    <w:p w:rsidR="00CB0AC1" w:rsidRPr="00492EFB" w:rsidRDefault="008A0DA9" w:rsidP="008A0DA9">
      <w:pPr>
        <w:pStyle w:val="a7"/>
        <w:numPr>
          <w:ilvl w:val="0"/>
          <w:numId w:val="288"/>
        </w:numPr>
        <w:ind w:left="426"/>
        <w:rPr>
          <w:szCs w:val="24"/>
        </w:rPr>
      </w:pPr>
      <w:r>
        <w:rPr>
          <w:szCs w:val="24"/>
        </w:rPr>
        <w:t>а</w:t>
      </w:r>
      <w:r w:rsidR="00CB0AC1" w:rsidRPr="00492EFB">
        <w:rPr>
          <w:szCs w:val="24"/>
        </w:rPr>
        <w:t>нализировать последствия возможных опасных ситуаций криминогенного характера;</w:t>
      </w:r>
    </w:p>
    <w:p w:rsidR="00CB0AC1" w:rsidRPr="00492EFB" w:rsidRDefault="00CB0AC1" w:rsidP="008A0DA9">
      <w:pPr>
        <w:pStyle w:val="a7"/>
        <w:numPr>
          <w:ilvl w:val="0"/>
          <w:numId w:val="288"/>
        </w:numPr>
        <w:ind w:left="426"/>
        <w:rPr>
          <w:szCs w:val="24"/>
        </w:rPr>
      </w:pPr>
      <w:r w:rsidRPr="00492EFB">
        <w:rPr>
          <w:szCs w:val="24"/>
        </w:rPr>
        <w:t>безопасно вести и применять права покупателя;</w:t>
      </w:r>
    </w:p>
    <w:p w:rsidR="00CB0AC1" w:rsidRPr="00492EFB" w:rsidRDefault="00CB0AC1" w:rsidP="008A0DA9">
      <w:pPr>
        <w:pStyle w:val="a7"/>
        <w:numPr>
          <w:ilvl w:val="0"/>
          <w:numId w:val="288"/>
        </w:numPr>
        <w:ind w:left="426"/>
        <w:rPr>
          <w:szCs w:val="24"/>
        </w:rPr>
      </w:pPr>
      <w:r w:rsidRPr="00492EFB">
        <w:rPr>
          <w:szCs w:val="24"/>
        </w:rPr>
        <w:t>анализировать последствия проявления терроризма, экстремизма, наркотизма;</w:t>
      </w:r>
    </w:p>
    <w:p w:rsidR="00CB0AC1" w:rsidRPr="00492EFB" w:rsidRDefault="00CB0AC1" w:rsidP="008A0DA9">
      <w:pPr>
        <w:pStyle w:val="a7"/>
        <w:numPr>
          <w:ilvl w:val="0"/>
          <w:numId w:val="288"/>
        </w:numPr>
        <w:ind w:left="426"/>
        <w:rPr>
          <w:szCs w:val="24"/>
        </w:rPr>
      </w:pPr>
      <w:r w:rsidRPr="00492EFB">
        <w:rPr>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CB0AC1" w:rsidRPr="00492EFB" w:rsidRDefault="00CB0AC1" w:rsidP="008A0DA9">
      <w:pPr>
        <w:pStyle w:val="a7"/>
        <w:numPr>
          <w:ilvl w:val="0"/>
          <w:numId w:val="288"/>
        </w:numPr>
        <w:ind w:left="426"/>
        <w:rPr>
          <w:szCs w:val="24"/>
        </w:rPr>
      </w:pPr>
      <w:r w:rsidRPr="00492EFB">
        <w:rPr>
          <w:szCs w:val="24"/>
        </w:rPr>
        <w:t>характеризовать роль семьи в жизни личности и общества и ее влияние на здоровье человека;</w:t>
      </w:r>
    </w:p>
    <w:p w:rsidR="00CB0AC1" w:rsidRPr="00492EFB" w:rsidRDefault="00CB0AC1" w:rsidP="008A0DA9">
      <w:pPr>
        <w:pStyle w:val="a7"/>
        <w:numPr>
          <w:ilvl w:val="0"/>
          <w:numId w:val="288"/>
        </w:numPr>
        <w:ind w:left="426"/>
        <w:rPr>
          <w:szCs w:val="24"/>
        </w:rPr>
      </w:pPr>
      <w:r w:rsidRPr="00492EFB">
        <w:rPr>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CB0AC1" w:rsidRPr="00492EFB" w:rsidRDefault="00CB0AC1" w:rsidP="008A0DA9">
      <w:pPr>
        <w:pStyle w:val="a7"/>
        <w:numPr>
          <w:ilvl w:val="0"/>
          <w:numId w:val="288"/>
        </w:numPr>
        <w:ind w:left="426"/>
        <w:rPr>
          <w:szCs w:val="24"/>
        </w:rPr>
      </w:pPr>
      <w:r w:rsidRPr="00492EFB">
        <w:rPr>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B0AC1" w:rsidRPr="00492EFB" w:rsidRDefault="00CB0AC1" w:rsidP="008A0DA9">
      <w:pPr>
        <w:pStyle w:val="a7"/>
        <w:numPr>
          <w:ilvl w:val="0"/>
          <w:numId w:val="288"/>
        </w:numPr>
        <w:ind w:left="426"/>
        <w:rPr>
          <w:szCs w:val="24"/>
        </w:rPr>
      </w:pPr>
      <w:r w:rsidRPr="00492EFB">
        <w:rPr>
          <w:szCs w:val="24"/>
        </w:rPr>
        <w:t>классифицировать основные правовые аспекты оказания первой помощи;</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не инфекционных заболеваниях;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инфекционных заболеваниях;</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остановке сердечной деятельности;</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коме;</w:t>
      </w:r>
    </w:p>
    <w:p w:rsidR="00CB0AC1" w:rsidRPr="00492EFB" w:rsidRDefault="00CB0AC1" w:rsidP="008A0DA9">
      <w:pPr>
        <w:pStyle w:val="a7"/>
        <w:numPr>
          <w:ilvl w:val="0"/>
          <w:numId w:val="288"/>
        </w:numPr>
        <w:ind w:left="426"/>
        <w:rPr>
          <w:szCs w:val="24"/>
        </w:rPr>
      </w:pPr>
      <w:r w:rsidRPr="00492EFB">
        <w:rPr>
          <w:szCs w:val="24"/>
        </w:rPr>
        <w:t>оказывать первую помощь при поражении электрическим током;</w:t>
      </w:r>
    </w:p>
    <w:p w:rsidR="00CB0AC1" w:rsidRPr="00492EFB" w:rsidRDefault="00CB0AC1" w:rsidP="008A0DA9">
      <w:pPr>
        <w:pStyle w:val="a7"/>
        <w:numPr>
          <w:ilvl w:val="0"/>
          <w:numId w:val="288"/>
        </w:numPr>
        <w:ind w:left="426"/>
        <w:rPr>
          <w:szCs w:val="24"/>
        </w:rPr>
      </w:pPr>
      <w:r w:rsidRPr="00492EFB">
        <w:rPr>
          <w:szCs w:val="24"/>
        </w:rPr>
        <w:t xml:space="preserve">использовать для решения коммуникативных задач в области безопасности </w:t>
      </w:r>
      <w:r w:rsidR="008A0DA9">
        <w:rPr>
          <w:szCs w:val="24"/>
        </w:rPr>
        <w:lastRenderedPageBreak/>
        <w:t>жи</w:t>
      </w:r>
      <w:r w:rsidRPr="00492EFB">
        <w:rPr>
          <w:szCs w:val="24"/>
        </w:rPr>
        <w:t>знедеятельности различные источники информации, включая Интернет-ресурсы и другие базы данных;</w:t>
      </w:r>
    </w:p>
    <w:p w:rsidR="00CB0AC1" w:rsidRPr="00492EFB" w:rsidRDefault="00CB0AC1" w:rsidP="008A0DA9">
      <w:pPr>
        <w:pStyle w:val="a7"/>
        <w:numPr>
          <w:ilvl w:val="0"/>
          <w:numId w:val="288"/>
        </w:numPr>
        <w:ind w:left="426"/>
        <w:rPr>
          <w:szCs w:val="24"/>
        </w:rPr>
      </w:pPr>
      <w:r w:rsidRPr="00492EFB">
        <w:rPr>
          <w:szCs w:val="24"/>
        </w:rPr>
        <w:t>усваивать приемы действий в различных опасных и чрезвычайных ситуациях;</w:t>
      </w:r>
    </w:p>
    <w:p w:rsidR="00CB0AC1" w:rsidRPr="00492EFB" w:rsidRDefault="00CB0AC1" w:rsidP="008A0DA9">
      <w:pPr>
        <w:pStyle w:val="a7"/>
        <w:numPr>
          <w:ilvl w:val="0"/>
          <w:numId w:val="288"/>
        </w:numPr>
        <w:ind w:left="426"/>
        <w:rPr>
          <w:szCs w:val="24"/>
        </w:rPr>
      </w:pPr>
      <w:r w:rsidRPr="00492EFB">
        <w:rPr>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2046E5" w:rsidRPr="00492EFB" w:rsidRDefault="00CB0AC1" w:rsidP="008A0DA9">
      <w:pPr>
        <w:pStyle w:val="a7"/>
        <w:numPr>
          <w:ilvl w:val="0"/>
          <w:numId w:val="288"/>
        </w:numPr>
        <w:ind w:left="426"/>
        <w:rPr>
          <w:szCs w:val="24"/>
        </w:rPr>
      </w:pPr>
      <w:r w:rsidRPr="00492EFB">
        <w:rPr>
          <w:szCs w:val="24"/>
        </w:rPr>
        <w:t>творчески решать моделируемые ситуации и практические задачи в области безопасности жизнедеятельности.</w:t>
      </w:r>
    </w:p>
    <w:p w:rsidR="002E694E" w:rsidRPr="00492EFB" w:rsidRDefault="002E694E" w:rsidP="008A0DA9">
      <w:pPr>
        <w:pStyle w:val="3"/>
      </w:pPr>
      <w:bookmarkStart w:id="62" w:name="_Toc35263811"/>
      <w:r w:rsidRPr="00492EFB">
        <w:t xml:space="preserve">1.2.4.21. </w:t>
      </w:r>
      <w:r w:rsidR="00251126">
        <w:t>Планируемые результаты освоения учебных предметов,</w:t>
      </w:r>
      <w:r w:rsidRPr="00492EFB">
        <w:t xml:space="preserve"> </w:t>
      </w:r>
      <w:r w:rsidR="00C54C0E" w:rsidRPr="00492EFB">
        <w:t xml:space="preserve">формируемые </w:t>
      </w:r>
      <w:r w:rsidRPr="00492EFB">
        <w:t>участниками образовательных отношений</w:t>
      </w:r>
      <w:r w:rsidR="00B53C69">
        <w:t xml:space="preserve"> (введение в естественно научные предметы. Химия. Вводный курс)</w:t>
      </w:r>
      <w:bookmarkEnd w:id="62"/>
    </w:p>
    <w:p w:rsidR="00A343A9" w:rsidRPr="00C77B5F" w:rsidRDefault="00A343A9" w:rsidP="00492EFB">
      <w:pPr>
        <w:pStyle w:val="a7"/>
        <w:tabs>
          <w:tab w:val="left" w:pos="284"/>
          <w:tab w:val="center" w:pos="9639"/>
        </w:tabs>
        <w:ind w:left="0" w:firstLine="567"/>
        <w:rPr>
          <w:szCs w:val="24"/>
        </w:rPr>
      </w:pPr>
      <w:r w:rsidRPr="00C77B5F">
        <w:rPr>
          <w:szCs w:val="24"/>
        </w:rPr>
        <w:t>Введение в естественно-научные предметы</w:t>
      </w:r>
    </w:p>
    <w:p w:rsidR="00C77B5F" w:rsidRPr="00C77B5F" w:rsidRDefault="00C77B5F" w:rsidP="00C77B5F">
      <w:pPr>
        <w:pStyle w:val="a7"/>
        <w:tabs>
          <w:tab w:val="left" w:pos="284"/>
          <w:tab w:val="center" w:pos="9639"/>
        </w:tabs>
        <w:rPr>
          <w:szCs w:val="24"/>
        </w:rPr>
      </w:pPr>
      <w:r w:rsidRPr="00C77B5F">
        <w:rPr>
          <w:szCs w:val="24"/>
        </w:rPr>
        <w:t xml:space="preserve">Выпускник научится: </w:t>
      </w:r>
    </w:p>
    <w:p w:rsidR="00C77B5F" w:rsidRPr="00C77B5F" w:rsidRDefault="00C77B5F" w:rsidP="00C77B5F">
      <w:pPr>
        <w:pStyle w:val="a7"/>
        <w:numPr>
          <w:ilvl w:val="0"/>
          <w:numId w:val="288"/>
        </w:numPr>
        <w:ind w:left="426"/>
        <w:rPr>
          <w:szCs w:val="24"/>
        </w:rPr>
      </w:pPr>
      <w:r w:rsidRPr="00C77B5F">
        <w:rPr>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C77B5F" w:rsidRPr="00C77B5F" w:rsidRDefault="00C77B5F" w:rsidP="00C77B5F">
      <w:pPr>
        <w:pStyle w:val="a7"/>
        <w:numPr>
          <w:ilvl w:val="0"/>
          <w:numId w:val="288"/>
        </w:numPr>
        <w:ind w:left="426"/>
        <w:rPr>
          <w:szCs w:val="24"/>
        </w:rPr>
      </w:pPr>
      <w:r w:rsidRPr="00C77B5F">
        <w:rPr>
          <w:szCs w:val="24"/>
        </w:rPr>
        <w:t>грамотно применять естественно-научную терминологию при описании явлений окружающего мира;</w:t>
      </w:r>
    </w:p>
    <w:p w:rsidR="00C77B5F" w:rsidRPr="00C77B5F" w:rsidRDefault="00C77B5F" w:rsidP="00C77B5F">
      <w:pPr>
        <w:pStyle w:val="a7"/>
        <w:numPr>
          <w:ilvl w:val="0"/>
          <w:numId w:val="288"/>
        </w:numPr>
        <w:ind w:left="426"/>
        <w:rPr>
          <w:szCs w:val="24"/>
        </w:rPr>
      </w:pPr>
      <w:r w:rsidRPr="00C77B5F">
        <w:rPr>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C77B5F" w:rsidRPr="00C77B5F" w:rsidRDefault="00C77B5F" w:rsidP="00C77B5F">
      <w:pPr>
        <w:pStyle w:val="a7"/>
        <w:numPr>
          <w:ilvl w:val="0"/>
          <w:numId w:val="288"/>
        </w:numPr>
        <w:ind w:left="426"/>
        <w:rPr>
          <w:szCs w:val="24"/>
        </w:rPr>
      </w:pPr>
      <w:r w:rsidRPr="00C77B5F">
        <w:rPr>
          <w:szCs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C77B5F" w:rsidRPr="00C77B5F" w:rsidRDefault="00C77B5F" w:rsidP="00C77B5F">
      <w:pPr>
        <w:pStyle w:val="a7"/>
        <w:numPr>
          <w:ilvl w:val="0"/>
          <w:numId w:val="288"/>
        </w:numPr>
        <w:ind w:left="426"/>
        <w:rPr>
          <w:szCs w:val="24"/>
        </w:rPr>
      </w:pPr>
      <w:r w:rsidRPr="00C77B5F">
        <w:rPr>
          <w:szCs w:val="24"/>
        </w:rPr>
        <w:t>осуществлять моделирование протекания наблюдаемых процессов с учетом границ применимости используемых моделей;</w:t>
      </w:r>
    </w:p>
    <w:p w:rsidR="00C77B5F" w:rsidRPr="00C77B5F" w:rsidRDefault="00C77B5F" w:rsidP="00C77B5F">
      <w:pPr>
        <w:pStyle w:val="a7"/>
        <w:numPr>
          <w:ilvl w:val="0"/>
          <w:numId w:val="288"/>
        </w:numPr>
        <w:ind w:left="426"/>
        <w:rPr>
          <w:szCs w:val="24"/>
        </w:rPr>
      </w:pPr>
      <w:r w:rsidRPr="00C77B5F">
        <w:rPr>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C77B5F" w:rsidRPr="00C77B5F" w:rsidRDefault="00C77B5F" w:rsidP="00C77B5F">
      <w:pPr>
        <w:pStyle w:val="a7"/>
        <w:numPr>
          <w:ilvl w:val="0"/>
          <w:numId w:val="288"/>
        </w:numPr>
        <w:ind w:left="426"/>
        <w:rPr>
          <w:szCs w:val="24"/>
        </w:rPr>
      </w:pPr>
      <w:r w:rsidRPr="00C77B5F">
        <w:rPr>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C77B5F" w:rsidRPr="00C77B5F" w:rsidRDefault="00C77B5F" w:rsidP="00C77B5F">
      <w:pPr>
        <w:pStyle w:val="a7"/>
        <w:numPr>
          <w:ilvl w:val="0"/>
          <w:numId w:val="288"/>
        </w:numPr>
        <w:ind w:left="426"/>
        <w:rPr>
          <w:szCs w:val="24"/>
        </w:rPr>
      </w:pPr>
      <w:r w:rsidRPr="00C77B5F">
        <w:rPr>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C77B5F" w:rsidRPr="00C77B5F" w:rsidRDefault="00C77B5F" w:rsidP="00C77B5F">
      <w:pPr>
        <w:pStyle w:val="a7"/>
        <w:numPr>
          <w:ilvl w:val="0"/>
          <w:numId w:val="288"/>
        </w:numPr>
        <w:ind w:left="426"/>
        <w:rPr>
          <w:szCs w:val="24"/>
        </w:rPr>
      </w:pPr>
      <w:r w:rsidRPr="00C77B5F">
        <w:rPr>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C77B5F" w:rsidRPr="00C77B5F" w:rsidRDefault="00C77B5F" w:rsidP="00C77B5F">
      <w:pPr>
        <w:pStyle w:val="a7"/>
        <w:numPr>
          <w:ilvl w:val="0"/>
          <w:numId w:val="288"/>
        </w:numPr>
        <w:ind w:left="426"/>
        <w:rPr>
          <w:szCs w:val="24"/>
        </w:rPr>
      </w:pPr>
      <w:r w:rsidRPr="00C77B5F">
        <w:rPr>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C77B5F" w:rsidRPr="00C77B5F" w:rsidRDefault="00C77B5F" w:rsidP="00C77B5F">
      <w:pPr>
        <w:pStyle w:val="a7"/>
        <w:tabs>
          <w:tab w:val="left" w:pos="284"/>
          <w:tab w:val="center" w:pos="9639"/>
        </w:tabs>
        <w:rPr>
          <w:szCs w:val="24"/>
        </w:rPr>
      </w:pPr>
      <w:r w:rsidRPr="00C77B5F">
        <w:rPr>
          <w:szCs w:val="24"/>
        </w:rPr>
        <w:t xml:space="preserve">Выпускник получит возможность научиться: </w:t>
      </w:r>
    </w:p>
    <w:p w:rsidR="00C77B5F" w:rsidRPr="00C77B5F" w:rsidRDefault="00C77B5F" w:rsidP="00C77B5F">
      <w:pPr>
        <w:pStyle w:val="a7"/>
        <w:numPr>
          <w:ilvl w:val="0"/>
          <w:numId w:val="288"/>
        </w:numPr>
        <w:ind w:left="426"/>
        <w:rPr>
          <w:szCs w:val="24"/>
        </w:rPr>
      </w:pPr>
      <w:r w:rsidRPr="00C77B5F">
        <w:rPr>
          <w:szCs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C77B5F" w:rsidRPr="00C77B5F" w:rsidRDefault="00C77B5F" w:rsidP="00C77B5F">
      <w:pPr>
        <w:pStyle w:val="a7"/>
        <w:numPr>
          <w:ilvl w:val="0"/>
          <w:numId w:val="288"/>
        </w:numPr>
        <w:ind w:left="426"/>
        <w:rPr>
          <w:szCs w:val="24"/>
        </w:rPr>
      </w:pPr>
      <w:r w:rsidRPr="00C77B5F">
        <w:rPr>
          <w:szCs w:val="24"/>
        </w:rPr>
        <w:t xml:space="preserve">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w:t>
      </w:r>
      <w:r w:rsidRPr="00C77B5F">
        <w:rPr>
          <w:szCs w:val="24"/>
        </w:rPr>
        <w:lastRenderedPageBreak/>
        <w:t>представление готового информационного продукта;</w:t>
      </w:r>
    </w:p>
    <w:p w:rsidR="00C77B5F" w:rsidRPr="00C77B5F" w:rsidRDefault="00C77B5F" w:rsidP="00C77B5F">
      <w:pPr>
        <w:pStyle w:val="a7"/>
        <w:numPr>
          <w:ilvl w:val="0"/>
          <w:numId w:val="288"/>
        </w:numPr>
        <w:ind w:left="426"/>
        <w:rPr>
          <w:szCs w:val="24"/>
        </w:rPr>
      </w:pPr>
      <w:r w:rsidRPr="00C77B5F">
        <w:rPr>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A343A9" w:rsidRDefault="00A343A9" w:rsidP="00492EFB">
      <w:pPr>
        <w:pStyle w:val="a7"/>
        <w:tabs>
          <w:tab w:val="left" w:pos="284"/>
          <w:tab w:val="center" w:pos="9639"/>
        </w:tabs>
        <w:ind w:left="0" w:firstLine="567"/>
        <w:rPr>
          <w:szCs w:val="24"/>
        </w:rPr>
      </w:pPr>
      <w:r w:rsidRPr="00C77B5F">
        <w:rPr>
          <w:szCs w:val="24"/>
        </w:rPr>
        <w:t>Химия Вводный курс</w:t>
      </w:r>
    </w:p>
    <w:p w:rsidR="00C77B5F" w:rsidRPr="00C77B5F" w:rsidRDefault="00C77B5F" w:rsidP="00C77B5F">
      <w:pPr>
        <w:pStyle w:val="a7"/>
        <w:tabs>
          <w:tab w:val="left" w:pos="284"/>
          <w:tab w:val="center" w:pos="9639"/>
        </w:tabs>
        <w:rPr>
          <w:szCs w:val="24"/>
        </w:rPr>
      </w:pPr>
      <w:r w:rsidRPr="00C77B5F">
        <w:rPr>
          <w:szCs w:val="24"/>
        </w:rPr>
        <w:t xml:space="preserve">Выпускник научится: </w:t>
      </w:r>
    </w:p>
    <w:p w:rsidR="00C77B5F" w:rsidRPr="00C77B5F" w:rsidRDefault="00C77B5F" w:rsidP="00C77B5F">
      <w:pPr>
        <w:pStyle w:val="a7"/>
        <w:numPr>
          <w:ilvl w:val="0"/>
          <w:numId w:val="288"/>
        </w:numPr>
        <w:ind w:left="426"/>
        <w:rPr>
          <w:szCs w:val="24"/>
        </w:rPr>
      </w:pPr>
      <w:r w:rsidRPr="00C77B5F">
        <w:rPr>
          <w:szCs w:val="24"/>
        </w:rPr>
        <w:t>раскрывать на примерах роль химии в формировании современной научной картины мира и в практической деятельности человека;</w:t>
      </w:r>
    </w:p>
    <w:p w:rsidR="00C77B5F" w:rsidRPr="00C77B5F" w:rsidRDefault="00C77B5F" w:rsidP="00C77B5F">
      <w:pPr>
        <w:pStyle w:val="a7"/>
        <w:numPr>
          <w:ilvl w:val="0"/>
          <w:numId w:val="288"/>
        </w:numPr>
        <w:ind w:left="426"/>
        <w:rPr>
          <w:szCs w:val="24"/>
        </w:rPr>
      </w:pPr>
      <w:r w:rsidRPr="00C77B5F">
        <w:rPr>
          <w:szCs w:val="24"/>
        </w:rPr>
        <w:t>демонстрировать на примерах взаимосвязь между химией и другими естественными науками;</w:t>
      </w:r>
    </w:p>
    <w:p w:rsidR="00C77B5F" w:rsidRPr="00C77B5F" w:rsidRDefault="00C77B5F" w:rsidP="00C77B5F">
      <w:pPr>
        <w:pStyle w:val="a7"/>
        <w:numPr>
          <w:ilvl w:val="0"/>
          <w:numId w:val="288"/>
        </w:numPr>
        <w:ind w:left="426"/>
        <w:rPr>
          <w:szCs w:val="24"/>
        </w:rPr>
      </w:pPr>
      <w:r w:rsidRPr="00C77B5F">
        <w:rPr>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C77B5F" w:rsidRPr="00C77B5F" w:rsidRDefault="00C77B5F" w:rsidP="00C77B5F">
      <w:pPr>
        <w:pStyle w:val="a7"/>
        <w:numPr>
          <w:ilvl w:val="0"/>
          <w:numId w:val="288"/>
        </w:numPr>
        <w:ind w:left="426"/>
        <w:rPr>
          <w:szCs w:val="24"/>
        </w:rPr>
      </w:pPr>
      <w:r w:rsidRPr="00C77B5F">
        <w:rPr>
          <w:szCs w:val="24"/>
        </w:rPr>
        <w:t>объяснять причины многообразия веществ на основе общих представлений об их составе и строении;</w:t>
      </w:r>
    </w:p>
    <w:p w:rsidR="00C77B5F" w:rsidRPr="00C77B5F" w:rsidRDefault="00C77B5F" w:rsidP="00C77B5F">
      <w:pPr>
        <w:pStyle w:val="a7"/>
        <w:numPr>
          <w:ilvl w:val="0"/>
          <w:numId w:val="288"/>
        </w:numPr>
        <w:ind w:left="426"/>
        <w:rPr>
          <w:szCs w:val="24"/>
        </w:rPr>
      </w:pPr>
      <w:r w:rsidRPr="00C77B5F">
        <w:rPr>
          <w:szCs w:val="24"/>
        </w:rPr>
        <w:t>приводить примеры химических реакций, раскрывающих характерные свойства типичных представителей классов веществ с целью их идентификации и объяснения области применения;</w:t>
      </w:r>
    </w:p>
    <w:p w:rsidR="00C77B5F" w:rsidRPr="00C77B5F" w:rsidRDefault="00C77B5F" w:rsidP="00C77B5F">
      <w:pPr>
        <w:pStyle w:val="a7"/>
        <w:numPr>
          <w:ilvl w:val="0"/>
          <w:numId w:val="288"/>
        </w:numPr>
        <w:ind w:left="426"/>
        <w:rPr>
          <w:szCs w:val="24"/>
        </w:rPr>
      </w:pPr>
      <w:r w:rsidRPr="00C77B5F">
        <w:rPr>
          <w:szCs w:val="24"/>
        </w:rPr>
        <w:t>использовать знания о составе, строении и химических свойствах веществ для безопасного применения в практической деятельности;</w:t>
      </w:r>
    </w:p>
    <w:p w:rsidR="00C77B5F" w:rsidRPr="00C77B5F" w:rsidRDefault="00C77B5F" w:rsidP="00C77B5F">
      <w:pPr>
        <w:pStyle w:val="a7"/>
        <w:numPr>
          <w:ilvl w:val="0"/>
          <w:numId w:val="288"/>
        </w:numPr>
        <w:ind w:left="426"/>
        <w:rPr>
          <w:szCs w:val="24"/>
        </w:rPr>
      </w:pPr>
      <w:r w:rsidRPr="00C77B5F">
        <w:rPr>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C77B5F" w:rsidRPr="00C77B5F" w:rsidRDefault="00C77B5F" w:rsidP="00C77B5F">
      <w:pPr>
        <w:pStyle w:val="a7"/>
        <w:numPr>
          <w:ilvl w:val="0"/>
          <w:numId w:val="288"/>
        </w:numPr>
        <w:ind w:left="426"/>
        <w:rPr>
          <w:szCs w:val="24"/>
        </w:rPr>
      </w:pPr>
      <w:r w:rsidRPr="00C77B5F">
        <w:rPr>
          <w:szCs w:val="24"/>
        </w:rPr>
        <w:t>проводить опыты по распознаванию химических веществ;</w:t>
      </w:r>
    </w:p>
    <w:p w:rsidR="00C77B5F" w:rsidRPr="00C77B5F" w:rsidRDefault="00C77B5F" w:rsidP="00C77B5F">
      <w:pPr>
        <w:pStyle w:val="a7"/>
        <w:numPr>
          <w:ilvl w:val="0"/>
          <w:numId w:val="288"/>
        </w:numPr>
        <w:ind w:left="426"/>
        <w:rPr>
          <w:szCs w:val="24"/>
        </w:rPr>
      </w:pPr>
      <w:r w:rsidRPr="00C77B5F">
        <w:rPr>
          <w:szCs w:val="24"/>
        </w:rPr>
        <w:t>владеть правилами и приемами безопасной работы с химическими веществами и лабораторным оборудованием;</w:t>
      </w:r>
    </w:p>
    <w:p w:rsidR="00C77B5F" w:rsidRPr="00C77B5F" w:rsidRDefault="00C77B5F" w:rsidP="00C77B5F">
      <w:pPr>
        <w:pStyle w:val="a7"/>
        <w:numPr>
          <w:ilvl w:val="0"/>
          <w:numId w:val="288"/>
        </w:numPr>
        <w:ind w:left="426"/>
        <w:rPr>
          <w:szCs w:val="24"/>
        </w:rPr>
      </w:pPr>
      <w:r w:rsidRPr="00C77B5F">
        <w:rPr>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77B5F" w:rsidRPr="00C77B5F" w:rsidRDefault="00C77B5F" w:rsidP="00C77B5F">
      <w:pPr>
        <w:pStyle w:val="a7"/>
        <w:numPr>
          <w:ilvl w:val="0"/>
          <w:numId w:val="288"/>
        </w:numPr>
        <w:ind w:left="426"/>
        <w:rPr>
          <w:szCs w:val="24"/>
        </w:rPr>
      </w:pPr>
      <w:r w:rsidRPr="00C77B5F">
        <w:rPr>
          <w:szCs w:val="24"/>
        </w:rPr>
        <w:t>владеть правилами безопасного обращения с едкими, горючими и токсичными веществами, средствами бытовой химии;</w:t>
      </w:r>
    </w:p>
    <w:p w:rsidR="00C77B5F" w:rsidRPr="00C77B5F" w:rsidRDefault="00C77B5F" w:rsidP="00C77B5F">
      <w:pPr>
        <w:pStyle w:val="a7"/>
        <w:numPr>
          <w:ilvl w:val="0"/>
          <w:numId w:val="288"/>
        </w:numPr>
        <w:ind w:left="426"/>
        <w:rPr>
          <w:szCs w:val="24"/>
        </w:rPr>
      </w:pPr>
      <w:r w:rsidRPr="00C77B5F">
        <w:rPr>
          <w:szCs w:val="24"/>
        </w:rPr>
        <w:t>осуществлять поиск химической информации по названиям, идентификаторам, структурным формулам веществ;</w:t>
      </w:r>
    </w:p>
    <w:p w:rsidR="00C77B5F" w:rsidRPr="00C77B5F" w:rsidRDefault="00C77B5F" w:rsidP="00C77B5F">
      <w:pPr>
        <w:pStyle w:val="a7"/>
        <w:numPr>
          <w:ilvl w:val="0"/>
          <w:numId w:val="288"/>
        </w:numPr>
        <w:ind w:left="426"/>
        <w:rPr>
          <w:szCs w:val="24"/>
        </w:rPr>
      </w:pPr>
      <w:r w:rsidRPr="00C77B5F">
        <w:rPr>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C77B5F" w:rsidRPr="00C77B5F" w:rsidRDefault="00C77B5F" w:rsidP="00C77B5F">
      <w:pPr>
        <w:pStyle w:val="a7"/>
        <w:numPr>
          <w:ilvl w:val="0"/>
          <w:numId w:val="288"/>
        </w:numPr>
        <w:ind w:left="426"/>
        <w:rPr>
          <w:szCs w:val="24"/>
        </w:rPr>
      </w:pPr>
      <w:r w:rsidRPr="00C77B5F">
        <w:rPr>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77B5F" w:rsidRPr="00C77B5F" w:rsidRDefault="00C77B5F" w:rsidP="00C77B5F">
      <w:pPr>
        <w:pStyle w:val="a7"/>
        <w:tabs>
          <w:tab w:val="left" w:pos="284"/>
          <w:tab w:val="center" w:pos="9639"/>
        </w:tabs>
        <w:rPr>
          <w:szCs w:val="24"/>
        </w:rPr>
      </w:pPr>
      <w:r w:rsidRPr="00C77B5F">
        <w:rPr>
          <w:szCs w:val="24"/>
        </w:rPr>
        <w:t xml:space="preserve">Выпускник получит возможность научиться: </w:t>
      </w:r>
    </w:p>
    <w:p w:rsidR="00C77B5F" w:rsidRPr="00C77B5F" w:rsidRDefault="00C77B5F" w:rsidP="00C77B5F">
      <w:pPr>
        <w:pStyle w:val="a7"/>
        <w:numPr>
          <w:ilvl w:val="0"/>
          <w:numId w:val="288"/>
        </w:numPr>
        <w:ind w:left="426"/>
        <w:rPr>
          <w:szCs w:val="24"/>
        </w:rPr>
      </w:pPr>
      <w:r w:rsidRPr="00C77B5F">
        <w:rPr>
          <w:szCs w:val="24"/>
        </w:rPr>
        <w:t>иллюстрировать на примерах становление и эволюцию химии как науки на различных исторических этапах ее развития;</w:t>
      </w:r>
    </w:p>
    <w:p w:rsidR="00C77B5F" w:rsidRPr="00C77B5F" w:rsidRDefault="00C77B5F" w:rsidP="00C77B5F">
      <w:pPr>
        <w:pStyle w:val="a7"/>
        <w:numPr>
          <w:ilvl w:val="0"/>
          <w:numId w:val="288"/>
        </w:numPr>
        <w:ind w:left="426"/>
        <w:rPr>
          <w:szCs w:val="24"/>
        </w:rPr>
      </w:pPr>
      <w:r w:rsidRPr="00C77B5F">
        <w:rPr>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химических веществ;</w:t>
      </w:r>
    </w:p>
    <w:p w:rsidR="00C77B5F" w:rsidRPr="00C77B5F" w:rsidRDefault="00C77B5F" w:rsidP="00C77B5F">
      <w:pPr>
        <w:pStyle w:val="a7"/>
        <w:numPr>
          <w:ilvl w:val="0"/>
          <w:numId w:val="288"/>
        </w:numPr>
        <w:ind w:left="426"/>
        <w:rPr>
          <w:szCs w:val="24"/>
        </w:rPr>
      </w:pPr>
      <w:r w:rsidRPr="00C77B5F">
        <w:rPr>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C77B5F" w:rsidRPr="00492EFB" w:rsidRDefault="00C77B5F" w:rsidP="00C77B5F">
      <w:pPr>
        <w:pStyle w:val="a7"/>
        <w:numPr>
          <w:ilvl w:val="0"/>
          <w:numId w:val="288"/>
        </w:numPr>
        <w:ind w:left="426"/>
        <w:rPr>
          <w:szCs w:val="24"/>
        </w:rPr>
      </w:pPr>
      <w:r w:rsidRPr="00C77B5F">
        <w:rPr>
          <w:szCs w:val="24"/>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w:t>
      </w:r>
      <w:r w:rsidRPr="00C77B5F">
        <w:rPr>
          <w:szCs w:val="24"/>
        </w:rPr>
        <w:lastRenderedPageBreak/>
        <w:t>химических знаний.</w:t>
      </w:r>
    </w:p>
    <w:p w:rsidR="00E514BB" w:rsidRPr="00492EFB" w:rsidRDefault="005F4089" w:rsidP="008A0DA9">
      <w:pPr>
        <w:pStyle w:val="3"/>
      </w:pPr>
      <w:bookmarkStart w:id="63" w:name="_Toc35263812"/>
      <w:r w:rsidRPr="00492EFB">
        <w:t>1.2.4.22.</w:t>
      </w:r>
      <w:r w:rsidR="00E514BB" w:rsidRPr="00492EFB">
        <w:t xml:space="preserve"> Планируемые результаты курсов внеурочной деятельности</w:t>
      </w:r>
      <w:bookmarkEnd w:id="63"/>
    </w:p>
    <w:p w:rsidR="00C57E74" w:rsidRPr="00492EFB" w:rsidRDefault="00C57E74" w:rsidP="008A0DA9">
      <w:pPr>
        <w:pStyle w:val="3"/>
      </w:pPr>
      <w:bookmarkStart w:id="64" w:name="_Toc35263813"/>
      <w:r w:rsidRPr="00492EFB">
        <w:t>Шахматы</w:t>
      </w:r>
      <w:bookmarkEnd w:id="64"/>
    </w:p>
    <w:p w:rsidR="007E266A" w:rsidRPr="00492EFB" w:rsidRDefault="007E266A" w:rsidP="00492EFB">
      <w:pPr>
        <w:rPr>
          <w:rFonts w:cs="Times New Roman"/>
          <w:szCs w:val="24"/>
        </w:rPr>
      </w:pPr>
      <w:r w:rsidRPr="00492EFB">
        <w:rPr>
          <w:rFonts w:cs="Times New Roman"/>
          <w:szCs w:val="24"/>
        </w:rPr>
        <w:t>Выпускник</w:t>
      </w:r>
      <w:r w:rsidR="008A0DA9">
        <w:rPr>
          <w:rFonts w:cs="Times New Roman"/>
          <w:szCs w:val="24"/>
        </w:rPr>
        <w:t xml:space="preserve"> </w:t>
      </w:r>
      <w:r w:rsidRPr="00492EFB">
        <w:rPr>
          <w:rFonts w:cs="Times New Roman"/>
          <w:szCs w:val="24"/>
        </w:rPr>
        <w:t>должен знать:</w:t>
      </w:r>
    </w:p>
    <w:p w:rsidR="007E266A" w:rsidRPr="00492EFB" w:rsidRDefault="007E266A" w:rsidP="008A0DA9">
      <w:pPr>
        <w:pStyle w:val="a7"/>
        <w:numPr>
          <w:ilvl w:val="0"/>
          <w:numId w:val="288"/>
        </w:numPr>
        <w:ind w:left="426"/>
        <w:rPr>
          <w:szCs w:val="24"/>
        </w:rPr>
      </w:pPr>
      <w:r w:rsidRPr="00492EFB">
        <w:rPr>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 названия шахматных фигур: ладья, слон, ферзь, конь, пешка, король;</w:t>
      </w:r>
    </w:p>
    <w:p w:rsidR="007E266A" w:rsidRPr="00492EFB" w:rsidRDefault="007E266A" w:rsidP="008A0DA9">
      <w:pPr>
        <w:pStyle w:val="a7"/>
        <w:numPr>
          <w:ilvl w:val="0"/>
          <w:numId w:val="288"/>
        </w:numPr>
        <w:ind w:left="426"/>
        <w:rPr>
          <w:szCs w:val="24"/>
        </w:rPr>
      </w:pPr>
      <w:r w:rsidRPr="00492EFB">
        <w:rPr>
          <w:szCs w:val="24"/>
        </w:rPr>
        <w:t>правила хода и взятия каждой фигуры.</w:t>
      </w:r>
    </w:p>
    <w:p w:rsidR="007E266A" w:rsidRPr="00492EFB" w:rsidRDefault="007E266A" w:rsidP="008A0DA9">
      <w:pPr>
        <w:pStyle w:val="a7"/>
        <w:numPr>
          <w:ilvl w:val="0"/>
          <w:numId w:val="288"/>
        </w:numPr>
        <w:ind w:left="426"/>
        <w:rPr>
          <w:szCs w:val="24"/>
        </w:rPr>
      </w:pPr>
      <w:r w:rsidRPr="00492EFB">
        <w:rPr>
          <w:szCs w:val="24"/>
        </w:rPr>
        <w:t>обозначение горизонталей, вертикалей, полей, шахматных фигур; ценность шахматных фигур, сравнительную силу фигур. принципы игры в дебюте;</w:t>
      </w:r>
    </w:p>
    <w:p w:rsidR="007E266A" w:rsidRPr="00492EFB" w:rsidRDefault="007E266A" w:rsidP="008A0DA9">
      <w:pPr>
        <w:pStyle w:val="a7"/>
        <w:numPr>
          <w:ilvl w:val="0"/>
          <w:numId w:val="288"/>
        </w:numPr>
        <w:ind w:left="426"/>
        <w:rPr>
          <w:szCs w:val="24"/>
        </w:rPr>
      </w:pPr>
      <w:r w:rsidRPr="00492EFB">
        <w:rPr>
          <w:szCs w:val="24"/>
        </w:rPr>
        <w:t>основные тактические приемы; что означают термин- дебют принципы игры в дебюте; основные тактические приемы;</w:t>
      </w:r>
    </w:p>
    <w:p w:rsidR="007E266A" w:rsidRPr="00492EFB" w:rsidRDefault="007E266A" w:rsidP="008A0DA9">
      <w:pPr>
        <w:pStyle w:val="a7"/>
        <w:numPr>
          <w:ilvl w:val="0"/>
          <w:numId w:val="288"/>
        </w:numPr>
        <w:ind w:left="426"/>
        <w:rPr>
          <w:szCs w:val="24"/>
        </w:rPr>
      </w:pPr>
      <w:r w:rsidRPr="00492EFB">
        <w:rPr>
          <w:szCs w:val="24"/>
        </w:rPr>
        <w:t>что означают термины: дебют, миттельшпиль, эндшпиль, темп, оппозиция, ключевые поля.</w:t>
      </w:r>
    </w:p>
    <w:p w:rsidR="007E266A" w:rsidRPr="00492EFB" w:rsidRDefault="00B53C69" w:rsidP="00492EFB">
      <w:pPr>
        <w:pStyle w:val="a7"/>
        <w:ind w:left="0" w:firstLine="567"/>
        <w:rPr>
          <w:szCs w:val="24"/>
        </w:rPr>
      </w:pPr>
      <w:r>
        <w:rPr>
          <w:szCs w:val="24"/>
        </w:rPr>
        <w:t xml:space="preserve">Выпускник </w:t>
      </w:r>
      <w:r w:rsidR="007E266A" w:rsidRPr="00492EFB">
        <w:rPr>
          <w:szCs w:val="24"/>
        </w:rPr>
        <w:t>должен уметь:</w:t>
      </w:r>
    </w:p>
    <w:p w:rsidR="007E266A" w:rsidRPr="00492EFB" w:rsidRDefault="007E266A" w:rsidP="008A0DA9">
      <w:pPr>
        <w:pStyle w:val="a7"/>
        <w:numPr>
          <w:ilvl w:val="0"/>
          <w:numId w:val="288"/>
        </w:numPr>
        <w:ind w:left="426"/>
        <w:rPr>
          <w:szCs w:val="24"/>
        </w:rPr>
      </w:pPr>
      <w:r w:rsidRPr="00492EFB">
        <w:rPr>
          <w:szCs w:val="24"/>
        </w:rPr>
        <w:t>записывать шахматную партию;</w:t>
      </w:r>
    </w:p>
    <w:p w:rsidR="007E266A" w:rsidRPr="00492EFB" w:rsidRDefault="007E266A" w:rsidP="008A0DA9">
      <w:pPr>
        <w:pStyle w:val="a7"/>
        <w:numPr>
          <w:ilvl w:val="0"/>
          <w:numId w:val="288"/>
        </w:numPr>
        <w:ind w:left="426"/>
        <w:rPr>
          <w:szCs w:val="24"/>
        </w:rPr>
      </w:pPr>
      <w:r w:rsidRPr="00492EFB">
        <w:rPr>
          <w:szCs w:val="24"/>
        </w:rPr>
        <w:t>матовать одинокого короля двумя ладьями, ферзем и ладьей, королем и ферзем, королем и ладьей;</w:t>
      </w:r>
    </w:p>
    <w:p w:rsidR="007E266A" w:rsidRPr="00492EFB" w:rsidRDefault="007E266A" w:rsidP="008A0DA9">
      <w:pPr>
        <w:pStyle w:val="a7"/>
        <w:numPr>
          <w:ilvl w:val="0"/>
          <w:numId w:val="288"/>
        </w:numPr>
        <w:ind w:left="426"/>
        <w:rPr>
          <w:szCs w:val="24"/>
        </w:rPr>
      </w:pPr>
      <w:r w:rsidRPr="00492EFB">
        <w:rPr>
          <w:szCs w:val="24"/>
        </w:rPr>
        <w:t>проводить элементарные комбинации. ориентироваться на шахматной доске;</w:t>
      </w:r>
    </w:p>
    <w:p w:rsidR="007E266A" w:rsidRPr="00492EFB" w:rsidRDefault="007E266A" w:rsidP="008A0DA9">
      <w:pPr>
        <w:pStyle w:val="a7"/>
        <w:numPr>
          <w:ilvl w:val="0"/>
          <w:numId w:val="288"/>
        </w:numPr>
        <w:ind w:left="426"/>
        <w:rPr>
          <w:szCs w:val="24"/>
        </w:rPr>
      </w:pPr>
      <w:r w:rsidRPr="00492EFB">
        <w:rPr>
          <w:szCs w:val="24"/>
        </w:rPr>
        <w:t>играть каждой фигурой в отдельности и в совокупности с другими фигурами без нарушений правил шахматного кодекса;</w:t>
      </w:r>
    </w:p>
    <w:p w:rsidR="007E266A" w:rsidRPr="00492EFB" w:rsidRDefault="007E266A" w:rsidP="008A0DA9">
      <w:pPr>
        <w:pStyle w:val="a7"/>
        <w:numPr>
          <w:ilvl w:val="0"/>
          <w:numId w:val="288"/>
        </w:numPr>
        <w:ind w:left="426"/>
        <w:rPr>
          <w:szCs w:val="24"/>
        </w:rPr>
      </w:pPr>
      <w:r w:rsidRPr="00492EFB">
        <w:rPr>
          <w:szCs w:val="24"/>
        </w:rPr>
        <w:t>правильно помещать шахматную доску между партнерами; правильно расставлять фигуры перед игрой;</w:t>
      </w:r>
    </w:p>
    <w:p w:rsidR="007E266A" w:rsidRPr="00492EFB" w:rsidRDefault="007E266A" w:rsidP="008A0DA9">
      <w:pPr>
        <w:pStyle w:val="a7"/>
        <w:numPr>
          <w:ilvl w:val="0"/>
          <w:numId w:val="288"/>
        </w:numPr>
        <w:ind w:left="426"/>
        <w:rPr>
          <w:szCs w:val="24"/>
        </w:rPr>
      </w:pPr>
      <w:r w:rsidRPr="00492EFB">
        <w:rPr>
          <w:szCs w:val="24"/>
        </w:rPr>
        <w:t>различать горизонталь, вертикаль, диагональ; рокировать;</w:t>
      </w:r>
    </w:p>
    <w:p w:rsidR="007E266A" w:rsidRPr="00492EFB" w:rsidRDefault="007E266A" w:rsidP="008A0DA9">
      <w:pPr>
        <w:pStyle w:val="a7"/>
        <w:numPr>
          <w:ilvl w:val="0"/>
          <w:numId w:val="288"/>
        </w:numPr>
        <w:ind w:left="426"/>
        <w:rPr>
          <w:szCs w:val="24"/>
        </w:rPr>
      </w:pPr>
      <w:r w:rsidRPr="00492EFB">
        <w:rPr>
          <w:szCs w:val="24"/>
        </w:rPr>
        <w:t>объявлять шах; ставить мат;</w:t>
      </w:r>
    </w:p>
    <w:p w:rsidR="007E266A" w:rsidRPr="00492EFB" w:rsidRDefault="007E266A" w:rsidP="008A0DA9">
      <w:pPr>
        <w:pStyle w:val="a7"/>
        <w:numPr>
          <w:ilvl w:val="0"/>
          <w:numId w:val="288"/>
        </w:numPr>
        <w:ind w:left="426"/>
        <w:rPr>
          <w:szCs w:val="24"/>
        </w:rPr>
      </w:pPr>
      <w:r w:rsidRPr="00492EFB">
        <w:rPr>
          <w:szCs w:val="24"/>
        </w:rPr>
        <w:t>решать элементарные задачи на мат в один ход. грамотно располагать шахматные фигуры в дебюте; точно разыгрывать простейшие окончания.</w:t>
      </w:r>
    </w:p>
    <w:p w:rsidR="00C57E74" w:rsidRPr="00492EFB" w:rsidRDefault="00FB1F0D" w:rsidP="008A0DA9">
      <w:pPr>
        <w:pStyle w:val="3"/>
      </w:pPr>
      <w:bookmarkStart w:id="65" w:name="_Toc35263814"/>
      <w:r w:rsidRPr="00492EFB">
        <w:t>В мире экономики</w:t>
      </w:r>
      <w:r w:rsidR="00A343A9" w:rsidRPr="00492EFB">
        <w:t>: финансовая грамотность</w:t>
      </w:r>
      <w:bookmarkEnd w:id="65"/>
    </w:p>
    <w:p w:rsidR="00C57E74" w:rsidRPr="00492EFB" w:rsidRDefault="00FB1F0D" w:rsidP="00492EFB">
      <w:pPr>
        <w:tabs>
          <w:tab w:val="center" w:pos="9639"/>
        </w:tabs>
        <w:rPr>
          <w:szCs w:val="24"/>
        </w:rPr>
      </w:pPr>
      <w:r w:rsidRPr="00492EFB">
        <w:rPr>
          <w:szCs w:val="24"/>
        </w:rPr>
        <w:t>Выпускник получит возможность научиться:</w:t>
      </w:r>
    </w:p>
    <w:p w:rsidR="00C57E74" w:rsidRPr="00492EFB" w:rsidRDefault="00C57E74" w:rsidP="00CB04AF">
      <w:pPr>
        <w:pStyle w:val="a7"/>
        <w:numPr>
          <w:ilvl w:val="0"/>
          <w:numId w:val="288"/>
        </w:numPr>
        <w:ind w:left="426"/>
        <w:rPr>
          <w:szCs w:val="24"/>
        </w:rPr>
      </w:pPr>
      <w:r w:rsidRPr="00492EFB">
        <w:rPr>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C57E74" w:rsidRPr="00492EFB" w:rsidRDefault="00C57E74" w:rsidP="00CB04AF">
      <w:pPr>
        <w:pStyle w:val="a7"/>
        <w:numPr>
          <w:ilvl w:val="0"/>
          <w:numId w:val="288"/>
        </w:numPr>
        <w:ind w:left="426"/>
        <w:rPr>
          <w:szCs w:val="24"/>
        </w:rPr>
      </w:pPr>
      <w:r w:rsidRPr="00492EFB">
        <w:rPr>
          <w:szCs w:val="24"/>
        </w:rPr>
        <w:t>понимание и правильное использование экономических терминов;</w:t>
      </w:r>
    </w:p>
    <w:p w:rsidR="00C57E74" w:rsidRPr="00492EFB" w:rsidRDefault="00C57E74" w:rsidP="00CB04AF">
      <w:pPr>
        <w:pStyle w:val="a7"/>
        <w:numPr>
          <w:ilvl w:val="0"/>
          <w:numId w:val="288"/>
        </w:numPr>
        <w:ind w:left="426"/>
        <w:rPr>
          <w:szCs w:val="24"/>
        </w:rPr>
      </w:pPr>
      <w:r w:rsidRPr="00492EFB">
        <w:rPr>
          <w:szCs w:val="24"/>
        </w:rPr>
        <w:t xml:space="preserve">освоение приёмов работы с экономической информацией, её осмысление; проведение простых финансовых расчётов; </w:t>
      </w:r>
    </w:p>
    <w:p w:rsidR="00C57E74" w:rsidRPr="00492EFB" w:rsidRDefault="00C57E74" w:rsidP="00CB04AF">
      <w:pPr>
        <w:pStyle w:val="a7"/>
        <w:numPr>
          <w:ilvl w:val="0"/>
          <w:numId w:val="288"/>
        </w:numPr>
        <w:ind w:left="426"/>
        <w:rPr>
          <w:szCs w:val="24"/>
        </w:rPr>
      </w:pPr>
      <w:r w:rsidRPr="00492EFB">
        <w:rPr>
          <w:szCs w:val="24"/>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C57E74" w:rsidRPr="00492EFB" w:rsidRDefault="00C57E74" w:rsidP="00CB04AF">
      <w:pPr>
        <w:pStyle w:val="a7"/>
        <w:numPr>
          <w:ilvl w:val="0"/>
          <w:numId w:val="288"/>
        </w:numPr>
        <w:ind w:left="426"/>
        <w:rPr>
          <w:szCs w:val="24"/>
        </w:rPr>
      </w:pPr>
      <w:r w:rsidRPr="00492EFB">
        <w:rPr>
          <w:szCs w:val="24"/>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C57E74" w:rsidRPr="00492EFB" w:rsidRDefault="00C57E74" w:rsidP="00CB04AF">
      <w:pPr>
        <w:pStyle w:val="a7"/>
        <w:numPr>
          <w:ilvl w:val="0"/>
          <w:numId w:val="288"/>
        </w:numPr>
        <w:ind w:left="426"/>
        <w:rPr>
          <w:szCs w:val="24"/>
        </w:rPr>
      </w:pPr>
      <w:r w:rsidRPr="00492EFB">
        <w:rPr>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F33D74" w:rsidRPr="00492EFB" w:rsidRDefault="00FB1F0D" w:rsidP="00CB04AF">
      <w:pPr>
        <w:pStyle w:val="3"/>
      </w:pPr>
      <w:bookmarkStart w:id="66" w:name="_Toc35263815"/>
      <w:r w:rsidRPr="00492EFB">
        <w:t>Мастерская изобразительного творчества</w:t>
      </w:r>
      <w:bookmarkEnd w:id="66"/>
    </w:p>
    <w:p w:rsidR="00FB1F0D" w:rsidRPr="00492EFB" w:rsidRDefault="00FB1F0D" w:rsidP="00492EFB">
      <w:pPr>
        <w:pStyle w:val="a5"/>
        <w:ind w:left="0" w:firstLine="567"/>
        <w:rPr>
          <w:bCs/>
          <w:sz w:val="24"/>
        </w:rPr>
      </w:pPr>
      <w:r w:rsidRPr="00492EFB">
        <w:rPr>
          <w:bCs/>
          <w:sz w:val="24"/>
        </w:rPr>
        <w:t>Выпускник научится:</w:t>
      </w:r>
    </w:p>
    <w:p w:rsidR="007E0B0D" w:rsidRPr="00492EFB" w:rsidRDefault="007E0B0D" w:rsidP="00CB04AF">
      <w:pPr>
        <w:pStyle w:val="a7"/>
        <w:numPr>
          <w:ilvl w:val="0"/>
          <w:numId w:val="288"/>
        </w:numPr>
        <w:ind w:left="426"/>
        <w:rPr>
          <w:szCs w:val="24"/>
        </w:rPr>
      </w:pPr>
      <w:r w:rsidRPr="00492EFB">
        <w:rPr>
          <w:szCs w:val="24"/>
        </w:rPr>
        <w:lastRenderedPageBreak/>
        <w:t xml:space="preserve">восприятие мира, человека, </w:t>
      </w:r>
      <w:r w:rsidR="00CB04AF" w:rsidRPr="00492EFB">
        <w:rPr>
          <w:szCs w:val="24"/>
        </w:rPr>
        <w:t>окружающих явлений</w:t>
      </w:r>
      <w:r w:rsidRPr="00492EFB">
        <w:rPr>
          <w:szCs w:val="24"/>
        </w:rPr>
        <w:t xml:space="preserve"> с эстетических</w:t>
      </w:r>
      <w:r w:rsidR="00CB04AF">
        <w:rPr>
          <w:szCs w:val="24"/>
        </w:rPr>
        <w:t xml:space="preserve"> </w:t>
      </w:r>
      <w:r w:rsidRPr="00492EFB">
        <w:rPr>
          <w:szCs w:val="24"/>
        </w:rPr>
        <w:t>позиций;</w:t>
      </w:r>
    </w:p>
    <w:p w:rsidR="007E0B0D" w:rsidRPr="00492EFB" w:rsidRDefault="007E0B0D" w:rsidP="00CB04AF">
      <w:pPr>
        <w:pStyle w:val="a7"/>
        <w:numPr>
          <w:ilvl w:val="0"/>
          <w:numId w:val="288"/>
        </w:numPr>
        <w:ind w:left="426"/>
        <w:rPr>
          <w:szCs w:val="24"/>
        </w:rPr>
      </w:pPr>
      <w:r w:rsidRPr="00492EFB">
        <w:rPr>
          <w:szCs w:val="24"/>
        </w:rPr>
        <w:t>активное отношение к традициям культуры как к смысловой, эстетической и личностно значимой</w:t>
      </w:r>
      <w:r w:rsidR="00CB04AF">
        <w:rPr>
          <w:szCs w:val="24"/>
        </w:rPr>
        <w:t xml:space="preserve"> </w:t>
      </w:r>
      <w:r w:rsidRPr="00492EFB">
        <w:rPr>
          <w:szCs w:val="24"/>
        </w:rPr>
        <w:t>ценности;</w:t>
      </w:r>
    </w:p>
    <w:p w:rsidR="007E0B0D" w:rsidRPr="00492EFB" w:rsidRDefault="007E0B0D" w:rsidP="00CB04AF">
      <w:pPr>
        <w:pStyle w:val="a7"/>
        <w:numPr>
          <w:ilvl w:val="0"/>
          <w:numId w:val="288"/>
        </w:numPr>
        <w:ind w:left="426"/>
        <w:rPr>
          <w:szCs w:val="24"/>
        </w:rPr>
      </w:pPr>
      <w:r w:rsidRPr="00492EFB">
        <w:rPr>
          <w:szCs w:val="24"/>
        </w:rPr>
        <w:t>художественное познание мира, понимание роли и места искусства в жизни человека и</w:t>
      </w:r>
      <w:r w:rsidR="00CB04AF">
        <w:rPr>
          <w:szCs w:val="24"/>
        </w:rPr>
        <w:t xml:space="preserve"> </w:t>
      </w:r>
      <w:r w:rsidRPr="00492EFB">
        <w:rPr>
          <w:szCs w:val="24"/>
        </w:rPr>
        <w:t>общества;</w:t>
      </w:r>
    </w:p>
    <w:p w:rsidR="007E0B0D" w:rsidRPr="00492EFB" w:rsidRDefault="007E0B0D" w:rsidP="00CB04AF">
      <w:pPr>
        <w:pStyle w:val="a7"/>
        <w:numPr>
          <w:ilvl w:val="0"/>
          <w:numId w:val="288"/>
        </w:numPr>
        <w:ind w:left="426"/>
        <w:rPr>
          <w:szCs w:val="24"/>
        </w:rPr>
      </w:pPr>
      <w:r w:rsidRPr="00492EFB">
        <w:rPr>
          <w:szCs w:val="24"/>
        </w:rPr>
        <w:t>умение ориентироваться и самостоятельно находить</w:t>
      </w:r>
      <w:r w:rsidR="00CB04AF">
        <w:rPr>
          <w:szCs w:val="24"/>
        </w:rPr>
        <w:t xml:space="preserve"> </w:t>
      </w:r>
      <w:r w:rsidRPr="00492EFB">
        <w:rPr>
          <w:szCs w:val="24"/>
        </w:rPr>
        <w:t>необходимую информацию по культуре и искусству в справочных материалах, электронных</w:t>
      </w:r>
      <w:r w:rsidR="00CB04AF">
        <w:rPr>
          <w:szCs w:val="24"/>
        </w:rPr>
        <w:t xml:space="preserve"> </w:t>
      </w:r>
      <w:r w:rsidRPr="00492EFB">
        <w:rPr>
          <w:szCs w:val="24"/>
        </w:rPr>
        <w:t>ресурсах;</w:t>
      </w:r>
    </w:p>
    <w:p w:rsidR="007E0B0D" w:rsidRPr="00492EFB" w:rsidRDefault="007E0B0D" w:rsidP="00CB04AF">
      <w:pPr>
        <w:pStyle w:val="a7"/>
        <w:numPr>
          <w:ilvl w:val="0"/>
          <w:numId w:val="288"/>
        </w:numPr>
        <w:ind w:left="426"/>
        <w:rPr>
          <w:szCs w:val="24"/>
        </w:rPr>
      </w:pPr>
      <w:r w:rsidRPr="00492EFB">
        <w:rPr>
          <w:szCs w:val="24"/>
        </w:rPr>
        <w:t>понимание разницы между элитарным и массовым</w:t>
      </w:r>
      <w:r w:rsidR="00CB04AF">
        <w:rPr>
          <w:szCs w:val="24"/>
        </w:rPr>
        <w:t xml:space="preserve"> </w:t>
      </w:r>
      <w:r w:rsidRPr="00492EFB">
        <w:rPr>
          <w:szCs w:val="24"/>
        </w:rPr>
        <w:t>искусством;</w:t>
      </w:r>
    </w:p>
    <w:p w:rsidR="007E0B0D" w:rsidRPr="00492EFB" w:rsidRDefault="007E0B0D" w:rsidP="00CB04AF">
      <w:pPr>
        <w:pStyle w:val="a7"/>
        <w:numPr>
          <w:ilvl w:val="0"/>
          <w:numId w:val="288"/>
        </w:numPr>
        <w:ind w:left="426"/>
        <w:rPr>
          <w:szCs w:val="24"/>
        </w:rPr>
      </w:pPr>
      <w:r w:rsidRPr="00492EFB">
        <w:rPr>
          <w:szCs w:val="24"/>
        </w:rPr>
        <w:t>применять различные художественные материалы, техники и средства</w:t>
      </w:r>
      <w:r w:rsidR="00CB04AF">
        <w:rPr>
          <w:szCs w:val="24"/>
        </w:rPr>
        <w:t xml:space="preserve"> </w:t>
      </w:r>
      <w:r w:rsidRPr="00492EFB">
        <w:rPr>
          <w:szCs w:val="24"/>
        </w:rPr>
        <w:t>художественной</w:t>
      </w:r>
      <w:r w:rsidR="00CB04AF">
        <w:rPr>
          <w:szCs w:val="24"/>
        </w:rPr>
        <w:t xml:space="preserve"> </w:t>
      </w:r>
      <w:r w:rsidRPr="00492EFB">
        <w:rPr>
          <w:szCs w:val="24"/>
        </w:rPr>
        <w:t>выразительности</w:t>
      </w:r>
      <w:r w:rsidR="00004249">
        <w:rPr>
          <w:szCs w:val="24"/>
        </w:rPr>
        <w:t xml:space="preserve"> </w:t>
      </w:r>
      <w:r w:rsidRPr="00492EFB">
        <w:rPr>
          <w:szCs w:val="24"/>
        </w:rPr>
        <w:t>в</w:t>
      </w:r>
      <w:r w:rsidR="00004249">
        <w:rPr>
          <w:szCs w:val="24"/>
        </w:rPr>
        <w:t xml:space="preserve"> </w:t>
      </w:r>
      <w:r w:rsidRPr="00492EFB">
        <w:rPr>
          <w:szCs w:val="24"/>
        </w:rPr>
        <w:t>собственной художественной деятельности.</w:t>
      </w:r>
    </w:p>
    <w:p w:rsidR="007E0B0D" w:rsidRPr="00492EFB" w:rsidRDefault="007E0B0D" w:rsidP="00CB04AF">
      <w:pPr>
        <w:pStyle w:val="a7"/>
        <w:numPr>
          <w:ilvl w:val="0"/>
          <w:numId w:val="288"/>
        </w:numPr>
        <w:ind w:left="426"/>
        <w:rPr>
          <w:szCs w:val="24"/>
        </w:rPr>
      </w:pPr>
      <w:r w:rsidRPr="00492EFB">
        <w:rPr>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художественного вкуса и творческого воображения;</w:t>
      </w:r>
    </w:p>
    <w:p w:rsidR="007E0B0D" w:rsidRPr="00492EFB" w:rsidRDefault="007E0B0D" w:rsidP="00CB04AF">
      <w:pPr>
        <w:pStyle w:val="a7"/>
        <w:numPr>
          <w:ilvl w:val="0"/>
          <w:numId w:val="288"/>
        </w:numPr>
        <w:ind w:left="426"/>
        <w:rPr>
          <w:szCs w:val="24"/>
        </w:rPr>
      </w:pPr>
      <w:r w:rsidRPr="00492EFB">
        <w:rPr>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7E0B0D" w:rsidRPr="00492EFB" w:rsidRDefault="007E0B0D" w:rsidP="00CB04AF">
      <w:pPr>
        <w:pStyle w:val="a7"/>
        <w:numPr>
          <w:ilvl w:val="0"/>
          <w:numId w:val="288"/>
        </w:numPr>
        <w:ind w:left="426"/>
        <w:rPr>
          <w:szCs w:val="24"/>
        </w:rPr>
      </w:pPr>
      <w:r w:rsidRPr="00492EFB">
        <w:rPr>
          <w:szCs w:val="24"/>
        </w:rPr>
        <w:t>эмоционально- ценностное отношение к искусству и жизни, осознание и принятие системы общечеловеческих ценностей;</w:t>
      </w:r>
    </w:p>
    <w:p w:rsidR="00FB1F0D" w:rsidRPr="00492EFB" w:rsidRDefault="007E0B0D" w:rsidP="00CB04AF">
      <w:pPr>
        <w:pStyle w:val="a7"/>
        <w:numPr>
          <w:ilvl w:val="0"/>
          <w:numId w:val="288"/>
        </w:numPr>
        <w:ind w:left="426"/>
        <w:rPr>
          <w:szCs w:val="24"/>
        </w:rPr>
      </w:pPr>
      <w:r w:rsidRPr="00492EFB">
        <w:rPr>
          <w:szCs w:val="24"/>
        </w:rPr>
        <w:t>воспитание уважения к истории культуры своего Отечества, выраженной в архитектуре, изобразитель</w:t>
      </w:r>
      <w:r w:rsidR="00FB1F0D" w:rsidRPr="00492EFB">
        <w:rPr>
          <w:szCs w:val="24"/>
        </w:rPr>
        <w:t>ном искусстве, в национальных</w:t>
      </w:r>
      <w:r w:rsidR="00004249">
        <w:rPr>
          <w:szCs w:val="24"/>
        </w:rPr>
        <w:t xml:space="preserve"> </w:t>
      </w:r>
      <w:r w:rsidR="00FB1F0D" w:rsidRPr="00492EFB">
        <w:rPr>
          <w:szCs w:val="24"/>
        </w:rPr>
        <w:t xml:space="preserve">образах предметно-материальной </w:t>
      </w:r>
      <w:r w:rsidRPr="00492EFB">
        <w:rPr>
          <w:szCs w:val="24"/>
        </w:rPr>
        <w:t xml:space="preserve">и </w:t>
      </w:r>
    </w:p>
    <w:p w:rsidR="007E0B0D" w:rsidRPr="00492EFB" w:rsidRDefault="007E0B0D" w:rsidP="00CB04AF">
      <w:pPr>
        <w:pStyle w:val="a7"/>
        <w:numPr>
          <w:ilvl w:val="0"/>
          <w:numId w:val="288"/>
        </w:numPr>
        <w:ind w:left="426"/>
        <w:rPr>
          <w:szCs w:val="24"/>
        </w:rPr>
      </w:pPr>
      <w:r w:rsidRPr="00492EFB">
        <w:rPr>
          <w:szCs w:val="24"/>
        </w:rPr>
        <w:t>пространственной среды, в понимании красоты человека;</w:t>
      </w:r>
    </w:p>
    <w:p w:rsidR="007E0B0D" w:rsidRPr="00492EFB" w:rsidRDefault="007E0B0D" w:rsidP="00CB04AF">
      <w:pPr>
        <w:pStyle w:val="a7"/>
        <w:numPr>
          <w:ilvl w:val="0"/>
          <w:numId w:val="288"/>
        </w:numPr>
        <w:ind w:left="426"/>
        <w:rPr>
          <w:szCs w:val="24"/>
        </w:rPr>
      </w:pPr>
      <w:r w:rsidRPr="00492EFB">
        <w:rPr>
          <w:szCs w:val="24"/>
        </w:rPr>
        <w:t>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7E0B0D" w:rsidRPr="00492EFB" w:rsidRDefault="007E0B0D" w:rsidP="00CB04AF">
      <w:pPr>
        <w:pStyle w:val="a7"/>
        <w:numPr>
          <w:ilvl w:val="0"/>
          <w:numId w:val="288"/>
        </w:numPr>
        <w:ind w:left="426"/>
        <w:rPr>
          <w:szCs w:val="24"/>
        </w:rPr>
      </w:pPr>
      <w:r w:rsidRPr="00492EFB">
        <w:rPr>
          <w:szCs w:val="24"/>
        </w:rPr>
        <w:t>приобретение опыта работы различными художественными материалами и в разных техниках;</w:t>
      </w:r>
    </w:p>
    <w:p w:rsidR="007E0B0D" w:rsidRPr="00492EFB" w:rsidRDefault="007E0B0D" w:rsidP="00CB04AF">
      <w:pPr>
        <w:pStyle w:val="a7"/>
        <w:numPr>
          <w:ilvl w:val="0"/>
          <w:numId w:val="288"/>
        </w:numPr>
        <w:ind w:left="426"/>
        <w:rPr>
          <w:szCs w:val="24"/>
        </w:rPr>
      </w:pPr>
      <w:r w:rsidRPr="00492EFB">
        <w:rPr>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устойчивого интереса к творческой деятельности;</w:t>
      </w:r>
    </w:p>
    <w:p w:rsidR="007E0B0D" w:rsidRPr="00492EFB" w:rsidRDefault="007E0B0D" w:rsidP="00CB04AF">
      <w:pPr>
        <w:pStyle w:val="a7"/>
        <w:numPr>
          <w:ilvl w:val="0"/>
          <w:numId w:val="288"/>
        </w:numPr>
        <w:ind w:left="426"/>
        <w:rPr>
          <w:szCs w:val="24"/>
        </w:rPr>
      </w:pPr>
      <w:r w:rsidRPr="00492EFB">
        <w:rPr>
          <w:szCs w:val="24"/>
        </w:rPr>
        <w:t xml:space="preserve">развитие индивидуальных творческих </w:t>
      </w:r>
      <w:r w:rsidRPr="00CB04AF">
        <w:rPr>
          <w:szCs w:val="24"/>
        </w:rPr>
        <w:t xml:space="preserve">способностей </w:t>
      </w:r>
      <w:r w:rsidRPr="00492EFB">
        <w:rPr>
          <w:szCs w:val="24"/>
        </w:rPr>
        <w:t>обучающихся, формирование устойчивого интереса к</w:t>
      </w:r>
      <w:r w:rsidR="00004249">
        <w:rPr>
          <w:szCs w:val="24"/>
        </w:rPr>
        <w:t xml:space="preserve"> </w:t>
      </w:r>
      <w:r w:rsidRPr="00492EFB">
        <w:rPr>
          <w:szCs w:val="24"/>
        </w:rPr>
        <w:t>творческой</w:t>
      </w:r>
      <w:r w:rsidR="00004249">
        <w:rPr>
          <w:szCs w:val="24"/>
        </w:rPr>
        <w:t xml:space="preserve"> </w:t>
      </w:r>
      <w:r w:rsidRPr="00492EFB">
        <w:rPr>
          <w:szCs w:val="24"/>
        </w:rPr>
        <w:t>деятельности</w:t>
      </w:r>
      <w:r w:rsidR="00004249">
        <w:rPr>
          <w:szCs w:val="24"/>
        </w:rPr>
        <w:t>.</w:t>
      </w:r>
    </w:p>
    <w:p w:rsidR="00F33D74" w:rsidRPr="00492EFB" w:rsidRDefault="001F184C" w:rsidP="00004249">
      <w:pPr>
        <w:pStyle w:val="3"/>
      </w:pPr>
      <w:bookmarkStart w:id="67" w:name="_Toc35263816"/>
      <w:r w:rsidRPr="00492EFB">
        <w:t>Международный клуб</w:t>
      </w:r>
      <w:bookmarkEnd w:id="67"/>
      <w:r w:rsidRPr="00492EFB">
        <w:t xml:space="preserve"> </w:t>
      </w:r>
    </w:p>
    <w:p w:rsidR="006A0D7D" w:rsidRPr="00492EFB" w:rsidRDefault="00FB1F0D" w:rsidP="00492EFB">
      <w:pPr>
        <w:rPr>
          <w:rFonts w:eastAsia="Times New Roman" w:cs="Times New Roman"/>
          <w:szCs w:val="24"/>
          <w:lang w:eastAsia="ru-RU"/>
        </w:rPr>
      </w:pPr>
      <w:r w:rsidRPr="00492EFB">
        <w:rPr>
          <w:rFonts w:eastAsiaTheme="majorEastAsia" w:cs="Times New Roman"/>
          <w:szCs w:val="24"/>
          <w:lang w:eastAsia="ru-RU"/>
        </w:rPr>
        <w:t>Ожидаемые коллективные результаты</w:t>
      </w:r>
      <w:r w:rsidRPr="00492EFB">
        <w:rPr>
          <w:rFonts w:eastAsia="Times New Roman" w:cs="Times New Roman"/>
          <w:szCs w:val="24"/>
          <w:lang w:eastAsia="ru-RU"/>
        </w:rPr>
        <w:t xml:space="preserve"> от реализации </w:t>
      </w:r>
      <w:r w:rsidR="006A0D7D" w:rsidRPr="00492EFB">
        <w:rPr>
          <w:rFonts w:eastAsia="Times New Roman" w:cs="Times New Roman"/>
          <w:szCs w:val="24"/>
          <w:lang w:eastAsia="ru-RU"/>
        </w:rPr>
        <w:t>внеурочного курса</w:t>
      </w:r>
    </w:p>
    <w:p w:rsidR="00FB1F0D" w:rsidRPr="00492EFB" w:rsidRDefault="00FB1F0D" w:rsidP="00004249">
      <w:pPr>
        <w:pStyle w:val="a7"/>
        <w:numPr>
          <w:ilvl w:val="0"/>
          <w:numId w:val="288"/>
        </w:numPr>
        <w:ind w:left="426"/>
        <w:rPr>
          <w:szCs w:val="24"/>
        </w:rPr>
      </w:pPr>
      <w:r w:rsidRPr="00492EFB">
        <w:rPr>
          <w:szCs w:val="24"/>
        </w:rPr>
        <w:t>участие в культурно-массовых и творческих мероприятиях различного уровня;</w:t>
      </w:r>
    </w:p>
    <w:p w:rsidR="00FB1F0D" w:rsidRPr="00492EFB" w:rsidRDefault="00FB1F0D" w:rsidP="00004249">
      <w:pPr>
        <w:pStyle w:val="a7"/>
        <w:numPr>
          <w:ilvl w:val="0"/>
          <w:numId w:val="288"/>
        </w:numPr>
        <w:ind w:left="426"/>
        <w:rPr>
          <w:szCs w:val="24"/>
        </w:rPr>
      </w:pPr>
      <w:r w:rsidRPr="00492EFB">
        <w:rPr>
          <w:szCs w:val="24"/>
        </w:rPr>
        <w:t>участие в районных и областных конкурсах творческих проектов.</w:t>
      </w:r>
    </w:p>
    <w:p w:rsidR="00FB1F0D" w:rsidRPr="00492EFB" w:rsidRDefault="00FB1F0D" w:rsidP="00492EFB">
      <w:pPr>
        <w:rPr>
          <w:rFonts w:eastAsia="Times New Roman" w:cs="Times New Roman"/>
          <w:szCs w:val="24"/>
          <w:lang w:eastAsia="ru-RU"/>
        </w:rPr>
      </w:pPr>
      <w:r w:rsidRPr="00492EFB">
        <w:rPr>
          <w:rFonts w:eastAsiaTheme="majorEastAsia" w:cs="Times New Roman"/>
          <w:szCs w:val="24"/>
          <w:lang w:eastAsia="ru-RU"/>
        </w:rPr>
        <w:t>Ожидаемые индивидуальные результаты</w:t>
      </w:r>
      <w:r w:rsidR="006A0D7D" w:rsidRPr="00492EFB">
        <w:rPr>
          <w:rFonts w:eastAsia="Times New Roman" w:cs="Times New Roman"/>
          <w:szCs w:val="24"/>
          <w:lang w:eastAsia="ru-RU"/>
        </w:rPr>
        <w:t> от реализации внеурочного курса</w:t>
      </w:r>
      <w:r w:rsidRPr="00492EFB">
        <w:rPr>
          <w:rFonts w:eastAsia="Times New Roman" w:cs="Times New Roman"/>
          <w:szCs w:val="24"/>
          <w:lang w:eastAsia="ru-RU"/>
        </w:rPr>
        <w:t>:</w:t>
      </w:r>
    </w:p>
    <w:p w:rsidR="00FB1F0D" w:rsidRPr="00492EFB" w:rsidRDefault="00FB1F0D" w:rsidP="00004249">
      <w:pPr>
        <w:pStyle w:val="a7"/>
        <w:numPr>
          <w:ilvl w:val="0"/>
          <w:numId w:val="288"/>
        </w:numPr>
        <w:ind w:left="426"/>
        <w:rPr>
          <w:szCs w:val="24"/>
        </w:rPr>
      </w:pPr>
      <w:r w:rsidRPr="00492EFB">
        <w:rPr>
          <w:szCs w:val="24"/>
        </w:rPr>
        <w:t>развитие фантазии, образного мышления, воображения;</w:t>
      </w:r>
    </w:p>
    <w:p w:rsidR="00FB1F0D" w:rsidRPr="00492EFB" w:rsidRDefault="00FB1F0D" w:rsidP="00004249">
      <w:pPr>
        <w:pStyle w:val="a7"/>
        <w:numPr>
          <w:ilvl w:val="0"/>
          <w:numId w:val="288"/>
        </w:numPr>
        <w:ind w:left="426"/>
        <w:rPr>
          <w:szCs w:val="24"/>
        </w:rPr>
      </w:pPr>
      <w:r w:rsidRPr="00492EFB">
        <w:rPr>
          <w:szCs w:val="24"/>
        </w:rPr>
        <w:t>выработка и устойчивая заинтересованность в творческой деятельности, как способа самопознания и познания мира;</w:t>
      </w:r>
    </w:p>
    <w:p w:rsidR="00FB1F0D" w:rsidRPr="00492EFB" w:rsidRDefault="00FB1F0D" w:rsidP="00004249">
      <w:pPr>
        <w:pStyle w:val="a7"/>
        <w:numPr>
          <w:ilvl w:val="0"/>
          <w:numId w:val="288"/>
        </w:numPr>
        <w:ind w:left="426"/>
        <w:rPr>
          <w:szCs w:val="24"/>
        </w:rPr>
      </w:pPr>
      <w:r w:rsidRPr="00492EFB">
        <w:rPr>
          <w:szCs w:val="24"/>
        </w:rPr>
        <w:t>формирование личностных качеств (ответственность, исполнительность, трудолюбие, аккуратность и др.);</w:t>
      </w:r>
    </w:p>
    <w:p w:rsidR="00FB1F0D" w:rsidRPr="00492EFB" w:rsidRDefault="00FB1F0D" w:rsidP="00004249">
      <w:pPr>
        <w:pStyle w:val="a7"/>
        <w:numPr>
          <w:ilvl w:val="0"/>
          <w:numId w:val="288"/>
        </w:numPr>
        <w:ind w:left="426"/>
        <w:rPr>
          <w:szCs w:val="24"/>
        </w:rPr>
      </w:pPr>
      <w:r w:rsidRPr="00492EFB">
        <w:rPr>
          <w:szCs w:val="24"/>
        </w:rPr>
        <w:t>формирование потребности и навыков коллективного взаимодействия через вовлечение в общее творческое дело.</w:t>
      </w:r>
    </w:p>
    <w:p w:rsidR="00FB1F0D" w:rsidRPr="00492EFB" w:rsidRDefault="00FB1F0D" w:rsidP="00004249">
      <w:pPr>
        <w:pStyle w:val="a7"/>
        <w:numPr>
          <w:ilvl w:val="0"/>
          <w:numId w:val="288"/>
        </w:numPr>
        <w:ind w:left="426"/>
        <w:rPr>
          <w:szCs w:val="24"/>
        </w:rPr>
      </w:pPr>
      <w:r w:rsidRPr="00492EFB">
        <w:rPr>
          <w:szCs w:val="24"/>
        </w:rPr>
        <w:t>содействие формированию общественно-политической активности  учащихся;</w:t>
      </w:r>
    </w:p>
    <w:p w:rsidR="00FB1F0D" w:rsidRPr="00492EFB" w:rsidRDefault="00FB1F0D" w:rsidP="00004249">
      <w:pPr>
        <w:pStyle w:val="a7"/>
        <w:numPr>
          <w:ilvl w:val="0"/>
          <w:numId w:val="288"/>
        </w:numPr>
        <w:ind w:left="426"/>
        <w:rPr>
          <w:szCs w:val="24"/>
        </w:rPr>
      </w:pPr>
      <w:r w:rsidRPr="00492EFB">
        <w:rPr>
          <w:szCs w:val="24"/>
        </w:rPr>
        <w:t>развитие способностей школьников к общению на  иностранных языках</w:t>
      </w:r>
    </w:p>
    <w:p w:rsidR="00FB1F0D" w:rsidRPr="00492EFB" w:rsidRDefault="00FB1F0D" w:rsidP="00004249">
      <w:pPr>
        <w:pStyle w:val="a7"/>
        <w:numPr>
          <w:ilvl w:val="0"/>
          <w:numId w:val="288"/>
        </w:numPr>
        <w:ind w:left="426"/>
        <w:rPr>
          <w:szCs w:val="24"/>
        </w:rPr>
      </w:pPr>
      <w:r w:rsidRPr="00492EFB">
        <w:rPr>
          <w:szCs w:val="24"/>
        </w:rPr>
        <w:lastRenderedPageBreak/>
        <w:t>формирование толерантности по отношению к жизни зарубежных сверстников;</w:t>
      </w:r>
    </w:p>
    <w:p w:rsidR="00FB1F0D" w:rsidRPr="00492EFB" w:rsidRDefault="00FB1F0D" w:rsidP="00004249">
      <w:pPr>
        <w:pStyle w:val="a7"/>
        <w:numPr>
          <w:ilvl w:val="0"/>
          <w:numId w:val="288"/>
        </w:numPr>
        <w:ind w:left="426"/>
        <w:rPr>
          <w:szCs w:val="24"/>
        </w:rPr>
      </w:pPr>
      <w:r w:rsidRPr="00492EFB">
        <w:rPr>
          <w:szCs w:val="24"/>
        </w:rPr>
        <w:t>развитие познавательных интересов учащихся в области страноведения;</w:t>
      </w:r>
    </w:p>
    <w:p w:rsidR="00FB1F0D" w:rsidRPr="00492EFB" w:rsidRDefault="00FB1F0D" w:rsidP="00004249">
      <w:pPr>
        <w:pStyle w:val="a7"/>
        <w:numPr>
          <w:ilvl w:val="0"/>
          <w:numId w:val="288"/>
        </w:numPr>
        <w:ind w:left="426"/>
        <w:rPr>
          <w:szCs w:val="24"/>
        </w:rPr>
      </w:pPr>
      <w:r w:rsidRPr="00492EFB">
        <w:rPr>
          <w:szCs w:val="24"/>
        </w:rPr>
        <w:t>расширение страноведческого кругозора учащихся и их общей эрудиции;</w:t>
      </w:r>
    </w:p>
    <w:p w:rsidR="00FB1F0D" w:rsidRPr="00492EFB" w:rsidRDefault="00FB1F0D" w:rsidP="00004249">
      <w:pPr>
        <w:pStyle w:val="a7"/>
        <w:numPr>
          <w:ilvl w:val="0"/>
          <w:numId w:val="288"/>
        </w:numPr>
        <w:ind w:left="426"/>
        <w:rPr>
          <w:szCs w:val="24"/>
        </w:rPr>
      </w:pPr>
      <w:r w:rsidRPr="00492EFB">
        <w:rPr>
          <w:szCs w:val="24"/>
        </w:rPr>
        <w:t>воспитание осознанного мотивированного отношения к изучению иностранного языка, потребности в практическом использовании английского языка;</w:t>
      </w:r>
    </w:p>
    <w:p w:rsidR="00FB1F0D" w:rsidRPr="00492EFB" w:rsidRDefault="00FB1F0D" w:rsidP="00004249">
      <w:pPr>
        <w:pStyle w:val="a7"/>
        <w:numPr>
          <w:ilvl w:val="0"/>
          <w:numId w:val="288"/>
        </w:numPr>
        <w:ind w:left="426"/>
        <w:rPr>
          <w:szCs w:val="24"/>
        </w:rPr>
      </w:pPr>
      <w:r w:rsidRPr="00492EFB">
        <w:rPr>
          <w:szCs w:val="24"/>
        </w:rPr>
        <w:t>привлечение школьников к изучению международного детского и юношеского движения;</w:t>
      </w:r>
    </w:p>
    <w:p w:rsidR="00FB1F0D" w:rsidRPr="00492EFB" w:rsidRDefault="00FB1F0D" w:rsidP="00004249">
      <w:pPr>
        <w:pStyle w:val="a7"/>
        <w:numPr>
          <w:ilvl w:val="0"/>
          <w:numId w:val="288"/>
        </w:numPr>
        <w:ind w:left="426"/>
        <w:rPr>
          <w:szCs w:val="24"/>
        </w:rPr>
      </w:pPr>
      <w:r w:rsidRPr="00492EFB">
        <w:rPr>
          <w:szCs w:val="24"/>
        </w:rPr>
        <w:t>установление дружеских связей с учащимися других стран путем переписки по электронной почте.</w:t>
      </w:r>
    </w:p>
    <w:p w:rsidR="001F184C" w:rsidRPr="00492EFB" w:rsidRDefault="006A0D7D" w:rsidP="00004249">
      <w:pPr>
        <w:pStyle w:val="3"/>
      </w:pPr>
      <w:bookmarkStart w:id="68" w:name="_Toc35263817"/>
      <w:r w:rsidRPr="00492EFB">
        <w:t>Английский театр</w:t>
      </w:r>
      <w:bookmarkEnd w:id="68"/>
      <w:r w:rsidR="00840809" w:rsidRPr="00492EFB">
        <w:t xml:space="preserve"> </w:t>
      </w:r>
    </w:p>
    <w:p w:rsidR="001719E2" w:rsidRPr="00492EFB" w:rsidRDefault="001719E2" w:rsidP="00492EFB">
      <w:pPr>
        <w:pStyle w:val="a7"/>
        <w:tabs>
          <w:tab w:val="left" w:pos="1273"/>
          <w:tab w:val="left" w:pos="1274"/>
        </w:tabs>
        <w:ind w:left="0" w:firstLine="567"/>
        <w:contextualSpacing/>
      </w:pPr>
      <w:r w:rsidRPr="00492EFB">
        <w:t>Учащиеся научатся:</w:t>
      </w:r>
    </w:p>
    <w:p w:rsidR="001719E2" w:rsidRPr="00004249" w:rsidRDefault="001719E2" w:rsidP="00004249">
      <w:pPr>
        <w:pStyle w:val="a7"/>
        <w:numPr>
          <w:ilvl w:val="0"/>
          <w:numId w:val="288"/>
        </w:numPr>
        <w:ind w:left="426"/>
        <w:rPr>
          <w:szCs w:val="24"/>
        </w:rPr>
      </w:pPr>
      <w:r w:rsidRPr="00004249">
        <w:rPr>
          <w:szCs w:val="24"/>
        </w:rPr>
        <w:t>выполнять упражнения актёрского тренинга;</w:t>
      </w:r>
    </w:p>
    <w:p w:rsidR="001719E2" w:rsidRPr="00004249" w:rsidRDefault="00004249" w:rsidP="00004249">
      <w:pPr>
        <w:pStyle w:val="a7"/>
        <w:numPr>
          <w:ilvl w:val="0"/>
          <w:numId w:val="288"/>
        </w:numPr>
        <w:ind w:left="426"/>
        <w:rPr>
          <w:szCs w:val="24"/>
        </w:rPr>
      </w:pPr>
      <w:r>
        <w:rPr>
          <w:szCs w:val="24"/>
        </w:rPr>
        <w:t>с</w:t>
      </w:r>
      <w:r w:rsidR="001719E2" w:rsidRPr="00004249">
        <w:rPr>
          <w:szCs w:val="24"/>
        </w:rPr>
        <w:t xml:space="preserve">троить этюд в паре с любым партнёром; </w:t>
      </w:r>
    </w:p>
    <w:p w:rsidR="001719E2" w:rsidRPr="00004249" w:rsidRDefault="001719E2" w:rsidP="00004249">
      <w:pPr>
        <w:pStyle w:val="a7"/>
        <w:numPr>
          <w:ilvl w:val="0"/>
          <w:numId w:val="288"/>
        </w:numPr>
        <w:ind w:left="426"/>
        <w:rPr>
          <w:szCs w:val="24"/>
        </w:rPr>
      </w:pPr>
      <w:r w:rsidRPr="00004249">
        <w:rPr>
          <w:szCs w:val="24"/>
        </w:rPr>
        <w:t xml:space="preserve">развивать речевое дыхание и правильную артикуляцию; </w:t>
      </w:r>
    </w:p>
    <w:p w:rsidR="001719E2" w:rsidRPr="00004249" w:rsidRDefault="001719E2" w:rsidP="00004249">
      <w:pPr>
        <w:pStyle w:val="a7"/>
        <w:numPr>
          <w:ilvl w:val="0"/>
          <w:numId w:val="288"/>
        </w:numPr>
        <w:ind w:left="426"/>
        <w:rPr>
          <w:szCs w:val="24"/>
        </w:rPr>
      </w:pPr>
      <w:r w:rsidRPr="00004249">
        <w:rPr>
          <w:szCs w:val="24"/>
        </w:rPr>
        <w:t xml:space="preserve">видам театрального искусства, основам актёрского мастерства; </w:t>
      </w:r>
    </w:p>
    <w:p w:rsidR="001719E2" w:rsidRPr="00004249" w:rsidRDefault="001719E2" w:rsidP="00004249">
      <w:pPr>
        <w:pStyle w:val="a7"/>
        <w:numPr>
          <w:ilvl w:val="0"/>
          <w:numId w:val="288"/>
        </w:numPr>
        <w:ind w:left="426"/>
        <w:rPr>
          <w:szCs w:val="24"/>
        </w:rPr>
      </w:pPr>
      <w:r w:rsidRPr="00004249">
        <w:rPr>
          <w:szCs w:val="24"/>
        </w:rPr>
        <w:t xml:space="preserve">сочинять этюды по сказкам; </w:t>
      </w:r>
    </w:p>
    <w:p w:rsidR="001719E2" w:rsidRPr="00004249" w:rsidRDefault="001719E2" w:rsidP="00004249">
      <w:pPr>
        <w:pStyle w:val="a7"/>
        <w:numPr>
          <w:ilvl w:val="0"/>
          <w:numId w:val="288"/>
        </w:numPr>
        <w:ind w:left="426"/>
        <w:rPr>
          <w:szCs w:val="24"/>
        </w:rPr>
      </w:pPr>
      <w:r w:rsidRPr="00004249">
        <w:rPr>
          <w:szCs w:val="24"/>
        </w:rPr>
        <w:t>умению выражать разнообразные эмоциональные состояния (грусть, радость, злоба, удивление, восхищение);</w:t>
      </w:r>
    </w:p>
    <w:p w:rsidR="001719E2" w:rsidRPr="00492EFB" w:rsidRDefault="001719E2" w:rsidP="00492EFB">
      <w:pPr>
        <w:widowControl w:val="0"/>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Обучающиеся должны знать:</w:t>
      </w:r>
    </w:p>
    <w:p w:rsidR="001719E2" w:rsidRPr="00004249" w:rsidRDefault="001719E2" w:rsidP="00004249">
      <w:pPr>
        <w:pStyle w:val="a7"/>
        <w:numPr>
          <w:ilvl w:val="0"/>
          <w:numId w:val="288"/>
        </w:numPr>
        <w:ind w:left="426"/>
        <w:rPr>
          <w:szCs w:val="24"/>
        </w:rPr>
      </w:pPr>
      <w:r w:rsidRPr="00004249">
        <w:rPr>
          <w:szCs w:val="24"/>
        </w:rPr>
        <w:t>Знать театральные термины, которые часто используются на</w:t>
      </w:r>
      <w:r w:rsidR="00004249">
        <w:rPr>
          <w:szCs w:val="24"/>
        </w:rPr>
        <w:t xml:space="preserve"> </w:t>
      </w:r>
      <w:r w:rsidRPr="00004249">
        <w:rPr>
          <w:szCs w:val="24"/>
        </w:rPr>
        <w:t>уроке.</w:t>
      </w:r>
    </w:p>
    <w:p w:rsidR="001719E2" w:rsidRPr="00004249" w:rsidRDefault="001719E2" w:rsidP="00004249">
      <w:pPr>
        <w:pStyle w:val="a7"/>
        <w:numPr>
          <w:ilvl w:val="0"/>
          <w:numId w:val="288"/>
        </w:numPr>
        <w:ind w:left="426"/>
        <w:rPr>
          <w:szCs w:val="24"/>
        </w:rPr>
      </w:pPr>
      <w:r w:rsidRPr="00004249">
        <w:rPr>
          <w:szCs w:val="24"/>
        </w:rPr>
        <w:t>Знать обязанности актёра и</w:t>
      </w:r>
      <w:r w:rsidR="00004249">
        <w:rPr>
          <w:szCs w:val="24"/>
        </w:rPr>
        <w:t xml:space="preserve"> </w:t>
      </w:r>
      <w:r w:rsidRPr="00004249">
        <w:rPr>
          <w:szCs w:val="24"/>
        </w:rPr>
        <w:t>режиссёра.</w:t>
      </w:r>
    </w:p>
    <w:p w:rsidR="001719E2" w:rsidRPr="00004249" w:rsidRDefault="00004249" w:rsidP="00004249">
      <w:pPr>
        <w:pStyle w:val="a7"/>
        <w:numPr>
          <w:ilvl w:val="0"/>
          <w:numId w:val="288"/>
        </w:numPr>
        <w:ind w:left="426"/>
        <w:rPr>
          <w:szCs w:val="24"/>
        </w:rPr>
      </w:pPr>
      <w:r w:rsidRPr="00004249">
        <w:rPr>
          <w:szCs w:val="24"/>
        </w:rPr>
        <w:t>Знать,</w:t>
      </w:r>
      <w:r w:rsidR="001719E2" w:rsidRPr="00004249">
        <w:rPr>
          <w:szCs w:val="24"/>
        </w:rPr>
        <w:t xml:space="preserve"> что театр творчество</w:t>
      </w:r>
      <w:r>
        <w:rPr>
          <w:szCs w:val="24"/>
        </w:rPr>
        <w:t xml:space="preserve"> </w:t>
      </w:r>
      <w:r w:rsidR="001719E2" w:rsidRPr="00004249">
        <w:rPr>
          <w:szCs w:val="24"/>
        </w:rPr>
        <w:t>коллективное.</w:t>
      </w:r>
    </w:p>
    <w:p w:rsidR="001719E2" w:rsidRPr="00004249" w:rsidRDefault="001719E2" w:rsidP="00004249">
      <w:pPr>
        <w:pStyle w:val="a7"/>
        <w:numPr>
          <w:ilvl w:val="0"/>
          <w:numId w:val="288"/>
        </w:numPr>
        <w:ind w:left="426"/>
        <w:rPr>
          <w:szCs w:val="24"/>
        </w:rPr>
      </w:pPr>
      <w:r w:rsidRPr="00004249">
        <w:rPr>
          <w:szCs w:val="24"/>
        </w:rPr>
        <w:t>Знать «законы сцены».</w:t>
      </w:r>
    </w:p>
    <w:p w:rsidR="001719E2" w:rsidRPr="00004249" w:rsidRDefault="001719E2" w:rsidP="00004249">
      <w:pPr>
        <w:pStyle w:val="a7"/>
        <w:numPr>
          <w:ilvl w:val="0"/>
          <w:numId w:val="288"/>
        </w:numPr>
        <w:ind w:left="426"/>
        <w:rPr>
          <w:szCs w:val="24"/>
        </w:rPr>
      </w:pPr>
      <w:r w:rsidRPr="00004249">
        <w:rPr>
          <w:szCs w:val="24"/>
        </w:rPr>
        <w:t>Знать имена знаменитых театральных режиссёров,</w:t>
      </w:r>
      <w:r w:rsidR="00004249">
        <w:rPr>
          <w:szCs w:val="24"/>
        </w:rPr>
        <w:t xml:space="preserve"> </w:t>
      </w:r>
      <w:r w:rsidRPr="00004249">
        <w:rPr>
          <w:szCs w:val="24"/>
        </w:rPr>
        <w:t>актёров.</w:t>
      </w:r>
    </w:p>
    <w:p w:rsidR="001719E2" w:rsidRPr="00004249" w:rsidRDefault="001719E2" w:rsidP="00004249">
      <w:pPr>
        <w:pStyle w:val="a7"/>
        <w:numPr>
          <w:ilvl w:val="0"/>
          <w:numId w:val="288"/>
        </w:numPr>
        <w:ind w:left="426"/>
        <w:rPr>
          <w:szCs w:val="24"/>
        </w:rPr>
      </w:pPr>
      <w:r w:rsidRPr="00004249">
        <w:rPr>
          <w:szCs w:val="24"/>
        </w:rPr>
        <w:t>Знать знаменитые</w:t>
      </w:r>
      <w:r w:rsidR="00004249">
        <w:rPr>
          <w:szCs w:val="24"/>
        </w:rPr>
        <w:t xml:space="preserve"> </w:t>
      </w:r>
      <w:r w:rsidRPr="00004249">
        <w:rPr>
          <w:szCs w:val="24"/>
        </w:rPr>
        <w:t>спектакли.</w:t>
      </w:r>
    </w:p>
    <w:p w:rsidR="001719E2" w:rsidRPr="00004249" w:rsidRDefault="001719E2" w:rsidP="00004249">
      <w:pPr>
        <w:pStyle w:val="a7"/>
        <w:numPr>
          <w:ilvl w:val="0"/>
          <w:numId w:val="288"/>
        </w:numPr>
        <w:ind w:left="426"/>
        <w:rPr>
          <w:szCs w:val="24"/>
        </w:rPr>
      </w:pPr>
      <w:r w:rsidRPr="00004249">
        <w:rPr>
          <w:szCs w:val="24"/>
        </w:rPr>
        <w:t>Знать отдельные элементы системы Станиславского: искусство представления и</w:t>
      </w:r>
      <w:r w:rsidR="00004249">
        <w:rPr>
          <w:szCs w:val="24"/>
        </w:rPr>
        <w:t xml:space="preserve"> </w:t>
      </w:r>
      <w:r w:rsidRPr="00004249">
        <w:rPr>
          <w:szCs w:val="24"/>
        </w:rPr>
        <w:t>искусство</w:t>
      </w:r>
      <w:r w:rsidR="00004249">
        <w:rPr>
          <w:szCs w:val="24"/>
        </w:rPr>
        <w:t xml:space="preserve"> </w:t>
      </w:r>
      <w:r w:rsidRPr="00004249">
        <w:rPr>
          <w:szCs w:val="24"/>
        </w:rPr>
        <w:t>переживания</w:t>
      </w:r>
    </w:p>
    <w:p w:rsidR="001719E2" w:rsidRPr="00004249" w:rsidRDefault="001719E2" w:rsidP="00004249">
      <w:pPr>
        <w:pStyle w:val="a7"/>
        <w:numPr>
          <w:ilvl w:val="0"/>
          <w:numId w:val="288"/>
        </w:numPr>
        <w:ind w:left="426"/>
        <w:rPr>
          <w:szCs w:val="24"/>
        </w:rPr>
      </w:pPr>
      <w:r w:rsidRPr="00004249">
        <w:rPr>
          <w:szCs w:val="24"/>
        </w:rPr>
        <w:t>Обширный материал, который был пройден в предыдущие</w:t>
      </w:r>
      <w:r w:rsidR="00004249">
        <w:rPr>
          <w:szCs w:val="24"/>
        </w:rPr>
        <w:t xml:space="preserve"> </w:t>
      </w:r>
      <w:r w:rsidRPr="00004249">
        <w:rPr>
          <w:szCs w:val="24"/>
        </w:rPr>
        <w:t>годы.</w:t>
      </w:r>
    </w:p>
    <w:p w:rsidR="001719E2" w:rsidRPr="00004249" w:rsidRDefault="001719E2" w:rsidP="00004249">
      <w:pPr>
        <w:pStyle w:val="a7"/>
        <w:numPr>
          <w:ilvl w:val="0"/>
          <w:numId w:val="288"/>
        </w:numPr>
        <w:ind w:left="426"/>
        <w:rPr>
          <w:szCs w:val="24"/>
        </w:rPr>
      </w:pPr>
      <w:r w:rsidRPr="00004249">
        <w:rPr>
          <w:szCs w:val="24"/>
        </w:rPr>
        <w:t>Знать и чувствовать свою ответственность перед</w:t>
      </w:r>
      <w:r w:rsidR="00004249">
        <w:rPr>
          <w:szCs w:val="24"/>
        </w:rPr>
        <w:t xml:space="preserve"> </w:t>
      </w:r>
      <w:r w:rsidRPr="00004249">
        <w:rPr>
          <w:szCs w:val="24"/>
        </w:rPr>
        <w:t>коллективом</w:t>
      </w:r>
    </w:p>
    <w:p w:rsidR="001719E2" w:rsidRPr="00004249" w:rsidRDefault="001719E2" w:rsidP="00744D52">
      <w:pPr>
        <w:pStyle w:val="a7"/>
        <w:numPr>
          <w:ilvl w:val="0"/>
          <w:numId w:val="288"/>
        </w:numPr>
        <w:ind w:left="426"/>
        <w:rPr>
          <w:szCs w:val="24"/>
        </w:rPr>
      </w:pPr>
      <w:r w:rsidRPr="00004249">
        <w:rPr>
          <w:szCs w:val="24"/>
        </w:rPr>
        <w:t>Порядок разбора пьесы: сюжетная линия, событийный анализ. Уметь сформулировать</w:t>
      </w:r>
      <w:r w:rsidR="00004249">
        <w:rPr>
          <w:szCs w:val="24"/>
        </w:rPr>
        <w:t xml:space="preserve"> </w:t>
      </w:r>
      <w:r w:rsidRPr="00004249">
        <w:rPr>
          <w:szCs w:val="24"/>
        </w:rPr>
        <w:t>тему и идею пьесы.</w:t>
      </w:r>
    </w:p>
    <w:p w:rsidR="001719E2" w:rsidRPr="00004249" w:rsidRDefault="001719E2" w:rsidP="00004249">
      <w:pPr>
        <w:pStyle w:val="a7"/>
        <w:numPr>
          <w:ilvl w:val="0"/>
          <w:numId w:val="288"/>
        </w:numPr>
        <w:ind w:left="426"/>
        <w:rPr>
          <w:szCs w:val="24"/>
        </w:rPr>
      </w:pPr>
      <w:r w:rsidRPr="00004249">
        <w:rPr>
          <w:szCs w:val="24"/>
        </w:rPr>
        <w:t>Что такое «зерно роли».</w:t>
      </w:r>
    </w:p>
    <w:p w:rsidR="001719E2" w:rsidRPr="00492EFB" w:rsidRDefault="001719E2" w:rsidP="00492EFB">
      <w:pPr>
        <w:widowControl w:val="0"/>
        <w:tabs>
          <w:tab w:val="left" w:pos="992"/>
        </w:tabs>
        <w:autoSpaceDE w:val="0"/>
        <w:autoSpaceDN w:val="0"/>
        <w:rPr>
          <w:rFonts w:eastAsia="Times New Roman" w:cs="Times New Roman"/>
          <w:spacing w:val="-3"/>
          <w:lang w:eastAsia="ru-RU" w:bidi="ru-RU"/>
        </w:rPr>
      </w:pPr>
      <w:r w:rsidRPr="00492EFB">
        <w:rPr>
          <w:rFonts w:eastAsia="Times New Roman" w:cs="Times New Roman"/>
          <w:lang w:eastAsia="ru-RU" w:bidi="ru-RU"/>
        </w:rPr>
        <w:t>Обучающиеся должны у</w:t>
      </w:r>
      <w:r w:rsidRPr="00492EFB">
        <w:rPr>
          <w:rFonts w:eastAsia="Times New Roman" w:cs="Times New Roman"/>
          <w:spacing w:val="-3"/>
          <w:lang w:eastAsia="ru-RU" w:bidi="ru-RU"/>
        </w:rPr>
        <w:t>меть:</w:t>
      </w:r>
    </w:p>
    <w:p w:rsidR="001719E2" w:rsidRPr="00004249" w:rsidRDefault="001719E2" w:rsidP="00004249">
      <w:pPr>
        <w:pStyle w:val="a7"/>
        <w:numPr>
          <w:ilvl w:val="0"/>
          <w:numId w:val="288"/>
        </w:numPr>
        <w:ind w:left="426"/>
        <w:rPr>
          <w:szCs w:val="24"/>
        </w:rPr>
      </w:pPr>
      <w:r w:rsidRPr="00004249">
        <w:rPr>
          <w:szCs w:val="24"/>
        </w:rPr>
        <w:t>Слушать и слышать режиссёра, четко исполнять его</w:t>
      </w:r>
      <w:r w:rsidR="00004249">
        <w:rPr>
          <w:szCs w:val="24"/>
        </w:rPr>
        <w:t xml:space="preserve"> </w:t>
      </w:r>
      <w:r w:rsidRPr="00004249">
        <w:rPr>
          <w:szCs w:val="24"/>
        </w:rPr>
        <w:t>требования.</w:t>
      </w:r>
    </w:p>
    <w:p w:rsidR="001719E2" w:rsidRPr="00004249" w:rsidRDefault="001719E2" w:rsidP="00004249">
      <w:pPr>
        <w:pStyle w:val="a7"/>
        <w:numPr>
          <w:ilvl w:val="0"/>
          <w:numId w:val="288"/>
        </w:numPr>
        <w:ind w:left="426"/>
        <w:rPr>
          <w:szCs w:val="24"/>
        </w:rPr>
      </w:pPr>
      <w:r w:rsidRPr="00004249">
        <w:rPr>
          <w:szCs w:val="24"/>
        </w:rPr>
        <w:t>Ориентироваться в пространстве сценической площадки и</w:t>
      </w:r>
      <w:r w:rsidR="00004249">
        <w:rPr>
          <w:szCs w:val="24"/>
        </w:rPr>
        <w:t xml:space="preserve"> </w:t>
      </w:r>
      <w:r w:rsidRPr="00004249">
        <w:rPr>
          <w:szCs w:val="24"/>
        </w:rPr>
        <w:t>сцены.</w:t>
      </w:r>
    </w:p>
    <w:p w:rsidR="001719E2" w:rsidRPr="00004249" w:rsidRDefault="001719E2" w:rsidP="00004249">
      <w:pPr>
        <w:pStyle w:val="a7"/>
        <w:numPr>
          <w:ilvl w:val="0"/>
          <w:numId w:val="288"/>
        </w:numPr>
        <w:ind w:left="426"/>
        <w:rPr>
          <w:szCs w:val="24"/>
        </w:rPr>
      </w:pPr>
      <w:r w:rsidRPr="00004249">
        <w:rPr>
          <w:szCs w:val="24"/>
        </w:rPr>
        <w:t>Бережно относиться к реквизиту и сценическому</w:t>
      </w:r>
      <w:r w:rsidR="00004249">
        <w:rPr>
          <w:szCs w:val="24"/>
        </w:rPr>
        <w:t xml:space="preserve"> </w:t>
      </w:r>
      <w:r w:rsidRPr="00004249">
        <w:rPr>
          <w:szCs w:val="24"/>
        </w:rPr>
        <w:t>костюму.</w:t>
      </w:r>
    </w:p>
    <w:p w:rsidR="001719E2" w:rsidRPr="00004249" w:rsidRDefault="001719E2" w:rsidP="00004249">
      <w:pPr>
        <w:pStyle w:val="a7"/>
        <w:numPr>
          <w:ilvl w:val="0"/>
          <w:numId w:val="288"/>
        </w:numPr>
        <w:ind w:left="426"/>
        <w:rPr>
          <w:szCs w:val="24"/>
        </w:rPr>
      </w:pPr>
      <w:r w:rsidRPr="00004249">
        <w:rPr>
          <w:szCs w:val="24"/>
        </w:rPr>
        <w:t>Правильно и методично исполнять упражнения, которые используются в тренингах по сценической речи, актёрскому мастерству и сценическому</w:t>
      </w:r>
      <w:r w:rsidR="00004249">
        <w:rPr>
          <w:szCs w:val="24"/>
        </w:rPr>
        <w:t xml:space="preserve"> </w:t>
      </w:r>
      <w:r w:rsidRPr="00004249">
        <w:rPr>
          <w:szCs w:val="24"/>
        </w:rPr>
        <w:t>движению.</w:t>
      </w:r>
    </w:p>
    <w:p w:rsidR="001719E2" w:rsidRPr="00004249" w:rsidRDefault="001719E2" w:rsidP="00004249">
      <w:pPr>
        <w:pStyle w:val="a7"/>
        <w:numPr>
          <w:ilvl w:val="0"/>
          <w:numId w:val="288"/>
        </w:numPr>
        <w:ind w:left="426"/>
        <w:rPr>
          <w:szCs w:val="24"/>
        </w:rPr>
      </w:pPr>
      <w:r w:rsidRPr="00004249">
        <w:rPr>
          <w:szCs w:val="24"/>
        </w:rPr>
        <w:t>Уметь создавать образ в соответствии с замыслом</w:t>
      </w:r>
      <w:r w:rsidR="00004249">
        <w:rPr>
          <w:szCs w:val="24"/>
        </w:rPr>
        <w:t xml:space="preserve"> </w:t>
      </w:r>
      <w:r w:rsidRPr="00004249">
        <w:rPr>
          <w:szCs w:val="24"/>
        </w:rPr>
        <w:t>режиссёра.</w:t>
      </w:r>
    </w:p>
    <w:p w:rsidR="001719E2" w:rsidRPr="00004249" w:rsidRDefault="001719E2" w:rsidP="00004249">
      <w:pPr>
        <w:pStyle w:val="a7"/>
        <w:numPr>
          <w:ilvl w:val="0"/>
          <w:numId w:val="288"/>
        </w:numPr>
        <w:ind w:left="426"/>
        <w:rPr>
          <w:szCs w:val="24"/>
        </w:rPr>
      </w:pPr>
      <w:r w:rsidRPr="00004249">
        <w:rPr>
          <w:szCs w:val="24"/>
        </w:rPr>
        <w:t>Придумывать этюды, основанные на</w:t>
      </w:r>
      <w:r w:rsidR="00004249">
        <w:rPr>
          <w:szCs w:val="24"/>
        </w:rPr>
        <w:t xml:space="preserve"> </w:t>
      </w:r>
      <w:r w:rsidRPr="00004249">
        <w:rPr>
          <w:szCs w:val="24"/>
        </w:rPr>
        <w:t>перевоплощении.</w:t>
      </w:r>
    </w:p>
    <w:p w:rsidR="001719E2" w:rsidRPr="00004249" w:rsidRDefault="001719E2" w:rsidP="00004249">
      <w:pPr>
        <w:pStyle w:val="a7"/>
        <w:numPr>
          <w:ilvl w:val="0"/>
          <w:numId w:val="288"/>
        </w:numPr>
        <w:ind w:left="426"/>
        <w:rPr>
          <w:szCs w:val="24"/>
        </w:rPr>
      </w:pPr>
      <w:r w:rsidRPr="00004249">
        <w:rPr>
          <w:szCs w:val="24"/>
        </w:rPr>
        <w:t>Правильно и методично исполнять усложненные упражнения по актёрскому мастерству, сценической речи и сценическому</w:t>
      </w:r>
      <w:r w:rsidR="00004249">
        <w:rPr>
          <w:szCs w:val="24"/>
        </w:rPr>
        <w:t xml:space="preserve"> </w:t>
      </w:r>
      <w:r w:rsidRPr="00004249">
        <w:rPr>
          <w:szCs w:val="24"/>
        </w:rPr>
        <w:t>движению.</w:t>
      </w:r>
    </w:p>
    <w:p w:rsidR="001719E2" w:rsidRPr="00004249" w:rsidRDefault="001719E2" w:rsidP="00004249">
      <w:pPr>
        <w:pStyle w:val="a7"/>
        <w:numPr>
          <w:ilvl w:val="0"/>
          <w:numId w:val="288"/>
        </w:numPr>
        <w:ind w:left="426"/>
        <w:rPr>
          <w:szCs w:val="24"/>
        </w:rPr>
      </w:pPr>
      <w:r w:rsidRPr="00004249">
        <w:rPr>
          <w:szCs w:val="24"/>
        </w:rPr>
        <w:t>Отличать «ремесло» от искусства переживания. Использовать опыт личных переживаний при работе над</w:t>
      </w:r>
      <w:r w:rsidR="00004249">
        <w:rPr>
          <w:szCs w:val="24"/>
        </w:rPr>
        <w:t xml:space="preserve"> </w:t>
      </w:r>
      <w:r w:rsidRPr="00004249">
        <w:rPr>
          <w:szCs w:val="24"/>
        </w:rPr>
        <w:t>ролью.</w:t>
      </w:r>
    </w:p>
    <w:p w:rsidR="001719E2" w:rsidRPr="00004249" w:rsidRDefault="001719E2" w:rsidP="00004249">
      <w:pPr>
        <w:pStyle w:val="a7"/>
        <w:numPr>
          <w:ilvl w:val="0"/>
          <w:numId w:val="288"/>
        </w:numPr>
        <w:ind w:left="426"/>
        <w:rPr>
          <w:szCs w:val="24"/>
        </w:rPr>
      </w:pPr>
      <w:r w:rsidRPr="00004249">
        <w:rPr>
          <w:szCs w:val="24"/>
        </w:rPr>
        <w:t>Уметь создавать образ в соответствии с замыслом</w:t>
      </w:r>
      <w:r w:rsidR="00004249">
        <w:rPr>
          <w:szCs w:val="24"/>
        </w:rPr>
        <w:t xml:space="preserve"> </w:t>
      </w:r>
      <w:r w:rsidRPr="00004249">
        <w:rPr>
          <w:szCs w:val="24"/>
        </w:rPr>
        <w:t>режиссёра.</w:t>
      </w:r>
    </w:p>
    <w:p w:rsidR="001719E2" w:rsidRPr="00004249" w:rsidRDefault="001719E2" w:rsidP="00004249">
      <w:pPr>
        <w:pStyle w:val="a7"/>
        <w:numPr>
          <w:ilvl w:val="0"/>
          <w:numId w:val="288"/>
        </w:numPr>
        <w:ind w:left="426"/>
        <w:rPr>
          <w:szCs w:val="24"/>
        </w:rPr>
      </w:pPr>
      <w:r w:rsidRPr="00004249">
        <w:rPr>
          <w:szCs w:val="24"/>
        </w:rPr>
        <w:t>Начать постигать искусство</w:t>
      </w:r>
      <w:r w:rsidR="00004249">
        <w:rPr>
          <w:szCs w:val="24"/>
        </w:rPr>
        <w:t xml:space="preserve"> </w:t>
      </w:r>
      <w:r w:rsidRPr="00004249">
        <w:rPr>
          <w:szCs w:val="24"/>
        </w:rPr>
        <w:t>импровизации.</w:t>
      </w:r>
    </w:p>
    <w:p w:rsidR="001719E2" w:rsidRPr="00004249" w:rsidRDefault="001719E2" w:rsidP="00004249">
      <w:pPr>
        <w:pStyle w:val="a7"/>
        <w:numPr>
          <w:ilvl w:val="0"/>
          <w:numId w:val="288"/>
        </w:numPr>
        <w:ind w:left="426"/>
        <w:rPr>
          <w:szCs w:val="24"/>
        </w:rPr>
      </w:pPr>
      <w:r w:rsidRPr="00004249">
        <w:rPr>
          <w:szCs w:val="24"/>
        </w:rPr>
        <w:t xml:space="preserve">Правильно и методично исполнять усложненные упражнения по актёрскому мастерству, </w:t>
      </w:r>
      <w:r w:rsidRPr="00004249">
        <w:rPr>
          <w:szCs w:val="24"/>
        </w:rPr>
        <w:lastRenderedPageBreak/>
        <w:t>сценической речи и сценическому</w:t>
      </w:r>
      <w:r w:rsidR="00004249">
        <w:rPr>
          <w:szCs w:val="24"/>
        </w:rPr>
        <w:t xml:space="preserve"> </w:t>
      </w:r>
      <w:r w:rsidRPr="00004249">
        <w:rPr>
          <w:szCs w:val="24"/>
        </w:rPr>
        <w:t>движению.</w:t>
      </w:r>
    </w:p>
    <w:p w:rsidR="001719E2" w:rsidRPr="00004249" w:rsidRDefault="001719E2" w:rsidP="00004249">
      <w:pPr>
        <w:pStyle w:val="a7"/>
        <w:numPr>
          <w:ilvl w:val="0"/>
          <w:numId w:val="288"/>
        </w:numPr>
        <w:ind w:left="426"/>
        <w:rPr>
          <w:szCs w:val="24"/>
        </w:rPr>
      </w:pPr>
      <w:r w:rsidRPr="00004249">
        <w:rPr>
          <w:szCs w:val="24"/>
        </w:rPr>
        <w:t>Использовать опыт личных переживаний при работе над</w:t>
      </w:r>
      <w:r w:rsidR="00004249">
        <w:rPr>
          <w:szCs w:val="24"/>
        </w:rPr>
        <w:t xml:space="preserve"> </w:t>
      </w:r>
      <w:r w:rsidRPr="00004249">
        <w:rPr>
          <w:szCs w:val="24"/>
        </w:rPr>
        <w:t>ролью.</w:t>
      </w:r>
    </w:p>
    <w:p w:rsidR="001719E2" w:rsidRPr="00004249" w:rsidRDefault="001719E2" w:rsidP="00004249">
      <w:pPr>
        <w:pStyle w:val="a7"/>
        <w:numPr>
          <w:ilvl w:val="0"/>
          <w:numId w:val="288"/>
        </w:numPr>
        <w:ind w:left="426"/>
        <w:rPr>
          <w:szCs w:val="24"/>
        </w:rPr>
      </w:pPr>
      <w:r w:rsidRPr="00004249">
        <w:rPr>
          <w:szCs w:val="24"/>
        </w:rPr>
        <w:t>Уметь создавать образ в соответствии с замыслом</w:t>
      </w:r>
      <w:r w:rsidR="00004249">
        <w:rPr>
          <w:szCs w:val="24"/>
        </w:rPr>
        <w:t xml:space="preserve"> </w:t>
      </w:r>
      <w:r w:rsidRPr="00004249">
        <w:rPr>
          <w:szCs w:val="24"/>
        </w:rPr>
        <w:t>режиссёра.</w:t>
      </w:r>
    </w:p>
    <w:p w:rsidR="001719E2" w:rsidRPr="00492EFB" w:rsidRDefault="001719E2" w:rsidP="00004249">
      <w:pPr>
        <w:pStyle w:val="a7"/>
        <w:numPr>
          <w:ilvl w:val="0"/>
          <w:numId w:val="288"/>
        </w:numPr>
        <w:ind w:left="426"/>
        <w:rPr>
          <w:szCs w:val="24"/>
        </w:rPr>
      </w:pPr>
      <w:r w:rsidRPr="00004249">
        <w:rPr>
          <w:szCs w:val="24"/>
        </w:rPr>
        <w:t>Использовать искусство импровизации в репетиционный период и во время спектакля на</w:t>
      </w:r>
      <w:r w:rsidR="00004249">
        <w:rPr>
          <w:szCs w:val="24"/>
        </w:rPr>
        <w:t xml:space="preserve"> </w:t>
      </w:r>
      <w:r w:rsidRPr="00004249">
        <w:rPr>
          <w:szCs w:val="24"/>
        </w:rPr>
        <w:t>зрителя</w:t>
      </w:r>
    </w:p>
    <w:p w:rsidR="006A0D7D" w:rsidRPr="00CF4CAA" w:rsidRDefault="006A0D7D" w:rsidP="00CF4CAA">
      <w:pPr>
        <w:pStyle w:val="3"/>
      </w:pPr>
      <w:bookmarkStart w:id="69" w:name="_Toc35263818"/>
      <w:r w:rsidRPr="00CF4CAA">
        <w:t>Прикладная информатика</w:t>
      </w:r>
      <w:bookmarkEnd w:id="69"/>
    </w:p>
    <w:p w:rsidR="00CF4CAA" w:rsidRPr="00BE37AF" w:rsidRDefault="00CF4CAA" w:rsidP="00CF4CAA">
      <w:pPr>
        <w:pStyle w:val="a7"/>
        <w:numPr>
          <w:ilvl w:val="0"/>
          <w:numId w:val="288"/>
        </w:numPr>
        <w:ind w:left="426"/>
        <w:rPr>
          <w:szCs w:val="24"/>
        </w:rPr>
      </w:pPr>
      <w:r w:rsidRPr="00BE37AF">
        <w:rPr>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CF4CAA" w:rsidRPr="00BE37AF" w:rsidRDefault="00CF4CAA" w:rsidP="00CF4CAA">
      <w:pPr>
        <w:pStyle w:val="a7"/>
        <w:numPr>
          <w:ilvl w:val="0"/>
          <w:numId w:val="288"/>
        </w:numPr>
        <w:ind w:left="426"/>
        <w:rPr>
          <w:szCs w:val="24"/>
        </w:rPr>
      </w:pPr>
      <w:r w:rsidRPr="00BE37AF">
        <w:rPr>
          <w:szCs w:val="24"/>
        </w:rPr>
        <w:t>формирование представления об основных изучаемых понятиях: информация, алгоритм, модель – и их свойствах;</w:t>
      </w:r>
    </w:p>
    <w:p w:rsidR="00CF4CAA" w:rsidRPr="00BE37AF" w:rsidRDefault="00CF4CAA" w:rsidP="00CF4CAA">
      <w:pPr>
        <w:pStyle w:val="a7"/>
        <w:numPr>
          <w:ilvl w:val="0"/>
          <w:numId w:val="288"/>
        </w:numPr>
        <w:ind w:left="426"/>
        <w:rPr>
          <w:szCs w:val="24"/>
        </w:rPr>
      </w:pPr>
      <w:r w:rsidRPr="00BE37AF">
        <w:rPr>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CF4CAA" w:rsidRPr="00BE37AF" w:rsidRDefault="00CF4CAA" w:rsidP="00CF4CAA">
      <w:pPr>
        <w:pStyle w:val="a7"/>
        <w:numPr>
          <w:ilvl w:val="0"/>
          <w:numId w:val="288"/>
        </w:numPr>
        <w:ind w:left="426"/>
        <w:rPr>
          <w:szCs w:val="24"/>
        </w:rPr>
      </w:pPr>
      <w:r w:rsidRPr="00BE37AF">
        <w:rPr>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F4CAA" w:rsidRPr="00BE37AF" w:rsidRDefault="00CF4CAA" w:rsidP="00CF4CAA">
      <w:pPr>
        <w:pStyle w:val="a7"/>
        <w:numPr>
          <w:ilvl w:val="0"/>
          <w:numId w:val="288"/>
        </w:numPr>
        <w:ind w:left="426"/>
        <w:rPr>
          <w:szCs w:val="24"/>
        </w:rPr>
      </w:pPr>
      <w:r w:rsidRPr="00BE37AF">
        <w:rPr>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A0D7D" w:rsidRPr="00492EFB" w:rsidRDefault="006A0D7D" w:rsidP="00CF4CAA">
      <w:pPr>
        <w:pStyle w:val="3"/>
      </w:pPr>
      <w:bookmarkStart w:id="70" w:name="_Toc35263819"/>
      <w:r w:rsidRPr="00492EFB">
        <w:t>Занимательный английский</w:t>
      </w:r>
      <w:bookmarkEnd w:id="70"/>
    </w:p>
    <w:p w:rsidR="00F36AB1" w:rsidRPr="00492EFB" w:rsidRDefault="00F36AB1" w:rsidP="00CF4CAA">
      <w:pPr>
        <w:pStyle w:val="a7"/>
        <w:numPr>
          <w:ilvl w:val="0"/>
          <w:numId w:val="288"/>
        </w:numPr>
        <w:ind w:left="426"/>
        <w:rPr>
          <w:szCs w:val="24"/>
        </w:rPr>
      </w:pPr>
      <w:r w:rsidRPr="00492EFB">
        <w:rPr>
          <w:szCs w:val="24"/>
        </w:rPr>
        <w:t>формирование мотивации изучения иностранных языков, стремление к речевому самосовершенствованию; умение осмыслить собственный речевой поступок и адекватно себя оценивать;</w:t>
      </w:r>
    </w:p>
    <w:p w:rsidR="00F36AB1" w:rsidRPr="00492EFB" w:rsidRDefault="00F36AB1" w:rsidP="00CF4CAA">
      <w:pPr>
        <w:pStyle w:val="a7"/>
        <w:numPr>
          <w:ilvl w:val="0"/>
          <w:numId w:val="288"/>
        </w:numPr>
        <w:ind w:left="426"/>
        <w:rPr>
          <w:szCs w:val="24"/>
        </w:rPr>
      </w:pPr>
      <w:r w:rsidRPr="00492EFB">
        <w:rPr>
          <w:szCs w:val="24"/>
        </w:rPr>
        <w:t>воспитание российской гражданской идентичности: патриотизма, уважения к Отечеству, прошлому и настоящему многонационального народа России;</w:t>
      </w:r>
    </w:p>
    <w:p w:rsidR="00F36AB1" w:rsidRPr="00492EFB" w:rsidRDefault="00F36AB1" w:rsidP="00CF4CAA">
      <w:pPr>
        <w:pStyle w:val="a7"/>
        <w:numPr>
          <w:ilvl w:val="0"/>
          <w:numId w:val="288"/>
        </w:numPr>
        <w:ind w:left="426"/>
        <w:rPr>
          <w:szCs w:val="24"/>
        </w:rPr>
      </w:pPr>
      <w:r w:rsidRPr="00492EFB">
        <w:rPr>
          <w:szCs w:val="24"/>
        </w:rPr>
        <w:t>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36AB1" w:rsidRPr="00492EFB" w:rsidRDefault="00F36AB1" w:rsidP="00CF4CAA">
      <w:pPr>
        <w:pStyle w:val="a7"/>
        <w:numPr>
          <w:ilvl w:val="0"/>
          <w:numId w:val="288"/>
        </w:numPr>
        <w:ind w:left="426"/>
        <w:rPr>
          <w:szCs w:val="24"/>
        </w:rPr>
      </w:pPr>
      <w:r w:rsidRPr="00492EFB">
        <w:rPr>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F36AB1" w:rsidRPr="00492EFB" w:rsidRDefault="00F36AB1" w:rsidP="00CF4CAA">
      <w:pPr>
        <w:pStyle w:val="a7"/>
        <w:numPr>
          <w:ilvl w:val="0"/>
          <w:numId w:val="288"/>
        </w:numPr>
        <w:ind w:left="426"/>
        <w:rPr>
          <w:szCs w:val="24"/>
        </w:rPr>
      </w:pPr>
      <w:r w:rsidRPr="00492EFB">
        <w:rPr>
          <w:szCs w:val="24"/>
        </w:rPr>
        <w:t>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F36AB1" w:rsidRPr="00492EFB" w:rsidRDefault="00F36AB1" w:rsidP="00CF4CAA">
      <w:pPr>
        <w:pStyle w:val="a7"/>
        <w:numPr>
          <w:ilvl w:val="0"/>
          <w:numId w:val="288"/>
        </w:numPr>
        <w:ind w:left="426"/>
        <w:rPr>
          <w:szCs w:val="24"/>
        </w:rPr>
      </w:pPr>
      <w:r w:rsidRPr="00492EFB">
        <w:rPr>
          <w:szCs w:val="24"/>
        </w:rPr>
        <w:t>стремление к совершенствованию собственной речевой культуры в целом;</w:t>
      </w:r>
    </w:p>
    <w:p w:rsidR="00F36AB1" w:rsidRPr="00492EFB" w:rsidRDefault="00F36AB1" w:rsidP="00CF4CAA">
      <w:pPr>
        <w:pStyle w:val="a7"/>
        <w:numPr>
          <w:ilvl w:val="0"/>
          <w:numId w:val="288"/>
        </w:numPr>
        <w:ind w:left="426"/>
        <w:rPr>
          <w:szCs w:val="24"/>
        </w:rPr>
      </w:pPr>
      <w:r w:rsidRPr="00492EFB">
        <w:rPr>
          <w:szCs w:val="24"/>
        </w:rPr>
        <w:t>формирование коммуникативной компетенции в межкультурной и межэтнической коммуникации.</w:t>
      </w:r>
    </w:p>
    <w:p w:rsidR="00CF4CAA" w:rsidRDefault="006A0D7D" w:rsidP="00CF4CAA">
      <w:pPr>
        <w:pStyle w:val="3"/>
      </w:pPr>
      <w:bookmarkStart w:id="71" w:name="_Toc35263820"/>
      <w:r w:rsidRPr="00492EFB">
        <w:t>Робо</w:t>
      </w:r>
      <w:r w:rsidRPr="00492EFB">
        <w:rPr>
          <w:lang w:val="en-US"/>
        </w:rPr>
        <w:t>Lego</w:t>
      </w:r>
      <w:bookmarkEnd w:id="71"/>
      <w:r w:rsidR="00CA4DC4" w:rsidRPr="00492EFB">
        <w:t xml:space="preserve"> </w:t>
      </w:r>
    </w:p>
    <w:p w:rsidR="00CF4CAA" w:rsidRPr="00CF4CAA" w:rsidRDefault="00CF4CAA" w:rsidP="00CF4CAA">
      <w:pPr>
        <w:pStyle w:val="a7"/>
        <w:numPr>
          <w:ilvl w:val="0"/>
          <w:numId w:val="288"/>
        </w:numPr>
        <w:ind w:left="426"/>
        <w:rPr>
          <w:szCs w:val="24"/>
        </w:rPr>
      </w:pPr>
      <w:r w:rsidRPr="00CF4CAA">
        <w:rPr>
          <w:szCs w:val="24"/>
        </w:rPr>
        <w:t xml:space="preserve">Будут использовать электронные компоненты: платы управления, платы расширения, электромоторы, сенсоры касания, ультразвуковые и инфракрасные дальномеры. </w:t>
      </w:r>
    </w:p>
    <w:p w:rsidR="00CF4CAA" w:rsidRPr="00CF4CAA" w:rsidRDefault="00CF4CAA" w:rsidP="00CF4CAA">
      <w:pPr>
        <w:pStyle w:val="a7"/>
        <w:numPr>
          <w:ilvl w:val="0"/>
          <w:numId w:val="288"/>
        </w:numPr>
        <w:ind w:left="426"/>
        <w:rPr>
          <w:szCs w:val="24"/>
        </w:rPr>
      </w:pPr>
      <w:r w:rsidRPr="00CF4CAA">
        <w:rPr>
          <w:szCs w:val="24"/>
        </w:rPr>
        <w:t xml:space="preserve">Будут программировать на языке С++. </w:t>
      </w:r>
    </w:p>
    <w:p w:rsidR="00CF4CAA" w:rsidRPr="00CF4CAA" w:rsidRDefault="00CF4CAA" w:rsidP="00CF4CAA">
      <w:pPr>
        <w:pStyle w:val="a7"/>
        <w:numPr>
          <w:ilvl w:val="0"/>
          <w:numId w:val="288"/>
        </w:numPr>
        <w:ind w:left="426"/>
        <w:rPr>
          <w:szCs w:val="24"/>
        </w:rPr>
      </w:pPr>
      <w:r w:rsidRPr="00CF4CAA">
        <w:rPr>
          <w:szCs w:val="24"/>
        </w:rPr>
        <w:t xml:space="preserve">Научатся применять основные алгоритмические конструкции для управления </w:t>
      </w:r>
      <w:r w:rsidRPr="00CF4CAA">
        <w:rPr>
          <w:szCs w:val="24"/>
        </w:rPr>
        <w:lastRenderedPageBreak/>
        <w:t xml:space="preserve">техническими устройствами. </w:t>
      </w:r>
    </w:p>
    <w:p w:rsidR="00CF4CAA" w:rsidRPr="00CF4CAA" w:rsidRDefault="00CF4CAA" w:rsidP="00CF4CAA">
      <w:pPr>
        <w:pStyle w:val="a7"/>
        <w:numPr>
          <w:ilvl w:val="0"/>
          <w:numId w:val="288"/>
        </w:numPr>
        <w:ind w:left="426"/>
        <w:rPr>
          <w:szCs w:val="24"/>
        </w:rPr>
      </w:pPr>
      <w:r w:rsidRPr="00CF4CAA">
        <w:rPr>
          <w:szCs w:val="24"/>
        </w:rPr>
        <w:t>Смогут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F4CAA" w:rsidRPr="00CF4CAA" w:rsidRDefault="00CF4CAA" w:rsidP="00CF4CAA">
      <w:pPr>
        <w:pStyle w:val="a7"/>
        <w:numPr>
          <w:ilvl w:val="0"/>
          <w:numId w:val="288"/>
        </w:numPr>
        <w:ind w:left="426"/>
        <w:rPr>
          <w:szCs w:val="24"/>
        </w:rPr>
      </w:pPr>
      <w:r w:rsidRPr="00CF4CAA">
        <w:rPr>
          <w:szCs w:val="24"/>
        </w:rPr>
        <w:t>Смогут конструировать и моделировать с использованием материальных конструкторов с компьютерным управлением и обратной связью.</w:t>
      </w:r>
    </w:p>
    <w:p w:rsidR="00CF4CAA" w:rsidRPr="00CF4CAA" w:rsidRDefault="00CF4CAA" w:rsidP="00CF4CAA">
      <w:pPr>
        <w:pStyle w:val="a7"/>
        <w:numPr>
          <w:ilvl w:val="0"/>
          <w:numId w:val="288"/>
        </w:numPr>
        <w:ind w:left="426"/>
        <w:rPr>
          <w:szCs w:val="24"/>
        </w:rPr>
      </w:pPr>
      <w:r w:rsidRPr="00CF4CAA">
        <w:rPr>
          <w:szCs w:val="24"/>
        </w:rPr>
        <w:t>Научатся составлению алгоритмов и программ по управлению роботом.</w:t>
      </w:r>
    </w:p>
    <w:p w:rsidR="00CF4CAA" w:rsidRPr="00CF4CAA" w:rsidRDefault="00CF4CAA" w:rsidP="00CF4CAA">
      <w:pPr>
        <w:pStyle w:val="a7"/>
        <w:numPr>
          <w:ilvl w:val="0"/>
          <w:numId w:val="288"/>
        </w:numPr>
        <w:ind w:left="426"/>
        <w:rPr>
          <w:szCs w:val="24"/>
        </w:rPr>
      </w:pPr>
      <w:r w:rsidRPr="00CF4CAA">
        <w:rPr>
          <w:szCs w:val="24"/>
        </w:rPr>
        <w:t xml:space="preserve">Смогут сформулировать принципы программного управления самодвижущимся роботом. </w:t>
      </w:r>
    </w:p>
    <w:p w:rsidR="00CF4CAA" w:rsidRPr="00CF4CAA" w:rsidRDefault="00CF4CAA" w:rsidP="00CF4CAA">
      <w:pPr>
        <w:pStyle w:val="a7"/>
        <w:numPr>
          <w:ilvl w:val="0"/>
          <w:numId w:val="288"/>
        </w:numPr>
        <w:ind w:left="426"/>
        <w:rPr>
          <w:szCs w:val="24"/>
        </w:rPr>
      </w:pPr>
      <w:r w:rsidRPr="00CF4CAA">
        <w:rPr>
          <w:szCs w:val="24"/>
        </w:rPr>
        <w:t xml:space="preserve">Смогут получить навыки работы с роботами и электронными устройствами. </w:t>
      </w:r>
    </w:p>
    <w:p w:rsidR="00CF4CAA" w:rsidRPr="00CF4CAA" w:rsidRDefault="00CF4CAA" w:rsidP="00CF4CAA">
      <w:pPr>
        <w:pStyle w:val="a7"/>
        <w:numPr>
          <w:ilvl w:val="0"/>
          <w:numId w:val="288"/>
        </w:numPr>
        <w:ind w:left="426"/>
        <w:rPr>
          <w:szCs w:val="24"/>
        </w:rPr>
      </w:pPr>
      <w:r w:rsidRPr="00CF4CAA">
        <w:rPr>
          <w:szCs w:val="24"/>
        </w:rPr>
        <w:t xml:space="preserve">Освоят принципы и модифицируют механизм на основе технической документации для получения заданных свойств при решении конкретной задачи. </w:t>
      </w:r>
    </w:p>
    <w:p w:rsidR="00CF4CAA" w:rsidRPr="00CF4CAA" w:rsidRDefault="00CF4CAA" w:rsidP="00CF4CAA">
      <w:pPr>
        <w:pStyle w:val="a7"/>
        <w:numPr>
          <w:ilvl w:val="0"/>
          <w:numId w:val="288"/>
        </w:numPr>
        <w:ind w:left="426"/>
        <w:rPr>
          <w:szCs w:val="24"/>
        </w:rPr>
      </w:pPr>
      <w:r w:rsidRPr="00CF4CAA">
        <w:rPr>
          <w:szCs w:val="24"/>
        </w:rPr>
        <w:t>Овладеют основными терминами робототехники и смогут использовать их при проектировании и конструировании робототехнических систем.</w:t>
      </w:r>
    </w:p>
    <w:p w:rsidR="00CF4CAA" w:rsidRPr="00CF4CAA" w:rsidRDefault="00CF4CAA" w:rsidP="00CF4CAA">
      <w:pPr>
        <w:pStyle w:val="a7"/>
        <w:numPr>
          <w:ilvl w:val="0"/>
          <w:numId w:val="288"/>
        </w:numPr>
        <w:ind w:left="426"/>
        <w:rPr>
          <w:szCs w:val="24"/>
        </w:rPr>
      </w:pPr>
      <w:r w:rsidRPr="00CF4CAA">
        <w:rPr>
          <w:szCs w:val="24"/>
        </w:rPr>
        <w:t xml:space="preserve">Освоят основные принципы и этапы разработки проектов и смогут самостоятельно и/или с помощью учителя создавать проекты. </w:t>
      </w:r>
    </w:p>
    <w:p w:rsidR="00CF4CAA" w:rsidRPr="00CF4CAA" w:rsidRDefault="00CF4CAA" w:rsidP="00CF4CAA">
      <w:pPr>
        <w:pStyle w:val="a7"/>
        <w:numPr>
          <w:ilvl w:val="0"/>
          <w:numId w:val="288"/>
        </w:numPr>
        <w:ind w:left="426"/>
        <w:rPr>
          <w:szCs w:val="24"/>
        </w:rPr>
      </w:pPr>
      <w:r w:rsidRPr="00CF4CAA">
        <w:rPr>
          <w:szCs w:val="24"/>
        </w:rPr>
        <w:t>Смогут использовать визуальный язык для программирования простых робототехнических систем.</w:t>
      </w:r>
    </w:p>
    <w:p w:rsidR="00CF4CAA" w:rsidRPr="00CF4CAA" w:rsidRDefault="00CF4CAA" w:rsidP="00CF4CAA">
      <w:pPr>
        <w:pStyle w:val="a7"/>
        <w:numPr>
          <w:ilvl w:val="0"/>
          <w:numId w:val="288"/>
        </w:numPr>
        <w:ind w:left="426"/>
        <w:rPr>
          <w:szCs w:val="24"/>
        </w:rPr>
      </w:pPr>
      <w:r w:rsidRPr="00CF4CAA">
        <w:rPr>
          <w:szCs w:val="24"/>
        </w:rPr>
        <w:t>Смогут отлаживать созданных роботов самостоятельно и/или с помощью учителя.</w:t>
      </w:r>
    </w:p>
    <w:p w:rsidR="00CF4CAA" w:rsidRPr="00CF4CAA" w:rsidRDefault="00CF4CAA" w:rsidP="00CF4CAA">
      <w:pPr>
        <w:pStyle w:val="a7"/>
        <w:numPr>
          <w:ilvl w:val="0"/>
          <w:numId w:val="288"/>
        </w:numPr>
        <w:ind w:left="426"/>
        <w:rPr>
          <w:szCs w:val="24"/>
        </w:rPr>
      </w:pPr>
      <w:r w:rsidRPr="00CF4CAA">
        <w:rPr>
          <w:szCs w:val="24"/>
        </w:rPr>
        <w:t xml:space="preserve">Смогут рассказать о роботизированных устройствах и их использовании на производстве и в научных исследованиях. </w:t>
      </w:r>
    </w:p>
    <w:p w:rsidR="00CF4CAA" w:rsidRPr="00CF4CAA" w:rsidRDefault="00CF4CAA" w:rsidP="00CF4CAA">
      <w:pPr>
        <w:pStyle w:val="a7"/>
        <w:numPr>
          <w:ilvl w:val="0"/>
          <w:numId w:val="288"/>
        </w:numPr>
        <w:ind w:left="426"/>
        <w:rPr>
          <w:szCs w:val="24"/>
        </w:rPr>
      </w:pPr>
      <w:r w:rsidRPr="00CF4CAA">
        <w:rPr>
          <w:szCs w:val="24"/>
        </w:rPr>
        <w:t xml:space="preserve">Смогут рассказать о робототехнике как науке о разработке и использовании автоматизированных технических систем. </w:t>
      </w:r>
    </w:p>
    <w:p w:rsidR="00CF4CAA" w:rsidRPr="00CF4CAA" w:rsidRDefault="00CF4CAA" w:rsidP="00CF4CAA">
      <w:pPr>
        <w:pStyle w:val="a7"/>
        <w:numPr>
          <w:ilvl w:val="0"/>
          <w:numId w:val="288"/>
        </w:numPr>
        <w:ind w:left="426"/>
        <w:rPr>
          <w:szCs w:val="24"/>
        </w:rPr>
      </w:pPr>
      <w:r w:rsidRPr="00CF4CAA">
        <w:rPr>
          <w:szCs w:val="24"/>
        </w:rPr>
        <w:t xml:space="preserve">Научатся программной реализации алгоритмов «движение до препятствия», «следование вдоль линии». </w:t>
      </w:r>
    </w:p>
    <w:p w:rsidR="00CF4CAA" w:rsidRPr="00CF4CAA" w:rsidRDefault="00CF4CAA" w:rsidP="00CF4CAA">
      <w:pPr>
        <w:pStyle w:val="a7"/>
        <w:numPr>
          <w:ilvl w:val="0"/>
          <w:numId w:val="288"/>
        </w:numPr>
        <w:ind w:left="426"/>
        <w:rPr>
          <w:szCs w:val="24"/>
        </w:rPr>
      </w:pPr>
      <w:r w:rsidRPr="00CF4CAA">
        <w:rPr>
          <w:szCs w:val="24"/>
        </w:rPr>
        <w:t xml:space="preserve">Смогут объяснить, как информация (данные) представляется в современных компьютерах и робототехнических системах. </w:t>
      </w:r>
    </w:p>
    <w:p w:rsidR="00CF4CAA" w:rsidRPr="00CF4CAA" w:rsidRDefault="00CF4CAA" w:rsidP="00CF4CAA">
      <w:pPr>
        <w:pStyle w:val="a7"/>
        <w:numPr>
          <w:ilvl w:val="0"/>
          <w:numId w:val="288"/>
        </w:numPr>
        <w:ind w:left="426"/>
        <w:rPr>
          <w:szCs w:val="24"/>
        </w:rPr>
      </w:pPr>
      <w:r w:rsidRPr="00CF4CAA">
        <w:rPr>
          <w:szCs w:val="24"/>
        </w:rPr>
        <w:t>Смогут объяснить влияние ошибок измерений и вычислений на выполнение алгоритмов управления реальными объектами.</w:t>
      </w:r>
    </w:p>
    <w:p w:rsidR="00CF4CAA" w:rsidRPr="00CF4CAA" w:rsidRDefault="00CF4CAA" w:rsidP="00CF4CAA">
      <w:pPr>
        <w:pStyle w:val="a7"/>
        <w:numPr>
          <w:ilvl w:val="0"/>
          <w:numId w:val="288"/>
        </w:numPr>
        <w:ind w:left="426"/>
        <w:rPr>
          <w:szCs w:val="24"/>
        </w:rPr>
      </w:pPr>
      <w:r w:rsidRPr="00CF4CAA">
        <w:rPr>
          <w:szCs w:val="24"/>
        </w:rPr>
        <w:t xml:space="preserve">Смогут объяснить, как исправить ошибки искажения, возникающие при передаче информации. </w:t>
      </w:r>
    </w:p>
    <w:p w:rsidR="00CF4CAA" w:rsidRPr="00CF4CAA" w:rsidRDefault="00CF4CAA" w:rsidP="00CF4CAA">
      <w:pPr>
        <w:pStyle w:val="a7"/>
        <w:numPr>
          <w:ilvl w:val="0"/>
          <w:numId w:val="288"/>
        </w:numPr>
        <w:ind w:left="426"/>
        <w:rPr>
          <w:szCs w:val="24"/>
        </w:rPr>
      </w:pPr>
      <w:r w:rsidRPr="00CF4CAA">
        <w:rPr>
          <w:szCs w:val="24"/>
        </w:rPr>
        <w:t>Смогут объяснить понятие «управление», привести примеры того, как компьютер управляет различными системами (роботы, станки и др.).</w:t>
      </w:r>
    </w:p>
    <w:p w:rsidR="00CF4CAA" w:rsidRPr="00CF4CAA" w:rsidRDefault="00CF4CAA" w:rsidP="00CF4CAA">
      <w:pPr>
        <w:pStyle w:val="a7"/>
        <w:numPr>
          <w:ilvl w:val="0"/>
          <w:numId w:val="288"/>
        </w:numPr>
        <w:ind w:left="426"/>
        <w:rPr>
          <w:szCs w:val="24"/>
        </w:rPr>
      </w:pPr>
      <w:r w:rsidRPr="00CF4CAA">
        <w:rPr>
          <w:szCs w:val="24"/>
        </w:rPr>
        <w:t xml:space="preserve">Смогут объяснить примеры алгоритмов управления, разработанных в учебной среде составления программ управления автономными роботами, снимать данные с датчиков, например, с датчиков роботизированных устройств. </w:t>
      </w:r>
    </w:p>
    <w:p w:rsidR="00CF4CAA" w:rsidRPr="00CF4CAA" w:rsidRDefault="00CF4CAA" w:rsidP="00CF4CAA">
      <w:pPr>
        <w:pStyle w:val="a7"/>
        <w:numPr>
          <w:ilvl w:val="0"/>
          <w:numId w:val="288"/>
        </w:numPr>
        <w:ind w:left="426"/>
        <w:rPr>
          <w:szCs w:val="24"/>
        </w:rPr>
      </w:pPr>
      <w:r w:rsidRPr="00CF4CAA">
        <w:rPr>
          <w:szCs w:val="24"/>
        </w:rPr>
        <w:t xml:space="preserve">Смогут привести примеры использования математического моделирования в современном мире. </w:t>
      </w:r>
    </w:p>
    <w:p w:rsidR="006A0D7D" w:rsidRPr="00492EFB" w:rsidRDefault="00520780" w:rsidP="00CF4CAA">
      <w:pPr>
        <w:pStyle w:val="3"/>
      </w:pPr>
      <w:bookmarkStart w:id="72" w:name="_Toc35263821"/>
      <w:r>
        <w:rPr>
          <w:lang w:val="en-US"/>
        </w:rPr>
        <w:t>J</w:t>
      </w:r>
      <w:r w:rsidR="006A0D7D" w:rsidRPr="00492EFB">
        <w:rPr>
          <w:lang w:val="en-US"/>
        </w:rPr>
        <w:t>uniorLab</w:t>
      </w:r>
      <w:bookmarkEnd w:id="72"/>
    </w:p>
    <w:p w:rsidR="00520780" w:rsidRDefault="00520780" w:rsidP="00520780">
      <w:r>
        <w:t xml:space="preserve">Выпускник научится: </w:t>
      </w:r>
    </w:p>
    <w:p w:rsidR="00520780" w:rsidRPr="00520780" w:rsidRDefault="00520780" w:rsidP="00520780">
      <w:pPr>
        <w:pStyle w:val="a7"/>
        <w:numPr>
          <w:ilvl w:val="0"/>
          <w:numId w:val="288"/>
        </w:numPr>
        <w:ind w:left="426"/>
        <w:rPr>
          <w:szCs w:val="24"/>
        </w:rPr>
      </w:pPr>
      <w:r>
        <w:rPr>
          <w:szCs w:val="24"/>
        </w:rPr>
        <w:t>р</w:t>
      </w:r>
      <w:r w:rsidRPr="00520780">
        <w:rPr>
          <w:szCs w:val="24"/>
        </w:rPr>
        <w:t>аскрывать на примерах роль химии в формировании современной научной картины мира и в практической деятельности человека;</w:t>
      </w:r>
    </w:p>
    <w:p w:rsidR="00520780" w:rsidRPr="00520780" w:rsidRDefault="00520780" w:rsidP="00520780">
      <w:pPr>
        <w:pStyle w:val="a7"/>
        <w:numPr>
          <w:ilvl w:val="0"/>
          <w:numId w:val="288"/>
        </w:numPr>
        <w:ind w:left="426"/>
        <w:rPr>
          <w:szCs w:val="24"/>
        </w:rPr>
      </w:pPr>
      <w:r w:rsidRPr="00520780">
        <w:rPr>
          <w:szCs w:val="24"/>
        </w:rPr>
        <w:t>демонстрировать на примерах взаимосвязь между химией и другими естественными науками;</w:t>
      </w:r>
    </w:p>
    <w:p w:rsidR="00520780" w:rsidRPr="00520780" w:rsidRDefault="00520780" w:rsidP="00520780">
      <w:pPr>
        <w:pStyle w:val="a7"/>
        <w:numPr>
          <w:ilvl w:val="0"/>
          <w:numId w:val="288"/>
        </w:numPr>
        <w:ind w:left="426"/>
        <w:rPr>
          <w:szCs w:val="24"/>
        </w:rPr>
      </w:pPr>
      <w:r w:rsidRPr="00520780">
        <w:rPr>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20780" w:rsidRPr="00520780" w:rsidRDefault="00520780" w:rsidP="00520780">
      <w:pPr>
        <w:pStyle w:val="a7"/>
        <w:numPr>
          <w:ilvl w:val="0"/>
          <w:numId w:val="288"/>
        </w:numPr>
        <w:ind w:left="426"/>
        <w:rPr>
          <w:szCs w:val="24"/>
        </w:rPr>
      </w:pPr>
      <w:r>
        <w:rPr>
          <w:szCs w:val="24"/>
        </w:rPr>
        <w:t>о</w:t>
      </w:r>
      <w:r w:rsidRPr="00520780">
        <w:rPr>
          <w:szCs w:val="24"/>
        </w:rPr>
        <w:t xml:space="preserve">бъяснять причины многообразия веществ на основе общих представлений об их составе </w:t>
      </w:r>
      <w:r w:rsidRPr="00520780">
        <w:rPr>
          <w:szCs w:val="24"/>
        </w:rPr>
        <w:lastRenderedPageBreak/>
        <w:t>и строении;</w:t>
      </w:r>
    </w:p>
    <w:p w:rsidR="00520780" w:rsidRPr="00520780" w:rsidRDefault="00520780" w:rsidP="00520780">
      <w:pPr>
        <w:pStyle w:val="a7"/>
        <w:numPr>
          <w:ilvl w:val="0"/>
          <w:numId w:val="288"/>
        </w:numPr>
        <w:ind w:left="426"/>
        <w:rPr>
          <w:szCs w:val="24"/>
        </w:rPr>
      </w:pPr>
      <w:r w:rsidRPr="00520780">
        <w:rPr>
          <w:szCs w:val="24"/>
        </w:rPr>
        <w:t>приводить примеры химических реакций, раскрывающих характерные свойства типичных представителей классов веществ с целью их идентификации и объяснения области применения;</w:t>
      </w:r>
    </w:p>
    <w:p w:rsidR="00520780" w:rsidRPr="00520780" w:rsidRDefault="00520780" w:rsidP="00520780">
      <w:pPr>
        <w:pStyle w:val="a7"/>
        <w:numPr>
          <w:ilvl w:val="0"/>
          <w:numId w:val="288"/>
        </w:numPr>
        <w:ind w:left="426"/>
        <w:rPr>
          <w:szCs w:val="24"/>
        </w:rPr>
      </w:pPr>
      <w:r w:rsidRPr="00520780">
        <w:rPr>
          <w:szCs w:val="24"/>
        </w:rPr>
        <w:t>использовать знания о составе, строении и химических свойствах веществ для безопасного применения в практической деятельности;</w:t>
      </w:r>
    </w:p>
    <w:p w:rsidR="00520780" w:rsidRPr="00520780" w:rsidRDefault="00520780" w:rsidP="00520780">
      <w:pPr>
        <w:pStyle w:val="a7"/>
        <w:numPr>
          <w:ilvl w:val="0"/>
          <w:numId w:val="288"/>
        </w:numPr>
        <w:ind w:left="426"/>
        <w:rPr>
          <w:szCs w:val="24"/>
        </w:rPr>
      </w:pPr>
      <w:r w:rsidRPr="00520780">
        <w:rPr>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520780" w:rsidRPr="00520780" w:rsidRDefault="00520780" w:rsidP="00520780">
      <w:pPr>
        <w:pStyle w:val="a7"/>
        <w:numPr>
          <w:ilvl w:val="0"/>
          <w:numId w:val="288"/>
        </w:numPr>
        <w:ind w:left="426"/>
        <w:rPr>
          <w:szCs w:val="24"/>
        </w:rPr>
      </w:pPr>
      <w:r w:rsidRPr="00520780">
        <w:rPr>
          <w:szCs w:val="24"/>
        </w:rPr>
        <w:t>проводить опыты по распознаванию химических веществ;</w:t>
      </w:r>
    </w:p>
    <w:p w:rsidR="00520780" w:rsidRPr="00520780" w:rsidRDefault="00520780" w:rsidP="00520780">
      <w:pPr>
        <w:pStyle w:val="a7"/>
        <w:numPr>
          <w:ilvl w:val="0"/>
          <w:numId w:val="288"/>
        </w:numPr>
        <w:ind w:left="426"/>
        <w:rPr>
          <w:szCs w:val="24"/>
        </w:rPr>
      </w:pPr>
      <w:r w:rsidRPr="00520780">
        <w:rPr>
          <w:szCs w:val="24"/>
        </w:rPr>
        <w:t>владеть правилами и приемами безопасной работы с химическими веществами и лабораторным оборудованием;</w:t>
      </w:r>
    </w:p>
    <w:p w:rsidR="00520780" w:rsidRPr="00520780" w:rsidRDefault="00520780" w:rsidP="00520780">
      <w:pPr>
        <w:pStyle w:val="a7"/>
        <w:numPr>
          <w:ilvl w:val="0"/>
          <w:numId w:val="288"/>
        </w:numPr>
        <w:ind w:left="426"/>
        <w:rPr>
          <w:szCs w:val="24"/>
        </w:rPr>
      </w:pPr>
      <w:r w:rsidRPr="00520780">
        <w:rPr>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20780" w:rsidRPr="00520780" w:rsidRDefault="00520780" w:rsidP="00520780">
      <w:pPr>
        <w:pStyle w:val="a7"/>
        <w:numPr>
          <w:ilvl w:val="0"/>
          <w:numId w:val="288"/>
        </w:numPr>
        <w:ind w:left="426"/>
        <w:rPr>
          <w:szCs w:val="24"/>
        </w:rPr>
      </w:pPr>
      <w:r w:rsidRPr="00520780">
        <w:rPr>
          <w:szCs w:val="24"/>
        </w:rPr>
        <w:t>владеть правилами безопасного обращения с едкими, горючими и токсичными веществами, средствами бытовой химии;</w:t>
      </w:r>
    </w:p>
    <w:p w:rsidR="00520780" w:rsidRPr="00520780" w:rsidRDefault="00520780" w:rsidP="00520780">
      <w:pPr>
        <w:pStyle w:val="a7"/>
        <w:numPr>
          <w:ilvl w:val="0"/>
          <w:numId w:val="288"/>
        </w:numPr>
        <w:ind w:left="426"/>
        <w:rPr>
          <w:szCs w:val="24"/>
        </w:rPr>
      </w:pPr>
      <w:r w:rsidRPr="00520780">
        <w:rPr>
          <w:szCs w:val="24"/>
        </w:rPr>
        <w:t>осуществлять поиск химической информации по названиям, идентификаторам, структурным формулам веществ;</w:t>
      </w:r>
    </w:p>
    <w:p w:rsidR="00520780" w:rsidRPr="00520780" w:rsidRDefault="00520780" w:rsidP="00520780">
      <w:pPr>
        <w:pStyle w:val="a7"/>
        <w:numPr>
          <w:ilvl w:val="0"/>
          <w:numId w:val="288"/>
        </w:numPr>
        <w:ind w:left="426"/>
        <w:rPr>
          <w:szCs w:val="24"/>
        </w:rPr>
      </w:pPr>
      <w:r w:rsidRPr="00520780">
        <w:rPr>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520780" w:rsidRPr="00520780" w:rsidRDefault="00520780" w:rsidP="00520780">
      <w:pPr>
        <w:pStyle w:val="a7"/>
        <w:numPr>
          <w:ilvl w:val="0"/>
          <w:numId w:val="288"/>
        </w:numPr>
        <w:ind w:left="426"/>
        <w:rPr>
          <w:szCs w:val="24"/>
        </w:rPr>
      </w:pPr>
      <w:r w:rsidRPr="00520780">
        <w:rPr>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20780" w:rsidRDefault="00520780" w:rsidP="00520780">
      <w:r>
        <w:t xml:space="preserve">Выпускник получит возможность научиться: </w:t>
      </w:r>
    </w:p>
    <w:p w:rsidR="00520780" w:rsidRPr="00520780" w:rsidRDefault="00520780" w:rsidP="00520780">
      <w:pPr>
        <w:pStyle w:val="a7"/>
        <w:numPr>
          <w:ilvl w:val="0"/>
          <w:numId w:val="288"/>
        </w:numPr>
        <w:ind w:left="426"/>
        <w:rPr>
          <w:szCs w:val="24"/>
        </w:rPr>
      </w:pPr>
      <w:r w:rsidRPr="00520780">
        <w:rPr>
          <w:szCs w:val="24"/>
        </w:rPr>
        <w:t>иллюстрировать на примерах становление и эволюцию химии как науки на различных исторических этапах ее развития;</w:t>
      </w:r>
    </w:p>
    <w:p w:rsidR="00520780" w:rsidRPr="00520780" w:rsidRDefault="00520780" w:rsidP="00520780">
      <w:pPr>
        <w:pStyle w:val="a7"/>
        <w:numPr>
          <w:ilvl w:val="0"/>
          <w:numId w:val="288"/>
        </w:numPr>
        <w:ind w:left="426"/>
        <w:rPr>
          <w:szCs w:val="24"/>
        </w:rPr>
      </w:pPr>
      <w:r w:rsidRPr="00520780">
        <w:rPr>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химических веществ;</w:t>
      </w:r>
    </w:p>
    <w:p w:rsidR="00520780" w:rsidRPr="00520780" w:rsidRDefault="00520780" w:rsidP="00520780">
      <w:pPr>
        <w:pStyle w:val="a7"/>
        <w:numPr>
          <w:ilvl w:val="0"/>
          <w:numId w:val="288"/>
        </w:numPr>
        <w:ind w:left="426"/>
        <w:rPr>
          <w:szCs w:val="24"/>
        </w:rPr>
      </w:pPr>
      <w:r w:rsidRPr="00520780">
        <w:rPr>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20780" w:rsidRPr="00520780" w:rsidRDefault="00520780" w:rsidP="00520780">
      <w:pPr>
        <w:pStyle w:val="a7"/>
        <w:numPr>
          <w:ilvl w:val="0"/>
          <w:numId w:val="288"/>
        </w:numPr>
        <w:ind w:left="426"/>
        <w:rPr>
          <w:szCs w:val="24"/>
        </w:rPr>
      </w:pPr>
      <w:r w:rsidRPr="00520780">
        <w:rPr>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C50FA" w:rsidRPr="0065793D" w:rsidRDefault="0065793D" w:rsidP="0065793D">
      <w:pPr>
        <w:pStyle w:val="2"/>
      </w:pPr>
      <w:bookmarkStart w:id="73" w:name="_Toc35263822"/>
      <w:r>
        <w:t xml:space="preserve">1.3. </w:t>
      </w:r>
      <w:r w:rsidR="007C50FA" w:rsidRPr="0065793D">
        <w:t>Система оценки достижения планируемых результатов освоения основной образовательной программы основного общего образования</w:t>
      </w:r>
      <w:bookmarkEnd w:id="73"/>
    </w:p>
    <w:p w:rsidR="007C50FA" w:rsidRPr="00492EFB" w:rsidRDefault="002E694E" w:rsidP="0065793D">
      <w:pPr>
        <w:pStyle w:val="3"/>
      </w:pPr>
      <w:bookmarkStart w:id="74" w:name="_Toc35263823"/>
      <w:r w:rsidRPr="00492EFB">
        <w:t>1.3.1.</w:t>
      </w:r>
      <w:r w:rsidR="00BD71D4" w:rsidRPr="00520780">
        <w:t xml:space="preserve"> </w:t>
      </w:r>
      <w:r w:rsidR="007C50FA" w:rsidRPr="00492EFB">
        <w:t>Общие положения</w:t>
      </w:r>
      <w:bookmarkEnd w:id="74"/>
    </w:p>
    <w:p w:rsidR="00764933" w:rsidRPr="00492EFB" w:rsidRDefault="00764933" w:rsidP="00492EFB">
      <w:pPr>
        <w:tabs>
          <w:tab w:val="left" w:pos="142"/>
          <w:tab w:val="center" w:pos="9639"/>
        </w:tabs>
        <w:rPr>
          <w:rFonts w:eastAsia="Times New Roman" w:cs="Times New Roman"/>
          <w:szCs w:val="24"/>
          <w:lang w:eastAsia="ru-RU" w:bidi="ru-RU"/>
        </w:rPr>
      </w:pPr>
      <w:r w:rsidRPr="00492EFB">
        <w:rPr>
          <w:rFonts w:eastAsia="Times New Roman" w:cs="Times New Roman"/>
          <w:szCs w:val="24"/>
          <w:lang w:eastAsia="ru-RU" w:bidi="ru-RU"/>
        </w:rPr>
        <w:t>Система оценки достижения планируемых результатов (далее – система оценки</w:t>
      </w:r>
      <w:r w:rsidR="00DF0BEA" w:rsidRPr="00492EFB">
        <w:rPr>
          <w:rFonts w:eastAsia="Times New Roman" w:cs="Times New Roman"/>
          <w:szCs w:val="24"/>
          <w:lang w:eastAsia="ru-RU" w:bidi="ru-RU"/>
        </w:rPr>
        <w:t xml:space="preserve"> ЧОУ «ЦО «НОВОШКОЛА»</w:t>
      </w:r>
      <w:r w:rsidRPr="00492EFB">
        <w:rPr>
          <w:rFonts w:eastAsia="Times New Roman" w:cs="Times New Roman"/>
          <w:szCs w:val="24"/>
          <w:lang w:eastAsia="ru-RU" w:bidi="ru-RU"/>
        </w:rPr>
        <w:t>)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 форме, периодичности и порядке текущего контроля успеваемости и промежуточной аттестации обучающихся».</w:t>
      </w:r>
    </w:p>
    <w:p w:rsidR="00DF0BEA" w:rsidRPr="00492EFB" w:rsidRDefault="00DF0BEA" w:rsidP="00492EFB">
      <w:pPr>
        <w:tabs>
          <w:tab w:val="left" w:pos="142"/>
          <w:tab w:val="center" w:pos="9639"/>
        </w:tabs>
        <w:rPr>
          <w:rFonts w:eastAsia="Times New Roman" w:cs="Times New Roman"/>
          <w:szCs w:val="24"/>
          <w:lang w:eastAsia="ru-RU" w:bidi="ru-RU"/>
        </w:rPr>
      </w:pPr>
      <w:r w:rsidRPr="00492EFB">
        <w:rPr>
          <w:rFonts w:eastAsia="Times New Roman" w:cs="Times New Roman"/>
          <w:szCs w:val="24"/>
          <w:lang w:eastAsia="ru-RU" w:bidi="ru-RU"/>
        </w:rPr>
        <w:t xml:space="preserve">Оценка образовательных достижений обучающихся в ЧОУ «ЦО «НОВОШКОЛА»  проводится в </w:t>
      </w:r>
      <w:r w:rsidR="0065793D" w:rsidRPr="00492EFB">
        <w:rPr>
          <w:rFonts w:eastAsia="Times New Roman" w:cs="Times New Roman"/>
          <w:szCs w:val="24"/>
          <w:lang w:eastAsia="ru-RU" w:bidi="ru-RU"/>
        </w:rPr>
        <w:t>соответствии</w:t>
      </w:r>
      <w:r w:rsidRPr="00492EFB">
        <w:rPr>
          <w:rFonts w:eastAsia="Times New Roman" w:cs="Times New Roman"/>
          <w:szCs w:val="24"/>
          <w:lang w:eastAsia="ru-RU" w:bidi="ru-RU"/>
        </w:rPr>
        <w:t xml:space="preserve"> локальными актами:</w:t>
      </w:r>
    </w:p>
    <w:p w:rsidR="00DF0BEA" w:rsidRPr="00492EFB" w:rsidRDefault="00DF0BEA" w:rsidP="0065793D">
      <w:pPr>
        <w:pStyle w:val="a7"/>
        <w:numPr>
          <w:ilvl w:val="0"/>
          <w:numId w:val="288"/>
        </w:numPr>
        <w:ind w:left="426"/>
        <w:rPr>
          <w:szCs w:val="24"/>
        </w:rPr>
      </w:pPr>
      <w:r w:rsidRPr="00492EFB">
        <w:rPr>
          <w:szCs w:val="24"/>
        </w:rPr>
        <w:t>«Положением о внутренней системе оценки качества о</w:t>
      </w:r>
      <w:r w:rsidR="006A0D7D" w:rsidRPr="00492EFB">
        <w:rPr>
          <w:szCs w:val="24"/>
        </w:rPr>
        <w:t>бразования ЧОУ «ЦО «НОВОШКОЛА»;</w:t>
      </w:r>
    </w:p>
    <w:p w:rsidR="00DF0BEA" w:rsidRPr="00492EFB" w:rsidRDefault="00DF0BEA" w:rsidP="0065793D">
      <w:pPr>
        <w:pStyle w:val="a7"/>
        <w:numPr>
          <w:ilvl w:val="0"/>
          <w:numId w:val="288"/>
        </w:numPr>
        <w:ind w:left="426"/>
        <w:rPr>
          <w:szCs w:val="24"/>
        </w:rPr>
      </w:pPr>
      <w:r w:rsidRPr="00492EFB">
        <w:rPr>
          <w:szCs w:val="24"/>
        </w:rPr>
        <w:lastRenderedPageBreak/>
        <w:t>«Положением о порядке проведения промежуточной и итоговой аттестации учащихся»</w:t>
      </w:r>
      <w:r w:rsidR="006A0D7D" w:rsidRPr="00492EFB">
        <w:rPr>
          <w:szCs w:val="24"/>
        </w:rPr>
        <w:t>;</w:t>
      </w:r>
    </w:p>
    <w:p w:rsidR="00DF0BEA" w:rsidRPr="00492EFB" w:rsidRDefault="00DF0BEA" w:rsidP="0065793D">
      <w:pPr>
        <w:pStyle w:val="a7"/>
        <w:numPr>
          <w:ilvl w:val="0"/>
          <w:numId w:val="288"/>
        </w:numPr>
        <w:ind w:left="426"/>
        <w:rPr>
          <w:szCs w:val="24"/>
        </w:rPr>
      </w:pPr>
      <w:r w:rsidRPr="00492EFB">
        <w:rPr>
          <w:szCs w:val="24"/>
        </w:rPr>
        <w:t>«Положением об индивидуальном учете результатов освоения обучающимися образовательных программ, а также хранении в архивах информации об этих результатах на бумажных и (или) электронных носителях».</w:t>
      </w:r>
    </w:p>
    <w:p w:rsidR="00764933" w:rsidRPr="00492EFB" w:rsidRDefault="00764933" w:rsidP="00492EFB">
      <w:pPr>
        <w:widowControl w:val="0"/>
        <w:tabs>
          <w:tab w:val="left" w:pos="14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Основными направлениями и целями оценочной деятельности в образовательной организации в соответствии с требованиями ФГОС ООО являются:</w:t>
      </w:r>
    </w:p>
    <w:p w:rsidR="00764933" w:rsidRPr="00492EFB" w:rsidRDefault="00764933" w:rsidP="0065793D">
      <w:pPr>
        <w:pStyle w:val="a7"/>
        <w:numPr>
          <w:ilvl w:val="0"/>
          <w:numId w:val="288"/>
        </w:numPr>
        <w:ind w:left="426"/>
        <w:rPr>
          <w:szCs w:val="24"/>
        </w:rPr>
      </w:pPr>
      <w:r w:rsidRPr="00492EFB">
        <w:rPr>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w:t>
      </w:r>
      <w:r w:rsidR="0072680E" w:rsidRPr="00492EFB">
        <w:rPr>
          <w:szCs w:val="24"/>
        </w:rPr>
        <w:t xml:space="preserve"> </w:t>
      </w:r>
      <w:r w:rsidRPr="00492EFB">
        <w:rPr>
          <w:szCs w:val="24"/>
        </w:rPr>
        <w:t>муниципального</w:t>
      </w:r>
      <w:r w:rsidR="0072680E" w:rsidRPr="00492EFB">
        <w:rPr>
          <w:szCs w:val="24"/>
        </w:rPr>
        <w:t xml:space="preserve"> </w:t>
      </w:r>
      <w:r w:rsidRPr="00492EFB">
        <w:rPr>
          <w:szCs w:val="24"/>
        </w:rPr>
        <w:t>регионального</w:t>
      </w:r>
      <w:r w:rsidR="0072680E" w:rsidRPr="00492EFB">
        <w:rPr>
          <w:szCs w:val="24"/>
        </w:rPr>
        <w:t xml:space="preserve"> </w:t>
      </w:r>
      <w:r w:rsidRPr="00492EFB">
        <w:rPr>
          <w:szCs w:val="24"/>
        </w:rPr>
        <w:t>и</w:t>
      </w:r>
      <w:r w:rsidR="0072680E" w:rsidRPr="00492EFB">
        <w:rPr>
          <w:szCs w:val="24"/>
        </w:rPr>
        <w:t xml:space="preserve"> </w:t>
      </w:r>
      <w:r w:rsidRPr="00492EFB">
        <w:rPr>
          <w:szCs w:val="24"/>
        </w:rPr>
        <w:t>федерального</w:t>
      </w:r>
      <w:r w:rsidR="0072680E" w:rsidRPr="00492EFB">
        <w:rPr>
          <w:szCs w:val="24"/>
        </w:rPr>
        <w:t xml:space="preserve"> </w:t>
      </w:r>
      <w:r w:rsidRPr="00492EFB">
        <w:rPr>
          <w:szCs w:val="24"/>
        </w:rPr>
        <w:t>уровней;</w:t>
      </w:r>
    </w:p>
    <w:p w:rsidR="00764933" w:rsidRPr="00492EFB" w:rsidRDefault="00764933" w:rsidP="0065793D">
      <w:pPr>
        <w:pStyle w:val="a7"/>
        <w:numPr>
          <w:ilvl w:val="0"/>
          <w:numId w:val="288"/>
        </w:numPr>
        <w:ind w:left="426"/>
        <w:rPr>
          <w:szCs w:val="24"/>
        </w:rPr>
      </w:pPr>
      <w:r w:rsidRPr="00492EFB">
        <w:rPr>
          <w:szCs w:val="24"/>
        </w:rPr>
        <w:t>оценка результатов деятельности педагогических кадров как основа аттестационных процедур;</w:t>
      </w:r>
    </w:p>
    <w:p w:rsidR="00764933" w:rsidRPr="00492EFB" w:rsidRDefault="00774F92" w:rsidP="0065793D">
      <w:pPr>
        <w:pStyle w:val="a7"/>
        <w:numPr>
          <w:ilvl w:val="0"/>
          <w:numId w:val="288"/>
        </w:numPr>
        <w:ind w:left="426"/>
        <w:rPr>
          <w:szCs w:val="24"/>
        </w:rPr>
      </w:pPr>
      <w:r w:rsidRPr="00492EFB">
        <w:rPr>
          <w:szCs w:val="24"/>
        </w:rPr>
        <w:t xml:space="preserve">оценка </w:t>
      </w:r>
      <w:r w:rsidR="00764933" w:rsidRPr="00492EFB">
        <w:rPr>
          <w:szCs w:val="24"/>
        </w:rPr>
        <w:t>результатов</w:t>
      </w:r>
      <w:r w:rsidR="0072680E" w:rsidRPr="00492EFB">
        <w:rPr>
          <w:szCs w:val="24"/>
        </w:rPr>
        <w:t xml:space="preserve"> </w:t>
      </w:r>
      <w:r w:rsidR="00764933" w:rsidRPr="00492EFB">
        <w:rPr>
          <w:szCs w:val="24"/>
        </w:rPr>
        <w:t>деятельности</w:t>
      </w:r>
      <w:r w:rsidR="0072680E" w:rsidRPr="00492EFB">
        <w:rPr>
          <w:szCs w:val="24"/>
        </w:rPr>
        <w:t xml:space="preserve"> </w:t>
      </w:r>
      <w:r w:rsidR="00764933" w:rsidRPr="00492EFB">
        <w:rPr>
          <w:szCs w:val="24"/>
        </w:rPr>
        <w:t>образовательной</w:t>
      </w:r>
      <w:r w:rsidR="0072680E" w:rsidRPr="00492EFB">
        <w:rPr>
          <w:szCs w:val="24"/>
        </w:rPr>
        <w:t xml:space="preserve"> </w:t>
      </w:r>
      <w:r w:rsidR="00764933" w:rsidRPr="00492EFB">
        <w:rPr>
          <w:szCs w:val="24"/>
        </w:rPr>
        <w:t>организации</w:t>
      </w:r>
      <w:r w:rsidR="0072680E" w:rsidRPr="00492EFB">
        <w:rPr>
          <w:szCs w:val="24"/>
        </w:rPr>
        <w:t xml:space="preserve"> </w:t>
      </w:r>
      <w:r w:rsidR="00764933" w:rsidRPr="00492EFB">
        <w:rPr>
          <w:szCs w:val="24"/>
        </w:rPr>
        <w:t xml:space="preserve">как </w:t>
      </w:r>
      <w:r w:rsidR="00764933" w:rsidRPr="0065793D">
        <w:rPr>
          <w:szCs w:val="24"/>
        </w:rPr>
        <w:t xml:space="preserve">основа </w:t>
      </w:r>
      <w:r w:rsidR="00764933" w:rsidRPr="00492EFB">
        <w:rPr>
          <w:szCs w:val="24"/>
        </w:rPr>
        <w:t>аккредитационных</w:t>
      </w:r>
      <w:r w:rsidR="0072680E" w:rsidRPr="00492EFB">
        <w:rPr>
          <w:szCs w:val="24"/>
        </w:rPr>
        <w:t xml:space="preserve"> </w:t>
      </w:r>
      <w:r w:rsidR="00764933" w:rsidRPr="00492EFB">
        <w:rPr>
          <w:szCs w:val="24"/>
        </w:rPr>
        <w:t>процедур.</w:t>
      </w:r>
    </w:p>
    <w:p w:rsidR="00764933" w:rsidRPr="00492EFB" w:rsidRDefault="00764933" w:rsidP="00492EFB">
      <w:pPr>
        <w:widowControl w:val="0"/>
        <w:tabs>
          <w:tab w:val="left" w:pos="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64933" w:rsidRPr="00492EFB" w:rsidRDefault="00764933" w:rsidP="00492EFB">
      <w:pPr>
        <w:widowControl w:val="0"/>
        <w:tabs>
          <w:tab w:val="left" w:pos="765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Система оценки включает процедуры </w:t>
      </w:r>
      <w:r w:rsidR="000C2066" w:rsidRPr="00492EFB">
        <w:rPr>
          <w:rFonts w:eastAsia="Times New Roman" w:cs="Times New Roman"/>
          <w:szCs w:val="24"/>
          <w:lang w:eastAsia="ru-RU" w:bidi="ru-RU"/>
        </w:rPr>
        <w:t xml:space="preserve">внутренней и внешней </w:t>
      </w:r>
      <w:r w:rsidRPr="00492EFB">
        <w:rPr>
          <w:rFonts w:eastAsia="Times New Roman" w:cs="Times New Roman"/>
          <w:szCs w:val="24"/>
          <w:lang w:eastAsia="ru-RU" w:bidi="ru-RU"/>
        </w:rPr>
        <w:t xml:space="preserve">оценки. </w:t>
      </w:r>
    </w:p>
    <w:p w:rsidR="00764933" w:rsidRPr="00492EFB" w:rsidRDefault="0076493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Внутренняя оценка</w:t>
      </w:r>
      <w:r w:rsidR="006A0D7D" w:rsidRPr="00492EFB">
        <w:rPr>
          <w:rFonts w:eastAsia="Times New Roman" w:cs="Times New Roman"/>
          <w:szCs w:val="24"/>
          <w:lang w:eastAsia="ru-RU" w:bidi="ru-RU"/>
        </w:rPr>
        <w:t xml:space="preserve"> </w:t>
      </w:r>
      <w:r w:rsidRPr="00492EFB">
        <w:rPr>
          <w:rFonts w:eastAsia="Times New Roman" w:cs="Times New Roman"/>
          <w:szCs w:val="24"/>
          <w:lang w:eastAsia="ru-RU" w:bidi="ru-RU"/>
        </w:rPr>
        <w:t>включает:</w:t>
      </w:r>
    </w:p>
    <w:p w:rsidR="00764933" w:rsidRPr="00492EFB" w:rsidRDefault="00764933" w:rsidP="0065793D">
      <w:pPr>
        <w:pStyle w:val="a7"/>
        <w:numPr>
          <w:ilvl w:val="0"/>
          <w:numId w:val="288"/>
        </w:numPr>
        <w:ind w:left="426"/>
        <w:rPr>
          <w:szCs w:val="24"/>
        </w:rPr>
      </w:pPr>
      <w:r w:rsidRPr="00492EFB">
        <w:rPr>
          <w:szCs w:val="24"/>
        </w:rPr>
        <w:t>стартовую</w:t>
      </w:r>
      <w:r w:rsidR="006A0D7D" w:rsidRPr="00492EFB">
        <w:rPr>
          <w:szCs w:val="24"/>
        </w:rPr>
        <w:t xml:space="preserve"> </w:t>
      </w:r>
      <w:r w:rsidRPr="00492EFB">
        <w:rPr>
          <w:szCs w:val="24"/>
        </w:rPr>
        <w:t>диагностику,</w:t>
      </w:r>
    </w:p>
    <w:p w:rsidR="00764933" w:rsidRPr="00492EFB" w:rsidRDefault="00764933" w:rsidP="0065793D">
      <w:pPr>
        <w:pStyle w:val="a7"/>
        <w:numPr>
          <w:ilvl w:val="0"/>
          <w:numId w:val="288"/>
        </w:numPr>
        <w:ind w:left="426"/>
        <w:rPr>
          <w:szCs w:val="24"/>
        </w:rPr>
      </w:pPr>
      <w:r w:rsidRPr="00492EFB">
        <w:rPr>
          <w:szCs w:val="24"/>
        </w:rPr>
        <w:t>текущую и тематическую оценку,</w:t>
      </w:r>
    </w:p>
    <w:p w:rsidR="00764933" w:rsidRPr="00492EFB" w:rsidRDefault="00764933" w:rsidP="0065793D">
      <w:pPr>
        <w:pStyle w:val="a7"/>
        <w:numPr>
          <w:ilvl w:val="0"/>
          <w:numId w:val="288"/>
        </w:numPr>
        <w:ind w:left="426"/>
        <w:rPr>
          <w:szCs w:val="24"/>
        </w:rPr>
      </w:pPr>
      <w:r w:rsidRPr="00492EFB">
        <w:rPr>
          <w:szCs w:val="24"/>
        </w:rPr>
        <w:t>портфолио,</w:t>
      </w:r>
    </w:p>
    <w:p w:rsidR="00764933" w:rsidRPr="00492EFB" w:rsidRDefault="00764933" w:rsidP="0065793D">
      <w:pPr>
        <w:pStyle w:val="a7"/>
        <w:numPr>
          <w:ilvl w:val="0"/>
          <w:numId w:val="288"/>
        </w:numPr>
        <w:ind w:left="426"/>
        <w:rPr>
          <w:szCs w:val="24"/>
        </w:rPr>
      </w:pPr>
      <w:r w:rsidRPr="00492EFB">
        <w:rPr>
          <w:szCs w:val="24"/>
        </w:rPr>
        <w:t>внутришкольный мониторинг образовательных достижений,</w:t>
      </w:r>
    </w:p>
    <w:p w:rsidR="00764933" w:rsidRPr="00492EFB" w:rsidRDefault="00764933" w:rsidP="0065793D">
      <w:pPr>
        <w:pStyle w:val="a7"/>
        <w:numPr>
          <w:ilvl w:val="0"/>
          <w:numId w:val="288"/>
        </w:numPr>
        <w:ind w:left="426"/>
        <w:rPr>
          <w:szCs w:val="24"/>
        </w:rPr>
      </w:pPr>
      <w:r w:rsidRPr="00492EFB">
        <w:rPr>
          <w:szCs w:val="24"/>
        </w:rPr>
        <w:t xml:space="preserve">промежуточную и итоговую аттестацию обучающихся. </w:t>
      </w:r>
    </w:p>
    <w:p w:rsidR="00764933" w:rsidRPr="00492EFB" w:rsidRDefault="00764933" w:rsidP="00492EFB">
      <w:pPr>
        <w:tabs>
          <w:tab w:val="left" w:pos="284"/>
          <w:tab w:val="center" w:pos="9639"/>
        </w:tabs>
        <w:rPr>
          <w:rFonts w:cs="Times New Roman"/>
          <w:szCs w:val="24"/>
          <w:lang w:bidi="ru-RU"/>
        </w:rPr>
      </w:pPr>
      <w:r w:rsidRPr="00492EFB">
        <w:rPr>
          <w:rFonts w:cs="Times New Roman"/>
          <w:szCs w:val="24"/>
          <w:lang w:bidi="ru-RU"/>
        </w:rPr>
        <w:t>К внешним процедурам</w:t>
      </w:r>
      <w:r w:rsidR="006A0D7D" w:rsidRPr="00492EFB">
        <w:rPr>
          <w:rFonts w:cs="Times New Roman"/>
          <w:szCs w:val="24"/>
          <w:lang w:bidi="ru-RU"/>
        </w:rPr>
        <w:t xml:space="preserve"> </w:t>
      </w:r>
      <w:r w:rsidRPr="00492EFB">
        <w:rPr>
          <w:rFonts w:cs="Times New Roman"/>
          <w:szCs w:val="24"/>
          <w:lang w:bidi="ru-RU"/>
        </w:rPr>
        <w:t>относятся:</w:t>
      </w:r>
    </w:p>
    <w:p w:rsidR="00764933" w:rsidRPr="00492EFB" w:rsidRDefault="00764933" w:rsidP="0065793D">
      <w:pPr>
        <w:pStyle w:val="a7"/>
        <w:numPr>
          <w:ilvl w:val="0"/>
          <w:numId w:val="288"/>
        </w:numPr>
        <w:ind w:left="426"/>
        <w:rPr>
          <w:szCs w:val="24"/>
        </w:rPr>
      </w:pPr>
      <w:r w:rsidRPr="00492EFB">
        <w:rPr>
          <w:szCs w:val="24"/>
        </w:rPr>
        <w:t>государственная итоговая аттестация</w:t>
      </w:r>
      <w:r w:rsidR="0065793D">
        <w:rPr>
          <w:szCs w:val="24"/>
        </w:rPr>
        <w:t xml:space="preserve"> </w:t>
      </w:r>
      <w:r w:rsidR="000C2066" w:rsidRPr="00492EFB">
        <w:rPr>
          <w:szCs w:val="24"/>
        </w:rPr>
        <w:t>(</w:t>
      </w:r>
      <w:r w:rsidRPr="00492EFB">
        <w:rPr>
          <w:szCs w:val="24"/>
        </w:rPr>
        <w:t>Осуществ</w:t>
      </w:r>
      <w:r w:rsidR="00907EED" w:rsidRPr="00492EFB">
        <w:rPr>
          <w:szCs w:val="24"/>
        </w:rPr>
        <w:t>ляется в соответствии со ст.</w:t>
      </w:r>
      <w:r w:rsidRPr="00492EFB">
        <w:rPr>
          <w:szCs w:val="24"/>
        </w:rPr>
        <w:t xml:space="preserve"> 92 Федерального закона «Об образовании в Российской Федерации»</w:t>
      </w:r>
      <w:r w:rsidR="000C2066" w:rsidRPr="00492EFB">
        <w:rPr>
          <w:szCs w:val="24"/>
        </w:rPr>
        <w:t>)</w:t>
      </w:r>
    </w:p>
    <w:p w:rsidR="000C2066" w:rsidRPr="00492EFB" w:rsidRDefault="00764933" w:rsidP="0065793D">
      <w:pPr>
        <w:pStyle w:val="a7"/>
        <w:numPr>
          <w:ilvl w:val="0"/>
          <w:numId w:val="288"/>
        </w:numPr>
        <w:ind w:left="426"/>
        <w:rPr>
          <w:szCs w:val="24"/>
        </w:rPr>
      </w:pPr>
      <w:r w:rsidRPr="00492EFB">
        <w:rPr>
          <w:szCs w:val="24"/>
        </w:rPr>
        <w:t>независимая оценка качества образования</w:t>
      </w:r>
      <w:r w:rsidR="0065793D">
        <w:rPr>
          <w:szCs w:val="24"/>
        </w:rPr>
        <w:t xml:space="preserve"> </w:t>
      </w:r>
      <w:r w:rsidR="000C2066" w:rsidRPr="00492EFB">
        <w:rPr>
          <w:szCs w:val="24"/>
        </w:rPr>
        <w:t>(Осуществляется в со</w:t>
      </w:r>
      <w:r w:rsidR="00907EED" w:rsidRPr="00492EFB">
        <w:rPr>
          <w:szCs w:val="24"/>
        </w:rPr>
        <w:t>ответствии со ст.</w:t>
      </w:r>
      <w:r w:rsidR="000C2066" w:rsidRPr="00492EFB">
        <w:rPr>
          <w:szCs w:val="24"/>
        </w:rPr>
        <w:t xml:space="preserve"> 95 Федерального закона «Об образовании в Российской Федерации»)</w:t>
      </w:r>
    </w:p>
    <w:p w:rsidR="00907EED" w:rsidRPr="00492EFB" w:rsidRDefault="00764933" w:rsidP="0065793D">
      <w:pPr>
        <w:pStyle w:val="a7"/>
        <w:numPr>
          <w:ilvl w:val="0"/>
          <w:numId w:val="288"/>
        </w:numPr>
        <w:ind w:left="426"/>
        <w:rPr>
          <w:szCs w:val="24"/>
        </w:rPr>
      </w:pPr>
      <w:r w:rsidRPr="00492EFB">
        <w:rPr>
          <w:szCs w:val="24"/>
        </w:rPr>
        <w:t>мониторинговые исследования</w:t>
      </w:r>
      <w:r w:rsidR="006A0D7D" w:rsidRPr="00492EFB">
        <w:rPr>
          <w:szCs w:val="24"/>
        </w:rPr>
        <w:t xml:space="preserve"> </w:t>
      </w:r>
      <w:r w:rsidRPr="00492EFB">
        <w:rPr>
          <w:szCs w:val="24"/>
        </w:rPr>
        <w:t>муниципального, регио</w:t>
      </w:r>
      <w:r w:rsidR="000C2066" w:rsidRPr="00492EFB">
        <w:rPr>
          <w:szCs w:val="24"/>
        </w:rPr>
        <w:t>нального и федерального уровней (Осуществляется в соответствии со статьей 97 Федерального закона «Об образовании в Российской Федерации»)</w:t>
      </w:r>
    </w:p>
    <w:p w:rsidR="00764933" w:rsidRPr="00492EFB" w:rsidRDefault="00764933" w:rsidP="00492EFB">
      <w:pPr>
        <w:pStyle w:val="a7"/>
        <w:tabs>
          <w:tab w:val="left" w:pos="284"/>
          <w:tab w:val="center" w:pos="9639"/>
        </w:tabs>
        <w:ind w:left="0" w:firstLine="567"/>
        <w:rPr>
          <w:szCs w:val="24"/>
        </w:rPr>
      </w:pPr>
      <w:r w:rsidRPr="00492EFB">
        <w:rPr>
          <w:szCs w:val="24"/>
        </w:rPr>
        <w:t>В соответствии с ФГОС ООО система оценки образовательной организации реализует системно-деятельностный, уровневый и комплексный подходы</w:t>
      </w:r>
      <w:r w:rsidR="0065793D">
        <w:rPr>
          <w:szCs w:val="24"/>
        </w:rPr>
        <w:t xml:space="preserve"> </w:t>
      </w:r>
      <w:r w:rsidRPr="00492EFB">
        <w:rPr>
          <w:szCs w:val="24"/>
        </w:rPr>
        <w:t>к оценке образовательных достижений.</w:t>
      </w:r>
    </w:p>
    <w:p w:rsidR="00764933" w:rsidRPr="00492EFB" w:rsidRDefault="00764933" w:rsidP="00492EFB">
      <w:pPr>
        <w:tabs>
          <w:tab w:val="left" w:pos="142"/>
          <w:tab w:val="center" w:pos="9639"/>
        </w:tabs>
        <w:rPr>
          <w:rFonts w:cs="Times New Roman"/>
          <w:szCs w:val="24"/>
          <w:lang w:bidi="ru-RU"/>
        </w:rPr>
      </w:pPr>
      <w:r w:rsidRPr="00492EFB">
        <w:rPr>
          <w:rFonts w:cs="Times New Roman"/>
          <w:szCs w:val="24"/>
          <w:lang w:bidi="ru-RU"/>
        </w:rPr>
        <w:t>Системно-деятельностный подход</w:t>
      </w:r>
      <w:r w:rsidR="0065793D">
        <w:rPr>
          <w:rFonts w:cs="Times New Roman"/>
          <w:szCs w:val="24"/>
          <w:lang w:bidi="ru-RU"/>
        </w:rPr>
        <w:t xml:space="preserve"> </w:t>
      </w:r>
      <w:r w:rsidRPr="00492EFB">
        <w:rPr>
          <w:rFonts w:cs="Times New Roman"/>
          <w:szCs w:val="24"/>
          <w:lang w:bidi="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64933" w:rsidRPr="00492EFB" w:rsidRDefault="00764933" w:rsidP="00492EFB">
      <w:pPr>
        <w:tabs>
          <w:tab w:val="left" w:pos="142"/>
          <w:tab w:val="center" w:pos="9639"/>
        </w:tabs>
        <w:rPr>
          <w:rFonts w:cs="Times New Roman"/>
          <w:szCs w:val="24"/>
          <w:lang w:bidi="ru-RU"/>
        </w:rPr>
      </w:pPr>
      <w:r w:rsidRPr="00492EFB">
        <w:rPr>
          <w:rFonts w:cs="Times New Roman"/>
          <w:szCs w:val="24"/>
          <w:lang w:bidi="ru-RU"/>
        </w:rPr>
        <w:t>Уровневый подход</w:t>
      </w:r>
      <w:r w:rsidR="0065793D">
        <w:rPr>
          <w:rFonts w:cs="Times New Roman"/>
          <w:szCs w:val="24"/>
          <w:lang w:bidi="ru-RU"/>
        </w:rPr>
        <w:t xml:space="preserve"> </w:t>
      </w:r>
      <w:r w:rsidRPr="00492EFB">
        <w:rPr>
          <w:rFonts w:cs="Times New Roman"/>
          <w:szCs w:val="24"/>
          <w:lang w:bidi="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w:t>
      </w:r>
      <w:r w:rsidR="0065793D">
        <w:rPr>
          <w:rFonts w:cs="Times New Roman"/>
          <w:szCs w:val="24"/>
          <w:lang w:bidi="ru-RU"/>
        </w:rPr>
        <w:t xml:space="preserve"> </w:t>
      </w:r>
      <w:r w:rsidRPr="00492EFB">
        <w:rPr>
          <w:rFonts w:cs="Times New Roman"/>
          <w:szCs w:val="24"/>
          <w:lang w:bidi="ru-RU"/>
        </w:rPr>
        <w:t xml:space="preserve">«Выпускник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w:t>
      </w:r>
      <w:r w:rsidRPr="00492EFB">
        <w:rPr>
          <w:rFonts w:cs="Times New Roman"/>
          <w:szCs w:val="24"/>
          <w:lang w:bidi="ru-RU"/>
        </w:rPr>
        <w:lastRenderedPageBreak/>
        <w:t>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C2066" w:rsidRPr="00492EFB" w:rsidRDefault="00764933" w:rsidP="00492EFB">
      <w:pPr>
        <w:pStyle w:val="a5"/>
        <w:tabs>
          <w:tab w:val="center" w:pos="9639"/>
        </w:tabs>
        <w:ind w:left="0" w:firstLine="567"/>
        <w:rPr>
          <w:sz w:val="24"/>
          <w:szCs w:val="24"/>
        </w:rPr>
      </w:pPr>
      <w:r w:rsidRPr="00492EFB">
        <w:rPr>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w:t>
      </w:r>
      <w:r w:rsidR="000C2066" w:rsidRPr="00492EFB">
        <w:rPr>
          <w:sz w:val="24"/>
          <w:szCs w:val="24"/>
        </w:rPr>
        <w:t xml:space="preserve">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C2066" w:rsidRPr="00492EFB" w:rsidRDefault="000C2066" w:rsidP="00492EFB">
      <w:pPr>
        <w:tabs>
          <w:tab w:val="center" w:pos="9639"/>
        </w:tabs>
        <w:rPr>
          <w:rFonts w:cs="Times New Roman"/>
          <w:szCs w:val="24"/>
        </w:rPr>
      </w:pPr>
      <w:r w:rsidRPr="00492EFB">
        <w:rPr>
          <w:rFonts w:cs="Times New Roman"/>
          <w:szCs w:val="24"/>
        </w:rPr>
        <w:t>Комплексный подход к оценке образовательных достижений реализуется путём</w:t>
      </w:r>
    </w:p>
    <w:p w:rsidR="000C2066" w:rsidRPr="00492EFB" w:rsidRDefault="000C2066" w:rsidP="0065793D">
      <w:pPr>
        <w:pStyle w:val="a7"/>
        <w:numPr>
          <w:ilvl w:val="0"/>
          <w:numId w:val="288"/>
        </w:numPr>
        <w:ind w:left="426"/>
        <w:rPr>
          <w:szCs w:val="24"/>
        </w:rPr>
      </w:pPr>
      <w:r w:rsidRPr="00492EFB">
        <w:rPr>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C2066" w:rsidRPr="00492EFB" w:rsidRDefault="000C2066" w:rsidP="0065793D">
      <w:pPr>
        <w:pStyle w:val="a7"/>
        <w:numPr>
          <w:ilvl w:val="0"/>
          <w:numId w:val="288"/>
        </w:numPr>
        <w:ind w:left="426"/>
        <w:rPr>
          <w:szCs w:val="24"/>
        </w:rPr>
      </w:pPr>
      <w:r w:rsidRPr="00492EFB">
        <w:rPr>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0065793D">
        <w:rPr>
          <w:szCs w:val="24"/>
        </w:rPr>
        <w:t xml:space="preserve"> </w:t>
      </w:r>
      <w:r w:rsidRPr="00492EFB">
        <w:rPr>
          <w:szCs w:val="24"/>
        </w:rPr>
        <w:t>оценки;</w:t>
      </w:r>
    </w:p>
    <w:p w:rsidR="000C2066" w:rsidRPr="00492EFB" w:rsidRDefault="000C2066" w:rsidP="0065793D">
      <w:pPr>
        <w:pStyle w:val="a7"/>
        <w:numPr>
          <w:ilvl w:val="0"/>
          <w:numId w:val="288"/>
        </w:numPr>
        <w:ind w:left="426"/>
        <w:rPr>
          <w:szCs w:val="24"/>
        </w:rPr>
      </w:pPr>
      <w:r w:rsidRPr="00492EFB">
        <w:rPr>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0065793D">
        <w:rPr>
          <w:szCs w:val="24"/>
        </w:rPr>
        <w:t xml:space="preserve"> </w:t>
      </w:r>
      <w:r w:rsidRPr="00492EFB">
        <w:rPr>
          <w:szCs w:val="24"/>
        </w:rPr>
        <w:t>образования;</w:t>
      </w:r>
    </w:p>
    <w:p w:rsidR="000C2066" w:rsidRPr="00492EFB" w:rsidRDefault="000C2066" w:rsidP="0065793D">
      <w:pPr>
        <w:pStyle w:val="a7"/>
        <w:numPr>
          <w:ilvl w:val="0"/>
          <w:numId w:val="288"/>
        </w:numPr>
        <w:ind w:left="426"/>
        <w:rPr>
          <w:szCs w:val="24"/>
        </w:rPr>
      </w:pPr>
      <w:r w:rsidRPr="00492EFB">
        <w:rPr>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0065793D">
        <w:rPr>
          <w:szCs w:val="24"/>
        </w:rPr>
        <w:t xml:space="preserve"> </w:t>
      </w:r>
      <w:r w:rsidRPr="00492EFB">
        <w:rPr>
          <w:szCs w:val="24"/>
        </w:rPr>
        <w:t>др.).</w:t>
      </w:r>
    </w:p>
    <w:p w:rsidR="000C2066" w:rsidRPr="0065793D" w:rsidRDefault="0065793D" w:rsidP="0065793D">
      <w:pPr>
        <w:pStyle w:val="3"/>
      </w:pPr>
      <w:bookmarkStart w:id="75" w:name="_bookmark30"/>
      <w:bookmarkStart w:id="76" w:name="_Toc35263824"/>
      <w:bookmarkEnd w:id="75"/>
      <w:r>
        <w:t xml:space="preserve">1.3.2. </w:t>
      </w:r>
      <w:r w:rsidR="000C2066" w:rsidRPr="0065793D">
        <w:t>Особенности оценки личностных, метапредметных и предметных</w:t>
      </w:r>
      <w:r>
        <w:t xml:space="preserve"> </w:t>
      </w:r>
      <w:r w:rsidR="000C2066" w:rsidRPr="0065793D">
        <w:t>результатов</w:t>
      </w:r>
      <w:bookmarkEnd w:id="76"/>
    </w:p>
    <w:p w:rsidR="007C50FA" w:rsidRPr="00492EFB" w:rsidRDefault="007C50FA" w:rsidP="0065793D">
      <w:r w:rsidRPr="00492EFB">
        <w:t>Особенности оценки личностных результатов</w:t>
      </w:r>
    </w:p>
    <w:p w:rsidR="007C50FA" w:rsidRPr="00492EFB" w:rsidRDefault="007C50FA" w:rsidP="00492EFB">
      <w:pPr>
        <w:pStyle w:val="a5"/>
        <w:tabs>
          <w:tab w:val="center" w:pos="9639"/>
        </w:tabs>
        <w:ind w:left="0" w:firstLine="567"/>
        <w:rPr>
          <w:sz w:val="24"/>
          <w:szCs w:val="24"/>
        </w:rPr>
      </w:pPr>
      <w:r w:rsidRPr="00492EF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Основным объекто</w:t>
      </w:r>
      <w:r w:rsidR="001F184C" w:rsidRPr="00492EFB">
        <w:rPr>
          <w:sz w:val="24"/>
          <w:szCs w:val="24"/>
        </w:rPr>
        <w:t xml:space="preserve">м оценки личностных результатов </w:t>
      </w:r>
      <w:r w:rsidRPr="00492EFB">
        <w:rPr>
          <w:sz w:val="24"/>
          <w:szCs w:val="24"/>
        </w:rPr>
        <w:t>служит сформированность универсальных учебных действий, включаемых в следующие три основные блока:</w:t>
      </w:r>
    </w:p>
    <w:p w:rsidR="007C50FA" w:rsidRPr="00AF6D3F" w:rsidRDefault="007C50FA" w:rsidP="00AF6D3F">
      <w:pPr>
        <w:pStyle w:val="a7"/>
        <w:numPr>
          <w:ilvl w:val="0"/>
          <w:numId w:val="288"/>
        </w:numPr>
        <w:ind w:left="426"/>
        <w:rPr>
          <w:szCs w:val="24"/>
        </w:rPr>
      </w:pPr>
      <w:r w:rsidRPr="00AF6D3F">
        <w:rPr>
          <w:szCs w:val="24"/>
        </w:rPr>
        <w:t>сформированность основ гражданской идентичности</w:t>
      </w:r>
      <w:r w:rsidR="00AF6D3F">
        <w:rPr>
          <w:szCs w:val="24"/>
        </w:rPr>
        <w:t xml:space="preserve"> </w:t>
      </w:r>
      <w:r w:rsidRPr="00AF6D3F">
        <w:rPr>
          <w:szCs w:val="24"/>
        </w:rPr>
        <w:t>личности;</w:t>
      </w:r>
    </w:p>
    <w:p w:rsidR="007C50FA" w:rsidRPr="00AF6D3F" w:rsidRDefault="007C50FA" w:rsidP="00AF6D3F">
      <w:pPr>
        <w:pStyle w:val="a7"/>
        <w:numPr>
          <w:ilvl w:val="0"/>
          <w:numId w:val="288"/>
        </w:numPr>
        <w:ind w:left="426"/>
        <w:rPr>
          <w:szCs w:val="24"/>
        </w:rPr>
      </w:pPr>
      <w:r w:rsidRPr="00AF6D3F">
        <w:rPr>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00AF6D3F">
        <w:rPr>
          <w:szCs w:val="24"/>
        </w:rPr>
        <w:t xml:space="preserve"> </w:t>
      </w:r>
      <w:r w:rsidRPr="00AF6D3F">
        <w:rPr>
          <w:szCs w:val="24"/>
        </w:rPr>
        <w:t>развития;</w:t>
      </w:r>
    </w:p>
    <w:p w:rsidR="007C50FA" w:rsidRPr="00AF6D3F" w:rsidRDefault="007C50FA" w:rsidP="00AF6D3F">
      <w:pPr>
        <w:pStyle w:val="a7"/>
        <w:numPr>
          <w:ilvl w:val="0"/>
          <w:numId w:val="288"/>
        </w:numPr>
        <w:ind w:left="426"/>
        <w:rPr>
          <w:szCs w:val="24"/>
        </w:rPr>
      </w:pPr>
      <w:r w:rsidRPr="00AF6D3F">
        <w:rPr>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w:t>
      </w:r>
      <w:r w:rsidR="00AF6D3F">
        <w:rPr>
          <w:szCs w:val="24"/>
        </w:rPr>
        <w:t xml:space="preserve"> </w:t>
      </w:r>
      <w:r w:rsidRPr="00AF6D3F">
        <w:rPr>
          <w:szCs w:val="24"/>
        </w:rPr>
        <w:t>правосознание.</w:t>
      </w:r>
    </w:p>
    <w:p w:rsidR="007C50FA" w:rsidRPr="00492EFB" w:rsidRDefault="007C50FA" w:rsidP="00492EFB">
      <w:pPr>
        <w:pStyle w:val="a5"/>
        <w:tabs>
          <w:tab w:val="center" w:pos="9639"/>
        </w:tabs>
        <w:ind w:left="0" w:firstLine="567"/>
        <w:rPr>
          <w:sz w:val="24"/>
          <w:szCs w:val="24"/>
        </w:rPr>
      </w:pPr>
      <w:r w:rsidRPr="00492EFB">
        <w:rPr>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C50FA" w:rsidRPr="00492EFB" w:rsidRDefault="007C50FA" w:rsidP="00492EFB">
      <w:pPr>
        <w:pStyle w:val="a5"/>
        <w:tabs>
          <w:tab w:val="center" w:pos="9639"/>
        </w:tabs>
        <w:ind w:left="0" w:firstLine="567"/>
        <w:rPr>
          <w:sz w:val="24"/>
          <w:szCs w:val="24"/>
        </w:rPr>
      </w:pPr>
      <w:r w:rsidRPr="00492EFB">
        <w:rPr>
          <w:sz w:val="24"/>
          <w:szCs w:val="24"/>
        </w:rPr>
        <w:t>Во внутришкольном мониторинге в целях оптимизации личностного развития у</w:t>
      </w:r>
      <w:r w:rsidR="001F184C" w:rsidRPr="00492EFB">
        <w:rPr>
          <w:sz w:val="24"/>
          <w:szCs w:val="24"/>
        </w:rPr>
        <w:t>чащихся оценивается сформированность</w:t>
      </w:r>
      <w:r w:rsidRPr="00492EFB">
        <w:rPr>
          <w:sz w:val="24"/>
          <w:szCs w:val="24"/>
        </w:rPr>
        <w:t xml:space="preserve"> отдельных личностных результатов, проявляющихся в:</w:t>
      </w:r>
    </w:p>
    <w:p w:rsidR="007C50FA" w:rsidRPr="00492EFB" w:rsidRDefault="001F184C" w:rsidP="00AF6D3F">
      <w:pPr>
        <w:pStyle w:val="a7"/>
        <w:numPr>
          <w:ilvl w:val="0"/>
          <w:numId w:val="288"/>
        </w:numPr>
        <w:ind w:left="426"/>
        <w:rPr>
          <w:szCs w:val="24"/>
        </w:rPr>
      </w:pPr>
      <w:r w:rsidRPr="00492EFB">
        <w:rPr>
          <w:szCs w:val="24"/>
        </w:rPr>
        <w:t xml:space="preserve">соблюдении норм и </w:t>
      </w:r>
      <w:r w:rsidR="00A15115" w:rsidRPr="00492EFB">
        <w:rPr>
          <w:szCs w:val="24"/>
        </w:rPr>
        <w:t xml:space="preserve">правил </w:t>
      </w:r>
      <w:r w:rsidR="007C50FA" w:rsidRPr="00492EFB">
        <w:rPr>
          <w:szCs w:val="24"/>
        </w:rPr>
        <w:t xml:space="preserve">поведения, принятых в </w:t>
      </w:r>
      <w:r w:rsidRPr="00AF6D3F">
        <w:rPr>
          <w:szCs w:val="24"/>
        </w:rPr>
        <w:t xml:space="preserve"> ЦО «НОВОШКОЛА»</w:t>
      </w:r>
      <w:r w:rsidR="007C50FA" w:rsidRPr="00492EFB">
        <w:rPr>
          <w:szCs w:val="24"/>
        </w:rPr>
        <w:t>;</w:t>
      </w:r>
    </w:p>
    <w:p w:rsidR="007C50FA" w:rsidRPr="00492EFB" w:rsidRDefault="007C50FA" w:rsidP="00AF6D3F">
      <w:pPr>
        <w:pStyle w:val="a7"/>
        <w:numPr>
          <w:ilvl w:val="0"/>
          <w:numId w:val="288"/>
        </w:numPr>
        <w:ind w:left="426"/>
        <w:rPr>
          <w:szCs w:val="24"/>
        </w:rPr>
      </w:pPr>
      <w:r w:rsidRPr="00492EFB">
        <w:rPr>
          <w:szCs w:val="24"/>
        </w:rPr>
        <w:t xml:space="preserve">участии в общественной жизни </w:t>
      </w:r>
      <w:r w:rsidR="001F184C" w:rsidRPr="00492EFB">
        <w:rPr>
          <w:szCs w:val="24"/>
        </w:rPr>
        <w:t>ЦО «НОВОШКОЛА»</w:t>
      </w:r>
      <w:r w:rsidRPr="00492EFB">
        <w:rPr>
          <w:szCs w:val="24"/>
        </w:rPr>
        <w:t>, ближайшего социального окружения, страны, общественно-полезной</w:t>
      </w:r>
      <w:r w:rsidR="00AF6D3F">
        <w:rPr>
          <w:szCs w:val="24"/>
        </w:rPr>
        <w:t xml:space="preserve"> </w:t>
      </w:r>
      <w:r w:rsidRPr="00492EFB">
        <w:rPr>
          <w:szCs w:val="24"/>
        </w:rPr>
        <w:t>деятельности;</w:t>
      </w:r>
    </w:p>
    <w:p w:rsidR="007C50FA" w:rsidRPr="00492EFB" w:rsidRDefault="007C50FA" w:rsidP="00AF6D3F">
      <w:pPr>
        <w:pStyle w:val="a7"/>
        <w:numPr>
          <w:ilvl w:val="0"/>
          <w:numId w:val="288"/>
        </w:numPr>
        <w:ind w:left="426"/>
        <w:rPr>
          <w:szCs w:val="24"/>
        </w:rPr>
      </w:pPr>
      <w:r w:rsidRPr="00492EFB">
        <w:rPr>
          <w:szCs w:val="24"/>
        </w:rPr>
        <w:t>ответственности за результаты</w:t>
      </w:r>
      <w:r w:rsidR="00AF6D3F">
        <w:rPr>
          <w:szCs w:val="24"/>
        </w:rPr>
        <w:t xml:space="preserve"> </w:t>
      </w:r>
      <w:r w:rsidRPr="00492EFB">
        <w:rPr>
          <w:szCs w:val="24"/>
        </w:rPr>
        <w:t>обучения;</w:t>
      </w:r>
    </w:p>
    <w:p w:rsidR="007C50FA" w:rsidRPr="00492EFB" w:rsidRDefault="007C50FA" w:rsidP="00AF6D3F">
      <w:pPr>
        <w:pStyle w:val="a7"/>
        <w:numPr>
          <w:ilvl w:val="0"/>
          <w:numId w:val="288"/>
        </w:numPr>
        <w:ind w:left="426"/>
        <w:rPr>
          <w:szCs w:val="24"/>
        </w:rPr>
      </w:pPr>
      <w:r w:rsidRPr="00492EFB">
        <w:rPr>
          <w:szCs w:val="24"/>
        </w:rPr>
        <w:lastRenderedPageBreak/>
        <w:t>готовности и способности делать осознанный выбор своей образовательной траектории, в том числе выбор</w:t>
      </w:r>
      <w:r w:rsidR="00AF6D3F">
        <w:rPr>
          <w:szCs w:val="24"/>
        </w:rPr>
        <w:t xml:space="preserve"> </w:t>
      </w:r>
      <w:r w:rsidRPr="00492EFB">
        <w:rPr>
          <w:szCs w:val="24"/>
        </w:rPr>
        <w:t>профессии;</w:t>
      </w:r>
    </w:p>
    <w:p w:rsidR="007C50FA" w:rsidRPr="00492EFB" w:rsidRDefault="007C50FA" w:rsidP="00AF6D3F">
      <w:pPr>
        <w:pStyle w:val="a7"/>
        <w:numPr>
          <w:ilvl w:val="0"/>
          <w:numId w:val="288"/>
        </w:numPr>
        <w:ind w:left="426"/>
        <w:rPr>
          <w:szCs w:val="24"/>
        </w:rPr>
      </w:pPr>
      <w:r w:rsidRPr="00492EFB">
        <w:rPr>
          <w:szCs w:val="24"/>
        </w:rPr>
        <w:t>ценностно- смы</w:t>
      </w:r>
      <w:r w:rsidR="001C5332" w:rsidRPr="00492EFB">
        <w:rPr>
          <w:szCs w:val="24"/>
        </w:rPr>
        <w:t xml:space="preserve">словых установках обучающихся, </w:t>
      </w:r>
      <w:r w:rsidRPr="00492EFB">
        <w:rPr>
          <w:szCs w:val="24"/>
        </w:rPr>
        <w:t xml:space="preserve">формируемых </w:t>
      </w:r>
      <w:r w:rsidRPr="00AF6D3F">
        <w:rPr>
          <w:szCs w:val="24"/>
        </w:rPr>
        <w:t xml:space="preserve">средствами </w:t>
      </w:r>
      <w:r w:rsidRPr="00492EFB">
        <w:rPr>
          <w:szCs w:val="24"/>
        </w:rPr>
        <w:t>различных предметов в рамках системы общего</w:t>
      </w:r>
      <w:r w:rsidR="00AF6D3F">
        <w:rPr>
          <w:szCs w:val="24"/>
        </w:rPr>
        <w:t xml:space="preserve"> </w:t>
      </w:r>
      <w:r w:rsidRPr="00492EFB">
        <w:rPr>
          <w:szCs w:val="24"/>
        </w:rPr>
        <w:t>образования.</w:t>
      </w:r>
    </w:p>
    <w:p w:rsidR="007C50FA" w:rsidRPr="00492EFB" w:rsidRDefault="007C50FA" w:rsidP="00492EFB">
      <w:pPr>
        <w:pStyle w:val="a5"/>
        <w:tabs>
          <w:tab w:val="center" w:pos="9639"/>
        </w:tabs>
        <w:ind w:left="0" w:firstLine="567"/>
        <w:rPr>
          <w:sz w:val="24"/>
          <w:szCs w:val="24"/>
        </w:rPr>
      </w:pPr>
      <w:r w:rsidRPr="00492EFB">
        <w:rPr>
          <w:sz w:val="24"/>
          <w:szCs w:val="24"/>
        </w:rPr>
        <w:t>Внутришкольный монитор</w:t>
      </w:r>
      <w:r w:rsidR="001C5332" w:rsidRPr="00492EFB">
        <w:rPr>
          <w:sz w:val="24"/>
          <w:szCs w:val="24"/>
        </w:rPr>
        <w:t xml:space="preserve">инг организуется администрацией ЦО «НОВОШКОЛА» </w:t>
      </w:r>
      <w:r w:rsidRPr="00492EFB">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C50FA" w:rsidRPr="00492EFB" w:rsidRDefault="007C50FA" w:rsidP="00AF6D3F">
      <w:r w:rsidRPr="00492EFB">
        <w:t>Особенности оценки метапредметных результатов</w:t>
      </w:r>
    </w:p>
    <w:p w:rsidR="007C50FA" w:rsidRPr="00492EFB" w:rsidRDefault="007C50FA" w:rsidP="00492EFB">
      <w:pPr>
        <w:pStyle w:val="a5"/>
        <w:tabs>
          <w:tab w:val="center" w:pos="9639"/>
        </w:tabs>
        <w:ind w:left="0" w:firstLine="567"/>
        <w:rPr>
          <w:sz w:val="24"/>
          <w:szCs w:val="24"/>
        </w:rPr>
      </w:pPr>
      <w:r w:rsidRPr="00492EFB">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w:t>
      </w:r>
      <w:r w:rsidR="00AF6D3F">
        <w:rPr>
          <w:sz w:val="24"/>
          <w:szCs w:val="24"/>
        </w:rPr>
        <w:t xml:space="preserve"> </w:t>
      </w:r>
      <w:r w:rsidRPr="00492EFB">
        <w:rPr>
          <w:sz w:val="24"/>
          <w:szCs w:val="24"/>
        </w:rPr>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C50FA" w:rsidRPr="00492EFB" w:rsidRDefault="007C50FA" w:rsidP="00492EFB">
      <w:pPr>
        <w:tabs>
          <w:tab w:val="center" w:pos="9639"/>
        </w:tabs>
        <w:rPr>
          <w:rFonts w:cs="Times New Roman"/>
          <w:szCs w:val="24"/>
        </w:rPr>
      </w:pPr>
      <w:r w:rsidRPr="00492EFB">
        <w:rPr>
          <w:rFonts w:cs="Times New Roman"/>
          <w:szCs w:val="24"/>
        </w:rPr>
        <w:t>Основным объектом и предметом оценки метапредметных результатов являются:</w:t>
      </w:r>
    </w:p>
    <w:p w:rsidR="007C50FA" w:rsidRPr="00492EFB" w:rsidRDefault="00764933" w:rsidP="00AF6D3F">
      <w:pPr>
        <w:pStyle w:val="a7"/>
        <w:numPr>
          <w:ilvl w:val="0"/>
          <w:numId w:val="288"/>
        </w:numPr>
        <w:ind w:left="426"/>
        <w:rPr>
          <w:szCs w:val="24"/>
        </w:rPr>
      </w:pPr>
      <w:r w:rsidRPr="00492EFB">
        <w:rPr>
          <w:szCs w:val="24"/>
        </w:rPr>
        <w:t>С</w:t>
      </w:r>
      <w:r w:rsidR="007C50FA" w:rsidRPr="00492EFB">
        <w:rPr>
          <w:szCs w:val="24"/>
        </w:rPr>
        <w:t>пособность</w:t>
      </w:r>
      <w:r w:rsidR="00AF6D3F">
        <w:rPr>
          <w:szCs w:val="24"/>
        </w:rPr>
        <w:t xml:space="preserve"> </w:t>
      </w:r>
      <w:r w:rsidR="007C50FA" w:rsidRPr="00492EFB">
        <w:rPr>
          <w:szCs w:val="24"/>
        </w:rPr>
        <w:t>и</w:t>
      </w:r>
      <w:r w:rsidR="00AF6D3F">
        <w:rPr>
          <w:szCs w:val="24"/>
        </w:rPr>
        <w:t xml:space="preserve"> </w:t>
      </w:r>
      <w:r w:rsidR="007C50FA" w:rsidRPr="00492EFB">
        <w:rPr>
          <w:szCs w:val="24"/>
        </w:rPr>
        <w:t>готовность</w:t>
      </w:r>
      <w:r w:rsidR="00AF6D3F">
        <w:rPr>
          <w:szCs w:val="24"/>
        </w:rPr>
        <w:t xml:space="preserve"> </w:t>
      </w:r>
      <w:r w:rsidR="007C50FA" w:rsidRPr="00492EFB">
        <w:rPr>
          <w:szCs w:val="24"/>
        </w:rPr>
        <w:t>к</w:t>
      </w:r>
      <w:r w:rsidR="00AF6D3F">
        <w:rPr>
          <w:szCs w:val="24"/>
        </w:rPr>
        <w:t xml:space="preserve"> </w:t>
      </w:r>
      <w:r w:rsidR="007C50FA" w:rsidRPr="00492EFB">
        <w:rPr>
          <w:szCs w:val="24"/>
        </w:rPr>
        <w:t>о</w:t>
      </w:r>
      <w:r w:rsidR="001C5332" w:rsidRPr="00492EFB">
        <w:rPr>
          <w:szCs w:val="24"/>
        </w:rPr>
        <w:t xml:space="preserve">своению </w:t>
      </w:r>
      <w:r w:rsidRPr="00492EFB">
        <w:rPr>
          <w:szCs w:val="24"/>
        </w:rPr>
        <w:t xml:space="preserve">систематических знаний, </w:t>
      </w:r>
      <w:r w:rsidR="007C50FA" w:rsidRPr="00AF6D3F">
        <w:rPr>
          <w:szCs w:val="24"/>
        </w:rPr>
        <w:t xml:space="preserve">их </w:t>
      </w:r>
      <w:r w:rsidR="007C50FA" w:rsidRPr="00492EFB">
        <w:rPr>
          <w:szCs w:val="24"/>
        </w:rPr>
        <w:t>самостоятельному пополнению, переносу и</w:t>
      </w:r>
      <w:r w:rsidR="00AF6D3F">
        <w:rPr>
          <w:szCs w:val="24"/>
        </w:rPr>
        <w:t xml:space="preserve"> </w:t>
      </w:r>
      <w:r w:rsidR="007C50FA" w:rsidRPr="00492EFB">
        <w:rPr>
          <w:szCs w:val="24"/>
        </w:rPr>
        <w:t>интеграции;</w:t>
      </w:r>
    </w:p>
    <w:p w:rsidR="007C50FA" w:rsidRPr="00492EFB" w:rsidRDefault="007C50FA" w:rsidP="00AF6D3F">
      <w:pPr>
        <w:pStyle w:val="a7"/>
        <w:numPr>
          <w:ilvl w:val="0"/>
          <w:numId w:val="288"/>
        </w:numPr>
        <w:ind w:left="426"/>
        <w:rPr>
          <w:szCs w:val="24"/>
        </w:rPr>
      </w:pPr>
      <w:r w:rsidRPr="00492EFB">
        <w:rPr>
          <w:szCs w:val="24"/>
        </w:rPr>
        <w:t>способность работать с</w:t>
      </w:r>
      <w:r w:rsidR="00AF6D3F">
        <w:rPr>
          <w:szCs w:val="24"/>
        </w:rPr>
        <w:t xml:space="preserve"> </w:t>
      </w:r>
      <w:r w:rsidRPr="00492EFB">
        <w:rPr>
          <w:szCs w:val="24"/>
        </w:rPr>
        <w:t>информацией;</w:t>
      </w:r>
    </w:p>
    <w:p w:rsidR="007C50FA" w:rsidRPr="00492EFB" w:rsidRDefault="007C50FA" w:rsidP="00AF6D3F">
      <w:pPr>
        <w:pStyle w:val="a7"/>
        <w:numPr>
          <w:ilvl w:val="0"/>
          <w:numId w:val="288"/>
        </w:numPr>
        <w:ind w:left="426"/>
        <w:rPr>
          <w:szCs w:val="24"/>
        </w:rPr>
      </w:pPr>
      <w:r w:rsidRPr="00492EFB">
        <w:rPr>
          <w:szCs w:val="24"/>
        </w:rPr>
        <w:t>способность к сотрудничеству и</w:t>
      </w:r>
      <w:r w:rsidR="00AF6D3F">
        <w:rPr>
          <w:szCs w:val="24"/>
        </w:rPr>
        <w:t xml:space="preserve"> </w:t>
      </w:r>
      <w:r w:rsidRPr="00492EFB">
        <w:rPr>
          <w:szCs w:val="24"/>
        </w:rPr>
        <w:t>коммуникации;</w:t>
      </w:r>
    </w:p>
    <w:p w:rsidR="007C50FA" w:rsidRPr="00492EFB" w:rsidRDefault="00764933" w:rsidP="00AF6D3F">
      <w:pPr>
        <w:pStyle w:val="a7"/>
        <w:numPr>
          <w:ilvl w:val="0"/>
          <w:numId w:val="288"/>
        </w:numPr>
        <w:ind w:left="426"/>
        <w:rPr>
          <w:szCs w:val="24"/>
        </w:rPr>
      </w:pPr>
      <w:r w:rsidRPr="00492EFB">
        <w:rPr>
          <w:szCs w:val="24"/>
        </w:rPr>
        <w:t xml:space="preserve">способность </w:t>
      </w:r>
      <w:r w:rsidR="007C50FA" w:rsidRPr="00492EFB">
        <w:rPr>
          <w:szCs w:val="24"/>
        </w:rPr>
        <w:t>к</w:t>
      </w:r>
      <w:r w:rsidR="00AF6D3F">
        <w:rPr>
          <w:szCs w:val="24"/>
        </w:rPr>
        <w:t xml:space="preserve"> </w:t>
      </w:r>
      <w:r w:rsidR="007C50FA" w:rsidRPr="00492EFB">
        <w:rPr>
          <w:szCs w:val="24"/>
        </w:rPr>
        <w:t>решению</w:t>
      </w:r>
      <w:r w:rsidRPr="00492EFB">
        <w:rPr>
          <w:szCs w:val="24"/>
        </w:rPr>
        <w:t xml:space="preserve"> личностно и </w:t>
      </w:r>
      <w:r w:rsidR="007C50FA" w:rsidRPr="00492EFB">
        <w:rPr>
          <w:szCs w:val="24"/>
        </w:rPr>
        <w:t>с</w:t>
      </w:r>
      <w:r w:rsidR="001C5332" w:rsidRPr="00492EFB">
        <w:rPr>
          <w:szCs w:val="24"/>
        </w:rPr>
        <w:t xml:space="preserve">оциально </w:t>
      </w:r>
      <w:r w:rsidRPr="00492EFB">
        <w:rPr>
          <w:szCs w:val="24"/>
        </w:rPr>
        <w:t xml:space="preserve">значимых проблем </w:t>
      </w:r>
      <w:r w:rsidRPr="00AF6D3F">
        <w:rPr>
          <w:szCs w:val="24"/>
        </w:rPr>
        <w:t xml:space="preserve">и </w:t>
      </w:r>
      <w:r w:rsidR="007C50FA" w:rsidRPr="00492EFB">
        <w:rPr>
          <w:szCs w:val="24"/>
        </w:rPr>
        <w:t>воплощению найденных решений в</w:t>
      </w:r>
      <w:r w:rsidR="00AF6D3F">
        <w:rPr>
          <w:szCs w:val="24"/>
        </w:rPr>
        <w:t xml:space="preserve"> </w:t>
      </w:r>
      <w:r w:rsidR="001C5332" w:rsidRPr="00492EFB">
        <w:rPr>
          <w:szCs w:val="24"/>
        </w:rPr>
        <w:t>практику</w:t>
      </w:r>
    </w:p>
    <w:p w:rsidR="007C50FA" w:rsidRPr="00492EFB" w:rsidRDefault="007C50FA" w:rsidP="00AF6D3F">
      <w:pPr>
        <w:pStyle w:val="a7"/>
        <w:numPr>
          <w:ilvl w:val="0"/>
          <w:numId w:val="288"/>
        </w:numPr>
        <w:ind w:left="426"/>
        <w:rPr>
          <w:szCs w:val="24"/>
        </w:rPr>
      </w:pPr>
      <w:r w:rsidRPr="00492EFB">
        <w:rPr>
          <w:szCs w:val="24"/>
        </w:rPr>
        <w:t>способность и готовность к использованию ИКТ в целях обучения и</w:t>
      </w:r>
      <w:r w:rsidR="00AF6D3F">
        <w:rPr>
          <w:szCs w:val="24"/>
        </w:rPr>
        <w:t xml:space="preserve"> </w:t>
      </w:r>
      <w:r w:rsidRPr="00492EFB">
        <w:rPr>
          <w:szCs w:val="24"/>
        </w:rPr>
        <w:t>развития;</w:t>
      </w:r>
    </w:p>
    <w:p w:rsidR="007C50FA" w:rsidRPr="00492EFB" w:rsidRDefault="007C50FA" w:rsidP="00AF6D3F">
      <w:pPr>
        <w:pStyle w:val="a7"/>
        <w:numPr>
          <w:ilvl w:val="0"/>
          <w:numId w:val="288"/>
        </w:numPr>
        <w:ind w:left="426"/>
        <w:rPr>
          <w:szCs w:val="24"/>
        </w:rPr>
      </w:pPr>
      <w:r w:rsidRPr="00492EFB">
        <w:rPr>
          <w:szCs w:val="24"/>
        </w:rPr>
        <w:t>способность к самоорганизации, саморегуляции и</w:t>
      </w:r>
      <w:r w:rsidR="00AF6D3F">
        <w:rPr>
          <w:szCs w:val="24"/>
        </w:rPr>
        <w:t xml:space="preserve"> </w:t>
      </w:r>
      <w:r w:rsidRPr="00492EFB">
        <w:rPr>
          <w:szCs w:val="24"/>
        </w:rPr>
        <w:t>рефлексии.</w:t>
      </w:r>
    </w:p>
    <w:p w:rsidR="000C2066" w:rsidRPr="00492EFB" w:rsidRDefault="007C50FA" w:rsidP="00492EFB">
      <w:pPr>
        <w:pStyle w:val="a5"/>
        <w:tabs>
          <w:tab w:val="left" w:pos="2568"/>
          <w:tab w:val="left" w:pos="5970"/>
          <w:tab w:val="left" w:pos="9003"/>
          <w:tab w:val="center" w:pos="9639"/>
        </w:tabs>
        <w:ind w:left="0" w:firstLine="567"/>
        <w:rPr>
          <w:sz w:val="24"/>
          <w:szCs w:val="24"/>
        </w:rPr>
      </w:pPr>
      <w:r w:rsidRPr="00492EFB">
        <w:rPr>
          <w:sz w:val="24"/>
          <w:szCs w:val="24"/>
        </w:rPr>
        <w:t xml:space="preserve">Оценка достижения метапредметных результатов осуществляется администрацией </w:t>
      </w:r>
      <w:r w:rsidR="001F184C" w:rsidRPr="00492EFB">
        <w:rPr>
          <w:sz w:val="24"/>
          <w:szCs w:val="24"/>
        </w:rPr>
        <w:t>ЦО «НОВОШКОЛА»</w:t>
      </w:r>
      <w:r w:rsidR="00AF6D3F">
        <w:rPr>
          <w:sz w:val="24"/>
          <w:szCs w:val="24"/>
        </w:rPr>
        <w:t xml:space="preserve"> </w:t>
      </w:r>
      <w:r w:rsidRPr="00492EFB">
        <w:rPr>
          <w:sz w:val="24"/>
          <w:szCs w:val="24"/>
        </w:rPr>
        <w:t>в ходе внутришкольного мониторинга по о</w:t>
      </w:r>
      <w:r w:rsidR="00764933" w:rsidRPr="00492EFB">
        <w:rPr>
          <w:sz w:val="24"/>
          <w:szCs w:val="24"/>
        </w:rPr>
        <w:t xml:space="preserve">ценке читательской грамотности, </w:t>
      </w:r>
      <w:r w:rsidRPr="00492EFB">
        <w:rPr>
          <w:sz w:val="24"/>
          <w:szCs w:val="24"/>
        </w:rPr>
        <w:t>ИКТ-компетентности,</w:t>
      </w:r>
      <w:r w:rsidR="00764933" w:rsidRPr="00492EFB">
        <w:rPr>
          <w:sz w:val="24"/>
          <w:szCs w:val="24"/>
        </w:rPr>
        <w:t xml:space="preserve"> сформированности </w:t>
      </w:r>
      <w:r w:rsidRPr="00492EFB">
        <w:rPr>
          <w:spacing w:val="-1"/>
          <w:sz w:val="24"/>
          <w:szCs w:val="24"/>
        </w:rPr>
        <w:t xml:space="preserve">регулятивных, </w:t>
      </w:r>
      <w:r w:rsidRPr="00492EFB">
        <w:rPr>
          <w:sz w:val="24"/>
          <w:szCs w:val="24"/>
        </w:rPr>
        <w:t xml:space="preserve">коммуникативных и </w:t>
      </w:r>
      <w:r w:rsidR="00BE0802" w:rsidRPr="00492EFB">
        <w:rPr>
          <w:sz w:val="24"/>
          <w:szCs w:val="24"/>
        </w:rPr>
        <w:t>познавательных учебных действий (</w:t>
      </w:r>
      <w:r w:rsidR="000C2066" w:rsidRPr="00492EFB">
        <w:rPr>
          <w:sz w:val="24"/>
          <w:szCs w:val="24"/>
        </w:rPr>
        <w:t>наблюдение за ходом выполнения групповых и индивидуальных учебных исследований и</w:t>
      </w:r>
      <w:r w:rsidR="00AF6D3F">
        <w:rPr>
          <w:sz w:val="24"/>
          <w:szCs w:val="24"/>
        </w:rPr>
        <w:t xml:space="preserve"> </w:t>
      </w:r>
      <w:r w:rsidR="00BE0802" w:rsidRPr="00492EFB">
        <w:rPr>
          <w:sz w:val="24"/>
          <w:szCs w:val="24"/>
        </w:rPr>
        <w:t>проектов).</w:t>
      </w:r>
    </w:p>
    <w:p w:rsidR="000C2066" w:rsidRPr="00492EFB" w:rsidRDefault="001F184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Все</w:t>
      </w:r>
      <w:r w:rsidR="000C2066" w:rsidRPr="00492EFB">
        <w:rPr>
          <w:rFonts w:eastAsia="Times New Roman" w:cs="Times New Roman"/>
          <w:szCs w:val="24"/>
          <w:lang w:eastAsia="ru-RU" w:bidi="ru-RU"/>
        </w:rPr>
        <w:t xml:space="preserve"> диагностик</w:t>
      </w:r>
      <w:r w:rsidRPr="00492EFB">
        <w:rPr>
          <w:rFonts w:eastAsia="Times New Roman" w:cs="Times New Roman"/>
          <w:szCs w:val="24"/>
          <w:lang w:eastAsia="ru-RU" w:bidi="ru-RU"/>
        </w:rPr>
        <w:t>и</w:t>
      </w:r>
      <w:r w:rsidR="000C2066" w:rsidRPr="00492EFB">
        <w:rPr>
          <w:rFonts w:eastAsia="Times New Roman" w:cs="Times New Roman"/>
          <w:szCs w:val="24"/>
          <w:lang w:eastAsia="ru-RU" w:bidi="ru-RU"/>
        </w:rPr>
        <w:t xml:space="preserve"> проводится</w:t>
      </w:r>
      <w:r w:rsidR="00AF6D3F">
        <w:rPr>
          <w:rFonts w:eastAsia="Times New Roman" w:cs="Times New Roman"/>
          <w:szCs w:val="24"/>
          <w:lang w:eastAsia="ru-RU" w:bidi="ru-RU"/>
        </w:rPr>
        <w:t xml:space="preserve"> с периодичностью </w:t>
      </w:r>
      <w:r w:rsidR="000C2066" w:rsidRPr="00492EFB">
        <w:rPr>
          <w:rFonts w:eastAsia="Times New Roman" w:cs="Times New Roman"/>
          <w:szCs w:val="24"/>
          <w:lang w:eastAsia="ru-RU" w:bidi="ru-RU"/>
        </w:rPr>
        <w:t xml:space="preserve">один раз </w:t>
      </w:r>
      <w:r w:rsidR="00AF6D3F" w:rsidRPr="00492EFB">
        <w:rPr>
          <w:rFonts w:eastAsia="Times New Roman" w:cs="Times New Roman"/>
          <w:szCs w:val="24"/>
          <w:lang w:eastAsia="ru-RU" w:bidi="ru-RU"/>
        </w:rPr>
        <w:t>в год</w:t>
      </w:r>
      <w:r w:rsidR="000C2066" w:rsidRPr="00492EFB">
        <w:rPr>
          <w:rFonts w:eastAsia="Times New Roman" w:cs="Times New Roman"/>
          <w:szCs w:val="24"/>
          <w:lang w:eastAsia="ru-RU" w:bidi="ru-RU"/>
        </w:rPr>
        <w:t>.</w:t>
      </w:r>
    </w:p>
    <w:p w:rsidR="000C2066" w:rsidRPr="00492EFB" w:rsidRDefault="000C2066"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Основной процедурой итоговой оценки достижения метапредметн</w:t>
      </w:r>
      <w:r w:rsidR="006A0D7D" w:rsidRPr="00492EFB">
        <w:rPr>
          <w:rFonts w:eastAsia="Times New Roman" w:cs="Times New Roman"/>
          <w:szCs w:val="24"/>
          <w:lang w:eastAsia="ru-RU" w:bidi="ru-RU"/>
        </w:rPr>
        <w:t xml:space="preserve">ых результатов </w:t>
      </w:r>
      <w:r w:rsidR="00AF6D3F" w:rsidRPr="00492EFB">
        <w:rPr>
          <w:rFonts w:eastAsia="Times New Roman" w:cs="Times New Roman"/>
          <w:szCs w:val="24"/>
          <w:lang w:eastAsia="ru-RU" w:bidi="ru-RU"/>
        </w:rPr>
        <w:t>является защита</w:t>
      </w:r>
      <w:r w:rsidRPr="00492EFB">
        <w:rPr>
          <w:rFonts w:eastAsia="Times New Roman" w:cs="Times New Roman"/>
          <w:szCs w:val="24"/>
          <w:lang w:eastAsia="ru-RU" w:bidi="ru-RU"/>
        </w:rPr>
        <w:t xml:space="preserve"> </w:t>
      </w:r>
      <w:r w:rsidR="006A0D7D" w:rsidRPr="00492EFB">
        <w:rPr>
          <w:rFonts w:eastAsia="Times New Roman" w:cs="Times New Roman"/>
          <w:szCs w:val="24"/>
          <w:lang w:eastAsia="ru-RU" w:bidi="ru-RU"/>
        </w:rPr>
        <w:t xml:space="preserve">итогового индивидуального </w:t>
      </w:r>
      <w:r w:rsidRPr="00492EFB">
        <w:rPr>
          <w:rFonts w:eastAsia="Times New Roman" w:cs="Times New Roman"/>
          <w:szCs w:val="24"/>
          <w:lang w:eastAsia="ru-RU" w:bidi="ru-RU"/>
        </w:rPr>
        <w:t>проекта.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w:t>
      </w:r>
      <w:r w:rsidR="00BE0802" w:rsidRPr="00492EFB">
        <w:rPr>
          <w:rFonts w:eastAsia="Times New Roman" w:cs="Times New Roman"/>
          <w:szCs w:val="24"/>
          <w:lang w:eastAsia="ru-RU" w:bidi="ru-RU"/>
        </w:rPr>
        <w:t>сти и способность проектировать.</w:t>
      </w:r>
    </w:p>
    <w:p w:rsidR="000C2066" w:rsidRPr="00492EFB" w:rsidRDefault="000C2066"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Результатом (продуктом) проектной деятельности</w:t>
      </w:r>
      <w:r w:rsidR="00AF6D3F">
        <w:rPr>
          <w:rFonts w:eastAsia="Times New Roman" w:cs="Times New Roman"/>
          <w:szCs w:val="24"/>
          <w:lang w:eastAsia="ru-RU" w:bidi="ru-RU"/>
        </w:rPr>
        <w:t xml:space="preserve"> </w:t>
      </w:r>
      <w:r w:rsidRPr="00492EFB">
        <w:rPr>
          <w:rFonts w:eastAsia="Times New Roman" w:cs="Times New Roman"/>
          <w:szCs w:val="24"/>
          <w:lang w:eastAsia="ru-RU" w:bidi="ru-RU"/>
        </w:rPr>
        <w:t>может быть любая из следующих работ:</w:t>
      </w:r>
    </w:p>
    <w:p w:rsidR="000C2066" w:rsidRPr="00492EFB" w:rsidRDefault="000C2066"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0C2066" w:rsidRPr="00492EFB" w:rsidRDefault="000C2066"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00AF6D3F">
        <w:rPr>
          <w:rFonts w:eastAsia="Times New Roman" w:cs="Times New Roman"/>
          <w:szCs w:val="24"/>
          <w:lang w:eastAsia="ru-RU" w:bidi="ru-RU"/>
        </w:rPr>
        <w:t xml:space="preserve"> </w:t>
      </w:r>
      <w:r w:rsidRPr="00492EFB">
        <w:rPr>
          <w:rFonts w:eastAsia="Times New Roman" w:cs="Times New Roman"/>
          <w:szCs w:val="24"/>
          <w:lang w:eastAsia="ru-RU" w:bidi="ru-RU"/>
        </w:rPr>
        <w:t>др.;</w:t>
      </w:r>
    </w:p>
    <w:p w:rsidR="000C2066" w:rsidRPr="00492EFB" w:rsidRDefault="000C2066"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материальный объект, макет, иное конструкторское изделие;</w:t>
      </w:r>
    </w:p>
    <w:p w:rsidR="000C2066" w:rsidRPr="00492EFB" w:rsidRDefault="000C2066"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 отчётные материалы по социальному проекту, которые могут включать как тексты, так и мультимедийные продукты.</w:t>
      </w:r>
    </w:p>
    <w:p w:rsidR="000C2066" w:rsidRPr="00492EFB" w:rsidRDefault="000C2066"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Требования к организации проектной деятельности, к содержанию и направленности проекта, а также критерии оценки проектной работы</w:t>
      </w:r>
      <w:r w:rsidR="00AF6D3F">
        <w:rPr>
          <w:rFonts w:eastAsia="Times New Roman" w:cs="Times New Roman"/>
          <w:szCs w:val="24"/>
          <w:lang w:eastAsia="ru-RU" w:bidi="ru-RU"/>
        </w:rPr>
        <w:t xml:space="preserve"> </w:t>
      </w:r>
      <w:r w:rsidRPr="00492EFB">
        <w:rPr>
          <w:rFonts w:eastAsia="Times New Roman" w:cs="Times New Roman"/>
          <w:szCs w:val="24"/>
          <w:lang w:eastAsia="ru-RU" w:bidi="ru-RU"/>
        </w:rPr>
        <w:t>разрабатываются с учётом целей и задач проектной деятельности на данном этапе образования и в соответствии с особенностями образовательной программы по предмету, курсу.</w:t>
      </w:r>
    </w:p>
    <w:p w:rsidR="000C2066" w:rsidRPr="00492EFB" w:rsidRDefault="001C5332" w:rsidP="00492EFB">
      <w:pPr>
        <w:widowControl w:val="0"/>
        <w:tabs>
          <w:tab w:val="left" w:pos="8931"/>
          <w:tab w:val="center" w:pos="9639"/>
        </w:tabs>
        <w:autoSpaceDE w:val="0"/>
        <w:autoSpaceDN w:val="0"/>
        <w:rPr>
          <w:rFonts w:eastAsia="Times New Roman" w:cs="Times New Roman"/>
          <w:bCs/>
          <w:szCs w:val="24"/>
          <w:lang w:eastAsia="ru-RU" w:bidi="ru-RU"/>
        </w:rPr>
      </w:pPr>
      <w:r w:rsidRPr="00492EFB">
        <w:rPr>
          <w:rFonts w:eastAsia="Times New Roman" w:cs="Times New Roman"/>
          <w:szCs w:val="24"/>
          <w:lang w:eastAsia="ru-RU" w:bidi="ru-RU"/>
        </w:rPr>
        <w:t>И</w:t>
      </w:r>
      <w:r w:rsidR="000C2066" w:rsidRPr="00492EFB">
        <w:rPr>
          <w:rFonts w:eastAsia="Times New Roman" w:cs="Times New Roman"/>
          <w:szCs w:val="24"/>
          <w:lang w:eastAsia="ru-RU" w:bidi="ru-RU"/>
        </w:rPr>
        <w:t xml:space="preserve">ндивидуальный проект </w:t>
      </w:r>
      <w:r w:rsidRPr="00492EFB">
        <w:rPr>
          <w:rFonts w:eastAsia="Times New Roman" w:cs="Times New Roman"/>
          <w:szCs w:val="24"/>
          <w:lang w:eastAsia="ru-RU" w:bidi="ru-RU"/>
        </w:rPr>
        <w:t xml:space="preserve">будет </w:t>
      </w:r>
      <w:r w:rsidR="000C2066" w:rsidRPr="00492EFB">
        <w:rPr>
          <w:rFonts w:eastAsia="Times New Roman" w:cs="Times New Roman"/>
          <w:szCs w:val="24"/>
          <w:lang w:eastAsia="ru-RU" w:bidi="ru-RU"/>
        </w:rPr>
        <w:t>оценивать</w:t>
      </w:r>
      <w:r w:rsidRPr="00492EFB">
        <w:rPr>
          <w:rFonts w:eastAsia="Times New Roman" w:cs="Times New Roman"/>
          <w:szCs w:val="24"/>
          <w:lang w:eastAsia="ru-RU" w:bidi="ru-RU"/>
        </w:rPr>
        <w:t>ся</w:t>
      </w:r>
      <w:r w:rsidR="000C2066" w:rsidRPr="00492EFB">
        <w:rPr>
          <w:rFonts w:eastAsia="Times New Roman" w:cs="Times New Roman"/>
          <w:szCs w:val="24"/>
          <w:lang w:eastAsia="ru-RU" w:bidi="ru-RU"/>
        </w:rPr>
        <w:t xml:space="preserve"> по следующим</w:t>
      </w:r>
      <w:r w:rsidR="00AF6D3F">
        <w:rPr>
          <w:rFonts w:eastAsia="Times New Roman" w:cs="Times New Roman"/>
          <w:szCs w:val="24"/>
          <w:lang w:eastAsia="ru-RU" w:bidi="ru-RU"/>
        </w:rPr>
        <w:t xml:space="preserve"> </w:t>
      </w:r>
      <w:r w:rsidR="000C2066" w:rsidRPr="00492EFB">
        <w:rPr>
          <w:rFonts w:eastAsia="Times New Roman" w:cs="Times New Roman"/>
          <w:bCs/>
          <w:szCs w:val="24"/>
          <w:lang w:eastAsia="ru-RU" w:bidi="ru-RU"/>
        </w:rPr>
        <w:t>критериям:</w:t>
      </w:r>
    </w:p>
    <w:p w:rsidR="000C2066" w:rsidRPr="00AF6D3F" w:rsidRDefault="000C2066" w:rsidP="00AF6D3F">
      <w:pPr>
        <w:pStyle w:val="a7"/>
        <w:numPr>
          <w:ilvl w:val="0"/>
          <w:numId w:val="288"/>
        </w:numPr>
        <w:ind w:left="426"/>
        <w:rPr>
          <w:szCs w:val="24"/>
        </w:rPr>
      </w:pPr>
      <w:r w:rsidRPr="00AF6D3F">
        <w:rPr>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0C2066" w:rsidRPr="00AF6D3F" w:rsidRDefault="000C2066" w:rsidP="00AF6D3F">
      <w:pPr>
        <w:pStyle w:val="a7"/>
        <w:numPr>
          <w:ilvl w:val="0"/>
          <w:numId w:val="288"/>
        </w:numPr>
        <w:ind w:left="426"/>
        <w:rPr>
          <w:szCs w:val="24"/>
        </w:rPr>
      </w:pPr>
      <w:r w:rsidRPr="00AF6D3F">
        <w:rPr>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00AF6D3F">
        <w:rPr>
          <w:szCs w:val="24"/>
        </w:rPr>
        <w:t xml:space="preserve"> </w:t>
      </w:r>
      <w:r w:rsidRPr="00AF6D3F">
        <w:rPr>
          <w:szCs w:val="24"/>
        </w:rPr>
        <w:t>действий.</w:t>
      </w:r>
    </w:p>
    <w:p w:rsidR="00D14590" w:rsidRPr="00AF6D3F" w:rsidRDefault="000C2066" w:rsidP="00AF6D3F">
      <w:pPr>
        <w:pStyle w:val="a7"/>
        <w:numPr>
          <w:ilvl w:val="0"/>
          <w:numId w:val="288"/>
        </w:numPr>
        <w:ind w:left="426"/>
        <w:rPr>
          <w:szCs w:val="24"/>
        </w:rPr>
      </w:pPr>
      <w:r w:rsidRPr="00AF6D3F">
        <w:rPr>
          <w:szCs w:val="24"/>
        </w:rPr>
        <w:t>Сформированность регулятивных действий, проявляющаяся в умении самостоятельнопланироватьиуправлятьсвоейпознавательнойдеятельностьюво</w:t>
      </w:r>
      <w:r w:rsidR="00D14590" w:rsidRPr="00AF6D3F">
        <w:rPr>
          <w:szCs w:val="24"/>
        </w:rPr>
        <w:t xml:space="preserve"> времени, использовать ресурсные возможности для достижения целей, осуществлять выбор конструктивных стратегий в трудных ситуациях.</w:t>
      </w:r>
    </w:p>
    <w:p w:rsidR="00D14590" w:rsidRPr="00AF6D3F" w:rsidRDefault="00D14590" w:rsidP="00AF6D3F">
      <w:pPr>
        <w:pStyle w:val="a7"/>
        <w:numPr>
          <w:ilvl w:val="0"/>
          <w:numId w:val="288"/>
        </w:numPr>
        <w:ind w:left="426"/>
        <w:rPr>
          <w:szCs w:val="24"/>
        </w:rPr>
      </w:pPr>
      <w:r w:rsidRPr="00AF6D3F">
        <w:rPr>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D14590" w:rsidRPr="00AF6D3F" w:rsidRDefault="00D14590" w:rsidP="00AF6D3F">
      <w:pPr>
        <w:tabs>
          <w:tab w:val="center" w:pos="9639"/>
        </w:tabs>
        <w:rPr>
          <w:szCs w:val="24"/>
        </w:rPr>
      </w:pPr>
      <w:r w:rsidRPr="00AF6D3F">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B9310D" w:rsidRPr="00AF6D3F" w:rsidRDefault="00D14590" w:rsidP="00AF6D3F">
      <w:pPr>
        <w:tabs>
          <w:tab w:val="center" w:pos="9639"/>
        </w:tabs>
        <w:rPr>
          <w:szCs w:val="24"/>
        </w:rPr>
      </w:pPr>
      <w:r w:rsidRPr="00AF6D3F">
        <w:rPr>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D14590" w:rsidRPr="00492EFB" w:rsidRDefault="00B9310D" w:rsidP="00492EFB">
      <w:pPr>
        <w:tabs>
          <w:tab w:val="center" w:pos="9639"/>
        </w:tabs>
        <w:rPr>
          <w:rFonts w:eastAsia="Times New Roman" w:cs="Times New Roman"/>
          <w:bCs/>
          <w:szCs w:val="24"/>
          <w:lang w:eastAsia="ru-RU" w:bidi="ru-RU"/>
        </w:rPr>
      </w:pPr>
      <w:r w:rsidRPr="00492EFB">
        <w:rPr>
          <w:rFonts w:cs="Times New Roman"/>
          <w:szCs w:val="24"/>
        </w:rPr>
        <w:t xml:space="preserve">В </w:t>
      </w:r>
      <w:r w:rsidR="00D14590" w:rsidRPr="00492EFB">
        <w:rPr>
          <w:rFonts w:cs="Times New Roman"/>
          <w:szCs w:val="24"/>
        </w:rPr>
        <w:t xml:space="preserve">соответствии с принятой системой оценки </w:t>
      </w:r>
      <w:r w:rsidRPr="00492EFB">
        <w:rPr>
          <w:rFonts w:cs="Times New Roman"/>
          <w:szCs w:val="24"/>
        </w:rPr>
        <w:t xml:space="preserve">выделяются </w:t>
      </w:r>
      <w:r w:rsidR="00AF6D3F">
        <w:rPr>
          <w:rFonts w:cs="Times New Roman"/>
          <w:szCs w:val="24"/>
        </w:rPr>
        <w:t>д</w:t>
      </w:r>
      <w:r w:rsidR="00D14590" w:rsidRPr="00492EFB">
        <w:rPr>
          <w:rFonts w:cs="Times New Roman"/>
          <w:szCs w:val="24"/>
        </w:rPr>
        <w:t>ва уровня</w:t>
      </w:r>
      <w:r w:rsidR="00AF6D3F">
        <w:rPr>
          <w:rFonts w:cs="Times New Roman"/>
          <w:szCs w:val="24"/>
        </w:rPr>
        <w:t xml:space="preserve"> </w:t>
      </w:r>
      <w:r w:rsidR="00D14590" w:rsidRPr="00492EFB">
        <w:rPr>
          <w:rFonts w:cs="Times New Roman"/>
          <w:szCs w:val="24"/>
        </w:rPr>
        <w:t xml:space="preserve">сформированности навыков проектной деятельности: базовый и повышенный. </w:t>
      </w:r>
    </w:p>
    <w:tbl>
      <w:tblPr>
        <w:tblStyle w:val="TableNormal"/>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
        <w:gridCol w:w="4131"/>
        <w:gridCol w:w="4267"/>
      </w:tblGrid>
      <w:tr w:rsidR="00D14590" w:rsidRPr="00AF6D3F" w:rsidTr="00AF6D3F">
        <w:trPr>
          <w:trHeight w:val="321"/>
        </w:trPr>
        <w:tc>
          <w:tcPr>
            <w:tcW w:w="957" w:type="dxa"/>
            <w:vMerge w:val="restart"/>
          </w:tcPr>
          <w:p w:rsidR="00D14590" w:rsidRPr="00AF6D3F" w:rsidRDefault="00D14590" w:rsidP="00AF6D3F">
            <w:pPr>
              <w:pStyle w:val="TableParagraph"/>
              <w:tabs>
                <w:tab w:val="center" w:pos="9639"/>
              </w:tabs>
              <w:ind w:left="0" w:firstLine="0"/>
              <w:jc w:val="left"/>
              <w:rPr>
                <w:sz w:val="22"/>
              </w:rPr>
            </w:pPr>
            <w:r w:rsidRPr="00AF6D3F">
              <w:rPr>
                <w:sz w:val="22"/>
              </w:rPr>
              <w:t>Критерий</w:t>
            </w:r>
          </w:p>
        </w:tc>
        <w:tc>
          <w:tcPr>
            <w:tcW w:w="8398" w:type="dxa"/>
            <w:gridSpan w:val="2"/>
          </w:tcPr>
          <w:p w:rsidR="00D14590" w:rsidRPr="00AF6D3F" w:rsidRDefault="00D14590" w:rsidP="00AF6D3F">
            <w:pPr>
              <w:pStyle w:val="TableParagraph"/>
              <w:tabs>
                <w:tab w:val="center" w:pos="9639"/>
              </w:tabs>
              <w:ind w:left="0" w:firstLine="0"/>
              <w:jc w:val="center"/>
              <w:rPr>
                <w:sz w:val="22"/>
                <w:lang w:val="ru-RU"/>
              </w:rPr>
            </w:pPr>
            <w:r w:rsidRPr="00AF6D3F">
              <w:rPr>
                <w:sz w:val="22"/>
                <w:lang w:val="ru-RU"/>
              </w:rPr>
              <w:t>Уровни сформированности навыков проектной деятельности</w:t>
            </w:r>
          </w:p>
        </w:tc>
      </w:tr>
      <w:tr w:rsidR="00D14590" w:rsidRPr="00AF6D3F" w:rsidTr="00AF6D3F">
        <w:trPr>
          <w:trHeight w:val="323"/>
        </w:trPr>
        <w:tc>
          <w:tcPr>
            <w:tcW w:w="957" w:type="dxa"/>
            <w:vMerge/>
            <w:tcBorders>
              <w:top w:val="nil"/>
            </w:tcBorders>
          </w:tcPr>
          <w:p w:rsidR="00D14590" w:rsidRPr="00AF6D3F" w:rsidRDefault="00D14590" w:rsidP="00AF6D3F">
            <w:pPr>
              <w:tabs>
                <w:tab w:val="center" w:pos="9639"/>
              </w:tabs>
              <w:ind w:firstLine="0"/>
              <w:jc w:val="left"/>
              <w:rPr>
                <w:sz w:val="22"/>
                <w:lang w:val="ru-RU"/>
              </w:rPr>
            </w:pPr>
          </w:p>
        </w:tc>
        <w:tc>
          <w:tcPr>
            <w:tcW w:w="4131" w:type="dxa"/>
          </w:tcPr>
          <w:p w:rsidR="00D14590" w:rsidRPr="00AF6D3F" w:rsidRDefault="00D14590" w:rsidP="00AF6D3F">
            <w:pPr>
              <w:pStyle w:val="TableParagraph"/>
              <w:tabs>
                <w:tab w:val="center" w:pos="9639"/>
              </w:tabs>
              <w:ind w:left="0" w:firstLine="0"/>
              <w:jc w:val="left"/>
              <w:rPr>
                <w:sz w:val="22"/>
              </w:rPr>
            </w:pPr>
            <w:r w:rsidRPr="00AF6D3F">
              <w:rPr>
                <w:sz w:val="22"/>
              </w:rPr>
              <w:t>Базовый</w:t>
            </w:r>
          </w:p>
        </w:tc>
        <w:tc>
          <w:tcPr>
            <w:tcW w:w="4267" w:type="dxa"/>
          </w:tcPr>
          <w:p w:rsidR="00D14590" w:rsidRPr="00AF6D3F" w:rsidRDefault="00D14590" w:rsidP="00AF6D3F">
            <w:pPr>
              <w:pStyle w:val="TableParagraph"/>
              <w:tabs>
                <w:tab w:val="center" w:pos="9639"/>
              </w:tabs>
              <w:ind w:left="0" w:firstLine="0"/>
              <w:jc w:val="center"/>
              <w:rPr>
                <w:sz w:val="22"/>
              </w:rPr>
            </w:pPr>
            <w:r w:rsidRPr="00AF6D3F">
              <w:rPr>
                <w:sz w:val="22"/>
              </w:rPr>
              <w:t>Повышенный</w:t>
            </w:r>
          </w:p>
        </w:tc>
      </w:tr>
      <w:tr w:rsidR="00D14590" w:rsidRPr="00AF6D3F" w:rsidTr="00AF6D3F">
        <w:trPr>
          <w:trHeight w:val="3164"/>
        </w:trPr>
        <w:tc>
          <w:tcPr>
            <w:tcW w:w="957" w:type="dxa"/>
            <w:textDirection w:val="btLr"/>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Самостоятельное приобретение знаний и решение проблем</w:t>
            </w:r>
          </w:p>
        </w:tc>
        <w:tc>
          <w:tcPr>
            <w:tcW w:w="4131"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Работа в целом свидетельствует о способности самостоятельно с опорой на помощь</w:t>
            </w:r>
            <w:r w:rsidR="00AF6D3F">
              <w:rPr>
                <w:sz w:val="22"/>
                <w:lang w:val="ru-RU"/>
              </w:rPr>
              <w:t xml:space="preserve"> </w:t>
            </w:r>
            <w:r w:rsidRPr="00AF6D3F">
              <w:rPr>
                <w:sz w:val="22"/>
                <w:lang w:val="ru-RU"/>
              </w:rPr>
              <w:t>руководителя ставить проблему и находить пути её решения; продемонстрирована</w:t>
            </w:r>
            <w:r w:rsidR="00AF6D3F">
              <w:rPr>
                <w:sz w:val="22"/>
                <w:lang w:val="ru-RU"/>
              </w:rPr>
              <w:t xml:space="preserve"> </w:t>
            </w:r>
            <w:r w:rsidRPr="00AF6D3F">
              <w:rPr>
                <w:sz w:val="22"/>
                <w:lang w:val="ru-RU"/>
              </w:rPr>
              <w:t>способность приобретать новые знания и/или осваивать новые</w:t>
            </w:r>
            <w:r w:rsidR="00AF6D3F">
              <w:rPr>
                <w:sz w:val="22"/>
                <w:lang w:val="ru-RU"/>
              </w:rPr>
              <w:t xml:space="preserve"> </w:t>
            </w:r>
            <w:r w:rsidRPr="00AF6D3F">
              <w:rPr>
                <w:sz w:val="22"/>
                <w:lang w:val="ru-RU"/>
              </w:rPr>
              <w:t>способы действий, достигать более глубокого понимания изученного</w:t>
            </w:r>
          </w:p>
        </w:tc>
        <w:tc>
          <w:tcPr>
            <w:tcW w:w="4267"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Работа в целом свидетельствует о</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действий, достигать более глубокого понимания проблемы</w:t>
            </w:r>
          </w:p>
        </w:tc>
      </w:tr>
      <w:tr w:rsidR="00D14590" w:rsidRPr="00AF6D3F" w:rsidTr="00AF6D3F">
        <w:trPr>
          <w:trHeight w:val="1253"/>
        </w:trPr>
        <w:tc>
          <w:tcPr>
            <w:tcW w:w="957" w:type="dxa"/>
            <w:textDirection w:val="btLr"/>
          </w:tcPr>
          <w:p w:rsidR="00D14590" w:rsidRPr="00AF6D3F" w:rsidRDefault="00D14590" w:rsidP="00AF6D3F">
            <w:pPr>
              <w:pStyle w:val="TableParagraph"/>
              <w:tabs>
                <w:tab w:val="center" w:pos="9639"/>
              </w:tabs>
              <w:ind w:left="0" w:firstLine="0"/>
              <w:jc w:val="left"/>
              <w:rPr>
                <w:sz w:val="22"/>
              </w:rPr>
            </w:pPr>
            <w:r w:rsidRPr="00AF6D3F">
              <w:rPr>
                <w:sz w:val="22"/>
              </w:rPr>
              <w:t>Знаниепредмета</w:t>
            </w:r>
          </w:p>
        </w:tc>
        <w:tc>
          <w:tcPr>
            <w:tcW w:w="4131"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Продемонстрировано понимание содержания выполненной работы. В работе и в ответах на вопросы по</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содержанию работы отсутствуют грубые ошибки</w:t>
            </w:r>
          </w:p>
        </w:tc>
        <w:tc>
          <w:tcPr>
            <w:tcW w:w="4267"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Продемонстрировано свободное владение предметом проектной</w:t>
            </w:r>
          </w:p>
          <w:p w:rsidR="00D14590" w:rsidRPr="00AF6D3F" w:rsidRDefault="00D14590" w:rsidP="00AF6D3F">
            <w:pPr>
              <w:pStyle w:val="TableParagraph"/>
              <w:tabs>
                <w:tab w:val="center" w:pos="9639"/>
              </w:tabs>
              <w:ind w:left="0" w:firstLine="0"/>
              <w:jc w:val="left"/>
              <w:rPr>
                <w:sz w:val="22"/>
              </w:rPr>
            </w:pPr>
            <w:r w:rsidRPr="00AF6D3F">
              <w:rPr>
                <w:sz w:val="22"/>
                <w:lang w:val="ru-RU"/>
              </w:rPr>
              <w:t xml:space="preserve">деятельности. </w:t>
            </w:r>
            <w:r w:rsidRPr="00AF6D3F">
              <w:rPr>
                <w:sz w:val="22"/>
              </w:rPr>
              <w:t>Ошибки</w:t>
            </w:r>
            <w:r w:rsidR="00AF6D3F">
              <w:rPr>
                <w:sz w:val="22"/>
                <w:lang w:val="ru-RU"/>
              </w:rPr>
              <w:t xml:space="preserve"> </w:t>
            </w:r>
            <w:r w:rsidRPr="00AF6D3F">
              <w:rPr>
                <w:sz w:val="22"/>
              </w:rPr>
              <w:t>отсутствуют</w:t>
            </w:r>
          </w:p>
        </w:tc>
      </w:tr>
      <w:tr w:rsidR="00D14590" w:rsidRPr="00AF6D3F" w:rsidTr="00AF6D3F">
        <w:trPr>
          <w:trHeight w:val="1931"/>
        </w:trPr>
        <w:tc>
          <w:tcPr>
            <w:tcW w:w="957" w:type="dxa"/>
            <w:textDirection w:val="btLr"/>
          </w:tcPr>
          <w:p w:rsidR="00D14590" w:rsidRPr="00AF6D3F" w:rsidRDefault="00D14590" w:rsidP="00AF6D3F">
            <w:pPr>
              <w:pStyle w:val="TableParagraph"/>
              <w:tabs>
                <w:tab w:val="center" w:pos="9639"/>
              </w:tabs>
              <w:ind w:left="0" w:firstLine="0"/>
              <w:jc w:val="left"/>
              <w:rPr>
                <w:sz w:val="22"/>
              </w:rPr>
            </w:pPr>
            <w:r w:rsidRPr="00AF6D3F">
              <w:rPr>
                <w:sz w:val="22"/>
              </w:rPr>
              <w:lastRenderedPageBreak/>
              <w:t>Регулятивныедействия</w:t>
            </w:r>
          </w:p>
        </w:tc>
        <w:tc>
          <w:tcPr>
            <w:tcW w:w="4131"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Продемонстрированы навыки определения темы и планирования работы. Работа доведена до конца</w:t>
            </w:r>
            <w:r w:rsidR="00AF6D3F">
              <w:rPr>
                <w:sz w:val="22"/>
                <w:lang w:val="ru-RU"/>
              </w:rPr>
              <w:t xml:space="preserve"> </w:t>
            </w:r>
            <w:r w:rsidRPr="00AF6D3F">
              <w:rPr>
                <w:sz w:val="22"/>
                <w:lang w:val="ru-RU"/>
              </w:rPr>
              <w:t>и представлена</w:t>
            </w:r>
            <w:r w:rsidR="00AF6D3F">
              <w:rPr>
                <w:sz w:val="22"/>
                <w:lang w:val="ru-RU"/>
              </w:rPr>
              <w:t xml:space="preserve"> </w:t>
            </w:r>
            <w:r w:rsidRPr="00AF6D3F">
              <w:rPr>
                <w:sz w:val="22"/>
                <w:lang w:val="ru-RU"/>
              </w:rPr>
              <w:t>комиссии;</w:t>
            </w:r>
            <w:r w:rsidR="00AF6D3F">
              <w:rPr>
                <w:sz w:val="22"/>
                <w:lang w:val="ru-RU"/>
              </w:rPr>
              <w:t xml:space="preserve"> </w:t>
            </w:r>
            <w:r w:rsidRPr="00AF6D3F">
              <w:rPr>
                <w:sz w:val="22"/>
                <w:lang w:val="ru-RU"/>
              </w:rPr>
              <w:t>некоторые этапы выполнялись под контролем и при</w:t>
            </w:r>
            <w:r w:rsidR="00AF6D3F">
              <w:rPr>
                <w:sz w:val="22"/>
                <w:lang w:val="ru-RU"/>
              </w:rPr>
              <w:t xml:space="preserve"> </w:t>
            </w:r>
            <w:r w:rsidRPr="00AF6D3F">
              <w:rPr>
                <w:sz w:val="22"/>
                <w:lang w:val="ru-RU"/>
              </w:rPr>
              <w:t>поддержке руководителя. Приэтомпроявляютсяотдельныеэлементысамооценкиисамоконтроляобучающегося</w:t>
            </w:r>
          </w:p>
        </w:tc>
        <w:tc>
          <w:tcPr>
            <w:tcW w:w="4267"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Работа тщательно планирована и последовательно реализована,</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своевременно пройдены все</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необходимые этапы обсуждения и представления.</w:t>
            </w:r>
            <w:r w:rsidR="00AF6D3F">
              <w:rPr>
                <w:sz w:val="22"/>
                <w:lang w:val="ru-RU"/>
              </w:rPr>
              <w:t xml:space="preserve"> </w:t>
            </w:r>
            <w:r w:rsidRPr="00AF6D3F">
              <w:rPr>
                <w:sz w:val="22"/>
                <w:lang w:val="ru-RU"/>
              </w:rPr>
              <w:t>Контроль и коррекция осуществлялись самостоятельно</w:t>
            </w:r>
          </w:p>
        </w:tc>
      </w:tr>
      <w:tr w:rsidR="00D14590" w:rsidRPr="00AF6D3F" w:rsidTr="00AF6D3F">
        <w:trPr>
          <w:trHeight w:val="1931"/>
        </w:trPr>
        <w:tc>
          <w:tcPr>
            <w:tcW w:w="957" w:type="dxa"/>
            <w:textDirection w:val="btLr"/>
          </w:tcPr>
          <w:p w:rsidR="00D14590" w:rsidRPr="00AF6D3F" w:rsidRDefault="00D14590" w:rsidP="00AF6D3F">
            <w:pPr>
              <w:pStyle w:val="TableParagraph"/>
              <w:tabs>
                <w:tab w:val="center" w:pos="9639"/>
              </w:tabs>
              <w:ind w:left="0" w:firstLine="0"/>
              <w:jc w:val="left"/>
              <w:rPr>
                <w:sz w:val="22"/>
              </w:rPr>
            </w:pPr>
            <w:r w:rsidRPr="00AF6D3F">
              <w:rPr>
                <w:sz w:val="22"/>
              </w:rPr>
              <w:t>Коммуникация</w:t>
            </w:r>
          </w:p>
        </w:tc>
        <w:tc>
          <w:tcPr>
            <w:tcW w:w="4131"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Продемонстрированы навыки оформления проектной работы и пояснительной записки, а также подготовки простой</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презентации. Автор отвечает на вопросы</w:t>
            </w:r>
          </w:p>
        </w:tc>
        <w:tc>
          <w:tcPr>
            <w:tcW w:w="4267" w:type="dxa"/>
          </w:tcPr>
          <w:p w:rsidR="00D14590" w:rsidRPr="00AF6D3F" w:rsidRDefault="00D14590" w:rsidP="00AF6D3F">
            <w:pPr>
              <w:pStyle w:val="TableParagraph"/>
              <w:tabs>
                <w:tab w:val="center" w:pos="9639"/>
              </w:tabs>
              <w:ind w:left="0" w:firstLine="0"/>
              <w:jc w:val="left"/>
              <w:rPr>
                <w:sz w:val="22"/>
                <w:lang w:val="ru-RU"/>
              </w:rPr>
            </w:pPr>
            <w:r w:rsidRPr="00AF6D3F">
              <w:rPr>
                <w:sz w:val="22"/>
                <w:lang w:val="ru-RU"/>
              </w:rPr>
              <w:t>Тема ясно определена и пояснена.</w:t>
            </w:r>
          </w:p>
          <w:p w:rsidR="00D14590" w:rsidRPr="00AF6D3F" w:rsidRDefault="00D14590" w:rsidP="00AF6D3F">
            <w:pPr>
              <w:pStyle w:val="TableParagraph"/>
              <w:tabs>
                <w:tab w:val="center" w:pos="9639"/>
              </w:tabs>
              <w:ind w:left="0" w:firstLine="0"/>
              <w:jc w:val="left"/>
              <w:rPr>
                <w:sz w:val="22"/>
                <w:lang w:val="ru-RU"/>
              </w:rPr>
            </w:pPr>
            <w:r w:rsidRPr="00AF6D3F">
              <w:rPr>
                <w:sz w:val="22"/>
                <w:lang w:val="ru-RU"/>
              </w:rPr>
              <w:t>Текст/сообщение хорошо</w:t>
            </w:r>
          </w:p>
          <w:p w:rsidR="00D14590" w:rsidRPr="00AF6D3F" w:rsidRDefault="00D14590" w:rsidP="00AF6D3F">
            <w:pPr>
              <w:pStyle w:val="TableParagraph"/>
              <w:tabs>
                <w:tab w:val="center" w:pos="9639"/>
              </w:tabs>
              <w:ind w:left="0" w:firstLine="0"/>
              <w:jc w:val="left"/>
              <w:rPr>
                <w:sz w:val="22"/>
              </w:rPr>
            </w:pPr>
            <w:r w:rsidRPr="00AF6D3F">
              <w:rPr>
                <w:sz w:val="22"/>
                <w:lang w:val="ru-RU"/>
              </w:rPr>
              <w:t xml:space="preserve">структурированы. Все мысли выражены ясно, логично, последовательно, аргументированно. </w:t>
            </w:r>
            <w:r w:rsidRPr="00AF6D3F">
              <w:rPr>
                <w:sz w:val="22"/>
              </w:rPr>
              <w:t>Работа/сообщение</w:t>
            </w:r>
            <w:r w:rsidR="00AF6D3F">
              <w:rPr>
                <w:sz w:val="22"/>
                <w:lang w:val="ru-RU"/>
              </w:rPr>
              <w:t xml:space="preserve"> </w:t>
            </w:r>
            <w:r w:rsidRPr="00AF6D3F">
              <w:rPr>
                <w:sz w:val="22"/>
              </w:rPr>
              <w:t>вызывает</w:t>
            </w:r>
            <w:r w:rsidR="00AF6D3F">
              <w:rPr>
                <w:sz w:val="22"/>
                <w:lang w:val="ru-RU"/>
              </w:rPr>
              <w:t xml:space="preserve"> </w:t>
            </w:r>
            <w:r w:rsidRPr="00AF6D3F">
              <w:rPr>
                <w:sz w:val="22"/>
              </w:rPr>
              <w:t>интерес. Автор</w:t>
            </w:r>
            <w:r w:rsidR="00AF6D3F">
              <w:rPr>
                <w:sz w:val="22"/>
                <w:lang w:val="ru-RU"/>
              </w:rPr>
              <w:t xml:space="preserve"> </w:t>
            </w:r>
            <w:r w:rsidRPr="00AF6D3F">
              <w:rPr>
                <w:sz w:val="22"/>
              </w:rPr>
              <w:t>свободно</w:t>
            </w:r>
            <w:r w:rsidR="00AF6D3F">
              <w:rPr>
                <w:sz w:val="22"/>
                <w:lang w:val="ru-RU"/>
              </w:rPr>
              <w:t xml:space="preserve"> </w:t>
            </w:r>
            <w:r w:rsidRPr="00AF6D3F">
              <w:rPr>
                <w:sz w:val="22"/>
              </w:rPr>
              <w:t>отвечает</w:t>
            </w:r>
            <w:r w:rsidR="00AF6D3F">
              <w:rPr>
                <w:sz w:val="22"/>
                <w:lang w:val="ru-RU"/>
              </w:rPr>
              <w:t xml:space="preserve"> </w:t>
            </w:r>
            <w:r w:rsidRPr="00AF6D3F">
              <w:rPr>
                <w:sz w:val="22"/>
              </w:rPr>
              <w:t>на</w:t>
            </w:r>
            <w:r w:rsidR="00AF6D3F">
              <w:rPr>
                <w:sz w:val="22"/>
                <w:lang w:val="ru-RU"/>
              </w:rPr>
              <w:t xml:space="preserve"> </w:t>
            </w:r>
            <w:r w:rsidRPr="00AF6D3F">
              <w:rPr>
                <w:sz w:val="22"/>
              </w:rPr>
              <w:t>вопросы</w:t>
            </w:r>
          </w:p>
        </w:tc>
      </w:tr>
    </w:tbl>
    <w:p w:rsidR="000C2066" w:rsidRPr="00492EFB" w:rsidRDefault="000C2066" w:rsidP="00492EFB">
      <w:pPr>
        <w:widowControl w:val="0"/>
        <w:tabs>
          <w:tab w:val="center" w:pos="9639"/>
        </w:tabs>
        <w:autoSpaceDE w:val="0"/>
        <w:autoSpaceDN w:val="0"/>
        <w:rPr>
          <w:rFonts w:eastAsia="Times New Roman" w:cs="Times New Roman"/>
          <w:lang w:eastAsia="ru-RU" w:bidi="ru-RU"/>
        </w:rPr>
      </w:pPr>
    </w:p>
    <w:p w:rsidR="005E5922" w:rsidRPr="00492EFB" w:rsidRDefault="00F64166" w:rsidP="00492EFB">
      <w:pPr>
        <w:pStyle w:val="a5"/>
        <w:tabs>
          <w:tab w:val="center" w:pos="9639"/>
        </w:tabs>
        <w:ind w:left="0" w:firstLine="567"/>
        <w:rPr>
          <w:sz w:val="24"/>
          <w:szCs w:val="24"/>
        </w:rPr>
      </w:pPr>
      <w:r w:rsidRPr="00492EFB">
        <w:rPr>
          <w:sz w:val="24"/>
          <w:szCs w:val="24"/>
        </w:rPr>
        <w:t>Решение о том, что проект выполнен на повышенном уровне, принимается при условии, что:</w:t>
      </w:r>
    </w:p>
    <w:p w:rsidR="00E90FA1" w:rsidRPr="00492EFB" w:rsidRDefault="00F64166" w:rsidP="00492EFB">
      <w:pPr>
        <w:pStyle w:val="a5"/>
        <w:tabs>
          <w:tab w:val="center" w:pos="9639"/>
        </w:tabs>
        <w:ind w:left="0" w:firstLine="567"/>
        <w:rPr>
          <w:sz w:val="24"/>
          <w:szCs w:val="24"/>
        </w:rPr>
      </w:pPr>
      <w:r w:rsidRPr="00492EFB">
        <w:rPr>
          <w:sz w:val="24"/>
          <w:szCs w:val="24"/>
        </w:rPr>
        <w:t>1)</w:t>
      </w:r>
      <w:r w:rsidR="00AF6D3F">
        <w:rPr>
          <w:sz w:val="24"/>
          <w:szCs w:val="24"/>
        </w:rPr>
        <w:t xml:space="preserve"> </w:t>
      </w:r>
      <w:r w:rsidRPr="00492EFB">
        <w:rPr>
          <w:sz w:val="24"/>
          <w:szCs w:val="24"/>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F64166" w:rsidRPr="00492EFB" w:rsidRDefault="00F64166" w:rsidP="00492EFB">
      <w:pPr>
        <w:pStyle w:val="a5"/>
        <w:tabs>
          <w:tab w:val="center" w:pos="9639"/>
        </w:tabs>
        <w:ind w:left="0" w:firstLine="567"/>
        <w:rPr>
          <w:sz w:val="24"/>
          <w:szCs w:val="24"/>
        </w:rPr>
      </w:pPr>
      <w:r w:rsidRPr="00492EFB">
        <w:rPr>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w:t>
      </w:r>
      <w:r w:rsidR="00AF6D3F">
        <w:rPr>
          <w:sz w:val="24"/>
          <w:szCs w:val="24"/>
        </w:rPr>
        <w:t xml:space="preserve"> </w:t>
      </w:r>
      <w:r w:rsidRPr="00492EFB">
        <w:rPr>
          <w:sz w:val="24"/>
          <w:szCs w:val="24"/>
        </w:rPr>
        <w:t>решения.</w:t>
      </w:r>
    </w:p>
    <w:p w:rsidR="00E90FA1" w:rsidRPr="00492EFB" w:rsidRDefault="00F64166" w:rsidP="00492EFB">
      <w:pPr>
        <w:pStyle w:val="a5"/>
        <w:tabs>
          <w:tab w:val="left" w:pos="3241"/>
          <w:tab w:val="left" w:pos="4759"/>
          <w:tab w:val="left" w:pos="6052"/>
          <w:tab w:val="left" w:pos="7098"/>
          <w:tab w:val="left" w:pos="9289"/>
          <w:tab w:val="center" w:pos="9639"/>
        </w:tabs>
        <w:ind w:left="0" w:firstLine="567"/>
        <w:rPr>
          <w:sz w:val="24"/>
          <w:szCs w:val="24"/>
        </w:rPr>
      </w:pPr>
      <w:r w:rsidRPr="00492EFB">
        <w:rPr>
          <w:sz w:val="24"/>
          <w:szCs w:val="24"/>
        </w:rPr>
        <w:t>Решение о том, что проект выполнен на базовом уровне,</w:t>
      </w:r>
      <w:r w:rsidR="00AF6D3F">
        <w:rPr>
          <w:sz w:val="24"/>
          <w:szCs w:val="24"/>
        </w:rPr>
        <w:t xml:space="preserve"> </w:t>
      </w:r>
      <w:r w:rsidRPr="00492EFB">
        <w:rPr>
          <w:sz w:val="24"/>
          <w:szCs w:val="24"/>
        </w:rPr>
        <w:t>принимается</w:t>
      </w:r>
      <w:r w:rsidR="00AF6D3F">
        <w:rPr>
          <w:sz w:val="24"/>
          <w:szCs w:val="24"/>
        </w:rPr>
        <w:t xml:space="preserve"> </w:t>
      </w:r>
      <w:r w:rsidRPr="00492EFB">
        <w:rPr>
          <w:sz w:val="24"/>
          <w:szCs w:val="24"/>
        </w:rPr>
        <w:t>при условии, что:</w:t>
      </w:r>
    </w:p>
    <w:p w:rsidR="00E90FA1" w:rsidRPr="00492EFB" w:rsidRDefault="00F64166" w:rsidP="00492EFB">
      <w:pPr>
        <w:pStyle w:val="a5"/>
        <w:tabs>
          <w:tab w:val="left" w:pos="3241"/>
          <w:tab w:val="left" w:pos="4759"/>
          <w:tab w:val="left" w:pos="6052"/>
          <w:tab w:val="left" w:pos="7098"/>
          <w:tab w:val="left" w:pos="9289"/>
          <w:tab w:val="center" w:pos="9639"/>
        </w:tabs>
        <w:ind w:left="0" w:firstLine="567"/>
        <w:rPr>
          <w:sz w:val="24"/>
          <w:szCs w:val="24"/>
        </w:rPr>
      </w:pPr>
      <w:r w:rsidRPr="00492EFB">
        <w:rPr>
          <w:sz w:val="24"/>
          <w:szCs w:val="24"/>
        </w:rPr>
        <w:t>1)</w:t>
      </w:r>
      <w:r w:rsidR="00AF6D3F">
        <w:rPr>
          <w:sz w:val="24"/>
          <w:szCs w:val="24"/>
        </w:rPr>
        <w:t xml:space="preserve"> </w:t>
      </w:r>
      <w:r w:rsidRPr="00492EFB">
        <w:rPr>
          <w:sz w:val="24"/>
          <w:szCs w:val="24"/>
        </w:rPr>
        <w:t>такая оценка выставлена комиссией по</w:t>
      </w:r>
      <w:r w:rsidR="00AF6D3F">
        <w:rPr>
          <w:sz w:val="24"/>
          <w:szCs w:val="24"/>
        </w:rPr>
        <w:t xml:space="preserve"> </w:t>
      </w:r>
      <w:r w:rsidRPr="00492EFB">
        <w:rPr>
          <w:sz w:val="24"/>
          <w:szCs w:val="24"/>
        </w:rPr>
        <w:t>каждому из</w:t>
      </w:r>
      <w:r w:rsidR="00AF6D3F">
        <w:rPr>
          <w:sz w:val="24"/>
          <w:szCs w:val="24"/>
        </w:rPr>
        <w:t xml:space="preserve"> </w:t>
      </w:r>
      <w:r w:rsidRPr="00492EFB">
        <w:rPr>
          <w:sz w:val="24"/>
          <w:szCs w:val="24"/>
        </w:rPr>
        <w:t xml:space="preserve">предъявляемых критериев; </w:t>
      </w:r>
    </w:p>
    <w:p w:rsidR="00E90FA1" w:rsidRPr="00492EFB" w:rsidRDefault="00E90FA1" w:rsidP="00492EFB">
      <w:pPr>
        <w:pStyle w:val="a5"/>
        <w:tabs>
          <w:tab w:val="left" w:pos="3241"/>
          <w:tab w:val="left" w:pos="4759"/>
          <w:tab w:val="left" w:pos="6052"/>
          <w:tab w:val="left" w:pos="7098"/>
          <w:tab w:val="left" w:pos="9289"/>
          <w:tab w:val="center" w:pos="9639"/>
        </w:tabs>
        <w:ind w:left="0" w:firstLine="567"/>
        <w:rPr>
          <w:sz w:val="24"/>
          <w:szCs w:val="24"/>
        </w:rPr>
      </w:pPr>
      <w:r w:rsidRPr="00492EFB">
        <w:rPr>
          <w:sz w:val="24"/>
          <w:szCs w:val="24"/>
        </w:rPr>
        <w:t>2)</w:t>
      </w:r>
      <w:r w:rsidR="00AF6D3F">
        <w:rPr>
          <w:sz w:val="24"/>
          <w:szCs w:val="24"/>
        </w:rPr>
        <w:t xml:space="preserve"> </w:t>
      </w:r>
      <w:r w:rsidR="00F64166" w:rsidRPr="00492EFB">
        <w:rPr>
          <w:sz w:val="24"/>
          <w:szCs w:val="24"/>
        </w:rPr>
        <w:t>продемонстрированы все обязательные элементы</w:t>
      </w:r>
      <w:r w:rsidR="00AF6D3F">
        <w:rPr>
          <w:sz w:val="24"/>
          <w:szCs w:val="24"/>
        </w:rPr>
        <w:t xml:space="preserve"> </w:t>
      </w:r>
      <w:r w:rsidR="00F64166" w:rsidRPr="00492EFB">
        <w:rPr>
          <w:sz w:val="24"/>
          <w:szCs w:val="24"/>
        </w:rPr>
        <w:t>проекта:</w:t>
      </w:r>
      <w:r w:rsidR="00AF6D3F">
        <w:rPr>
          <w:sz w:val="24"/>
          <w:szCs w:val="24"/>
        </w:rPr>
        <w:t xml:space="preserve"> </w:t>
      </w:r>
      <w:r w:rsidRPr="00492EFB">
        <w:rPr>
          <w:sz w:val="24"/>
          <w:szCs w:val="24"/>
        </w:rPr>
        <w:t xml:space="preserve">завершённый продукт, </w:t>
      </w:r>
      <w:r w:rsidR="00F64166" w:rsidRPr="00492EFB">
        <w:rPr>
          <w:sz w:val="24"/>
          <w:szCs w:val="24"/>
        </w:rPr>
        <w:t>о</w:t>
      </w:r>
      <w:r w:rsidRPr="00492EFB">
        <w:rPr>
          <w:sz w:val="24"/>
          <w:szCs w:val="24"/>
        </w:rPr>
        <w:t xml:space="preserve">твечающий исходному замыслу, список использованных </w:t>
      </w:r>
      <w:r w:rsidR="00F64166" w:rsidRPr="00492EFB">
        <w:rPr>
          <w:spacing w:val="-3"/>
          <w:sz w:val="24"/>
          <w:szCs w:val="24"/>
        </w:rPr>
        <w:t xml:space="preserve">источников, </w:t>
      </w:r>
      <w:r w:rsidR="00F64166" w:rsidRPr="00492EFB">
        <w:rPr>
          <w:sz w:val="24"/>
          <w:szCs w:val="24"/>
        </w:rPr>
        <w:t>положительный отзыв руководителя, презентация проекта;</w:t>
      </w:r>
    </w:p>
    <w:p w:rsidR="00F64166" w:rsidRPr="00492EFB" w:rsidRDefault="00F64166" w:rsidP="00492EFB">
      <w:pPr>
        <w:pStyle w:val="a5"/>
        <w:tabs>
          <w:tab w:val="left" w:pos="3241"/>
          <w:tab w:val="left" w:pos="4759"/>
          <w:tab w:val="left" w:pos="6052"/>
          <w:tab w:val="left" w:pos="7098"/>
          <w:tab w:val="left" w:pos="9289"/>
          <w:tab w:val="center" w:pos="9639"/>
        </w:tabs>
        <w:ind w:left="0" w:firstLine="567"/>
        <w:rPr>
          <w:sz w:val="24"/>
          <w:szCs w:val="24"/>
        </w:rPr>
      </w:pPr>
      <w:r w:rsidRPr="00492EFB">
        <w:rPr>
          <w:sz w:val="24"/>
          <w:szCs w:val="24"/>
        </w:rPr>
        <w:t>3) даны ответы на</w:t>
      </w:r>
      <w:r w:rsidR="00AF6D3F">
        <w:rPr>
          <w:sz w:val="24"/>
          <w:szCs w:val="24"/>
        </w:rPr>
        <w:t xml:space="preserve"> </w:t>
      </w:r>
      <w:r w:rsidRPr="00492EFB">
        <w:rPr>
          <w:sz w:val="24"/>
          <w:szCs w:val="24"/>
        </w:rPr>
        <w:t>вопросы.</w:t>
      </w:r>
    </w:p>
    <w:p w:rsidR="00F64166" w:rsidRPr="00492EFB" w:rsidRDefault="00F64166" w:rsidP="00492EFB">
      <w:pPr>
        <w:pStyle w:val="a5"/>
        <w:tabs>
          <w:tab w:val="center" w:pos="9639"/>
        </w:tabs>
        <w:ind w:left="0" w:firstLine="567"/>
        <w:rPr>
          <w:sz w:val="24"/>
          <w:szCs w:val="24"/>
        </w:rPr>
      </w:pPr>
      <w:r w:rsidRPr="00492EFB">
        <w:rPr>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F64166" w:rsidRPr="00492EFB" w:rsidRDefault="001F184C" w:rsidP="00492EFB">
      <w:pPr>
        <w:pStyle w:val="a5"/>
        <w:tabs>
          <w:tab w:val="center" w:pos="9639"/>
        </w:tabs>
        <w:ind w:left="0" w:firstLine="567"/>
        <w:rPr>
          <w:sz w:val="24"/>
          <w:szCs w:val="24"/>
        </w:rPr>
      </w:pPr>
      <w:r w:rsidRPr="00492EFB">
        <w:rPr>
          <w:sz w:val="24"/>
          <w:szCs w:val="24"/>
        </w:rPr>
        <w:t>К</w:t>
      </w:r>
      <w:r w:rsidR="00F64166" w:rsidRPr="00492EFB">
        <w:rPr>
          <w:sz w:val="24"/>
          <w:szCs w:val="24"/>
        </w:rPr>
        <w:t>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E5922" w:rsidRPr="00492EFB" w:rsidRDefault="00F64166" w:rsidP="00492EFB">
      <w:pPr>
        <w:pStyle w:val="a5"/>
        <w:tabs>
          <w:tab w:val="center" w:pos="9639"/>
        </w:tabs>
        <w:ind w:left="0" w:firstLine="567"/>
        <w:rPr>
          <w:sz w:val="24"/>
          <w:szCs w:val="24"/>
        </w:rPr>
      </w:pPr>
      <w:r w:rsidRPr="00492EFB">
        <w:rPr>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w:t>
      </w:r>
      <w:r w:rsidR="005E5922" w:rsidRPr="00492EFB">
        <w:rPr>
          <w:sz w:val="24"/>
          <w:szCs w:val="24"/>
        </w:rPr>
        <w:t xml:space="preserve"> образца об уровне образования — аттестат об основном общем образовании — отметка выставляется в свободную</w:t>
      </w:r>
      <w:r w:rsidR="00AF6D3F">
        <w:rPr>
          <w:sz w:val="24"/>
          <w:szCs w:val="24"/>
        </w:rPr>
        <w:t xml:space="preserve"> </w:t>
      </w:r>
      <w:r w:rsidR="005E5922" w:rsidRPr="00492EFB">
        <w:rPr>
          <w:sz w:val="24"/>
          <w:szCs w:val="24"/>
        </w:rPr>
        <w:t>строку.</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Защита проекта осуществляется в процессе специально организованной деятельности комиссии </w:t>
      </w:r>
      <w:r w:rsidR="001F184C" w:rsidRPr="00492EFB">
        <w:rPr>
          <w:rFonts w:eastAsia="Times New Roman" w:cs="Times New Roman"/>
          <w:szCs w:val="24"/>
          <w:lang w:eastAsia="ru-RU" w:bidi="ru-RU"/>
        </w:rPr>
        <w:t>ЦО «НОВОШКОЛА»</w:t>
      </w:r>
      <w:r w:rsidRPr="00492EFB">
        <w:rPr>
          <w:rFonts w:eastAsia="Times New Roman" w:cs="Times New Roman"/>
          <w:szCs w:val="24"/>
          <w:lang w:eastAsia="ru-RU" w:bidi="ru-RU"/>
        </w:rPr>
        <w:t xml:space="preserve">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5922" w:rsidRPr="00492EFB" w:rsidRDefault="005E5922" w:rsidP="00FD7F27">
      <w:pPr>
        <w:rPr>
          <w:lang w:eastAsia="ru-RU" w:bidi="ru-RU"/>
        </w:rPr>
      </w:pPr>
      <w:r w:rsidRPr="00492EFB">
        <w:rPr>
          <w:lang w:eastAsia="ru-RU" w:bidi="ru-RU"/>
        </w:rPr>
        <w:t>Особенности оценки предметных результатов</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Оценка предметных резуль</w:t>
      </w:r>
      <w:r w:rsidR="00E90FA1" w:rsidRPr="00492EFB">
        <w:rPr>
          <w:rFonts w:eastAsia="Times New Roman" w:cs="Times New Roman"/>
          <w:szCs w:val="24"/>
          <w:lang w:eastAsia="ru-RU" w:bidi="ru-RU"/>
        </w:rPr>
        <w:t xml:space="preserve">татов представляет собой оценку </w:t>
      </w:r>
      <w:r w:rsidRPr="00492EFB">
        <w:rPr>
          <w:rFonts w:eastAsia="Times New Roman" w:cs="Times New Roman"/>
          <w:szCs w:val="24"/>
          <w:lang w:eastAsia="ru-RU" w:bidi="ru-RU"/>
        </w:rPr>
        <w:t xml:space="preserve">достижения обучающимся планируемых   результатов   по   отдельным   предметам. Формирование этих результатов </w:t>
      </w:r>
      <w:r w:rsidRPr="00492EFB">
        <w:rPr>
          <w:rFonts w:eastAsia="Times New Roman" w:cs="Times New Roman"/>
          <w:szCs w:val="24"/>
          <w:lang w:eastAsia="ru-RU" w:bidi="ru-RU"/>
        </w:rPr>
        <w:lastRenderedPageBreak/>
        <w:t>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w:t>
      </w:r>
      <w:r w:rsidR="00AF6D3F">
        <w:rPr>
          <w:rFonts w:eastAsia="Times New Roman" w:cs="Times New Roman"/>
          <w:szCs w:val="24"/>
          <w:lang w:eastAsia="ru-RU" w:bidi="ru-RU"/>
        </w:rPr>
        <w:t xml:space="preserve"> </w:t>
      </w:r>
      <w:r w:rsidRPr="00492EFB">
        <w:rPr>
          <w:rFonts w:eastAsia="Times New Roman" w:cs="Times New Roman"/>
          <w:szCs w:val="24"/>
          <w:lang w:eastAsia="ru-RU" w:bidi="ru-RU"/>
        </w:rPr>
        <w:t>действий.</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5E5922" w:rsidRPr="00492EFB" w:rsidRDefault="00B9310D"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Достижения</w:t>
      </w:r>
      <w:r w:rsidR="00AF6D3F">
        <w:rPr>
          <w:rFonts w:eastAsia="Times New Roman" w:cs="Times New Roman"/>
          <w:szCs w:val="24"/>
          <w:lang w:eastAsia="ru-RU" w:bidi="ru-RU"/>
        </w:rPr>
        <w:t xml:space="preserve"> </w:t>
      </w:r>
      <w:r w:rsidR="005E5922" w:rsidRPr="00492EFB">
        <w:rPr>
          <w:rFonts w:eastAsia="Times New Roman" w:cs="Times New Roman"/>
          <w:szCs w:val="24"/>
          <w:lang w:eastAsia="ru-RU" w:bidi="ru-RU"/>
        </w:rPr>
        <w:t xml:space="preserve">обучающихся </w:t>
      </w:r>
      <w:r w:rsidRPr="00492EFB">
        <w:rPr>
          <w:rFonts w:eastAsia="Times New Roman" w:cs="Times New Roman"/>
          <w:szCs w:val="24"/>
          <w:lang w:eastAsia="ru-RU" w:bidi="ru-RU"/>
        </w:rPr>
        <w:t xml:space="preserve">оцениваются в </w:t>
      </w:r>
      <w:r w:rsidR="005E5922" w:rsidRPr="00492EFB">
        <w:rPr>
          <w:rFonts w:eastAsia="Times New Roman" w:cs="Times New Roman"/>
          <w:szCs w:val="24"/>
          <w:lang w:eastAsia="ru-RU" w:bidi="ru-RU"/>
        </w:rPr>
        <w:t>следующие пять</w:t>
      </w:r>
      <w:r w:rsidR="00AF6D3F">
        <w:rPr>
          <w:rFonts w:eastAsia="Times New Roman" w:cs="Times New Roman"/>
          <w:szCs w:val="24"/>
          <w:lang w:eastAsia="ru-RU" w:bidi="ru-RU"/>
        </w:rPr>
        <w:t xml:space="preserve"> </w:t>
      </w:r>
      <w:r w:rsidR="005E5922" w:rsidRPr="00492EFB">
        <w:rPr>
          <w:rFonts w:eastAsia="Times New Roman" w:cs="Times New Roman"/>
          <w:szCs w:val="24"/>
          <w:lang w:eastAsia="ru-RU" w:bidi="ru-RU"/>
        </w:rPr>
        <w:t>уровней.</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Базовый уровень достижений—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w:t>
      </w:r>
      <w:r w:rsidR="00AF6D3F">
        <w:rPr>
          <w:rFonts w:eastAsia="Times New Roman" w:cs="Times New Roman"/>
          <w:szCs w:val="24"/>
          <w:lang w:eastAsia="ru-RU" w:bidi="ru-RU"/>
        </w:rPr>
        <w:t xml:space="preserve"> </w:t>
      </w:r>
      <w:r w:rsidRPr="00492EFB">
        <w:rPr>
          <w:rFonts w:eastAsia="Times New Roman" w:cs="Times New Roman"/>
          <w:szCs w:val="24"/>
          <w:lang w:eastAsia="ru-RU" w:bidi="ru-RU"/>
        </w:rPr>
        <w:t>«зачтено»).</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00B9310D" w:rsidRPr="00492EFB">
        <w:rPr>
          <w:rFonts w:eastAsia="Times New Roman" w:cs="Times New Roman"/>
          <w:szCs w:val="24"/>
          <w:lang w:eastAsia="ru-RU" w:bidi="ru-RU"/>
        </w:rPr>
        <w:t xml:space="preserve"> Выделяют </w:t>
      </w:r>
      <w:r w:rsidRPr="00492EFB">
        <w:rPr>
          <w:rFonts w:eastAsia="Times New Roman" w:cs="Times New Roman"/>
          <w:szCs w:val="24"/>
          <w:lang w:eastAsia="ru-RU" w:bidi="ru-RU"/>
        </w:rPr>
        <w:t>два уровня, превышающие</w:t>
      </w:r>
      <w:r w:rsidR="00AF6D3F">
        <w:rPr>
          <w:rFonts w:eastAsia="Times New Roman" w:cs="Times New Roman"/>
          <w:szCs w:val="24"/>
          <w:lang w:eastAsia="ru-RU" w:bidi="ru-RU"/>
        </w:rPr>
        <w:t xml:space="preserve"> </w:t>
      </w:r>
      <w:r w:rsidRPr="00492EFB">
        <w:rPr>
          <w:rFonts w:eastAsia="Times New Roman" w:cs="Times New Roman"/>
          <w:szCs w:val="24"/>
          <w:lang w:eastAsia="ru-RU" w:bidi="ru-RU"/>
        </w:rPr>
        <w:t>базовый:</w:t>
      </w:r>
    </w:p>
    <w:p w:rsidR="00B9310D" w:rsidRPr="00492EFB" w:rsidRDefault="005E5922" w:rsidP="00492EFB">
      <w:pPr>
        <w:tabs>
          <w:tab w:val="left" w:pos="1560"/>
          <w:tab w:val="center" w:pos="9639"/>
        </w:tabs>
        <w:rPr>
          <w:rFonts w:cs="Times New Roman"/>
          <w:szCs w:val="24"/>
        </w:rPr>
      </w:pPr>
      <w:r w:rsidRPr="00492EFB">
        <w:rPr>
          <w:rFonts w:cs="Times New Roman"/>
          <w:szCs w:val="24"/>
        </w:rPr>
        <w:t>повышенный уровень</w:t>
      </w:r>
      <w:r w:rsidR="00AF6D3F">
        <w:rPr>
          <w:rFonts w:cs="Times New Roman"/>
          <w:szCs w:val="24"/>
        </w:rPr>
        <w:t xml:space="preserve"> </w:t>
      </w:r>
      <w:r w:rsidRPr="00492EFB">
        <w:rPr>
          <w:rFonts w:cs="Times New Roman"/>
          <w:szCs w:val="24"/>
        </w:rPr>
        <w:t>достижения планируемых результатов,</w:t>
      </w:r>
      <w:r w:rsidR="00AF6D3F">
        <w:rPr>
          <w:rFonts w:cs="Times New Roman"/>
          <w:szCs w:val="24"/>
        </w:rPr>
        <w:t xml:space="preserve"> </w:t>
      </w:r>
      <w:r w:rsidRPr="00492EFB">
        <w:rPr>
          <w:rFonts w:cs="Times New Roman"/>
          <w:szCs w:val="24"/>
        </w:rPr>
        <w:t>«хорошо» (отметка «4»);</w:t>
      </w:r>
    </w:p>
    <w:p w:rsidR="005E5922" w:rsidRPr="00492EFB" w:rsidRDefault="00E90FA1" w:rsidP="00492EFB">
      <w:pPr>
        <w:tabs>
          <w:tab w:val="left" w:pos="1560"/>
          <w:tab w:val="center" w:pos="9639"/>
        </w:tabs>
        <w:rPr>
          <w:rFonts w:eastAsia="Times New Roman" w:cs="Times New Roman"/>
          <w:szCs w:val="24"/>
          <w:lang w:eastAsia="ru-RU" w:bidi="ru-RU"/>
        </w:rPr>
      </w:pPr>
      <w:r w:rsidRPr="00492EFB">
        <w:rPr>
          <w:rFonts w:cs="Times New Roman"/>
          <w:szCs w:val="24"/>
        </w:rPr>
        <w:t xml:space="preserve">высокий </w:t>
      </w:r>
      <w:r w:rsidR="005E5922" w:rsidRPr="00492EFB">
        <w:rPr>
          <w:rFonts w:cs="Times New Roman"/>
          <w:szCs w:val="24"/>
        </w:rPr>
        <w:t>уровень</w:t>
      </w:r>
      <w:r w:rsidR="00AF6D3F">
        <w:rPr>
          <w:rFonts w:cs="Times New Roman"/>
          <w:szCs w:val="24"/>
        </w:rPr>
        <w:t xml:space="preserve"> </w:t>
      </w:r>
      <w:r w:rsidR="005E5922" w:rsidRPr="00492EFB">
        <w:rPr>
          <w:rFonts w:cs="Times New Roman"/>
          <w:szCs w:val="24"/>
        </w:rPr>
        <w:t>достижения</w:t>
      </w:r>
      <w:r w:rsidR="00AF6D3F">
        <w:rPr>
          <w:rFonts w:cs="Times New Roman"/>
          <w:szCs w:val="24"/>
        </w:rPr>
        <w:t xml:space="preserve"> </w:t>
      </w:r>
      <w:r w:rsidR="005E5922" w:rsidRPr="00492EFB">
        <w:rPr>
          <w:rFonts w:cs="Times New Roman"/>
          <w:szCs w:val="24"/>
        </w:rPr>
        <w:t>планируемых</w:t>
      </w:r>
      <w:r w:rsidR="00AF6D3F">
        <w:rPr>
          <w:rFonts w:cs="Times New Roman"/>
          <w:szCs w:val="24"/>
        </w:rPr>
        <w:t xml:space="preserve"> </w:t>
      </w:r>
      <w:r w:rsidR="005E5922" w:rsidRPr="00492EFB">
        <w:rPr>
          <w:rFonts w:cs="Times New Roman"/>
          <w:szCs w:val="24"/>
        </w:rPr>
        <w:t>результатов,</w:t>
      </w:r>
      <w:r w:rsidR="00AF6D3F">
        <w:rPr>
          <w:rFonts w:cs="Times New Roman"/>
          <w:szCs w:val="24"/>
        </w:rPr>
        <w:t xml:space="preserve"> </w:t>
      </w:r>
      <w:r w:rsidR="005E5922" w:rsidRPr="00492EFB">
        <w:rPr>
          <w:rFonts w:cs="Times New Roman"/>
          <w:szCs w:val="24"/>
        </w:rPr>
        <w:t>оценка</w:t>
      </w:r>
      <w:r w:rsidR="00AF6D3F">
        <w:rPr>
          <w:rFonts w:cs="Times New Roman"/>
          <w:szCs w:val="24"/>
        </w:rPr>
        <w:t xml:space="preserve"> </w:t>
      </w:r>
      <w:r w:rsidR="005E5922" w:rsidRPr="00492EFB">
        <w:rPr>
          <w:rFonts w:eastAsia="Times New Roman" w:cs="Times New Roman"/>
          <w:szCs w:val="24"/>
          <w:lang w:eastAsia="ru-RU" w:bidi="ru-RU"/>
        </w:rPr>
        <w:t>«отлично» (отметка «5»).</w:t>
      </w:r>
    </w:p>
    <w:p w:rsidR="005E5922" w:rsidRPr="00492EFB" w:rsidRDefault="005E592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90FA1" w:rsidRPr="00492EFB" w:rsidRDefault="00E90FA1" w:rsidP="00492EFB">
      <w:pPr>
        <w:pStyle w:val="a5"/>
        <w:tabs>
          <w:tab w:val="center" w:pos="9639"/>
        </w:tabs>
        <w:ind w:left="0" w:firstLine="567"/>
        <w:rPr>
          <w:sz w:val="24"/>
          <w:szCs w:val="24"/>
        </w:rPr>
      </w:pPr>
      <w:r w:rsidRPr="00492EFB">
        <w:rPr>
          <w:sz w:val="24"/>
          <w:szCs w:val="24"/>
        </w:rPr>
        <w:t xml:space="preserve">Индивидуальные траектории обучения обучающихся, демонстрирующих повышенный и высокий уровни достижений, </w:t>
      </w:r>
      <w:r w:rsidR="00B9310D" w:rsidRPr="00492EFB">
        <w:rPr>
          <w:sz w:val="24"/>
          <w:szCs w:val="24"/>
        </w:rPr>
        <w:t>формируются</w:t>
      </w:r>
      <w:r w:rsidRPr="00492EFB">
        <w:rPr>
          <w:sz w:val="24"/>
          <w:szCs w:val="24"/>
        </w:rPr>
        <w:t xml:space="preserve"> с учётом интересов этих обучающихся и их планов на будущее. При наличии устойчивых интересов к учебному предмету и основательной подго</w:t>
      </w:r>
      <w:r w:rsidR="00B9310D" w:rsidRPr="00492EFB">
        <w:rPr>
          <w:sz w:val="24"/>
          <w:szCs w:val="24"/>
        </w:rPr>
        <w:t xml:space="preserve">товки по нему такие обучающиеся </w:t>
      </w:r>
      <w:r w:rsidRPr="00492EFB">
        <w:rPr>
          <w:sz w:val="24"/>
          <w:szCs w:val="24"/>
        </w:rPr>
        <w:t>вовле</w:t>
      </w:r>
      <w:r w:rsidR="00B9310D" w:rsidRPr="00492EFB">
        <w:rPr>
          <w:sz w:val="24"/>
          <w:szCs w:val="24"/>
        </w:rPr>
        <w:t>каются</w:t>
      </w:r>
      <w:r w:rsidRPr="00492EFB">
        <w:rPr>
          <w:sz w:val="24"/>
          <w:szCs w:val="24"/>
        </w:rPr>
        <w:t xml:space="preserve"> в проектную деятельность по предмету и сориентированы на продолжение обучения в старших классах по данному профилю.</w:t>
      </w:r>
    </w:p>
    <w:p w:rsidR="00E90FA1" w:rsidRPr="00492EFB" w:rsidRDefault="00E90FA1" w:rsidP="00492EFB">
      <w:pPr>
        <w:pStyle w:val="a5"/>
        <w:tabs>
          <w:tab w:val="center" w:pos="9639"/>
        </w:tabs>
        <w:ind w:left="0" w:firstLine="567"/>
        <w:rPr>
          <w:sz w:val="24"/>
          <w:szCs w:val="24"/>
        </w:rPr>
      </w:pPr>
      <w:r w:rsidRPr="00492EFB">
        <w:rPr>
          <w:sz w:val="24"/>
          <w:szCs w:val="24"/>
        </w:rPr>
        <w:t>Для описания подготовки учащихся, уровень достижений которых ниже базового, целесообразно выделить также два уровня:</w:t>
      </w:r>
    </w:p>
    <w:p w:rsidR="00E90FA1" w:rsidRPr="00492EFB" w:rsidRDefault="00E90FA1" w:rsidP="00AF6D3F">
      <w:pPr>
        <w:pStyle w:val="a7"/>
        <w:numPr>
          <w:ilvl w:val="0"/>
          <w:numId w:val="288"/>
        </w:numPr>
        <w:ind w:left="426"/>
        <w:rPr>
          <w:szCs w:val="24"/>
        </w:rPr>
      </w:pPr>
      <w:r w:rsidRPr="00492EFB">
        <w:rPr>
          <w:szCs w:val="24"/>
        </w:rPr>
        <w:t>пониженный уровень</w:t>
      </w:r>
      <w:r w:rsidR="00AF6D3F">
        <w:rPr>
          <w:szCs w:val="24"/>
        </w:rPr>
        <w:t xml:space="preserve"> </w:t>
      </w:r>
      <w:r w:rsidRPr="00492EFB">
        <w:rPr>
          <w:szCs w:val="24"/>
        </w:rPr>
        <w:t xml:space="preserve">достижений, оценка </w:t>
      </w:r>
      <w:r w:rsidRPr="00AF6D3F">
        <w:rPr>
          <w:szCs w:val="24"/>
        </w:rPr>
        <w:t xml:space="preserve">«неудовлетворительно» </w:t>
      </w:r>
      <w:r w:rsidRPr="00492EFB">
        <w:rPr>
          <w:szCs w:val="24"/>
        </w:rPr>
        <w:t>(отметка</w:t>
      </w:r>
      <w:r w:rsidR="00AF6D3F">
        <w:rPr>
          <w:szCs w:val="24"/>
        </w:rPr>
        <w:t xml:space="preserve"> </w:t>
      </w:r>
      <w:r w:rsidRPr="00492EFB">
        <w:rPr>
          <w:szCs w:val="24"/>
        </w:rPr>
        <w:t>«2»);</w:t>
      </w:r>
    </w:p>
    <w:p w:rsidR="00E90FA1" w:rsidRPr="00492EFB" w:rsidRDefault="00E90FA1" w:rsidP="00AF6D3F">
      <w:pPr>
        <w:pStyle w:val="a7"/>
        <w:numPr>
          <w:ilvl w:val="0"/>
          <w:numId w:val="288"/>
        </w:numPr>
        <w:ind w:left="426"/>
        <w:rPr>
          <w:szCs w:val="24"/>
        </w:rPr>
      </w:pPr>
      <w:r w:rsidRPr="00492EFB">
        <w:rPr>
          <w:szCs w:val="24"/>
        </w:rPr>
        <w:t>низкий уровень</w:t>
      </w:r>
      <w:r w:rsidR="00AF6D3F">
        <w:rPr>
          <w:szCs w:val="24"/>
        </w:rPr>
        <w:t xml:space="preserve"> </w:t>
      </w:r>
      <w:r w:rsidRPr="00492EFB">
        <w:rPr>
          <w:szCs w:val="24"/>
        </w:rPr>
        <w:t>достижений, оценка «плохо» (отметка</w:t>
      </w:r>
      <w:r w:rsidR="00AF6D3F">
        <w:rPr>
          <w:szCs w:val="24"/>
        </w:rPr>
        <w:t xml:space="preserve"> </w:t>
      </w:r>
      <w:r w:rsidRPr="00492EFB">
        <w:rPr>
          <w:szCs w:val="24"/>
        </w:rPr>
        <w:t>«1»).</w:t>
      </w:r>
    </w:p>
    <w:p w:rsidR="00E90FA1" w:rsidRPr="00492EFB" w:rsidRDefault="00E90FA1" w:rsidP="00492EFB">
      <w:pPr>
        <w:pStyle w:val="a5"/>
        <w:tabs>
          <w:tab w:val="center" w:pos="9639"/>
        </w:tabs>
        <w:ind w:left="0" w:firstLine="567"/>
        <w:rPr>
          <w:sz w:val="24"/>
          <w:szCs w:val="24"/>
        </w:rPr>
      </w:pPr>
      <w:r w:rsidRPr="00492EFB">
        <w:rPr>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w:t>
      </w:r>
      <w:r w:rsidR="00AF6D3F">
        <w:rPr>
          <w:sz w:val="24"/>
          <w:szCs w:val="24"/>
        </w:rPr>
        <w:t xml:space="preserve"> </w:t>
      </w:r>
      <w:r w:rsidRPr="00492EFB">
        <w:rPr>
          <w:sz w:val="24"/>
          <w:szCs w:val="24"/>
        </w:rPr>
        <w:t>предмета.</w:t>
      </w:r>
    </w:p>
    <w:p w:rsidR="00E90FA1" w:rsidRPr="00492EFB" w:rsidRDefault="00232428" w:rsidP="00492EFB">
      <w:pPr>
        <w:pStyle w:val="a5"/>
        <w:tabs>
          <w:tab w:val="center" w:pos="9639"/>
        </w:tabs>
        <w:ind w:left="0" w:firstLine="567"/>
        <w:rPr>
          <w:sz w:val="24"/>
          <w:szCs w:val="24"/>
        </w:rPr>
      </w:pPr>
      <w:r w:rsidRPr="00492EFB">
        <w:rPr>
          <w:sz w:val="24"/>
          <w:szCs w:val="24"/>
        </w:rPr>
        <w:t>П</w:t>
      </w:r>
      <w:r w:rsidR="00E90FA1" w:rsidRPr="00492EFB">
        <w:rPr>
          <w:sz w:val="24"/>
          <w:szCs w:val="24"/>
        </w:rPr>
        <w:t>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90FA1" w:rsidRPr="00492EFB" w:rsidRDefault="00E90FA1" w:rsidP="00492EFB">
      <w:pPr>
        <w:pStyle w:val="a5"/>
        <w:tabs>
          <w:tab w:val="center" w:pos="9639"/>
        </w:tabs>
        <w:ind w:left="0" w:firstLine="567"/>
        <w:rPr>
          <w:sz w:val="24"/>
          <w:szCs w:val="24"/>
        </w:rPr>
      </w:pPr>
      <w:r w:rsidRPr="00492EFB">
        <w:rPr>
          <w:sz w:val="24"/>
          <w:szCs w:val="24"/>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w:t>
      </w:r>
      <w:r w:rsidRPr="00492EFB">
        <w:rPr>
          <w:sz w:val="24"/>
          <w:szCs w:val="24"/>
        </w:rPr>
        <w:lastRenderedPageBreak/>
        <w:t>ликвидации пробелов в обучении для данной группы обучающихся.</w:t>
      </w:r>
    </w:p>
    <w:p w:rsidR="00F64166" w:rsidRPr="00492EFB" w:rsidRDefault="009A70BE" w:rsidP="00492EFB">
      <w:pPr>
        <w:pStyle w:val="a5"/>
        <w:tabs>
          <w:tab w:val="center" w:pos="9639"/>
        </w:tabs>
        <w:ind w:left="0" w:firstLine="567"/>
        <w:rPr>
          <w:sz w:val="24"/>
          <w:szCs w:val="24"/>
        </w:rPr>
      </w:pPr>
      <w:r w:rsidRPr="00492EFB">
        <w:rPr>
          <w:sz w:val="24"/>
          <w:szCs w:val="24"/>
        </w:rPr>
        <w:t>Описанный выше подход</w:t>
      </w:r>
      <w:r w:rsidR="00AF6D3F">
        <w:rPr>
          <w:sz w:val="24"/>
          <w:szCs w:val="24"/>
        </w:rPr>
        <w:t xml:space="preserve"> </w:t>
      </w:r>
      <w:r w:rsidRPr="00492EFB">
        <w:rPr>
          <w:sz w:val="24"/>
          <w:szCs w:val="24"/>
        </w:rPr>
        <w:t>применяется</w:t>
      </w:r>
      <w:r w:rsidR="00E90FA1" w:rsidRPr="00492EFB">
        <w:rPr>
          <w:sz w:val="24"/>
          <w:szCs w:val="24"/>
        </w:rPr>
        <w:t xml:space="preserve"> в ходе различных процедур оценивания: текущего, тематического, промежуточного и итогового, которые ведутся каждым учителем, а также администрацией образовательной организации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492EFB">
        <w:rPr>
          <w:sz w:val="24"/>
          <w:szCs w:val="24"/>
        </w:rPr>
        <w:t xml:space="preserve">ЦО «НОВОШКОЛА» </w:t>
      </w:r>
      <w:r w:rsidR="00E90FA1" w:rsidRPr="00492EFB">
        <w:rPr>
          <w:sz w:val="24"/>
          <w:szCs w:val="24"/>
        </w:rPr>
        <w:t>и доводится до сведения учащихся и их родителей (законных представителей).</w:t>
      </w:r>
    </w:p>
    <w:p w:rsidR="00A77698" w:rsidRPr="00492EFB" w:rsidRDefault="00A77698" w:rsidP="00492EFB">
      <w:pPr>
        <w:pStyle w:val="a5"/>
        <w:tabs>
          <w:tab w:val="center" w:pos="9639"/>
        </w:tabs>
        <w:ind w:left="0" w:firstLine="567"/>
        <w:rPr>
          <w:sz w:val="24"/>
          <w:szCs w:val="24"/>
        </w:rPr>
      </w:pPr>
      <w:r w:rsidRPr="00492EFB">
        <w:rPr>
          <w:sz w:val="24"/>
          <w:szCs w:val="24"/>
        </w:rPr>
        <w:t xml:space="preserve">Для оценки динамики формирования предметных результатов в системе внутришкольного мониторинга образовательных достижений </w:t>
      </w:r>
      <w:r w:rsidR="00232428" w:rsidRPr="00492EFB">
        <w:rPr>
          <w:sz w:val="24"/>
          <w:szCs w:val="24"/>
        </w:rPr>
        <w:t>фиксируется и анализируются</w:t>
      </w:r>
      <w:r w:rsidRPr="00492EFB">
        <w:rPr>
          <w:sz w:val="24"/>
          <w:szCs w:val="24"/>
        </w:rPr>
        <w:t xml:space="preserve"> данные о сформированности умений и навыков, способствующих освоению систематических знаний, в том числе:</w:t>
      </w:r>
    </w:p>
    <w:p w:rsidR="00A77698" w:rsidRPr="00492EFB" w:rsidRDefault="00A77698" w:rsidP="00AF6D3F">
      <w:pPr>
        <w:pStyle w:val="a7"/>
        <w:numPr>
          <w:ilvl w:val="0"/>
          <w:numId w:val="288"/>
        </w:numPr>
        <w:ind w:left="426"/>
        <w:rPr>
          <w:szCs w:val="24"/>
        </w:rPr>
      </w:pPr>
      <w:r w:rsidRPr="00492EFB">
        <w:rPr>
          <w:szCs w:val="24"/>
        </w:rPr>
        <w:t>первичному ознакомлению, отработке и осознанию теоретических моделей и понятий(общенаучных и базовых для данной области знания), стандартных алгоритмов и процедур;</w:t>
      </w:r>
    </w:p>
    <w:p w:rsidR="00A77698" w:rsidRPr="00492EFB" w:rsidRDefault="00A77698" w:rsidP="00AF6D3F">
      <w:pPr>
        <w:pStyle w:val="a7"/>
        <w:numPr>
          <w:ilvl w:val="0"/>
          <w:numId w:val="288"/>
        </w:numPr>
        <w:ind w:left="426"/>
        <w:rPr>
          <w:szCs w:val="24"/>
        </w:rPr>
      </w:pPr>
      <w:r w:rsidRPr="00492EFB">
        <w:rPr>
          <w:szCs w:val="24"/>
        </w:rPr>
        <w:t>выявлению и осознанию сущности и особенностей</w:t>
      </w:r>
      <w:r w:rsidR="00AF6D3F">
        <w:rPr>
          <w:szCs w:val="24"/>
        </w:rPr>
        <w:t xml:space="preserve"> </w:t>
      </w:r>
      <w:r w:rsidRPr="00492EFB">
        <w:rPr>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77698" w:rsidRPr="00492EFB" w:rsidRDefault="00A77698" w:rsidP="00AF6D3F">
      <w:pPr>
        <w:pStyle w:val="a7"/>
        <w:numPr>
          <w:ilvl w:val="0"/>
          <w:numId w:val="288"/>
        </w:numPr>
        <w:ind w:left="426"/>
        <w:rPr>
          <w:szCs w:val="24"/>
        </w:rPr>
      </w:pPr>
      <w:r w:rsidRPr="00492EFB">
        <w:rPr>
          <w:szCs w:val="24"/>
        </w:rPr>
        <w:t>выявлению и анализу существенных и устойчивых связей и отношений между объектами и процессами.</w:t>
      </w:r>
    </w:p>
    <w:p w:rsidR="00A77698" w:rsidRPr="00492EFB" w:rsidRDefault="009A70BE" w:rsidP="00492EFB">
      <w:pPr>
        <w:pStyle w:val="a5"/>
        <w:tabs>
          <w:tab w:val="center" w:pos="9639"/>
        </w:tabs>
        <w:ind w:left="0" w:firstLine="567"/>
        <w:rPr>
          <w:sz w:val="24"/>
          <w:szCs w:val="24"/>
        </w:rPr>
      </w:pPr>
      <w:r w:rsidRPr="00492EFB">
        <w:rPr>
          <w:sz w:val="24"/>
          <w:szCs w:val="24"/>
        </w:rPr>
        <w:t>О</w:t>
      </w:r>
      <w:r w:rsidR="00A77698" w:rsidRPr="00492EFB">
        <w:rPr>
          <w:sz w:val="24"/>
          <w:szCs w:val="24"/>
        </w:rPr>
        <w:t>бязательными составляющими системы накопленной оценки являются материалы:</w:t>
      </w:r>
    </w:p>
    <w:p w:rsidR="00A77698" w:rsidRPr="00492EFB" w:rsidRDefault="00A77698" w:rsidP="00AF6D3F">
      <w:pPr>
        <w:pStyle w:val="a7"/>
        <w:numPr>
          <w:ilvl w:val="0"/>
          <w:numId w:val="288"/>
        </w:numPr>
        <w:ind w:left="426"/>
        <w:rPr>
          <w:szCs w:val="24"/>
        </w:rPr>
      </w:pPr>
      <w:r w:rsidRPr="00492EFB">
        <w:rPr>
          <w:szCs w:val="24"/>
        </w:rPr>
        <w:t>стартовой диагностики;</w:t>
      </w:r>
    </w:p>
    <w:p w:rsidR="00A77698" w:rsidRPr="00492EFB" w:rsidRDefault="00A77698" w:rsidP="00AF6D3F">
      <w:pPr>
        <w:pStyle w:val="a7"/>
        <w:numPr>
          <w:ilvl w:val="0"/>
          <w:numId w:val="288"/>
        </w:numPr>
        <w:ind w:left="426"/>
        <w:rPr>
          <w:szCs w:val="24"/>
        </w:rPr>
      </w:pPr>
      <w:r w:rsidRPr="00492EFB">
        <w:rPr>
          <w:szCs w:val="24"/>
        </w:rPr>
        <w:t>тематических и итоговых проверочных работ по всем учебным предметам;</w:t>
      </w:r>
    </w:p>
    <w:p w:rsidR="00A77698" w:rsidRPr="00492EFB" w:rsidRDefault="00A77698" w:rsidP="00AF6D3F">
      <w:pPr>
        <w:pStyle w:val="a7"/>
        <w:numPr>
          <w:ilvl w:val="0"/>
          <w:numId w:val="288"/>
        </w:numPr>
        <w:ind w:left="426"/>
        <w:rPr>
          <w:szCs w:val="24"/>
        </w:rPr>
      </w:pPr>
      <w:r w:rsidRPr="00492EFB">
        <w:rPr>
          <w:szCs w:val="24"/>
        </w:rPr>
        <w:t>творческих работ, включая учебные исследования и учебные проекты.</w:t>
      </w:r>
    </w:p>
    <w:p w:rsidR="00A77698" w:rsidRPr="00492EFB" w:rsidRDefault="00A77698" w:rsidP="00492EFB">
      <w:pPr>
        <w:pStyle w:val="a5"/>
        <w:tabs>
          <w:tab w:val="center" w:pos="9639"/>
        </w:tabs>
        <w:ind w:left="0" w:firstLine="567"/>
        <w:rPr>
          <w:sz w:val="24"/>
          <w:szCs w:val="24"/>
        </w:rPr>
      </w:pPr>
      <w:r w:rsidRPr="00492EFB">
        <w:rPr>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w:t>
      </w:r>
      <w:r w:rsidR="006A0D7D" w:rsidRPr="00492EFB">
        <w:rPr>
          <w:sz w:val="24"/>
          <w:szCs w:val="24"/>
        </w:rPr>
        <w:t>ня. На данном этапе к</w:t>
      </w:r>
      <w:r w:rsidRPr="00492EFB">
        <w:rPr>
          <w:sz w:val="24"/>
          <w:szCs w:val="24"/>
        </w:rPr>
        <w:t>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E320A" w:rsidRPr="00AF6D3F" w:rsidRDefault="00FD7F27" w:rsidP="00FD7F27">
      <w:pPr>
        <w:pStyle w:val="3"/>
      </w:pPr>
      <w:bookmarkStart w:id="77" w:name="_Toc35263825"/>
      <w:r>
        <w:t xml:space="preserve">1.3.3. </w:t>
      </w:r>
      <w:r w:rsidR="006E320A" w:rsidRPr="00AF6D3F">
        <w:t>Организация и содержание оценочных процедур</w:t>
      </w:r>
      <w:bookmarkEnd w:id="77"/>
    </w:p>
    <w:p w:rsidR="006E320A" w:rsidRPr="00492EFB" w:rsidRDefault="006E320A" w:rsidP="00492EFB">
      <w:pPr>
        <w:pStyle w:val="a5"/>
        <w:tabs>
          <w:tab w:val="center" w:pos="9639"/>
        </w:tabs>
        <w:ind w:left="0" w:firstLine="567"/>
        <w:rPr>
          <w:sz w:val="24"/>
          <w:szCs w:val="24"/>
        </w:rPr>
      </w:pPr>
      <w:r w:rsidRPr="00492EFB">
        <w:rPr>
          <w:sz w:val="24"/>
          <w:szCs w:val="24"/>
        </w:rPr>
        <w:t>Стартовая диагностика</w:t>
      </w:r>
      <w:r w:rsidR="00FD7F27">
        <w:rPr>
          <w:sz w:val="24"/>
          <w:szCs w:val="24"/>
        </w:rPr>
        <w:t xml:space="preserve"> </w:t>
      </w:r>
      <w:r w:rsidRPr="00492EFB">
        <w:rPr>
          <w:sz w:val="24"/>
          <w:szCs w:val="24"/>
        </w:rPr>
        <w:t xml:space="preserve">представляет собой процедуру оценки готовности к обучению на данном уровне образования. Проводится администрацией </w:t>
      </w:r>
      <w:r w:rsidR="00232428" w:rsidRPr="00492EFB">
        <w:rPr>
          <w:sz w:val="24"/>
          <w:szCs w:val="24"/>
        </w:rPr>
        <w:t>ЦО «НОВОШКОЛА»</w:t>
      </w:r>
      <w:r w:rsidRPr="00492EFB">
        <w:rPr>
          <w:sz w:val="24"/>
          <w:szCs w:val="24"/>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w:t>
      </w:r>
      <w:r w:rsidR="00FD7F27">
        <w:rPr>
          <w:sz w:val="24"/>
          <w:szCs w:val="24"/>
        </w:rPr>
        <w:t xml:space="preserve"> </w:t>
      </w:r>
      <w:r w:rsidRPr="00492EFB">
        <w:rPr>
          <w:sz w:val="24"/>
          <w:szCs w:val="24"/>
        </w:rPr>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E320A" w:rsidRPr="00492EFB" w:rsidRDefault="006E320A" w:rsidP="00492EFB">
      <w:pPr>
        <w:pStyle w:val="a5"/>
        <w:tabs>
          <w:tab w:val="center" w:pos="9639"/>
        </w:tabs>
        <w:ind w:left="0" w:firstLine="567"/>
        <w:rPr>
          <w:sz w:val="24"/>
          <w:szCs w:val="24"/>
        </w:rPr>
      </w:pPr>
      <w:r w:rsidRPr="00492EFB">
        <w:rPr>
          <w:sz w:val="24"/>
          <w:szCs w:val="24"/>
        </w:rPr>
        <w:t>Текущая оценка</w:t>
      </w:r>
      <w:r w:rsidR="00FD7F27">
        <w:rPr>
          <w:sz w:val="24"/>
          <w:szCs w:val="24"/>
        </w:rPr>
        <w:t xml:space="preserve"> </w:t>
      </w:r>
      <w:r w:rsidRPr="00492EFB">
        <w:rPr>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w:t>
      </w:r>
      <w:r w:rsidRPr="00492EFB">
        <w:rPr>
          <w:sz w:val="24"/>
          <w:szCs w:val="24"/>
        </w:rPr>
        <w:lastRenderedPageBreak/>
        <w:t xml:space="preserve">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w:t>
      </w:r>
      <w:r w:rsidR="00916174" w:rsidRPr="00492EFB">
        <w:rPr>
          <w:sz w:val="24"/>
          <w:szCs w:val="24"/>
        </w:rPr>
        <w:t>тематическую проверочную</w:t>
      </w:r>
      <w:r w:rsidR="00FD7F27">
        <w:rPr>
          <w:sz w:val="24"/>
          <w:szCs w:val="24"/>
        </w:rPr>
        <w:t xml:space="preserve"> </w:t>
      </w:r>
      <w:r w:rsidR="00916174" w:rsidRPr="00492EFB">
        <w:rPr>
          <w:sz w:val="24"/>
          <w:szCs w:val="24"/>
        </w:rPr>
        <w:t>работу.</w:t>
      </w:r>
    </w:p>
    <w:p w:rsidR="006E320A" w:rsidRPr="00492EFB" w:rsidRDefault="006E320A" w:rsidP="00492EFB">
      <w:pPr>
        <w:tabs>
          <w:tab w:val="left" w:pos="284"/>
          <w:tab w:val="center" w:pos="9639"/>
        </w:tabs>
        <w:rPr>
          <w:rFonts w:eastAsia="Times New Roman" w:cs="Times New Roman"/>
          <w:szCs w:val="24"/>
          <w:lang w:eastAsia="ru-RU" w:bidi="ru-RU"/>
        </w:rPr>
      </w:pPr>
      <w:r w:rsidRPr="00492EFB">
        <w:rPr>
          <w:rFonts w:cs="Times New Roman"/>
          <w:szCs w:val="24"/>
        </w:rPr>
        <w:t>Тематическая оценка</w:t>
      </w:r>
      <w:r w:rsidR="00FD7F27">
        <w:rPr>
          <w:rFonts w:cs="Times New Roman"/>
          <w:szCs w:val="24"/>
        </w:rPr>
        <w:t xml:space="preserve"> </w:t>
      </w:r>
      <w:r w:rsidRPr="00492EFB">
        <w:rPr>
          <w:rFonts w:cs="Times New Roman"/>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w:t>
      </w:r>
      <w:r w:rsidR="00BE0802" w:rsidRPr="00492EFB">
        <w:rPr>
          <w:rFonts w:cs="Times New Roman"/>
          <w:szCs w:val="24"/>
        </w:rPr>
        <w:t>.</w:t>
      </w:r>
      <w:r w:rsidRPr="00492EFB">
        <w:rPr>
          <w:rFonts w:eastAsia="Times New Roman" w:cs="Times New Roman"/>
          <w:szCs w:val="24"/>
          <w:lang w:eastAsia="ru-RU" w:bidi="ru-RU"/>
        </w:rPr>
        <w:t xml:space="preserve"> По предметам, вводимым </w:t>
      </w:r>
      <w:r w:rsidR="009A70BE" w:rsidRPr="00492EFB">
        <w:rPr>
          <w:rFonts w:eastAsia="Times New Roman" w:cs="Times New Roman"/>
          <w:szCs w:val="24"/>
          <w:lang w:eastAsia="ru-RU" w:bidi="ru-RU"/>
        </w:rPr>
        <w:t>ЦО «НОВОШКОЛА»</w:t>
      </w:r>
      <w:r w:rsidRPr="00492EFB">
        <w:rPr>
          <w:rFonts w:eastAsia="Times New Roman" w:cs="Times New Roman"/>
          <w:szCs w:val="24"/>
          <w:lang w:eastAsia="ru-RU" w:bidi="ru-RU"/>
        </w:rPr>
        <w:t xml:space="preserve"> самостоятельно, тематические планируемые результаты устанавливаются самой </w:t>
      </w:r>
      <w:r w:rsidR="009A70BE" w:rsidRPr="00492EFB">
        <w:rPr>
          <w:rFonts w:eastAsia="Times New Roman" w:cs="Times New Roman"/>
          <w:szCs w:val="24"/>
          <w:lang w:eastAsia="ru-RU" w:bidi="ru-RU"/>
        </w:rPr>
        <w:t>ЦО «НОВОШКОЛА»</w:t>
      </w:r>
      <w:r w:rsidRPr="00492EFB">
        <w:rPr>
          <w:rFonts w:eastAsia="Times New Roman" w:cs="Times New Roman"/>
          <w:szCs w:val="24"/>
          <w:lang w:eastAsia="ru-RU" w:bidi="ru-RU"/>
        </w:rPr>
        <w:t xml:space="preserve">. </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Портфолио</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характеристике.</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Внутришкольный мониторинг</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представляет собой процедуры:</w:t>
      </w:r>
    </w:p>
    <w:p w:rsidR="006E320A" w:rsidRPr="00492EFB" w:rsidRDefault="006E320A" w:rsidP="00FD7F27">
      <w:pPr>
        <w:pStyle w:val="a7"/>
        <w:numPr>
          <w:ilvl w:val="0"/>
          <w:numId w:val="288"/>
        </w:numPr>
        <w:ind w:left="426"/>
        <w:rPr>
          <w:szCs w:val="24"/>
        </w:rPr>
      </w:pPr>
      <w:r w:rsidRPr="00492EFB">
        <w:rPr>
          <w:szCs w:val="24"/>
        </w:rPr>
        <w:t>оценки уровня достижения предметных и метапредметных</w:t>
      </w:r>
      <w:r w:rsidR="00FD7F27">
        <w:rPr>
          <w:szCs w:val="24"/>
        </w:rPr>
        <w:t xml:space="preserve"> </w:t>
      </w:r>
      <w:r w:rsidRPr="00492EFB">
        <w:rPr>
          <w:szCs w:val="24"/>
        </w:rPr>
        <w:t>результатов;</w:t>
      </w:r>
    </w:p>
    <w:p w:rsidR="006E320A" w:rsidRPr="00492EFB" w:rsidRDefault="006E320A" w:rsidP="00FD7F27">
      <w:pPr>
        <w:pStyle w:val="a7"/>
        <w:numPr>
          <w:ilvl w:val="0"/>
          <w:numId w:val="288"/>
        </w:numPr>
        <w:ind w:left="426"/>
        <w:rPr>
          <w:szCs w:val="24"/>
        </w:rPr>
      </w:pPr>
      <w:r w:rsidRPr="00492EFB">
        <w:rPr>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sidR="00FD7F27">
        <w:rPr>
          <w:szCs w:val="24"/>
        </w:rPr>
        <w:t xml:space="preserve"> </w:t>
      </w:r>
      <w:r w:rsidRPr="00492EFB">
        <w:rPr>
          <w:szCs w:val="24"/>
        </w:rPr>
        <w:t>обучения;</w:t>
      </w:r>
    </w:p>
    <w:p w:rsidR="006E320A" w:rsidRPr="00492EFB" w:rsidRDefault="006E320A" w:rsidP="00FD7F27">
      <w:pPr>
        <w:pStyle w:val="a7"/>
        <w:numPr>
          <w:ilvl w:val="0"/>
          <w:numId w:val="288"/>
        </w:numPr>
        <w:ind w:left="426"/>
        <w:rPr>
          <w:szCs w:val="24"/>
        </w:rPr>
      </w:pPr>
      <w:r w:rsidRPr="00492EFB">
        <w:rPr>
          <w:szCs w:val="24"/>
        </w:rPr>
        <w:t>оценки уровня профессионального мастерства учителя, осуществляемого на основе административных проверочных/контрольных работ, анализа посещенных уроков, анализа качества учебных заданий, предлагаемых учителем обучающимся.</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характеристиках.</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Промежуточная аттестация</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контрольных или итоговых контрольных работ и фиксируется в документе об образовании (дневнике).</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Порядок проведения промежуточной аттестации регламентируется Федеральным законом «Об образовании в Российской Федерации» (ст. 58) и иными нормативными</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актами.</w:t>
      </w:r>
    </w:p>
    <w:p w:rsidR="006E320A" w:rsidRPr="00492EFB" w:rsidRDefault="006E320A" w:rsidP="00FD7F27">
      <w:pPr>
        <w:rPr>
          <w:lang w:eastAsia="ru-RU" w:bidi="ru-RU"/>
        </w:rPr>
      </w:pPr>
      <w:r w:rsidRPr="00492EFB">
        <w:rPr>
          <w:lang w:eastAsia="ru-RU" w:bidi="ru-RU"/>
        </w:rPr>
        <w:t>Государственная итоговая аттестация</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w:t>
      </w:r>
      <w:r w:rsidRPr="00492EFB">
        <w:rPr>
          <w:rFonts w:eastAsia="Times New Roman" w:cs="Times New Roman"/>
          <w:szCs w:val="24"/>
          <w:lang w:eastAsia="ru-RU" w:bidi="ru-RU"/>
        </w:rPr>
        <w:lastRenderedPageBreak/>
        <w:t>нормативными актами.</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w:t>
      </w:r>
      <w:r w:rsidR="00D64C71" w:rsidRPr="00492EFB">
        <w:rPr>
          <w:rFonts w:eastAsia="Times New Roman" w:cs="Times New Roman"/>
          <w:szCs w:val="24"/>
          <w:lang w:eastAsia="ru-RU" w:bidi="ru-RU"/>
        </w:rPr>
        <w:t xml:space="preserve"> - </w:t>
      </w:r>
      <w:r w:rsidRPr="00492EFB">
        <w:rPr>
          <w:rFonts w:eastAsia="Times New Roman" w:cs="Times New Roman"/>
          <w:szCs w:val="24"/>
          <w:lang w:eastAsia="ru-RU" w:bidi="ru-RU"/>
        </w:rPr>
        <w:t>ГВЭ).</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Итоговая оценка (итоговая аттестация)по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Характеристика</w:t>
      </w:r>
      <w:r w:rsidR="00FD7F27">
        <w:rPr>
          <w:rFonts w:eastAsia="Times New Roman" w:cs="Times New Roman"/>
          <w:szCs w:val="24"/>
          <w:lang w:eastAsia="ru-RU" w:bidi="ru-RU"/>
        </w:rPr>
        <w:t xml:space="preserve"> </w:t>
      </w:r>
      <w:r w:rsidRPr="00492EFB">
        <w:rPr>
          <w:rFonts w:eastAsia="Times New Roman" w:cs="Times New Roman"/>
          <w:szCs w:val="24"/>
          <w:lang w:eastAsia="ru-RU" w:bidi="ru-RU"/>
        </w:rPr>
        <w:t>готовится на основании:</w:t>
      </w:r>
    </w:p>
    <w:p w:rsidR="006E320A" w:rsidRPr="00492EFB" w:rsidRDefault="00D64C71" w:rsidP="00FD7F27">
      <w:pPr>
        <w:pStyle w:val="a7"/>
        <w:numPr>
          <w:ilvl w:val="0"/>
          <w:numId w:val="288"/>
        </w:numPr>
        <w:ind w:left="426"/>
        <w:rPr>
          <w:szCs w:val="24"/>
        </w:rPr>
      </w:pPr>
      <w:r w:rsidRPr="00492EFB">
        <w:rPr>
          <w:szCs w:val="24"/>
        </w:rPr>
        <w:t xml:space="preserve">объективных </w:t>
      </w:r>
      <w:r w:rsidR="006E320A" w:rsidRPr="00492EFB">
        <w:rPr>
          <w:szCs w:val="24"/>
        </w:rPr>
        <w:t>показат</w:t>
      </w:r>
      <w:r w:rsidRPr="00492EFB">
        <w:rPr>
          <w:szCs w:val="24"/>
        </w:rPr>
        <w:t xml:space="preserve">елей образовательных достижений </w:t>
      </w:r>
      <w:r w:rsidR="006E320A" w:rsidRPr="00492EFB">
        <w:rPr>
          <w:szCs w:val="24"/>
        </w:rPr>
        <w:t>обучающегося</w:t>
      </w:r>
      <w:r w:rsidR="006E320A" w:rsidRPr="00FD7F27">
        <w:rPr>
          <w:szCs w:val="24"/>
        </w:rPr>
        <w:t xml:space="preserve">на </w:t>
      </w:r>
      <w:r w:rsidR="006E320A" w:rsidRPr="00492EFB">
        <w:rPr>
          <w:szCs w:val="24"/>
        </w:rPr>
        <w:t>уровне основного образования,</w:t>
      </w:r>
    </w:p>
    <w:p w:rsidR="006E320A" w:rsidRPr="00492EFB" w:rsidRDefault="006E320A" w:rsidP="00FD7F27">
      <w:pPr>
        <w:pStyle w:val="a7"/>
        <w:numPr>
          <w:ilvl w:val="0"/>
          <w:numId w:val="288"/>
        </w:numPr>
        <w:ind w:left="426"/>
        <w:rPr>
          <w:szCs w:val="24"/>
        </w:rPr>
      </w:pPr>
      <w:r w:rsidRPr="00492EFB">
        <w:rPr>
          <w:szCs w:val="24"/>
        </w:rPr>
        <w:t>портфолио выпускника;</w:t>
      </w:r>
    </w:p>
    <w:p w:rsidR="006E320A" w:rsidRPr="00492EFB" w:rsidRDefault="006E320A" w:rsidP="00FD7F27">
      <w:pPr>
        <w:pStyle w:val="a7"/>
        <w:numPr>
          <w:ilvl w:val="0"/>
          <w:numId w:val="288"/>
        </w:numPr>
        <w:ind w:left="426"/>
        <w:rPr>
          <w:szCs w:val="24"/>
        </w:rPr>
      </w:pPr>
      <w:r w:rsidRPr="00492EFB">
        <w:rPr>
          <w:szCs w:val="24"/>
        </w:rPr>
        <w:t>экспертных оценок классного руководителя и учителей, обучавших данного выпускника на уровне основного общего</w:t>
      </w:r>
      <w:r w:rsidR="00FD7F27">
        <w:rPr>
          <w:szCs w:val="24"/>
        </w:rPr>
        <w:t xml:space="preserve"> </w:t>
      </w:r>
      <w:r w:rsidRPr="00492EFB">
        <w:rPr>
          <w:szCs w:val="24"/>
        </w:rPr>
        <w:t>образования.</w:t>
      </w:r>
    </w:p>
    <w:p w:rsidR="006E320A" w:rsidRPr="00492EFB" w:rsidRDefault="006E320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характеристике выпускника:</w:t>
      </w:r>
    </w:p>
    <w:p w:rsidR="006E320A" w:rsidRPr="00492EFB" w:rsidRDefault="00D64C71" w:rsidP="00FD7F27">
      <w:pPr>
        <w:pStyle w:val="a7"/>
        <w:numPr>
          <w:ilvl w:val="0"/>
          <w:numId w:val="288"/>
        </w:numPr>
        <w:ind w:left="426"/>
        <w:rPr>
          <w:szCs w:val="24"/>
        </w:rPr>
      </w:pPr>
      <w:r w:rsidRPr="00492EFB">
        <w:rPr>
          <w:szCs w:val="24"/>
        </w:rPr>
        <w:t>о</w:t>
      </w:r>
      <w:r w:rsidR="006E320A" w:rsidRPr="00492EFB">
        <w:rPr>
          <w:szCs w:val="24"/>
        </w:rPr>
        <w:t>тмечаются</w:t>
      </w:r>
      <w:r w:rsidRPr="00492EFB">
        <w:rPr>
          <w:szCs w:val="24"/>
        </w:rPr>
        <w:t xml:space="preserve"> образовательные </w:t>
      </w:r>
      <w:r w:rsidR="006E320A" w:rsidRPr="00492EFB">
        <w:rPr>
          <w:szCs w:val="24"/>
        </w:rPr>
        <w:t>достижения</w:t>
      </w:r>
      <w:r w:rsidRPr="00492EFB">
        <w:rPr>
          <w:szCs w:val="24"/>
        </w:rPr>
        <w:t xml:space="preserve"> обучающегося по </w:t>
      </w:r>
      <w:r w:rsidR="006E320A" w:rsidRPr="00FD7F27">
        <w:rPr>
          <w:szCs w:val="24"/>
        </w:rPr>
        <w:t>освоению</w:t>
      </w:r>
      <w:r w:rsidRPr="00FD7F27">
        <w:rPr>
          <w:szCs w:val="24"/>
        </w:rPr>
        <w:t xml:space="preserve"> л</w:t>
      </w:r>
      <w:r w:rsidR="006E320A" w:rsidRPr="00492EFB">
        <w:rPr>
          <w:szCs w:val="24"/>
        </w:rPr>
        <w:t>ичностных, метапредметных и предметных</w:t>
      </w:r>
      <w:r w:rsidR="00FD7F27">
        <w:rPr>
          <w:szCs w:val="24"/>
        </w:rPr>
        <w:t xml:space="preserve"> </w:t>
      </w:r>
      <w:r w:rsidR="006E320A" w:rsidRPr="00492EFB">
        <w:rPr>
          <w:szCs w:val="24"/>
        </w:rPr>
        <w:t>результатов;</w:t>
      </w:r>
    </w:p>
    <w:p w:rsidR="006E320A" w:rsidRPr="00492EFB" w:rsidRDefault="00D64C71" w:rsidP="00FD7F27">
      <w:pPr>
        <w:pStyle w:val="a7"/>
        <w:numPr>
          <w:ilvl w:val="0"/>
          <w:numId w:val="288"/>
        </w:numPr>
        <w:ind w:left="426"/>
        <w:rPr>
          <w:szCs w:val="24"/>
        </w:rPr>
      </w:pPr>
      <w:r w:rsidRPr="00492EFB">
        <w:rPr>
          <w:szCs w:val="24"/>
        </w:rPr>
        <w:t xml:space="preserve">даются </w:t>
      </w:r>
      <w:r w:rsidR="006E320A" w:rsidRPr="00492EFB">
        <w:rPr>
          <w:szCs w:val="24"/>
        </w:rPr>
        <w:t>педагогические</w:t>
      </w:r>
      <w:r w:rsidR="00FD7F27">
        <w:rPr>
          <w:szCs w:val="24"/>
        </w:rPr>
        <w:t xml:space="preserve"> </w:t>
      </w:r>
      <w:r w:rsidR="006E320A" w:rsidRPr="00492EFB">
        <w:rPr>
          <w:szCs w:val="24"/>
        </w:rPr>
        <w:t>рекомендации</w:t>
      </w:r>
      <w:r w:rsidR="00FD7F27">
        <w:rPr>
          <w:szCs w:val="24"/>
        </w:rPr>
        <w:t xml:space="preserve"> </w:t>
      </w:r>
      <w:r w:rsidR="006E320A" w:rsidRPr="00492EFB">
        <w:rPr>
          <w:szCs w:val="24"/>
        </w:rPr>
        <w:t>к</w:t>
      </w:r>
      <w:r w:rsidR="00FD7F27">
        <w:rPr>
          <w:szCs w:val="24"/>
        </w:rPr>
        <w:t xml:space="preserve"> </w:t>
      </w:r>
      <w:r w:rsidR="006E320A" w:rsidRPr="00492EFB">
        <w:rPr>
          <w:szCs w:val="24"/>
        </w:rPr>
        <w:t>выбору</w:t>
      </w:r>
      <w:r w:rsidR="00FD7F27">
        <w:rPr>
          <w:szCs w:val="24"/>
        </w:rPr>
        <w:t xml:space="preserve"> </w:t>
      </w:r>
      <w:r w:rsidR="006E320A" w:rsidRPr="00FD7F27">
        <w:rPr>
          <w:szCs w:val="24"/>
        </w:rPr>
        <w:t xml:space="preserve">индивидуальной </w:t>
      </w:r>
      <w:r w:rsidR="006E320A" w:rsidRPr="00492EFB">
        <w:rPr>
          <w:szCs w:val="24"/>
        </w:rPr>
        <w:t>образовательной траектории на уровне среднего общего образования с</w:t>
      </w:r>
      <w:r w:rsidR="00FD7F27">
        <w:rPr>
          <w:szCs w:val="24"/>
        </w:rPr>
        <w:t xml:space="preserve"> </w:t>
      </w:r>
      <w:r w:rsidR="006E320A" w:rsidRPr="00492EFB">
        <w:rPr>
          <w:szCs w:val="24"/>
        </w:rPr>
        <w:t>учётом выбора учащимся направлений профильного образования, выявленных проблем и отмеченных образовательных достижений.</w:t>
      </w:r>
    </w:p>
    <w:p w:rsidR="006E320A" w:rsidRPr="00492EFB" w:rsidRDefault="00D64C71" w:rsidP="00FD7F27">
      <w:pPr>
        <w:pStyle w:val="a7"/>
        <w:numPr>
          <w:ilvl w:val="0"/>
          <w:numId w:val="288"/>
        </w:numPr>
        <w:ind w:left="426"/>
        <w:rPr>
          <w:szCs w:val="24"/>
        </w:rPr>
      </w:pPr>
      <w:r w:rsidRPr="00492EFB">
        <w:rPr>
          <w:szCs w:val="24"/>
        </w:rPr>
        <w:t>р</w:t>
      </w:r>
      <w:r w:rsidR="006E320A" w:rsidRPr="00492EFB">
        <w:rPr>
          <w:szCs w:val="24"/>
        </w:rPr>
        <w:t>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77698" w:rsidRPr="00492EFB" w:rsidRDefault="00FD7F27" w:rsidP="00FD7F27">
      <w:pPr>
        <w:pStyle w:val="3"/>
      </w:pPr>
      <w:bookmarkStart w:id="78" w:name="_Toc35263826"/>
      <w:r>
        <w:t>1.3.4. С</w:t>
      </w:r>
      <w:r w:rsidR="00A77698" w:rsidRPr="00492EFB">
        <w:t>истема внутришкольного мониторинга образовательных достижений и портфель достижений как инструменты динамики образовательных достижений</w:t>
      </w:r>
      <w:bookmarkEnd w:id="78"/>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sidR="00841364" w:rsidRPr="00492EFB">
        <w:rPr>
          <w:rFonts w:eastAsia="Times New Roman" w:cs="Times New Roman"/>
          <w:szCs w:val="24"/>
          <w:lang w:eastAsia="ru-RU" w:bidi="ru-RU"/>
        </w:rPr>
        <w:t>ЦО «НОВОШКОЛА»</w:t>
      </w:r>
      <w:r w:rsidRPr="00492EFB">
        <w:rPr>
          <w:rFonts w:eastAsia="Times New Roman" w:cs="Times New Roman"/>
          <w:szCs w:val="24"/>
          <w:lang w:eastAsia="ru-RU" w:bidi="ru-RU"/>
        </w:rPr>
        <w:t xml:space="preserve">. </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w:t>
      </w:r>
      <w:r w:rsidRPr="00492EFB">
        <w:rPr>
          <w:rFonts w:eastAsia="Times New Roman" w:cs="Times New Roman"/>
          <w:szCs w:val="24"/>
          <w:lang w:eastAsia="ru-RU" w:bidi="ru-RU"/>
        </w:rPr>
        <w:lastRenderedPageBreak/>
        <w:t>дневников учащихся на бумажных или электронных носителях.</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A77698" w:rsidRPr="00492EFB" w:rsidRDefault="00A77698" w:rsidP="00FD7F27">
      <w:pPr>
        <w:pStyle w:val="a7"/>
        <w:numPr>
          <w:ilvl w:val="0"/>
          <w:numId w:val="288"/>
        </w:numPr>
        <w:ind w:left="426"/>
        <w:rPr>
          <w:szCs w:val="24"/>
        </w:rPr>
      </w:pPr>
      <w:r w:rsidRPr="00FD7F27">
        <w:rPr>
          <w:szCs w:val="24"/>
        </w:rPr>
        <w:t>педагогические показания</w:t>
      </w:r>
      <w:r w:rsidRPr="00492EFB">
        <w:rPr>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77698" w:rsidRPr="00492EFB" w:rsidRDefault="00A77698" w:rsidP="00FD7F27">
      <w:pPr>
        <w:pStyle w:val="a7"/>
        <w:numPr>
          <w:ilvl w:val="0"/>
          <w:numId w:val="288"/>
        </w:numPr>
        <w:ind w:left="426"/>
        <w:rPr>
          <w:szCs w:val="24"/>
        </w:rPr>
      </w:pPr>
      <w:r w:rsidRPr="00492EFB">
        <w:rPr>
          <w:szCs w:val="24"/>
        </w:rPr>
        <w:t xml:space="preserve">соображения, связанные с </w:t>
      </w:r>
      <w:r w:rsidRPr="00FD7F27">
        <w:rPr>
          <w:szCs w:val="24"/>
        </w:rPr>
        <w:t>возможным использованием</w:t>
      </w:r>
      <w:r w:rsidRPr="00492EFB">
        <w:rPr>
          <w:szCs w:val="24"/>
        </w:rPr>
        <w:t xml:space="preserve"> учащимися портфеля достижений при выборе направления профильного образования.</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Портфель достижений </w:t>
      </w:r>
      <w:r w:rsidR="009B4D38" w:rsidRPr="00492EFB">
        <w:rPr>
          <w:rFonts w:eastAsia="Times New Roman" w:cs="Times New Roman"/>
          <w:szCs w:val="24"/>
          <w:lang w:eastAsia="ru-RU" w:bidi="ru-RU"/>
        </w:rPr>
        <w:t>обеспечивает</w:t>
      </w:r>
      <w:r w:rsidRPr="00492EFB">
        <w:rPr>
          <w:rFonts w:eastAsia="Times New Roman" w:cs="Times New Roman"/>
          <w:szCs w:val="24"/>
          <w:lang w:eastAsia="ru-RU" w:bidi="ru-RU"/>
        </w:rPr>
        <w:t xml:space="preserve"> оценку динамики индивидуальных достижений и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A77698" w:rsidRPr="00492EFB" w:rsidRDefault="00A77698" w:rsidP="00FD7F27">
      <w:pPr>
        <w:pStyle w:val="a7"/>
        <w:numPr>
          <w:ilvl w:val="0"/>
          <w:numId w:val="288"/>
        </w:numPr>
        <w:ind w:left="426"/>
        <w:rPr>
          <w:szCs w:val="24"/>
        </w:rPr>
      </w:pPr>
      <w:r w:rsidRPr="00492EFB">
        <w:rPr>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77698" w:rsidRPr="00492EFB" w:rsidRDefault="00A77698" w:rsidP="00FD7F27">
      <w:pPr>
        <w:pStyle w:val="a7"/>
        <w:numPr>
          <w:ilvl w:val="0"/>
          <w:numId w:val="288"/>
        </w:numPr>
        <w:ind w:left="426"/>
        <w:rPr>
          <w:szCs w:val="24"/>
        </w:rPr>
      </w:pPr>
      <w:r w:rsidRPr="00492EFB">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77698" w:rsidRPr="00FD7F27" w:rsidRDefault="00FD7F27" w:rsidP="00FD7F27">
      <w:pPr>
        <w:pStyle w:val="3"/>
      </w:pPr>
      <w:bookmarkStart w:id="79" w:name="_Toc35263827"/>
      <w:r>
        <w:t xml:space="preserve">1.3.5. </w:t>
      </w:r>
      <w:r w:rsidR="00A77698" w:rsidRPr="00FD7F27">
        <w:t>Итоговая оценка выпускника и её использование при переходе от основного к среднему общему образованию</w:t>
      </w:r>
      <w:bookmarkEnd w:id="79"/>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Одним из основных показателей работы </w:t>
      </w:r>
      <w:r w:rsidR="00841364" w:rsidRPr="00492EFB">
        <w:rPr>
          <w:rFonts w:eastAsia="Times New Roman" w:cs="Times New Roman"/>
          <w:szCs w:val="24"/>
          <w:lang w:eastAsia="ru-RU" w:bidi="ru-RU"/>
        </w:rPr>
        <w:t>ЦО «НОВОШКОЛА»</w:t>
      </w:r>
      <w:r w:rsidRPr="00492EFB">
        <w:rPr>
          <w:rFonts w:eastAsia="Times New Roman" w:cs="Times New Roman"/>
          <w:szCs w:val="24"/>
          <w:lang w:eastAsia="ru-RU" w:bidi="ru-RU"/>
        </w:rPr>
        <w:t xml:space="preserve"> является Государственная (итоговая) аттестация. Вся процедура подготовки и проведения аттестации прослеживается через приказы, решения педагогического совета, локальные акты. </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Итоговая оценка выпускника формируется на основе:</w:t>
      </w:r>
    </w:p>
    <w:p w:rsidR="00197E2A" w:rsidRPr="00492EFB" w:rsidRDefault="00197E2A" w:rsidP="00FD7F27">
      <w:pPr>
        <w:pStyle w:val="a7"/>
        <w:numPr>
          <w:ilvl w:val="0"/>
          <w:numId w:val="288"/>
        </w:numPr>
        <w:ind w:left="426"/>
        <w:rPr>
          <w:szCs w:val="24"/>
        </w:rPr>
      </w:pPr>
      <w:r w:rsidRPr="00492EFB">
        <w:rPr>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97E2A" w:rsidRPr="00492EFB" w:rsidRDefault="00197E2A" w:rsidP="00FD7F27">
      <w:pPr>
        <w:pStyle w:val="a7"/>
        <w:numPr>
          <w:ilvl w:val="0"/>
          <w:numId w:val="288"/>
        </w:numPr>
        <w:ind w:left="426"/>
        <w:rPr>
          <w:szCs w:val="24"/>
        </w:rPr>
      </w:pPr>
      <w:r w:rsidRPr="00492EFB">
        <w:rPr>
          <w:szCs w:val="24"/>
        </w:rPr>
        <w:t>оценок за выполнение итоговых работ по всем учебным предметам;</w:t>
      </w:r>
    </w:p>
    <w:p w:rsidR="00197E2A" w:rsidRPr="00492EFB" w:rsidRDefault="00197E2A" w:rsidP="00FD7F27">
      <w:pPr>
        <w:pStyle w:val="a7"/>
        <w:numPr>
          <w:ilvl w:val="0"/>
          <w:numId w:val="288"/>
        </w:numPr>
        <w:ind w:left="426"/>
        <w:rPr>
          <w:szCs w:val="24"/>
        </w:rPr>
      </w:pPr>
      <w:r w:rsidRPr="00492EFB">
        <w:rPr>
          <w:szCs w:val="24"/>
        </w:rPr>
        <w:t>оценки за выполнение и защиту индивидуального проекта;</w:t>
      </w:r>
    </w:p>
    <w:p w:rsidR="00197E2A" w:rsidRPr="00492EFB" w:rsidRDefault="00197E2A" w:rsidP="00FD7F27">
      <w:pPr>
        <w:pStyle w:val="a7"/>
        <w:numPr>
          <w:ilvl w:val="0"/>
          <w:numId w:val="288"/>
        </w:numPr>
        <w:ind w:left="426"/>
        <w:rPr>
          <w:szCs w:val="24"/>
        </w:rPr>
      </w:pPr>
      <w:r w:rsidRPr="00492EFB">
        <w:rPr>
          <w:szCs w:val="24"/>
        </w:rPr>
        <w:t>оценок за работы, выносимые на государственную итоговую аттестацию (далее — ГИА).</w:t>
      </w:r>
    </w:p>
    <w:p w:rsidR="00197E2A" w:rsidRPr="00492EFB" w:rsidRDefault="00841364"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w:t>
      </w:r>
      <w:r w:rsidR="00197E2A" w:rsidRPr="00492EFB">
        <w:rPr>
          <w:rFonts w:eastAsia="Times New Roman" w:cs="Times New Roman"/>
          <w:szCs w:val="24"/>
          <w:lang w:eastAsia="ru-RU" w:bidi="ru-RU"/>
        </w:rPr>
        <w:t xml:space="preserve">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w:t>
      </w:r>
    </w:p>
    <w:p w:rsidR="00197E2A" w:rsidRPr="00492EFB" w:rsidRDefault="00197E2A"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w:t>
      </w:r>
      <w:r w:rsidRPr="00492EFB">
        <w:rPr>
          <w:rFonts w:eastAsia="Times New Roman" w:cs="Times New Roman"/>
          <w:szCs w:val="24"/>
          <w:lang w:eastAsia="ru-RU" w:bidi="ru-RU"/>
        </w:rPr>
        <w:lastRenderedPageBreak/>
        <w:t>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97E2A" w:rsidRPr="00492EFB" w:rsidRDefault="00197E2A"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Педагогический совет </w:t>
      </w:r>
      <w:r w:rsidR="00841364" w:rsidRPr="00492EFB">
        <w:rPr>
          <w:rFonts w:eastAsia="Times New Roman" w:cs="Times New Roman"/>
          <w:szCs w:val="24"/>
          <w:lang w:eastAsia="ru-RU" w:bidi="ru-RU"/>
        </w:rPr>
        <w:t>ЦО «НОВОШКОЛА»</w:t>
      </w:r>
      <w:r w:rsidRPr="00492EFB">
        <w:rPr>
          <w:rFonts w:eastAsia="Times New Roman" w:cs="Times New Roman"/>
          <w:szCs w:val="24"/>
          <w:lang w:eastAsia="ru-RU" w:bidi="ru-RU"/>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97E2A" w:rsidRPr="00492EFB" w:rsidRDefault="00197E2A"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97E2A" w:rsidRPr="00492EFB" w:rsidRDefault="00197E2A"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197E2A" w:rsidRPr="00492EFB" w:rsidRDefault="00197E2A" w:rsidP="00FD7F27">
      <w:pPr>
        <w:pStyle w:val="a7"/>
        <w:numPr>
          <w:ilvl w:val="0"/>
          <w:numId w:val="288"/>
        </w:numPr>
        <w:ind w:left="426"/>
        <w:rPr>
          <w:szCs w:val="24"/>
        </w:rPr>
      </w:pPr>
      <w:r w:rsidRPr="00492EFB">
        <w:rPr>
          <w:szCs w:val="24"/>
        </w:rPr>
        <w:t>отмечаются образовательные достижения и положительные качества обучающегося;</w:t>
      </w:r>
    </w:p>
    <w:p w:rsidR="00197E2A" w:rsidRPr="00492EFB" w:rsidRDefault="00197E2A" w:rsidP="00FD7F27">
      <w:pPr>
        <w:pStyle w:val="a7"/>
        <w:numPr>
          <w:ilvl w:val="0"/>
          <w:numId w:val="288"/>
        </w:numPr>
        <w:ind w:left="426"/>
        <w:rPr>
          <w:szCs w:val="24"/>
        </w:rPr>
      </w:pPr>
      <w:r w:rsidRPr="00492EFB">
        <w:rPr>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197E2A" w:rsidRPr="00492EFB" w:rsidRDefault="00197E2A"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97E2A" w:rsidRPr="00492EFB" w:rsidRDefault="00197E2A"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Таблица критериальных показателей</w:t>
      </w:r>
      <w:r w:rsidR="00FD7F27">
        <w:rPr>
          <w:rFonts w:eastAsia="Times New Roman" w:cs="Times New Roman"/>
          <w:bCs/>
          <w:szCs w:val="24"/>
          <w:lang w:eastAsia="ru-RU" w:bidi="ru-RU"/>
        </w:rPr>
        <w:t xml:space="preserve"> </w:t>
      </w:r>
      <w:r w:rsidRPr="00492EFB">
        <w:rPr>
          <w:rFonts w:eastAsia="Times New Roman" w:cs="Times New Roman"/>
          <w:szCs w:val="24"/>
          <w:lang w:eastAsia="ru-RU" w:bidi="ru-RU"/>
        </w:rPr>
        <w:t>при промежуточной и итоговой аттестации выпускников</w:t>
      </w:r>
    </w:p>
    <w:tbl>
      <w:tblPr>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9"/>
        <w:gridCol w:w="4961"/>
        <w:gridCol w:w="709"/>
        <w:gridCol w:w="708"/>
        <w:gridCol w:w="709"/>
      </w:tblGrid>
      <w:tr w:rsidR="00197E2A" w:rsidRPr="00FD7F27" w:rsidTr="00FD7F27">
        <w:trPr>
          <w:trHeight w:val="277"/>
        </w:trPr>
        <w:tc>
          <w:tcPr>
            <w:tcW w:w="2119" w:type="dxa"/>
            <w:vMerge w:val="restart"/>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center"/>
              <w:rPr>
                <w:rFonts w:eastAsia="Times New Roman" w:cs="Times New Roman"/>
                <w:sz w:val="22"/>
                <w:lang w:eastAsia="ru-RU" w:bidi="ru-RU"/>
              </w:rPr>
            </w:pPr>
          </w:p>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center"/>
              <w:rPr>
                <w:rFonts w:eastAsia="Times New Roman" w:cs="Times New Roman"/>
                <w:sz w:val="22"/>
                <w:lang w:eastAsia="ru-RU" w:bidi="ru-RU"/>
              </w:rPr>
            </w:pPr>
            <w:r w:rsidRPr="00FD7F27">
              <w:rPr>
                <w:rFonts w:eastAsia="Times New Roman" w:cs="Times New Roman"/>
                <w:sz w:val="22"/>
                <w:lang w:eastAsia="ru-RU" w:bidi="ru-RU"/>
              </w:rPr>
              <w:t>Критерии</w:t>
            </w:r>
          </w:p>
        </w:tc>
        <w:tc>
          <w:tcPr>
            <w:tcW w:w="4961" w:type="dxa"/>
            <w:vMerge w:val="restart"/>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center"/>
              <w:rPr>
                <w:rFonts w:eastAsia="Times New Roman" w:cs="Times New Roman"/>
                <w:sz w:val="22"/>
                <w:lang w:eastAsia="ru-RU" w:bidi="ru-RU"/>
              </w:rPr>
            </w:pPr>
          </w:p>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center"/>
              <w:rPr>
                <w:rFonts w:eastAsia="Times New Roman" w:cs="Times New Roman"/>
                <w:sz w:val="22"/>
                <w:lang w:eastAsia="ru-RU" w:bidi="ru-RU"/>
              </w:rPr>
            </w:pPr>
            <w:r w:rsidRPr="00FD7F27">
              <w:rPr>
                <w:rFonts w:eastAsia="Times New Roman" w:cs="Times New Roman"/>
                <w:sz w:val="22"/>
                <w:lang w:eastAsia="ru-RU" w:bidi="ru-RU"/>
              </w:rPr>
              <w:t>Показатели</w:t>
            </w:r>
          </w:p>
        </w:tc>
        <w:tc>
          <w:tcPr>
            <w:tcW w:w="2126" w:type="dxa"/>
            <w:gridSpan w:val="3"/>
          </w:tcPr>
          <w:p w:rsidR="00197E2A" w:rsidRPr="00FD7F27" w:rsidRDefault="00197E2A" w:rsidP="00FD7F27">
            <w:pPr>
              <w:widowControl w:val="0"/>
              <w:tabs>
                <w:tab w:val="left" w:pos="88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Шкала</w:t>
            </w:r>
            <w:r w:rsidR="00FD7F27">
              <w:rPr>
                <w:rFonts w:eastAsia="Times New Roman" w:cs="Times New Roman"/>
                <w:sz w:val="22"/>
                <w:lang w:val="en-US" w:eastAsia="ru-RU" w:bidi="ru-RU"/>
              </w:rPr>
              <w:t xml:space="preserve"> </w:t>
            </w:r>
            <w:r w:rsidRPr="00FD7F27">
              <w:rPr>
                <w:rFonts w:eastAsia="Times New Roman" w:cs="Times New Roman"/>
                <w:sz w:val="22"/>
                <w:lang w:eastAsia="ru-RU" w:bidi="ru-RU"/>
              </w:rPr>
              <w:t>оценивания</w:t>
            </w:r>
          </w:p>
        </w:tc>
      </w:tr>
      <w:tr w:rsidR="000B36EE" w:rsidRPr="00FD7F27" w:rsidTr="00FD7F27">
        <w:trPr>
          <w:cantSplit/>
          <w:trHeight w:val="1134"/>
        </w:trPr>
        <w:tc>
          <w:tcPr>
            <w:tcW w:w="2119" w:type="dxa"/>
            <w:vMerge/>
            <w:tcBorders>
              <w:top w:val="nil"/>
            </w:tcBorders>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p>
        </w:tc>
        <w:tc>
          <w:tcPr>
            <w:tcW w:w="4961" w:type="dxa"/>
            <w:vMerge/>
            <w:tcBorders>
              <w:top w:val="nil"/>
            </w:tcBorders>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p>
        </w:tc>
        <w:tc>
          <w:tcPr>
            <w:tcW w:w="709" w:type="dxa"/>
            <w:textDirection w:val="btLr"/>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миним.</w:t>
            </w:r>
          </w:p>
        </w:tc>
        <w:tc>
          <w:tcPr>
            <w:tcW w:w="708" w:type="dxa"/>
            <w:textDirection w:val="btLr"/>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достаточны</w:t>
            </w:r>
          </w:p>
        </w:tc>
        <w:tc>
          <w:tcPr>
            <w:tcW w:w="709" w:type="dxa"/>
            <w:textDirection w:val="btLr"/>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высокий</w:t>
            </w:r>
          </w:p>
        </w:tc>
      </w:tr>
      <w:tr w:rsidR="000B36EE" w:rsidRPr="00FD7F27" w:rsidTr="00FD7F27">
        <w:trPr>
          <w:trHeight w:val="827"/>
        </w:trPr>
        <w:tc>
          <w:tcPr>
            <w:tcW w:w="2119" w:type="dxa"/>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Компетентность в сфере</w:t>
            </w:r>
          </w:p>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самостоятельной</w:t>
            </w:r>
            <w:r w:rsidR="000B36EE" w:rsidRPr="00FD7F27">
              <w:rPr>
                <w:rFonts w:eastAsia="Times New Roman" w:cs="Times New Roman"/>
                <w:sz w:val="22"/>
                <w:lang w:eastAsia="ru-RU" w:bidi="ru-RU"/>
              </w:rPr>
              <w:t xml:space="preserve"> познавательной деятельности</w:t>
            </w:r>
          </w:p>
        </w:tc>
        <w:tc>
          <w:tcPr>
            <w:tcW w:w="4961" w:type="dxa"/>
          </w:tcPr>
          <w:p w:rsidR="000B36EE" w:rsidRPr="00FD7F27" w:rsidRDefault="00197E2A" w:rsidP="00FD7F27">
            <w:pPr>
              <w:widowControl w:val="0"/>
              <w:tabs>
                <w:tab w:val="left" w:pos="972"/>
                <w:tab w:val="left" w:pos="973"/>
                <w:tab w:val="left" w:pos="2292"/>
                <w:tab w:val="left" w:pos="4407"/>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Аккуратность, дисциплинированность, выполнение учебных заданий.</w:t>
            </w:r>
            <w:r w:rsidR="00FD7F27" w:rsidRPr="00FD7F27">
              <w:rPr>
                <w:rFonts w:eastAsia="Times New Roman" w:cs="Times New Roman"/>
                <w:sz w:val="22"/>
                <w:lang w:eastAsia="ru-RU" w:bidi="ru-RU"/>
              </w:rPr>
              <w:t xml:space="preserve"> </w:t>
            </w:r>
            <w:r w:rsidR="000B36EE" w:rsidRPr="00FD7F27">
              <w:rPr>
                <w:rFonts w:eastAsia="Times New Roman" w:cs="Times New Roman"/>
                <w:sz w:val="22"/>
                <w:lang w:eastAsia="ru-RU" w:bidi="ru-RU"/>
              </w:rPr>
              <w:t>Успехи в учебной деятельности (качество, учебы, успехи в олимпиадах, викторинах, смотрах, конкурсах). Любознательность (1-4 классы), познавательный интерес (5-9 классы), потребность в знаниях, самомотивация в учебе (10-11 классы). Самообразование (расширение, углубление ЗУН, подготовка к смотрам, олимпиадам, конкурсам).</w:t>
            </w:r>
          </w:p>
          <w:p w:rsidR="00197E2A" w:rsidRPr="00FD7F27" w:rsidRDefault="000B36EE" w:rsidP="00FD7F27">
            <w:pPr>
              <w:widowControl w:val="0"/>
              <w:tabs>
                <w:tab w:val="left" w:pos="972"/>
                <w:tab w:val="left" w:pos="973"/>
                <w:tab w:val="left" w:pos="2292"/>
                <w:tab w:val="left" w:pos="4407"/>
                <w:tab w:val="left" w:pos="6797"/>
                <w:tab w:val="left" w:pos="7401"/>
                <w:tab w:val="left" w:pos="8750"/>
                <w:tab w:val="center" w:pos="9639"/>
              </w:tabs>
              <w:autoSpaceDE w:val="0"/>
              <w:autoSpaceDN w:val="0"/>
              <w:ind w:firstLine="0"/>
              <w:jc w:val="left"/>
              <w:rPr>
                <w:rFonts w:eastAsia="Times New Roman" w:cs="Times New Roman"/>
                <w:sz w:val="22"/>
                <w:lang w:eastAsia="ru-RU" w:bidi="ru-RU"/>
              </w:rPr>
            </w:pPr>
            <w:r w:rsidRPr="00FD7F27">
              <w:rPr>
                <w:rFonts w:eastAsia="Times New Roman" w:cs="Times New Roman"/>
                <w:sz w:val="22"/>
                <w:lang w:eastAsia="ru-RU" w:bidi="ru-RU"/>
              </w:rPr>
              <w:t>Творчество, проектная деятельность (поиск нового, анализ и синтез, наблюдательность, воображение). Активность (энергичность, инициативность) в применении знаний и умений на практике. Ответственность за учебу как важнейшее условие развития интеллекта (внимания, памяти, воображения, мышления и воли).</w:t>
            </w:r>
          </w:p>
        </w:tc>
        <w:tc>
          <w:tcPr>
            <w:tcW w:w="709" w:type="dxa"/>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p>
        </w:tc>
        <w:tc>
          <w:tcPr>
            <w:tcW w:w="708" w:type="dxa"/>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p>
        </w:tc>
        <w:tc>
          <w:tcPr>
            <w:tcW w:w="709" w:type="dxa"/>
          </w:tcPr>
          <w:p w:rsidR="00197E2A" w:rsidRPr="00FD7F27" w:rsidRDefault="00197E2A" w:rsidP="00FD7F27">
            <w:pPr>
              <w:widowControl w:val="0"/>
              <w:tabs>
                <w:tab w:val="left" w:pos="972"/>
                <w:tab w:val="left" w:pos="973"/>
                <w:tab w:val="left" w:pos="2292"/>
                <w:tab w:val="left" w:pos="4621"/>
                <w:tab w:val="left" w:pos="6797"/>
                <w:tab w:val="left" w:pos="7401"/>
                <w:tab w:val="left" w:pos="8750"/>
                <w:tab w:val="center" w:pos="9639"/>
              </w:tabs>
              <w:autoSpaceDE w:val="0"/>
              <w:autoSpaceDN w:val="0"/>
              <w:ind w:firstLine="0"/>
              <w:jc w:val="left"/>
              <w:rPr>
                <w:rFonts w:eastAsia="Times New Roman" w:cs="Times New Roman"/>
                <w:sz w:val="22"/>
                <w:lang w:eastAsia="ru-RU" w:bidi="ru-RU"/>
              </w:rPr>
            </w:pPr>
          </w:p>
        </w:tc>
      </w:tr>
      <w:tr w:rsidR="000B36EE" w:rsidRPr="00FD7F27" w:rsidTr="00FD7F27">
        <w:trPr>
          <w:trHeight w:val="827"/>
        </w:trPr>
        <w:tc>
          <w:tcPr>
            <w:tcW w:w="2119" w:type="dxa"/>
          </w:tcPr>
          <w:p w:rsidR="000B36EE" w:rsidRPr="00FD7F27" w:rsidRDefault="000B36EE" w:rsidP="00FD7F27">
            <w:pPr>
              <w:pStyle w:val="TableParagraph"/>
              <w:tabs>
                <w:tab w:val="center" w:pos="9639"/>
              </w:tabs>
              <w:ind w:left="0" w:firstLine="0"/>
              <w:jc w:val="left"/>
              <w:rPr>
                <w:sz w:val="22"/>
              </w:rPr>
            </w:pPr>
            <w:r w:rsidRPr="00FD7F27">
              <w:rPr>
                <w:sz w:val="22"/>
              </w:rPr>
              <w:t xml:space="preserve">Компетентность в сфере гражданско- общественной </w:t>
            </w:r>
            <w:r w:rsidRPr="00FD7F27">
              <w:rPr>
                <w:sz w:val="22"/>
              </w:rPr>
              <w:lastRenderedPageBreak/>
              <w:t>деятельности.</w:t>
            </w:r>
          </w:p>
        </w:tc>
        <w:tc>
          <w:tcPr>
            <w:tcW w:w="4961" w:type="dxa"/>
          </w:tcPr>
          <w:p w:rsidR="000B36EE" w:rsidRPr="00FD7F27" w:rsidRDefault="000B36EE" w:rsidP="00FD7F27">
            <w:pPr>
              <w:pStyle w:val="TableParagraph"/>
              <w:tabs>
                <w:tab w:val="center" w:pos="9639"/>
              </w:tabs>
              <w:ind w:left="0" w:firstLine="0"/>
              <w:jc w:val="left"/>
              <w:rPr>
                <w:sz w:val="22"/>
              </w:rPr>
            </w:pPr>
            <w:r w:rsidRPr="00FD7F27">
              <w:rPr>
                <w:sz w:val="22"/>
              </w:rPr>
              <w:lastRenderedPageBreak/>
              <w:t xml:space="preserve">Соблюдения Правил для учащихся, устава школы и установленных норм поведения в учебной и общественно- трудовой деятельности. </w:t>
            </w:r>
            <w:r w:rsidRPr="00FD7F27">
              <w:rPr>
                <w:sz w:val="22"/>
              </w:rPr>
              <w:lastRenderedPageBreak/>
              <w:t>Сознательное и активное выполнение обязанностей перед классом, школой, родителями, обществом.</w:t>
            </w:r>
          </w:p>
          <w:p w:rsidR="000B36EE" w:rsidRPr="00FD7F27" w:rsidRDefault="000B36EE" w:rsidP="00FD7F27">
            <w:pPr>
              <w:pStyle w:val="TableParagraph"/>
              <w:tabs>
                <w:tab w:val="center" w:pos="9639"/>
              </w:tabs>
              <w:ind w:left="0" w:firstLine="0"/>
              <w:jc w:val="left"/>
              <w:rPr>
                <w:sz w:val="22"/>
              </w:rPr>
            </w:pPr>
            <w:r w:rsidRPr="00FD7F27">
              <w:rPr>
                <w:sz w:val="22"/>
              </w:rPr>
              <w:t>Точное соблюдение и уважение законов, норм. Общественно-гражданская компетентность означает то, что ребенок несет добро людям, обществу, товарищам по совместной учебе, друзьям, участвует в организации благоприятной, здоровой, культурной обстановки, удобной для учебы, отдыха и труда.</w:t>
            </w:r>
          </w:p>
        </w:tc>
        <w:tc>
          <w:tcPr>
            <w:tcW w:w="709" w:type="dxa"/>
          </w:tcPr>
          <w:p w:rsidR="000B36EE" w:rsidRPr="00FD7F27" w:rsidRDefault="000B36EE" w:rsidP="00FD7F27">
            <w:pPr>
              <w:pStyle w:val="TableParagraph"/>
              <w:tabs>
                <w:tab w:val="center" w:pos="9639"/>
              </w:tabs>
              <w:ind w:left="0" w:firstLine="0"/>
              <w:jc w:val="left"/>
              <w:rPr>
                <w:sz w:val="22"/>
              </w:rPr>
            </w:pPr>
          </w:p>
        </w:tc>
        <w:tc>
          <w:tcPr>
            <w:tcW w:w="708" w:type="dxa"/>
          </w:tcPr>
          <w:p w:rsidR="000B36EE" w:rsidRPr="00FD7F27" w:rsidRDefault="000B36EE" w:rsidP="00FD7F27">
            <w:pPr>
              <w:pStyle w:val="TableParagraph"/>
              <w:tabs>
                <w:tab w:val="center" w:pos="9639"/>
              </w:tabs>
              <w:ind w:left="0" w:firstLine="0"/>
              <w:jc w:val="left"/>
              <w:rPr>
                <w:sz w:val="22"/>
              </w:rPr>
            </w:pPr>
          </w:p>
        </w:tc>
        <w:tc>
          <w:tcPr>
            <w:tcW w:w="709" w:type="dxa"/>
          </w:tcPr>
          <w:p w:rsidR="000B36EE" w:rsidRPr="00FD7F27" w:rsidRDefault="000B36EE" w:rsidP="00FD7F27">
            <w:pPr>
              <w:pStyle w:val="TableParagraph"/>
              <w:tabs>
                <w:tab w:val="center" w:pos="9639"/>
              </w:tabs>
              <w:ind w:left="0" w:firstLine="0"/>
              <w:jc w:val="left"/>
              <w:rPr>
                <w:sz w:val="22"/>
              </w:rPr>
            </w:pPr>
          </w:p>
        </w:tc>
      </w:tr>
      <w:tr w:rsidR="000B36EE" w:rsidRPr="00FD7F27" w:rsidTr="00FD7F27">
        <w:trPr>
          <w:trHeight w:val="827"/>
        </w:trPr>
        <w:tc>
          <w:tcPr>
            <w:tcW w:w="2119" w:type="dxa"/>
          </w:tcPr>
          <w:p w:rsidR="000B36EE" w:rsidRPr="00FD7F27" w:rsidRDefault="000B36EE" w:rsidP="00FD7F27">
            <w:pPr>
              <w:pStyle w:val="TableParagraph"/>
              <w:tabs>
                <w:tab w:val="center" w:pos="9639"/>
              </w:tabs>
              <w:ind w:left="0" w:firstLine="0"/>
              <w:jc w:val="left"/>
              <w:rPr>
                <w:sz w:val="22"/>
              </w:rPr>
            </w:pPr>
            <w:r w:rsidRPr="00FD7F27">
              <w:rPr>
                <w:sz w:val="22"/>
              </w:rPr>
              <w:t>Компетентность в сфере социально- трудовой деятельности.</w:t>
            </w:r>
          </w:p>
        </w:tc>
        <w:tc>
          <w:tcPr>
            <w:tcW w:w="4961" w:type="dxa"/>
          </w:tcPr>
          <w:p w:rsidR="000B36EE" w:rsidRPr="00FD7F27" w:rsidRDefault="000B36EE" w:rsidP="00FD7F27">
            <w:pPr>
              <w:pStyle w:val="TableParagraph"/>
              <w:tabs>
                <w:tab w:val="center" w:pos="9639"/>
              </w:tabs>
              <w:ind w:left="0" w:firstLine="0"/>
              <w:jc w:val="left"/>
              <w:rPr>
                <w:sz w:val="22"/>
              </w:rPr>
            </w:pPr>
            <w:r w:rsidRPr="00FD7F27">
              <w:rPr>
                <w:sz w:val="22"/>
              </w:rPr>
              <w:t>Соблюдение трудовых обязанностей и посильное участие в уборке класса и территории школы, своего дома.</w:t>
            </w:r>
          </w:p>
          <w:p w:rsidR="000B36EE" w:rsidRPr="00FD7F27" w:rsidRDefault="000B36EE" w:rsidP="00FD7F27">
            <w:pPr>
              <w:pStyle w:val="TableParagraph"/>
              <w:tabs>
                <w:tab w:val="center" w:pos="9639"/>
              </w:tabs>
              <w:ind w:left="0" w:firstLine="0"/>
              <w:jc w:val="left"/>
              <w:rPr>
                <w:sz w:val="22"/>
              </w:rPr>
            </w:pPr>
            <w:r w:rsidRPr="00FD7F27">
              <w:rPr>
                <w:sz w:val="22"/>
              </w:rPr>
              <w:t>Ремонт оборудования, мебели и сохранение общественной собственности в первозданном состоянии.</w:t>
            </w:r>
          </w:p>
          <w:p w:rsidR="000B36EE" w:rsidRPr="00FD7F27" w:rsidRDefault="000B36EE" w:rsidP="00FD7F27">
            <w:pPr>
              <w:pStyle w:val="TableParagraph"/>
              <w:tabs>
                <w:tab w:val="center" w:pos="9639"/>
              </w:tabs>
              <w:ind w:left="0" w:firstLine="0"/>
              <w:jc w:val="left"/>
              <w:rPr>
                <w:sz w:val="22"/>
              </w:rPr>
            </w:pPr>
            <w:r w:rsidRPr="00FD7F27">
              <w:rPr>
                <w:sz w:val="22"/>
              </w:rPr>
              <w:t>Работа по озеленению класса, кабинета, учебного корпуса, поселка, благоустройство территории школы.</w:t>
            </w:r>
          </w:p>
          <w:p w:rsidR="000B36EE" w:rsidRPr="00FD7F27" w:rsidRDefault="000B36EE" w:rsidP="00FD7F27">
            <w:pPr>
              <w:pStyle w:val="TableParagraph"/>
              <w:tabs>
                <w:tab w:val="center" w:pos="9639"/>
              </w:tabs>
              <w:ind w:left="0" w:firstLine="0"/>
              <w:jc w:val="left"/>
              <w:rPr>
                <w:sz w:val="22"/>
              </w:rPr>
            </w:pPr>
            <w:r w:rsidRPr="00FD7F27">
              <w:rPr>
                <w:sz w:val="22"/>
              </w:rPr>
              <w:t>Качество и результативность летнего труда ученика. Потребность в труде (5-9 кл.), готовность к профессиональному самоопределению (10-11 кл.).</w:t>
            </w:r>
          </w:p>
        </w:tc>
        <w:tc>
          <w:tcPr>
            <w:tcW w:w="709" w:type="dxa"/>
          </w:tcPr>
          <w:p w:rsidR="000B36EE" w:rsidRPr="00FD7F27" w:rsidRDefault="000B36EE" w:rsidP="00FD7F27">
            <w:pPr>
              <w:pStyle w:val="TableParagraph"/>
              <w:tabs>
                <w:tab w:val="center" w:pos="9639"/>
              </w:tabs>
              <w:ind w:left="0" w:firstLine="0"/>
              <w:jc w:val="left"/>
              <w:rPr>
                <w:sz w:val="22"/>
              </w:rPr>
            </w:pPr>
          </w:p>
        </w:tc>
        <w:tc>
          <w:tcPr>
            <w:tcW w:w="708" w:type="dxa"/>
          </w:tcPr>
          <w:p w:rsidR="000B36EE" w:rsidRPr="00FD7F27" w:rsidRDefault="000B36EE" w:rsidP="00FD7F27">
            <w:pPr>
              <w:pStyle w:val="TableParagraph"/>
              <w:tabs>
                <w:tab w:val="center" w:pos="9639"/>
              </w:tabs>
              <w:ind w:left="0" w:firstLine="0"/>
              <w:jc w:val="left"/>
              <w:rPr>
                <w:sz w:val="22"/>
              </w:rPr>
            </w:pPr>
          </w:p>
        </w:tc>
        <w:tc>
          <w:tcPr>
            <w:tcW w:w="709" w:type="dxa"/>
          </w:tcPr>
          <w:p w:rsidR="000B36EE" w:rsidRPr="00FD7F27" w:rsidRDefault="000B36EE" w:rsidP="00FD7F27">
            <w:pPr>
              <w:pStyle w:val="TableParagraph"/>
              <w:tabs>
                <w:tab w:val="center" w:pos="9639"/>
              </w:tabs>
              <w:ind w:left="0" w:firstLine="0"/>
              <w:jc w:val="left"/>
              <w:rPr>
                <w:sz w:val="22"/>
              </w:rPr>
            </w:pPr>
          </w:p>
        </w:tc>
      </w:tr>
      <w:tr w:rsidR="000B36EE" w:rsidRPr="00FD7F27" w:rsidTr="00FD7F27">
        <w:trPr>
          <w:trHeight w:val="827"/>
        </w:trPr>
        <w:tc>
          <w:tcPr>
            <w:tcW w:w="2119" w:type="dxa"/>
          </w:tcPr>
          <w:p w:rsidR="000B36EE" w:rsidRPr="00FD7F27" w:rsidRDefault="000B36EE" w:rsidP="00FD7F27">
            <w:pPr>
              <w:pStyle w:val="TableParagraph"/>
              <w:tabs>
                <w:tab w:val="center" w:pos="9639"/>
              </w:tabs>
              <w:ind w:left="0" w:firstLine="0"/>
              <w:jc w:val="left"/>
              <w:rPr>
                <w:sz w:val="22"/>
              </w:rPr>
            </w:pPr>
            <w:r w:rsidRPr="00FD7F27">
              <w:rPr>
                <w:sz w:val="22"/>
              </w:rPr>
              <w:t>Компетентность в бытовой сфере</w:t>
            </w:r>
          </w:p>
        </w:tc>
        <w:tc>
          <w:tcPr>
            <w:tcW w:w="4961" w:type="dxa"/>
          </w:tcPr>
          <w:p w:rsidR="000B36EE" w:rsidRPr="00FD7F27" w:rsidRDefault="000B36EE" w:rsidP="00FD7F27">
            <w:pPr>
              <w:pStyle w:val="TableParagraph"/>
              <w:tabs>
                <w:tab w:val="center" w:pos="9639"/>
              </w:tabs>
              <w:ind w:left="0" w:firstLine="0"/>
              <w:jc w:val="left"/>
              <w:rPr>
                <w:sz w:val="22"/>
              </w:rPr>
            </w:pPr>
            <w:r w:rsidRPr="00FD7F27">
              <w:rPr>
                <w:sz w:val="22"/>
              </w:rPr>
              <w:t>Выполнение обязанностей в организации жизни семьи, участие в пополнении семейного бюджета.</w:t>
            </w:r>
          </w:p>
          <w:p w:rsidR="000B36EE" w:rsidRPr="00FD7F27" w:rsidRDefault="000B36EE" w:rsidP="00FD7F27">
            <w:pPr>
              <w:pStyle w:val="TableParagraph"/>
              <w:tabs>
                <w:tab w:val="center" w:pos="9639"/>
              </w:tabs>
              <w:ind w:left="0" w:firstLine="0"/>
              <w:jc w:val="left"/>
              <w:rPr>
                <w:sz w:val="22"/>
              </w:rPr>
            </w:pPr>
            <w:r w:rsidRPr="00FD7F27">
              <w:rPr>
                <w:sz w:val="22"/>
              </w:rPr>
              <w:t>Соблюдение личной гигиены, норм санитарной и экологической культуры. Занятия по укреплению своего здоровья.</w:t>
            </w:r>
          </w:p>
        </w:tc>
        <w:tc>
          <w:tcPr>
            <w:tcW w:w="709" w:type="dxa"/>
          </w:tcPr>
          <w:p w:rsidR="000B36EE" w:rsidRPr="00FD7F27" w:rsidRDefault="000B36EE" w:rsidP="00FD7F27">
            <w:pPr>
              <w:pStyle w:val="TableParagraph"/>
              <w:tabs>
                <w:tab w:val="center" w:pos="9639"/>
              </w:tabs>
              <w:ind w:left="0" w:firstLine="0"/>
              <w:jc w:val="left"/>
              <w:rPr>
                <w:sz w:val="22"/>
              </w:rPr>
            </w:pPr>
          </w:p>
        </w:tc>
        <w:tc>
          <w:tcPr>
            <w:tcW w:w="708" w:type="dxa"/>
          </w:tcPr>
          <w:p w:rsidR="000B36EE" w:rsidRPr="00FD7F27" w:rsidRDefault="000B36EE" w:rsidP="00FD7F27">
            <w:pPr>
              <w:pStyle w:val="TableParagraph"/>
              <w:tabs>
                <w:tab w:val="center" w:pos="9639"/>
              </w:tabs>
              <w:ind w:left="0" w:firstLine="0"/>
              <w:jc w:val="left"/>
              <w:rPr>
                <w:sz w:val="22"/>
              </w:rPr>
            </w:pPr>
          </w:p>
        </w:tc>
        <w:tc>
          <w:tcPr>
            <w:tcW w:w="709" w:type="dxa"/>
          </w:tcPr>
          <w:p w:rsidR="000B36EE" w:rsidRPr="00FD7F27" w:rsidRDefault="000B36EE" w:rsidP="00FD7F27">
            <w:pPr>
              <w:pStyle w:val="TableParagraph"/>
              <w:tabs>
                <w:tab w:val="center" w:pos="9639"/>
              </w:tabs>
              <w:ind w:left="0" w:firstLine="0"/>
              <w:jc w:val="left"/>
              <w:rPr>
                <w:sz w:val="22"/>
              </w:rPr>
            </w:pPr>
          </w:p>
        </w:tc>
      </w:tr>
      <w:tr w:rsidR="000B36EE" w:rsidRPr="00FD7F27" w:rsidTr="00FD7F27">
        <w:trPr>
          <w:trHeight w:val="827"/>
        </w:trPr>
        <w:tc>
          <w:tcPr>
            <w:tcW w:w="2119" w:type="dxa"/>
          </w:tcPr>
          <w:p w:rsidR="000B36EE" w:rsidRPr="00FD7F27" w:rsidRDefault="000B36EE" w:rsidP="00FD7F27">
            <w:pPr>
              <w:pStyle w:val="TableParagraph"/>
              <w:tabs>
                <w:tab w:val="center" w:pos="9639"/>
              </w:tabs>
              <w:ind w:left="0" w:firstLine="0"/>
              <w:jc w:val="left"/>
              <w:rPr>
                <w:sz w:val="22"/>
              </w:rPr>
            </w:pPr>
            <w:r w:rsidRPr="00FD7F27">
              <w:rPr>
                <w:sz w:val="22"/>
              </w:rPr>
              <w:t>Компетентность в сфере культурно- досуговой деятельности</w:t>
            </w:r>
          </w:p>
        </w:tc>
        <w:tc>
          <w:tcPr>
            <w:tcW w:w="4961" w:type="dxa"/>
          </w:tcPr>
          <w:p w:rsidR="000B36EE" w:rsidRPr="00FD7F27" w:rsidRDefault="000B36EE" w:rsidP="00FD7F27">
            <w:pPr>
              <w:pStyle w:val="TableParagraph"/>
              <w:tabs>
                <w:tab w:val="center" w:pos="9639"/>
              </w:tabs>
              <w:ind w:left="0" w:firstLine="0"/>
              <w:jc w:val="left"/>
              <w:rPr>
                <w:sz w:val="22"/>
              </w:rPr>
            </w:pPr>
            <w:r w:rsidRPr="00FD7F27">
              <w:rPr>
                <w:sz w:val="22"/>
              </w:rPr>
              <w:t>Культура отдыха.</w:t>
            </w:r>
          </w:p>
          <w:p w:rsidR="000B36EE" w:rsidRPr="00FD7F27" w:rsidRDefault="000B36EE" w:rsidP="00FD7F27">
            <w:pPr>
              <w:pStyle w:val="TableParagraph"/>
              <w:tabs>
                <w:tab w:val="center" w:pos="9639"/>
              </w:tabs>
              <w:ind w:left="0" w:firstLine="0"/>
              <w:jc w:val="left"/>
              <w:rPr>
                <w:sz w:val="22"/>
              </w:rPr>
            </w:pPr>
            <w:r w:rsidRPr="00FD7F27">
              <w:rPr>
                <w:spacing w:val="2"/>
                <w:sz w:val="22"/>
              </w:rPr>
              <w:t xml:space="preserve">Разнообразие </w:t>
            </w:r>
            <w:r w:rsidRPr="00FD7F27">
              <w:rPr>
                <w:sz w:val="22"/>
              </w:rPr>
              <w:t xml:space="preserve">в </w:t>
            </w:r>
            <w:r w:rsidRPr="00FD7F27">
              <w:rPr>
                <w:spacing w:val="2"/>
                <w:sz w:val="22"/>
              </w:rPr>
              <w:t xml:space="preserve">сочетании </w:t>
            </w:r>
            <w:r w:rsidRPr="00FD7F27">
              <w:rPr>
                <w:sz w:val="22"/>
              </w:rPr>
              <w:t xml:space="preserve">учебы, труда и отдыха </w:t>
            </w:r>
            <w:r w:rsidRPr="00FD7F27">
              <w:rPr>
                <w:spacing w:val="2"/>
                <w:sz w:val="22"/>
              </w:rPr>
              <w:t xml:space="preserve">(экскурсии, посещение </w:t>
            </w:r>
            <w:r w:rsidRPr="00FD7F27">
              <w:rPr>
                <w:sz w:val="22"/>
              </w:rPr>
              <w:t xml:space="preserve">кинотеатров, </w:t>
            </w:r>
            <w:r w:rsidRPr="00FD7F27">
              <w:rPr>
                <w:spacing w:val="2"/>
                <w:sz w:val="22"/>
              </w:rPr>
              <w:t xml:space="preserve">концертов, </w:t>
            </w:r>
            <w:r w:rsidRPr="00FD7F27">
              <w:rPr>
                <w:sz w:val="22"/>
              </w:rPr>
              <w:t xml:space="preserve">рыбалка, охота, </w:t>
            </w:r>
            <w:r w:rsidRPr="00FD7F27">
              <w:rPr>
                <w:spacing w:val="2"/>
                <w:sz w:val="22"/>
              </w:rPr>
              <w:t xml:space="preserve">прогулка, чтение книг, </w:t>
            </w:r>
            <w:r w:rsidRPr="00FD7F27">
              <w:rPr>
                <w:sz w:val="22"/>
              </w:rPr>
              <w:t xml:space="preserve">участие в спортивных </w:t>
            </w:r>
            <w:r w:rsidRPr="00FD7F27">
              <w:rPr>
                <w:spacing w:val="2"/>
                <w:sz w:val="22"/>
              </w:rPr>
              <w:t xml:space="preserve">соревнованиях </w:t>
            </w:r>
            <w:r w:rsidRPr="00FD7F27">
              <w:rPr>
                <w:sz w:val="22"/>
              </w:rPr>
              <w:t xml:space="preserve">и в </w:t>
            </w:r>
            <w:r w:rsidRPr="00FD7F27">
              <w:rPr>
                <w:spacing w:val="2"/>
                <w:sz w:val="22"/>
              </w:rPr>
              <w:t xml:space="preserve">художественной самодеятельности, </w:t>
            </w:r>
            <w:r w:rsidRPr="00FD7F27">
              <w:rPr>
                <w:sz w:val="22"/>
              </w:rPr>
              <w:t xml:space="preserve">просмотр </w:t>
            </w:r>
            <w:r w:rsidRPr="00FD7F27">
              <w:rPr>
                <w:spacing w:val="2"/>
                <w:sz w:val="22"/>
              </w:rPr>
              <w:t>телевизионных</w:t>
            </w:r>
            <w:r w:rsidR="00FD7F27" w:rsidRPr="00FD7F27">
              <w:rPr>
                <w:spacing w:val="2"/>
                <w:sz w:val="22"/>
              </w:rPr>
              <w:t xml:space="preserve"> </w:t>
            </w:r>
            <w:r w:rsidRPr="00FD7F27">
              <w:rPr>
                <w:sz w:val="22"/>
              </w:rPr>
              <w:t>передач,</w:t>
            </w:r>
          </w:p>
          <w:p w:rsidR="000B36EE" w:rsidRPr="00FD7F27" w:rsidRDefault="000B36EE" w:rsidP="00FD7F27">
            <w:pPr>
              <w:pStyle w:val="TableParagraph"/>
              <w:tabs>
                <w:tab w:val="center" w:pos="9639"/>
              </w:tabs>
              <w:ind w:left="0" w:firstLine="0"/>
              <w:jc w:val="left"/>
              <w:rPr>
                <w:sz w:val="22"/>
              </w:rPr>
            </w:pPr>
            <w:r w:rsidRPr="00FD7F27">
              <w:rPr>
                <w:sz w:val="22"/>
              </w:rPr>
              <w:t>соблюдение этики этнокультурных традиций народа).</w:t>
            </w:r>
          </w:p>
        </w:tc>
        <w:tc>
          <w:tcPr>
            <w:tcW w:w="709" w:type="dxa"/>
          </w:tcPr>
          <w:p w:rsidR="000B36EE" w:rsidRPr="00FD7F27" w:rsidRDefault="000B36EE" w:rsidP="00FD7F27">
            <w:pPr>
              <w:pStyle w:val="TableParagraph"/>
              <w:tabs>
                <w:tab w:val="center" w:pos="9639"/>
              </w:tabs>
              <w:ind w:left="0" w:firstLine="0"/>
              <w:jc w:val="left"/>
              <w:rPr>
                <w:sz w:val="22"/>
              </w:rPr>
            </w:pPr>
          </w:p>
        </w:tc>
        <w:tc>
          <w:tcPr>
            <w:tcW w:w="708" w:type="dxa"/>
          </w:tcPr>
          <w:p w:rsidR="000B36EE" w:rsidRPr="00FD7F27" w:rsidRDefault="000B36EE" w:rsidP="00FD7F27">
            <w:pPr>
              <w:pStyle w:val="TableParagraph"/>
              <w:tabs>
                <w:tab w:val="center" w:pos="9639"/>
              </w:tabs>
              <w:ind w:left="0" w:firstLine="0"/>
              <w:jc w:val="left"/>
              <w:rPr>
                <w:sz w:val="22"/>
              </w:rPr>
            </w:pPr>
          </w:p>
        </w:tc>
        <w:tc>
          <w:tcPr>
            <w:tcW w:w="709" w:type="dxa"/>
          </w:tcPr>
          <w:p w:rsidR="000B36EE" w:rsidRPr="00FD7F27" w:rsidRDefault="000B36EE" w:rsidP="00FD7F27">
            <w:pPr>
              <w:pStyle w:val="TableParagraph"/>
              <w:tabs>
                <w:tab w:val="center" w:pos="9639"/>
              </w:tabs>
              <w:ind w:left="0" w:firstLine="0"/>
              <w:jc w:val="left"/>
              <w:rPr>
                <w:sz w:val="22"/>
              </w:rPr>
            </w:pPr>
          </w:p>
        </w:tc>
      </w:tr>
    </w:tbl>
    <w:p w:rsidR="000B36EE" w:rsidRPr="00492EFB" w:rsidRDefault="000B36EE"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Наряду с оцениванием знаниевой составляющей образованности оценивается круг общих учебных умений, навыков и способов деятельности, овладение которыми является необходимым условием развития и социализации школьников.</w:t>
      </w:r>
    </w:p>
    <w:p w:rsidR="000B36EE" w:rsidRDefault="000B36EE"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Оценивание уровня сформированности умений и способов деятельности учащихся на экзамене ведется по следующим показателям</w:t>
      </w:r>
    </w:p>
    <w:p w:rsidR="00FD7F27" w:rsidRPr="00492EFB" w:rsidRDefault="00FD7F2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3"/>
        <w:gridCol w:w="1141"/>
        <w:gridCol w:w="1418"/>
        <w:gridCol w:w="1134"/>
      </w:tblGrid>
      <w:tr w:rsidR="00491CE7" w:rsidRPr="00492EFB" w:rsidTr="00491CE7">
        <w:trPr>
          <w:trHeight w:val="277"/>
        </w:trPr>
        <w:tc>
          <w:tcPr>
            <w:tcW w:w="5663" w:type="dxa"/>
            <w:vMerge w:val="restart"/>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Сформированность учебных умений и способов деятельности</w:t>
            </w:r>
          </w:p>
        </w:tc>
        <w:tc>
          <w:tcPr>
            <w:tcW w:w="3693" w:type="dxa"/>
            <w:gridSpan w:val="3"/>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Шкала</w:t>
            </w:r>
            <w:r w:rsidR="00FD7F27">
              <w:rPr>
                <w:spacing w:val="2"/>
                <w:sz w:val="22"/>
              </w:rPr>
              <w:t xml:space="preserve"> </w:t>
            </w:r>
            <w:r w:rsidRPr="00FD7F27">
              <w:rPr>
                <w:spacing w:val="2"/>
                <w:sz w:val="22"/>
              </w:rPr>
              <w:t>оценивания</w:t>
            </w:r>
          </w:p>
        </w:tc>
      </w:tr>
      <w:tr w:rsidR="00491CE7" w:rsidRPr="00492EFB" w:rsidTr="00491CE7">
        <w:trPr>
          <w:trHeight w:val="275"/>
        </w:trPr>
        <w:tc>
          <w:tcPr>
            <w:tcW w:w="5663" w:type="dxa"/>
            <w:vMerge/>
            <w:tcBorders>
              <w:top w:val="nil"/>
            </w:tcBorders>
          </w:tcPr>
          <w:p w:rsidR="00491CE7" w:rsidRPr="00FD7F27" w:rsidRDefault="00491CE7" w:rsidP="00FD7F27">
            <w:pPr>
              <w:pStyle w:val="TableParagraph"/>
              <w:tabs>
                <w:tab w:val="center" w:pos="9639"/>
              </w:tabs>
              <w:ind w:left="0" w:firstLine="0"/>
              <w:jc w:val="left"/>
              <w:rPr>
                <w:spacing w:val="2"/>
                <w:sz w:val="22"/>
                <w:lang w:val="ru-RU"/>
              </w:rPr>
            </w:pPr>
          </w:p>
        </w:tc>
        <w:tc>
          <w:tcPr>
            <w:tcW w:w="1141"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миним.</w:t>
            </w:r>
          </w:p>
        </w:tc>
        <w:tc>
          <w:tcPr>
            <w:tcW w:w="1418"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достаточный</w:t>
            </w:r>
          </w:p>
        </w:tc>
        <w:tc>
          <w:tcPr>
            <w:tcW w:w="1134"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высокий</w:t>
            </w:r>
          </w:p>
        </w:tc>
      </w:tr>
      <w:tr w:rsidR="00491CE7" w:rsidRPr="00492EFB" w:rsidTr="00491CE7">
        <w:trPr>
          <w:trHeight w:val="551"/>
        </w:trPr>
        <w:tc>
          <w:tcPr>
            <w:tcW w:w="5663"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Умение проводить поиск нужной информации по</w:t>
            </w:r>
          </w:p>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заданной теме в источниках различного типа</w:t>
            </w:r>
          </w:p>
        </w:tc>
        <w:tc>
          <w:tcPr>
            <w:tcW w:w="1141" w:type="dxa"/>
          </w:tcPr>
          <w:p w:rsidR="00491CE7" w:rsidRPr="00FD7F27" w:rsidRDefault="00491CE7" w:rsidP="00FD7F27">
            <w:pPr>
              <w:pStyle w:val="TableParagraph"/>
              <w:tabs>
                <w:tab w:val="center" w:pos="9639"/>
              </w:tabs>
              <w:ind w:left="0" w:firstLine="0"/>
              <w:jc w:val="left"/>
              <w:rPr>
                <w:spacing w:val="2"/>
                <w:sz w:val="22"/>
                <w:lang w:val="ru-RU"/>
              </w:rPr>
            </w:pPr>
          </w:p>
        </w:tc>
        <w:tc>
          <w:tcPr>
            <w:tcW w:w="1418" w:type="dxa"/>
          </w:tcPr>
          <w:p w:rsidR="00491CE7" w:rsidRPr="00FD7F27" w:rsidRDefault="00491CE7" w:rsidP="00FD7F27">
            <w:pPr>
              <w:pStyle w:val="TableParagraph"/>
              <w:tabs>
                <w:tab w:val="center" w:pos="9639"/>
              </w:tabs>
              <w:ind w:left="0" w:firstLine="0"/>
              <w:jc w:val="left"/>
              <w:rPr>
                <w:spacing w:val="2"/>
                <w:sz w:val="22"/>
                <w:lang w:val="ru-RU"/>
              </w:rPr>
            </w:pPr>
          </w:p>
        </w:tc>
        <w:tc>
          <w:tcPr>
            <w:tcW w:w="1134" w:type="dxa"/>
          </w:tcPr>
          <w:p w:rsidR="00491CE7" w:rsidRPr="00FD7F27" w:rsidRDefault="00491CE7" w:rsidP="00FD7F27">
            <w:pPr>
              <w:pStyle w:val="TableParagraph"/>
              <w:tabs>
                <w:tab w:val="center" w:pos="9639"/>
              </w:tabs>
              <w:ind w:left="0" w:firstLine="0"/>
              <w:jc w:val="left"/>
              <w:rPr>
                <w:spacing w:val="2"/>
                <w:sz w:val="22"/>
                <w:lang w:val="ru-RU"/>
              </w:rPr>
            </w:pPr>
          </w:p>
        </w:tc>
      </w:tr>
      <w:tr w:rsidR="00491CE7" w:rsidRPr="00492EFB" w:rsidTr="00491CE7">
        <w:trPr>
          <w:trHeight w:val="551"/>
        </w:trPr>
        <w:tc>
          <w:tcPr>
            <w:tcW w:w="5663"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Умение развернуто обосновать суждение, давать</w:t>
            </w:r>
          </w:p>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определения, приводить доказательства</w:t>
            </w:r>
          </w:p>
        </w:tc>
        <w:tc>
          <w:tcPr>
            <w:tcW w:w="1141" w:type="dxa"/>
          </w:tcPr>
          <w:p w:rsidR="00491CE7" w:rsidRPr="00FD7F27" w:rsidRDefault="00491CE7" w:rsidP="00FD7F27">
            <w:pPr>
              <w:pStyle w:val="TableParagraph"/>
              <w:tabs>
                <w:tab w:val="center" w:pos="9639"/>
              </w:tabs>
              <w:ind w:left="0" w:firstLine="0"/>
              <w:jc w:val="left"/>
              <w:rPr>
                <w:spacing w:val="2"/>
                <w:sz w:val="22"/>
                <w:lang w:val="ru-RU"/>
              </w:rPr>
            </w:pPr>
          </w:p>
        </w:tc>
        <w:tc>
          <w:tcPr>
            <w:tcW w:w="1418" w:type="dxa"/>
          </w:tcPr>
          <w:p w:rsidR="00491CE7" w:rsidRPr="00FD7F27" w:rsidRDefault="00491CE7" w:rsidP="00FD7F27">
            <w:pPr>
              <w:pStyle w:val="TableParagraph"/>
              <w:tabs>
                <w:tab w:val="center" w:pos="9639"/>
              </w:tabs>
              <w:ind w:left="0" w:firstLine="0"/>
              <w:jc w:val="left"/>
              <w:rPr>
                <w:spacing w:val="2"/>
                <w:sz w:val="22"/>
                <w:lang w:val="ru-RU"/>
              </w:rPr>
            </w:pPr>
          </w:p>
        </w:tc>
        <w:tc>
          <w:tcPr>
            <w:tcW w:w="1134" w:type="dxa"/>
          </w:tcPr>
          <w:p w:rsidR="00491CE7" w:rsidRPr="00FD7F27" w:rsidRDefault="00491CE7" w:rsidP="00FD7F27">
            <w:pPr>
              <w:pStyle w:val="TableParagraph"/>
              <w:tabs>
                <w:tab w:val="center" w:pos="9639"/>
              </w:tabs>
              <w:ind w:left="0" w:firstLine="0"/>
              <w:jc w:val="left"/>
              <w:rPr>
                <w:spacing w:val="2"/>
                <w:sz w:val="22"/>
                <w:lang w:val="ru-RU"/>
              </w:rPr>
            </w:pPr>
          </w:p>
        </w:tc>
      </w:tr>
      <w:tr w:rsidR="00491CE7" w:rsidRPr="00492EFB" w:rsidTr="00491CE7">
        <w:trPr>
          <w:trHeight w:val="551"/>
        </w:trPr>
        <w:tc>
          <w:tcPr>
            <w:tcW w:w="5663"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Объяснение изученных положений на</w:t>
            </w:r>
          </w:p>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самостоятельно подобранных конкретных примерах</w:t>
            </w:r>
          </w:p>
        </w:tc>
        <w:tc>
          <w:tcPr>
            <w:tcW w:w="1141" w:type="dxa"/>
          </w:tcPr>
          <w:p w:rsidR="00491CE7" w:rsidRPr="00FD7F27" w:rsidRDefault="00491CE7" w:rsidP="00FD7F27">
            <w:pPr>
              <w:pStyle w:val="TableParagraph"/>
              <w:tabs>
                <w:tab w:val="center" w:pos="9639"/>
              </w:tabs>
              <w:ind w:left="0" w:firstLine="0"/>
              <w:jc w:val="left"/>
              <w:rPr>
                <w:spacing w:val="2"/>
                <w:sz w:val="22"/>
                <w:lang w:val="ru-RU"/>
              </w:rPr>
            </w:pPr>
          </w:p>
        </w:tc>
        <w:tc>
          <w:tcPr>
            <w:tcW w:w="1418" w:type="dxa"/>
          </w:tcPr>
          <w:p w:rsidR="00491CE7" w:rsidRPr="00FD7F27" w:rsidRDefault="00491CE7" w:rsidP="00FD7F27">
            <w:pPr>
              <w:pStyle w:val="TableParagraph"/>
              <w:tabs>
                <w:tab w:val="center" w:pos="9639"/>
              </w:tabs>
              <w:ind w:left="0" w:firstLine="0"/>
              <w:jc w:val="left"/>
              <w:rPr>
                <w:spacing w:val="2"/>
                <w:sz w:val="22"/>
                <w:lang w:val="ru-RU"/>
              </w:rPr>
            </w:pPr>
          </w:p>
        </w:tc>
        <w:tc>
          <w:tcPr>
            <w:tcW w:w="1134" w:type="dxa"/>
          </w:tcPr>
          <w:p w:rsidR="00491CE7" w:rsidRPr="00FD7F27" w:rsidRDefault="00491CE7" w:rsidP="00FD7F27">
            <w:pPr>
              <w:pStyle w:val="TableParagraph"/>
              <w:tabs>
                <w:tab w:val="center" w:pos="9639"/>
              </w:tabs>
              <w:ind w:left="0" w:firstLine="0"/>
              <w:jc w:val="left"/>
              <w:rPr>
                <w:spacing w:val="2"/>
                <w:sz w:val="22"/>
                <w:lang w:val="ru-RU"/>
              </w:rPr>
            </w:pPr>
          </w:p>
        </w:tc>
      </w:tr>
      <w:tr w:rsidR="00491CE7" w:rsidRPr="00492EFB" w:rsidTr="00491CE7">
        <w:trPr>
          <w:trHeight w:val="277"/>
        </w:trPr>
        <w:tc>
          <w:tcPr>
            <w:tcW w:w="5663"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Владение</w:t>
            </w:r>
            <w:r w:rsidR="00FD7F27" w:rsidRPr="00FD7F27">
              <w:rPr>
                <w:spacing w:val="2"/>
                <w:sz w:val="22"/>
                <w:lang w:val="ru-RU"/>
              </w:rPr>
              <w:t xml:space="preserve"> </w:t>
            </w:r>
            <w:r w:rsidRPr="00FD7F27">
              <w:rPr>
                <w:spacing w:val="2"/>
                <w:sz w:val="22"/>
                <w:lang w:val="ru-RU"/>
              </w:rPr>
              <w:t>основными</w:t>
            </w:r>
            <w:r w:rsidR="00FD7F27" w:rsidRPr="00FD7F27">
              <w:rPr>
                <w:spacing w:val="2"/>
                <w:sz w:val="22"/>
                <w:lang w:val="ru-RU"/>
              </w:rPr>
              <w:t xml:space="preserve"> </w:t>
            </w:r>
            <w:r w:rsidRPr="00FD7F27">
              <w:rPr>
                <w:spacing w:val="2"/>
                <w:sz w:val="22"/>
                <w:lang w:val="ru-RU"/>
              </w:rPr>
              <w:t>коммуникативными</w:t>
            </w:r>
            <w:r w:rsidR="00FD7F27" w:rsidRPr="00FD7F27">
              <w:rPr>
                <w:spacing w:val="2"/>
                <w:sz w:val="22"/>
                <w:lang w:val="ru-RU"/>
              </w:rPr>
              <w:t xml:space="preserve"> </w:t>
            </w:r>
            <w:r w:rsidRPr="00FD7F27">
              <w:rPr>
                <w:spacing w:val="2"/>
                <w:sz w:val="22"/>
                <w:lang w:val="ru-RU"/>
              </w:rPr>
              <w:t>умениями</w:t>
            </w:r>
          </w:p>
        </w:tc>
        <w:tc>
          <w:tcPr>
            <w:tcW w:w="1141" w:type="dxa"/>
          </w:tcPr>
          <w:p w:rsidR="00491CE7" w:rsidRPr="00FD7F27" w:rsidRDefault="00491CE7" w:rsidP="00FD7F27">
            <w:pPr>
              <w:pStyle w:val="TableParagraph"/>
              <w:tabs>
                <w:tab w:val="center" w:pos="9639"/>
              </w:tabs>
              <w:ind w:left="0" w:firstLine="0"/>
              <w:jc w:val="left"/>
              <w:rPr>
                <w:spacing w:val="2"/>
                <w:sz w:val="22"/>
                <w:lang w:val="ru-RU"/>
              </w:rPr>
            </w:pPr>
          </w:p>
        </w:tc>
        <w:tc>
          <w:tcPr>
            <w:tcW w:w="1418" w:type="dxa"/>
          </w:tcPr>
          <w:p w:rsidR="00491CE7" w:rsidRPr="00FD7F27" w:rsidRDefault="00491CE7" w:rsidP="00FD7F27">
            <w:pPr>
              <w:pStyle w:val="TableParagraph"/>
              <w:tabs>
                <w:tab w:val="center" w:pos="9639"/>
              </w:tabs>
              <w:ind w:left="0" w:firstLine="0"/>
              <w:jc w:val="left"/>
              <w:rPr>
                <w:spacing w:val="2"/>
                <w:sz w:val="22"/>
              </w:rPr>
            </w:pPr>
          </w:p>
        </w:tc>
        <w:tc>
          <w:tcPr>
            <w:tcW w:w="1134" w:type="dxa"/>
          </w:tcPr>
          <w:p w:rsidR="00491CE7" w:rsidRPr="00FD7F27" w:rsidRDefault="00491CE7" w:rsidP="00FD7F27">
            <w:pPr>
              <w:pStyle w:val="TableParagraph"/>
              <w:tabs>
                <w:tab w:val="center" w:pos="9639"/>
              </w:tabs>
              <w:ind w:left="0" w:firstLine="0"/>
              <w:jc w:val="left"/>
              <w:rPr>
                <w:spacing w:val="2"/>
                <w:sz w:val="22"/>
              </w:rPr>
            </w:pPr>
          </w:p>
        </w:tc>
      </w:tr>
      <w:tr w:rsidR="00491CE7" w:rsidRPr="00492EFB" w:rsidTr="00491CE7">
        <w:trPr>
          <w:trHeight w:val="275"/>
        </w:trPr>
        <w:tc>
          <w:tcPr>
            <w:tcW w:w="5663" w:type="dxa"/>
          </w:tcPr>
          <w:p w:rsidR="00491CE7" w:rsidRPr="00FD7F27" w:rsidRDefault="00491CE7" w:rsidP="00FD7F27">
            <w:pPr>
              <w:pStyle w:val="TableParagraph"/>
              <w:tabs>
                <w:tab w:val="center" w:pos="9639"/>
              </w:tabs>
              <w:ind w:left="0" w:firstLine="0"/>
              <w:jc w:val="left"/>
              <w:rPr>
                <w:spacing w:val="2"/>
                <w:sz w:val="22"/>
                <w:lang w:val="ru-RU"/>
              </w:rPr>
            </w:pPr>
            <w:r w:rsidRPr="00FD7F27">
              <w:rPr>
                <w:spacing w:val="2"/>
                <w:sz w:val="22"/>
                <w:lang w:val="ru-RU"/>
              </w:rPr>
              <w:t>Следование этическим нормам ведения диалога</w:t>
            </w:r>
          </w:p>
        </w:tc>
        <w:tc>
          <w:tcPr>
            <w:tcW w:w="1141" w:type="dxa"/>
          </w:tcPr>
          <w:p w:rsidR="00491CE7" w:rsidRPr="00FD7F27" w:rsidRDefault="00491CE7" w:rsidP="00FD7F27">
            <w:pPr>
              <w:pStyle w:val="TableParagraph"/>
              <w:tabs>
                <w:tab w:val="center" w:pos="9639"/>
              </w:tabs>
              <w:ind w:left="0" w:firstLine="0"/>
              <w:jc w:val="left"/>
              <w:rPr>
                <w:spacing w:val="2"/>
                <w:sz w:val="22"/>
                <w:lang w:val="ru-RU"/>
              </w:rPr>
            </w:pPr>
          </w:p>
        </w:tc>
        <w:tc>
          <w:tcPr>
            <w:tcW w:w="1418" w:type="dxa"/>
          </w:tcPr>
          <w:p w:rsidR="00491CE7" w:rsidRPr="00FD7F27" w:rsidRDefault="00491CE7" w:rsidP="00FD7F27">
            <w:pPr>
              <w:pStyle w:val="TableParagraph"/>
              <w:tabs>
                <w:tab w:val="center" w:pos="9639"/>
              </w:tabs>
              <w:ind w:left="0" w:firstLine="0"/>
              <w:jc w:val="left"/>
              <w:rPr>
                <w:spacing w:val="2"/>
                <w:sz w:val="22"/>
                <w:lang w:val="ru-RU"/>
              </w:rPr>
            </w:pPr>
          </w:p>
        </w:tc>
        <w:tc>
          <w:tcPr>
            <w:tcW w:w="1134" w:type="dxa"/>
          </w:tcPr>
          <w:p w:rsidR="00491CE7" w:rsidRPr="00FD7F27" w:rsidRDefault="00491CE7" w:rsidP="00FD7F27">
            <w:pPr>
              <w:pStyle w:val="TableParagraph"/>
              <w:tabs>
                <w:tab w:val="center" w:pos="9639"/>
              </w:tabs>
              <w:ind w:left="0" w:firstLine="0"/>
              <w:jc w:val="left"/>
              <w:rPr>
                <w:spacing w:val="2"/>
                <w:sz w:val="22"/>
                <w:lang w:val="ru-RU"/>
              </w:rPr>
            </w:pPr>
          </w:p>
        </w:tc>
      </w:tr>
    </w:tbl>
    <w:p w:rsidR="00491CE7" w:rsidRPr="00492EFB" w:rsidRDefault="00491CE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Направленность школьной учебно-воспитательной работы по формированию ключевых компетентностей дополнило итоговую аттестацию оцениванием уровнем </w:t>
      </w:r>
      <w:r w:rsidRPr="00492EFB">
        <w:rPr>
          <w:rFonts w:eastAsia="Times New Roman" w:cs="Times New Roman"/>
          <w:szCs w:val="24"/>
          <w:lang w:eastAsia="ru-RU" w:bidi="ru-RU"/>
        </w:rPr>
        <w:lastRenderedPageBreak/>
        <w:t>сформированности ключевых компетентностей.</w:t>
      </w:r>
    </w:p>
    <w:p w:rsidR="00491CE7" w:rsidRPr="00492EFB" w:rsidRDefault="00491CE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Методика проведения рефлексивная, то есть сочетает внешние оценки родителя, учителя, актива учащихся с внутренней самооценкой ученика. Оценка проводится до экзамена и выставляется по пяти компонентам критериями сформированности каждого вида компонентов служат определенные наборы показателей. По каждому из них предусмотрены оценки: минимальный, достаточный, высокий.</w:t>
      </w:r>
    </w:p>
    <w:p w:rsidR="00491CE7" w:rsidRPr="00492EFB" w:rsidRDefault="00491CE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Использование компетентностной модели в образовании предполагает не только принципиальные изменения в организации учебного процесса, в управлении им, но и в способах оценивания образовательных результатов учащихся по сравнению с учебным процессом, основанном на концепции «усвоения знаний».  </w:t>
      </w:r>
    </w:p>
    <w:p w:rsidR="00491CE7" w:rsidRPr="00492EFB" w:rsidRDefault="00491CE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Компетенция интегрирует в себе три аспекта: когнитивный, операциональный и аксиологический. </w:t>
      </w:r>
      <w:r w:rsidR="004F7A47" w:rsidRPr="00492EFB">
        <w:rPr>
          <w:rFonts w:eastAsia="Times New Roman" w:cs="Times New Roman"/>
          <w:szCs w:val="24"/>
          <w:lang w:eastAsia="ru-RU" w:bidi="ru-RU"/>
        </w:rPr>
        <w:t xml:space="preserve">Формируется </w:t>
      </w:r>
      <w:r w:rsidRPr="00492EFB">
        <w:rPr>
          <w:rFonts w:eastAsia="Times New Roman" w:cs="Times New Roman"/>
          <w:szCs w:val="24"/>
          <w:lang w:eastAsia="ru-RU" w:bidi="ru-RU"/>
        </w:rPr>
        <w:t>характеристика уровней сформированности компетенции познавательной деятельности учащихся основной школы. Основным критерием</w:t>
      </w:r>
      <w:r w:rsidR="004F7A47" w:rsidRPr="00492EFB">
        <w:rPr>
          <w:rFonts w:eastAsia="Times New Roman" w:cs="Times New Roman"/>
          <w:szCs w:val="24"/>
          <w:lang w:eastAsia="ru-RU" w:bidi="ru-RU"/>
        </w:rPr>
        <w:t xml:space="preserve"> для определения уровня является</w:t>
      </w:r>
      <w:r w:rsidRPr="00492EFB">
        <w:rPr>
          <w:rFonts w:eastAsia="Times New Roman" w:cs="Times New Roman"/>
          <w:szCs w:val="24"/>
          <w:lang w:eastAsia="ru-RU" w:bidi="ru-RU"/>
        </w:rPr>
        <w:t xml:space="preserve"> способность учащихся самостоятельно организовывать свою учебную деятельность, оценивать ее результаты, определять причины возникших трудностей и пути их устранения, осознавать сферы своих интересов и соотносить их со своими учебными достижениями, чертами своей личности (табл.).</w:t>
      </w:r>
    </w:p>
    <w:p w:rsidR="00491CE7" w:rsidRPr="00492EFB" w:rsidRDefault="00491CE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Показатели сформированности компетенции познавательной деятельности обучающихся</w:t>
      </w:r>
    </w:p>
    <w:tbl>
      <w:tblPr>
        <w:tblStyle w:val="a4"/>
        <w:tblW w:w="9351" w:type="dxa"/>
        <w:tblLayout w:type="fixed"/>
        <w:tblLook w:val="04A0" w:firstRow="1" w:lastRow="0" w:firstColumn="1" w:lastColumn="0" w:noHBand="0" w:noVBand="1"/>
      </w:tblPr>
      <w:tblGrid>
        <w:gridCol w:w="1271"/>
        <w:gridCol w:w="2835"/>
        <w:gridCol w:w="2693"/>
        <w:gridCol w:w="2552"/>
      </w:tblGrid>
      <w:tr w:rsidR="00A5180F" w:rsidRPr="00492EFB" w:rsidTr="00590AB7">
        <w:tc>
          <w:tcPr>
            <w:tcW w:w="1271"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Уровни/Критерии</w:t>
            </w:r>
          </w:p>
        </w:tc>
        <w:tc>
          <w:tcPr>
            <w:tcW w:w="2835"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Низкий(I)</w:t>
            </w:r>
          </w:p>
        </w:tc>
        <w:tc>
          <w:tcPr>
            <w:tcW w:w="2693"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Средний(II)</w:t>
            </w:r>
          </w:p>
        </w:tc>
        <w:tc>
          <w:tcPr>
            <w:tcW w:w="2552"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Высокий</w:t>
            </w:r>
          </w:p>
        </w:tc>
      </w:tr>
      <w:tr w:rsidR="00A5180F" w:rsidRPr="00492EFB" w:rsidTr="00590AB7">
        <w:trPr>
          <w:cantSplit/>
          <w:trHeight w:val="1134"/>
        </w:trPr>
        <w:tc>
          <w:tcPr>
            <w:tcW w:w="1271" w:type="dxa"/>
            <w:textDirection w:val="btLr"/>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Когнитивная составляющая</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br w:type="column"/>
            </w:r>
          </w:p>
        </w:tc>
        <w:tc>
          <w:tcPr>
            <w:tcW w:w="2835"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Ответ показывает</w:t>
            </w:r>
          </w:p>
          <w:p w:rsidR="00491CE7" w:rsidRPr="00FD7F27" w:rsidRDefault="00A5180F" w:rsidP="00FD7F27">
            <w:pPr>
              <w:pStyle w:val="TableParagraph"/>
              <w:tabs>
                <w:tab w:val="center" w:pos="9639"/>
              </w:tabs>
              <w:ind w:left="0" w:firstLine="0"/>
              <w:jc w:val="left"/>
              <w:rPr>
                <w:spacing w:val="2"/>
                <w:sz w:val="22"/>
              </w:rPr>
            </w:pPr>
            <w:r w:rsidRPr="00FD7F27">
              <w:rPr>
                <w:spacing w:val="2"/>
                <w:sz w:val="22"/>
              </w:rPr>
              <w:t>М</w:t>
            </w:r>
            <w:r w:rsidR="00491CE7" w:rsidRPr="00FD7F27">
              <w:rPr>
                <w:spacing w:val="2"/>
                <w:sz w:val="22"/>
              </w:rPr>
              <w:t>инимальное</w:t>
            </w:r>
            <w:r w:rsidR="00FD7F27" w:rsidRPr="00FD7F27">
              <w:rPr>
                <w:spacing w:val="2"/>
                <w:sz w:val="22"/>
              </w:rPr>
              <w:t xml:space="preserve"> </w:t>
            </w:r>
            <w:r w:rsidR="00491CE7" w:rsidRPr="00FD7F27">
              <w:rPr>
                <w:spacing w:val="2"/>
                <w:sz w:val="22"/>
              </w:rPr>
              <w:t>знание содержания,</w:t>
            </w:r>
            <w:r w:rsidR="00FD7F27" w:rsidRPr="00FD7F27">
              <w:rPr>
                <w:spacing w:val="2"/>
                <w:sz w:val="22"/>
              </w:rPr>
              <w:t xml:space="preserve"> </w:t>
            </w:r>
            <w:r w:rsidR="00491CE7" w:rsidRPr="00FD7F27">
              <w:rPr>
                <w:spacing w:val="2"/>
                <w:sz w:val="22"/>
              </w:rPr>
              <w:t>вопроса и</w:t>
            </w:r>
            <w:r w:rsidR="00FD7F27" w:rsidRPr="00FD7F27">
              <w:rPr>
                <w:spacing w:val="2"/>
                <w:sz w:val="22"/>
              </w:rPr>
              <w:t xml:space="preserve"> </w:t>
            </w:r>
            <w:r w:rsidR="00491CE7" w:rsidRPr="00FD7F27">
              <w:rPr>
                <w:spacing w:val="2"/>
                <w:sz w:val="22"/>
              </w:rPr>
              <w:t>проблемы;</w:t>
            </w:r>
            <w:r w:rsidR="00FD7F27" w:rsidRPr="00FD7F27">
              <w:rPr>
                <w:spacing w:val="2"/>
                <w:sz w:val="22"/>
              </w:rPr>
              <w:t xml:space="preserve"> </w:t>
            </w:r>
            <w:r w:rsidR="00491CE7" w:rsidRPr="00FD7F27">
              <w:rPr>
                <w:spacing w:val="2"/>
                <w:sz w:val="22"/>
              </w:rPr>
              <w:t>знания неполные</w:t>
            </w:r>
            <w:r w:rsidR="00FD7F27" w:rsidRPr="00FD7F27">
              <w:rPr>
                <w:spacing w:val="2"/>
                <w:sz w:val="22"/>
              </w:rPr>
              <w:t xml:space="preserve"> </w:t>
            </w:r>
            <w:r w:rsidR="00491CE7" w:rsidRPr="00FD7F27">
              <w:rPr>
                <w:spacing w:val="2"/>
                <w:sz w:val="22"/>
              </w:rPr>
              <w:t>или</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фрагментарные;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могут встречаться</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ложные</w:t>
            </w:r>
            <w:r w:rsidR="00FD7F27" w:rsidRPr="00744D52">
              <w:rPr>
                <w:spacing w:val="2"/>
                <w:sz w:val="22"/>
              </w:rPr>
              <w:t xml:space="preserve"> </w:t>
            </w:r>
            <w:r w:rsidRPr="00FD7F27">
              <w:rPr>
                <w:spacing w:val="2"/>
                <w:sz w:val="22"/>
              </w:rPr>
              <w:t>истолкования,</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часть информации</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неправильна.</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Имеются</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терминологические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 орфографические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ошибки,</w:t>
            </w:r>
            <w:r w:rsidR="00590AB7" w:rsidRPr="00590AB7">
              <w:rPr>
                <w:spacing w:val="2"/>
                <w:sz w:val="22"/>
              </w:rPr>
              <w:t xml:space="preserve"> </w:t>
            </w:r>
            <w:r w:rsidRPr="00FD7F27">
              <w:rPr>
                <w:spacing w:val="2"/>
                <w:sz w:val="22"/>
              </w:rPr>
              <w:t>искажающие смысл</w:t>
            </w:r>
            <w:r w:rsidR="00590AB7" w:rsidRPr="00590AB7">
              <w:rPr>
                <w:spacing w:val="2"/>
                <w:sz w:val="22"/>
              </w:rPr>
              <w:t xml:space="preserve"> </w:t>
            </w:r>
            <w:r w:rsidRPr="00FD7F27">
              <w:rPr>
                <w:spacing w:val="2"/>
                <w:sz w:val="22"/>
              </w:rPr>
              <w:t>содержания ответа</w:t>
            </w:r>
          </w:p>
        </w:tc>
        <w:tc>
          <w:tcPr>
            <w:tcW w:w="2693"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Ответ показывает понимание</w:t>
            </w:r>
            <w:r w:rsidR="00590AB7" w:rsidRPr="00590AB7">
              <w:rPr>
                <w:spacing w:val="2"/>
                <w:sz w:val="22"/>
              </w:rPr>
              <w:t xml:space="preserve"> </w:t>
            </w:r>
            <w:r w:rsidRPr="00FD7F27">
              <w:rPr>
                <w:spacing w:val="2"/>
                <w:sz w:val="22"/>
              </w:rPr>
              <w:t>проблемы, способность</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ориентироваться в содержании</w:t>
            </w:r>
            <w:r w:rsidR="00590AB7" w:rsidRPr="00590AB7">
              <w:rPr>
                <w:spacing w:val="2"/>
                <w:sz w:val="22"/>
              </w:rPr>
              <w:t xml:space="preserve"> </w:t>
            </w:r>
            <w:r w:rsidRPr="00FD7F27">
              <w:rPr>
                <w:spacing w:val="2"/>
                <w:sz w:val="22"/>
              </w:rPr>
              <w:t>текста и понимать его смысл в</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целом; способность выявить,</w:t>
            </w:r>
            <w:r w:rsidR="00590AB7" w:rsidRPr="00590AB7">
              <w:rPr>
                <w:spacing w:val="2"/>
                <w:sz w:val="22"/>
              </w:rPr>
              <w:t xml:space="preserve"> </w:t>
            </w:r>
            <w:r w:rsidRPr="00FD7F27">
              <w:rPr>
                <w:spacing w:val="2"/>
                <w:sz w:val="22"/>
              </w:rPr>
              <w:t>систематизировать информацию,</w:t>
            </w:r>
            <w:r w:rsidR="00590AB7" w:rsidRPr="00590AB7">
              <w:rPr>
                <w:spacing w:val="2"/>
                <w:sz w:val="22"/>
              </w:rPr>
              <w:t xml:space="preserve"> </w:t>
            </w:r>
            <w:r w:rsidRPr="00FD7F27">
              <w:rPr>
                <w:spacing w:val="2"/>
                <w:sz w:val="22"/>
              </w:rPr>
              <w:t>сделать вывод и обобщение.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Ключевые понятия определяются</w:t>
            </w:r>
            <w:r w:rsidR="00590AB7" w:rsidRPr="00590AB7">
              <w:rPr>
                <w:spacing w:val="2"/>
                <w:sz w:val="22"/>
              </w:rPr>
              <w:t xml:space="preserve"> </w:t>
            </w:r>
            <w:r w:rsidRPr="00FD7F27">
              <w:rPr>
                <w:spacing w:val="2"/>
                <w:sz w:val="22"/>
              </w:rPr>
              <w:t>четко, но не всегда полно,</w:t>
            </w:r>
            <w:r w:rsidR="00590AB7" w:rsidRPr="00590AB7">
              <w:rPr>
                <w:spacing w:val="2"/>
                <w:sz w:val="22"/>
              </w:rPr>
              <w:t xml:space="preserve"> </w:t>
            </w:r>
            <w:r w:rsidRPr="00FD7F27">
              <w:rPr>
                <w:spacing w:val="2"/>
                <w:sz w:val="22"/>
              </w:rPr>
              <w:t>имеются небольшие неточности в</w:t>
            </w:r>
            <w:r w:rsidR="00590AB7" w:rsidRPr="00590AB7">
              <w:rPr>
                <w:spacing w:val="2"/>
                <w:sz w:val="22"/>
              </w:rPr>
              <w:t xml:space="preserve"> </w:t>
            </w:r>
            <w:r w:rsidRPr="00FD7F27">
              <w:rPr>
                <w:spacing w:val="2"/>
                <w:sz w:val="22"/>
              </w:rPr>
              <w:t>передаче информации.</w:t>
            </w:r>
          </w:p>
        </w:tc>
        <w:tc>
          <w:tcPr>
            <w:tcW w:w="2552"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Ученик способен</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освоить преобразовать</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информацию,</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извлеченную источников</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различных и уровней</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сложности; содержит</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глубокие,</w:t>
            </w:r>
            <w:r w:rsidR="00590AB7" w:rsidRPr="00590AB7">
              <w:rPr>
                <w:spacing w:val="2"/>
                <w:sz w:val="22"/>
              </w:rPr>
              <w:t xml:space="preserve"> </w:t>
            </w:r>
            <w:r w:rsidRPr="00FD7F27">
              <w:rPr>
                <w:spacing w:val="2"/>
                <w:sz w:val="22"/>
              </w:rPr>
              <w:t>интегрированные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знания и</w:t>
            </w:r>
            <w:r w:rsidR="00590AB7" w:rsidRPr="00590AB7">
              <w:rPr>
                <w:spacing w:val="2"/>
                <w:sz w:val="22"/>
              </w:rPr>
              <w:t xml:space="preserve"> </w:t>
            </w:r>
            <w:r w:rsidRPr="00FD7F27">
              <w:rPr>
                <w:spacing w:val="2"/>
                <w:sz w:val="22"/>
              </w:rPr>
              <w:t>демонстрирует</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их уверенное</w:t>
            </w:r>
            <w:r w:rsidR="00590AB7" w:rsidRPr="00590AB7">
              <w:rPr>
                <w:spacing w:val="2"/>
                <w:sz w:val="22"/>
              </w:rPr>
              <w:t xml:space="preserve"> </w:t>
            </w:r>
            <w:r w:rsidRPr="00FD7F27">
              <w:rPr>
                <w:spacing w:val="2"/>
                <w:sz w:val="22"/>
              </w:rPr>
              <w:t>применение.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Имеется</w:t>
            </w:r>
            <w:r w:rsidR="00590AB7" w:rsidRPr="00744D52">
              <w:rPr>
                <w:spacing w:val="2"/>
                <w:sz w:val="22"/>
              </w:rPr>
              <w:t xml:space="preserve"> </w:t>
            </w:r>
            <w:r w:rsidRPr="00FD7F27">
              <w:rPr>
                <w:spacing w:val="2"/>
                <w:sz w:val="22"/>
              </w:rPr>
              <w:t>сопоставление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оценок, характерных</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черт,</w:t>
            </w:r>
            <w:r w:rsidR="00590AB7" w:rsidRPr="00744D52">
              <w:rPr>
                <w:spacing w:val="2"/>
                <w:sz w:val="22"/>
              </w:rPr>
              <w:t xml:space="preserve"> </w:t>
            </w:r>
            <w:r w:rsidRPr="00FD7F27">
              <w:rPr>
                <w:spacing w:val="2"/>
                <w:sz w:val="22"/>
              </w:rPr>
              <w:t>обоснование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собственной</w:t>
            </w:r>
            <w:r w:rsidR="00590AB7">
              <w:rPr>
                <w:spacing w:val="2"/>
                <w:sz w:val="22"/>
                <w:lang w:val="en-US"/>
              </w:rPr>
              <w:t xml:space="preserve"> </w:t>
            </w:r>
            <w:r w:rsidRPr="00FD7F27">
              <w:rPr>
                <w:spacing w:val="2"/>
                <w:sz w:val="22"/>
              </w:rPr>
              <w:t>позиции.</w:t>
            </w:r>
          </w:p>
        </w:tc>
      </w:tr>
      <w:tr w:rsidR="00A5180F" w:rsidRPr="00492EFB" w:rsidTr="00590AB7">
        <w:trPr>
          <w:cantSplit/>
          <w:trHeight w:val="1134"/>
        </w:trPr>
        <w:tc>
          <w:tcPr>
            <w:tcW w:w="1271" w:type="dxa"/>
            <w:textDirection w:val="btLr"/>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Операциональная</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составляющая</w:t>
            </w:r>
          </w:p>
        </w:tc>
        <w:tc>
          <w:tcPr>
            <w:tcW w:w="2835"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Задание выполнено</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не полностью,</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имеются</w:t>
            </w:r>
            <w:r w:rsidR="00590AB7" w:rsidRPr="00744D52">
              <w:rPr>
                <w:spacing w:val="2"/>
                <w:sz w:val="22"/>
              </w:rPr>
              <w:t xml:space="preserve"> </w:t>
            </w:r>
            <w:r w:rsidRPr="00FD7F27">
              <w:rPr>
                <w:spacing w:val="2"/>
                <w:sz w:val="22"/>
              </w:rPr>
              <w:t>недостатки в</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передаче искомой</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информации, ее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систематизации по</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заданным</w:t>
            </w:r>
            <w:r w:rsidR="00590AB7">
              <w:rPr>
                <w:spacing w:val="2"/>
                <w:sz w:val="22"/>
                <w:lang w:val="en-US"/>
              </w:rPr>
              <w:t xml:space="preserve"> </w:t>
            </w:r>
            <w:r w:rsidRPr="00FD7F27">
              <w:rPr>
                <w:spacing w:val="2"/>
                <w:sz w:val="22"/>
              </w:rPr>
              <w:t>основаниям и</w:t>
            </w:r>
            <w:r w:rsidR="00590AB7">
              <w:rPr>
                <w:spacing w:val="2"/>
                <w:sz w:val="22"/>
                <w:lang w:val="en-US"/>
              </w:rPr>
              <w:t xml:space="preserve"> </w:t>
            </w:r>
            <w:r w:rsidRPr="00FD7F27">
              <w:rPr>
                <w:spacing w:val="2"/>
                <w:sz w:val="22"/>
              </w:rPr>
              <w:t>обработке.</w:t>
            </w:r>
          </w:p>
        </w:tc>
        <w:tc>
          <w:tcPr>
            <w:tcW w:w="2693"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Ученик способен выполнить</w:t>
            </w:r>
            <w:r w:rsidR="00590AB7" w:rsidRPr="00590AB7">
              <w:rPr>
                <w:spacing w:val="2"/>
                <w:sz w:val="22"/>
              </w:rPr>
              <w:t xml:space="preserve"> </w:t>
            </w:r>
            <w:r w:rsidRPr="00FD7F27">
              <w:rPr>
                <w:spacing w:val="2"/>
                <w:sz w:val="22"/>
              </w:rPr>
              <w:t>задание по заданному образцу и в</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соответствии с предложенной</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инструкцией. Может представить</w:t>
            </w:r>
            <w:r w:rsidR="00590AB7" w:rsidRPr="00590AB7">
              <w:rPr>
                <w:spacing w:val="2"/>
                <w:sz w:val="22"/>
              </w:rPr>
              <w:t xml:space="preserve"> </w:t>
            </w:r>
            <w:r w:rsidRPr="00FD7F27">
              <w:rPr>
                <w:spacing w:val="2"/>
                <w:sz w:val="22"/>
              </w:rPr>
              <w:t>результат своей деятельности в</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формах, адекватных заданным.</w:t>
            </w:r>
          </w:p>
        </w:tc>
        <w:tc>
          <w:tcPr>
            <w:tcW w:w="2552"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Ученик умеет</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самостоятельно</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ставить цель</w:t>
            </w:r>
            <w:r w:rsidR="00A5180F" w:rsidRPr="00FD7F27">
              <w:rPr>
                <w:spacing w:val="2"/>
                <w:sz w:val="22"/>
              </w:rPr>
              <w:t xml:space="preserve">, </w:t>
            </w:r>
            <w:r w:rsidR="00590AB7">
              <w:rPr>
                <w:spacing w:val="2"/>
                <w:sz w:val="22"/>
              </w:rPr>
              <w:t>п</w:t>
            </w:r>
            <w:r w:rsidRPr="00FD7F27">
              <w:rPr>
                <w:spacing w:val="2"/>
                <w:sz w:val="22"/>
              </w:rPr>
              <w:t>ланировать</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свою</w:t>
            </w:r>
            <w:r w:rsidR="00590AB7" w:rsidRPr="00590AB7">
              <w:rPr>
                <w:spacing w:val="2"/>
                <w:sz w:val="22"/>
              </w:rPr>
              <w:t xml:space="preserve"> </w:t>
            </w:r>
            <w:r w:rsidRPr="00FD7F27">
              <w:rPr>
                <w:spacing w:val="2"/>
                <w:sz w:val="22"/>
              </w:rPr>
              <w:t xml:space="preserve">деятельность </w:t>
            </w:r>
            <w:r w:rsidR="00A5180F" w:rsidRPr="00FD7F27">
              <w:rPr>
                <w:spacing w:val="2"/>
                <w:sz w:val="22"/>
              </w:rPr>
              <w:t xml:space="preserve">по </w:t>
            </w:r>
            <w:r w:rsidRPr="00FD7F27">
              <w:rPr>
                <w:spacing w:val="2"/>
                <w:sz w:val="22"/>
              </w:rPr>
              <w:t>выполнению</w:t>
            </w:r>
            <w:r w:rsidR="00590AB7">
              <w:rPr>
                <w:spacing w:val="2"/>
                <w:sz w:val="22"/>
              </w:rPr>
              <w:t xml:space="preserve"> </w:t>
            </w:r>
            <w:r w:rsidRPr="00FD7F27">
              <w:rPr>
                <w:spacing w:val="2"/>
                <w:sz w:val="22"/>
              </w:rPr>
              <w:t>задания</w:t>
            </w:r>
            <w:r w:rsidR="00A5180F" w:rsidRPr="00FD7F27">
              <w:rPr>
                <w:spacing w:val="2"/>
                <w:sz w:val="22"/>
              </w:rPr>
              <w:t xml:space="preserve">, </w:t>
            </w:r>
            <w:r w:rsidRPr="00FD7F27">
              <w:rPr>
                <w:spacing w:val="2"/>
                <w:sz w:val="22"/>
              </w:rPr>
              <w:t>представить</w:t>
            </w:r>
            <w:r w:rsidR="00590AB7">
              <w:rPr>
                <w:spacing w:val="2"/>
                <w:sz w:val="22"/>
              </w:rPr>
              <w:t xml:space="preserve"> </w:t>
            </w:r>
            <w:r w:rsidRPr="00FD7F27">
              <w:rPr>
                <w:spacing w:val="2"/>
                <w:sz w:val="22"/>
              </w:rPr>
              <w:t xml:space="preserve">результат деятельности </w:t>
            </w:r>
            <w:r w:rsidR="00A5180F" w:rsidRPr="00FD7F27">
              <w:rPr>
                <w:spacing w:val="2"/>
                <w:sz w:val="22"/>
              </w:rPr>
              <w:t xml:space="preserve">в </w:t>
            </w:r>
            <w:r w:rsidRPr="00FD7F27">
              <w:rPr>
                <w:spacing w:val="2"/>
                <w:sz w:val="22"/>
              </w:rPr>
              <w:t>формах,</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пригодных публичного</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ознакомления</w:t>
            </w:r>
          </w:p>
        </w:tc>
      </w:tr>
      <w:tr w:rsidR="00A5180F" w:rsidRPr="00492EFB" w:rsidTr="00590AB7">
        <w:trPr>
          <w:cantSplit/>
          <w:trHeight w:val="1134"/>
        </w:trPr>
        <w:tc>
          <w:tcPr>
            <w:tcW w:w="1271" w:type="dxa"/>
            <w:textDirection w:val="btLr"/>
          </w:tcPr>
          <w:p w:rsidR="00A5180F" w:rsidRPr="00FD7F27" w:rsidRDefault="00E8468D" w:rsidP="00FD7F27">
            <w:pPr>
              <w:pStyle w:val="TableParagraph"/>
              <w:tabs>
                <w:tab w:val="center" w:pos="9639"/>
              </w:tabs>
              <w:ind w:left="0" w:firstLine="0"/>
              <w:jc w:val="left"/>
              <w:rPr>
                <w:spacing w:val="2"/>
                <w:sz w:val="22"/>
              </w:rPr>
            </w:pPr>
            <w:r w:rsidRPr="00FD7F27">
              <w:rPr>
                <w:spacing w:val="2"/>
                <w:sz w:val="22"/>
              </w:rPr>
              <w:t>Аксиологическая</w:t>
            </w:r>
          </w:p>
          <w:p w:rsidR="00491CE7" w:rsidRPr="00FD7F27" w:rsidRDefault="00E8468D" w:rsidP="00FD7F27">
            <w:pPr>
              <w:pStyle w:val="TableParagraph"/>
              <w:tabs>
                <w:tab w:val="center" w:pos="9639"/>
              </w:tabs>
              <w:ind w:left="0" w:firstLine="0"/>
              <w:jc w:val="left"/>
              <w:rPr>
                <w:spacing w:val="2"/>
                <w:sz w:val="22"/>
              </w:rPr>
            </w:pPr>
            <w:r w:rsidRPr="00FD7F27">
              <w:rPr>
                <w:spacing w:val="2"/>
                <w:sz w:val="22"/>
              </w:rPr>
              <w:t>составляющая</w:t>
            </w:r>
          </w:p>
        </w:tc>
        <w:tc>
          <w:tcPr>
            <w:tcW w:w="2835" w:type="dxa"/>
          </w:tcPr>
          <w:p w:rsidR="00E8468D" w:rsidRPr="00FD7F27" w:rsidRDefault="00E8468D" w:rsidP="00FD7F27">
            <w:pPr>
              <w:pStyle w:val="TableParagraph"/>
              <w:tabs>
                <w:tab w:val="center" w:pos="9639"/>
              </w:tabs>
              <w:ind w:left="0" w:firstLine="0"/>
              <w:jc w:val="left"/>
              <w:rPr>
                <w:spacing w:val="2"/>
                <w:sz w:val="22"/>
              </w:rPr>
            </w:pPr>
            <w:r w:rsidRPr="00FD7F27">
              <w:rPr>
                <w:spacing w:val="2"/>
                <w:sz w:val="22"/>
              </w:rPr>
              <w:t>Нет</w:t>
            </w:r>
            <w:r w:rsidR="00590AB7">
              <w:rPr>
                <w:spacing w:val="2"/>
                <w:sz w:val="22"/>
              </w:rPr>
              <w:t xml:space="preserve"> </w:t>
            </w:r>
            <w:r w:rsidRPr="00FD7F27">
              <w:rPr>
                <w:spacing w:val="2"/>
                <w:sz w:val="22"/>
              </w:rPr>
              <w:t>заинтересованности</w:t>
            </w:r>
          </w:p>
          <w:p w:rsidR="00E8468D" w:rsidRPr="00FD7F27" w:rsidRDefault="00E8468D" w:rsidP="00FD7F27">
            <w:pPr>
              <w:pStyle w:val="TableParagraph"/>
              <w:tabs>
                <w:tab w:val="center" w:pos="9639"/>
              </w:tabs>
              <w:ind w:left="0" w:firstLine="0"/>
              <w:jc w:val="left"/>
              <w:rPr>
                <w:spacing w:val="2"/>
                <w:sz w:val="22"/>
              </w:rPr>
            </w:pPr>
            <w:r w:rsidRPr="00FD7F27">
              <w:rPr>
                <w:spacing w:val="2"/>
                <w:sz w:val="22"/>
              </w:rPr>
              <w:t>в результате (ответ</w:t>
            </w:r>
          </w:p>
          <w:p w:rsidR="00E8468D" w:rsidRPr="00FD7F27" w:rsidRDefault="00E8468D" w:rsidP="00FD7F27">
            <w:pPr>
              <w:pStyle w:val="TableParagraph"/>
              <w:tabs>
                <w:tab w:val="center" w:pos="9639"/>
              </w:tabs>
              <w:ind w:left="0" w:firstLine="0"/>
              <w:jc w:val="left"/>
              <w:rPr>
                <w:spacing w:val="2"/>
                <w:sz w:val="22"/>
              </w:rPr>
            </w:pPr>
            <w:r w:rsidRPr="00FD7F27">
              <w:rPr>
                <w:spacing w:val="2"/>
                <w:sz w:val="22"/>
              </w:rPr>
              <w:t>полностью</w:t>
            </w:r>
            <w:r w:rsidR="00590AB7">
              <w:rPr>
                <w:spacing w:val="2"/>
                <w:sz w:val="22"/>
              </w:rPr>
              <w:t xml:space="preserve"> </w:t>
            </w:r>
            <w:r w:rsidRPr="00FD7F27">
              <w:rPr>
                <w:spacing w:val="2"/>
                <w:sz w:val="22"/>
              </w:rPr>
              <w:t>неправильный, не к</w:t>
            </w:r>
          </w:p>
          <w:p w:rsidR="00E8468D" w:rsidRPr="00FD7F27" w:rsidRDefault="00E8468D" w:rsidP="00FD7F27">
            <w:pPr>
              <w:pStyle w:val="TableParagraph"/>
              <w:tabs>
                <w:tab w:val="center" w:pos="9639"/>
              </w:tabs>
              <w:ind w:left="0" w:firstLine="0"/>
              <w:jc w:val="left"/>
              <w:rPr>
                <w:spacing w:val="2"/>
                <w:sz w:val="22"/>
              </w:rPr>
            </w:pPr>
            <w:r w:rsidRPr="00FD7F27">
              <w:rPr>
                <w:spacing w:val="2"/>
                <w:sz w:val="22"/>
              </w:rPr>
              <w:t>месту, или нет</w:t>
            </w:r>
            <w:r w:rsidR="00590AB7">
              <w:rPr>
                <w:spacing w:val="2"/>
                <w:sz w:val="22"/>
              </w:rPr>
              <w:t xml:space="preserve"> </w:t>
            </w:r>
            <w:r w:rsidRPr="00FD7F27">
              <w:rPr>
                <w:spacing w:val="2"/>
                <w:sz w:val="22"/>
              </w:rPr>
              <w:t>ответа), требуется</w:t>
            </w:r>
            <w:r w:rsidR="00590AB7">
              <w:rPr>
                <w:spacing w:val="2"/>
                <w:sz w:val="22"/>
              </w:rPr>
              <w:t xml:space="preserve"> </w:t>
            </w:r>
            <w:r w:rsidRPr="00FD7F27">
              <w:rPr>
                <w:spacing w:val="2"/>
                <w:sz w:val="22"/>
              </w:rPr>
              <w:t>помощь; не</w:t>
            </w:r>
          </w:p>
          <w:p w:rsidR="00E8468D" w:rsidRPr="00FD7F27" w:rsidRDefault="00E8468D" w:rsidP="00FD7F27">
            <w:pPr>
              <w:pStyle w:val="TableParagraph"/>
              <w:tabs>
                <w:tab w:val="center" w:pos="9639"/>
              </w:tabs>
              <w:ind w:left="0" w:firstLine="0"/>
              <w:jc w:val="left"/>
              <w:rPr>
                <w:spacing w:val="2"/>
                <w:sz w:val="22"/>
              </w:rPr>
            </w:pPr>
            <w:r w:rsidRPr="00FD7F27">
              <w:rPr>
                <w:spacing w:val="2"/>
                <w:sz w:val="22"/>
              </w:rPr>
              <w:t>проявляет</w:t>
            </w:r>
            <w:r w:rsidR="00590AB7">
              <w:rPr>
                <w:spacing w:val="2"/>
                <w:sz w:val="22"/>
              </w:rPr>
              <w:t xml:space="preserve"> </w:t>
            </w:r>
            <w:r w:rsidRPr="00FD7F27">
              <w:rPr>
                <w:spacing w:val="2"/>
                <w:sz w:val="22"/>
              </w:rPr>
              <w:t>внимания к</w:t>
            </w:r>
          </w:p>
          <w:p w:rsidR="00491CE7" w:rsidRPr="00FD7F27" w:rsidRDefault="00E8468D" w:rsidP="00FD7F27">
            <w:pPr>
              <w:pStyle w:val="TableParagraph"/>
              <w:tabs>
                <w:tab w:val="center" w:pos="9639"/>
              </w:tabs>
              <w:ind w:left="0" w:firstLine="0"/>
              <w:jc w:val="left"/>
              <w:rPr>
                <w:spacing w:val="2"/>
                <w:sz w:val="22"/>
              </w:rPr>
            </w:pPr>
            <w:r w:rsidRPr="00FD7F27">
              <w:rPr>
                <w:spacing w:val="2"/>
                <w:sz w:val="22"/>
              </w:rPr>
              <w:t>учебному процессу</w:t>
            </w:r>
          </w:p>
        </w:tc>
        <w:tc>
          <w:tcPr>
            <w:tcW w:w="2693" w:type="dxa"/>
          </w:tcPr>
          <w:p w:rsidR="00E8468D" w:rsidRPr="00FD7F27" w:rsidRDefault="00E8468D" w:rsidP="00FD7F27">
            <w:pPr>
              <w:pStyle w:val="TableParagraph"/>
              <w:tabs>
                <w:tab w:val="center" w:pos="9639"/>
              </w:tabs>
              <w:ind w:left="0" w:firstLine="0"/>
              <w:jc w:val="left"/>
              <w:rPr>
                <w:spacing w:val="2"/>
                <w:sz w:val="22"/>
              </w:rPr>
            </w:pPr>
            <w:r w:rsidRPr="00FD7F27">
              <w:rPr>
                <w:spacing w:val="2"/>
                <w:sz w:val="22"/>
              </w:rPr>
              <w:t>Ученик</w:t>
            </w:r>
            <w:r w:rsidR="00A5180F" w:rsidRPr="00FD7F27">
              <w:rPr>
                <w:spacing w:val="2"/>
                <w:sz w:val="22"/>
              </w:rPr>
              <w:t xml:space="preserve"> д</w:t>
            </w:r>
            <w:r w:rsidRPr="00FD7F27">
              <w:rPr>
                <w:spacing w:val="2"/>
                <w:sz w:val="22"/>
              </w:rPr>
              <w:t>емонстрирует</w:t>
            </w:r>
            <w:r w:rsidR="00590AB7">
              <w:rPr>
                <w:spacing w:val="2"/>
                <w:sz w:val="22"/>
              </w:rPr>
              <w:t xml:space="preserve"> </w:t>
            </w:r>
            <w:r w:rsidRPr="00FD7F27">
              <w:rPr>
                <w:spacing w:val="2"/>
                <w:sz w:val="22"/>
              </w:rPr>
              <w:t>заинтересованность</w:t>
            </w:r>
          </w:p>
          <w:p w:rsidR="00E8468D" w:rsidRPr="00FD7F27" w:rsidRDefault="00E8468D" w:rsidP="00FD7F27">
            <w:pPr>
              <w:pStyle w:val="TableParagraph"/>
              <w:tabs>
                <w:tab w:val="center" w:pos="9639"/>
              </w:tabs>
              <w:ind w:left="0" w:firstLine="0"/>
              <w:jc w:val="left"/>
              <w:rPr>
                <w:spacing w:val="2"/>
                <w:sz w:val="22"/>
              </w:rPr>
            </w:pPr>
            <w:r w:rsidRPr="00FD7F27">
              <w:rPr>
                <w:spacing w:val="2"/>
                <w:sz w:val="22"/>
              </w:rPr>
              <w:t>в результате, способен определить</w:t>
            </w:r>
            <w:r w:rsidR="00590AB7">
              <w:rPr>
                <w:spacing w:val="2"/>
                <w:sz w:val="22"/>
              </w:rPr>
              <w:t xml:space="preserve"> </w:t>
            </w:r>
            <w:r w:rsidRPr="00FD7F27">
              <w:rPr>
                <w:spacing w:val="2"/>
                <w:sz w:val="22"/>
              </w:rPr>
              <w:t>причины возникших трудностей и</w:t>
            </w:r>
          </w:p>
          <w:p w:rsidR="00491CE7" w:rsidRPr="00FD7F27" w:rsidRDefault="00E8468D" w:rsidP="00FD7F27">
            <w:pPr>
              <w:pStyle w:val="TableParagraph"/>
              <w:tabs>
                <w:tab w:val="center" w:pos="9639"/>
              </w:tabs>
              <w:ind w:left="0" w:firstLine="0"/>
              <w:jc w:val="left"/>
              <w:rPr>
                <w:spacing w:val="2"/>
                <w:sz w:val="22"/>
              </w:rPr>
            </w:pPr>
            <w:r w:rsidRPr="00FD7F27">
              <w:rPr>
                <w:spacing w:val="2"/>
                <w:sz w:val="22"/>
              </w:rPr>
              <w:t>пути их устранения.</w:t>
            </w:r>
          </w:p>
        </w:tc>
        <w:tc>
          <w:tcPr>
            <w:tcW w:w="2552" w:type="dxa"/>
          </w:tcPr>
          <w:p w:rsidR="00491CE7" w:rsidRPr="00FD7F27" w:rsidRDefault="00491CE7" w:rsidP="00FD7F27">
            <w:pPr>
              <w:pStyle w:val="TableParagraph"/>
              <w:tabs>
                <w:tab w:val="center" w:pos="9639"/>
              </w:tabs>
              <w:ind w:left="0" w:firstLine="0"/>
              <w:jc w:val="left"/>
              <w:rPr>
                <w:spacing w:val="2"/>
                <w:sz w:val="22"/>
              </w:rPr>
            </w:pPr>
            <w:r w:rsidRPr="00FD7F27">
              <w:rPr>
                <w:spacing w:val="2"/>
                <w:sz w:val="22"/>
              </w:rPr>
              <w:t>Уверенное</w:t>
            </w:r>
            <w:r w:rsidR="00590AB7">
              <w:rPr>
                <w:spacing w:val="2"/>
                <w:sz w:val="22"/>
              </w:rPr>
              <w:t xml:space="preserve"> </w:t>
            </w:r>
            <w:r w:rsidRPr="00FD7F27">
              <w:rPr>
                <w:spacing w:val="2"/>
                <w:sz w:val="22"/>
              </w:rPr>
              <w:t>применение</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знаний,</w:t>
            </w:r>
            <w:r w:rsidR="00590AB7">
              <w:rPr>
                <w:spacing w:val="2"/>
                <w:sz w:val="22"/>
              </w:rPr>
              <w:t xml:space="preserve"> </w:t>
            </w:r>
            <w:r w:rsidRPr="00FD7F27">
              <w:rPr>
                <w:spacing w:val="2"/>
                <w:sz w:val="22"/>
              </w:rPr>
              <w:t>оригинальность</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решений,</w:t>
            </w:r>
            <w:r w:rsidR="00590AB7">
              <w:rPr>
                <w:spacing w:val="2"/>
                <w:sz w:val="22"/>
              </w:rPr>
              <w:t xml:space="preserve"> </w:t>
            </w:r>
            <w:r w:rsidRPr="00FD7F27">
              <w:rPr>
                <w:spacing w:val="2"/>
                <w:sz w:val="22"/>
              </w:rPr>
              <w:t>осознание своих интересов,</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творческий</w:t>
            </w:r>
            <w:r w:rsidR="00590AB7">
              <w:rPr>
                <w:spacing w:val="2"/>
                <w:sz w:val="22"/>
              </w:rPr>
              <w:t xml:space="preserve"> </w:t>
            </w:r>
            <w:r w:rsidRPr="00FD7F27">
              <w:rPr>
                <w:spacing w:val="2"/>
                <w:sz w:val="22"/>
              </w:rPr>
              <w:t>подход,</w:t>
            </w:r>
          </w:p>
          <w:p w:rsidR="00491CE7" w:rsidRPr="00FD7F27" w:rsidRDefault="00491CE7" w:rsidP="00FD7F27">
            <w:pPr>
              <w:pStyle w:val="TableParagraph"/>
              <w:tabs>
                <w:tab w:val="center" w:pos="9639"/>
              </w:tabs>
              <w:ind w:left="0" w:firstLine="0"/>
              <w:jc w:val="left"/>
              <w:rPr>
                <w:spacing w:val="2"/>
                <w:sz w:val="22"/>
              </w:rPr>
            </w:pPr>
            <w:r w:rsidRPr="00FD7F27">
              <w:rPr>
                <w:spacing w:val="2"/>
                <w:sz w:val="22"/>
              </w:rPr>
              <w:t>критичность</w:t>
            </w:r>
            <w:r w:rsidR="00590AB7">
              <w:rPr>
                <w:spacing w:val="2"/>
                <w:sz w:val="22"/>
              </w:rPr>
              <w:t xml:space="preserve"> </w:t>
            </w:r>
            <w:r w:rsidRPr="00FD7F27">
              <w:rPr>
                <w:spacing w:val="2"/>
                <w:sz w:val="22"/>
              </w:rPr>
              <w:t>мышления.</w:t>
            </w:r>
          </w:p>
        </w:tc>
      </w:tr>
    </w:tbl>
    <w:p w:rsidR="00491CE7" w:rsidRPr="00492EFB" w:rsidRDefault="00491CE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p>
    <w:p w:rsidR="00A5180F" w:rsidRPr="00492EFB" w:rsidRDefault="00A5180F" w:rsidP="00590AB7">
      <w:r w:rsidRPr="00492EFB">
        <w:t>Показатели сформированности ИКТ-компетенции обучающихся</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528"/>
        <w:gridCol w:w="850"/>
        <w:gridCol w:w="1013"/>
        <w:gridCol w:w="972"/>
      </w:tblGrid>
      <w:tr w:rsidR="00A5180F" w:rsidRPr="00492EFB" w:rsidTr="00C667C2">
        <w:trPr>
          <w:trHeight w:val="275"/>
        </w:trPr>
        <w:tc>
          <w:tcPr>
            <w:tcW w:w="993" w:type="dxa"/>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Показатели</w:t>
            </w:r>
          </w:p>
        </w:tc>
        <w:tc>
          <w:tcPr>
            <w:tcW w:w="850"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Низкий</w:t>
            </w:r>
          </w:p>
        </w:tc>
        <w:tc>
          <w:tcPr>
            <w:tcW w:w="1013"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Средний</w:t>
            </w: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Высокий</w:t>
            </w:r>
          </w:p>
        </w:tc>
      </w:tr>
      <w:tr w:rsidR="00A5180F" w:rsidRPr="00492EFB" w:rsidTr="00C667C2">
        <w:trPr>
          <w:trHeight w:val="627"/>
        </w:trPr>
        <w:tc>
          <w:tcPr>
            <w:tcW w:w="993" w:type="dxa"/>
            <w:vMerge w:val="restart"/>
          </w:tcPr>
          <w:p w:rsidR="00A5180F" w:rsidRPr="00590AB7" w:rsidRDefault="00A5180F" w:rsidP="00590AB7">
            <w:pPr>
              <w:pStyle w:val="TableParagraph"/>
              <w:tabs>
                <w:tab w:val="center" w:pos="9639"/>
              </w:tabs>
              <w:ind w:left="0" w:firstLine="0"/>
              <w:jc w:val="left"/>
              <w:rPr>
                <w:spacing w:val="2"/>
                <w:sz w:val="22"/>
              </w:rPr>
            </w:pPr>
          </w:p>
          <w:p w:rsidR="00A5180F" w:rsidRPr="00590AB7" w:rsidRDefault="00A5180F" w:rsidP="00590AB7">
            <w:pPr>
              <w:pStyle w:val="TableParagraph"/>
              <w:tabs>
                <w:tab w:val="center" w:pos="9639"/>
              </w:tabs>
              <w:ind w:left="0" w:firstLine="0"/>
              <w:jc w:val="left"/>
              <w:rPr>
                <w:spacing w:val="2"/>
                <w:sz w:val="22"/>
              </w:rPr>
            </w:pPr>
          </w:p>
          <w:p w:rsidR="00A5180F" w:rsidRPr="00590AB7" w:rsidRDefault="00A5180F" w:rsidP="00590AB7">
            <w:pPr>
              <w:pStyle w:val="TableParagraph"/>
              <w:tabs>
                <w:tab w:val="center" w:pos="9639"/>
              </w:tabs>
              <w:ind w:left="0" w:firstLine="0"/>
              <w:jc w:val="left"/>
              <w:rPr>
                <w:spacing w:val="2"/>
                <w:sz w:val="22"/>
              </w:rPr>
            </w:pPr>
            <w:r w:rsidRPr="00590AB7">
              <w:rPr>
                <w:spacing w:val="2"/>
                <w:sz w:val="22"/>
              </w:rPr>
              <w:t>Знания</w:t>
            </w: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 xml:space="preserve">1. Знание основных способов и методов познавательной деятельности с </w:t>
            </w:r>
            <w:r w:rsidR="00C667C2" w:rsidRPr="00590AB7">
              <w:rPr>
                <w:spacing w:val="2"/>
                <w:sz w:val="22"/>
                <w:lang w:val="ru-RU"/>
              </w:rPr>
              <w:t>п</w:t>
            </w:r>
            <w:r w:rsidRPr="00590AB7">
              <w:rPr>
                <w:spacing w:val="2"/>
                <w:sz w:val="22"/>
                <w:lang w:val="ru-RU"/>
              </w:rPr>
              <w:t>рименением ИКТ</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841364">
        <w:trPr>
          <w:trHeight w:val="623"/>
        </w:trPr>
        <w:tc>
          <w:tcPr>
            <w:tcW w:w="993" w:type="dxa"/>
            <w:vMerge/>
            <w:tcBorders>
              <w:top w:val="nil"/>
            </w:tcBorders>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2. Знание приёмов, способов и методов творческой</w:t>
            </w:r>
            <w:r w:rsidR="00590AB7">
              <w:rPr>
                <w:spacing w:val="2"/>
                <w:sz w:val="22"/>
                <w:lang w:val="ru-RU"/>
              </w:rPr>
              <w:t xml:space="preserve"> </w:t>
            </w:r>
            <w:r w:rsidRPr="00590AB7">
              <w:rPr>
                <w:spacing w:val="2"/>
                <w:sz w:val="22"/>
                <w:lang w:val="ru-RU"/>
              </w:rPr>
              <w:t>познавательной деятельности с применением ИКТ</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lang w:val="ru-RU"/>
              </w:rPr>
            </w:pP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590AB7">
        <w:trPr>
          <w:trHeight w:val="553"/>
        </w:trPr>
        <w:tc>
          <w:tcPr>
            <w:tcW w:w="993" w:type="dxa"/>
            <w:vMerge w:val="restart"/>
            <w:textDirection w:val="btLr"/>
          </w:tcPr>
          <w:p w:rsidR="00A5180F" w:rsidRPr="00590AB7" w:rsidRDefault="00A5180F" w:rsidP="00590AB7">
            <w:pPr>
              <w:pStyle w:val="TableParagraph"/>
              <w:tabs>
                <w:tab w:val="center" w:pos="9639"/>
              </w:tabs>
              <w:ind w:left="113" w:right="113" w:firstLine="0"/>
              <w:jc w:val="left"/>
              <w:rPr>
                <w:spacing w:val="2"/>
                <w:sz w:val="22"/>
              </w:rPr>
            </w:pPr>
          </w:p>
          <w:p w:rsidR="00A5180F" w:rsidRPr="00590AB7" w:rsidRDefault="00A5180F" w:rsidP="00590AB7">
            <w:pPr>
              <w:pStyle w:val="TableParagraph"/>
              <w:tabs>
                <w:tab w:val="center" w:pos="9639"/>
              </w:tabs>
              <w:ind w:left="113" w:right="113" w:firstLine="0"/>
              <w:jc w:val="left"/>
              <w:rPr>
                <w:spacing w:val="2"/>
                <w:sz w:val="22"/>
              </w:rPr>
            </w:pPr>
            <w:r w:rsidRPr="00590AB7">
              <w:rPr>
                <w:spacing w:val="2"/>
                <w:sz w:val="22"/>
              </w:rPr>
              <w:t>Умения</w:t>
            </w:r>
          </w:p>
        </w:tc>
        <w:tc>
          <w:tcPr>
            <w:tcW w:w="5528" w:type="dxa"/>
          </w:tcPr>
          <w:p w:rsidR="00A5180F"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1</w:t>
            </w:r>
            <w:r w:rsidR="00A5180F" w:rsidRPr="00590AB7">
              <w:rPr>
                <w:spacing w:val="2"/>
                <w:sz w:val="22"/>
                <w:lang w:val="ru-RU"/>
              </w:rPr>
              <w:t>. Умение применять ИКТ в</w:t>
            </w:r>
            <w:r w:rsidR="00590AB7">
              <w:rPr>
                <w:spacing w:val="2"/>
                <w:sz w:val="22"/>
                <w:lang w:val="ru-RU"/>
              </w:rPr>
              <w:t xml:space="preserve"> </w:t>
            </w:r>
            <w:r w:rsidR="00A5180F" w:rsidRPr="00590AB7">
              <w:rPr>
                <w:spacing w:val="2"/>
                <w:sz w:val="22"/>
                <w:lang w:val="ru-RU"/>
              </w:rPr>
              <w:t>познавательной</w:t>
            </w:r>
            <w:r w:rsidR="00590AB7">
              <w:rPr>
                <w:spacing w:val="2"/>
                <w:sz w:val="22"/>
                <w:lang w:val="ru-RU"/>
              </w:rPr>
              <w:t xml:space="preserve"> </w:t>
            </w:r>
            <w:r w:rsidR="00A5180F" w:rsidRPr="00590AB7">
              <w:rPr>
                <w:spacing w:val="2"/>
                <w:sz w:val="22"/>
                <w:lang w:val="ru-RU"/>
              </w:rPr>
              <w:t>деятельности</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841364">
        <w:trPr>
          <w:trHeight w:val="555"/>
        </w:trPr>
        <w:tc>
          <w:tcPr>
            <w:tcW w:w="993" w:type="dxa"/>
            <w:vMerge/>
            <w:tcBorders>
              <w:top w:val="nil"/>
            </w:tcBorders>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2.</w:t>
            </w:r>
            <w:r w:rsidR="00841364" w:rsidRPr="00590AB7">
              <w:rPr>
                <w:spacing w:val="2"/>
                <w:sz w:val="22"/>
                <w:lang w:val="ru-RU"/>
              </w:rPr>
              <w:t xml:space="preserve">Умение </w:t>
            </w:r>
            <w:r w:rsidR="00A5180F" w:rsidRPr="00590AB7">
              <w:rPr>
                <w:spacing w:val="2"/>
                <w:sz w:val="22"/>
                <w:lang w:val="ru-RU"/>
              </w:rPr>
              <w:t>обрабатывать, систематизировать и передавать информацию с</w:t>
            </w:r>
            <w:r w:rsidR="00590AB7">
              <w:rPr>
                <w:spacing w:val="2"/>
                <w:sz w:val="22"/>
                <w:lang w:val="ru-RU"/>
              </w:rPr>
              <w:t xml:space="preserve"> </w:t>
            </w:r>
            <w:r w:rsidR="00A5180F" w:rsidRPr="00590AB7">
              <w:rPr>
                <w:spacing w:val="2"/>
                <w:sz w:val="22"/>
                <w:lang w:val="ru-RU"/>
              </w:rPr>
              <w:t>использованием</w:t>
            </w:r>
            <w:r w:rsidR="00590AB7">
              <w:rPr>
                <w:spacing w:val="2"/>
                <w:sz w:val="22"/>
                <w:lang w:val="ru-RU"/>
              </w:rPr>
              <w:t xml:space="preserve"> </w:t>
            </w:r>
            <w:r w:rsidR="00A5180F" w:rsidRPr="00590AB7">
              <w:rPr>
                <w:spacing w:val="2"/>
                <w:sz w:val="22"/>
                <w:lang w:val="ru-RU"/>
              </w:rPr>
              <w:t>ИКТ</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C667C2">
        <w:trPr>
          <w:trHeight w:val="711"/>
        </w:trPr>
        <w:tc>
          <w:tcPr>
            <w:tcW w:w="993" w:type="dxa"/>
            <w:vMerge/>
            <w:tcBorders>
              <w:top w:val="nil"/>
            </w:tcBorders>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 xml:space="preserve">3. Умение презентовать результаты </w:t>
            </w:r>
            <w:r w:rsidR="00C667C2" w:rsidRPr="00590AB7">
              <w:rPr>
                <w:spacing w:val="2"/>
                <w:sz w:val="22"/>
                <w:lang w:val="ru-RU"/>
              </w:rPr>
              <w:t>п</w:t>
            </w:r>
            <w:r w:rsidRPr="00590AB7">
              <w:rPr>
                <w:spacing w:val="2"/>
                <w:sz w:val="22"/>
                <w:lang w:val="ru-RU"/>
              </w:rPr>
              <w:t>ознавательной деятельности с</w:t>
            </w:r>
            <w:r w:rsidR="00590AB7">
              <w:rPr>
                <w:spacing w:val="2"/>
                <w:sz w:val="22"/>
                <w:lang w:val="ru-RU"/>
              </w:rPr>
              <w:t xml:space="preserve"> </w:t>
            </w:r>
            <w:r w:rsidRPr="00590AB7">
              <w:rPr>
                <w:spacing w:val="2"/>
                <w:sz w:val="22"/>
                <w:lang w:val="ru-RU"/>
              </w:rPr>
              <w:t>использованием ИКТ</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lang w:val="ru-RU"/>
              </w:rPr>
            </w:pP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C667C2">
        <w:trPr>
          <w:trHeight w:val="693"/>
        </w:trPr>
        <w:tc>
          <w:tcPr>
            <w:tcW w:w="993" w:type="dxa"/>
            <w:vMerge/>
            <w:tcBorders>
              <w:top w:val="nil"/>
            </w:tcBorders>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4. Умение решать задачи творческого и поискового</w:t>
            </w:r>
          </w:p>
          <w:p w:rsidR="00A5180F" w:rsidRPr="00590AB7" w:rsidRDefault="00A5180F" w:rsidP="00590AB7">
            <w:pPr>
              <w:pStyle w:val="TableParagraph"/>
              <w:tabs>
                <w:tab w:val="center" w:pos="9639"/>
              </w:tabs>
              <w:ind w:left="0" w:firstLine="0"/>
              <w:jc w:val="left"/>
              <w:rPr>
                <w:spacing w:val="2"/>
                <w:sz w:val="22"/>
              </w:rPr>
            </w:pPr>
            <w:r w:rsidRPr="00590AB7">
              <w:rPr>
                <w:spacing w:val="2"/>
                <w:sz w:val="22"/>
              </w:rPr>
              <w:t>характера с использованием ИКТ</w:t>
            </w:r>
          </w:p>
        </w:tc>
        <w:tc>
          <w:tcPr>
            <w:tcW w:w="850" w:type="dxa"/>
          </w:tcPr>
          <w:p w:rsidR="00A5180F" w:rsidRPr="00590AB7" w:rsidRDefault="00A5180F" w:rsidP="00590AB7">
            <w:pPr>
              <w:pStyle w:val="TableParagraph"/>
              <w:tabs>
                <w:tab w:val="center" w:pos="9639"/>
              </w:tabs>
              <w:ind w:left="0" w:firstLine="0"/>
              <w:jc w:val="left"/>
              <w:rPr>
                <w:spacing w:val="2"/>
                <w:sz w:val="22"/>
              </w:rPr>
            </w:pPr>
          </w:p>
        </w:tc>
        <w:tc>
          <w:tcPr>
            <w:tcW w:w="1013" w:type="dxa"/>
          </w:tcPr>
          <w:p w:rsidR="00A5180F" w:rsidRPr="00590AB7" w:rsidRDefault="00A5180F" w:rsidP="00590AB7">
            <w:pPr>
              <w:pStyle w:val="TableParagraph"/>
              <w:tabs>
                <w:tab w:val="center" w:pos="9639"/>
              </w:tabs>
              <w:ind w:left="0" w:firstLine="0"/>
              <w:jc w:val="left"/>
              <w:rPr>
                <w:spacing w:val="2"/>
                <w:sz w:val="22"/>
              </w:rPr>
            </w:pP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C667C2">
        <w:trPr>
          <w:trHeight w:val="419"/>
        </w:trPr>
        <w:tc>
          <w:tcPr>
            <w:tcW w:w="993" w:type="dxa"/>
            <w:vMerge w:val="restart"/>
            <w:textDirection w:val="btLr"/>
          </w:tcPr>
          <w:p w:rsidR="00A5180F" w:rsidRPr="00590AB7" w:rsidRDefault="00A5180F" w:rsidP="00590AB7">
            <w:pPr>
              <w:pStyle w:val="TableParagraph"/>
              <w:tabs>
                <w:tab w:val="center" w:pos="9639"/>
              </w:tabs>
              <w:ind w:left="0" w:firstLine="0"/>
              <w:jc w:val="left"/>
              <w:rPr>
                <w:spacing w:val="2"/>
                <w:sz w:val="22"/>
              </w:rPr>
            </w:pPr>
          </w:p>
          <w:p w:rsidR="00A5180F" w:rsidRPr="00590AB7" w:rsidRDefault="00A5180F" w:rsidP="00590AB7">
            <w:pPr>
              <w:pStyle w:val="TableParagraph"/>
              <w:tabs>
                <w:tab w:val="center" w:pos="9639"/>
              </w:tabs>
              <w:ind w:left="0" w:firstLine="0"/>
              <w:jc w:val="left"/>
              <w:rPr>
                <w:spacing w:val="2"/>
                <w:sz w:val="22"/>
              </w:rPr>
            </w:pPr>
            <w:r w:rsidRPr="00590AB7">
              <w:rPr>
                <w:spacing w:val="2"/>
                <w:sz w:val="22"/>
              </w:rPr>
              <w:t>Мотивация</w:t>
            </w: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1. Ситуативный интерес к процессу</w:t>
            </w:r>
            <w:r w:rsidR="00590AB7">
              <w:rPr>
                <w:spacing w:val="2"/>
                <w:sz w:val="22"/>
                <w:lang w:val="ru-RU"/>
              </w:rPr>
              <w:t xml:space="preserve"> </w:t>
            </w:r>
            <w:r w:rsidRPr="00590AB7">
              <w:rPr>
                <w:spacing w:val="2"/>
                <w:sz w:val="22"/>
                <w:lang w:val="ru-RU"/>
              </w:rPr>
              <w:t>познания</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841364">
        <w:trPr>
          <w:trHeight w:val="557"/>
        </w:trPr>
        <w:tc>
          <w:tcPr>
            <w:tcW w:w="993" w:type="dxa"/>
            <w:vMerge/>
            <w:tcBorders>
              <w:top w:val="nil"/>
            </w:tcBorders>
            <w:textDirection w:val="btLr"/>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2.</w:t>
            </w:r>
            <w:r w:rsidR="00A5180F" w:rsidRPr="00590AB7">
              <w:rPr>
                <w:spacing w:val="2"/>
                <w:sz w:val="22"/>
                <w:lang w:val="ru-RU"/>
              </w:rPr>
              <w:t xml:space="preserve">Устойчивыйинтерес к </w:t>
            </w:r>
            <w:r w:rsidRPr="00590AB7">
              <w:rPr>
                <w:spacing w:val="2"/>
                <w:sz w:val="22"/>
                <w:lang w:val="ru-RU"/>
              </w:rPr>
              <w:t xml:space="preserve">познавательной </w:t>
            </w:r>
            <w:r w:rsidR="00A5180F" w:rsidRPr="00590AB7">
              <w:rPr>
                <w:spacing w:val="2"/>
                <w:sz w:val="22"/>
                <w:lang w:val="ru-RU"/>
              </w:rPr>
              <w:t>деятельности, ориентация на</w:t>
            </w:r>
            <w:r w:rsidR="00590AB7">
              <w:rPr>
                <w:spacing w:val="2"/>
                <w:sz w:val="22"/>
                <w:lang w:val="ru-RU"/>
              </w:rPr>
              <w:t xml:space="preserve"> </w:t>
            </w:r>
            <w:r w:rsidR="00A5180F" w:rsidRPr="00590AB7">
              <w:rPr>
                <w:spacing w:val="2"/>
                <w:sz w:val="22"/>
                <w:lang w:val="ru-RU"/>
              </w:rPr>
              <w:t>общественное</w:t>
            </w:r>
            <w:r w:rsidR="00590AB7">
              <w:rPr>
                <w:spacing w:val="2"/>
                <w:sz w:val="22"/>
                <w:lang w:val="ru-RU"/>
              </w:rPr>
              <w:t xml:space="preserve"> </w:t>
            </w:r>
            <w:r w:rsidR="00A5180F" w:rsidRPr="00590AB7">
              <w:rPr>
                <w:spacing w:val="2"/>
                <w:sz w:val="22"/>
                <w:lang w:val="ru-RU"/>
              </w:rPr>
              <w:t>признание.</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841364">
        <w:trPr>
          <w:trHeight w:val="551"/>
        </w:trPr>
        <w:tc>
          <w:tcPr>
            <w:tcW w:w="993" w:type="dxa"/>
            <w:vMerge/>
            <w:tcBorders>
              <w:top w:val="nil"/>
            </w:tcBorders>
            <w:textDirection w:val="btLr"/>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3. Потребность в саморазвитии в</w:t>
            </w:r>
            <w:r w:rsidR="00C667C2" w:rsidRPr="00590AB7">
              <w:rPr>
                <w:spacing w:val="2"/>
                <w:sz w:val="22"/>
                <w:lang w:val="ru-RU"/>
              </w:rPr>
              <w:t xml:space="preserve"> сфере </w:t>
            </w:r>
            <w:r w:rsidRPr="00590AB7">
              <w:rPr>
                <w:spacing w:val="2"/>
                <w:sz w:val="22"/>
                <w:lang w:val="ru-RU"/>
              </w:rPr>
              <w:t>познавательной деятельности.</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lang w:val="ru-RU"/>
              </w:rPr>
            </w:pP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A5180F" w:rsidRPr="00492EFB" w:rsidTr="00C667C2">
        <w:trPr>
          <w:trHeight w:val="689"/>
        </w:trPr>
        <w:tc>
          <w:tcPr>
            <w:tcW w:w="993" w:type="dxa"/>
            <w:vMerge/>
            <w:tcBorders>
              <w:top w:val="nil"/>
            </w:tcBorders>
            <w:textDirection w:val="btLr"/>
          </w:tcPr>
          <w:p w:rsidR="00A5180F" w:rsidRPr="00590AB7" w:rsidRDefault="00A5180F" w:rsidP="00590AB7">
            <w:pPr>
              <w:pStyle w:val="TableParagraph"/>
              <w:tabs>
                <w:tab w:val="center" w:pos="9639"/>
              </w:tabs>
              <w:ind w:left="0" w:firstLine="0"/>
              <w:jc w:val="left"/>
              <w:rPr>
                <w:spacing w:val="2"/>
                <w:sz w:val="22"/>
              </w:rPr>
            </w:pPr>
          </w:p>
        </w:tc>
        <w:tc>
          <w:tcPr>
            <w:tcW w:w="5528" w:type="dxa"/>
          </w:tcPr>
          <w:p w:rsidR="00A5180F" w:rsidRPr="00590AB7" w:rsidRDefault="00A5180F" w:rsidP="00590AB7">
            <w:pPr>
              <w:pStyle w:val="TableParagraph"/>
              <w:tabs>
                <w:tab w:val="center" w:pos="9639"/>
              </w:tabs>
              <w:ind w:left="0" w:firstLine="0"/>
              <w:jc w:val="left"/>
              <w:rPr>
                <w:spacing w:val="2"/>
                <w:sz w:val="22"/>
                <w:lang w:val="ru-RU"/>
              </w:rPr>
            </w:pPr>
            <w:r w:rsidRPr="00590AB7">
              <w:rPr>
                <w:spacing w:val="2"/>
                <w:sz w:val="22"/>
                <w:lang w:val="ru-RU"/>
              </w:rPr>
              <w:t>4. Ориентация на самореализацию</w:t>
            </w:r>
            <w:r w:rsidR="00590AB7">
              <w:rPr>
                <w:spacing w:val="2"/>
                <w:sz w:val="22"/>
                <w:lang w:val="ru-RU"/>
              </w:rPr>
              <w:t xml:space="preserve"> </w:t>
            </w:r>
            <w:r w:rsidR="00C667C2" w:rsidRPr="00590AB7">
              <w:rPr>
                <w:spacing w:val="2"/>
                <w:sz w:val="22"/>
                <w:lang w:val="ru-RU"/>
              </w:rPr>
              <w:t xml:space="preserve">и творчество в </w:t>
            </w:r>
            <w:r w:rsidRPr="00590AB7">
              <w:rPr>
                <w:spacing w:val="2"/>
                <w:sz w:val="22"/>
                <w:lang w:val="ru-RU"/>
              </w:rPr>
              <w:t>познавательной</w:t>
            </w:r>
            <w:r w:rsidR="00590AB7">
              <w:rPr>
                <w:spacing w:val="2"/>
                <w:sz w:val="22"/>
                <w:lang w:val="ru-RU"/>
              </w:rPr>
              <w:t xml:space="preserve"> </w:t>
            </w:r>
            <w:r w:rsidRPr="00590AB7">
              <w:rPr>
                <w:spacing w:val="2"/>
                <w:sz w:val="22"/>
                <w:lang w:val="ru-RU"/>
              </w:rPr>
              <w:t>деятельности.</w:t>
            </w:r>
          </w:p>
        </w:tc>
        <w:tc>
          <w:tcPr>
            <w:tcW w:w="850" w:type="dxa"/>
          </w:tcPr>
          <w:p w:rsidR="00A5180F" w:rsidRPr="00590AB7" w:rsidRDefault="00A5180F" w:rsidP="00590AB7">
            <w:pPr>
              <w:pStyle w:val="TableParagraph"/>
              <w:tabs>
                <w:tab w:val="center" w:pos="9639"/>
              </w:tabs>
              <w:ind w:left="0" w:firstLine="0"/>
              <w:jc w:val="left"/>
              <w:rPr>
                <w:spacing w:val="2"/>
                <w:sz w:val="22"/>
                <w:lang w:val="ru-RU"/>
              </w:rPr>
            </w:pPr>
          </w:p>
        </w:tc>
        <w:tc>
          <w:tcPr>
            <w:tcW w:w="1013" w:type="dxa"/>
          </w:tcPr>
          <w:p w:rsidR="00A5180F" w:rsidRPr="00590AB7" w:rsidRDefault="00A5180F" w:rsidP="00590AB7">
            <w:pPr>
              <w:pStyle w:val="TableParagraph"/>
              <w:tabs>
                <w:tab w:val="center" w:pos="9639"/>
              </w:tabs>
              <w:ind w:left="0" w:firstLine="0"/>
              <w:jc w:val="left"/>
              <w:rPr>
                <w:spacing w:val="2"/>
                <w:sz w:val="22"/>
                <w:lang w:val="ru-RU"/>
              </w:rPr>
            </w:pPr>
          </w:p>
        </w:tc>
        <w:tc>
          <w:tcPr>
            <w:tcW w:w="972" w:type="dxa"/>
          </w:tcPr>
          <w:p w:rsidR="00A5180F" w:rsidRPr="00590AB7" w:rsidRDefault="00A5180F" w:rsidP="00590AB7">
            <w:pPr>
              <w:pStyle w:val="TableParagraph"/>
              <w:tabs>
                <w:tab w:val="center" w:pos="9639"/>
              </w:tabs>
              <w:ind w:left="0" w:firstLine="0"/>
              <w:jc w:val="left"/>
              <w:rPr>
                <w:spacing w:val="2"/>
                <w:sz w:val="22"/>
              </w:rPr>
            </w:pPr>
            <w:r w:rsidRPr="00590AB7">
              <w:rPr>
                <w:spacing w:val="2"/>
                <w:sz w:val="22"/>
              </w:rPr>
              <w:t>+</w:t>
            </w:r>
          </w:p>
        </w:tc>
      </w:tr>
      <w:tr w:rsidR="00C667C2" w:rsidRPr="00492EFB" w:rsidTr="00841364">
        <w:trPr>
          <w:trHeight w:val="427"/>
        </w:trPr>
        <w:tc>
          <w:tcPr>
            <w:tcW w:w="993" w:type="dxa"/>
            <w:vMerge w:val="restart"/>
            <w:textDirection w:val="btLr"/>
          </w:tcPr>
          <w:p w:rsidR="00590AB7" w:rsidRDefault="00590AB7" w:rsidP="00590AB7">
            <w:pPr>
              <w:pStyle w:val="TableParagraph"/>
              <w:tabs>
                <w:tab w:val="center" w:pos="9639"/>
              </w:tabs>
              <w:ind w:left="0" w:firstLine="0"/>
              <w:jc w:val="left"/>
              <w:rPr>
                <w:spacing w:val="2"/>
                <w:sz w:val="22"/>
              </w:rPr>
            </w:pPr>
          </w:p>
          <w:p w:rsidR="00C667C2" w:rsidRPr="00590AB7" w:rsidRDefault="00C667C2" w:rsidP="00590AB7">
            <w:pPr>
              <w:pStyle w:val="TableParagraph"/>
              <w:tabs>
                <w:tab w:val="center" w:pos="9639"/>
              </w:tabs>
              <w:ind w:left="0" w:firstLine="0"/>
              <w:jc w:val="left"/>
              <w:rPr>
                <w:spacing w:val="2"/>
                <w:sz w:val="22"/>
                <w:lang w:val="ru-RU"/>
              </w:rPr>
            </w:pPr>
            <w:r w:rsidRPr="00590AB7">
              <w:rPr>
                <w:spacing w:val="2"/>
                <w:sz w:val="22"/>
              </w:rPr>
              <w:t>Деятельн</w:t>
            </w:r>
            <w:r w:rsidRPr="00590AB7">
              <w:rPr>
                <w:spacing w:val="2"/>
                <w:sz w:val="22"/>
                <w:lang w:val="ru-RU"/>
              </w:rPr>
              <w:t>ость</w:t>
            </w:r>
          </w:p>
        </w:tc>
        <w:tc>
          <w:tcPr>
            <w:tcW w:w="5528" w:type="dxa"/>
          </w:tcPr>
          <w:p w:rsidR="00C667C2" w:rsidRPr="00590AB7" w:rsidRDefault="00C667C2" w:rsidP="00590AB7">
            <w:pPr>
              <w:pStyle w:val="TableParagraph"/>
              <w:tabs>
                <w:tab w:val="center" w:pos="9639"/>
              </w:tabs>
              <w:ind w:left="0" w:firstLine="0"/>
              <w:jc w:val="left"/>
              <w:rPr>
                <w:spacing w:val="2"/>
                <w:sz w:val="22"/>
              </w:rPr>
            </w:pPr>
            <w:r w:rsidRPr="00590AB7">
              <w:rPr>
                <w:spacing w:val="2"/>
                <w:sz w:val="22"/>
              </w:rPr>
              <w:t>1.Пассивность в познавательной</w:t>
            </w:r>
            <w:r w:rsidR="00590AB7">
              <w:rPr>
                <w:spacing w:val="2"/>
                <w:sz w:val="22"/>
                <w:lang w:val="ru-RU"/>
              </w:rPr>
              <w:t xml:space="preserve"> </w:t>
            </w:r>
            <w:r w:rsidRPr="00590AB7">
              <w:rPr>
                <w:spacing w:val="2"/>
                <w:sz w:val="22"/>
              </w:rPr>
              <w:t>деятельности</w:t>
            </w:r>
          </w:p>
        </w:tc>
        <w:tc>
          <w:tcPr>
            <w:tcW w:w="850" w:type="dxa"/>
          </w:tcPr>
          <w:p w:rsidR="00C667C2" w:rsidRPr="00590AB7" w:rsidRDefault="00C667C2" w:rsidP="00590AB7">
            <w:pPr>
              <w:pStyle w:val="TableParagraph"/>
              <w:tabs>
                <w:tab w:val="center" w:pos="9639"/>
              </w:tabs>
              <w:ind w:left="0" w:firstLine="0"/>
              <w:jc w:val="left"/>
              <w:rPr>
                <w:spacing w:val="2"/>
                <w:sz w:val="22"/>
              </w:rPr>
            </w:pPr>
          </w:p>
        </w:tc>
        <w:tc>
          <w:tcPr>
            <w:tcW w:w="1013" w:type="dxa"/>
          </w:tcPr>
          <w:p w:rsidR="00C667C2" w:rsidRPr="00590AB7" w:rsidRDefault="00C667C2" w:rsidP="00590AB7">
            <w:pPr>
              <w:pStyle w:val="TableParagraph"/>
              <w:tabs>
                <w:tab w:val="center" w:pos="9639"/>
              </w:tabs>
              <w:ind w:left="0" w:firstLine="0"/>
              <w:jc w:val="left"/>
              <w:rPr>
                <w:spacing w:val="2"/>
                <w:sz w:val="22"/>
              </w:rPr>
            </w:pPr>
          </w:p>
        </w:tc>
        <w:tc>
          <w:tcPr>
            <w:tcW w:w="972" w:type="dxa"/>
          </w:tcPr>
          <w:p w:rsidR="00C667C2" w:rsidRPr="00590AB7" w:rsidRDefault="00C667C2" w:rsidP="00590AB7">
            <w:pPr>
              <w:pStyle w:val="TableParagraph"/>
              <w:tabs>
                <w:tab w:val="center" w:pos="9639"/>
              </w:tabs>
              <w:ind w:left="0" w:firstLine="0"/>
              <w:jc w:val="left"/>
              <w:rPr>
                <w:spacing w:val="2"/>
                <w:sz w:val="22"/>
              </w:rPr>
            </w:pPr>
          </w:p>
        </w:tc>
      </w:tr>
      <w:tr w:rsidR="00C667C2" w:rsidRPr="00492EFB" w:rsidTr="00C667C2">
        <w:trPr>
          <w:trHeight w:val="551"/>
        </w:trPr>
        <w:tc>
          <w:tcPr>
            <w:tcW w:w="993" w:type="dxa"/>
            <w:vMerge/>
            <w:textDirection w:val="btLr"/>
          </w:tcPr>
          <w:p w:rsidR="00C667C2" w:rsidRPr="00590AB7" w:rsidRDefault="00C667C2" w:rsidP="00590AB7">
            <w:pPr>
              <w:pStyle w:val="TableParagraph"/>
              <w:tabs>
                <w:tab w:val="center" w:pos="9639"/>
              </w:tabs>
              <w:ind w:left="0" w:firstLine="0"/>
              <w:jc w:val="left"/>
              <w:rPr>
                <w:spacing w:val="2"/>
                <w:sz w:val="22"/>
              </w:rPr>
            </w:pPr>
          </w:p>
        </w:tc>
        <w:tc>
          <w:tcPr>
            <w:tcW w:w="5528" w:type="dxa"/>
          </w:tcPr>
          <w:p w:rsidR="00C667C2" w:rsidRPr="00590AB7" w:rsidRDefault="00C667C2" w:rsidP="00590AB7">
            <w:pPr>
              <w:pStyle w:val="TableParagraph"/>
              <w:tabs>
                <w:tab w:val="left" w:pos="2069"/>
                <w:tab w:val="left" w:pos="3683"/>
                <w:tab w:val="center" w:pos="9639"/>
              </w:tabs>
              <w:ind w:left="0" w:firstLine="0"/>
              <w:jc w:val="left"/>
              <w:rPr>
                <w:spacing w:val="2"/>
                <w:sz w:val="22"/>
                <w:lang w:val="ru-RU"/>
              </w:rPr>
            </w:pPr>
            <w:r w:rsidRPr="00590AB7">
              <w:rPr>
                <w:spacing w:val="2"/>
                <w:sz w:val="22"/>
                <w:lang w:val="ru-RU"/>
              </w:rPr>
              <w:t>2.Ситуативная активность в познавательной деятельности</w:t>
            </w:r>
          </w:p>
        </w:tc>
        <w:tc>
          <w:tcPr>
            <w:tcW w:w="850" w:type="dxa"/>
          </w:tcPr>
          <w:p w:rsidR="00C667C2" w:rsidRPr="00590AB7" w:rsidRDefault="00C667C2" w:rsidP="00590AB7">
            <w:pPr>
              <w:pStyle w:val="TableParagraph"/>
              <w:tabs>
                <w:tab w:val="center" w:pos="9639"/>
              </w:tabs>
              <w:ind w:left="0" w:firstLine="0"/>
              <w:jc w:val="left"/>
              <w:rPr>
                <w:spacing w:val="2"/>
                <w:sz w:val="22"/>
                <w:lang w:val="ru-RU"/>
              </w:rPr>
            </w:pPr>
          </w:p>
        </w:tc>
        <w:tc>
          <w:tcPr>
            <w:tcW w:w="1013" w:type="dxa"/>
          </w:tcPr>
          <w:p w:rsidR="00C667C2"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w:t>
            </w:r>
          </w:p>
        </w:tc>
        <w:tc>
          <w:tcPr>
            <w:tcW w:w="972" w:type="dxa"/>
          </w:tcPr>
          <w:p w:rsidR="00C667C2"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w:t>
            </w:r>
          </w:p>
        </w:tc>
      </w:tr>
      <w:tr w:rsidR="00C667C2" w:rsidRPr="00492EFB" w:rsidTr="00C667C2">
        <w:trPr>
          <w:trHeight w:val="551"/>
        </w:trPr>
        <w:tc>
          <w:tcPr>
            <w:tcW w:w="993" w:type="dxa"/>
            <w:vMerge/>
            <w:textDirection w:val="btLr"/>
          </w:tcPr>
          <w:p w:rsidR="00C667C2" w:rsidRPr="00590AB7" w:rsidRDefault="00C667C2" w:rsidP="00590AB7">
            <w:pPr>
              <w:pStyle w:val="TableParagraph"/>
              <w:tabs>
                <w:tab w:val="center" w:pos="9639"/>
              </w:tabs>
              <w:ind w:left="0" w:firstLine="0"/>
              <w:jc w:val="left"/>
              <w:rPr>
                <w:spacing w:val="2"/>
                <w:sz w:val="22"/>
                <w:lang w:val="ru-RU"/>
              </w:rPr>
            </w:pPr>
          </w:p>
        </w:tc>
        <w:tc>
          <w:tcPr>
            <w:tcW w:w="5528" w:type="dxa"/>
          </w:tcPr>
          <w:p w:rsidR="00C667C2" w:rsidRPr="00590AB7" w:rsidRDefault="00590AB7" w:rsidP="00590AB7">
            <w:pPr>
              <w:pStyle w:val="TableParagraph"/>
              <w:tabs>
                <w:tab w:val="left" w:pos="1781"/>
                <w:tab w:val="left" w:pos="1920"/>
                <w:tab w:val="left" w:pos="2181"/>
                <w:tab w:val="left" w:pos="3690"/>
                <w:tab w:val="center" w:pos="9639"/>
              </w:tabs>
              <w:ind w:left="0" w:firstLine="0"/>
              <w:jc w:val="left"/>
              <w:rPr>
                <w:spacing w:val="2"/>
                <w:sz w:val="22"/>
                <w:lang w:val="ru-RU"/>
              </w:rPr>
            </w:pPr>
            <w:r>
              <w:rPr>
                <w:spacing w:val="2"/>
                <w:sz w:val="22"/>
                <w:lang w:val="ru-RU"/>
              </w:rPr>
              <w:t xml:space="preserve">3.Активность </w:t>
            </w:r>
            <w:r w:rsidR="00C667C2" w:rsidRPr="00590AB7">
              <w:rPr>
                <w:spacing w:val="2"/>
                <w:sz w:val="22"/>
                <w:lang w:val="ru-RU"/>
              </w:rPr>
              <w:t>в</w:t>
            </w:r>
            <w:r>
              <w:rPr>
                <w:spacing w:val="2"/>
                <w:sz w:val="22"/>
                <w:lang w:val="ru-RU"/>
              </w:rPr>
              <w:t xml:space="preserve"> </w:t>
            </w:r>
            <w:r w:rsidR="00C667C2" w:rsidRPr="00590AB7">
              <w:rPr>
                <w:spacing w:val="2"/>
                <w:sz w:val="22"/>
                <w:lang w:val="ru-RU"/>
              </w:rPr>
              <w:t>познавательной деятельности, связанная с интересами личностного роста</w:t>
            </w:r>
          </w:p>
        </w:tc>
        <w:tc>
          <w:tcPr>
            <w:tcW w:w="850" w:type="dxa"/>
          </w:tcPr>
          <w:p w:rsidR="00C667C2" w:rsidRPr="00590AB7" w:rsidRDefault="00C667C2" w:rsidP="00590AB7">
            <w:pPr>
              <w:pStyle w:val="TableParagraph"/>
              <w:tabs>
                <w:tab w:val="center" w:pos="9639"/>
              </w:tabs>
              <w:ind w:left="0" w:firstLine="0"/>
              <w:jc w:val="left"/>
              <w:rPr>
                <w:spacing w:val="2"/>
                <w:sz w:val="22"/>
                <w:lang w:val="ru-RU"/>
              </w:rPr>
            </w:pPr>
          </w:p>
        </w:tc>
        <w:tc>
          <w:tcPr>
            <w:tcW w:w="1013" w:type="dxa"/>
          </w:tcPr>
          <w:p w:rsidR="00C667C2" w:rsidRPr="00590AB7" w:rsidRDefault="00C667C2" w:rsidP="00590AB7">
            <w:pPr>
              <w:pStyle w:val="TableParagraph"/>
              <w:tabs>
                <w:tab w:val="center" w:pos="9639"/>
              </w:tabs>
              <w:ind w:left="0" w:firstLine="0"/>
              <w:jc w:val="left"/>
              <w:rPr>
                <w:spacing w:val="2"/>
                <w:sz w:val="22"/>
                <w:lang w:val="ru-RU"/>
              </w:rPr>
            </w:pPr>
          </w:p>
        </w:tc>
        <w:tc>
          <w:tcPr>
            <w:tcW w:w="972" w:type="dxa"/>
          </w:tcPr>
          <w:p w:rsidR="00C667C2"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w:t>
            </w:r>
          </w:p>
        </w:tc>
      </w:tr>
      <w:tr w:rsidR="00C667C2" w:rsidRPr="00492EFB" w:rsidTr="00C667C2">
        <w:trPr>
          <w:trHeight w:val="551"/>
        </w:trPr>
        <w:tc>
          <w:tcPr>
            <w:tcW w:w="993" w:type="dxa"/>
            <w:vMerge/>
            <w:textDirection w:val="btLr"/>
          </w:tcPr>
          <w:p w:rsidR="00C667C2" w:rsidRPr="00590AB7" w:rsidRDefault="00C667C2" w:rsidP="00590AB7">
            <w:pPr>
              <w:pStyle w:val="TableParagraph"/>
              <w:tabs>
                <w:tab w:val="center" w:pos="9639"/>
              </w:tabs>
              <w:ind w:left="0" w:firstLine="0"/>
              <w:jc w:val="left"/>
              <w:rPr>
                <w:spacing w:val="2"/>
                <w:sz w:val="22"/>
                <w:lang w:val="ru-RU"/>
              </w:rPr>
            </w:pPr>
          </w:p>
        </w:tc>
        <w:tc>
          <w:tcPr>
            <w:tcW w:w="5528" w:type="dxa"/>
          </w:tcPr>
          <w:p w:rsidR="00C667C2" w:rsidRPr="00590AB7" w:rsidRDefault="00C667C2" w:rsidP="00590AB7">
            <w:pPr>
              <w:pStyle w:val="TableParagraph"/>
              <w:tabs>
                <w:tab w:val="left" w:pos="858"/>
                <w:tab w:val="left" w:pos="2597"/>
                <w:tab w:val="center" w:pos="9639"/>
              </w:tabs>
              <w:ind w:left="0" w:firstLine="0"/>
              <w:jc w:val="left"/>
              <w:rPr>
                <w:spacing w:val="2"/>
                <w:sz w:val="22"/>
                <w:lang w:val="ru-RU"/>
              </w:rPr>
            </w:pPr>
            <w:r w:rsidRPr="00590AB7">
              <w:rPr>
                <w:spacing w:val="2"/>
                <w:sz w:val="22"/>
                <w:lang w:val="ru-RU"/>
              </w:rPr>
              <w:t>4. Творческая активность, направленная на самореализацию</w:t>
            </w:r>
            <w:r w:rsidR="00590AB7">
              <w:rPr>
                <w:spacing w:val="2"/>
                <w:sz w:val="22"/>
                <w:lang w:val="ru-RU"/>
              </w:rPr>
              <w:t xml:space="preserve"> </w:t>
            </w:r>
            <w:r w:rsidRPr="00590AB7">
              <w:rPr>
                <w:spacing w:val="2"/>
                <w:sz w:val="22"/>
                <w:lang w:val="ru-RU"/>
              </w:rPr>
              <w:t>и передачу своего опыта другим</w:t>
            </w:r>
          </w:p>
        </w:tc>
        <w:tc>
          <w:tcPr>
            <w:tcW w:w="850" w:type="dxa"/>
          </w:tcPr>
          <w:p w:rsidR="00C667C2" w:rsidRPr="00590AB7" w:rsidRDefault="00C667C2" w:rsidP="00590AB7">
            <w:pPr>
              <w:pStyle w:val="TableParagraph"/>
              <w:tabs>
                <w:tab w:val="center" w:pos="9639"/>
              </w:tabs>
              <w:ind w:left="0" w:firstLine="0"/>
              <w:jc w:val="left"/>
              <w:rPr>
                <w:spacing w:val="2"/>
                <w:sz w:val="22"/>
                <w:lang w:val="ru-RU"/>
              </w:rPr>
            </w:pPr>
          </w:p>
        </w:tc>
        <w:tc>
          <w:tcPr>
            <w:tcW w:w="1013" w:type="dxa"/>
          </w:tcPr>
          <w:p w:rsidR="00C667C2" w:rsidRPr="00590AB7" w:rsidRDefault="00C667C2" w:rsidP="00590AB7">
            <w:pPr>
              <w:pStyle w:val="TableParagraph"/>
              <w:tabs>
                <w:tab w:val="center" w:pos="9639"/>
              </w:tabs>
              <w:ind w:left="0" w:firstLine="0"/>
              <w:jc w:val="left"/>
              <w:rPr>
                <w:spacing w:val="2"/>
                <w:sz w:val="22"/>
                <w:lang w:val="ru-RU"/>
              </w:rPr>
            </w:pPr>
          </w:p>
        </w:tc>
        <w:tc>
          <w:tcPr>
            <w:tcW w:w="972" w:type="dxa"/>
          </w:tcPr>
          <w:p w:rsidR="00C667C2" w:rsidRPr="00590AB7" w:rsidRDefault="00C667C2" w:rsidP="00590AB7">
            <w:pPr>
              <w:pStyle w:val="TableParagraph"/>
              <w:tabs>
                <w:tab w:val="center" w:pos="9639"/>
              </w:tabs>
              <w:ind w:left="0" w:firstLine="0"/>
              <w:jc w:val="left"/>
              <w:rPr>
                <w:spacing w:val="2"/>
                <w:sz w:val="22"/>
                <w:lang w:val="ru-RU"/>
              </w:rPr>
            </w:pPr>
            <w:r w:rsidRPr="00590AB7">
              <w:rPr>
                <w:spacing w:val="2"/>
                <w:sz w:val="22"/>
                <w:lang w:val="ru-RU"/>
              </w:rPr>
              <w:t>+</w:t>
            </w:r>
          </w:p>
        </w:tc>
      </w:tr>
    </w:tbl>
    <w:p w:rsidR="00A77698" w:rsidRPr="00492EFB" w:rsidRDefault="00A77698"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p>
    <w:p w:rsidR="00EC68B4" w:rsidRPr="00492EFB" w:rsidRDefault="00EC68B4"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p>
    <w:p w:rsidR="00A77698" w:rsidRPr="00492EFB" w:rsidRDefault="00EC68B4"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Критерии и показатели сформированности информационной компетентности обучающихся</w:t>
      </w:r>
    </w:p>
    <w:p w:rsidR="00EC68B4" w:rsidRPr="00492EFB" w:rsidRDefault="00EC68B4"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2409"/>
        <w:gridCol w:w="2694"/>
        <w:gridCol w:w="2551"/>
      </w:tblGrid>
      <w:tr w:rsidR="00EC68B4" w:rsidRPr="00492EFB" w:rsidTr="00A74EC4">
        <w:trPr>
          <w:trHeight w:val="551"/>
        </w:trPr>
        <w:tc>
          <w:tcPr>
            <w:tcW w:w="1550"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Уровни</w:t>
            </w:r>
          </w:p>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Критерии</w:t>
            </w:r>
          </w:p>
        </w:tc>
        <w:tc>
          <w:tcPr>
            <w:tcW w:w="2409"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Низкий</w:t>
            </w:r>
          </w:p>
        </w:tc>
        <w:tc>
          <w:tcPr>
            <w:tcW w:w="2694"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Средний</w:t>
            </w:r>
          </w:p>
        </w:tc>
        <w:tc>
          <w:tcPr>
            <w:tcW w:w="2551"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Высокий</w:t>
            </w:r>
          </w:p>
        </w:tc>
      </w:tr>
      <w:tr w:rsidR="00EC68B4" w:rsidRPr="00492EFB" w:rsidTr="00841364">
        <w:trPr>
          <w:cantSplit/>
          <w:trHeight w:val="2314"/>
        </w:trPr>
        <w:tc>
          <w:tcPr>
            <w:tcW w:w="1550" w:type="dxa"/>
            <w:textDirection w:val="btLr"/>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Мотивация к информационной</w:t>
            </w:r>
            <w:r w:rsidR="00590AB7">
              <w:rPr>
                <w:spacing w:val="2"/>
                <w:sz w:val="22"/>
                <w:lang w:val="ru-RU"/>
              </w:rPr>
              <w:t xml:space="preserve"> </w:t>
            </w:r>
            <w:r w:rsidRPr="00590AB7">
              <w:rPr>
                <w:spacing w:val="2"/>
                <w:sz w:val="22"/>
                <w:lang w:val="ru-RU"/>
              </w:rPr>
              <w:t>деятельности</w:t>
            </w:r>
          </w:p>
        </w:tc>
        <w:tc>
          <w:tcPr>
            <w:tcW w:w="2409"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Положительная мотивация к информационной деятельности</w:t>
            </w:r>
          </w:p>
        </w:tc>
        <w:tc>
          <w:tcPr>
            <w:tcW w:w="2694"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Сформированность системы ценностных ориентаций в информационной сфере, культуры потребления информации в системе Интернет и др., адекватной</w:t>
            </w:r>
            <w:r w:rsidR="00590AB7">
              <w:rPr>
                <w:spacing w:val="2"/>
                <w:sz w:val="22"/>
                <w:lang w:val="ru-RU"/>
              </w:rPr>
              <w:t xml:space="preserve"> </w:t>
            </w:r>
            <w:r w:rsidRPr="00590AB7">
              <w:rPr>
                <w:spacing w:val="2"/>
                <w:sz w:val="22"/>
                <w:lang w:val="ru-RU"/>
              </w:rPr>
              <w:t>общественно принятым нормам</w:t>
            </w:r>
          </w:p>
        </w:tc>
        <w:tc>
          <w:tcPr>
            <w:tcW w:w="2551"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Высокий уровень потребностной сферы к информационной деятельности, интересов и запросов к удовлетворению</w:t>
            </w:r>
          </w:p>
        </w:tc>
      </w:tr>
      <w:tr w:rsidR="00EC68B4" w:rsidRPr="00492EFB" w:rsidTr="00841364">
        <w:trPr>
          <w:cantSplit/>
          <w:trHeight w:val="2120"/>
        </w:trPr>
        <w:tc>
          <w:tcPr>
            <w:tcW w:w="1550" w:type="dxa"/>
            <w:textDirection w:val="btLr"/>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lastRenderedPageBreak/>
              <w:t>Информационные</w:t>
            </w:r>
            <w:r w:rsidR="00590AB7">
              <w:rPr>
                <w:spacing w:val="2"/>
                <w:sz w:val="22"/>
                <w:lang w:val="ru-RU"/>
              </w:rPr>
              <w:t xml:space="preserve"> </w:t>
            </w:r>
            <w:r w:rsidRPr="00590AB7">
              <w:rPr>
                <w:spacing w:val="2"/>
                <w:sz w:val="22"/>
                <w:lang w:val="ru-RU"/>
              </w:rPr>
              <w:t>знания</w:t>
            </w:r>
          </w:p>
        </w:tc>
        <w:tc>
          <w:tcPr>
            <w:tcW w:w="2409"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Поиск, хранение, обработка и передача информации, воспроизведение ее в соответствии с заданием на основе элементарных представлений</w:t>
            </w:r>
          </w:p>
        </w:tc>
        <w:tc>
          <w:tcPr>
            <w:tcW w:w="2694"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Поиск, хранение, обработка и передача информации, воспроизведение с элементами анализа – на основе знаний о принципах работы с информацией</w:t>
            </w:r>
          </w:p>
        </w:tc>
        <w:tc>
          <w:tcPr>
            <w:tcW w:w="2551"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Поиск, хранение, обработка и передача информации, а также ее реконструирование на основе системных знаний о методах работы</w:t>
            </w:r>
            <w:r w:rsidR="00590AB7">
              <w:rPr>
                <w:spacing w:val="2"/>
                <w:sz w:val="22"/>
                <w:lang w:val="ru-RU"/>
              </w:rPr>
              <w:t xml:space="preserve"> </w:t>
            </w:r>
            <w:r w:rsidRPr="00590AB7">
              <w:rPr>
                <w:spacing w:val="2"/>
                <w:sz w:val="22"/>
                <w:lang w:val="ru-RU"/>
              </w:rPr>
              <w:t>с</w:t>
            </w:r>
            <w:r w:rsidR="00590AB7">
              <w:rPr>
                <w:spacing w:val="2"/>
                <w:sz w:val="22"/>
                <w:lang w:val="ru-RU"/>
              </w:rPr>
              <w:t xml:space="preserve"> </w:t>
            </w:r>
            <w:r w:rsidRPr="00590AB7">
              <w:rPr>
                <w:spacing w:val="2"/>
                <w:sz w:val="22"/>
                <w:lang w:val="ru-RU"/>
              </w:rPr>
              <w:t>информацией</w:t>
            </w:r>
          </w:p>
        </w:tc>
      </w:tr>
      <w:tr w:rsidR="00EC68B4" w:rsidRPr="00492EFB" w:rsidTr="00841364">
        <w:trPr>
          <w:cantSplit/>
          <w:trHeight w:val="3108"/>
        </w:trPr>
        <w:tc>
          <w:tcPr>
            <w:tcW w:w="1550" w:type="dxa"/>
            <w:textDirection w:val="btLr"/>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Информационные</w:t>
            </w:r>
            <w:r w:rsidR="00590AB7">
              <w:rPr>
                <w:spacing w:val="2"/>
                <w:sz w:val="22"/>
                <w:lang w:val="ru-RU"/>
              </w:rPr>
              <w:t xml:space="preserve"> </w:t>
            </w:r>
            <w:r w:rsidRPr="00590AB7">
              <w:rPr>
                <w:spacing w:val="2"/>
                <w:sz w:val="22"/>
                <w:lang w:val="ru-RU"/>
              </w:rPr>
              <w:t>умения и навыки</w:t>
            </w:r>
          </w:p>
        </w:tc>
        <w:tc>
          <w:tcPr>
            <w:tcW w:w="2409"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Обладает начальными умениями работы с информацией, частично сформированы навыки оформления реферативной работы и представление ее в сопровождении презентации</w:t>
            </w:r>
          </w:p>
        </w:tc>
        <w:tc>
          <w:tcPr>
            <w:tcW w:w="2694"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Достаточно владеет умениями использования ИКТ в пределах учебной и внеучебной деятельности, сформированы навыки оформления и создания различных видов работ и их презентация</w:t>
            </w:r>
          </w:p>
        </w:tc>
        <w:tc>
          <w:tcPr>
            <w:tcW w:w="2551"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В полной мере владеет умениями использования ИКТ в пределах учебной и внеучебной деятельности, сформированы навыки оформления и создания различных видов работ с привлечением ранее полученных знаний</w:t>
            </w:r>
          </w:p>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и их</w:t>
            </w:r>
            <w:r w:rsidR="00590AB7">
              <w:rPr>
                <w:spacing w:val="2"/>
                <w:sz w:val="22"/>
                <w:lang w:val="ru-RU"/>
              </w:rPr>
              <w:t xml:space="preserve"> </w:t>
            </w:r>
            <w:r w:rsidRPr="00590AB7">
              <w:rPr>
                <w:spacing w:val="2"/>
                <w:sz w:val="22"/>
                <w:lang w:val="ru-RU"/>
              </w:rPr>
              <w:t>презентации</w:t>
            </w:r>
          </w:p>
        </w:tc>
      </w:tr>
      <w:tr w:rsidR="00EC68B4" w:rsidRPr="00492EFB" w:rsidTr="00A74EC4">
        <w:trPr>
          <w:cantSplit/>
          <w:trHeight w:val="1134"/>
        </w:trPr>
        <w:tc>
          <w:tcPr>
            <w:tcW w:w="1550" w:type="dxa"/>
            <w:textDirection w:val="btLr"/>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Конкурентоспособность</w:t>
            </w:r>
            <w:r w:rsidR="00590AB7">
              <w:rPr>
                <w:spacing w:val="2"/>
                <w:sz w:val="22"/>
                <w:lang w:val="ru-RU"/>
              </w:rPr>
              <w:t xml:space="preserve"> </w:t>
            </w:r>
            <w:r w:rsidRPr="00590AB7">
              <w:rPr>
                <w:spacing w:val="2"/>
                <w:sz w:val="22"/>
                <w:lang w:val="ru-RU"/>
              </w:rPr>
              <w:t>личности</w:t>
            </w:r>
          </w:p>
        </w:tc>
        <w:tc>
          <w:tcPr>
            <w:tcW w:w="2409"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Стремление к самообразованию, совершенствованию и самореализации</w:t>
            </w:r>
          </w:p>
        </w:tc>
        <w:tc>
          <w:tcPr>
            <w:tcW w:w="2694"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Проявление практических навыков</w:t>
            </w:r>
          </w:p>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самообразования, совершенствования и самореализации; готовность адаптироваться вменяющейся информационной среде</w:t>
            </w:r>
          </w:p>
        </w:tc>
        <w:tc>
          <w:tcPr>
            <w:tcW w:w="2551" w:type="dxa"/>
          </w:tcPr>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Высокий уровень проявления навыков</w:t>
            </w:r>
          </w:p>
          <w:p w:rsidR="00EC68B4" w:rsidRPr="00590AB7" w:rsidRDefault="00EC68B4" w:rsidP="00590AB7">
            <w:pPr>
              <w:pStyle w:val="TableParagraph"/>
              <w:tabs>
                <w:tab w:val="center" w:pos="9639"/>
              </w:tabs>
              <w:ind w:left="0" w:firstLine="0"/>
              <w:jc w:val="left"/>
              <w:rPr>
                <w:spacing w:val="2"/>
                <w:sz w:val="22"/>
                <w:lang w:val="ru-RU"/>
              </w:rPr>
            </w:pPr>
            <w:r w:rsidRPr="00590AB7">
              <w:rPr>
                <w:spacing w:val="2"/>
                <w:sz w:val="22"/>
                <w:lang w:val="ru-RU"/>
              </w:rPr>
              <w:t>самообразования, совершенствования и самореализации; готовность к непрерывному самообразованию</w:t>
            </w:r>
          </w:p>
        </w:tc>
      </w:tr>
    </w:tbl>
    <w:p w:rsidR="00F40A82" w:rsidRPr="00590AB7" w:rsidRDefault="00590AB7" w:rsidP="00590AB7">
      <w:pPr>
        <w:pStyle w:val="3"/>
      </w:pPr>
      <w:bookmarkStart w:id="80" w:name="_Toc35263828"/>
      <w:r>
        <w:t xml:space="preserve">1.3.6. </w:t>
      </w:r>
      <w:r w:rsidR="00F40A82" w:rsidRPr="00590AB7">
        <w:t>Оценка надпредметных понятий обучающихся</w:t>
      </w:r>
      <w:bookmarkEnd w:id="80"/>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Предоставляется возможным выделение некоторых параметров уровня сформированности надпредметных понятий, характеризующих субъектный опыт, которые можно реально оценить и заложить в основу управления развити</w:t>
      </w:r>
      <w:r w:rsidR="00841364" w:rsidRPr="00492EFB">
        <w:rPr>
          <w:rFonts w:eastAsia="Times New Roman" w:cs="Times New Roman"/>
          <w:szCs w:val="24"/>
          <w:lang w:eastAsia="ru-RU" w:bidi="ru-RU"/>
        </w:rPr>
        <w:t xml:space="preserve">ем в образовательном учреждении: </w:t>
      </w:r>
    </w:p>
    <w:p w:rsidR="00F40A82" w:rsidRPr="00492EFB" w:rsidRDefault="00F40A82" w:rsidP="00590AB7">
      <w:pPr>
        <w:pStyle w:val="a7"/>
        <w:numPr>
          <w:ilvl w:val="0"/>
          <w:numId w:val="288"/>
        </w:numPr>
        <w:ind w:left="426"/>
        <w:rPr>
          <w:szCs w:val="24"/>
        </w:rPr>
      </w:pPr>
      <w:r w:rsidRPr="00492EFB">
        <w:rPr>
          <w:szCs w:val="24"/>
        </w:rPr>
        <w:t>уровень сформированности нравственной культуры;</w:t>
      </w:r>
    </w:p>
    <w:p w:rsidR="00F40A82" w:rsidRPr="00492EFB" w:rsidRDefault="00F40A82" w:rsidP="00590AB7">
      <w:pPr>
        <w:pStyle w:val="a7"/>
        <w:numPr>
          <w:ilvl w:val="0"/>
          <w:numId w:val="288"/>
        </w:numPr>
        <w:ind w:left="426"/>
        <w:rPr>
          <w:szCs w:val="24"/>
        </w:rPr>
      </w:pPr>
      <w:r w:rsidRPr="00492EFB">
        <w:rPr>
          <w:szCs w:val="24"/>
        </w:rPr>
        <w:t>уровень развития гражданского самосознания и гражданской ответственности;</w:t>
      </w:r>
    </w:p>
    <w:p w:rsidR="00F40A82" w:rsidRPr="00492EFB" w:rsidRDefault="00F40A82" w:rsidP="00590AB7">
      <w:pPr>
        <w:pStyle w:val="a7"/>
        <w:numPr>
          <w:ilvl w:val="0"/>
          <w:numId w:val="288"/>
        </w:numPr>
        <w:ind w:left="426"/>
        <w:rPr>
          <w:szCs w:val="24"/>
        </w:rPr>
      </w:pPr>
      <w:r w:rsidRPr="00492EFB">
        <w:rPr>
          <w:szCs w:val="24"/>
        </w:rPr>
        <w:t>уровень развития патриотических чувств;</w:t>
      </w:r>
    </w:p>
    <w:p w:rsidR="00F40A82" w:rsidRPr="00492EFB" w:rsidRDefault="00F40A82" w:rsidP="00590AB7">
      <w:pPr>
        <w:pStyle w:val="a7"/>
        <w:numPr>
          <w:ilvl w:val="0"/>
          <w:numId w:val="288"/>
        </w:numPr>
        <w:ind w:left="426"/>
        <w:rPr>
          <w:szCs w:val="24"/>
        </w:rPr>
      </w:pPr>
      <w:r w:rsidRPr="00492EFB">
        <w:rPr>
          <w:szCs w:val="24"/>
        </w:rPr>
        <w:t>уровень сформированности толерантности.</w:t>
      </w:r>
    </w:p>
    <w:p w:rsidR="00F40A82" w:rsidRPr="00492EFB" w:rsidRDefault="004F7A4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ЦО «НОВОШКОЛА» использует </w:t>
      </w:r>
      <w:r w:rsidR="00F40A82" w:rsidRPr="00492EFB">
        <w:rPr>
          <w:rFonts w:eastAsia="Times New Roman" w:cs="Times New Roman"/>
          <w:szCs w:val="24"/>
          <w:lang w:eastAsia="ru-RU" w:bidi="ru-RU"/>
        </w:rPr>
        <w:t>методики, выявляющие уровень сформированности надпредметных понятий по указанным показателям.</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Используемые методики</w:t>
      </w:r>
    </w:p>
    <w:p w:rsidR="00F40A82" w:rsidRPr="00492EFB" w:rsidRDefault="00F40A82" w:rsidP="00590AB7">
      <w:pPr>
        <w:pStyle w:val="a7"/>
        <w:numPr>
          <w:ilvl w:val="0"/>
          <w:numId w:val="288"/>
        </w:numPr>
        <w:ind w:left="426"/>
        <w:rPr>
          <w:szCs w:val="24"/>
        </w:rPr>
      </w:pPr>
      <w:r w:rsidRPr="00492EFB">
        <w:rPr>
          <w:szCs w:val="24"/>
        </w:rPr>
        <w:t>Методика для изучения социализированности личности учащегося М. И. Рожкова (позволяет оценить уровень сформированности толерантности, нравственной культуры учащихся);</w:t>
      </w:r>
    </w:p>
    <w:p w:rsidR="00F40A82" w:rsidRPr="00492EFB" w:rsidRDefault="00F40A82" w:rsidP="00590AB7">
      <w:pPr>
        <w:pStyle w:val="a7"/>
        <w:numPr>
          <w:ilvl w:val="0"/>
          <w:numId w:val="288"/>
        </w:numPr>
        <w:ind w:left="426"/>
        <w:rPr>
          <w:szCs w:val="24"/>
        </w:rPr>
      </w:pPr>
      <w:r w:rsidRPr="00492EFB">
        <w:rPr>
          <w:szCs w:val="24"/>
        </w:rPr>
        <w:t>Анкета «Оценка уровня сформированности гражданского самосознания у учащегося»;</w:t>
      </w:r>
    </w:p>
    <w:p w:rsidR="00F40A82" w:rsidRPr="00492EFB" w:rsidRDefault="00F40A82" w:rsidP="00590AB7">
      <w:pPr>
        <w:pStyle w:val="a7"/>
        <w:numPr>
          <w:ilvl w:val="0"/>
          <w:numId w:val="288"/>
        </w:numPr>
        <w:ind w:left="426"/>
        <w:rPr>
          <w:szCs w:val="24"/>
        </w:rPr>
      </w:pPr>
      <w:r w:rsidRPr="00492EFB">
        <w:rPr>
          <w:szCs w:val="24"/>
        </w:rPr>
        <w:t>Методика «Самоанализ (анализ) личности» (разработана Мотков О.Н.);</w:t>
      </w:r>
    </w:p>
    <w:p w:rsidR="00F40A82" w:rsidRPr="00492EFB" w:rsidRDefault="00F40A82" w:rsidP="00590AB7">
      <w:pPr>
        <w:pStyle w:val="a7"/>
        <w:numPr>
          <w:ilvl w:val="0"/>
          <w:numId w:val="288"/>
        </w:numPr>
        <w:ind w:left="426"/>
        <w:rPr>
          <w:szCs w:val="24"/>
        </w:rPr>
      </w:pPr>
      <w:r w:rsidRPr="00492EFB">
        <w:rPr>
          <w:szCs w:val="24"/>
        </w:rPr>
        <w:t>Шкала совестливости» (разработана В.М. Мельниковым и Л.Т. Ямпольским на основании зарубежных методик (ММРI и 16-факторный опросник Р. Кеттелла);</w:t>
      </w:r>
    </w:p>
    <w:p w:rsidR="00F40A82" w:rsidRPr="00492EFB" w:rsidRDefault="00F40A82" w:rsidP="00590AB7">
      <w:pPr>
        <w:pStyle w:val="a7"/>
        <w:numPr>
          <w:ilvl w:val="0"/>
          <w:numId w:val="288"/>
        </w:numPr>
        <w:ind w:left="426"/>
        <w:rPr>
          <w:szCs w:val="24"/>
        </w:rPr>
      </w:pPr>
      <w:r w:rsidRPr="00492EFB">
        <w:rPr>
          <w:szCs w:val="24"/>
        </w:rPr>
        <w:t>Анкета «Как я оцениваю свое здоровье?»;</w:t>
      </w:r>
    </w:p>
    <w:p w:rsidR="00F40A82" w:rsidRPr="00492EFB" w:rsidRDefault="00F40A82" w:rsidP="00590AB7">
      <w:pPr>
        <w:pStyle w:val="a7"/>
        <w:numPr>
          <w:ilvl w:val="0"/>
          <w:numId w:val="288"/>
        </w:numPr>
        <w:ind w:left="426"/>
        <w:rPr>
          <w:szCs w:val="24"/>
        </w:rPr>
      </w:pPr>
      <w:r w:rsidRPr="00492EFB">
        <w:rPr>
          <w:szCs w:val="24"/>
        </w:rPr>
        <w:t>«Оценка уровня конфликтности личности» Гришиной Н.В.;</w:t>
      </w:r>
    </w:p>
    <w:p w:rsidR="00F40A82" w:rsidRPr="00492EFB" w:rsidRDefault="00F40A82" w:rsidP="00590AB7">
      <w:pPr>
        <w:pStyle w:val="a7"/>
        <w:numPr>
          <w:ilvl w:val="0"/>
          <w:numId w:val="288"/>
        </w:numPr>
        <w:ind w:left="426"/>
        <w:rPr>
          <w:szCs w:val="24"/>
        </w:rPr>
      </w:pPr>
      <w:r w:rsidRPr="00492EFB">
        <w:rPr>
          <w:szCs w:val="24"/>
        </w:rPr>
        <w:t>Методика изучения мотивов участия школьников в деятельности (позволяет оценить уровень сформированности у учащегося компетентности деятельности, подготовлена Л. В. Байбородовой); и другие официально используемые методики.</w:t>
      </w:r>
    </w:p>
    <w:p w:rsidR="00EC68B4"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Оценка социального опыта учащихся</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Под социальным объективированным опытом в современном образовании понимается опыт совместной жизнедеятельности людей, зафиксированный в знаниях, принципах и нормах поведения, моральных предписаниях, традициях, обычаях, ритуалах, представлениях о должном. Социальный опыт отражен во всей совокупности знаний, накопленных человечеством. Он «опредмечен» в материальной и духовной культуре, как в вещно-предметных формах, так и в формах социальных отношений и общения, в формах и способах деятельности; зафиксирован посредством языка в общественном сознании, в формах и способах мышления, в общих и специфических знаковых системах, имеющих общественное значение в специальной деятельности людей. </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Жизнедеятельность человека развертывается в трех основных видах человеческой активности– деятельности, общении и поведении, в которых и происходит усвоение социального опыта. Для его передачи создаются специальные информационные системы. Научно описаны следующие:</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«Предметная» — в результатах труда, в орудиях труда фиксируются и передаются умения действий с вещами и материальными объектами. Вещи, окружающие человека, выступают в роли посредника в трансляции опыта от предшествующих поколений к нынешнему.</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«Традиционная» — «целостные отрезки» или узлы поведения фиксируются и передаются посредством традиций и обычаев через определенный комплекс действий. Таким путем передаются формы отношений, способы общения и системы действия.</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«Рациональная» — социально-значимая информация фиксируется посредством вербальной знаковой системы и хранится в общественном сознании. Через особые виды общественной и личной деятельности происходит усвоение индивидом общественных норм и правил, которыми он должен руководствоваться в своем социально-значимом поведении.</w:t>
      </w:r>
    </w:p>
    <w:p w:rsidR="00F40A82" w:rsidRPr="00492EFB" w:rsidRDefault="004F7A47"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ЦО «НОВОШКОЛА» </w:t>
      </w:r>
      <w:r w:rsidR="00F40A82" w:rsidRPr="00492EFB">
        <w:rPr>
          <w:rFonts w:eastAsia="Times New Roman" w:cs="Times New Roman"/>
          <w:szCs w:val="24"/>
          <w:lang w:eastAsia="ru-RU" w:bidi="ru-RU"/>
        </w:rPr>
        <w:t>под социальным опытом понима</w:t>
      </w:r>
      <w:r w:rsidRPr="00492EFB">
        <w:rPr>
          <w:rFonts w:eastAsia="Times New Roman" w:cs="Times New Roman"/>
          <w:szCs w:val="24"/>
          <w:lang w:eastAsia="ru-RU" w:bidi="ru-RU"/>
        </w:rPr>
        <w:t>ет</w:t>
      </w:r>
      <w:r w:rsidR="00F40A82" w:rsidRPr="00492EFB">
        <w:rPr>
          <w:rFonts w:eastAsia="Times New Roman" w:cs="Times New Roman"/>
          <w:szCs w:val="24"/>
          <w:lang w:eastAsia="ru-RU" w:bidi="ru-RU"/>
        </w:rPr>
        <w:t xml:space="preserve"> опыт участия школьника в различных видах деятельности и межличностного взаимодействия при исполнении комплекса социальных ролей, наложивший отпечаток на понимание жизни и отношение к ее различным проявлениям, определивший содержание установок и знаний учащегося, уровень развития его умений и навыков. Социальный опыт всегда является результатом активного взаимодействия школьника с окружающим миром. Для учащегося овладеть социальным опытом — значит не просто усвоить сумму сведений, образцов, а научиться тем способам деятельности и общения, результатом которых он (опыт) и является. Таким образом, каждому школьнику предстоит не просто усвоить общественный социальный опыт, а необходимо присвоить его.</w:t>
      </w:r>
    </w:p>
    <w:p w:rsidR="00F40A82" w:rsidRPr="00492EFB" w:rsidRDefault="00F40A82" w:rsidP="00492EFB">
      <w:pPr>
        <w:widowControl w:val="0"/>
        <w:tabs>
          <w:tab w:val="left" w:pos="972"/>
          <w:tab w:val="left" w:pos="973"/>
          <w:tab w:val="left" w:pos="2292"/>
          <w:tab w:val="left" w:pos="4621"/>
          <w:tab w:val="left" w:pos="6797"/>
          <w:tab w:val="left" w:pos="7401"/>
          <w:tab w:val="left" w:pos="875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Социальный опыт человека как некая целостность и интегральное образование имеет свою структуру. В.В. Краевским и И.Я. Лернером выделяются следующие составляющие социального опыта:</w:t>
      </w:r>
    </w:p>
    <w:p w:rsidR="00F40A82" w:rsidRPr="00492EFB" w:rsidRDefault="00DF27A6" w:rsidP="00590AB7">
      <w:pPr>
        <w:pStyle w:val="a7"/>
        <w:numPr>
          <w:ilvl w:val="0"/>
          <w:numId w:val="288"/>
        </w:numPr>
        <w:ind w:left="426"/>
        <w:rPr>
          <w:szCs w:val="24"/>
        </w:rPr>
      </w:pPr>
      <w:r w:rsidRPr="00492EFB">
        <w:rPr>
          <w:szCs w:val="24"/>
        </w:rPr>
        <w:t xml:space="preserve">знание– представляет собой всю накопленную </w:t>
      </w:r>
      <w:r w:rsidR="00F40A82" w:rsidRPr="00492EFB">
        <w:rPr>
          <w:szCs w:val="24"/>
        </w:rPr>
        <w:t>информацию о мире и способах выполнения различных видов деятельности;</w:t>
      </w:r>
    </w:p>
    <w:p w:rsidR="00F40A82" w:rsidRPr="00492EFB" w:rsidRDefault="00F40A82" w:rsidP="00590AB7">
      <w:pPr>
        <w:pStyle w:val="a7"/>
        <w:numPr>
          <w:ilvl w:val="0"/>
          <w:numId w:val="288"/>
        </w:numPr>
        <w:ind w:left="426"/>
        <w:rPr>
          <w:szCs w:val="24"/>
        </w:rPr>
      </w:pPr>
      <w:r w:rsidRPr="00492EFB">
        <w:rPr>
          <w:szCs w:val="24"/>
        </w:rPr>
        <w:t>опыт осуществления известных способов деятельности – включает готовность выполнять установленные нормы, правила деятельности в их проявлении, а также систему общих интеллектуальных и практических навыков и умений;</w:t>
      </w:r>
    </w:p>
    <w:p w:rsidR="00F40A82" w:rsidRPr="00492EFB" w:rsidRDefault="00F40A82" w:rsidP="00590AB7">
      <w:pPr>
        <w:pStyle w:val="a7"/>
        <w:numPr>
          <w:ilvl w:val="0"/>
          <w:numId w:val="288"/>
        </w:numPr>
        <w:ind w:left="426"/>
        <w:rPr>
          <w:szCs w:val="24"/>
        </w:rPr>
      </w:pPr>
      <w:r w:rsidRPr="00492EFB">
        <w:rPr>
          <w:szCs w:val="24"/>
        </w:rPr>
        <w:t>опыт творческой деятельности – предполагает сформированное творческое отношение к деятельности и готовность личности к организации собственных творческих инициатив;</w:t>
      </w:r>
    </w:p>
    <w:p w:rsidR="00520780" w:rsidRDefault="00F40A82" w:rsidP="00590AB7">
      <w:pPr>
        <w:pStyle w:val="a7"/>
        <w:numPr>
          <w:ilvl w:val="0"/>
          <w:numId w:val="288"/>
        </w:numPr>
        <w:ind w:left="426"/>
        <w:rPr>
          <w:szCs w:val="24"/>
        </w:rPr>
      </w:pPr>
      <w:r w:rsidRPr="00492EFB">
        <w:rPr>
          <w:szCs w:val="24"/>
        </w:rPr>
        <w:t>опыт эмоционально-ценностного отношения к объектам или средствам деятельности человека – содержит совокупность социальных потребностей, обуславливающих эмоциональное восприятие личностно определенных объектов, входящих в систему ценностей.</w:t>
      </w:r>
    </w:p>
    <w:p w:rsidR="00520780" w:rsidRDefault="00520780">
      <w:pPr>
        <w:spacing w:after="160" w:line="259" w:lineRule="auto"/>
        <w:ind w:firstLine="0"/>
        <w:jc w:val="left"/>
        <w:rPr>
          <w:rFonts w:eastAsia="Times New Roman" w:cs="Times New Roman"/>
          <w:szCs w:val="24"/>
          <w:lang w:eastAsia="ru-RU" w:bidi="ru-RU"/>
        </w:rPr>
      </w:pPr>
      <w:r>
        <w:rPr>
          <w:szCs w:val="24"/>
        </w:rPr>
        <w:br w:type="page"/>
      </w:r>
    </w:p>
    <w:p w:rsidR="003F71A3" w:rsidRPr="00492EFB" w:rsidRDefault="007B2F51" w:rsidP="00590AB7">
      <w:pPr>
        <w:pStyle w:val="1"/>
      </w:pPr>
      <w:bookmarkStart w:id="81" w:name="_Toc35263829"/>
      <w:r w:rsidRPr="00492EFB">
        <w:lastRenderedPageBreak/>
        <w:t>2. СОДЕРЖАТЕЛЬНЫЙ РАЗДЕЛ ОСНОВНОЙ ОБРАЗОВАТЕЛЬНОЙ ПРОГРАММЫ ОСНОВНОГО ОБЩЕГО ОБРАЗОВАНИЯ</w:t>
      </w:r>
      <w:bookmarkEnd w:id="81"/>
    </w:p>
    <w:p w:rsidR="006E320A" w:rsidRPr="00492EFB" w:rsidRDefault="00DF27A6" w:rsidP="00744D52">
      <w:pPr>
        <w:pStyle w:val="2"/>
      </w:pPr>
      <w:bookmarkStart w:id="82" w:name="_Toc35263830"/>
      <w:r w:rsidRPr="00492EFB">
        <w:t>2.1.</w:t>
      </w:r>
      <w:r w:rsidR="00744D52">
        <w:t xml:space="preserve"> </w:t>
      </w:r>
      <w:r w:rsidR="003F71A3" w:rsidRPr="00492EFB">
        <w:t>Программа развития универсальных учебных действий</w:t>
      </w:r>
      <w:r w:rsidR="00744D52">
        <w:t xml:space="preserve"> </w:t>
      </w:r>
      <w:r w:rsidR="003F71A3" w:rsidRPr="00492EFB">
        <w:t>(УУД),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2"/>
    </w:p>
    <w:p w:rsidR="003F71A3" w:rsidRPr="00492EFB" w:rsidRDefault="003F71A3" w:rsidP="00492EFB">
      <w:pPr>
        <w:tabs>
          <w:tab w:val="left" w:pos="284"/>
          <w:tab w:val="center" w:pos="9639"/>
        </w:tabs>
        <w:rPr>
          <w:rFonts w:cs="Times New Roman"/>
          <w:szCs w:val="24"/>
        </w:rPr>
      </w:pPr>
      <w:r w:rsidRPr="00492EFB">
        <w:rPr>
          <w:rFonts w:cs="Times New Roman"/>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3F71A3" w:rsidRPr="00744D52" w:rsidRDefault="00744D52" w:rsidP="00744D52">
      <w:pPr>
        <w:pStyle w:val="3"/>
      </w:pPr>
      <w:bookmarkStart w:id="83" w:name="_bookmark32"/>
      <w:bookmarkStart w:id="84" w:name="_Toc35263831"/>
      <w:bookmarkEnd w:id="83"/>
      <w:r>
        <w:t xml:space="preserve">2.1.1. </w:t>
      </w:r>
      <w:r w:rsidR="003F71A3" w:rsidRPr="00744D52">
        <w:t>Формы взаимодействия участников образовательного процесса при создании и реализации программы развития универсальных учебных</w:t>
      </w:r>
      <w:r w:rsidRPr="00744D52">
        <w:t xml:space="preserve"> </w:t>
      </w:r>
      <w:r w:rsidR="003F71A3" w:rsidRPr="00744D52">
        <w:t>действий</w:t>
      </w:r>
      <w:bookmarkEnd w:id="84"/>
    </w:p>
    <w:p w:rsidR="003F71A3" w:rsidRPr="00492EFB" w:rsidRDefault="003F71A3" w:rsidP="00492EFB">
      <w:pPr>
        <w:pStyle w:val="a5"/>
        <w:tabs>
          <w:tab w:val="center" w:pos="9639"/>
        </w:tabs>
        <w:ind w:left="0" w:firstLine="567"/>
        <w:rPr>
          <w:sz w:val="24"/>
          <w:szCs w:val="24"/>
        </w:rPr>
      </w:pPr>
      <w:r w:rsidRPr="00492EFB">
        <w:rPr>
          <w:sz w:val="24"/>
          <w:szCs w:val="24"/>
        </w:rPr>
        <w:t xml:space="preserve">C целью разработки и реализации программы развития УУД в </w:t>
      </w:r>
      <w:r w:rsidR="00DF27A6" w:rsidRPr="00492EFB">
        <w:rPr>
          <w:sz w:val="24"/>
          <w:szCs w:val="24"/>
        </w:rPr>
        <w:t xml:space="preserve">ЦО «НОВОШКОЛА» </w:t>
      </w:r>
      <w:r w:rsidRPr="00492EFB">
        <w:rPr>
          <w:sz w:val="24"/>
          <w:szCs w:val="24"/>
        </w:rPr>
        <w:t xml:space="preserve"> создана проблемная группа под руководством заместителя директора по учебно-воспитательной работе (УВР) и при участии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w:t>
      </w:r>
    </w:p>
    <w:p w:rsidR="003F71A3" w:rsidRPr="00492EFB" w:rsidRDefault="003F71A3" w:rsidP="00492EFB">
      <w:pPr>
        <w:pStyle w:val="a5"/>
        <w:tabs>
          <w:tab w:val="center" w:pos="9639"/>
        </w:tabs>
        <w:ind w:left="0" w:firstLine="567"/>
        <w:rPr>
          <w:sz w:val="24"/>
          <w:szCs w:val="24"/>
        </w:rPr>
      </w:pPr>
      <w:r w:rsidRPr="00492EFB">
        <w:rPr>
          <w:sz w:val="24"/>
          <w:szCs w:val="24"/>
        </w:rPr>
        <w:t>Направления деятельности проблемной группы включает:</w:t>
      </w:r>
    </w:p>
    <w:p w:rsidR="003F71A3" w:rsidRPr="00492EFB" w:rsidRDefault="003F71A3" w:rsidP="00744D52">
      <w:pPr>
        <w:pStyle w:val="a7"/>
        <w:numPr>
          <w:ilvl w:val="0"/>
          <w:numId w:val="288"/>
        </w:numPr>
        <w:ind w:left="426"/>
        <w:rPr>
          <w:szCs w:val="24"/>
        </w:rPr>
      </w:pPr>
      <w:r w:rsidRPr="00492EFB">
        <w:rPr>
          <w:szCs w:val="24"/>
        </w:rPr>
        <w:t xml:space="preserve">разработку планируемых образовательных метапредметных результатов как </w:t>
      </w:r>
      <w:r w:rsidRPr="00744D52">
        <w:rPr>
          <w:szCs w:val="24"/>
        </w:rPr>
        <w:t xml:space="preserve">для </w:t>
      </w:r>
      <w:r w:rsidRPr="00492EFB">
        <w:rPr>
          <w:szCs w:val="24"/>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w:t>
      </w:r>
      <w:r w:rsidR="00744D52">
        <w:rPr>
          <w:szCs w:val="24"/>
        </w:rPr>
        <w:t xml:space="preserve"> </w:t>
      </w:r>
      <w:r w:rsidRPr="00492EFB">
        <w:rPr>
          <w:szCs w:val="24"/>
        </w:rPr>
        <w:t>обучения;</w:t>
      </w:r>
    </w:p>
    <w:p w:rsidR="003F71A3" w:rsidRPr="00492EFB" w:rsidRDefault="003F71A3" w:rsidP="00744D52">
      <w:pPr>
        <w:pStyle w:val="a7"/>
        <w:numPr>
          <w:ilvl w:val="0"/>
          <w:numId w:val="288"/>
        </w:numPr>
        <w:ind w:left="426"/>
        <w:rPr>
          <w:szCs w:val="24"/>
        </w:rPr>
      </w:pPr>
      <w:r w:rsidRPr="00492EFB">
        <w:rPr>
          <w:szCs w:val="24"/>
        </w:rPr>
        <w:t>разработку основных подходов к обеспечению связи универсальных учебных действий с содержанием отдельных учебных предметов и</w:t>
      </w:r>
      <w:r w:rsidR="00744D52">
        <w:rPr>
          <w:szCs w:val="24"/>
        </w:rPr>
        <w:t xml:space="preserve"> </w:t>
      </w:r>
      <w:r w:rsidRPr="00492EFB">
        <w:rPr>
          <w:szCs w:val="24"/>
        </w:rPr>
        <w:t>внеурочной</w:t>
      </w:r>
      <w:r w:rsidR="00744D52">
        <w:rPr>
          <w:szCs w:val="24"/>
        </w:rPr>
        <w:t xml:space="preserve"> </w:t>
      </w:r>
      <w:r w:rsidRPr="00492EFB">
        <w:rPr>
          <w:szCs w:val="24"/>
        </w:rPr>
        <w:t>деятельностью, а также места отдельных компонентов универсальных учебных действий в структуре образовательного процесса;</w:t>
      </w:r>
    </w:p>
    <w:p w:rsidR="003F71A3" w:rsidRPr="00492EFB" w:rsidRDefault="003F71A3" w:rsidP="00744D52">
      <w:pPr>
        <w:pStyle w:val="a7"/>
        <w:numPr>
          <w:ilvl w:val="0"/>
          <w:numId w:val="288"/>
        </w:numPr>
        <w:ind w:left="426"/>
        <w:rPr>
          <w:szCs w:val="24"/>
        </w:rPr>
      </w:pPr>
      <w:r w:rsidRPr="00492EFB">
        <w:rPr>
          <w:szCs w:val="24"/>
        </w:rPr>
        <w:t>разработку основных подходов к конструированию задач на применение универсальных учебных</w:t>
      </w:r>
      <w:r w:rsidR="00744D52">
        <w:rPr>
          <w:szCs w:val="24"/>
        </w:rPr>
        <w:t xml:space="preserve"> </w:t>
      </w:r>
      <w:r w:rsidRPr="00492EFB">
        <w:rPr>
          <w:szCs w:val="24"/>
        </w:rPr>
        <w:t>действий;</w:t>
      </w:r>
    </w:p>
    <w:p w:rsidR="003F71A3" w:rsidRPr="00492EFB" w:rsidRDefault="003F71A3" w:rsidP="00744D52">
      <w:pPr>
        <w:pStyle w:val="a7"/>
        <w:numPr>
          <w:ilvl w:val="0"/>
          <w:numId w:val="288"/>
        </w:numPr>
        <w:ind w:left="426"/>
        <w:rPr>
          <w:szCs w:val="24"/>
        </w:rPr>
      </w:pPr>
      <w:r w:rsidRPr="00492EFB">
        <w:rPr>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w:t>
      </w:r>
      <w:r w:rsidR="00744D52">
        <w:rPr>
          <w:szCs w:val="24"/>
        </w:rPr>
        <w:t xml:space="preserve"> </w:t>
      </w:r>
      <w:r w:rsidRPr="00492EFB">
        <w:rPr>
          <w:szCs w:val="24"/>
        </w:rPr>
        <w:t>проектов;</w:t>
      </w:r>
    </w:p>
    <w:p w:rsidR="003F71A3" w:rsidRPr="00492EFB" w:rsidRDefault="003F71A3" w:rsidP="00744D52">
      <w:pPr>
        <w:pStyle w:val="a7"/>
        <w:numPr>
          <w:ilvl w:val="0"/>
          <w:numId w:val="288"/>
        </w:numPr>
        <w:ind w:left="426"/>
        <w:rPr>
          <w:szCs w:val="24"/>
        </w:rPr>
      </w:pPr>
      <w:r w:rsidRPr="00492EFB">
        <w:rPr>
          <w:szCs w:val="24"/>
        </w:rPr>
        <w:t>разработку основных подходов к организации учебной деятельности по формированию и развитию</w:t>
      </w:r>
      <w:r w:rsidR="00744D52">
        <w:rPr>
          <w:szCs w:val="24"/>
        </w:rPr>
        <w:t xml:space="preserve"> </w:t>
      </w:r>
      <w:r w:rsidRPr="00492EFB">
        <w:rPr>
          <w:szCs w:val="24"/>
        </w:rPr>
        <w:t>ИКТ-компетенций;</w:t>
      </w:r>
    </w:p>
    <w:p w:rsidR="003F71A3" w:rsidRPr="00492EFB" w:rsidRDefault="003F71A3" w:rsidP="00744D52">
      <w:pPr>
        <w:pStyle w:val="a7"/>
        <w:numPr>
          <w:ilvl w:val="0"/>
          <w:numId w:val="288"/>
        </w:numPr>
        <w:ind w:left="426"/>
        <w:rPr>
          <w:szCs w:val="24"/>
        </w:rPr>
      </w:pPr>
      <w:r w:rsidRPr="00492EFB">
        <w:rPr>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3F71A3" w:rsidRPr="00492EFB" w:rsidRDefault="003F71A3" w:rsidP="00744D52">
      <w:pPr>
        <w:pStyle w:val="a7"/>
        <w:numPr>
          <w:ilvl w:val="0"/>
          <w:numId w:val="288"/>
        </w:numPr>
        <w:ind w:left="426"/>
        <w:rPr>
          <w:szCs w:val="24"/>
        </w:rPr>
      </w:pPr>
      <w:r w:rsidRPr="00492EFB">
        <w:rPr>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w:t>
      </w:r>
      <w:r w:rsidR="00744D52">
        <w:rPr>
          <w:szCs w:val="24"/>
        </w:rPr>
        <w:t xml:space="preserve"> </w:t>
      </w:r>
      <w:r w:rsidRPr="00492EFB">
        <w:rPr>
          <w:szCs w:val="24"/>
        </w:rPr>
        <w:t>кадров;</w:t>
      </w:r>
    </w:p>
    <w:p w:rsidR="003F71A3" w:rsidRPr="00492EFB" w:rsidRDefault="003F71A3" w:rsidP="00744D52">
      <w:pPr>
        <w:pStyle w:val="a7"/>
        <w:numPr>
          <w:ilvl w:val="0"/>
          <w:numId w:val="288"/>
        </w:numPr>
        <w:ind w:left="426"/>
        <w:rPr>
          <w:szCs w:val="24"/>
        </w:rPr>
      </w:pPr>
      <w:r w:rsidRPr="00492EFB">
        <w:rPr>
          <w:szCs w:val="24"/>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w:t>
      </w:r>
      <w:r w:rsidRPr="00492EFB">
        <w:rPr>
          <w:szCs w:val="24"/>
        </w:rPr>
        <w:lastRenderedPageBreak/>
        <w:t>действий у</w:t>
      </w:r>
      <w:r w:rsidR="00744D52">
        <w:rPr>
          <w:szCs w:val="24"/>
        </w:rPr>
        <w:t xml:space="preserve"> </w:t>
      </w:r>
      <w:r w:rsidRPr="00492EFB">
        <w:rPr>
          <w:szCs w:val="24"/>
        </w:rPr>
        <w:t>обучающихся;</w:t>
      </w:r>
    </w:p>
    <w:p w:rsidR="003F71A3" w:rsidRPr="00492EFB" w:rsidRDefault="003F71A3" w:rsidP="00744D52">
      <w:pPr>
        <w:pStyle w:val="a7"/>
        <w:numPr>
          <w:ilvl w:val="0"/>
          <w:numId w:val="288"/>
        </w:numPr>
        <w:ind w:left="426"/>
        <w:rPr>
          <w:szCs w:val="24"/>
        </w:rPr>
      </w:pPr>
      <w:r w:rsidRPr="00492EFB">
        <w:rPr>
          <w:szCs w:val="24"/>
        </w:rPr>
        <w:t>разработку методики и инструментария мониторинга успешности освоения и применения обучающимися универсальных учебных</w:t>
      </w:r>
      <w:r w:rsidR="00744D52">
        <w:rPr>
          <w:szCs w:val="24"/>
        </w:rPr>
        <w:t xml:space="preserve"> </w:t>
      </w:r>
      <w:r w:rsidRPr="00492EFB">
        <w:rPr>
          <w:szCs w:val="24"/>
        </w:rPr>
        <w:t>действий;</w:t>
      </w:r>
    </w:p>
    <w:p w:rsidR="003F71A3" w:rsidRPr="00492EFB" w:rsidRDefault="003F71A3" w:rsidP="00744D52">
      <w:pPr>
        <w:pStyle w:val="a7"/>
        <w:numPr>
          <w:ilvl w:val="0"/>
          <w:numId w:val="288"/>
        </w:numPr>
        <w:ind w:left="426"/>
        <w:rPr>
          <w:szCs w:val="24"/>
        </w:rPr>
      </w:pPr>
      <w:r w:rsidRPr="00492EFB">
        <w:rPr>
          <w:szCs w:val="24"/>
        </w:rPr>
        <w:t>разработку основных подходов к созданию рабочих программ по предметам с учетом требований развития и применения универсальных учебных</w:t>
      </w:r>
      <w:r w:rsidR="00744D52">
        <w:rPr>
          <w:szCs w:val="24"/>
        </w:rPr>
        <w:t xml:space="preserve"> </w:t>
      </w:r>
      <w:r w:rsidRPr="00492EFB">
        <w:rPr>
          <w:szCs w:val="24"/>
        </w:rPr>
        <w:t>действий;</w:t>
      </w:r>
    </w:p>
    <w:p w:rsidR="003F71A3" w:rsidRPr="00492EFB" w:rsidRDefault="003F71A3" w:rsidP="00744D52">
      <w:pPr>
        <w:pStyle w:val="a7"/>
        <w:numPr>
          <w:ilvl w:val="0"/>
          <w:numId w:val="288"/>
        </w:numPr>
        <w:ind w:left="426"/>
        <w:rPr>
          <w:szCs w:val="24"/>
        </w:rPr>
      </w:pPr>
      <w:r w:rsidRPr="00492EFB">
        <w:rPr>
          <w:szCs w:val="24"/>
        </w:rPr>
        <w:t>разработку рекомендаций педагогам по конструированию уроков и иных учебных занятий с учетом требований развития и применения</w:t>
      </w:r>
      <w:r w:rsidR="00744D52">
        <w:rPr>
          <w:szCs w:val="24"/>
        </w:rPr>
        <w:t xml:space="preserve"> </w:t>
      </w:r>
      <w:r w:rsidRPr="00492EFB">
        <w:rPr>
          <w:szCs w:val="24"/>
        </w:rPr>
        <w:t>УУД;</w:t>
      </w:r>
    </w:p>
    <w:p w:rsidR="003F71A3" w:rsidRPr="00492EFB" w:rsidRDefault="003F71A3" w:rsidP="00744D52">
      <w:pPr>
        <w:pStyle w:val="a7"/>
        <w:numPr>
          <w:ilvl w:val="0"/>
          <w:numId w:val="288"/>
        </w:numPr>
        <w:ind w:left="426"/>
        <w:rPr>
          <w:szCs w:val="24"/>
        </w:rPr>
      </w:pPr>
      <w:r w:rsidRPr="00492EFB">
        <w:rPr>
          <w:szCs w:val="24"/>
        </w:rPr>
        <w:t>организацию и проведение серии семинаров с учителями, работающими на уровне начального общего образования и основного общего образования в целях реализации принципа преемственности в плане развития</w:t>
      </w:r>
      <w:r w:rsidR="00744D52">
        <w:rPr>
          <w:szCs w:val="24"/>
        </w:rPr>
        <w:t xml:space="preserve"> </w:t>
      </w:r>
      <w:r w:rsidRPr="00492EFB">
        <w:rPr>
          <w:szCs w:val="24"/>
        </w:rPr>
        <w:t>УУД;</w:t>
      </w:r>
    </w:p>
    <w:p w:rsidR="003F71A3" w:rsidRPr="00492EFB" w:rsidRDefault="003F71A3" w:rsidP="00744D52">
      <w:pPr>
        <w:pStyle w:val="a7"/>
        <w:numPr>
          <w:ilvl w:val="0"/>
          <w:numId w:val="288"/>
        </w:numPr>
        <w:ind w:left="426"/>
        <w:rPr>
          <w:szCs w:val="24"/>
        </w:rPr>
      </w:pPr>
      <w:r w:rsidRPr="00492EFB">
        <w:rPr>
          <w:szCs w:val="24"/>
        </w:rPr>
        <w:t>организацию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w:t>
      </w:r>
      <w:r w:rsidR="00744D52">
        <w:rPr>
          <w:szCs w:val="24"/>
        </w:rPr>
        <w:t xml:space="preserve"> </w:t>
      </w:r>
      <w:r w:rsidRPr="00492EFB">
        <w:rPr>
          <w:szCs w:val="24"/>
        </w:rPr>
        <w:t>процессе;</w:t>
      </w:r>
    </w:p>
    <w:p w:rsidR="003F71A3" w:rsidRPr="00492EFB" w:rsidRDefault="003F71A3" w:rsidP="00744D52">
      <w:pPr>
        <w:pStyle w:val="a7"/>
        <w:numPr>
          <w:ilvl w:val="0"/>
          <w:numId w:val="288"/>
        </w:numPr>
        <w:ind w:left="426"/>
        <w:rPr>
          <w:szCs w:val="24"/>
        </w:rPr>
      </w:pPr>
      <w:r w:rsidRPr="00492EFB">
        <w:rPr>
          <w:szCs w:val="24"/>
        </w:rPr>
        <w:t>организацию и проведение методических семинаров с педагогами- предметниками и школьным психологом по анализу и способам минимизации рисков развития УУД у учащихся</w:t>
      </w:r>
      <w:r w:rsidR="00744D52">
        <w:rPr>
          <w:szCs w:val="24"/>
        </w:rPr>
        <w:t xml:space="preserve"> </w:t>
      </w:r>
      <w:r w:rsidRPr="00492EFB">
        <w:rPr>
          <w:szCs w:val="24"/>
        </w:rPr>
        <w:t>уровня;</w:t>
      </w:r>
    </w:p>
    <w:p w:rsidR="003F71A3" w:rsidRPr="00492EFB" w:rsidRDefault="003F71A3" w:rsidP="00744D52">
      <w:pPr>
        <w:pStyle w:val="a7"/>
        <w:numPr>
          <w:ilvl w:val="0"/>
          <w:numId w:val="288"/>
        </w:numPr>
        <w:ind w:left="426"/>
        <w:rPr>
          <w:szCs w:val="24"/>
        </w:rPr>
      </w:pPr>
      <w:r w:rsidRPr="00492EFB">
        <w:rPr>
          <w:szCs w:val="24"/>
        </w:rPr>
        <w:t>организацию разъяснительной/просветительской работы с родителями по проблемам развития УУД у учащихся</w:t>
      </w:r>
      <w:r w:rsidR="00744D52">
        <w:rPr>
          <w:szCs w:val="24"/>
        </w:rPr>
        <w:t xml:space="preserve"> </w:t>
      </w:r>
      <w:r w:rsidRPr="00492EFB">
        <w:rPr>
          <w:szCs w:val="24"/>
        </w:rPr>
        <w:t>уровня;</w:t>
      </w:r>
    </w:p>
    <w:p w:rsidR="003F71A3" w:rsidRPr="00492EFB" w:rsidRDefault="003F71A3" w:rsidP="00744D52">
      <w:pPr>
        <w:pStyle w:val="a7"/>
        <w:numPr>
          <w:ilvl w:val="0"/>
          <w:numId w:val="288"/>
        </w:numPr>
        <w:ind w:left="426"/>
        <w:rPr>
          <w:szCs w:val="24"/>
        </w:rPr>
      </w:pPr>
      <w:r w:rsidRPr="00492EFB">
        <w:rPr>
          <w:szCs w:val="24"/>
        </w:rPr>
        <w:t>организацию отражения результатов работы по формированию</w:t>
      </w:r>
      <w:r w:rsidR="00221DAA" w:rsidRPr="00492EFB">
        <w:rPr>
          <w:szCs w:val="24"/>
        </w:rPr>
        <w:t xml:space="preserve"> УУД учащихся на сайте ЦО «НОВОШКОЛА»</w:t>
      </w:r>
    </w:p>
    <w:p w:rsidR="003F71A3" w:rsidRPr="00492EFB" w:rsidRDefault="003F71A3" w:rsidP="00492EFB">
      <w:pPr>
        <w:pStyle w:val="a5"/>
        <w:tabs>
          <w:tab w:val="center" w:pos="9639"/>
        </w:tabs>
        <w:ind w:left="0" w:firstLine="567"/>
        <w:rPr>
          <w:sz w:val="24"/>
          <w:szCs w:val="24"/>
        </w:rPr>
      </w:pPr>
      <w:r w:rsidRPr="00492EFB">
        <w:rPr>
          <w:sz w:val="24"/>
          <w:szCs w:val="24"/>
        </w:rPr>
        <w:t>Для подготовки содержания разделов программы по развитию УУД, определенных проблемной группой, реализуется несколько этапов с соблюдением необходимых процедур контроля, коррекции и согласования (конкретные процедуры разрабатываются проблемной группой и утверждаются руководителем).</w:t>
      </w:r>
    </w:p>
    <w:p w:rsidR="003F71A3" w:rsidRPr="00492EFB" w:rsidRDefault="003F71A3" w:rsidP="00492EFB">
      <w:pPr>
        <w:pStyle w:val="a5"/>
        <w:tabs>
          <w:tab w:val="center" w:pos="9639"/>
        </w:tabs>
        <w:ind w:left="0" w:firstLine="567"/>
        <w:rPr>
          <w:sz w:val="24"/>
          <w:szCs w:val="24"/>
        </w:rPr>
      </w:pPr>
      <w:r w:rsidRPr="00492EFB">
        <w:rPr>
          <w:sz w:val="24"/>
          <w:szCs w:val="24"/>
        </w:rPr>
        <w:t xml:space="preserve">На подготовительном этапе команда </w:t>
      </w:r>
      <w:r w:rsidR="00DF27A6" w:rsidRPr="00492EFB">
        <w:rPr>
          <w:sz w:val="24"/>
          <w:szCs w:val="24"/>
        </w:rPr>
        <w:t xml:space="preserve">ЦО «НОВОШКОЛА» </w:t>
      </w:r>
      <w:r w:rsidRPr="00492EFB">
        <w:rPr>
          <w:sz w:val="24"/>
          <w:szCs w:val="24"/>
        </w:rPr>
        <w:t>проводит следующие аналитические работы:</w:t>
      </w:r>
    </w:p>
    <w:p w:rsidR="003F71A3" w:rsidRPr="00492EFB" w:rsidRDefault="003F71A3" w:rsidP="00744D52">
      <w:pPr>
        <w:pStyle w:val="a7"/>
        <w:numPr>
          <w:ilvl w:val="0"/>
          <w:numId w:val="288"/>
        </w:numPr>
        <w:ind w:left="426"/>
        <w:rPr>
          <w:szCs w:val="24"/>
        </w:rPr>
      </w:pPr>
      <w:r w:rsidRPr="00492EFB">
        <w:rPr>
          <w:szCs w:val="24"/>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3F71A3" w:rsidRPr="00492EFB" w:rsidRDefault="003F71A3" w:rsidP="00744D52">
      <w:pPr>
        <w:pStyle w:val="a7"/>
        <w:numPr>
          <w:ilvl w:val="0"/>
          <w:numId w:val="288"/>
        </w:numPr>
        <w:ind w:left="426"/>
        <w:rPr>
          <w:szCs w:val="24"/>
        </w:rPr>
      </w:pPr>
      <w:r w:rsidRPr="00492EFB">
        <w:rPr>
          <w:szCs w:val="24"/>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w:t>
      </w:r>
      <w:r w:rsidR="00744D52">
        <w:rPr>
          <w:szCs w:val="24"/>
        </w:rPr>
        <w:t xml:space="preserve"> </w:t>
      </w:r>
      <w:r w:rsidRPr="00492EFB">
        <w:rPr>
          <w:szCs w:val="24"/>
        </w:rPr>
        <w:t>программы;</w:t>
      </w:r>
    </w:p>
    <w:p w:rsidR="003F71A3" w:rsidRPr="00492EFB" w:rsidRDefault="003F71A3" w:rsidP="00744D52">
      <w:pPr>
        <w:pStyle w:val="a7"/>
        <w:numPr>
          <w:ilvl w:val="0"/>
          <w:numId w:val="288"/>
        </w:numPr>
        <w:ind w:left="426"/>
        <w:rPr>
          <w:szCs w:val="24"/>
        </w:rPr>
      </w:pPr>
      <w:r w:rsidRPr="00492EFB">
        <w:rPr>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w:t>
      </w:r>
      <w:r w:rsidR="00744D52">
        <w:rPr>
          <w:szCs w:val="24"/>
        </w:rPr>
        <w:t xml:space="preserve"> </w:t>
      </w:r>
      <w:r w:rsidRPr="00492EFB">
        <w:rPr>
          <w:szCs w:val="24"/>
        </w:rPr>
        <w:t>траекторий;</w:t>
      </w:r>
    </w:p>
    <w:p w:rsidR="003F71A3" w:rsidRPr="00492EFB" w:rsidRDefault="003F71A3" w:rsidP="00744D52">
      <w:pPr>
        <w:pStyle w:val="a7"/>
        <w:numPr>
          <w:ilvl w:val="0"/>
          <w:numId w:val="288"/>
        </w:numPr>
        <w:ind w:left="426"/>
        <w:rPr>
          <w:szCs w:val="24"/>
        </w:rPr>
      </w:pPr>
      <w:r w:rsidRPr="00492EFB">
        <w:rPr>
          <w:szCs w:val="24"/>
        </w:rPr>
        <w:t>анализирует результаты учащихся по линии развития УУД на предыдущем уровне;</w:t>
      </w:r>
    </w:p>
    <w:p w:rsidR="003F71A3" w:rsidRPr="00492EFB" w:rsidRDefault="003F71A3" w:rsidP="00744D52">
      <w:pPr>
        <w:pStyle w:val="a7"/>
        <w:numPr>
          <w:ilvl w:val="0"/>
          <w:numId w:val="288"/>
        </w:numPr>
        <w:ind w:left="426"/>
        <w:rPr>
          <w:szCs w:val="24"/>
        </w:rPr>
      </w:pPr>
      <w:r w:rsidRPr="00492EFB">
        <w:rPr>
          <w:szCs w:val="24"/>
        </w:rPr>
        <w:t>анализирует и обсуждает опыт применения успешных практик, в том числе с использованием информационных ресурсов образовательной</w:t>
      </w:r>
      <w:r w:rsidR="00744D52">
        <w:rPr>
          <w:szCs w:val="24"/>
        </w:rPr>
        <w:t xml:space="preserve"> </w:t>
      </w:r>
      <w:r w:rsidRPr="00492EFB">
        <w:rPr>
          <w:szCs w:val="24"/>
        </w:rPr>
        <w:t>организации.</w:t>
      </w:r>
    </w:p>
    <w:p w:rsidR="003F71A3" w:rsidRPr="00492EFB" w:rsidRDefault="003F71A3" w:rsidP="00492EFB">
      <w:pPr>
        <w:pStyle w:val="a5"/>
        <w:tabs>
          <w:tab w:val="center" w:pos="9639"/>
        </w:tabs>
        <w:ind w:left="0" w:firstLine="567"/>
        <w:rPr>
          <w:sz w:val="24"/>
          <w:szCs w:val="24"/>
        </w:rPr>
      </w:pPr>
      <w:r w:rsidRPr="00492EFB">
        <w:rPr>
          <w:sz w:val="24"/>
          <w:szCs w:val="24"/>
        </w:rP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рекомендуется представлять в рабочих программах педагогов.</w:t>
      </w:r>
    </w:p>
    <w:p w:rsidR="003F71A3" w:rsidRPr="00492EFB" w:rsidRDefault="003F71A3" w:rsidP="00492EFB">
      <w:pPr>
        <w:pStyle w:val="a5"/>
        <w:tabs>
          <w:tab w:val="center" w:pos="9639"/>
        </w:tabs>
        <w:ind w:left="0" w:firstLine="567"/>
        <w:rPr>
          <w:sz w:val="24"/>
          <w:szCs w:val="24"/>
        </w:rPr>
      </w:pPr>
      <w:r w:rsidRPr="00492EFB">
        <w:rPr>
          <w:sz w:val="24"/>
          <w:szCs w:val="24"/>
        </w:rPr>
        <w:t>На заключительном этапе осуществляется внутренняя экспертиза программы, возможна ее доработка, также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F71A3" w:rsidRPr="00492EFB" w:rsidRDefault="003F71A3" w:rsidP="00492EFB">
      <w:pPr>
        <w:pStyle w:val="a5"/>
        <w:tabs>
          <w:tab w:val="center" w:pos="9639"/>
        </w:tabs>
        <w:ind w:left="0" w:firstLine="567"/>
        <w:rPr>
          <w:sz w:val="24"/>
          <w:szCs w:val="24"/>
        </w:rPr>
      </w:pPr>
      <w:r w:rsidRPr="00492EFB">
        <w:rPr>
          <w:sz w:val="24"/>
          <w:szCs w:val="24"/>
        </w:rPr>
        <w:t xml:space="preserve">В целях соотнесения формирования метапредметных результатов с рабочими программами по учебным предметам </w:t>
      </w:r>
      <w:r w:rsidR="00DF27A6" w:rsidRPr="00492EFB">
        <w:rPr>
          <w:sz w:val="24"/>
          <w:szCs w:val="24"/>
        </w:rPr>
        <w:t xml:space="preserve">  на регулярной основе проводятся</w:t>
      </w:r>
      <w:r w:rsidRPr="00492EFB">
        <w:rPr>
          <w:sz w:val="24"/>
          <w:szCs w:val="24"/>
        </w:rPr>
        <w:t xml:space="preserve"> методические советы для определения возможности обеспечения формирования универсальных учебных действий (УУД) посредством потенциала разных специалистов-предметников.</w:t>
      </w:r>
    </w:p>
    <w:p w:rsidR="00F84EE9" w:rsidRPr="00492EFB" w:rsidRDefault="00744D52" w:rsidP="00744D52">
      <w:pPr>
        <w:pStyle w:val="3"/>
      </w:pPr>
      <w:bookmarkStart w:id="85" w:name="_Toc35263832"/>
      <w:r>
        <w:lastRenderedPageBreak/>
        <w:t xml:space="preserve">2.1.2. </w:t>
      </w:r>
      <w:r w:rsidR="00F84EE9" w:rsidRPr="00492EFB">
        <w:t>Цели и задачи программы, описание ее места и роли в реализации требований ФГОС</w:t>
      </w:r>
      <w:bookmarkEnd w:id="85"/>
    </w:p>
    <w:p w:rsidR="00F84EE9" w:rsidRPr="00492EFB" w:rsidRDefault="00F84EE9" w:rsidP="00492EFB">
      <w:pPr>
        <w:pStyle w:val="a7"/>
        <w:tabs>
          <w:tab w:val="left" w:pos="929"/>
          <w:tab w:val="center" w:pos="9639"/>
        </w:tabs>
        <w:ind w:left="0" w:firstLine="567"/>
        <w:rPr>
          <w:szCs w:val="24"/>
        </w:rPr>
      </w:pPr>
      <w:r w:rsidRPr="00492EFB">
        <w:rPr>
          <w:szCs w:val="24"/>
        </w:rPr>
        <w:t>Целью программы</w:t>
      </w:r>
      <w:r w:rsidR="00916174" w:rsidRPr="00492EFB">
        <w:rPr>
          <w:szCs w:val="24"/>
        </w:rPr>
        <w:t xml:space="preserve"> </w:t>
      </w:r>
      <w:r w:rsidRPr="00492EFB">
        <w:rPr>
          <w:szCs w:val="24"/>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F84EE9" w:rsidRPr="00492EFB" w:rsidRDefault="00F84EE9"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соответствии с указанной целью программа развития УУД в основной школе определяет следующие задачи:</w:t>
      </w:r>
    </w:p>
    <w:p w:rsidR="00F84EE9" w:rsidRPr="00492EFB" w:rsidRDefault="00F84EE9" w:rsidP="00744D52">
      <w:pPr>
        <w:pStyle w:val="a7"/>
        <w:numPr>
          <w:ilvl w:val="0"/>
          <w:numId w:val="288"/>
        </w:numPr>
        <w:ind w:left="426"/>
        <w:rPr>
          <w:szCs w:val="24"/>
        </w:rPr>
      </w:pPr>
      <w:r w:rsidRPr="00492EFB">
        <w:rPr>
          <w:szCs w:val="24"/>
        </w:rPr>
        <w:t>организация взаимодействия педагогов и обучающихся и их родителей по развитию универсальных учебных действий в основной</w:t>
      </w:r>
      <w:r w:rsidR="00744D52">
        <w:rPr>
          <w:szCs w:val="24"/>
        </w:rPr>
        <w:t xml:space="preserve"> </w:t>
      </w:r>
      <w:r w:rsidRPr="00492EFB">
        <w:rPr>
          <w:szCs w:val="24"/>
        </w:rPr>
        <w:t>школе;</w:t>
      </w:r>
    </w:p>
    <w:p w:rsidR="00F84EE9" w:rsidRPr="00492EFB" w:rsidRDefault="00F84EE9" w:rsidP="00744D52">
      <w:pPr>
        <w:pStyle w:val="a7"/>
        <w:numPr>
          <w:ilvl w:val="0"/>
          <w:numId w:val="288"/>
        </w:numPr>
        <w:ind w:left="426"/>
        <w:rPr>
          <w:szCs w:val="24"/>
        </w:rPr>
      </w:pPr>
      <w:r w:rsidRPr="00492EFB">
        <w:rPr>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84EE9" w:rsidRPr="00492EFB" w:rsidRDefault="00F84EE9" w:rsidP="00744D52">
      <w:pPr>
        <w:pStyle w:val="a7"/>
        <w:numPr>
          <w:ilvl w:val="0"/>
          <w:numId w:val="288"/>
        </w:numPr>
        <w:ind w:left="426"/>
        <w:rPr>
          <w:szCs w:val="24"/>
        </w:rPr>
      </w:pPr>
      <w:r w:rsidRPr="00492EFB">
        <w:rPr>
          <w:szCs w:val="24"/>
        </w:rPr>
        <w:t>включение развивающих задач как в урочную, так и внеурочную деятельность обучающихся;</w:t>
      </w:r>
    </w:p>
    <w:p w:rsidR="00F84EE9" w:rsidRPr="00492EFB" w:rsidRDefault="00F84EE9" w:rsidP="00744D52">
      <w:pPr>
        <w:pStyle w:val="a7"/>
        <w:numPr>
          <w:ilvl w:val="0"/>
          <w:numId w:val="288"/>
        </w:numPr>
        <w:ind w:left="426"/>
        <w:rPr>
          <w:szCs w:val="24"/>
        </w:rPr>
      </w:pPr>
      <w:r w:rsidRPr="00492EFB">
        <w:rPr>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sidR="00744D52">
        <w:rPr>
          <w:szCs w:val="24"/>
        </w:rPr>
        <w:t xml:space="preserve"> </w:t>
      </w:r>
      <w:r w:rsidRPr="00492EFB">
        <w:rPr>
          <w:szCs w:val="24"/>
        </w:rPr>
        <w:t>образованию.</w:t>
      </w:r>
    </w:p>
    <w:p w:rsidR="00F84EE9" w:rsidRPr="00492EFB" w:rsidRDefault="00F84EE9"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934CC"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Описание места и роли программы в реализации требований стандарта и ООП ООО.</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Программа развития универсальных учебных действий направлена на:</w:t>
      </w:r>
    </w:p>
    <w:p w:rsidR="007B2F51" w:rsidRPr="00492EFB" w:rsidRDefault="007B2F51" w:rsidP="00744D52">
      <w:pPr>
        <w:pStyle w:val="a7"/>
        <w:numPr>
          <w:ilvl w:val="0"/>
          <w:numId w:val="288"/>
        </w:numPr>
        <w:ind w:left="426"/>
        <w:rPr>
          <w:szCs w:val="24"/>
        </w:rPr>
      </w:pPr>
      <w:r w:rsidRPr="00492EFB">
        <w:rPr>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 деятельностного подхода, развивающего потенциала основного общего</w:t>
      </w:r>
      <w:r w:rsidR="00744D52">
        <w:rPr>
          <w:szCs w:val="24"/>
        </w:rPr>
        <w:t xml:space="preserve"> </w:t>
      </w:r>
      <w:r w:rsidRPr="00492EFB">
        <w:rPr>
          <w:szCs w:val="24"/>
        </w:rPr>
        <w:t>образования;</w:t>
      </w:r>
    </w:p>
    <w:p w:rsidR="007B2F51" w:rsidRPr="00492EFB" w:rsidRDefault="007B2F51" w:rsidP="00744D52">
      <w:pPr>
        <w:pStyle w:val="a7"/>
        <w:numPr>
          <w:ilvl w:val="0"/>
          <w:numId w:val="288"/>
        </w:numPr>
        <w:ind w:left="426"/>
        <w:rPr>
          <w:szCs w:val="24"/>
        </w:rPr>
      </w:pPr>
      <w:r w:rsidRPr="00492EFB">
        <w:rPr>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w:t>
      </w:r>
      <w:r w:rsidR="00744D52">
        <w:rPr>
          <w:szCs w:val="24"/>
        </w:rPr>
        <w:t xml:space="preserve"> </w:t>
      </w:r>
      <w:r w:rsidRPr="00492EFB">
        <w:rPr>
          <w:szCs w:val="24"/>
        </w:rPr>
        <w:t>деятельности;</w:t>
      </w:r>
    </w:p>
    <w:p w:rsidR="007B2F51" w:rsidRPr="00744D52" w:rsidRDefault="007B2F51" w:rsidP="00744D52">
      <w:pPr>
        <w:pStyle w:val="a7"/>
        <w:numPr>
          <w:ilvl w:val="0"/>
          <w:numId w:val="288"/>
        </w:numPr>
        <w:ind w:left="426"/>
        <w:rPr>
          <w:szCs w:val="24"/>
        </w:rPr>
      </w:pPr>
      <w:r w:rsidRPr="00744D52">
        <w:rPr>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w:t>
      </w:r>
      <w:r w:rsidR="00744D52">
        <w:rPr>
          <w:szCs w:val="24"/>
        </w:rPr>
        <w:t xml:space="preserve"> </w:t>
      </w:r>
      <w:r w:rsidRPr="00744D52">
        <w:rPr>
          <w:szCs w:val="24"/>
        </w:rPr>
        <w:t>результатов</w:t>
      </w:r>
      <w:r w:rsidR="00744D52">
        <w:rPr>
          <w:szCs w:val="24"/>
        </w:rPr>
        <w:t xml:space="preserve"> </w:t>
      </w:r>
      <w:r w:rsidRPr="00744D52">
        <w:rPr>
          <w:szCs w:val="24"/>
        </w:rPr>
        <w:t>исследования,</w:t>
      </w:r>
      <w:r w:rsidR="00744D52">
        <w:rPr>
          <w:szCs w:val="24"/>
        </w:rPr>
        <w:t xml:space="preserve"> </w:t>
      </w:r>
      <w:r w:rsidRPr="00744D52">
        <w:rPr>
          <w:szCs w:val="24"/>
        </w:rPr>
        <w:t>предметного</w:t>
      </w:r>
      <w:r w:rsidR="00744D52">
        <w:rPr>
          <w:szCs w:val="24"/>
        </w:rPr>
        <w:t xml:space="preserve"> </w:t>
      </w:r>
      <w:r w:rsidRPr="00744D52">
        <w:rPr>
          <w:szCs w:val="24"/>
        </w:rPr>
        <w:t>или  межпредметного</w:t>
      </w:r>
      <w:r w:rsidR="00744D52" w:rsidRPr="00744D52">
        <w:rPr>
          <w:szCs w:val="24"/>
        </w:rPr>
        <w:t xml:space="preserve"> </w:t>
      </w:r>
      <w:r w:rsidRPr="00744D52">
        <w:rPr>
          <w:szCs w:val="24"/>
        </w:rPr>
        <w:t>учебного</w:t>
      </w:r>
      <w:r w:rsidR="00744D52">
        <w:rPr>
          <w:szCs w:val="24"/>
        </w:rPr>
        <w:t xml:space="preserve"> </w:t>
      </w:r>
      <w:r w:rsidRPr="00744D52">
        <w:rPr>
          <w:szCs w:val="24"/>
        </w:rPr>
        <w:t>проекта, направленного на решение научной, личностно и (или) социально значимой проблемы.</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Основное предназначение программы - 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 дополнить традиционное содержание образовательно- воспитательных программ.</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действий.</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основной ОО.</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 xml:space="preserve">Педагогическая целесообразность и значимость программы: </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обучающихся:</w:t>
      </w:r>
    </w:p>
    <w:p w:rsidR="007B2F51" w:rsidRPr="00492EFB" w:rsidRDefault="007B2F51" w:rsidP="00744D52">
      <w:pPr>
        <w:pStyle w:val="a7"/>
        <w:numPr>
          <w:ilvl w:val="0"/>
          <w:numId w:val="288"/>
        </w:numPr>
        <w:ind w:left="426"/>
        <w:rPr>
          <w:szCs w:val="24"/>
        </w:rPr>
      </w:pPr>
      <w:r w:rsidRPr="00492EFB">
        <w:rPr>
          <w:szCs w:val="24"/>
        </w:rPr>
        <w:t>Программа предоставляет возможность, помимо получения базовых знаний, эффективно готовить воспитанников к освоению накопленного человечеством социально- культурного опыта, безболезненной адаптации в окружающей среде, способности к качественному социальному</w:t>
      </w:r>
      <w:r w:rsidR="00744D52">
        <w:rPr>
          <w:szCs w:val="24"/>
        </w:rPr>
        <w:t xml:space="preserve"> </w:t>
      </w:r>
      <w:r w:rsidRPr="00492EFB">
        <w:rPr>
          <w:szCs w:val="24"/>
        </w:rPr>
        <w:t>самоопределению.</w:t>
      </w:r>
    </w:p>
    <w:p w:rsidR="007B2F51" w:rsidRPr="00492EFB" w:rsidRDefault="007B2F51" w:rsidP="00744D52">
      <w:pPr>
        <w:pStyle w:val="a7"/>
        <w:numPr>
          <w:ilvl w:val="0"/>
          <w:numId w:val="288"/>
        </w:numPr>
        <w:ind w:left="426"/>
        <w:rPr>
          <w:szCs w:val="24"/>
        </w:rPr>
      </w:pPr>
      <w:r w:rsidRPr="00492EFB">
        <w:rPr>
          <w:szCs w:val="24"/>
        </w:rPr>
        <w:t>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w:t>
      </w:r>
      <w:r w:rsidR="00744D52">
        <w:rPr>
          <w:szCs w:val="24"/>
        </w:rPr>
        <w:t xml:space="preserve"> </w:t>
      </w:r>
      <w:r w:rsidRPr="00492EFB">
        <w:rPr>
          <w:szCs w:val="24"/>
        </w:rPr>
        <w:t>жизни.</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родителей:</w:t>
      </w:r>
    </w:p>
    <w:p w:rsidR="007B2F51" w:rsidRPr="00492EFB" w:rsidRDefault="007B2F51" w:rsidP="00744D52">
      <w:pPr>
        <w:pStyle w:val="a7"/>
        <w:numPr>
          <w:ilvl w:val="0"/>
          <w:numId w:val="288"/>
        </w:numPr>
        <w:ind w:left="426"/>
        <w:rPr>
          <w:szCs w:val="24"/>
        </w:rPr>
      </w:pPr>
      <w:r w:rsidRPr="00492EFB">
        <w:rPr>
          <w:szCs w:val="24"/>
        </w:rPr>
        <w:t>вовлечение их в совместную с ОО деятельность и готовность к конструктивному взаимодействию с ними.</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педагогов:</w:t>
      </w:r>
    </w:p>
    <w:p w:rsidR="007B2F51" w:rsidRPr="00492EFB" w:rsidRDefault="007B2F51" w:rsidP="00744D52">
      <w:pPr>
        <w:pStyle w:val="a7"/>
        <w:numPr>
          <w:ilvl w:val="0"/>
          <w:numId w:val="288"/>
        </w:numPr>
        <w:ind w:left="426"/>
        <w:rPr>
          <w:szCs w:val="24"/>
        </w:rPr>
      </w:pPr>
      <w:r w:rsidRPr="00492EFB">
        <w:rPr>
          <w:szCs w:val="24"/>
        </w:rPr>
        <w:t>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администрации:</w:t>
      </w:r>
    </w:p>
    <w:p w:rsidR="007B2F51" w:rsidRPr="00492EFB" w:rsidRDefault="007B2F51" w:rsidP="00744D52">
      <w:pPr>
        <w:pStyle w:val="a7"/>
        <w:numPr>
          <w:ilvl w:val="0"/>
          <w:numId w:val="288"/>
        </w:numPr>
        <w:ind w:left="426"/>
        <w:rPr>
          <w:szCs w:val="24"/>
        </w:rPr>
      </w:pPr>
      <w:r w:rsidRPr="00492EFB">
        <w:rPr>
          <w:szCs w:val="24"/>
        </w:rPr>
        <w:t xml:space="preserve">согласование приоритетных направлений развития </w:t>
      </w:r>
      <w:r w:rsidR="00842EB3" w:rsidRPr="00492EFB">
        <w:rPr>
          <w:szCs w:val="24"/>
        </w:rPr>
        <w:t xml:space="preserve">ЦО «НОВОШКОЛА» с </w:t>
      </w:r>
      <w:r w:rsidRPr="00492EFB">
        <w:rPr>
          <w:szCs w:val="24"/>
        </w:rPr>
        <w:t xml:space="preserve">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образовательных партнеров (ОО):</w:t>
      </w:r>
    </w:p>
    <w:p w:rsidR="007B2F51" w:rsidRPr="00492EFB" w:rsidRDefault="007B2F51" w:rsidP="00744D52">
      <w:pPr>
        <w:pStyle w:val="a7"/>
        <w:numPr>
          <w:ilvl w:val="0"/>
          <w:numId w:val="288"/>
        </w:numPr>
        <w:ind w:left="426"/>
        <w:rPr>
          <w:szCs w:val="24"/>
        </w:rPr>
      </w:pPr>
      <w:r w:rsidRPr="00492EFB">
        <w:rPr>
          <w:szCs w:val="24"/>
        </w:rPr>
        <w:t>возможность участия педагогов школ города в профессиональном диалоге по повышению качества образования, посредством освоения концептуальных идей системно- деятельностного подхода.</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образовательных партнеров (ВУЗов):</w:t>
      </w:r>
    </w:p>
    <w:p w:rsidR="007B2F51" w:rsidRPr="00492EFB" w:rsidRDefault="007B2F51" w:rsidP="00744D52">
      <w:pPr>
        <w:pStyle w:val="a7"/>
        <w:numPr>
          <w:ilvl w:val="0"/>
          <w:numId w:val="288"/>
        </w:numPr>
        <w:ind w:left="426"/>
        <w:rPr>
          <w:szCs w:val="24"/>
        </w:rPr>
      </w:pPr>
      <w:r w:rsidRPr="00492EFB">
        <w:rPr>
          <w:szCs w:val="24"/>
        </w:rPr>
        <w:t>новое качество подготовки будущих абитуриентов на основе единства выработанных требований, механизмов оценки качества.</w:t>
      </w:r>
    </w:p>
    <w:p w:rsidR="007B2F51" w:rsidRPr="00492EFB" w:rsidRDefault="007B2F5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социума:</w:t>
      </w:r>
    </w:p>
    <w:p w:rsidR="007B2F51" w:rsidRPr="00492EFB" w:rsidRDefault="007B2F51" w:rsidP="00744D52">
      <w:pPr>
        <w:pStyle w:val="a7"/>
        <w:numPr>
          <w:ilvl w:val="0"/>
          <w:numId w:val="288"/>
        </w:numPr>
        <w:ind w:left="426"/>
        <w:rPr>
          <w:szCs w:val="24"/>
        </w:rPr>
      </w:pPr>
      <w:r w:rsidRPr="00492EFB">
        <w:rPr>
          <w:szCs w:val="24"/>
        </w:rPr>
        <w:t>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ED6FEE" w:rsidRPr="00744D52" w:rsidRDefault="00744D52" w:rsidP="00744D52">
      <w:pPr>
        <w:pStyle w:val="3"/>
      </w:pPr>
      <w:bookmarkStart w:id="86" w:name="_Toc35263833"/>
      <w:r>
        <w:t xml:space="preserve">2.1.3. </w:t>
      </w:r>
      <w:r w:rsidR="00ED6FEE" w:rsidRPr="00744D52">
        <w:t>Описание понятий, функций, состава и характеристик</w:t>
      </w:r>
      <w:r>
        <w:t xml:space="preserve"> </w:t>
      </w:r>
      <w:r w:rsidR="00ED6FEE" w:rsidRPr="00744D52">
        <w:t>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86"/>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u w:val="single"/>
          <w:lang w:eastAsia="ru-RU" w:bidi="ru-RU"/>
        </w:rPr>
        <w:t>Универсальные учебные действия (УУД)</w:t>
      </w:r>
      <w:r w:rsidR="00744D52">
        <w:rPr>
          <w:rFonts w:eastAsia="Times New Roman" w:cs="Times New Roman"/>
          <w:szCs w:val="24"/>
          <w:u w:val="single"/>
          <w:lang w:eastAsia="ru-RU" w:bidi="ru-RU"/>
        </w:rPr>
        <w:t xml:space="preserve"> </w:t>
      </w:r>
      <w:r w:rsidRPr="00492EFB">
        <w:rPr>
          <w:rFonts w:eastAsia="Times New Roman" w:cs="Times New Roman"/>
          <w:szCs w:val="24"/>
          <w:lang w:eastAsia="ru-RU" w:bidi="ru-RU"/>
        </w:rPr>
        <w:t>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Развитие системы УУД осуществляется в составе личностных, регулятивных, познавательных, коммуникативных действий. Система УУД осуществляет функцию - развитие психологических способностей личности с учетом возрастных особенностей познавательной сферы подростка.</w:t>
      </w:r>
    </w:p>
    <w:p w:rsidR="00351662" w:rsidRPr="00492EFB" w:rsidRDefault="00351662" w:rsidP="00BD71D4">
      <w:pPr>
        <w:rPr>
          <w:lang w:eastAsia="ru-RU" w:bidi="ru-RU"/>
        </w:rPr>
      </w:pPr>
      <w:r w:rsidRPr="00492EFB">
        <w:rPr>
          <w:lang w:eastAsia="ru-RU" w:bidi="ru-RU"/>
        </w:rPr>
        <w:t>Характеристика универсальных учебных действий</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блок личностных УУД входят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обучающихся (готовности к </w:t>
      </w:r>
      <w:r w:rsidRPr="00492EFB">
        <w:rPr>
          <w:rFonts w:eastAsia="Times New Roman" w:cs="Times New Roman"/>
          <w:szCs w:val="24"/>
          <w:lang w:eastAsia="ru-RU" w:bidi="ru-RU"/>
        </w:rPr>
        <w:lastRenderedPageBreak/>
        <w:t>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ориентация в социальных ролях и межличностных отношениях; сформированности антикоррупционного поведения и правовой культуры граждан.</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блок</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регулятивных</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УУД</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входят</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действия,</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обеспечивающие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организацию</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 xml:space="preserve">учебной деятельности: целеполагание – как постановка учебной задачи на основе соотнесения того, что уже известно и усвоено учащимся, и того, что ещё неизвестно;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с реальным действием и его продуктом; оценка — выделение и осознание учащимся того, что </w:t>
      </w:r>
      <w:r w:rsidRPr="00492EFB">
        <w:rPr>
          <w:rFonts w:eastAsia="Times New Roman" w:cs="Times New Roman"/>
          <w:spacing w:val="-3"/>
          <w:szCs w:val="24"/>
          <w:lang w:eastAsia="ru-RU" w:bidi="ru-RU"/>
        </w:rPr>
        <w:t xml:space="preserve">уже </w:t>
      </w:r>
      <w:r w:rsidRPr="00492EFB">
        <w:rPr>
          <w:rFonts w:eastAsia="Times New Roman" w:cs="Times New Roman"/>
          <w:szCs w:val="24"/>
          <w:lang w:eastAsia="ru-RU" w:bidi="ru-RU"/>
        </w:rPr>
        <w:t>усвоено и что ещё подлежит усвоению, осознание качества и уровня усвоения. Наконец, элементы волевой саморегуляции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способности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к</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мобилизации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сил</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энергии,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волевому</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усилию—к</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выбору в ситуации мотивационного конфликта, к</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преодолению</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препятствий.</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блоке познавательных УУД выделяют общеучебные действия, включая знаково- символические; логические и действия постановки и решения проблем.</w:t>
      </w:r>
    </w:p>
    <w:p w:rsidR="00351662" w:rsidRPr="00492EFB" w:rsidRDefault="00351662" w:rsidP="00492EFB">
      <w:pPr>
        <w:pStyle w:val="a5"/>
        <w:tabs>
          <w:tab w:val="center" w:pos="9639"/>
        </w:tabs>
        <w:ind w:left="0" w:firstLine="567"/>
        <w:rPr>
          <w:sz w:val="24"/>
          <w:szCs w:val="24"/>
        </w:rPr>
      </w:pPr>
      <w:r w:rsidRPr="00492EFB">
        <w:rPr>
          <w:sz w:val="24"/>
          <w:szCs w:val="24"/>
        </w:rPr>
        <w:t>В число общеучебных действий входят: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 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r w:rsidR="00744D52">
        <w:rPr>
          <w:sz w:val="24"/>
          <w:szCs w:val="24"/>
        </w:rPr>
        <w:t xml:space="preserve"> </w:t>
      </w:r>
      <w:r w:rsidRPr="00492EFB">
        <w:rPr>
          <w:sz w:val="24"/>
          <w:szCs w:val="24"/>
        </w:rPr>
        <w:t>Наряду с общеучебными также выделяются универсальные логические действия: анализобъектовсцельювыделенияпризнаков(существенных,несущественных);синтезкак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w:t>
      </w:r>
      <w:r w:rsidR="00744D52">
        <w:rPr>
          <w:sz w:val="24"/>
          <w:szCs w:val="24"/>
        </w:rPr>
        <w:t xml:space="preserve"> </w:t>
      </w:r>
      <w:r w:rsidRPr="00492EFB">
        <w:rPr>
          <w:sz w:val="24"/>
          <w:szCs w:val="24"/>
        </w:rPr>
        <w:t>их обоснование.</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Коммуникативные УУД обеспечивают социальную компетентность и учёт</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позиции других</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людей,</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партнёра</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по</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общению</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или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деятельности,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умение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слушать</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вступать</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взаимодействия;</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постановка</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вопросов—инициативное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сотрудничество</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поиске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 xml:space="preserve">и </w:t>
      </w:r>
      <w:r w:rsidRPr="00492EFB">
        <w:rPr>
          <w:rFonts w:eastAsia="Times New Roman" w:cs="Times New Roman"/>
          <w:szCs w:val="24"/>
          <w:lang w:eastAsia="ru-RU" w:bidi="ru-RU"/>
        </w:rPr>
        <w:lastRenderedPageBreak/>
        <w:t>сборе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информации;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разрешение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конфликтов—выявление,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идентификация</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проблемы,</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умение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достаточной</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полнотой</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точностью</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выражать</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свои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мысли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соответствии с</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задачами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условиями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коммуникации;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владение</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монологической</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и</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диалогической</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формами речи в соответствии с грамматическими и синтаксическими нормами родного</w:t>
      </w:r>
      <w:r w:rsidR="00744D52">
        <w:rPr>
          <w:rFonts w:eastAsia="Times New Roman" w:cs="Times New Roman"/>
          <w:szCs w:val="24"/>
          <w:lang w:eastAsia="ru-RU" w:bidi="ru-RU"/>
        </w:rPr>
        <w:t xml:space="preserve"> </w:t>
      </w:r>
      <w:r w:rsidRPr="00492EFB">
        <w:rPr>
          <w:rFonts w:eastAsia="Times New Roman" w:cs="Times New Roman"/>
          <w:szCs w:val="24"/>
          <w:lang w:eastAsia="ru-RU" w:bidi="ru-RU"/>
        </w:rPr>
        <w:t>языка.</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универсальных учебных действий.</w:t>
      </w:r>
    </w:p>
    <w:p w:rsidR="00ED6FEE" w:rsidRPr="00492EFB" w:rsidRDefault="00ED6F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 принципам формирования УУД в основной школе можно отнести следующие:</w:t>
      </w:r>
    </w:p>
    <w:p w:rsidR="00ED6FEE" w:rsidRPr="00492EFB" w:rsidRDefault="00ED6FEE" w:rsidP="00744D52">
      <w:pPr>
        <w:pStyle w:val="a7"/>
        <w:numPr>
          <w:ilvl w:val="0"/>
          <w:numId w:val="288"/>
        </w:numPr>
        <w:ind w:left="426"/>
        <w:rPr>
          <w:szCs w:val="24"/>
        </w:rPr>
      </w:pPr>
      <w:r w:rsidRPr="00492EFB">
        <w:rPr>
          <w:szCs w:val="24"/>
        </w:rPr>
        <w:t>формирование УУД – задача, сквозная для всего образовательного процесса (урочная, внеурочная</w:t>
      </w:r>
      <w:r w:rsidR="00744D52">
        <w:rPr>
          <w:szCs w:val="24"/>
        </w:rPr>
        <w:t xml:space="preserve"> </w:t>
      </w:r>
      <w:r w:rsidRPr="00492EFB">
        <w:rPr>
          <w:szCs w:val="24"/>
        </w:rPr>
        <w:t>деятельность);</w:t>
      </w:r>
    </w:p>
    <w:p w:rsidR="00ED6FEE" w:rsidRPr="00492EFB" w:rsidRDefault="00ED6FEE" w:rsidP="00744D52">
      <w:pPr>
        <w:pStyle w:val="a7"/>
        <w:numPr>
          <w:ilvl w:val="0"/>
          <w:numId w:val="288"/>
        </w:numPr>
        <w:ind w:left="426"/>
        <w:rPr>
          <w:szCs w:val="24"/>
        </w:rPr>
      </w:pPr>
      <w:r w:rsidRPr="00492EFB">
        <w:rPr>
          <w:szCs w:val="24"/>
        </w:rPr>
        <w:t>формирование УУД обязательно требует ра</w:t>
      </w:r>
      <w:r w:rsidR="000537AC">
        <w:rPr>
          <w:szCs w:val="24"/>
        </w:rPr>
        <w:t>боты с предметным или междисципл</w:t>
      </w:r>
      <w:r w:rsidRPr="00492EFB">
        <w:rPr>
          <w:szCs w:val="24"/>
        </w:rPr>
        <w:t>инарным</w:t>
      </w:r>
      <w:r w:rsidR="00744D52">
        <w:rPr>
          <w:szCs w:val="24"/>
        </w:rPr>
        <w:t xml:space="preserve"> </w:t>
      </w:r>
      <w:r w:rsidRPr="00492EFB">
        <w:rPr>
          <w:szCs w:val="24"/>
        </w:rPr>
        <w:t>содержанием;</w:t>
      </w:r>
    </w:p>
    <w:p w:rsidR="00ED6FEE" w:rsidRPr="00492EFB" w:rsidRDefault="00ED6FEE" w:rsidP="00744D52">
      <w:pPr>
        <w:pStyle w:val="a7"/>
        <w:numPr>
          <w:ilvl w:val="0"/>
          <w:numId w:val="288"/>
        </w:numPr>
        <w:ind w:left="426"/>
        <w:rPr>
          <w:szCs w:val="24"/>
        </w:rPr>
      </w:pPr>
      <w:r w:rsidRPr="00492EFB">
        <w:rPr>
          <w:szCs w:val="24"/>
        </w:rPr>
        <w:t>образовательная организация в рамках своей ООП определяет, на каком именно материале (в том числе в рамках учебной и внеучебной деятельности) реализовывать программу по развитию</w:t>
      </w:r>
      <w:r w:rsidR="00744D52">
        <w:rPr>
          <w:szCs w:val="24"/>
        </w:rPr>
        <w:t xml:space="preserve"> </w:t>
      </w:r>
      <w:r w:rsidRPr="00492EFB">
        <w:rPr>
          <w:szCs w:val="24"/>
        </w:rPr>
        <w:t>УУД;</w:t>
      </w:r>
    </w:p>
    <w:p w:rsidR="00ED6FEE" w:rsidRPr="00492EFB" w:rsidRDefault="00ED6FEE" w:rsidP="00744D52">
      <w:pPr>
        <w:pStyle w:val="a7"/>
        <w:numPr>
          <w:ilvl w:val="0"/>
          <w:numId w:val="288"/>
        </w:numPr>
        <w:ind w:left="426"/>
        <w:rPr>
          <w:szCs w:val="24"/>
        </w:rPr>
      </w:pPr>
      <w:r w:rsidRPr="00492EFB">
        <w:rPr>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000537AC">
        <w:rPr>
          <w:szCs w:val="24"/>
        </w:rPr>
        <w:t xml:space="preserve"> </w:t>
      </w:r>
      <w:r w:rsidRPr="00492EFB">
        <w:rPr>
          <w:szCs w:val="24"/>
        </w:rPr>
        <w:t>ИКТ;</w:t>
      </w:r>
    </w:p>
    <w:p w:rsidR="00ED6FEE" w:rsidRPr="00492EFB" w:rsidRDefault="00ED6FEE" w:rsidP="00744D52">
      <w:pPr>
        <w:pStyle w:val="a7"/>
        <w:numPr>
          <w:ilvl w:val="0"/>
          <w:numId w:val="288"/>
        </w:numPr>
        <w:ind w:left="426"/>
        <w:rPr>
          <w:szCs w:val="24"/>
        </w:rPr>
      </w:pPr>
      <w:r w:rsidRPr="00492EFB">
        <w:rPr>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sidR="000537AC">
        <w:rPr>
          <w:szCs w:val="24"/>
        </w:rPr>
        <w:t xml:space="preserve"> </w:t>
      </w:r>
      <w:r w:rsidRPr="00492EFB">
        <w:rPr>
          <w:szCs w:val="24"/>
        </w:rPr>
        <w:t>учащегося);</w:t>
      </w:r>
    </w:p>
    <w:p w:rsidR="00B934CC" w:rsidRPr="00492EFB" w:rsidRDefault="00ED6FEE" w:rsidP="00744D52">
      <w:pPr>
        <w:pStyle w:val="a7"/>
        <w:numPr>
          <w:ilvl w:val="0"/>
          <w:numId w:val="288"/>
        </w:numPr>
        <w:ind w:left="426"/>
        <w:rPr>
          <w:szCs w:val="24"/>
        </w:rPr>
      </w:pPr>
      <w:r w:rsidRPr="00492EFB">
        <w:rPr>
          <w:szCs w:val="24"/>
        </w:rPr>
        <w:t>при составлении учебного плана и расписания должен быть сделан акцент на нелинейность, наличие элективных компонентов, в</w:t>
      </w:r>
      <w:r w:rsidR="00B934CC" w:rsidRPr="00492EFB">
        <w:rPr>
          <w:szCs w:val="24"/>
        </w:rPr>
        <w:t>ариативность, индивидуализацию.</w:t>
      </w:r>
    </w:p>
    <w:p w:rsidR="00ED6FEE" w:rsidRPr="00492EFB" w:rsidRDefault="00ED6FEE" w:rsidP="00492EFB">
      <w:pPr>
        <w:tabs>
          <w:tab w:val="left" w:pos="426"/>
          <w:tab w:val="center" w:pos="9639"/>
        </w:tabs>
        <w:rPr>
          <w:rFonts w:eastAsia="Times New Roman" w:cs="Times New Roman"/>
          <w:szCs w:val="24"/>
          <w:lang w:eastAsia="ru-RU" w:bidi="ru-RU"/>
        </w:rPr>
      </w:pPr>
      <w:r w:rsidRPr="00492EFB">
        <w:rPr>
          <w:rFonts w:eastAsia="Times New Roman" w:cs="Times New Roman"/>
          <w:szCs w:val="24"/>
          <w:lang w:eastAsia="ru-RU" w:bidi="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ED6FEE" w:rsidRPr="00492EFB" w:rsidRDefault="00ED6F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ED6FEE" w:rsidRPr="00492EFB" w:rsidRDefault="00ED6F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ED6FEE" w:rsidRPr="000537AC" w:rsidRDefault="000537AC" w:rsidP="000537AC">
      <w:pPr>
        <w:pStyle w:val="3"/>
      </w:pPr>
      <w:bookmarkStart w:id="87" w:name="_bookmark36"/>
      <w:bookmarkStart w:id="88" w:name="_Toc35263834"/>
      <w:bookmarkEnd w:id="87"/>
      <w:r>
        <w:t xml:space="preserve">2.1.4. </w:t>
      </w:r>
      <w:r w:rsidR="00ED6FEE" w:rsidRPr="000537AC">
        <w:t>Типовые задачи применения универсальных учебных действий</w:t>
      </w:r>
      <w:bookmarkEnd w:id="88"/>
    </w:p>
    <w:p w:rsidR="00ED6FEE" w:rsidRPr="00492EFB" w:rsidRDefault="00ED6FEE" w:rsidP="00492EFB">
      <w:pPr>
        <w:pStyle w:val="a7"/>
        <w:tabs>
          <w:tab w:val="left" w:pos="929"/>
          <w:tab w:val="center" w:pos="9639"/>
        </w:tabs>
        <w:ind w:left="0" w:firstLine="567"/>
        <w:rPr>
          <w:szCs w:val="24"/>
        </w:rPr>
      </w:pPr>
      <w:r w:rsidRPr="00492EFB">
        <w:rPr>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 ориентированные ситуации, логистика и др.).</w:t>
      </w:r>
    </w:p>
    <w:p w:rsidR="00ED6FEE" w:rsidRPr="00492EFB" w:rsidRDefault="00ED6FEE" w:rsidP="00492EFB">
      <w:pPr>
        <w:pStyle w:val="a7"/>
        <w:tabs>
          <w:tab w:val="left" w:pos="929"/>
          <w:tab w:val="center" w:pos="9639"/>
        </w:tabs>
        <w:ind w:left="0" w:firstLine="567"/>
        <w:rPr>
          <w:szCs w:val="24"/>
        </w:rPr>
      </w:pPr>
      <w:r w:rsidRPr="00492EFB">
        <w:rPr>
          <w:szCs w:val="24"/>
        </w:rPr>
        <w:t>Различаются два типа заданий, связанных с УУД:</w:t>
      </w:r>
    </w:p>
    <w:p w:rsidR="00ED6FEE" w:rsidRPr="00492EFB" w:rsidRDefault="00ED6FEE" w:rsidP="000537AC">
      <w:pPr>
        <w:pStyle w:val="a7"/>
        <w:numPr>
          <w:ilvl w:val="0"/>
          <w:numId w:val="288"/>
        </w:numPr>
        <w:ind w:left="426"/>
        <w:rPr>
          <w:szCs w:val="24"/>
        </w:rPr>
      </w:pPr>
      <w:r w:rsidRPr="00492EFB">
        <w:rPr>
          <w:szCs w:val="24"/>
        </w:rPr>
        <w:t>задания, позволяющие в рамках образовательного процесса сформировать УУД;</w:t>
      </w:r>
    </w:p>
    <w:p w:rsidR="00ED6FEE" w:rsidRPr="00492EFB" w:rsidRDefault="00ED6FEE" w:rsidP="000537AC">
      <w:pPr>
        <w:pStyle w:val="a7"/>
        <w:numPr>
          <w:ilvl w:val="0"/>
          <w:numId w:val="288"/>
        </w:numPr>
        <w:ind w:left="426"/>
        <w:rPr>
          <w:szCs w:val="24"/>
        </w:rPr>
      </w:pPr>
      <w:r w:rsidRPr="00492EFB">
        <w:rPr>
          <w:szCs w:val="24"/>
        </w:rPr>
        <w:t>задания, позволяющие диагностировать уровень сформированности УУД.</w:t>
      </w:r>
    </w:p>
    <w:p w:rsidR="00ED6FEE" w:rsidRPr="00492EFB" w:rsidRDefault="00ED6FEE" w:rsidP="00492EFB">
      <w:pPr>
        <w:pStyle w:val="a7"/>
        <w:tabs>
          <w:tab w:val="left" w:pos="929"/>
          <w:tab w:val="center" w:pos="9639"/>
        </w:tabs>
        <w:ind w:left="0" w:firstLine="567"/>
        <w:rPr>
          <w:szCs w:val="24"/>
        </w:rPr>
      </w:pPr>
      <w:r w:rsidRPr="00492EFB">
        <w:rPr>
          <w:szCs w:val="24"/>
        </w:rPr>
        <w:t xml:space="preserve">В первом случае задание может быть направлено на формирование целой группы </w:t>
      </w:r>
      <w:r w:rsidRPr="00492EFB">
        <w:rPr>
          <w:szCs w:val="24"/>
        </w:rPr>
        <w:lastRenderedPageBreak/>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D6FEE" w:rsidRPr="00492EFB" w:rsidRDefault="00ED6FEE" w:rsidP="00492EFB">
      <w:pPr>
        <w:pStyle w:val="a7"/>
        <w:tabs>
          <w:tab w:val="left" w:pos="929"/>
          <w:tab w:val="center" w:pos="9639"/>
        </w:tabs>
        <w:ind w:left="0" w:firstLine="567"/>
        <w:rPr>
          <w:szCs w:val="24"/>
        </w:rPr>
      </w:pPr>
      <w:r w:rsidRPr="00492EFB">
        <w:rPr>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D6FEE" w:rsidRPr="00492EFB" w:rsidRDefault="00ED6FEE" w:rsidP="00492EFB">
      <w:pPr>
        <w:pStyle w:val="a7"/>
        <w:tabs>
          <w:tab w:val="left" w:pos="929"/>
          <w:tab w:val="center" w:pos="9639"/>
        </w:tabs>
        <w:ind w:left="0" w:firstLine="567"/>
        <w:rPr>
          <w:szCs w:val="24"/>
        </w:rPr>
      </w:pPr>
      <w:r w:rsidRPr="00492EFB">
        <w:rPr>
          <w:szCs w:val="24"/>
        </w:rPr>
        <w:t>В основной школе возможно использовать в том числе следующие типы задач:</w:t>
      </w:r>
    </w:p>
    <w:p w:rsidR="00ED6FEE" w:rsidRPr="00492EFB" w:rsidRDefault="00D20173" w:rsidP="00492EFB">
      <w:pPr>
        <w:tabs>
          <w:tab w:val="left" w:pos="929"/>
          <w:tab w:val="center" w:pos="9639"/>
        </w:tabs>
        <w:rPr>
          <w:rFonts w:cs="Times New Roman"/>
          <w:szCs w:val="24"/>
        </w:rPr>
      </w:pPr>
      <w:r w:rsidRPr="00492EFB">
        <w:rPr>
          <w:rFonts w:cs="Times New Roman"/>
          <w:szCs w:val="24"/>
        </w:rPr>
        <w:t>1.</w:t>
      </w:r>
      <w:r w:rsidR="000537AC">
        <w:rPr>
          <w:rFonts w:cs="Times New Roman"/>
          <w:szCs w:val="24"/>
        </w:rPr>
        <w:t xml:space="preserve"> </w:t>
      </w:r>
      <w:r w:rsidR="00ED6FEE" w:rsidRPr="00492EFB">
        <w:rPr>
          <w:rFonts w:cs="Times New Roman"/>
          <w:szCs w:val="24"/>
        </w:rPr>
        <w:t>Задачи, формирующие коммуникативные УУД:</w:t>
      </w:r>
    </w:p>
    <w:p w:rsidR="00ED6FEE" w:rsidRPr="00492EFB" w:rsidRDefault="00ED6FEE" w:rsidP="000537AC">
      <w:pPr>
        <w:pStyle w:val="a7"/>
        <w:numPr>
          <w:ilvl w:val="0"/>
          <w:numId w:val="288"/>
        </w:numPr>
        <w:ind w:left="426"/>
        <w:rPr>
          <w:szCs w:val="24"/>
        </w:rPr>
      </w:pPr>
      <w:r w:rsidRPr="00492EFB">
        <w:rPr>
          <w:szCs w:val="24"/>
        </w:rPr>
        <w:t>на учет позиции партнера;</w:t>
      </w:r>
    </w:p>
    <w:p w:rsidR="00ED6FEE" w:rsidRPr="00492EFB" w:rsidRDefault="00ED6FEE" w:rsidP="000537AC">
      <w:pPr>
        <w:pStyle w:val="a7"/>
        <w:numPr>
          <w:ilvl w:val="0"/>
          <w:numId w:val="288"/>
        </w:numPr>
        <w:ind w:left="426"/>
        <w:rPr>
          <w:szCs w:val="24"/>
        </w:rPr>
      </w:pPr>
      <w:r w:rsidRPr="00492EFB">
        <w:rPr>
          <w:szCs w:val="24"/>
        </w:rPr>
        <w:t>на организацию и осуществление сотрудничества;</w:t>
      </w:r>
    </w:p>
    <w:p w:rsidR="00ED6FEE" w:rsidRPr="00492EFB" w:rsidRDefault="00ED6FEE" w:rsidP="000537AC">
      <w:pPr>
        <w:pStyle w:val="a7"/>
        <w:numPr>
          <w:ilvl w:val="0"/>
          <w:numId w:val="288"/>
        </w:numPr>
        <w:ind w:left="426"/>
        <w:rPr>
          <w:szCs w:val="24"/>
        </w:rPr>
      </w:pPr>
      <w:r w:rsidRPr="00492EFB">
        <w:rPr>
          <w:szCs w:val="24"/>
        </w:rPr>
        <w:t>на передачу информации и отображение предметного содержания;</w:t>
      </w:r>
    </w:p>
    <w:p w:rsidR="00ED6FEE" w:rsidRPr="00492EFB" w:rsidRDefault="00ED6FEE" w:rsidP="000537AC">
      <w:pPr>
        <w:pStyle w:val="a7"/>
        <w:numPr>
          <w:ilvl w:val="0"/>
          <w:numId w:val="288"/>
        </w:numPr>
        <w:ind w:left="426"/>
        <w:rPr>
          <w:szCs w:val="24"/>
        </w:rPr>
      </w:pPr>
      <w:r w:rsidRPr="00492EFB">
        <w:rPr>
          <w:szCs w:val="24"/>
        </w:rPr>
        <w:t>тренинги коммуникативных навыков;</w:t>
      </w:r>
    </w:p>
    <w:p w:rsidR="00D20173" w:rsidRPr="00492EFB" w:rsidRDefault="00D20173" w:rsidP="000537AC">
      <w:pPr>
        <w:pStyle w:val="a7"/>
        <w:numPr>
          <w:ilvl w:val="0"/>
          <w:numId w:val="288"/>
        </w:numPr>
        <w:ind w:left="426"/>
        <w:rPr>
          <w:szCs w:val="24"/>
        </w:rPr>
      </w:pPr>
      <w:r w:rsidRPr="00492EFB">
        <w:rPr>
          <w:szCs w:val="24"/>
        </w:rPr>
        <w:t>ролевые игры.</w:t>
      </w:r>
    </w:p>
    <w:p w:rsidR="00ED6FEE" w:rsidRPr="00492EFB" w:rsidRDefault="00D20173" w:rsidP="00492EFB">
      <w:pPr>
        <w:pStyle w:val="a7"/>
        <w:tabs>
          <w:tab w:val="left" w:pos="929"/>
          <w:tab w:val="center" w:pos="9639"/>
        </w:tabs>
        <w:ind w:left="0" w:firstLine="567"/>
        <w:rPr>
          <w:szCs w:val="24"/>
        </w:rPr>
      </w:pPr>
      <w:r w:rsidRPr="00492EFB">
        <w:rPr>
          <w:szCs w:val="24"/>
        </w:rPr>
        <w:t xml:space="preserve">2. </w:t>
      </w:r>
      <w:r w:rsidR="00ED6FEE" w:rsidRPr="00492EFB">
        <w:rPr>
          <w:szCs w:val="24"/>
        </w:rPr>
        <w:t>Задачи, формирующие познавательные УУД:</w:t>
      </w:r>
    </w:p>
    <w:p w:rsidR="00ED6FEE" w:rsidRPr="00492EFB" w:rsidRDefault="00ED6FEE" w:rsidP="000537AC">
      <w:pPr>
        <w:pStyle w:val="a7"/>
        <w:numPr>
          <w:ilvl w:val="0"/>
          <w:numId w:val="288"/>
        </w:numPr>
        <w:ind w:left="426"/>
        <w:rPr>
          <w:szCs w:val="24"/>
        </w:rPr>
      </w:pPr>
      <w:r w:rsidRPr="00492EFB">
        <w:rPr>
          <w:szCs w:val="24"/>
        </w:rPr>
        <w:t>проекты на выстраивание стратегии поиска решения задач;</w:t>
      </w:r>
    </w:p>
    <w:p w:rsidR="00ED6FEE" w:rsidRPr="00492EFB" w:rsidRDefault="00ED6FEE" w:rsidP="000537AC">
      <w:pPr>
        <w:pStyle w:val="a7"/>
        <w:numPr>
          <w:ilvl w:val="0"/>
          <w:numId w:val="288"/>
        </w:numPr>
        <w:ind w:left="426"/>
        <w:rPr>
          <w:szCs w:val="24"/>
        </w:rPr>
      </w:pPr>
      <w:r w:rsidRPr="00492EFB">
        <w:rPr>
          <w:szCs w:val="24"/>
        </w:rPr>
        <w:t>задачи на сериацию, сравнение, оценивание;</w:t>
      </w:r>
    </w:p>
    <w:p w:rsidR="00ED6FEE" w:rsidRPr="00492EFB" w:rsidRDefault="00ED6FEE" w:rsidP="000537AC">
      <w:pPr>
        <w:pStyle w:val="a7"/>
        <w:numPr>
          <w:ilvl w:val="0"/>
          <w:numId w:val="288"/>
        </w:numPr>
        <w:ind w:left="426"/>
        <w:rPr>
          <w:szCs w:val="24"/>
        </w:rPr>
      </w:pPr>
      <w:r w:rsidRPr="00492EFB">
        <w:rPr>
          <w:szCs w:val="24"/>
        </w:rPr>
        <w:t>проведение эмпирического исследования;</w:t>
      </w:r>
    </w:p>
    <w:p w:rsidR="00ED6FEE" w:rsidRPr="00492EFB" w:rsidRDefault="00ED6FEE" w:rsidP="000537AC">
      <w:pPr>
        <w:pStyle w:val="a7"/>
        <w:numPr>
          <w:ilvl w:val="0"/>
          <w:numId w:val="288"/>
        </w:numPr>
        <w:ind w:left="426"/>
        <w:rPr>
          <w:szCs w:val="24"/>
        </w:rPr>
      </w:pPr>
      <w:r w:rsidRPr="00492EFB">
        <w:rPr>
          <w:szCs w:val="24"/>
        </w:rPr>
        <w:t>проведение теоретического исследования;</w:t>
      </w:r>
    </w:p>
    <w:p w:rsidR="00D20173" w:rsidRPr="00492EFB" w:rsidRDefault="00D20173" w:rsidP="000537AC">
      <w:pPr>
        <w:pStyle w:val="a7"/>
        <w:numPr>
          <w:ilvl w:val="0"/>
          <w:numId w:val="288"/>
        </w:numPr>
        <w:ind w:left="426"/>
        <w:rPr>
          <w:szCs w:val="24"/>
        </w:rPr>
      </w:pPr>
      <w:r w:rsidRPr="00492EFB">
        <w:rPr>
          <w:szCs w:val="24"/>
        </w:rPr>
        <w:t>смысловое чтение.</w:t>
      </w:r>
    </w:p>
    <w:p w:rsidR="00ED6FEE" w:rsidRPr="000537AC" w:rsidRDefault="000537AC" w:rsidP="000537AC">
      <w:pPr>
        <w:tabs>
          <w:tab w:val="left" w:pos="929"/>
          <w:tab w:val="center" w:pos="9639"/>
        </w:tabs>
        <w:ind w:left="567" w:firstLine="0"/>
        <w:rPr>
          <w:szCs w:val="24"/>
        </w:rPr>
      </w:pPr>
      <w:r>
        <w:rPr>
          <w:szCs w:val="24"/>
        </w:rPr>
        <w:t xml:space="preserve">3. </w:t>
      </w:r>
      <w:r w:rsidR="00ED6FEE" w:rsidRPr="000537AC">
        <w:rPr>
          <w:szCs w:val="24"/>
        </w:rPr>
        <w:t>Задачи, формирующие регулятивные УУД:</w:t>
      </w:r>
    </w:p>
    <w:p w:rsidR="00ED6FEE" w:rsidRPr="00492EFB" w:rsidRDefault="00ED6FEE" w:rsidP="000537AC">
      <w:pPr>
        <w:pStyle w:val="a7"/>
        <w:numPr>
          <w:ilvl w:val="0"/>
          <w:numId w:val="288"/>
        </w:numPr>
        <w:ind w:left="426"/>
        <w:rPr>
          <w:szCs w:val="24"/>
        </w:rPr>
      </w:pPr>
      <w:r w:rsidRPr="00492EFB">
        <w:rPr>
          <w:szCs w:val="24"/>
        </w:rPr>
        <w:t>на планирование;</w:t>
      </w:r>
    </w:p>
    <w:p w:rsidR="00ED6FEE" w:rsidRPr="00492EFB" w:rsidRDefault="00ED6FEE" w:rsidP="000537AC">
      <w:pPr>
        <w:pStyle w:val="a7"/>
        <w:numPr>
          <w:ilvl w:val="0"/>
          <w:numId w:val="288"/>
        </w:numPr>
        <w:ind w:left="426"/>
        <w:rPr>
          <w:szCs w:val="24"/>
        </w:rPr>
      </w:pPr>
      <w:r w:rsidRPr="00492EFB">
        <w:rPr>
          <w:szCs w:val="24"/>
        </w:rPr>
        <w:t>на ориентировку в ситуации;</w:t>
      </w:r>
    </w:p>
    <w:p w:rsidR="00ED6FEE" w:rsidRPr="00492EFB" w:rsidRDefault="00ED6FEE" w:rsidP="000537AC">
      <w:pPr>
        <w:pStyle w:val="a7"/>
        <w:numPr>
          <w:ilvl w:val="0"/>
          <w:numId w:val="288"/>
        </w:numPr>
        <w:ind w:left="426"/>
        <w:rPr>
          <w:szCs w:val="24"/>
        </w:rPr>
      </w:pPr>
      <w:r w:rsidRPr="00492EFB">
        <w:rPr>
          <w:szCs w:val="24"/>
        </w:rPr>
        <w:t>на прогнозирование;</w:t>
      </w:r>
    </w:p>
    <w:p w:rsidR="00ED6FEE" w:rsidRPr="00492EFB" w:rsidRDefault="00ED6FEE" w:rsidP="000537AC">
      <w:pPr>
        <w:pStyle w:val="a7"/>
        <w:numPr>
          <w:ilvl w:val="0"/>
          <w:numId w:val="288"/>
        </w:numPr>
        <w:ind w:left="426"/>
        <w:rPr>
          <w:szCs w:val="24"/>
        </w:rPr>
      </w:pPr>
      <w:r w:rsidRPr="00492EFB">
        <w:rPr>
          <w:szCs w:val="24"/>
        </w:rPr>
        <w:t>на целеполагание;</w:t>
      </w:r>
    </w:p>
    <w:p w:rsidR="00ED6FEE" w:rsidRPr="00492EFB" w:rsidRDefault="00ED6FEE" w:rsidP="000537AC">
      <w:pPr>
        <w:pStyle w:val="a7"/>
        <w:numPr>
          <w:ilvl w:val="0"/>
          <w:numId w:val="288"/>
        </w:numPr>
        <w:ind w:left="426"/>
        <w:rPr>
          <w:szCs w:val="24"/>
        </w:rPr>
      </w:pPr>
      <w:r w:rsidRPr="00492EFB">
        <w:rPr>
          <w:szCs w:val="24"/>
        </w:rPr>
        <w:t>на принятие решения;</w:t>
      </w:r>
    </w:p>
    <w:p w:rsidR="00ED6FEE" w:rsidRPr="00492EFB" w:rsidRDefault="00ED6FEE" w:rsidP="000537AC">
      <w:pPr>
        <w:pStyle w:val="a7"/>
        <w:numPr>
          <w:ilvl w:val="0"/>
          <w:numId w:val="288"/>
        </w:numPr>
        <w:ind w:left="426"/>
        <w:rPr>
          <w:szCs w:val="24"/>
        </w:rPr>
      </w:pPr>
      <w:r w:rsidRPr="00492EFB">
        <w:rPr>
          <w:szCs w:val="24"/>
        </w:rPr>
        <w:t>на самоконтроль.</w:t>
      </w:r>
    </w:p>
    <w:p w:rsidR="00ED6FEE" w:rsidRPr="00492EFB" w:rsidRDefault="00ED6FEE" w:rsidP="00492EFB">
      <w:pPr>
        <w:pStyle w:val="a7"/>
        <w:tabs>
          <w:tab w:val="left" w:pos="929"/>
          <w:tab w:val="center" w:pos="9639"/>
        </w:tabs>
        <w:ind w:left="0" w:firstLine="567"/>
        <w:rPr>
          <w:szCs w:val="24"/>
        </w:rPr>
      </w:pPr>
      <w:r w:rsidRPr="00492EFB">
        <w:rPr>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ED6FEE" w:rsidRPr="00492EFB" w:rsidRDefault="00ED6FEE" w:rsidP="00492EFB">
      <w:pPr>
        <w:pStyle w:val="a7"/>
        <w:tabs>
          <w:tab w:val="left" w:pos="929"/>
          <w:tab w:val="center" w:pos="9639"/>
        </w:tabs>
        <w:ind w:left="0" w:firstLine="567"/>
        <w:rPr>
          <w:szCs w:val="24"/>
        </w:rPr>
      </w:pPr>
      <w:r w:rsidRPr="00492EFB">
        <w:rPr>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ED6FEE" w:rsidRPr="00492EFB" w:rsidRDefault="00ED6FEE" w:rsidP="00492EFB">
      <w:pPr>
        <w:pStyle w:val="a7"/>
        <w:tabs>
          <w:tab w:val="left" w:pos="929"/>
          <w:tab w:val="center" w:pos="9639"/>
        </w:tabs>
        <w:ind w:left="0" w:firstLine="567"/>
        <w:rPr>
          <w:szCs w:val="24"/>
        </w:rPr>
      </w:pPr>
      <w:r w:rsidRPr="00492EFB">
        <w:rPr>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351662" w:rsidRPr="00492EFB" w:rsidRDefault="00351662" w:rsidP="00492EFB">
      <w:pPr>
        <w:pStyle w:val="a5"/>
        <w:tabs>
          <w:tab w:val="center" w:pos="9639"/>
        </w:tabs>
        <w:ind w:left="0" w:firstLine="567"/>
        <w:rPr>
          <w:sz w:val="24"/>
          <w:szCs w:val="24"/>
        </w:rPr>
      </w:pPr>
      <w:r w:rsidRPr="00492EFB">
        <w:rPr>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w:t>
      </w:r>
      <w:r w:rsidR="000537AC">
        <w:rPr>
          <w:sz w:val="24"/>
          <w:szCs w:val="24"/>
        </w:rPr>
        <w:t xml:space="preserve"> </w:t>
      </w:r>
      <w:r w:rsidRPr="00492EFB">
        <w:rPr>
          <w:sz w:val="24"/>
          <w:szCs w:val="24"/>
        </w:rPr>
        <w:t xml:space="preserve">внутришкольного </w:t>
      </w:r>
      <w:r w:rsidRPr="00492EFB">
        <w:rPr>
          <w:sz w:val="24"/>
          <w:szCs w:val="24"/>
        </w:rPr>
        <w:lastRenderedPageBreak/>
        <w:t>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предусматривающихсбориобработкуинформации,подготовкупредварительногонаброска, черновой и окончательной версий, обсуждение и</w:t>
      </w:r>
      <w:r w:rsidR="000537AC">
        <w:rPr>
          <w:sz w:val="24"/>
          <w:szCs w:val="24"/>
        </w:rPr>
        <w:t xml:space="preserve"> </w:t>
      </w:r>
      <w:r w:rsidRPr="00492EFB">
        <w:rPr>
          <w:sz w:val="24"/>
          <w:szCs w:val="24"/>
        </w:rPr>
        <w:t>презентацию.</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Одним из путей формирования универсальных учебных действий в основной ОО является включение обучающихся в учебно-исследовательскую и проектную деятельность, имеющую следующие особенности:</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бытьнаправленанетольконаповышениекомпетентностиподростковвпредметнойобласти определённых</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учебных</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дисциплин,</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развитие</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их</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способностей,</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но</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и</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создание</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продукта, имеющего значимость для</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других;</w:t>
      </w:r>
    </w:p>
    <w:p w:rsidR="00351662" w:rsidRPr="00492EFB" w:rsidRDefault="00351662" w:rsidP="00492EFB">
      <w:pPr>
        <w:widowControl w:val="0"/>
        <w:tabs>
          <w:tab w:val="left" w:pos="118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2) учебно-исследовательскаяипроектнаядеятельностьдолжнабытьорганизованатаким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коллективе;</w:t>
      </w:r>
    </w:p>
    <w:p w:rsidR="00351662" w:rsidRPr="00492EFB" w:rsidRDefault="00351662" w:rsidP="00492EFB">
      <w:pPr>
        <w:widowControl w:val="0"/>
        <w:tabs>
          <w:tab w:val="left" w:pos="119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 организацияучебно-исследовательскихипроектныхработшкольниковобеспечивает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деятельности.</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построении</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учебно-исследовательского</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процесса</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учителю</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важно</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учесть</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следующие моменты:</w:t>
      </w:r>
    </w:p>
    <w:p w:rsidR="00351662" w:rsidRPr="00492EFB" w:rsidRDefault="00351662" w:rsidP="000537AC">
      <w:pPr>
        <w:pStyle w:val="a7"/>
        <w:numPr>
          <w:ilvl w:val="0"/>
          <w:numId w:val="288"/>
        </w:numPr>
        <w:ind w:left="426"/>
        <w:rPr>
          <w:szCs w:val="24"/>
        </w:rPr>
      </w:pPr>
      <w:r w:rsidRPr="00492EFB">
        <w:rPr>
          <w:szCs w:val="24"/>
        </w:rPr>
        <w:t>тема исследования должна быть на самом деле интересна для ученика и совпадать с кругом интереса</w:t>
      </w:r>
      <w:r w:rsidR="000537AC">
        <w:rPr>
          <w:szCs w:val="24"/>
        </w:rPr>
        <w:t xml:space="preserve"> </w:t>
      </w:r>
      <w:r w:rsidRPr="00492EFB">
        <w:rPr>
          <w:szCs w:val="24"/>
        </w:rPr>
        <w:t>учителя;</w:t>
      </w:r>
    </w:p>
    <w:p w:rsidR="00351662" w:rsidRPr="00492EFB" w:rsidRDefault="00351662" w:rsidP="000537AC">
      <w:pPr>
        <w:pStyle w:val="a7"/>
        <w:numPr>
          <w:ilvl w:val="0"/>
          <w:numId w:val="288"/>
        </w:numPr>
        <w:ind w:left="426"/>
        <w:rPr>
          <w:szCs w:val="24"/>
        </w:rPr>
      </w:pPr>
      <w:r w:rsidRPr="00492EFB">
        <w:rPr>
          <w:szCs w:val="24"/>
        </w:rPr>
        <w:t>необходимо, чтобы обучающийся хорошо осознавал суть проблемы, иначе весь ход поиска</w:t>
      </w:r>
      <w:r w:rsidR="000537AC">
        <w:rPr>
          <w:szCs w:val="24"/>
        </w:rPr>
        <w:t xml:space="preserve"> </w:t>
      </w:r>
      <w:r w:rsidRPr="00492EFB">
        <w:rPr>
          <w:szCs w:val="24"/>
        </w:rPr>
        <w:t>её</w:t>
      </w:r>
      <w:r w:rsidR="000537AC">
        <w:rPr>
          <w:szCs w:val="24"/>
        </w:rPr>
        <w:t xml:space="preserve"> </w:t>
      </w:r>
      <w:r w:rsidRPr="00492EFB">
        <w:rPr>
          <w:szCs w:val="24"/>
        </w:rPr>
        <w:t>решения</w:t>
      </w:r>
      <w:r w:rsidR="000537AC">
        <w:rPr>
          <w:szCs w:val="24"/>
        </w:rPr>
        <w:t xml:space="preserve"> </w:t>
      </w:r>
      <w:r w:rsidRPr="00492EFB">
        <w:rPr>
          <w:szCs w:val="24"/>
        </w:rPr>
        <w:t>будет</w:t>
      </w:r>
      <w:r w:rsidR="000537AC">
        <w:rPr>
          <w:szCs w:val="24"/>
        </w:rPr>
        <w:t xml:space="preserve"> </w:t>
      </w:r>
      <w:r w:rsidRPr="00492EFB">
        <w:rPr>
          <w:szCs w:val="24"/>
        </w:rPr>
        <w:t>бессмыслен,</w:t>
      </w:r>
      <w:r w:rsidR="000537AC">
        <w:rPr>
          <w:szCs w:val="24"/>
        </w:rPr>
        <w:t xml:space="preserve"> </w:t>
      </w:r>
      <w:r w:rsidRPr="00492EFB">
        <w:rPr>
          <w:szCs w:val="24"/>
        </w:rPr>
        <w:t>даже</w:t>
      </w:r>
      <w:r w:rsidR="000537AC">
        <w:rPr>
          <w:szCs w:val="24"/>
        </w:rPr>
        <w:t xml:space="preserve"> </w:t>
      </w:r>
      <w:r w:rsidRPr="00492EFB">
        <w:rPr>
          <w:szCs w:val="24"/>
        </w:rPr>
        <w:t>если</w:t>
      </w:r>
      <w:r w:rsidR="000537AC">
        <w:rPr>
          <w:szCs w:val="24"/>
        </w:rPr>
        <w:t xml:space="preserve"> </w:t>
      </w:r>
      <w:r w:rsidRPr="00492EFB">
        <w:rPr>
          <w:szCs w:val="24"/>
        </w:rPr>
        <w:t>он</w:t>
      </w:r>
      <w:r w:rsidR="000537AC">
        <w:rPr>
          <w:szCs w:val="24"/>
        </w:rPr>
        <w:t xml:space="preserve"> </w:t>
      </w:r>
      <w:r w:rsidRPr="00492EFB">
        <w:rPr>
          <w:szCs w:val="24"/>
        </w:rPr>
        <w:t>будет</w:t>
      </w:r>
      <w:r w:rsidR="000537AC">
        <w:rPr>
          <w:szCs w:val="24"/>
        </w:rPr>
        <w:t xml:space="preserve"> </w:t>
      </w:r>
      <w:r w:rsidRPr="00492EFB">
        <w:rPr>
          <w:szCs w:val="24"/>
        </w:rPr>
        <w:t>проведён</w:t>
      </w:r>
      <w:r w:rsidR="000537AC">
        <w:rPr>
          <w:szCs w:val="24"/>
        </w:rPr>
        <w:t xml:space="preserve"> </w:t>
      </w:r>
      <w:r w:rsidRPr="00492EFB">
        <w:rPr>
          <w:szCs w:val="24"/>
        </w:rPr>
        <w:t>учителем</w:t>
      </w:r>
      <w:r w:rsidR="000537AC">
        <w:rPr>
          <w:szCs w:val="24"/>
        </w:rPr>
        <w:t xml:space="preserve"> </w:t>
      </w:r>
      <w:r w:rsidRPr="00492EFB">
        <w:rPr>
          <w:szCs w:val="24"/>
        </w:rPr>
        <w:t>безукоризненно правильно;</w:t>
      </w:r>
    </w:p>
    <w:p w:rsidR="00351662" w:rsidRPr="00492EFB" w:rsidRDefault="00351662" w:rsidP="000537AC">
      <w:pPr>
        <w:pStyle w:val="a7"/>
        <w:numPr>
          <w:ilvl w:val="0"/>
          <w:numId w:val="288"/>
        </w:numPr>
        <w:ind w:left="426"/>
        <w:rPr>
          <w:szCs w:val="24"/>
        </w:rPr>
      </w:pPr>
      <w:r w:rsidRPr="00492EFB">
        <w:rPr>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w:t>
      </w:r>
      <w:r w:rsidR="000537AC">
        <w:rPr>
          <w:szCs w:val="24"/>
        </w:rPr>
        <w:t xml:space="preserve"> </w:t>
      </w:r>
      <w:r w:rsidRPr="00492EFB">
        <w:rPr>
          <w:szCs w:val="24"/>
        </w:rPr>
        <w:t>взаимопомощи;</w:t>
      </w:r>
    </w:p>
    <w:p w:rsidR="00351662" w:rsidRPr="00492EFB" w:rsidRDefault="00351662" w:rsidP="000537AC">
      <w:pPr>
        <w:pStyle w:val="a7"/>
        <w:numPr>
          <w:ilvl w:val="0"/>
          <w:numId w:val="288"/>
        </w:numPr>
        <w:ind w:left="426"/>
        <w:rPr>
          <w:szCs w:val="24"/>
        </w:rPr>
      </w:pPr>
      <w:r w:rsidRPr="00492EFB">
        <w:rPr>
          <w:szCs w:val="24"/>
        </w:rPr>
        <w:t>раскрытие проблемы в первую очередь должно приносить что-то новое ученику, а уже потом</w:t>
      </w:r>
      <w:r w:rsidR="000537AC">
        <w:rPr>
          <w:szCs w:val="24"/>
        </w:rPr>
        <w:t xml:space="preserve"> </w:t>
      </w:r>
      <w:r w:rsidRPr="00492EFB">
        <w:rPr>
          <w:szCs w:val="24"/>
        </w:rPr>
        <w:t>науке.</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Учебно-исследовательская и проектная деятельность имеет как общие, так и специфические черты.</w:t>
      </w:r>
    </w:p>
    <w:p w:rsidR="00351662" w:rsidRPr="00492EFB" w:rsidRDefault="0035166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 общим характеристикам следует отнести:</w:t>
      </w:r>
    </w:p>
    <w:p w:rsidR="00351662" w:rsidRPr="00492EFB" w:rsidRDefault="00351662" w:rsidP="000537AC">
      <w:pPr>
        <w:pStyle w:val="a7"/>
        <w:numPr>
          <w:ilvl w:val="0"/>
          <w:numId w:val="288"/>
        </w:numPr>
        <w:ind w:left="426"/>
        <w:rPr>
          <w:szCs w:val="24"/>
        </w:rPr>
      </w:pPr>
      <w:r w:rsidRPr="00492EFB">
        <w:rPr>
          <w:szCs w:val="24"/>
        </w:rPr>
        <w:t>практически значимые цели и задачи учебно-исследовательской и проектной деятельности;</w:t>
      </w:r>
    </w:p>
    <w:p w:rsidR="00351662" w:rsidRPr="00492EFB" w:rsidRDefault="00351662" w:rsidP="000537AC">
      <w:pPr>
        <w:pStyle w:val="a7"/>
        <w:numPr>
          <w:ilvl w:val="0"/>
          <w:numId w:val="288"/>
        </w:numPr>
        <w:ind w:left="426"/>
        <w:rPr>
          <w:szCs w:val="24"/>
        </w:rPr>
      </w:pPr>
      <w:r w:rsidRPr="00492EFB">
        <w:rPr>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w:t>
      </w:r>
      <w:r w:rsidR="000537AC">
        <w:rPr>
          <w:szCs w:val="24"/>
        </w:rPr>
        <w:t xml:space="preserve"> </w:t>
      </w:r>
      <w:r w:rsidRPr="00492EFB">
        <w:rPr>
          <w:szCs w:val="24"/>
        </w:rPr>
        <w:t>виде;</w:t>
      </w:r>
    </w:p>
    <w:p w:rsidR="00351662" w:rsidRPr="00492EFB" w:rsidRDefault="00351662" w:rsidP="000537AC">
      <w:pPr>
        <w:pStyle w:val="a7"/>
        <w:numPr>
          <w:ilvl w:val="0"/>
          <w:numId w:val="288"/>
        </w:numPr>
        <w:ind w:left="426"/>
        <w:rPr>
          <w:szCs w:val="24"/>
        </w:rPr>
      </w:pPr>
      <w:r w:rsidRPr="00492EFB">
        <w:rPr>
          <w:szCs w:val="24"/>
        </w:rPr>
        <w:t>компетентность в выбранной сфере исследования, творческую активность, собранность, аккуратность, целеустремлённость, высокую</w:t>
      </w:r>
      <w:r w:rsidR="000537AC">
        <w:rPr>
          <w:szCs w:val="24"/>
        </w:rPr>
        <w:t xml:space="preserve"> </w:t>
      </w:r>
      <w:r w:rsidRPr="00492EFB">
        <w:rPr>
          <w:szCs w:val="24"/>
        </w:rPr>
        <w:t>мотивацию.</w:t>
      </w:r>
    </w:p>
    <w:p w:rsidR="00351662" w:rsidRPr="00492EFB" w:rsidRDefault="00351662" w:rsidP="00492EFB">
      <w:pPr>
        <w:pStyle w:val="a5"/>
        <w:tabs>
          <w:tab w:val="center" w:pos="9639"/>
        </w:tabs>
        <w:ind w:left="0" w:firstLine="567"/>
        <w:rPr>
          <w:sz w:val="24"/>
          <w:szCs w:val="24"/>
        </w:rPr>
      </w:pPr>
      <w:r w:rsidRPr="00492EFB">
        <w:rPr>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w:t>
      </w:r>
      <w:r w:rsidRPr="00492EFB">
        <w:rPr>
          <w:sz w:val="24"/>
          <w:szCs w:val="24"/>
        </w:rPr>
        <w:lastRenderedPageBreak/>
        <w:t>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8736C1" w:rsidRPr="000537AC" w:rsidRDefault="000537AC" w:rsidP="000537AC">
      <w:pPr>
        <w:pStyle w:val="3"/>
      </w:pPr>
      <w:bookmarkStart w:id="89" w:name="_Toc35263835"/>
      <w:r>
        <w:t xml:space="preserve">2.1.5. </w:t>
      </w:r>
      <w:r w:rsidR="008736C1" w:rsidRPr="000537AC">
        <w:t>Описание особенностей, основных направлений и планируемых</w:t>
      </w:r>
      <w:r>
        <w:t xml:space="preserve"> </w:t>
      </w:r>
      <w:r w:rsidR="008736C1" w:rsidRPr="000537AC">
        <w:t>результатов учебно-исследовательской и проектной деятельности</w:t>
      </w:r>
      <w:r>
        <w:t xml:space="preserve"> </w:t>
      </w:r>
      <w:r w:rsidR="008736C1" w:rsidRPr="000537AC">
        <w:t>обучающихся  в рамках урочной и внеурочной деятельности по каждому из направлений, а также особенностей формирования ИКТ-компетенций</w:t>
      </w:r>
      <w:bookmarkEnd w:id="89"/>
    </w:p>
    <w:p w:rsidR="008736C1" w:rsidRPr="00492EFB" w:rsidRDefault="008736C1" w:rsidP="00492EFB">
      <w:pPr>
        <w:pStyle w:val="a5"/>
        <w:tabs>
          <w:tab w:val="center" w:pos="9639"/>
        </w:tabs>
        <w:ind w:left="0" w:firstLine="567"/>
        <w:rPr>
          <w:sz w:val="24"/>
          <w:szCs w:val="24"/>
        </w:rPr>
      </w:pPr>
      <w:r w:rsidRPr="00492EFB">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8736C1"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Специфика проектной деятельности</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736C1"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Особенностью учебно-исследовательской деятельности</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736C1"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Учебно-исследовательская работа учащихся может быть организована по двум направлениям:</w:t>
      </w:r>
    </w:p>
    <w:p w:rsidR="008736C1" w:rsidRPr="00492EFB" w:rsidRDefault="008736C1" w:rsidP="000537AC">
      <w:pPr>
        <w:pStyle w:val="a7"/>
        <w:numPr>
          <w:ilvl w:val="0"/>
          <w:numId w:val="288"/>
        </w:numPr>
        <w:ind w:left="426"/>
        <w:rPr>
          <w:szCs w:val="24"/>
        </w:rPr>
      </w:pPr>
      <w:r w:rsidRPr="00492EFB">
        <w:rPr>
          <w:szCs w:val="24"/>
        </w:rPr>
        <w:t>урочная учебно-исследовательская деятельность учащихся: проблемные уроки; семинары; практические и лабораторные занятия,</w:t>
      </w:r>
      <w:r w:rsidR="000537AC">
        <w:rPr>
          <w:szCs w:val="24"/>
        </w:rPr>
        <w:t xml:space="preserve"> </w:t>
      </w:r>
      <w:r w:rsidRPr="00492EFB">
        <w:rPr>
          <w:szCs w:val="24"/>
        </w:rPr>
        <w:t>др.;</w:t>
      </w:r>
    </w:p>
    <w:p w:rsidR="008736C1" w:rsidRPr="00492EFB" w:rsidRDefault="008736C1" w:rsidP="000537AC">
      <w:pPr>
        <w:pStyle w:val="a7"/>
        <w:numPr>
          <w:ilvl w:val="0"/>
          <w:numId w:val="288"/>
        </w:numPr>
        <w:ind w:left="426"/>
        <w:rPr>
          <w:szCs w:val="24"/>
        </w:rPr>
      </w:pPr>
      <w:r w:rsidRPr="00492EFB">
        <w:rPr>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sidR="000537AC">
        <w:rPr>
          <w:szCs w:val="24"/>
        </w:rPr>
        <w:t xml:space="preserve"> </w:t>
      </w:r>
      <w:r w:rsidRPr="00492EFB">
        <w:rPr>
          <w:szCs w:val="24"/>
        </w:rPr>
        <w:t>др.</w:t>
      </w:r>
    </w:p>
    <w:p w:rsidR="008736C1"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Учебно-исследовательская и проектная деятельность обучающихся может проводиться в том числе по таким направлениям, как:</w:t>
      </w:r>
    </w:p>
    <w:p w:rsidR="008736C1" w:rsidRPr="00492EFB" w:rsidRDefault="008736C1" w:rsidP="000537AC">
      <w:pPr>
        <w:pStyle w:val="a7"/>
        <w:numPr>
          <w:ilvl w:val="0"/>
          <w:numId w:val="288"/>
        </w:numPr>
        <w:ind w:left="426"/>
        <w:rPr>
          <w:szCs w:val="24"/>
        </w:rPr>
      </w:pPr>
      <w:r w:rsidRPr="00492EFB">
        <w:rPr>
          <w:szCs w:val="24"/>
        </w:rPr>
        <w:t>исследовательское;</w:t>
      </w:r>
    </w:p>
    <w:p w:rsidR="008736C1" w:rsidRPr="00492EFB" w:rsidRDefault="008736C1" w:rsidP="000537AC">
      <w:pPr>
        <w:pStyle w:val="a7"/>
        <w:numPr>
          <w:ilvl w:val="0"/>
          <w:numId w:val="288"/>
        </w:numPr>
        <w:ind w:left="426"/>
        <w:rPr>
          <w:szCs w:val="24"/>
        </w:rPr>
      </w:pPr>
      <w:r w:rsidRPr="00492EFB">
        <w:rPr>
          <w:szCs w:val="24"/>
        </w:rPr>
        <w:t>прикладное;</w:t>
      </w:r>
    </w:p>
    <w:p w:rsidR="008736C1" w:rsidRPr="00492EFB" w:rsidRDefault="008736C1" w:rsidP="000537AC">
      <w:pPr>
        <w:pStyle w:val="a7"/>
        <w:numPr>
          <w:ilvl w:val="0"/>
          <w:numId w:val="288"/>
        </w:numPr>
        <w:ind w:left="426"/>
        <w:rPr>
          <w:szCs w:val="24"/>
        </w:rPr>
      </w:pPr>
      <w:r w:rsidRPr="00492EFB">
        <w:rPr>
          <w:szCs w:val="24"/>
        </w:rPr>
        <w:t>информационное;</w:t>
      </w:r>
    </w:p>
    <w:p w:rsidR="008736C1" w:rsidRPr="00492EFB" w:rsidRDefault="008736C1" w:rsidP="000537AC">
      <w:pPr>
        <w:pStyle w:val="a7"/>
        <w:numPr>
          <w:ilvl w:val="0"/>
          <w:numId w:val="288"/>
        </w:numPr>
        <w:ind w:left="426"/>
        <w:rPr>
          <w:szCs w:val="24"/>
        </w:rPr>
      </w:pPr>
      <w:r w:rsidRPr="00492EFB">
        <w:rPr>
          <w:szCs w:val="24"/>
        </w:rPr>
        <w:t>социальное;</w:t>
      </w:r>
    </w:p>
    <w:p w:rsidR="008736C1" w:rsidRPr="00492EFB" w:rsidRDefault="008736C1" w:rsidP="000537AC">
      <w:pPr>
        <w:pStyle w:val="a7"/>
        <w:numPr>
          <w:ilvl w:val="0"/>
          <w:numId w:val="288"/>
        </w:numPr>
        <w:ind w:left="426"/>
        <w:rPr>
          <w:szCs w:val="24"/>
        </w:rPr>
      </w:pPr>
      <w:r w:rsidRPr="00492EFB">
        <w:rPr>
          <w:szCs w:val="24"/>
        </w:rPr>
        <w:t>игровое;</w:t>
      </w:r>
    </w:p>
    <w:p w:rsidR="008736C1" w:rsidRPr="00492EFB" w:rsidRDefault="008736C1" w:rsidP="000537AC">
      <w:pPr>
        <w:pStyle w:val="a7"/>
        <w:numPr>
          <w:ilvl w:val="0"/>
          <w:numId w:val="288"/>
        </w:numPr>
        <w:ind w:left="426"/>
        <w:rPr>
          <w:szCs w:val="24"/>
        </w:rPr>
      </w:pPr>
      <w:r w:rsidRPr="00492EFB">
        <w:rPr>
          <w:szCs w:val="24"/>
        </w:rPr>
        <w:t>творческое.</w:t>
      </w:r>
    </w:p>
    <w:p w:rsidR="008736C1"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каждого из направлений определяются общие принципы, виды и формы реализации учебно-исследовательской и проектной деятельности, которые могут быть дополнены и расширены с учетом характеристики рабочей предметной программы.</w:t>
      </w:r>
    </w:p>
    <w:p w:rsidR="00351662"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ходе реализации насто</w:t>
      </w:r>
      <w:r w:rsidR="00A76219" w:rsidRPr="00492EFB">
        <w:rPr>
          <w:rFonts w:eastAsia="Times New Roman" w:cs="Times New Roman"/>
          <w:szCs w:val="24"/>
          <w:lang w:eastAsia="ru-RU" w:bidi="ru-RU"/>
        </w:rPr>
        <w:t>ящей программы применяются</w:t>
      </w:r>
      <w:r w:rsidRPr="00492EFB">
        <w:rPr>
          <w:rFonts w:eastAsia="Times New Roman" w:cs="Times New Roman"/>
          <w:szCs w:val="24"/>
          <w:lang w:eastAsia="ru-RU" w:bidi="ru-RU"/>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736C1" w:rsidRPr="00492EFB" w:rsidRDefault="00A76219"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Проекты реализуются</w:t>
      </w:r>
      <w:r w:rsidR="008736C1" w:rsidRPr="00492EFB">
        <w:rPr>
          <w:rFonts w:eastAsia="Times New Roman" w:cs="Times New Roman"/>
          <w:szCs w:val="24"/>
          <w:lang w:eastAsia="ru-RU" w:bidi="ru-RU"/>
        </w:rPr>
        <w:t xml:space="preserve"> как в рамках одного предмета, так и на содержании нескольких. Количество участник</w:t>
      </w:r>
      <w:r w:rsidRPr="00492EFB">
        <w:rPr>
          <w:rFonts w:eastAsia="Times New Roman" w:cs="Times New Roman"/>
          <w:szCs w:val="24"/>
          <w:lang w:eastAsia="ru-RU" w:bidi="ru-RU"/>
        </w:rPr>
        <w:t>ов в проекте варьируется (</w:t>
      </w:r>
      <w:r w:rsidR="008736C1" w:rsidRPr="00492EFB">
        <w:rPr>
          <w:rFonts w:eastAsia="Times New Roman" w:cs="Times New Roman"/>
          <w:szCs w:val="24"/>
          <w:lang w:eastAsia="ru-RU" w:bidi="ru-RU"/>
        </w:rPr>
        <w:t>индивидуальный или групповой проект</w:t>
      </w:r>
      <w:r w:rsidRPr="00492EFB">
        <w:rPr>
          <w:rFonts w:eastAsia="Times New Roman" w:cs="Times New Roman"/>
          <w:szCs w:val="24"/>
          <w:lang w:eastAsia="ru-RU" w:bidi="ru-RU"/>
        </w:rPr>
        <w:t>)</w:t>
      </w:r>
      <w:r w:rsidR="008736C1" w:rsidRPr="00492EFB">
        <w:rPr>
          <w:rFonts w:eastAsia="Times New Roman" w:cs="Times New Roman"/>
          <w:szCs w:val="24"/>
          <w:lang w:eastAsia="ru-RU" w:bidi="ru-RU"/>
        </w:rPr>
        <w:t xml:space="preserve">.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Особое значение для развития УУД в основной школе имеет индивидуальный проект, </w:t>
      </w:r>
      <w:r w:rsidR="008736C1" w:rsidRPr="00492EFB">
        <w:rPr>
          <w:rFonts w:eastAsia="Times New Roman" w:cs="Times New Roman"/>
          <w:szCs w:val="24"/>
          <w:lang w:eastAsia="ru-RU" w:bidi="ru-RU"/>
        </w:rPr>
        <w:lastRenderedPageBreak/>
        <w:t>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помощьюпедагогаполучаетвозможностьнаучитьсяпланироватьиработатьпоплану - это один из важнейших не только учебных, но и социальных навыков, которым должен овладеть</w:t>
      </w:r>
      <w:r w:rsidR="000537AC">
        <w:rPr>
          <w:rFonts w:eastAsia="Times New Roman" w:cs="Times New Roman"/>
          <w:szCs w:val="24"/>
          <w:lang w:eastAsia="ru-RU" w:bidi="ru-RU"/>
        </w:rPr>
        <w:t xml:space="preserve"> </w:t>
      </w:r>
      <w:r w:rsidR="008736C1" w:rsidRPr="00492EFB">
        <w:rPr>
          <w:rFonts w:eastAsia="Times New Roman" w:cs="Times New Roman"/>
          <w:szCs w:val="24"/>
          <w:lang w:eastAsia="ru-RU" w:bidi="ru-RU"/>
        </w:rPr>
        <w:t>школьник.</w:t>
      </w:r>
    </w:p>
    <w:p w:rsidR="008736C1" w:rsidRPr="00492EFB" w:rsidRDefault="008736C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Формы организации учебно-исследовательской деятельности на урочных занятиях могут быть следующими:</w:t>
      </w:r>
    </w:p>
    <w:p w:rsidR="008736C1" w:rsidRPr="00492EFB" w:rsidRDefault="008736C1" w:rsidP="000537AC">
      <w:pPr>
        <w:pStyle w:val="a7"/>
        <w:numPr>
          <w:ilvl w:val="0"/>
          <w:numId w:val="288"/>
        </w:numPr>
        <w:ind w:left="426"/>
        <w:rPr>
          <w:szCs w:val="24"/>
        </w:rPr>
      </w:pPr>
      <w:r w:rsidRPr="00492EFB">
        <w:rPr>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000537AC">
        <w:rPr>
          <w:szCs w:val="24"/>
        </w:rPr>
        <w:t xml:space="preserve"> </w:t>
      </w:r>
      <w:r w:rsidRPr="00492EFB">
        <w:rPr>
          <w:szCs w:val="24"/>
        </w:rPr>
        <w:t>мыслей;</w:t>
      </w:r>
    </w:p>
    <w:p w:rsidR="008736C1" w:rsidRPr="00492EFB" w:rsidRDefault="008736C1" w:rsidP="000537AC">
      <w:pPr>
        <w:pStyle w:val="a7"/>
        <w:numPr>
          <w:ilvl w:val="0"/>
          <w:numId w:val="288"/>
        </w:numPr>
        <w:ind w:left="426"/>
        <w:rPr>
          <w:szCs w:val="24"/>
        </w:rPr>
      </w:pPr>
      <w:r w:rsidRPr="00492EFB">
        <w:rPr>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000537AC">
        <w:rPr>
          <w:szCs w:val="24"/>
        </w:rPr>
        <w:t xml:space="preserve"> </w:t>
      </w:r>
      <w:r w:rsidRPr="00492EFB">
        <w:rPr>
          <w:szCs w:val="24"/>
        </w:rPr>
        <w:t>результатов;</w:t>
      </w:r>
    </w:p>
    <w:p w:rsidR="008736C1" w:rsidRPr="00492EFB" w:rsidRDefault="008736C1" w:rsidP="000537AC">
      <w:pPr>
        <w:pStyle w:val="a7"/>
        <w:numPr>
          <w:ilvl w:val="0"/>
          <w:numId w:val="288"/>
        </w:numPr>
        <w:ind w:left="426"/>
        <w:rPr>
          <w:szCs w:val="24"/>
        </w:rPr>
      </w:pPr>
      <w:r w:rsidRPr="00492EFB">
        <w:rPr>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000537AC">
        <w:rPr>
          <w:szCs w:val="24"/>
        </w:rPr>
        <w:t xml:space="preserve"> </w:t>
      </w:r>
      <w:r w:rsidRPr="00492EFB">
        <w:rPr>
          <w:szCs w:val="24"/>
        </w:rPr>
        <w:t>времени.</w:t>
      </w:r>
    </w:p>
    <w:p w:rsidR="008736C1" w:rsidRPr="00492EFB" w:rsidRDefault="008736C1" w:rsidP="00492EFB">
      <w:pPr>
        <w:widowControl w:val="0"/>
        <w:tabs>
          <w:tab w:val="left" w:pos="61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Формы организации учебно-исследовательской деятельности на внеурочных занятиях могут быть следующими:</w:t>
      </w:r>
    </w:p>
    <w:p w:rsidR="008736C1" w:rsidRPr="00492EFB" w:rsidRDefault="008736C1" w:rsidP="000537AC">
      <w:pPr>
        <w:pStyle w:val="a7"/>
        <w:numPr>
          <w:ilvl w:val="0"/>
          <w:numId w:val="288"/>
        </w:numPr>
        <w:ind w:left="426"/>
        <w:rPr>
          <w:szCs w:val="24"/>
        </w:rPr>
      </w:pPr>
      <w:r w:rsidRPr="00492EFB">
        <w:rPr>
          <w:szCs w:val="24"/>
        </w:rPr>
        <w:t>исследовательская практика</w:t>
      </w:r>
      <w:r w:rsidR="000537AC">
        <w:rPr>
          <w:szCs w:val="24"/>
        </w:rPr>
        <w:t xml:space="preserve"> </w:t>
      </w:r>
      <w:r w:rsidRPr="00492EFB">
        <w:rPr>
          <w:szCs w:val="24"/>
        </w:rPr>
        <w:t>обучающихся;</w:t>
      </w:r>
    </w:p>
    <w:p w:rsidR="008736C1" w:rsidRPr="00492EFB" w:rsidRDefault="008736C1" w:rsidP="000537AC">
      <w:pPr>
        <w:pStyle w:val="a7"/>
        <w:numPr>
          <w:ilvl w:val="0"/>
          <w:numId w:val="288"/>
        </w:numPr>
        <w:ind w:left="426"/>
        <w:rPr>
          <w:szCs w:val="24"/>
        </w:rPr>
      </w:pPr>
      <w:r w:rsidRPr="00492EFB">
        <w:rPr>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000537AC">
        <w:rPr>
          <w:szCs w:val="24"/>
        </w:rPr>
        <w:t xml:space="preserve"> </w:t>
      </w:r>
      <w:r w:rsidRPr="00492EFB">
        <w:rPr>
          <w:szCs w:val="24"/>
        </w:rPr>
        <w:t>характера;</w:t>
      </w:r>
    </w:p>
    <w:p w:rsidR="008736C1" w:rsidRPr="00492EFB" w:rsidRDefault="008736C1" w:rsidP="000537AC">
      <w:pPr>
        <w:pStyle w:val="a7"/>
        <w:numPr>
          <w:ilvl w:val="0"/>
          <w:numId w:val="288"/>
        </w:numPr>
        <w:ind w:left="426"/>
        <w:rPr>
          <w:szCs w:val="24"/>
        </w:rPr>
      </w:pPr>
      <w:r w:rsidRPr="00492EFB">
        <w:rPr>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sidR="0072680E" w:rsidRPr="00492EFB">
        <w:rPr>
          <w:szCs w:val="24"/>
        </w:rPr>
        <w:t xml:space="preserve"> </w:t>
      </w:r>
      <w:r w:rsidRPr="00492EFB">
        <w:rPr>
          <w:szCs w:val="24"/>
        </w:rPr>
        <w:t>обучающихся;</w:t>
      </w:r>
    </w:p>
    <w:p w:rsidR="008736C1" w:rsidRPr="00492EFB" w:rsidRDefault="008736C1" w:rsidP="000537AC">
      <w:pPr>
        <w:pStyle w:val="a7"/>
        <w:numPr>
          <w:ilvl w:val="0"/>
          <w:numId w:val="288"/>
        </w:numPr>
        <w:ind w:left="426"/>
        <w:rPr>
          <w:szCs w:val="24"/>
        </w:rPr>
      </w:pPr>
      <w:r w:rsidRPr="00492EFB">
        <w:rPr>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736C1" w:rsidRPr="00492EFB" w:rsidRDefault="008736C1" w:rsidP="00492EFB">
      <w:pPr>
        <w:widowControl w:val="0"/>
        <w:tabs>
          <w:tab w:val="left" w:pos="61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Среди возможных форм представления результатов проектной деятельности можно выделить следующие:</w:t>
      </w:r>
    </w:p>
    <w:p w:rsidR="008736C1" w:rsidRPr="00492EFB" w:rsidRDefault="008736C1" w:rsidP="000537AC">
      <w:pPr>
        <w:pStyle w:val="a7"/>
        <w:numPr>
          <w:ilvl w:val="0"/>
          <w:numId w:val="288"/>
        </w:numPr>
        <w:ind w:left="426"/>
        <w:rPr>
          <w:szCs w:val="24"/>
        </w:rPr>
      </w:pPr>
      <w:r w:rsidRPr="00492EFB">
        <w:rPr>
          <w:szCs w:val="24"/>
        </w:rPr>
        <w:t>макеты, модели, рабочие установки, схемы,</w:t>
      </w:r>
      <w:r w:rsidR="000537AC">
        <w:rPr>
          <w:szCs w:val="24"/>
        </w:rPr>
        <w:t xml:space="preserve"> </w:t>
      </w:r>
      <w:r w:rsidRPr="00492EFB">
        <w:rPr>
          <w:szCs w:val="24"/>
        </w:rPr>
        <w:t>план-карты;</w:t>
      </w:r>
    </w:p>
    <w:p w:rsidR="008736C1" w:rsidRPr="00492EFB" w:rsidRDefault="008736C1" w:rsidP="000537AC">
      <w:pPr>
        <w:pStyle w:val="a7"/>
        <w:numPr>
          <w:ilvl w:val="0"/>
          <w:numId w:val="288"/>
        </w:numPr>
        <w:ind w:left="426"/>
        <w:rPr>
          <w:szCs w:val="24"/>
        </w:rPr>
      </w:pPr>
      <w:r w:rsidRPr="00492EFB">
        <w:rPr>
          <w:szCs w:val="24"/>
        </w:rPr>
        <w:t>постеры,</w:t>
      </w:r>
      <w:r w:rsidR="000537AC">
        <w:rPr>
          <w:szCs w:val="24"/>
        </w:rPr>
        <w:t xml:space="preserve"> </w:t>
      </w:r>
      <w:r w:rsidRPr="00492EFB">
        <w:rPr>
          <w:szCs w:val="24"/>
        </w:rPr>
        <w:t>презентации;</w:t>
      </w:r>
    </w:p>
    <w:p w:rsidR="008736C1" w:rsidRPr="00492EFB" w:rsidRDefault="008736C1" w:rsidP="000537AC">
      <w:pPr>
        <w:pStyle w:val="a7"/>
        <w:numPr>
          <w:ilvl w:val="0"/>
          <w:numId w:val="288"/>
        </w:numPr>
        <w:ind w:left="426"/>
        <w:rPr>
          <w:szCs w:val="24"/>
        </w:rPr>
      </w:pPr>
      <w:r w:rsidRPr="00492EFB">
        <w:rPr>
          <w:szCs w:val="24"/>
        </w:rPr>
        <w:t>альбомы, буклеты, брошюры,</w:t>
      </w:r>
      <w:r w:rsidR="000537AC">
        <w:rPr>
          <w:szCs w:val="24"/>
        </w:rPr>
        <w:t xml:space="preserve"> </w:t>
      </w:r>
      <w:r w:rsidRPr="00492EFB">
        <w:rPr>
          <w:szCs w:val="24"/>
        </w:rPr>
        <w:t>книги;</w:t>
      </w:r>
    </w:p>
    <w:p w:rsidR="008736C1" w:rsidRPr="00492EFB" w:rsidRDefault="008736C1" w:rsidP="000537AC">
      <w:pPr>
        <w:pStyle w:val="a7"/>
        <w:numPr>
          <w:ilvl w:val="0"/>
          <w:numId w:val="288"/>
        </w:numPr>
        <w:ind w:left="426"/>
        <w:rPr>
          <w:szCs w:val="24"/>
        </w:rPr>
      </w:pPr>
      <w:r w:rsidRPr="00492EFB">
        <w:rPr>
          <w:szCs w:val="24"/>
        </w:rPr>
        <w:t>реконструкции</w:t>
      </w:r>
      <w:r w:rsidR="000537AC">
        <w:rPr>
          <w:szCs w:val="24"/>
        </w:rPr>
        <w:t xml:space="preserve"> </w:t>
      </w:r>
      <w:r w:rsidRPr="00492EFB">
        <w:rPr>
          <w:szCs w:val="24"/>
        </w:rPr>
        <w:t>событий;</w:t>
      </w:r>
    </w:p>
    <w:p w:rsidR="008736C1" w:rsidRPr="00492EFB" w:rsidRDefault="008736C1" w:rsidP="000537AC">
      <w:pPr>
        <w:pStyle w:val="a7"/>
        <w:numPr>
          <w:ilvl w:val="0"/>
          <w:numId w:val="288"/>
        </w:numPr>
        <w:ind w:left="426"/>
        <w:rPr>
          <w:szCs w:val="24"/>
        </w:rPr>
      </w:pPr>
      <w:r w:rsidRPr="00492EFB">
        <w:rPr>
          <w:szCs w:val="24"/>
        </w:rPr>
        <w:t>эссе, рассказы, стихи,</w:t>
      </w:r>
      <w:r w:rsidR="000537AC">
        <w:rPr>
          <w:szCs w:val="24"/>
        </w:rPr>
        <w:t xml:space="preserve"> </w:t>
      </w:r>
      <w:r w:rsidRPr="00492EFB">
        <w:rPr>
          <w:szCs w:val="24"/>
        </w:rPr>
        <w:t>рисунки;</w:t>
      </w:r>
    </w:p>
    <w:p w:rsidR="008736C1" w:rsidRPr="00492EFB" w:rsidRDefault="008736C1" w:rsidP="000537AC">
      <w:pPr>
        <w:pStyle w:val="a7"/>
        <w:numPr>
          <w:ilvl w:val="0"/>
          <w:numId w:val="288"/>
        </w:numPr>
        <w:ind w:left="426"/>
        <w:rPr>
          <w:szCs w:val="24"/>
        </w:rPr>
      </w:pPr>
      <w:r w:rsidRPr="00492EFB">
        <w:rPr>
          <w:szCs w:val="24"/>
        </w:rPr>
        <w:t>результаты исследовательских экспедиций, обработки архивов и</w:t>
      </w:r>
      <w:r w:rsidR="000537AC">
        <w:rPr>
          <w:szCs w:val="24"/>
        </w:rPr>
        <w:t xml:space="preserve"> </w:t>
      </w:r>
      <w:r w:rsidRPr="00492EFB">
        <w:rPr>
          <w:szCs w:val="24"/>
        </w:rPr>
        <w:t>мемуаров;</w:t>
      </w:r>
    </w:p>
    <w:p w:rsidR="008736C1" w:rsidRPr="00492EFB" w:rsidRDefault="008736C1" w:rsidP="000537AC">
      <w:pPr>
        <w:pStyle w:val="a7"/>
        <w:numPr>
          <w:ilvl w:val="0"/>
          <w:numId w:val="288"/>
        </w:numPr>
        <w:ind w:left="426"/>
        <w:rPr>
          <w:szCs w:val="24"/>
        </w:rPr>
      </w:pPr>
      <w:r w:rsidRPr="00492EFB">
        <w:rPr>
          <w:szCs w:val="24"/>
        </w:rPr>
        <w:t>документальные фильмы,</w:t>
      </w:r>
      <w:r w:rsidR="000537AC">
        <w:rPr>
          <w:szCs w:val="24"/>
        </w:rPr>
        <w:t xml:space="preserve"> </w:t>
      </w:r>
      <w:r w:rsidRPr="00492EFB">
        <w:rPr>
          <w:szCs w:val="24"/>
        </w:rPr>
        <w:t>мультфильмы;</w:t>
      </w:r>
    </w:p>
    <w:p w:rsidR="008736C1" w:rsidRPr="00492EFB" w:rsidRDefault="008736C1" w:rsidP="000537AC">
      <w:pPr>
        <w:pStyle w:val="a7"/>
        <w:numPr>
          <w:ilvl w:val="0"/>
          <w:numId w:val="288"/>
        </w:numPr>
        <w:ind w:left="426"/>
        <w:rPr>
          <w:szCs w:val="24"/>
        </w:rPr>
      </w:pPr>
      <w:r w:rsidRPr="00492EFB">
        <w:rPr>
          <w:szCs w:val="24"/>
        </w:rPr>
        <w:t>выставки, игры, тематические вечера,</w:t>
      </w:r>
      <w:r w:rsidR="000537AC">
        <w:rPr>
          <w:szCs w:val="24"/>
        </w:rPr>
        <w:t xml:space="preserve"> </w:t>
      </w:r>
      <w:r w:rsidRPr="00492EFB">
        <w:rPr>
          <w:szCs w:val="24"/>
        </w:rPr>
        <w:t>концерты;</w:t>
      </w:r>
    </w:p>
    <w:p w:rsidR="008736C1" w:rsidRPr="00492EFB" w:rsidRDefault="008736C1" w:rsidP="000537AC">
      <w:pPr>
        <w:pStyle w:val="a7"/>
        <w:numPr>
          <w:ilvl w:val="0"/>
          <w:numId w:val="288"/>
        </w:numPr>
        <w:ind w:left="426"/>
        <w:rPr>
          <w:szCs w:val="24"/>
        </w:rPr>
      </w:pPr>
      <w:r w:rsidRPr="00492EFB">
        <w:rPr>
          <w:szCs w:val="24"/>
        </w:rPr>
        <w:t>сценарии</w:t>
      </w:r>
      <w:r w:rsidR="000537AC">
        <w:rPr>
          <w:szCs w:val="24"/>
        </w:rPr>
        <w:t xml:space="preserve"> </w:t>
      </w:r>
      <w:r w:rsidRPr="00492EFB">
        <w:rPr>
          <w:szCs w:val="24"/>
        </w:rPr>
        <w:t>мероприятий;</w:t>
      </w:r>
    </w:p>
    <w:p w:rsidR="008736C1" w:rsidRPr="00492EFB" w:rsidRDefault="008736C1" w:rsidP="000537AC">
      <w:pPr>
        <w:pStyle w:val="a7"/>
        <w:numPr>
          <w:ilvl w:val="0"/>
          <w:numId w:val="288"/>
        </w:numPr>
        <w:ind w:left="426"/>
        <w:rPr>
          <w:szCs w:val="24"/>
        </w:rPr>
      </w:pPr>
      <w:r w:rsidRPr="00492EFB">
        <w:rPr>
          <w:szCs w:val="24"/>
        </w:rPr>
        <w:t>веб-сайты, программное обеспечение, компакт-диски (или другие цифровые носители) и</w:t>
      </w:r>
      <w:r w:rsidR="000537AC">
        <w:rPr>
          <w:szCs w:val="24"/>
        </w:rPr>
        <w:t xml:space="preserve"> </w:t>
      </w:r>
      <w:r w:rsidRPr="00492EFB">
        <w:rPr>
          <w:szCs w:val="24"/>
        </w:rPr>
        <w:t>др.</w:t>
      </w:r>
    </w:p>
    <w:p w:rsidR="008736C1" w:rsidRPr="00492EFB" w:rsidRDefault="00A76219" w:rsidP="00492EFB">
      <w:pPr>
        <w:widowControl w:val="0"/>
        <w:tabs>
          <w:tab w:val="left" w:pos="61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Результаты проектной деятельности представляются</w:t>
      </w:r>
      <w:r w:rsidR="008736C1" w:rsidRPr="00492EFB">
        <w:rPr>
          <w:rFonts w:eastAsia="Times New Roman" w:cs="Times New Roman"/>
          <w:szCs w:val="24"/>
          <w:lang w:eastAsia="ru-RU" w:bidi="ru-RU"/>
        </w:rPr>
        <w:t xml:space="preserve"> в ходе проведения конференций, семинаров и круглых столов.</w:t>
      </w:r>
    </w:p>
    <w:p w:rsidR="00C96D68" w:rsidRPr="000537AC" w:rsidRDefault="000537AC" w:rsidP="000537AC">
      <w:pPr>
        <w:pStyle w:val="3"/>
      </w:pPr>
      <w:bookmarkStart w:id="90" w:name="_Toc35263836"/>
      <w:r>
        <w:t xml:space="preserve">2.1.6. </w:t>
      </w:r>
      <w:r w:rsidR="00C96D68" w:rsidRPr="000537AC">
        <w:t>Описание содержания, видов и форм организации учебной деятельности по развитию информационно-коммуникационных</w:t>
      </w:r>
      <w:r>
        <w:t xml:space="preserve"> </w:t>
      </w:r>
      <w:r w:rsidR="00C96D68" w:rsidRPr="000537AC">
        <w:t>технологий</w:t>
      </w:r>
      <w:bookmarkEnd w:id="90"/>
    </w:p>
    <w:p w:rsidR="0065167E" w:rsidRPr="00492EFB" w:rsidRDefault="0065167E" w:rsidP="00492EFB">
      <w:pPr>
        <w:pStyle w:val="a5"/>
        <w:tabs>
          <w:tab w:val="center" w:pos="9639"/>
        </w:tabs>
        <w:ind w:left="0" w:firstLine="567"/>
        <w:rPr>
          <w:sz w:val="24"/>
          <w:szCs w:val="24"/>
        </w:rPr>
      </w:pPr>
      <w:r w:rsidRPr="00492EFB">
        <w:rPr>
          <w:sz w:val="24"/>
          <w:szCs w:val="24"/>
        </w:rPr>
        <w:t xml:space="preserve"> В содержании программы развития УУД отдельно указана компетенция обучающегося </w:t>
      </w:r>
      <w:r w:rsidRPr="00492EFB">
        <w:rPr>
          <w:sz w:val="24"/>
          <w:szCs w:val="24"/>
        </w:rPr>
        <w:lastRenderedPageBreak/>
        <w:t>в области использования информационно-коммуникационных технологий (ИКТ). Программа развития УУД обеспечивает в структуре ИКТ- компетенции, в том числе владение поиском и передачей информации, презентационными навыками, основами информационной безопасности.</w:t>
      </w:r>
    </w:p>
    <w:p w:rsidR="0065167E" w:rsidRPr="00492EFB" w:rsidRDefault="0065167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формы организации учебной деятельности по формированию ИКТ- компетенции обучающихся:</w:t>
      </w:r>
    </w:p>
    <w:p w:rsidR="0065167E" w:rsidRPr="00492EFB" w:rsidRDefault="0065167E" w:rsidP="000537AC">
      <w:pPr>
        <w:pStyle w:val="a7"/>
        <w:numPr>
          <w:ilvl w:val="0"/>
          <w:numId w:val="288"/>
        </w:numPr>
        <w:ind w:left="426"/>
        <w:rPr>
          <w:szCs w:val="24"/>
        </w:rPr>
      </w:pPr>
      <w:r w:rsidRPr="00492EFB">
        <w:rPr>
          <w:szCs w:val="24"/>
        </w:rPr>
        <w:t>уроки по информатике и другим</w:t>
      </w:r>
      <w:r w:rsidR="000537AC">
        <w:rPr>
          <w:szCs w:val="24"/>
        </w:rPr>
        <w:t xml:space="preserve"> </w:t>
      </w:r>
      <w:r w:rsidRPr="00492EFB">
        <w:rPr>
          <w:szCs w:val="24"/>
        </w:rPr>
        <w:t>предметам;</w:t>
      </w:r>
    </w:p>
    <w:p w:rsidR="0065167E" w:rsidRPr="00492EFB" w:rsidRDefault="0065167E" w:rsidP="000537AC">
      <w:pPr>
        <w:pStyle w:val="a7"/>
        <w:numPr>
          <w:ilvl w:val="0"/>
          <w:numId w:val="288"/>
        </w:numPr>
        <w:ind w:left="426"/>
        <w:rPr>
          <w:szCs w:val="24"/>
        </w:rPr>
      </w:pPr>
      <w:r w:rsidRPr="00492EFB">
        <w:rPr>
          <w:szCs w:val="24"/>
        </w:rPr>
        <w:t>факультативы;</w:t>
      </w:r>
    </w:p>
    <w:p w:rsidR="0065167E" w:rsidRPr="00492EFB" w:rsidRDefault="0065167E" w:rsidP="000537AC">
      <w:pPr>
        <w:pStyle w:val="a7"/>
        <w:numPr>
          <w:ilvl w:val="0"/>
          <w:numId w:val="288"/>
        </w:numPr>
        <w:ind w:left="426"/>
        <w:rPr>
          <w:szCs w:val="24"/>
        </w:rPr>
      </w:pPr>
      <w:r w:rsidRPr="00492EFB">
        <w:rPr>
          <w:szCs w:val="24"/>
        </w:rPr>
        <w:t>кружки;</w:t>
      </w:r>
    </w:p>
    <w:p w:rsidR="0065167E" w:rsidRPr="00492EFB" w:rsidRDefault="0065167E" w:rsidP="000537AC">
      <w:pPr>
        <w:pStyle w:val="a7"/>
        <w:numPr>
          <w:ilvl w:val="0"/>
          <w:numId w:val="288"/>
        </w:numPr>
        <w:ind w:left="426"/>
        <w:rPr>
          <w:szCs w:val="24"/>
        </w:rPr>
      </w:pPr>
      <w:r w:rsidRPr="00492EFB">
        <w:rPr>
          <w:szCs w:val="24"/>
        </w:rPr>
        <w:t>интегративные межпредметные</w:t>
      </w:r>
      <w:r w:rsidR="000537AC">
        <w:rPr>
          <w:szCs w:val="24"/>
        </w:rPr>
        <w:t xml:space="preserve"> </w:t>
      </w:r>
      <w:r w:rsidRPr="00492EFB">
        <w:rPr>
          <w:szCs w:val="24"/>
        </w:rPr>
        <w:t>проекты;</w:t>
      </w:r>
    </w:p>
    <w:p w:rsidR="0065167E" w:rsidRPr="00492EFB" w:rsidRDefault="0065167E" w:rsidP="000537AC">
      <w:pPr>
        <w:pStyle w:val="a7"/>
        <w:numPr>
          <w:ilvl w:val="0"/>
          <w:numId w:val="288"/>
        </w:numPr>
        <w:ind w:left="426"/>
        <w:rPr>
          <w:szCs w:val="24"/>
        </w:rPr>
      </w:pPr>
      <w:r w:rsidRPr="00492EFB">
        <w:rPr>
          <w:szCs w:val="24"/>
        </w:rPr>
        <w:t>внеурочные и внешкольные</w:t>
      </w:r>
      <w:r w:rsidR="000537AC">
        <w:rPr>
          <w:szCs w:val="24"/>
        </w:rPr>
        <w:t xml:space="preserve"> </w:t>
      </w:r>
      <w:r w:rsidRPr="00492EFB">
        <w:rPr>
          <w:szCs w:val="24"/>
        </w:rPr>
        <w:t>активности.</w:t>
      </w:r>
    </w:p>
    <w:p w:rsidR="0065167E" w:rsidRPr="00492EFB" w:rsidRDefault="0065167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Среди видов учебной деятельности, обеспечивающих формирование ИКТ- компетенции обучающихся, можно выделить в том числе такие, как:</w:t>
      </w:r>
    </w:p>
    <w:p w:rsidR="0065167E" w:rsidRPr="00492EFB" w:rsidRDefault="0065167E" w:rsidP="000537AC">
      <w:pPr>
        <w:pStyle w:val="a7"/>
        <w:numPr>
          <w:ilvl w:val="0"/>
          <w:numId w:val="288"/>
        </w:numPr>
        <w:ind w:left="426"/>
        <w:rPr>
          <w:szCs w:val="24"/>
        </w:rPr>
      </w:pPr>
      <w:r w:rsidRPr="00492EFB">
        <w:rPr>
          <w:szCs w:val="24"/>
        </w:rPr>
        <w:t>выполняемые на уроках, дома и в рамках внеурочной деятельности задания, предполагающие использование электронных образовательных</w:t>
      </w:r>
      <w:r w:rsidR="000537AC">
        <w:rPr>
          <w:szCs w:val="24"/>
        </w:rPr>
        <w:t xml:space="preserve"> </w:t>
      </w:r>
      <w:r w:rsidRPr="00492EFB">
        <w:rPr>
          <w:szCs w:val="24"/>
        </w:rPr>
        <w:t>ресурсов;</w:t>
      </w:r>
    </w:p>
    <w:p w:rsidR="0065167E" w:rsidRPr="00492EFB" w:rsidRDefault="0065167E" w:rsidP="000537AC">
      <w:pPr>
        <w:pStyle w:val="a7"/>
        <w:numPr>
          <w:ilvl w:val="0"/>
          <w:numId w:val="288"/>
        </w:numPr>
        <w:ind w:left="426"/>
        <w:rPr>
          <w:szCs w:val="24"/>
        </w:rPr>
      </w:pPr>
      <w:r w:rsidRPr="00492EFB">
        <w:rPr>
          <w:szCs w:val="24"/>
        </w:rPr>
        <w:t>создание и редактирование</w:t>
      </w:r>
      <w:r w:rsidR="000537AC">
        <w:rPr>
          <w:szCs w:val="24"/>
        </w:rPr>
        <w:t xml:space="preserve"> </w:t>
      </w:r>
      <w:r w:rsidRPr="00492EFB">
        <w:rPr>
          <w:szCs w:val="24"/>
        </w:rPr>
        <w:t>текстов;</w:t>
      </w:r>
    </w:p>
    <w:p w:rsidR="0065167E" w:rsidRPr="00492EFB" w:rsidRDefault="0065167E" w:rsidP="000537AC">
      <w:pPr>
        <w:pStyle w:val="a7"/>
        <w:numPr>
          <w:ilvl w:val="0"/>
          <w:numId w:val="288"/>
        </w:numPr>
        <w:ind w:left="426"/>
        <w:rPr>
          <w:szCs w:val="24"/>
        </w:rPr>
      </w:pPr>
      <w:r w:rsidRPr="00492EFB">
        <w:rPr>
          <w:szCs w:val="24"/>
        </w:rPr>
        <w:t>создание и редактирование электронных</w:t>
      </w:r>
      <w:r w:rsidR="000537AC">
        <w:rPr>
          <w:szCs w:val="24"/>
        </w:rPr>
        <w:t xml:space="preserve"> </w:t>
      </w:r>
      <w:r w:rsidRPr="00492EFB">
        <w:rPr>
          <w:szCs w:val="24"/>
        </w:rPr>
        <w:t>таблиц;</w:t>
      </w:r>
    </w:p>
    <w:p w:rsidR="0065167E" w:rsidRPr="00492EFB" w:rsidRDefault="0065167E" w:rsidP="000537AC">
      <w:pPr>
        <w:pStyle w:val="a7"/>
        <w:numPr>
          <w:ilvl w:val="0"/>
          <w:numId w:val="288"/>
        </w:numPr>
        <w:ind w:left="426"/>
        <w:rPr>
          <w:szCs w:val="24"/>
        </w:rPr>
      </w:pPr>
      <w:r w:rsidRPr="00492EFB">
        <w:rPr>
          <w:szCs w:val="24"/>
        </w:rPr>
        <w:t>использование средств для построения диаграмм, графиков, блок-схем, других графических</w:t>
      </w:r>
      <w:r w:rsidR="000537AC">
        <w:rPr>
          <w:szCs w:val="24"/>
        </w:rPr>
        <w:t xml:space="preserve"> </w:t>
      </w:r>
      <w:r w:rsidRPr="00492EFB">
        <w:rPr>
          <w:szCs w:val="24"/>
        </w:rPr>
        <w:t>объектов;</w:t>
      </w:r>
    </w:p>
    <w:p w:rsidR="0065167E" w:rsidRPr="00492EFB" w:rsidRDefault="0065167E" w:rsidP="000537AC">
      <w:pPr>
        <w:pStyle w:val="a7"/>
        <w:numPr>
          <w:ilvl w:val="0"/>
          <w:numId w:val="288"/>
        </w:numPr>
        <w:ind w:left="426"/>
        <w:rPr>
          <w:szCs w:val="24"/>
        </w:rPr>
      </w:pPr>
      <w:r w:rsidRPr="00492EFB">
        <w:rPr>
          <w:szCs w:val="24"/>
        </w:rPr>
        <w:t>создание и редактирование</w:t>
      </w:r>
      <w:r w:rsidR="000537AC">
        <w:rPr>
          <w:szCs w:val="24"/>
        </w:rPr>
        <w:t xml:space="preserve"> </w:t>
      </w:r>
      <w:r w:rsidRPr="00492EFB">
        <w:rPr>
          <w:szCs w:val="24"/>
        </w:rPr>
        <w:t>презентаций;</w:t>
      </w:r>
    </w:p>
    <w:p w:rsidR="0065167E" w:rsidRPr="00492EFB" w:rsidRDefault="0065167E" w:rsidP="000537AC">
      <w:pPr>
        <w:pStyle w:val="a7"/>
        <w:numPr>
          <w:ilvl w:val="0"/>
          <w:numId w:val="288"/>
        </w:numPr>
        <w:ind w:left="426"/>
        <w:rPr>
          <w:szCs w:val="24"/>
        </w:rPr>
      </w:pPr>
      <w:r w:rsidRPr="00492EFB">
        <w:rPr>
          <w:szCs w:val="24"/>
        </w:rPr>
        <w:t>создание и редактирование графики и</w:t>
      </w:r>
      <w:r w:rsidR="000537AC">
        <w:rPr>
          <w:szCs w:val="24"/>
        </w:rPr>
        <w:t xml:space="preserve"> </w:t>
      </w:r>
      <w:r w:rsidRPr="00492EFB">
        <w:rPr>
          <w:szCs w:val="24"/>
        </w:rPr>
        <w:t>фото;</w:t>
      </w:r>
    </w:p>
    <w:p w:rsidR="0065167E" w:rsidRPr="00492EFB" w:rsidRDefault="0065167E" w:rsidP="000537AC">
      <w:pPr>
        <w:pStyle w:val="a7"/>
        <w:numPr>
          <w:ilvl w:val="0"/>
          <w:numId w:val="288"/>
        </w:numPr>
        <w:ind w:left="426"/>
        <w:rPr>
          <w:szCs w:val="24"/>
        </w:rPr>
      </w:pPr>
      <w:r w:rsidRPr="00492EFB">
        <w:rPr>
          <w:szCs w:val="24"/>
        </w:rPr>
        <w:t>создание и редактирование</w:t>
      </w:r>
      <w:r w:rsidR="000537AC">
        <w:rPr>
          <w:szCs w:val="24"/>
        </w:rPr>
        <w:t xml:space="preserve"> </w:t>
      </w:r>
      <w:r w:rsidRPr="00492EFB">
        <w:rPr>
          <w:szCs w:val="24"/>
        </w:rPr>
        <w:t>видео;</w:t>
      </w:r>
    </w:p>
    <w:p w:rsidR="0065167E" w:rsidRPr="00492EFB" w:rsidRDefault="0065167E" w:rsidP="000537AC">
      <w:pPr>
        <w:pStyle w:val="a7"/>
        <w:numPr>
          <w:ilvl w:val="0"/>
          <w:numId w:val="288"/>
        </w:numPr>
        <w:ind w:left="426"/>
        <w:rPr>
          <w:szCs w:val="24"/>
        </w:rPr>
      </w:pPr>
      <w:r w:rsidRPr="00492EFB">
        <w:rPr>
          <w:szCs w:val="24"/>
        </w:rPr>
        <w:t>создание музыкальных и звуковых</w:t>
      </w:r>
      <w:r w:rsidR="000537AC">
        <w:rPr>
          <w:szCs w:val="24"/>
        </w:rPr>
        <w:t xml:space="preserve"> </w:t>
      </w:r>
      <w:r w:rsidRPr="00492EFB">
        <w:rPr>
          <w:szCs w:val="24"/>
        </w:rPr>
        <w:t>объектов;</w:t>
      </w:r>
    </w:p>
    <w:p w:rsidR="0065167E" w:rsidRPr="00492EFB" w:rsidRDefault="0065167E" w:rsidP="000537AC">
      <w:pPr>
        <w:pStyle w:val="a7"/>
        <w:numPr>
          <w:ilvl w:val="0"/>
          <w:numId w:val="288"/>
        </w:numPr>
        <w:ind w:left="426"/>
        <w:rPr>
          <w:szCs w:val="24"/>
        </w:rPr>
      </w:pPr>
      <w:r w:rsidRPr="00492EFB">
        <w:rPr>
          <w:szCs w:val="24"/>
        </w:rPr>
        <w:t>поиск и анализ информации в</w:t>
      </w:r>
      <w:r w:rsidR="000537AC">
        <w:rPr>
          <w:szCs w:val="24"/>
        </w:rPr>
        <w:t xml:space="preserve"> </w:t>
      </w:r>
      <w:r w:rsidRPr="00492EFB">
        <w:rPr>
          <w:szCs w:val="24"/>
        </w:rPr>
        <w:t>Интернете;</w:t>
      </w:r>
    </w:p>
    <w:p w:rsidR="0065167E" w:rsidRPr="00492EFB" w:rsidRDefault="0065167E" w:rsidP="000537AC">
      <w:pPr>
        <w:pStyle w:val="a7"/>
        <w:numPr>
          <w:ilvl w:val="0"/>
          <w:numId w:val="288"/>
        </w:numPr>
        <w:ind w:left="426"/>
        <w:rPr>
          <w:szCs w:val="24"/>
        </w:rPr>
      </w:pPr>
      <w:r w:rsidRPr="00492EFB">
        <w:rPr>
          <w:szCs w:val="24"/>
        </w:rPr>
        <w:t>моделирование, проектирование и</w:t>
      </w:r>
      <w:r w:rsidR="000537AC">
        <w:rPr>
          <w:szCs w:val="24"/>
        </w:rPr>
        <w:t xml:space="preserve"> </w:t>
      </w:r>
      <w:r w:rsidRPr="00492EFB">
        <w:rPr>
          <w:szCs w:val="24"/>
        </w:rPr>
        <w:t>управление;</w:t>
      </w:r>
    </w:p>
    <w:p w:rsidR="0065167E" w:rsidRPr="00492EFB" w:rsidRDefault="0065167E" w:rsidP="000537AC">
      <w:pPr>
        <w:pStyle w:val="a7"/>
        <w:numPr>
          <w:ilvl w:val="0"/>
          <w:numId w:val="288"/>
        </w:numPr>
        <w:ind w:left="426"/>
        <w:rPr>
          <w:szCs w:val="24"/>
        </w:rPr>
      </w:pPr>
      <w:r w:rsidRPr="00492EFB">
        <w:rPr>
          <w:szCs w:val="24"/>
        </w:rPr>
        <w:t>математическая обработка и визуализация</w:t>
      </w:r>
      <w:r w:rsidR="000537AC">
        <w:rPr>
          <w:szCs w:val="24"/>
        </w:rPr>
        <w:t xml:space="preserve"> </w:t>
      </w:r>
      <w:r w:rsidRPr="00492EFB">
        <w:rPr>
          <w:szCs w:val="24"/>
        </w:rPr>
        <w:t>данных;</w:t>
      </w:r>
    </w:p>
    <w:p w:rsidR="0065167E" w:rsidRPr="00492EFB" w:rsidRDefault="0065167E" w:rsidP="000537AC">
      <w:pPr>
        <w:pStyle w:val="a7"/>
        <w:numPr>
          <w:ilvl w:val="0"/>
          <w:numId w:val="288"/>
        </w:numPr>
        <w:ind w:left="426"/>
        <w:rPr>
          <w:szCs w:val="24"/>
        </w:rPr>
      </w:pPr>
      <w:r w:rsidRPr="00492EFB">
        <w:rPr>
          <w:szCs w:val="24"/>
        </w:rPr>
        <w:t>создание веб-страниц и</w:t>
      </w:r>
      <w:r w:rsidR="000537AC">
        <w:rPr>
          <w:szCs w:val="24"/>
        </w:rPr>
        <w:t xml:space="preserve"> </w:t>
      </w:r>
      <w:r w:rsidRPr="00492EFB">
        <w:rPr>
          <w:szCs w:val="24"/>
        </w:rPr>
        <w:t>сайтов;</w:t>
      </w:r>
    </w:p>
    <w:p w:rsidR="0065167E" w:rsidRPr="00492EFB" w:rsidRDefault="0065167E" w:rsidP="000537AC">
      <w:pPr>
        <w:pStyle w:val="a7"/>
        <w:numPr>
          <w:ilvl w:val="0"/>
          <w:numId w:val="288"/>
        </w:numPr>
        <w:ind w:left="426"/>
        <w:rPr>
          <w:szCs w:val="24"/>
        </w:rPr>
      </w:pPr>
      <w:r w:rsidRPr="00492EFB">
        <w:rPr>
          <w:szCs w:val="24"/>
        </w:rPr>
        <w:t>сетевая коммуникация между учениками и (или)учителем.</w:t>
      </w:r>
    </w:p>
    <w:p w:rsidR="0065167E" w:rsidRPr="00492EFB" w:rsidRDefault="0065167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773EE" w:rsidRPr="000537AC" w:rsidRDefault="000537AC" w:rsidP="000537AC">
      <w:pPr>
        <w:pStyle w:val="3"/>
      </w:pPr>
      <w:bookmarkStart w:id="91" w:name="_Toc35263837"/>
      <w:r>
        <w:t xml:space="preserve">2.1.7. </w:t>
      </w:r>
      <w:r w:rsidR="0054051D" w:rsidRPr="000537AC">
        <w:t>Перечень и описание основных элементов ИКТ-компетенции и инструментов их</w:t>
      </w:r>
      <w:r>
        <w:t xml:space="preserve"> </w:t>
      </w:r>
      <w:r w:rsidR="0054051D" w:rsidRPr="000537AC">
        <w:t>использования</w:t>
      </w:r>
      <w:bookmarkEnd w:id="91"/>
    </w:p>
    <w:p w:rsidR="003773EE" w:rsidRPr="00492EFB" w:rsidRDefault="003773EE" w:rsidP="00492EFB">
      <w:pPr>
        <w:pStyle w:val="a5"/>
        <w:tabs>
          <w:tab w:val="center" w:pos="9639"/>
        </w:tabs>
        <w:ind w:left="0" w:firstLine="567"/>
        <w:rPr>
          <w:sz w:val="24"/>
          <w:szCs w:val="24"/>
        </w:rPr>
      </w:pPr>
      <w:r w:rsidRPr="00492EFB">
        <w:rPr>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sidR="000537AC">
        <w:rPr>
          <w:sz w:val="24"/>
          <w:szCs w:val="24"/>
        </w:rPr>
        <w:t xml:space="preserve"> </w:t>
      </w:r>
      <w:r w:rsidRPr="00492EFB">
        <w:rPr>
          <w:sz w:val="24"/>
          <w:szCs w:val="24"/>
        </w:rPr>
        <w:t>ИКТ.</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w:t>
      </w:r>
      <w:r w:rsidRPr="00492EFB">
        <w:rPr>
          <w:rFonts w:eastAsia="Times New Roman" w:cs="Times New Roman"/>
          <w:szCs w:val="24"/>
          <w:lang w:eastAsia="ru-RU" w:bidi="ru-RU"/>
        </w:rPr>
        <w:lastRenderedPageBreak/>
        <w:t>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Интернет.</w:t>
      </w:r>
    </w:p>
    <w:p w:rsidR="003773EE" w:rsidRPr="00492EFB" w:rsidRDefault="003773EE" w:rsidP="00492EFB">
      <w:pPr>
        <w:pStyle w:val="a5"/>
        <w:tabs>
          <w:tab w:val="center" w:pos="9639"/>
        </w:tabs>
        <w:ind w:left="0" w:firstLine="567"/>
        <w:rPr>
          <w:sz w:val="24"/>
          <w:szCs w:val="24"/>
        </w:rPr>
      </w:pPr>
      <w:r w:rsidRPr="00492EFB">
        <w:rPr>
          <w:sz w:val="24"/>
          <w:szCs w:val="24"/>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графики.</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773EE" w:rsidRPr="00492EFB" w:rsidRDefault="003773EE" w:rsidP="00492EFB">
      <w:pPr>
        <w:pStyle w:val="a5"/>
        <w:tabs>
          <w:tab w:val="center" w:pos="9639"/>
        </w:tabs>
        <w:ind w:left="0" w:firstLine="567"/>
        <w:rPr>
          <w:sz w:val="24"/>
          <w:szCs w:val="24"/>
        </w:rPr>
      </w:pPr>
      <w:r w:rsidRPr="00492EFB">
        <w:rPr>
          <w:sz w:val="24"/>
          <w:szCs w:val="24"/>
        </w:rPr>
        <w:lastRenderedPageBreak/>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sidR="000537AC">
        <w:rPr>
          <w:sz w:val="24"/>
          <w:szCs w:val="24"/>
        </w:rPr>
        <w:t xml:space="preserve"> </w:t>
      </w:r>
      <w:r w:rsidRPr="00492EFB">
        <w:rPr>
          <w:sz w:val="24"/>
          <w:szCs w:val="24"/>
        </w:rPr>
        <w:t>программ-архиваторов.</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w:t>
      </w:r>
      <w:r w:rsidR="000537AC">
        <w:rPr>
          <w:rFonts w:eastAsia="Times New Roman" w:cs="Times New Roman"/>
          <w:szCs w:val="24"/>
          <w:lang w:eastAsia="ru-RU" w:bidi="ru-RU"/>
        </w:rPr>
        <w:t xml:space="preserve"> </w:t>
      </w:r>
      <w:r w:rsidRPr="00492EFB">
        <w:rPr>
          <w:rFonts w:eastAsia="Times New Roman" w:cs="Times New Roman"/>
          <w:szCs w:val="24"/>
          <w:lang w:eastAsia="ru-RU" w:bidi="ru-RU"/>
        </w:rPr>
        <w:t>ресурсов.</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773EE" w:rsidRPr="00492EFB" w:rsidRDefault="003773EE"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13A54" w:rsidRPr="006F495C" w:rsidRDefault="006F495C" w:rsidP="006F495C">
      <w:pPr>
        <w:pStyle w:val="3"/>
      </w:pPr>
      <w:bookmarkStart w:id="92" w:name="_Toc35263838"/>
      <w:r>
        <w:t xml:space="preserve">2.1.8. </w:t>
      </w:r>
      <w:r w:rsidR="00A13A54" w:rsidRPr="006F495C">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92"/>
    </w:p>
    <w:p w:rsidR="00A13A54" w:rsidRPr="00492EFB" w:rsidRDefault="00A13A54" w:rsidP="00492EFB">
      <w:pPr>
        <w:pStyle w:val="a5"/>
        <w:tabs>
          <w:tab w:val="center" w:pos="9639"/>
        </w:tabs>
        <w:ind w:left="0" w:firstLine="567"/>
        <w:rPr>
          <w:sz w:val="24"/>
          <w:szCs w:val="24"/>
        </w:rPr>
      </w:pPr>
      <w:r w:rsidRPr="00492EFB">
        <w:rPr>
          <w:sz w:val="24"/>
          <w:szCs w:val="24"/>
        </w:rPr>
        <w:lastRenderedPageBreak/>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w:t>
      </w:r>
      <w:r w:rsidR="006F495C">
        <w:rPr>
          <w:sz w:val="24"/>
          <w:szCs w:val="24"/>
        </w:rPr>
        <w:t xml:space="preserve"> </w:t>
      </w:r>
      <w:r w:rsidRPr="00492EFB">
        <w:rPr>
          <w:sz w:val="24"/>
          <w:szCs w:val="24"/>
        </w:rPr>
        <w:t>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«Обращение с устройствами ИКТ» в качестве основных планируемых результатов определен следующий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осуществлять информационное подключение к локальной сети и глобальной сети</w:t>
      </w:r>
      <w:r w:rsidR="006F495C">
        <w:rPr>
          <w:szCs w:val="24"/>
        </w:rPr>
        <w:t xml:space="preserve"> </w:t>
      </w:r>
      <w:r w:rsidRPr="00492EFB">
        <w:rPr>
          <w:szCs w:val="24"/>
        </w:rPr>
        <w:t>Интернет;</w:t>
      </w:r>
    </w:p>
    <w:p w:rsidR="00A13A54" w:rsidRPr="00492EFB" w:rsidRDefault="00A13A54" w:rsidP="006F495C">
      <w:pPr>
        <w:pStyle w:val="a7"/>
        <w:numPr>
          <w:ilvl w:val="0"/>
          <w:numId w:val="288"/>
        </w:numPr>
        <w:ind w:left="426"/>
        <w:rPr>
          <w:szCs w:val="24"/>
        </w:rPr>
      </w:pPr>
      <w:r w:rsidRPr="00492EFB">
        <w:rPr>
          <w:szCs w:val="24"/>
        </w:rPr>
        <w:t>получать информацию о характеристиках</w:t>
      </w:r>
      <w:r w:rsidR="006F495C">
        <w:rPr>
          <w:szCs w:val="24"/>
        </w:rPr>
        <w:t xml:space="preserve"> </w:t>
      </w:r>
      <w:r w:rsidRPr="00492EFB">
        <w:rPr>
          <w:szCs w:val="24"/>
        </w:rPr>
        <w:t>компьютера;</w:t>
      </w:r>
    </w:p>
    <w:p w:rsidR="00A13A54" w:rsidRPr="00492EFB" w:rsidRDefault="00A13A54" w:rsidP="006F495C">
      <w:pPr>
        <w:pStyle w:val="a7"/>
        <w:numPr>
          <w:ilvl w:val="0"/>
          <w:numId w:val="288"/>
        </w:numPr>
        <w:ind w:left="426"/>
        <w:rPr>
          <w:szCs w:val="24"/>
        </w:rPr>
      </w:pPr>
      <w:r w:rsidRPr="00492EFB">
        <w:rPr>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006F495C">
        <w:rPr>
          <w:szCs w:val="24"/>
        </w:rPr>
        <w:t xml:space="preserve"> </w:t>
      </w:r>
      <w:r w:rsidRPr="00492EFB">
        <w:rPr>
          <w:szCs w:val="24"/>
        </w:rPr>
        <w:t>пр.);</w:t>
      </w:r>
    </w:p>
    <w:p w:rsidR="00A13A54" w:rsidRPr="00492EFB" w:rsidRDefault="00A13A54" w:rsidP="006F495C">
      <w:pPr>
        <w:pStyle w:val="a7"/>
        <w:numPr>
          <w:ilvl w:val="0"/>
          <w:numId w:val="288"/>
        </w:numPr>
        <w:ind w:left="426"/>
        <w:rPr>
          <w:szCs w:val="24"/>
        </w:rPr>
      </w:pPr>
      <w:r w:rsidRPr="00492EFB">
        <w:rPr>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006F495C">
        <w:rPr>
          <w:szCs w:val="24"/>
        </w:rPr>
        <w:t xml:space="preserve"> </w:t>
      </w:r>
      <w:r w:rsidRPr="00492EFB">
        <w:rPr>
          <w:szCs w:val="24"/>
        </w:rPr>
        <w:t>технологий;</w:t>
      </w:r>
    </w:p>
    <w:p w:rsidR="00A13A54" w:rsidRPr="00492EFB" w:rsidRDefault="00A13A54" w:rsidP="006F495C">
      <w:pPr>
        <w:pStyle w:val="a7"/>
        <w:numPr>
          <w:ilvl w:val="0"/>
          <w:numId w:val="288"/>
        </w:numPr>
        <w:ind w:left="426"/>
        <w:rPr>
          <w:szCs w:val="24"/>
        </w:rPr>
      </w:pPr>
      <w:r w:rsidRPr="00492EFB">
        <w:rPr>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006F495C">
        <w:rPr>
          <w:szCs w:val="24"/>
        </w:rPr>
        <w:t xml:space="preserve"> </w:t>
      </w:r>
      <w:r w:rsidRPr="00492EFB">
        <w:rPr>
          <w:szCs w:val="24"/>
        </w:rPr>
        <w:t>объекты;</w:t>
      </w:r>
    </w:p>
    <w:p w:rsidR="00A13A54" w:rsidRPr="00492EFB" w:rsidRDefault="00A13A54" w:rsidP="006F495C">
      <w:pPr>
        <w:pStyle w:val="a7"/>
        <w:numPr>
          <w:ilvl w:val="0"/>
          <w:numId w:val="288"/>
        </w:numPr>
        <w:ind w:left="426"/>
        <w:rPr>
          <w:szCs w:val="24"/>
        </w:rPr>
      </w:pPr>
      <w:r w:rsidRPr="00492EFB">
        <w:rPr>
          <w:szCs w:val="24"/>
        </w:rPr>
        <w:t>соблюдать требования техники безопасности, гигиены, эргономики и ресурсосбережения при работе с устройствами</w:t>
      </w:r>
      <w:r w:rsidR="006F495C">
        <w:rPr>
          <w:szCs w:val="24"/>
        </w:rPr>
        <w:t xml:space="preserve"> </w:t>
      </w:r>
      <w:r w:rsidRPr="00492EFB">
        <w:rPr>
          <w:szCs w:val="24"/>
        </w:rPr>
        <w:t>ИКТ.</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создавать презентации на основе цифровых</w:t>
      </w:r>
      <w:r w:rsidR="006F495C">
        <w:rPr>
          <w:szCs w:val="24"/>
        </w:rPr>
        <w:t xml:space="preserve"> </w:t>
      </w:r>
      <w:r w:rsidRPr="00492EFB">
        <w:rPr>
          <w:szCs w:val="24"/>
        </w:rPr>
        <w:t>фотографий;</w:t>
      </w:r>
    </w:p>
    <w:p w:rsidR="00A13A54" w:rsidRPr="00492EFB" w:rsidRDefault="00A13A54" w:rsidP="006F495C">
      <w:pPr>
        <w:pStyle w:val="a7"/>
        <w:numPr>
          <w:ilvl w:val="0"/>
          <w:numId w:val="288"/>
        </w:numPr>
        <w:ind w:left="426"/>
        <w:rPr>
          <w:szCs w:val="24"/>
        </w:rPr>
      </w:pPr>
      <w:r w:rsidRPr="00492EFB">
        <w:rPr>
          <w:szCs w:val="24"/>
        </w:rPr>
        <w:t>проводить обработку цифровых фотографий с использованием возможностей специальных компьютерных</w:t>
      </w:r>
      <w:r w:rsidR="006F495C">
        <w:rPr>
          <w:szCs w:val="24"/>
        </w:rPr>
        <w:t xml:space="preserve"> </w:t>
      </w:r>
      <w:r w:rsidRPr="00492EFB">
        <w:rPr>
          <w:szCs w:val="24"/>
        </w:rPr>
        <w:t>инструментов;</w:t>
      </w:r>
    </w:p>
    <w:p w:rsidR="00A13A54" w:rsidRPr="00492EFB" w:rsidRDefault="00A13A54" w:rsidP="006F495C">
      <w:pPr>
        <w:pStyle w:val="a7"/>
        <w:numPr>
          <w:ilvl w:val="0"/>
          <w:numId w:val="288"/>
        </w:numPr>
        <w:ind w:left="426"/>
        <w:rPr>
          <w:szCs w:val="24"/>
        </w:rPr>
      </w:pPr>
      <w:r w:rsidRPr="00492EFB">
        <w:rPr>
          <w:szCs w:val="24"/>
        </w:rPr>
        <w:t>проводить обработку цифровых звукозаписей с использованием возможностей специальных компьютерных</w:t>
      </w:r>
      <w:r w:rsidR="006F495C">
        <w:rPr>
          <w:szCs w:val="24"/>
        </w:rPr>
        <w:t xml:space="preserve"> </w:t>
      </w:r>
      <w:r w:rsidRPr="00492EFB">
        <w:rPr>
          <w:szCs w:val="24"/>
        </w:rPr>
        <w:t>инструментов;</w:t>
      </w:r>
    </w:p>
    <w:p w:rsidR="00A13A54" w:rsidRPr="00492EFB" w:rsidRDefault="00A13A54" w:rsidP="006F495C">
      <w:pPr>
        <w:pStyle w:val="a7"/>
        <w:numPr>
          <w:ilvl w:val="0"/>
          <w:numId w:val="288"/>
        </w:numPr>
        <w:ind w:left="426"/>
        <w:rPr>
          <w:szCs w:val="24"/>
        </w:rPr>
      </w:pPr>
      <w:r w:rsidRPr="00492EFB">
        <w:rPr>
          <w:szCs w:val="24"/>
        </w:rPr>
        <w:t>осуществлять видеосъемку и проводить монтаж отснятого материала с использованием возможностей специальных компьютерных</w:t>
      </w:r>
      <w:r w:rsidR="006F495C">
        <w:rPr>
          <w:szCs w:val="24"/>
        </w:rPr>
        <w:t xml:space="preserve"> </w:t>
      </w:r>
      <w:r w:rsidRPr="00492EFB">
        <w:rPr>
          <w:szCs w:val="24"/>
        </w:rPr>
        <w:t>инструментов.</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использовать различные приемы поиска информации в сети Интернет (поисковые системы, справочные разделы, предметные</w:t>
      </w:r>
      <w:r w:rsidR="006F495C">
        <w:rPr>
          <w:szCs w:val="24"/>
        </w:rPr>
        <w:t xml:space="preserve"> </w:t>
      </w:r>
      <w:r w:rsidRPr="00492EFB">
        <w:rPr>
          <w:szCs w:val="24"/>
        </w:rPr>
        <w:t>рубрики);</w:t>
      </w:r>
    </w:p>
    <w:p w:rsidR="00A13A54" w:rsidRPr="00492EFB" w:rsidRDefault="00A13A54" w:rsidP="006F495C">
      <w:pPr>
        <w:pStyle w:val="a7"/>
        <w:numPr>
          <w:ilvl w:val="0"/>
          <w:numId w:val="288"/>
        </w:numPr>
        <w:ind w:left="426"/>
        <w:rPr>
          <w:szCs w:val="24"/>
        </w:rPr>
      </w:pPr>
      <w:r w:rsidRPr="00492EFB">
        <w:rPr>
          <w:szCs w:val="24"/>
        </w:rPr>
        <w:t>строить запросы для поиска информации с использованием логических операций и анализировать результаты</w:t>
      </w:r>
      <w:r w:rsidR="006F495C">
        <w:rPr>
          <w:szCs w:val="24"/>
        </w:rPr>
        <w:t xml:space="preserve"> </w:t>
      </w:r>
      <w:r w:rsidRPr="00492EFB">
        <w:rPr>
          <w:szCs w:val="24"/>
        </w:rPr>
        <w:t>поиска;</w:t>
      </w:r>
    </w:p>
    <w:p w:rsidR="00A13A54" w:rsidRPr="00492EFB" w:rsidRDefault="00A13A54" w:rsidP="006F495C">
      <w:pPr>
        <w:pStyle w:val="a7"/>
        <w:numPr>
          <w:ilvl w:val="0"/>
          <w:numId w:val="288"/>
        </w:numPr>
        <w:ind w:left="426"/>
        <w:rPr>
          <w:szCs w:val="24"/>
        </w:rPr>
      </w:pPr>
      <w:r w:rsidRPr="00492EFB">
        <w:rPr>
          <w:szCs w:val="24"/>
        </w:rPr>
        <w:t>использовать различные библиотечные, в том числе электронные, каталоги для поиска необходимых</w:t>
      </w:r>
      <w:r w:rsidR="006F495C">
        <w:rPr>
          <w:szCs w:val="24"/>
        </w:rPr>
        <w:t xml:space="preserve"> </w:t>
      </w:r>
      <w:r w:rsidRPr="00492EFB">
        <w:rPr>
          <w:szCs w:val="24"/>
        </w:rPr>
        <w:t>книг;</w:t>
      </w:r>
    </w:p>
    <w:p w:rsidR="00A13A54" w:rsidRPr="00492EFB" w:rsidRDefault="00A13A54" w:rsidP="006F495C">
      <w:pPr>
        <w:pStyle w:val="a7"/>
        <w:numPr>
          <w:ilvl w:val="0"/>
          <w:numId w:val="288"/>
        </w:numPr>
        <w:ind w:left="426"/>
        <w:rPr>
          <w:szCs w:val="24"/>
        </w:rPr>
      </w:pPr>
      <w:r w:rsidRPr="00492EFB">
        <w:rPr>
          <w:szCs w:val="24"/>
        </w:rPr>
        <w:t>искать информацию в различных базах данных, создавать и заполнять базы данных, в частности, использовать различные</w:t>
      </w:r>
      <w:r w:rsidR="006F495C">
        <w:rPr>
          <w:szCs w:val="24"/>
        </w:rPr>
        <w:t xml:space="preserve"> </w:t>
      </w:r>
      <w:r w:rsidRPr="00492EFB">
        <w:rPr>
          <w:szCs w:val="24"/>
        </w:rPr>
        <w:t>определители;</w:t>
      </w:r>
    </w:p>
    <w:p w:rsidR="00A13A54" w:rsidRPr="00492EFB" w:rsidRDefault="00A13A54" w:rsidP="006F495C">
      <w:pPr>
        <w:pStyle w:val="a7"/>
        <w:numPr>
          <w:ilvl w:val="0"/>
          <w:numId w:val="288"/>
        </w:numPr>
        <w:ind w:left="426"/>
        <w:rPr>
          <w:szCs w:val="24"/>
        </w:rPr>
      </w:pPr>
      <w:r w:rsidRPr="00492EFB">
        <w:rPr>
          <w:szCs w:val="24"/>
        </w:rPr>
        <w:t>сохранять для индивидуального использования найденные в сети Интернет информационные объекты и ссылки на</w:t>
      </w:r>
      <w:r w:rsidR="006F495C">
        <w:rPr>
          <w:szCs w:val="24"/>
        </w:rPr>
        <w:t xml:space="preserve"> </w:t>
      </w:r>
      <w:r w:rsidRPr="00492EFB">
        <w:rPr>
          <w:szCs w:val="24"/>
        </w:rPr>
        <w:t>них.</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осуществлять редактирование и структурирование текста в соответствии с его смыслом средствами текстового</w:t>
      </w:r>
      <w:r w:rsidR="006F495C">
        <w:rPr>
          <w:szCs w:val="24"/>
        </w:rPr>
        <w:t xml:space="preserve"> </w:t>
      </w:r>
      <w:r w:rsidRPr="00492EFB">
        <w:rPr>
          <w:szCs w:val="24"/>
        </w:rPr>
        <w:t>редактора;</w:t>
      </w:r>
    </w:p>
    <w:p w:rsidR="00A13A54" w:rsidRPr="00492EFB" w:rsidRDefault="00A13A54" w:rsidP="006F495C">
      <w:pPr>
        <w:pStyle w:val="a7"/>
        <w:numPr>
          <w:ilvl w:val="0"/>
          <w:numId w:val="288"/>
        </w:numPr>
        <w:ind w:left="426"/>
        <w:rPr>
          <w:szCs w:val="24"/>
        </w:rPr>
      </w:pPr>
      <w:r w:rsidRPr="00492EFB">
        <w:rPr>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sidR="006F495C">
        <w:rPr>
          <w:szCs w:val="24"/>
        </w:rPr>
        <w:t xml:space="preserve"> </w:t>
      </w:r>
      <w:r w:rsidRPr="00492EFB">
        <w:rPr>
          <w:szCs w:val="24"/>
        </w:rPr>
        <w:t>страниц);</w:t>
      </w:r>
    </w:p>
    <w:p w:rsidR="00A13A54" w:rsidRPr="00492EFB" w:rsidRDefault="00A13A54" w:rsidP="006F495C">
      <w:pPr>
        <w:pStyle w:val="a7"/>
        <w:numPr>
          <w:ilvl w:val="0"/>
          <w:numId w:val="288"/>
        </w:numPr>
        <w:ind w:left="426"/>
        <w:rPr>
          <w:szCs w:val="24"/>
        </w:rPr>
      </w:pPr>
      <w:r w:rsidRPr="00492EFB">
        <w:rPr>
          <w:szCs w:val="24"/>
        </w:rPr>
        <w:lastRenderedPageBreak/>
        <w:t>вставлять в документ формулы, таблицы, списки,</w:t>
      </w:r>
      <w:r w:rsidR="006F495C">
        <w:rPr>
          <w:szCs w:val="24"/>
        </w:rPr>
        <w:t xml:space="preserve"> </w:t>
      </w:r>
      <w:r w:rsidRPr="00492EFB">
        <w:rPr>
          <w:szCs w:val="24"/>
        </w:rPr>
        <w:t>изображения;</w:t>
      </w:r>
    </w:p>
    <w:p w:rsidR="00A13A54" w:rsidRPr="00492EFB" w:rsidRDefault="00A13A54" w:rsidP="006F495C">
      <w:pPr>
        <w:pStyle w:val="a7"/>
        <w:numPr>
          <w:ilvl w:val="0"/>
          <w:numId w:val="288"/>
        </w:numPr>
        <w:ind w:left="426"/>
        <w:rPr>
          <w:szCs w:val="24"/>
        </w:rPr>
      </w:pPr>
      <w:r w:rsidRPr="00492EFB">
        <w:rPr>
          <w:szCs w:val="24"/>
        </w:rPr>
        <w:t>участвовать в коллективном создании текстового</w:t>
      </w:r>
      <w:r w:rsidR="006F495C">
        <w:rPr>
          <w:szCs w:val="24"/>
        </w:rPr>
        <w:t xml:space="preserve"> </w:t>
      </w:r>
      <w:r w:rsidRPr="00492EFB">
        <w:rPr>
          <w:szCs w:val="24"/>
        </w:rPr>
        <w:t>документа;</w:t>
      </w:r>
    </w:p>
    <w:p w:rsidR="00A13A54" w:rsidRPr="00492EFB" w:rsidRDefault="00A13A54" w:rsidP="006F495C">
      <w:pPr>
        <w:pStyle w:val="a7"/>
        <w:numPr>
          <w:ilvl w:val="0"/>
          <w:numId w:val="288"/>
        </w:numPr>
        <w:ind w:left="426"/>
        <w:rPr>
          <w:szCs w:val="24"/>
        </w:rPr>
      </w:pPr>
      <w:r w:rsidRPr="00492EFB">
        <w:rPr>
          <w:szCs w:val="24"/>
        </w:rPr>
        <w:t>создавать гипертекстовые</w:t>
      </w:r>
      <w:r w:rsidR="006F495C">
        <w:rPr>
          <w:szCs w:val="24"/>
        </w:rPr>
        <w:t xml:space="preserve"> </w:t>
      </w:r>
      <w:r w:rsidRPr="00492EFB">
        <w:rPr>
          <w:szCs w:val="24"/>
        </w:rPr>
        <w:t>документы.</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создавать и редактировать изображения с помощью инструментов графического редактора;</w:t>
      </w:r>
    </w:p>
    <w:p w:rsidR="00A13A54" w:rsidRPr="00492EFB" w:rsidRDefault="00A13A54" w:rsidP="006F495C">
      <w:pPr>
        <w:pStyle w:val="a7"/>
        <w:numPr>
          <w:ilvl w:val="0"/>
          <w:numId w:val="288"/>
        </w:numPr>
        <w:ind w:left="426"/>
        <w:rPr>
          <w:szCs w:val="24"/>
        </w:rPr>
      </w:pPr>
      <w:r w:rsidRPr="00492EFB">
        <w:rPr>
          <w:szCs w:val="24"/>
        </w:rPr>
        <w:t>создавать различные геометрические объекты и чертежи с использованием возможностей специальных компьютерных инструментов;</w:t>
      </w:r>
    </w:p>
    <w:p w:rsidR="00A13A54" w:rsidRPr="00492EFB" w:rsidRDefault="00A13A54" w:rsidP="006F495C">
      <w:pPr>
        <w:pStyle w:val="a7"/>
        <w:numPr>
          <w:ilvl w:val="0"/>
          <w:numId w:val="288"/>
        </w:numPr>
        <w:ind w:left="426"/>
        <w:rPr>
          <w:szCs w:val="24"/>
        </w:rPr>
      </w:pPr>
      <w:r w:rsidRPr="00492EFB">
        <w:rPr>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006F495C">
        <w:rPr>
          <w:szCs w:val="24"/>
        </w:rPr>
        <w:t xml:space="preserve"> </w:t>
      </w:r>
      <w:r w:rsidRPr="00492EFB">
        <w:rPr>
          <w:szCs w:val="24"/>
        </w:rPr>
        <w:t>задачами.</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записывать звуковые файлы с различным качеством звучания (глубиной кодирования и частотой</w:t>
      </w:r>
      <w:r w:rsidR="006F495C">
        <w:rPr>
          <w:szCs w:val="24"/>
        </w:rPr>
        <w:t xml:space="preserve"> </w:t>
      </w:r>
      <w:r w:rsidRPr="00492EFB">
        <w:rPr>
          <w:szCs w:val="24"/>
        </w:rPr>
        <w:t>дискретизации);</w:t>
      </w:r>
    </w:p>
    <w:p w:rsidR="00A13A54" w:rsidRPr="00492EFB" w:rsidRDefault="00A13A54" w:rsidP="006F495C">
      <w:pPr>
        <w:pStyle w:val="a7"/>
        <w:numPr>
          <w:ilvl w:val="0"/>
          <w:numId w:val="288"/>
        </w:numPr>
        <w:ind w:left="426"/>
        <w:rPr>
          <w:szCs w:val="24"/>
        </w:rPr>
      </w:pPr>
      <w:r w:rsidRPr="00492EFB">
        <w:rPr>
          <w:szCs w:val="24"/>
        </w:rPr>
        <w:t>использовать музыкальные редакторы, клавишные и кинетические синтезаторы для решения творческих задач.</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создавать на заданную тему мультимедийную презентацию с гиперссылками, слайды которой содержат тексты, звуки, графические</w:t>
      </w:r>
      <w:r w:rsidR="006F495C">
        <w:rPr>
          <w:szCs w:val="24"/>
        </w:rPr>
        <w:t xml:space="preserve"> </w:t>
      </w:r>
      <w:r w:rsidRPr="00492EFB">
        <w:rPr>
          <w:szCs w:val="24"/>
        </w:rPr>
        <w:t>изображения;</w:t>
      </w:r>
    </w:p>
    <w:p w:rsidR="00A13A54" w:rsidRPr="00492EFB" w:rsidRDefault="00A13A54" w:rsidP="006F495C">
      <w:pPr>
        <w:pStyle w:val="a7"/>
        <w:numPr>
          <w:ilvl w:val="0"/>
          <w:numId w:val="288"/>
        </w:numPr>
        <w:ind w:left="426"/>
        <w:rPr>
          <w:szCs w:val="24"/>
        </w:rPr>
      </w:pPr>
      <w:r w:rsidRPr="00492EFB">
        <w:rPr>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006F495C">
        <w:rPr>
          <w:szCs w:val="24"/>
        </w:rPr>
        <w:t xml:space="preserve"> </w:t>
      </w:r>
      <w:r w:rsidRPr="00492EFB">
        <w:rPr>
          <w:szCs w:val="24"/>
        </w:rPr>
        <w:t>позиционирования;</w:t>
      </w:r>
    </w:p>
    <w:p w:rsidR="00A13A54" w:rsidRPr="00492EFB" w:rsidRDefault="00A13A54" w:rsidP="006F495C">
      <w:pPr>
        <w:pStyle w:val="a7"/>
        <w:numPr>
          <w:ilvl w:val="0"/>
          <w:numId w:val="288"/>
        </w:numPr>
        <w:ind w:left="426"/>
        <w:rPr>
          <w:szCs w:val="24"/>
        </w:rPr>
      </w:pPr>
      <w:r w:rsidRPr="00492EFB">
        <w:rPr>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006F495C">
        <w:rPr>
          <w:szCs w:val="24"/>
        </w:rPr>
        <w:t xml:space="preserve"> </w:t>
      </w:r>
      <w:r w:rsidRPr="00492EFB">
        <w:rPr>
          <w:szCs w:val="24"/>
        </w:rPr>
        <w:t>видеокамера);</w:t>
      </w:r>
    </w:p>
    <w:p w:rsidR="00A13A54" w:rsidRPr="00492EFB" w:rsidRDefault="00A13A54" w:rsidP="006F495C">
      <w:pPr>
        <w:pStyle w:val="a7"/>
        <w:numPr>
          <w:ilvl w:val="0"/>
          <w:numId w:val="288"/>
        </w:numPr>
        <w:ind w:left="426"/>
        <w:rPr>
          <w:szCs w:val="24"/>
        </w:rPr>
      </w:pPr>
      <w:r w:rsidRPr="00492EFB">
        <w:rPr>
          <w:szCs w:val="24"/>
        </w:rPr>
        <w:t>использовать</w:t>
      </w:r>
      <w:r w:rsidR="006F495C">
        <w:rPr>
          <w:szCs w:val="24"/>
        </w:rPr>
        <w:t xml:space="preserve"> </w:t>
      </w:r>
      <w:r w:rsidRPr="00492EFB">
        <w:rPr>
          <w:szCs w:val="24"/>
        </w:rPr>
        <w:t>программы-архиваторы.</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сможет:</w:t>
      </w:r>
    </w:p>
    <w:p w:rsidR="00A13A54" w:rsidRPr="00492EFB" w:rsidRDefault="00A13A54" w:rsidP="006F495C">
      <w:pPr>
        <w:pStyle w:val="a7"/>
        <w:numPr>
          <w:ilvl w:val="0"/>
          <w:numId w:val="288"/>
        </w:numPr>
        <w:ind w:left="426"/>
        <w:rPr>
          <w:szCs w:val="24"/>
        </w:rPr>
      </w:pPr>
      <w:r w:rsidRPr="00492EFB">
        <w:rPr>
          <w:szCs w:val="24"/>
        </w:rPr>
        <w:t>проводить простые эксперименты и исследования в виртуальных</w:t>
      </w:r>
      <w:r w:rsidR="006F495C">
        <w:rPr>
          <w:szCs w:val="24"/>
        </w:rPr>
        <w:t xml:space="preserve"> </w:t>
      </w:r>
      <w:r w:rsidRPr="00492EFB">
        <w:rPr>
          <w:szCs w:val="24"/>
        </w:rPr>
        <w:t>лабораториях;</w:t>
      </w:r>
    </w:p>
    <w:p w:rsidR="00A13A54" w:rsidRPr="00492EFB" w:rsidRDefault="00A13A54" w:rsidP="006F495C">
      <w:pPr>
        <w:pStyle w:val="a7"/>
        <w:numPr>
          <w:ilvl w:val="0"/>
          <w:numId w:val="288"/>
        </w:numPr>
        <w:ind w:left="426"/>
        <w:rPr>
          <w:szCs w:val="24"/>
        </w:rPr>
      </w:pPr>
      <w:r w:rsidRPr="00492EFB">
        <w:rPr>
          <w:szCs w:val="24"/>
        </w:rPr>
        <w:t>вводить результаты измерений и другие цифровые данные для их обработки, в том числе статистической и</w:t>
      </w:r>
      <w:r w:rsidR="006F495C">
        <w:rPr>
          <w:szCs w:val="24"/>
        </w:rPr>
        <w:t xml:space="preserve"> </w:t>
      </w:r>
      <w:r w:rsidRPr="00492EFB">
        <w:rPr>
          <w:szCs w:val="24"/>
        </w:rPr>
        <w:t xml:space="preserve">визуализации; </w:t>
      </w:r>
      <w:r w:rsidR="0057220A" w:rsidRPr="00492EFB">
        <w:rPr>
          <w:szCs w:val="24"/>
        </w:rPr>
        <w:t xml:space="preserve">проводить </w:t>
      </w:r>
      <w:r w:rsidRPr="00492EFB">
        <w:rPr>
          <w:szCs w:val="24"/>
        </w:rPr>
        <w:t>эксперименты</w:t>
      </w:r>
      <w:r w:rsidR="006F495C">
        <w:rPr>
          <w:szCs w:val="24"/>
        </w:rPr>
        <w:t xml:space="preserve"> </w:t>
      </w:r>
      <w:r w:rsidRPr="00492EFB">
        <w:rPr>
          <w:szCs w:val="24"/>
        </w:rPr>
        <w:t>и</w:t>
      </w:r>
      <w:r w:rsidR="0057220A" w:rsidRPr="00492EFB">
        <w:rPr>
          <w:szCs w:val="24"/>
        </w:rPr>
        <w:t xml:space="preserve"> исследования </w:t>
      </w:r>
      <w:r w:rsidRPr="00492EFB">
        <w:rPr>
          <w:szCs w:val="24"/>
        </w:rPr>
        <w:t>в</w:t>
      </w:r>
      <w:r w:rsidR="006F495C">
        <w:rPr>
          <w:szCs w:val="24"/>
        </w:rPr>
        <w:t xml:space="preserve"> </w:t>
      </w:r>
      <w:r w:rsidRPr="00492EFB">
        <w:rPr>
          <w:szCs w:val="24"/>
        </w:rPr>
        <w:t>виртуальных</w:t>
      </w:r>
      <w:r w:rsidR="006F495C">
        <w:rPr>
          <w:szCs w:val="24"/>
        </w:rPr>
        <w:t xml:space="preserve"> </w:t>
      </w:r>
      <w:r w:rsidRPr="00492EFB">
        <w:rPr>
          <w:szCs w:val="24"/>
        </w:rPr>
        <w:t>лабораториях</w:t>
      </w:r>
      <w:r w:rsidR="006F495C">
        <w:rPr>
          <w:szCs w:val="24"/>
        </w:rPr>
        <w:t xml:space="preserve"> </w:t>
      </w:r>
      <w:r w:rsidRPr="006F495C">
        <w:rPr>
          <w:szCs w:val="24"/>
        </w:rPr>
        <w:t xml:space="preserve">по </w:t>
      </w:r>
      <w:r w:rsidRPr="00492EFB">
        <w:rPr>
          <w:szCs w:val="24"/>
        </w:rPr>
        <w:t>естественным наукам, математике и</w:t>
      </w:r>
      <w:r w:rsidR="006F495C">
        <w:rPr>
          <w:szCs w:val="24"/>
        </w:rPr>
        <w:t xml:space="preserve"> </w:t>
      </w:r>
      <w:r w:rsidRPr="00492EFB">
        <w:rPr>
          <w:szCs w:val="24"/>
        </w:rPr>
        <w:t>информатике.</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57220A" w:rsidP="006F495C">
      <w:pPr>
        <w:pStyle w:val="a7"/>
        <w:numPr>
          <w:ilvl w:val="0"/>
          <w:numId w:val="288"/>
        </w:numPr>
        <w:ind w:left="426"/>
        <w:rPr>
          <w:szCs w:val="24"/>
        </w:rPr>
      </w:pPr>
      <w:r w:rsidRPr="00492EFB">
        <w:rPr>
          <w:szCs w:val="24"/>
        </w:rPr>
        <w:t>строить с п</w:t>
      </w:r>
      <w:r w:rsidR="00A13A54" w:rsidRPr="00492EFB">
        <w:rPr>
          <w:szCs w:val="24"/>
        </w:rPr>
        <w:t>омощью</w:t>
      </w:r>
      <w:r w:rsidR="006F495C">
        <w:rPr>
          <w:szCs w:val="24"/>
        </w:rPr>
        <w:t xml:space="preserve"> </w:t>
      </w:r>
      <w:r w:rsidR="00DF089B" w:rsidRPr="00492EFB">
        <w:rPr>
          <w:szCs w:val="24"/>
        </w:rPr>
        <w:t xml:space="preserve">компьютерных </w:t>
      </w:r>
      <w:r w:rsidR="00A13A54" w:rsidRPr="00492EFB">
        <w:rPr>
          <w:szCs w:val="24"/>
        </w:rPr>
        <w:t>инструментов</w:t>
      </w:r>
      <w:r w:rsidR="006F495C">
        <w:rPr>
          <w:szCs w:val="24"/>
        </w:rPr>
        <w:t xml:space="preserve"> </w:t>
      </w:r>
      <w:r w:rsidR="00A13A54" w:rsidRPr="006F495C">
        <w:rPr>
          <w:szCs w:val="24"/>
        </w:rPr>
        <w:t xml:space="preserve">разнообразные </w:t>
      </w:r>
      <w:r w:rsidR="00A13A54" w:rsidRPr="00492EFB">
        <w:rPr>
          <w:szCs w:val="24"/>
        </w:rPr>
        <w:t>информационные структуры для описания</w:t>
      </w:r>
      <w:r w:rsidR="006F495C">
        <w:rPr>
          <w:szCs w:val="24"/>
        </w:rPr>
        <w:t xml:space="preserve"> </w:t>
      </w:r>
      <w:r w:rsidR="00A13A54" w:rsidRPr="00492EFB">
        <w:rPr>
          <w:szCs w:val="24"/>
        </w:rPr>
        <w:t>объектов;</w:t>
      </w:r>
    </w:p>
    <w:p w:rsidR="00A13A54" w:rsidRPr="00492EFB" w:rsidRDefault="00A13A54" w:rsidP="006F495C">
      <w:pPr>
        <w:pStyle w:val="a7"/>
        <w:numPr>
          <w:ilvl w:val="0"/>
          <w:numId w:val="288"/>
        </w:numPr>
        <w:ind w:left="426"/>
        <w:rPr>
          <w:szCs w:val="24"/>
        </w:rPr>
      </w:pPr>
      <w:r w:rsidRPr="00492EFB">
        <w:rPr>
          <w:szCs w:val="24"/>
        </w:rPr>
        <w:t>конструировать и моделировать с использованием материальных конструкторов с компьютерным управлением и обратной связью(робототехника);</w:t>
      </w:r>
    </w:p>
    <w:p w:rsidR="00A13A54" w:rsidRPr="00492EFB" w:rsidRDefault="00A13A54" w:rsidP="006F495C">
      <w:pPr>
        <w:pStyle w:val="a7"/>
        <w:numPr>
          <w:ilvl w:val="0"/>
          <w:numId w:val="288"/>
        </w:numPr>
        <w:ind w:left="426"/>
        <w:rPr>
          <w:szCs w:val="24"/>
        </w:rPr>
      </w:pPr>
      <w:r w:rsidRPr="00492EFB">
        <w:rPr>
          <w:szCs w:val="24"/>
        </w:rPr>
        <w:t>моделировать с использованием виртуальных</w:t>
      </w:r>
      <w:r w:rsidR="006F495C">
        <w:rPr>
          <w:szCs w:val="24"/>
        </w:rPr>
        <w:t xml:space="preserve"> </w:t>
      </w:r>
      <w:r w:rsidRPr="00492EFB">
        <w:rPr>
          <w:szCs w:val="24"/>
        </w:rPr>
        <w:t>конструкторов;</w:t>
      </w:r>
    </w:p>
    <w:p w:rsidR="00A13A54" w:rsidRPr="00492EFB" w:rsidRDefault="00A13A54" w:rsidP="006F495C">
      <w:pPr>
        <w:pStyle w:val="a7"/>
        <w:numPr>
          <w:ilvl w:val="0"/>
          <w:numId w:val="288"/>
        </w:numPr>
        <w:ind w:left="426"/>
        <w:rPr>
          <w:szCs w:val="24"/>
        </w:rPr>
      </w:pPr>
      <w:r w:rsidRPr="00492EFB">
        <w:rPr>
          <w:szCs w:val="24"/>
        </w:rPr>
        <w:t>моделировать с использованием средств</w:t>
      </w:r>
      <w:r w:rsidR="006F495C">
        <w:rPr>
          <w:szCs w:val="24"/>
        </w:rPr>
        <w:t xml:space="preserve"> </w:t>
      </w:r>
      <w:r w:rsidRPr="00492EFB">
        <w:rPr>
          <w:szCs w:val="24"/>
        </w:rPr>
        <w:t>программирования.</w:t>
      </w:r>
    </w:p>
    <w:p w:rsidR="00A13A54" w:rsidRPr="00492EFB" w:rsidRDefault="00A13A5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A13A54" w:rsidRPr="00492EFB" w:rsidRDefault="00A13A54" w:rsidP="006F495C">
      <w:pPr>
        <w:pStyle w:val="a7"/>
        <w:numPr>
          <w:ilvl w:val="0"/>
          <w:numId w:val="288"/>
        </w:numPr>
        <w:ind w:left="426"/>
        <w:rPr>
          <w:szCs w:val="24"/>
        </w:rPr>
      </w:pPr>
      <w:r w:rsidRPr="00492EFB">
        <w:rPr>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006F495C">
        <w:rPr>
          <w:szCs w:val="24"/>
        </w:rPr>
        <w:t xml:space="preserve"> </w:t>
      </w:r>
      <w:r w:rsidRPr="00492EFB">
        <w:rPr>
          <w:szCs w:val="24"/>
        </w:rPr>
        <w:t>портфолио);</w:t>
      </w:r>
    </w:p>
    <w:p w:rsidR="00A13A54" w:rsidRPr="00492EFB" w:rsidRDefault="0057220A" w:rsidP="006F495C">
      <w:pPr>
        <w:pStyle w:val="a7"/>
        <w:numPr>
          <w:ilvl w:val="0"/>
          <w:numId w:val="288"/>
        </w:numPr>
        <w:ind w:left="426"/>
        <w:rPr>
          <w:szCs w:val="24"/>
        </w:rPr>
      </w:pPr>
      <w:r w:rsidRPr="00492EFB">
        <w:rPr>
          <w:szCs w:val="24"/>
        </w:rPr>
        <w:t xml:space="preserve">использовать </w:t>
      </w:r>
      <w:r w:rsidR="00A13A54" w:rsidRPr="00492EFB">
        <w:rPr>
          <w:szCs w:val="24"/>
        </w:rPr>
        <w:t>возможности</w:t>
      </w:r>
      <w:r w:rsidR="006F495C">
        <w:rPr>
          <w:szCs w:val="24"/>
        </w:rPr>
        <w:t xml:space="preserve"> </w:t>
      </w:r>
      <w:r w:rsidR="00A13A54" w:rsidRPr="00492EFB">
        <w:rPr>
          <w:szCs w:val="24"/>
        </w:rPr>
        <w:t>электронной</w:t>
      </w:r>
      <w:r w:rsidR="006F495C">
        <w:rPr>
          <w:szCs w:val="24"/>
        </w:rPr>
        <w:t xml:space="preserve"> </w:t>
      </w:r>
      <w:r w:rsidR="00A13A54" w:rsidRPr="00492EFB">
        <w:rPr>
          <w:szCs w:val="24"/>
        </w:rPr>
        <w:t>почты,</w:t>
      </w:r>
      <w:r w:rsidR="006F495C">
        <w:rPr>
          <w:szCs w:val="24"/>
        </w:rPr>
        <w:t xml:space="preserve"> </w:t>
      </w:r>
      <w:r w:rsidR="00A13A54" w:rsidRPr="00492EFB">
        <w:rPr>
          <w:szCs w:val="24"/>
        </w:rPr>
        <w:t>интернет-мессенджеров</w:t>
      </w:r>
      <w:r w:rsidR="006F495C">
        <w:rPr>
          <w:szCs w:val="24"/>
        </w:rPr>
        <w:t xml:space="preserve"> </w:t>
      </w:r>
      <w:r w:rsidR="00A13A54" w:rsidRPr="006F495C">
        <w:rPr>
          <w:szCs w:val="24"/>
        </w:rPr>
        <w:t xml:space="preserve">и </w:t>
      </w:r>
      <w:r w:rsidR="00A13A54" w:rsidRPr="00492EFB">
        <w:rPr>
          <w:szCs w:val="24"/>
        </w:rPr>
        <w:t>социальных сетей для обучения;</w:t>
      </w:r>
    </w:p>
    <w:p w:rsidR="00A13A54" w:rsidRPr="00492EFB" w:rsidRDefault="00A13A54" w:rsidP="006F495C">
      <w:pPr>
        <w:pStyle w:val="a7"/>
        <w:numPr>
          <w:ilvl w:val="0"/>
          <w:numId w:val="288"/>
        </w:numPr>
        <w:ind w:left="426"/>
        <w:rPr>
          <w:szCs w:val="24"/>
        </w:rPr>
      </w:pPr>
      <w:r w:rsidRPr="00492EFB">
        <w:rPr>
          <w:szCs w:val="24"/>
        </w:rPr>
        <w:t>вести личный дневник (блог) с использованием возможностей сети</w:t>
      </w:r>
      <w:r w:rsidR="006F495C">
        <w:rPr>
          <w:szCs w:val="24"/>
        </w:rPr>
        <w:t xml:space="preserve"> </w:t>
      </w:r>
      <w:r w:rsidRPr="00492EFB">
        <w:rPr>
          <w:szCs w:val="24"/>
        </w:rPr>
        <w:t>Интернет;</w:t>
      </w:r>
    </w:p>
    <w:p w:rsidR="00A13A54" w:rsidRPr="00492EFB" w:rsidRDefault="00A13A54" w:rsidP="006F495C">
      <w:pPr>
        <w:pStyle w:val="a7"/>
        <w:numPr>
          <w:ilvl w:val="0"/>
          <w:numId w:val="288"/>
        </w:numPr>
        <w:ind w:left="426"/>
        <w:rPr>
          <w:szCs w:val="24"/>
        </w:rPr>
      </w:pPr>
      <w:r w:rsidRPr="00492EFB">
        <w:rPr>
          <w:szCs w:val="24"/>
        </w:rPr>
        <w:t>соблюдать нормы информационной культуры, этики и права; с уважением относиться к частной информации и информационным правам других</w:t>
      </w:r>
      <w:r w:rsidR="006F495C">
        <w:rPr>
          <w:szCs w:val="24"/>
        </w:rPr>
        <w:t xml:space="preserve"> </w:t>
      </w:r>
      <w:r w:rsidRPr="00492EFB">
        <w:rPr>
          <w:szCs w:val="24"/>
        </w:rPr>
        <w:t>людей;</w:t>
      </w:r>
    </w:p>
    <w:p w:rsidR="00A13A54" w:rsidRPr="00492EFB" w:rsidRDefault="00A13A54" w:rsidP="006F495C">
      <w:pPr>
        <w:pStyle w:val="a7"/>
        <w:numPr>
          <w:ilvl w:val="0"/>
          <w:numId w:val="288"/>
        </w:numPr>
        <w:ind w:left="426"/>
        <w:rPr>
          <w:szCs w:val="24"/>
        </w:rPr>
      </w:pPr>
      <w:r w:rsidRPr="00492EFB">
        <w:rPr>
          <w:szCs w:val="24"/>
        </w:rPr>
        <w:t>осуществлять защиту от троянских вирусов, фишинговых атак, информации от компьютерных вирусов с помощью антивирусных</w:t>
      </w:r>
      <w:r w:rsidR="006F495C">
        <w:rPr>
          <w:szCs w:val="24"/>
        </w:rPr>
        <w:t xml:space="preserve"> </w:t>
      </w:r>
      <w:r w:rsidRPr="00492EFB">
        <w:rPr>
          <w:szCs w:val="24"/>
        </w:rPr>
        <w:t>программ;</w:t>
      </w:r>
    </w:p>
    <w:p w:rsidR="00A13A54" w:rsidRPr="00492EFB" w:rsidRDefault="00A13A54" w:rsidP="006F495C">
      <w:pPr>
        <w:pStyle w:val="a7"/>
        <w:numPr>
          <w:ilvl w:val="0"/>
          <w:numId w:val="288"/>
        </w:numPr>
        <w:ind w:left="426"/>
        <w:rPr>
          <w:szCs w:val="24"/>
        </w:rPr>
      </w:pPr>
      <w:r w:rsidRPr="00492EFB">
        <w:rPr>
          <w:szCs w:val="24"/>
        </w:rPr>
        <w:t>соблюдать правила безопасного поведения в сети</w:t>
      </w:r>
      <w:r w:rsidR="006F495C">
        <w:rPr>
          <w:szCs w:val="24"/>
        </w:rPr>
        <w:t xml:space="preserve"> </w:t>
      </w:r>
      <w:r w:rsidRPr="00492EFB">
        <w:rPr>
          <w:szCs w:val="24"/>
        </w:rPr>
        <w:t>Интернет;</w:t>
      </w:r>
    </w:p>
    <w:p w:rsidR="00A13A54" w:rsidRPr="00492EFB" w:rsidRDefault="00A13A54" w:rsidP="006F495C">
      <w:pPr>
        <w:pStyle w:val="a7"/>
        <w:numPr>
          <w:ilvl w:val="0"/>
          <w:numId w:val="288"/>
        </w:numPr>
        <w:ind w:left="426"/>
        <w:rPr>
          <w:szCs w:val="24"/>
        </w:rPr>
      </w:pPr>
      <w:r w:rsidRPr="00492EFB">
        <w:rPr>
          <w:szCs w:val="24"/>
        </w:rPr>
        <w:t>различать безопасные ресурсы сети Интернет и ресурсы, содержание которых несовместимо с задачами воспитания и образования или</w:t>
      </w:r>
      <w:r w:rsidR="006F495C">
        <w:rPr>
          <w:szCs w:val="24"/>
        </w:rPr>
        <w:t xml:space="preserve"> </w:t>
      </w:r>
      <w:r w:rsidRPr="00492EFB">
        <w:rPr>
          <w:szCs w:val="24"/>
        </w:rPr>
        <w:t>нежелательно</w:t>
      </w:r>
      <w:r w:rsidR="0057220A" w:rsidRPr="00492EFB">
        <w:rPr>
          <w:szCs w:val="24"/>
        </w:rPr>
        <w:t>.</w:t>
      </w:r>
    </w:p>
    <w:p w:rsidR="00604066" w:rsidRPr="00492EFB" w:rsidRDefault="00604066" w:rsidP="006F495C">
      <w:pPr>
        <w:pStyle w:val="3"/>
      </w:pPr>
      <w:bookmarkStart w:id="93" w:name="_Toc35263839"/>
      <w:r w:rsidRPr="00492EFB">
        <w:t>2.1.9. Виды взаимодействия с учебными, научными и социальными организациями, формы привлечения консультантов, экспертов и научных</w:t>
      </w:r>
      <w:r w:rsidR="006F495C">
        <w:t xml:space="preserve"> </w:t>
      </w:r>
      <w:r w:rsidRPr="00492EFB">
        <w:t>руководителей</w:t>
      </w:r>
      <w:bookmarkEnd w:id="93"/>
    </w:p>
    <w:p w:rsidR="00604066" w:rsidRPr="00492EFB" w:rsidRDefault="00F11E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 период с 2019 по 2025 годы заключение договоров для совместной работы, привлечения консультантов, экспертов и научных руководителей со следующими организациями:</w:t>
      </w:r>
    </w:p>
    <w:p w:rsidR="003A7B01" w:rsidRPr="00492EFB" w:rsidRDefault="00B00633" w:rsidP="006F495C">
      <w:pPr>
        <w:pStyle w:val="a7"/>
        <w:numPr>
          <w:ilvl w:val="0"/>
          <w:numId w:val="288"/>
        </w:numPr>
        <w:ind w:left="426"/>
        <w:rPr>
          <w:szCs w:val="24"/>
        </w:rPr>
      </w:pPr>
      <w:r w:rsidRPr="00492EFB">
        <w:rPr>
          <w:szCs w:val="24"/>
        </w:rPr>
        <w:t>Федеральное государственное бюджетное образовательное учреждение высшего образования "Башкирский государственный педагогический университет им. М.Акмуллы" (ФГБОУ ВО "БГПУ им. М.Акмуллы")</w:t>
      </w:r>
      <w:r w:rsidR="001B7E03" w:rsidRPr="00492EFB">
        <w:rPr>
          <w:szCs w:val="24"/>
        </w:rPr>
        <w:t xml:space="preserve"> – институт исторического и правового образования им. М. Акмуллы;</w:t>
      </w:r>
    </w:p>
    <w:p w:rsidR="001B7E03" w:rsidRPr="00492EFB" w:rsidRDefault="001B7E03" w:rsidP="006F495C">
      <w:pPr>
        <w:pStyle w:val="a7"/>
        <w:numPr>
          <w:ilvl w:val="0"/>
          <w:numId w:val="288"/>
        </w:numPr>
        <w:ind w:left="426"/>
        <w:rPr>
          <w:szCs w:val="24"/>
        </w:rPr>
      </w:pPr>
      <w:r w:rsidRPr="00492EFB">
        <w:rPr>
          <w:szCs w:val="24"/>
        </w:rPr>
        <w:t>ГАУ ДПО ИРО РБ – кафедра теория и практики управления образовательной организацией;</w:t>
      </w:r>
    </w:p>
    <w:p w:rsidR="001B7E03" w:rsidRPr="00492EFB" w:rsidRDefault="001B7E03" w:rsidP="006F495C">
      <w:pPr>
        <w:pStyle w:val="a7"/>
        <w:numPr>
          <w:ilvl w:val="0"/>
          <w:numId w:val="288"/>
        </w:numPr>
        <w:ind w:left="426"/>
        <w:rPr>
          <w:szCs w:val="24"/>
        </w:rPr>
      </w:pPr>
      <w:r w:rsidRPr="00492EFB">
        <w:rPr>
          <w:szCs w:val="24"/>
        </w:rPr>
        <w:t>Университет «Иннополис» (г. Казань);</w:t>
      </w:r>
    </w:p>
    <w:p w:rsidR="001B7E03" w:rsidRPr="00492EFB" w:rsidRDefault="001B7E03" w:rsidP="006F495C">
      <w:pPr>
        <w:pStyle w:val="a7"/>
        <w:numPr>
          <w:ilvl w:val="0"/>
          <w:numId w:val="288"/>
        </w:numPr>
        <w:ind w:left="426"/>
        <w:rPr>
          <w:szCs w:val="24"/>
        </w:rPr>
      </w:pPr>
      <w:r w:rsidRPr="00492EFB">
        <w:rPr>
          <w:szCs w:val="24"/>
        </w:rPr>
        <w:t>Проект Ассоциированных школ ЮНЕСКО;</w:t>
      </w:r>
    </w:p>
    <w:p w:rsidR="001B7E03" w:rsidRPr="00492EFB" w:rsidRDefault="001B7E03" w:rsidP="006F495C">
      <w:pPr>
        <w:pStyle w:val="a7"/>
        <w:numPr>
          <w:ilvl w:val="0"/>
          <w:numId w:val="288"/>
        </w:numPr>
        <w:ind w:left="426"/>
        <w:rPr>
          <w:szCs w:val="24"/>
        </w:rPr>
      </w:pPr>
      <w:r w:rsidRPr="00492EFB">
        <w:rPr>
          <w:szCs w:val="24"/>
        </w:rPr>
        <w:t>ГБОУ Школа № 875 (г. Москва);</w:t>
      </w:r>
    </w:p>
    <w:p w:rsidR="001B7E03" w:rsidRPr="00492EFB" w:rsidRDefault="00975450" w:rsidP="006F495C">
      <w:pPr>
        <w:pStyle w:val="a7"/>
        <w:numPr>
          <w:ilvl w:val="0"/>
          <w:numId w:val="288"/>
        </w:numPr>
        <w:ind w:left="426"/>
        <w:rPr>
          <w:szCs w:val="24"/>
        </w:rPr>
      </w:pPr>
      <w:r w:rsidRPr="00492EFB">
        <w:rPr>
          <w:szCs w:val="24"/>
        </w:rPr>
        <w:t>«Новая школа» (г. Москва);</w:t>
      </w:r>
    </w:p>
    <w:p w:rsidR="00975450" w:rsidRPr="00492EFB" w:rsidRDefault="00975450" w:rsidP="006F495C">
      <w:pPr>
        <w:pStyle w:val="a7"/>
        <w:numPr>
          <w:ilvl w:val="0"/>
          <w:numId w:val="288"/>
        </w:numPr>
        <w:ind w:left="426"/>
        <w:rPr>
          <w:szCs w:val="24"/>
        </w:rPr>
      </w:pPr>
      <w:r w:rsidRPr="00492EFB">
        <w:rPr>
          <w:szCs w:val="24"/>
        </w:rPr>
        <w:t>Гимназия г. Пфорцхаим (Германия);</w:t>
      </w:r>
    </w:p>
    <w:p w:rsidR="00975450" w:rsidRPr="00492EFB" w:rsidRDefault="00975450" w:rsidP="006F495C">
      <w:pPr>
        <w:pStyle w:val="a7"/>
        <w:numPr>
          <w:ilvl w:val="0"/>
          <w:numId w:val="288"/>
        </w:numPr>
        <w:ind w:left="426"/>
        <w:rPr>
          <w:szCs w:val="24"/>
        </w:rPr>
      </w:pPr>
      <w:r w:rsidRPr="00492EFB">
        <w:rPr>
          <w:szCs w:val="24"/>
        </w:rPr>
        <w:t>Европейский лицей (Баку)</w:t>
      </w:r>
    </w:p>
    <w:p w:rsidR="00F11EE3" w:rsidRPr="00492EFB" w:rsidRDefault="00975450" w:rsidP="006F495C">
      <w:pPr>
        <w:pStyle w:val="a7"/>
        <w:numPr>
          <w:ilvl w:val="0"/>
          <w:numId w:val="288"/>
        </w:numPr>
        <w:ind w:left="426"/>
        <w:rPr>
          <w:szCs w:val="24"/>
        </w:rPr>
      </w:pPr>
      <w:r w:rsidRPr="00492EFB">
        <w:rPr>
          <w:szCs w:val="24"/>
        </w:rPr>
        <w:t>Альянс Франсез Уфа - французский культурно-лингвистический центр;</w:t>
      </w:r>
    </w:p>
    <w:p w:rsidR="00975450" w:rsidRPr="00492EFB" w:rsidRDefault="00975450" w:rsidP="006F495C">
      <w:pPr>
        <w:pStyle w:val="a7"/>
        <w:numPr>
          <w:ilvl w:val="0"/>
          <w:numId w:val="288"/>
        </w:numPr>
        <w:ind w:left="426"/>
        <w:rPr>
          <w:szCs w:val="24"/>
        </w:rPr>
      </w:pPr>
      <w:r w:rsidRPr="00492EFB">
        <w:rPr>
          <w:szCs w:val="24"/>
        </w:rPr>
        <w:t>Ассоциация по управлению качеством образования при Московском центре оценки качества образования</w:t>
      </w:r>
    </w:p>
    <w:p w:rsidR="00975450" w:rsidRPr="00492EFB" w:rsidRDefault="00604066" w:rsidP="00492EFB">
      <w:pPr>
        <w:widowControl w:val="0"/>
        <w:tabs>
          <w:tab w:val="center" w:pos="9639"/>
        </w:tabs>
        <w:autoSpaceDE w:val="0"/>
        <w:autoSpaceDN w:val="0"/>
        <w:rPr>
          <w:szCs w:val="24"/>
        </w:rPr>
      </w:pPr>
      <w:r w:rsidRPr="00492EFB">
        <w:rPr>
          <w:rFonts w:eastAsia="Times New Roman" w:cs="Times New Roman"/>
          <w:szCs w:val="24"/>
          <w:lang w:eastAsia="ru-RU" w:bidi="ru-RU"/>
        </w:rPr>
        <w:t xml:space="preserve">Формы привлечения консультантов, экспертов и научных руководителей </w:t>
      </w:r>
      <w:r w:rsidR="00BE0802" w:rsidRPr="00492EFB">
        <w:rPr>
          <w:rFonts w:eastAsia="Times New Roman" w:cs="Times New Roman"/>
          <w:szCs w:val="24"/>
          <w:lang w:eastAsia="ru-RU" w:bidi="ru-RU"/>
        </w:rPr>
        <w:t>строятся</w:t>
      </w:r>
      <w:r w:rsidRPr="00492EFB">
        <w:rPr>
          <w:rFonts w:eastAsia="Times New Roman" w:cs="Times New Roman"/>
          <w:szCs w:val="24"/>
          <w:lang w:eastAsia="ru-RU" w:bidi="ru-RU"/>
        </w:rPr>
        <w:t xml:space="preserve"> на основе договорных отношений, отношений взаимо</w:t>
      </w:r>
      <w:r w:rsidR="00BE0802" w:rsidRPr="00492EFB">
        <w:rPr>
          <w:rFonts w:eastAsia="Times New Roman" w:cs="Times New Roman"/>
          <w:szCs w:val="24"/>
          <w:lang w:eastAsia="ru-RU" w:bidi="ru-RU"/>
        </w:rPr>
        <w:t>выгодного сотрудничества.</w:t>
      </w:r>
    </w:p>
    <w:p w:rsidR="00604066" w:rsidRPr="00492EFB" w:rsidRDefault="00604066"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Взаимодействие с учебными, научными и социальными </w:t>
      </w:r>
      <w:r w:rsidR="00BE0802" w:rsidRPr="00492EFB">
        <w:rPr>
          <w:rFonts w:eastAsia="Times New Roman" w:cs="Times New Roman"/>
          <w:szCs w:val="24"/>
          <w:lang w:eastAsia="ru-RU" w:bidi="ru-RU"/>
        </w:rPr>
        <w:t>организациями</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включа</w:t>
      </w:r>
      <w:r w:rsidR="00BE0802" w:rsidRPr="00492EFB">
        <w:rPr>
          <w:rFonts w:eastAsia="Times New Roman" w:cs="Times New Roman"/>
          <w:szCs w:val="24"/>
          <w:lang w:eastAsia="ru-RU" w:bidi="ru-RU"/>
        </w:rPr>
        <w:t>е</w:t>
      </w:r>
      <w:r w:rsidRPr="00492EFB">
        <w:rPr>
          <w:rFonts w:eastAsia="Times New Roman" w:cs="Times New Roman"/>
          <w:szCs w:val="24"/>
          <w:lang w:eastAsia="ru-RU" w:bidi="ru-RU"/>
        </w:rPr>
        <w:t>т проведение: единовременного или регулярного научного семинара; научно- практической конференции; консультаций; круглых столов; вебинаров; мастер- классов, тренингов и др.</w:t>
      </w:r>
    </w:p>
    <w:p w:rsidR="00604066" w:rsidRPr="00492EFB" w:rsidRDefault="00604066" w:rsidP="006F495C">
      <w:pPr>
        <w:pStyle w:val="3"/>
      </w:pPr>
      <w:bookmarkStart w:id="94" w:name="_bookmark41"/>
      <w:bookmarkStart w:id="95" w:name="_Toc35263840"/>
      <w:bookmarkEnd w:id="94"/>
      <w:r w:rsidRPr="00492EFB">
        <w:t>2.1.10. Описание условий, обеспечивающих развитие универсальных</w:t>
      </w:r>
      <w:r w:rsidR="006F495C">
        <w:t xml:space="preserve"> у</w:t>
      </w:r>
      <w:r w:rsidRPr="00492EFB">
        <w:t>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95"/>
    </w:p>
    <w:p w:rsidR="00604066" w:rsidRPr="00492EFB" w:rsidRDefault="00604066"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04066" w:rsidRPr="00492EFB" w:rsidRDefault="00604066"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Требования к условиям включают:</w:t>
      </w:r>
    </w:p>
    <w:p w:rsidR="00604066" w:rsidRPr="00492EFB" w:rsidRDefault="003674E7" w:rsidP="006F495C">
      <w:pPr>
        <w:pStyle w:val="a7"/>
        <w:numPr>
          <w:ilvl w:val="0"/>
          <w:numId w:val="288"/>
        </w:numPr>
        <w:ind w:left="426"/>
        <w:rPr>
          <w:szCs w:val="24"/>
        </w:rPr>
      </w:pPr>
      <w:r w:rsidRPr="00492EFB">
        <w:rPr>
          <w:szCs w:val="24"/>
        </w:rPr>
        <w:t xml:space="preserve">100% </w:t>
      </w:r>
      <w:r w:rsidR="00604066" w:rsidRPr="00492EFB">
        <w:rPr>
          <w:szCs w:val="24"/>
        </w:rPr>
        <w:t>укомплектованность образовательной организации педагогическими, руководящими и иными</w:t>
      </w:r>
      <w:r w:rsidR="006F495C">
        <w:rPr>
          <w:szCs w:val="24"/>
        </w:rPr>
        <w:t xml:space="preserve"> </w:t>
      </w:r>
      <w:r w:rsidR="00604066" w:rsidRPr="00492EFB">
        <w:rPr>
          <w:szCs w:val="24"/>
        </w:rPr>
        <w:t>работниками;</w:t>
      </w:r>
    </w:p>
    <w:p w:rsidR="00604066" w:rsidRPr="00492EFB" w:rsidRDefault="003674E7" w:rsidP="006F495C">
      <w:pPr>
        <w:pStyle w:val="a7"/>
        <w:numPr>
          <w:ilvl w:val="0"/>
          <w:numId w:val="288"/>
        </w:numPr>
        <w:ind w:left="426"/>
        <w:rPr>
          <w:szCs w:val="24"/>
        </w:rPr>
      </w:pPr>
      <w:r w:rsidRPr="00492EFB">
        <w:rPr>
          <w:szCs w:val="24"/>
        </w:rPr>
        <w:t xml:space="preserve">Средний </w:t>
      </w:r>
      <w:r w:rsidR="00604066" w:rsidRPr="00492EFB">
        <w:rPr>
          <w:szCs w:val="24"/>
        </w:rPr>
        <w:t>уровень квалификации педагогических и иных работни</w:t>
      </w:r>
      <w:r w:rsidRPr="00492EFB">
        <w:rPr>
          <w:szCs w:val="24"/>
        </w:rPr>
        <w:t>ков образовательной организации соответствует 1-й квалификационной категории;</w:t>
      </w:r>
    </w:p>
    <w:p w:rsidR="00604066" w:rsidRPr="00492EFB" w:rsidRDefault="00604066" w:rsidP="006F495C">
      <w:pPr>
        <w:pStyle w:val="a7"/>
        <w:numPr>
          <w:ilvl w:val="0"/>
          <w:numId w:val="288"/>
        </w:numPr>
        <w:ind w:left="426"/>
        <w:rPr>
          <w:szCs w:val="24"/>
        </w:rPr>
      </w:pPr>
      <w:r w:rsidRPr="00492EFB">
        <w:rPr>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sidR="006F495C">
        <w:rPr>
          <w:szCs w:val="24"/>
        </w:rPr>
        <w:t xml:space="preserve"> </w:t>
      </w:r>
      <w:r w:rsidRPr="00492EFB">
        <w:rPr>
          <w:szCs w:val="24"/>
        </w:rPr>
        <w:t>образования.</w:t>
      </w:r>
    </w:p>
    <w:p w:rsidR="00604066" w:rsidRPr="00492EFB" w:rsidRDefault="00604066"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Педагогические кадры имеют необходимый уровень подготовки для реализации программы УУД:</w:t>
      </w:r>
    </w:p>
    <w:p w:rsidR="00604066" w:rsidRPr="00492EFB" w:rsidRDefault="00604066" w:rsidP="006F495C">
      <w:pPr>
        <w:pStyle w:val="a7"/>
        <w:numPr>
          <w:ilvl w:val="0"/>
          <w:numId w:val="288"/>
        </w:numPr>
        <w:ind w:left="426"/>
        <w:rPr>
          <w:szCs w:val="24"/>
        </w:rPr>
      </w:pPr>
      <w:r w:rsidRPr="00492EFB">
        <w:rPr>
          <w:szCs w:val="24"/>
        </w:rPr>
        <w:t>педагоги владеют представлениями о возрастных особенностях учащихся начальной, основной и старшей</w:t>
      </w:r>
      <w:r w:rsidR="006F495C">
        <w:rPr>
          <w:szCs w:val="24"/>
        </w:rPr>
        <w:t xml:space="preserve"> </w:t>
      </w:r>
      <w:r w:rsidRPr="00492EFB">
        <w:rPr>
          <w:szCs w:val="24"/>
        </w:rPr>
        <w:t>школы;</w:t>
      </w:r>
    </w:p>
    <w:p w:rsidR="00604066" w:rsidRPr="00492EFB" w:rsidRDefault="00604066" w:rsidP="006F495C">
      <w:pPr>
        <w:pStyle w:val="a7"/>
        <w:numPr>
          <w:ilvl w:val="0"/>
          <w:numId w:val="288"/>
        </w:numPr>
        <w:ind w:left="426"/>
        <w:rPr>
          <w:szCs w:val="24"/>
        </w:rPr>
      </w:pPr>
      <w:r w:rsidRPr="00492EFB">
        <w:rPr>
          <w:szCs w:val="24"/>
        </w:rPr>
        <w:t>педагоги прошли курсы повышения квалификации,</w:t>
      </w:r>
      <w:r w:rsidR="0072680E" w:rsidRPr="00492EFB">
        <w:rPr>
          <w:szCs w:val="24"/>
        </w:rPr>
        <w:t xml:space="preserve"> </w:t>
      </w:r>
      <w:r w:rsidRPr="00492EFB">
        <w:rPr>
          <w:szCs w:val="24"/>
        </w:rPr>
        <w:t>посвященные</w:t>
      </w:r>
      <w:r w:rsidR="0072680E" w:rsidRPr="00492EFB">
        <w:rPr>
          <w:szCs w:val="24"/>
        </w:rPr>
        <w:t xml:space="preserve"> </w:t>
      </w:r>
      <w:r w:rsidRPr="00492EFB">
        <w:rPr>
          <w:szCs w:val="24"/>
        </w:rPr>
        <w:t>ФГОС;</w:t>
      </w:r>
    </w:p>
    <w:p w:rsidR="00604066" w:rsidRPr="00492EFB" w:rsidRDefault="00604066" w:rsidP="006F495C">
      <w:pPr>
        <w:pStyle w:val="a7"/>
        <w:numPr>
          <w:ilvl w:val="0"/>
          <w:numId w:val="288"/>
        </w:numPr>
        <w:ind w:left="426"/>
        <w:rPr>
          <w:szCs w:val="24"/>
        </w:rPr>
      </w:pPr>
      <w:r w:rsidRPr="00492EFB">
        <w:rPr>
          <w:szCs w:val="24"/>
        </w:rPr>
        <w:t>педагоги участвовали во внутришкольных семинарах, посвященных особенностям применения выбранной программы по УУД и примут участие в создании и р</w:t>
      </w:r>
      <w:r w:rsidR="006F495C">
        <w:rPr>
          <w:szCs w:val="24"/>
        </w:rPr>
        <w:t>е</w:t>
      </w:r>
      <w:r w:rsidRPr="00492EFB">
        <w:rPr>
          <w:szCs w:val="24"/>
        </w:rPr>
        <w:t>ализации собственной программы по формированию</w:t>
      </w:r>
      <w:r w:rsidR="006F495C">
        <w:rPr>
          <w:szCs w:val="24"/>
        </w:rPr>
        <w:t xml:space="preserve"> </w:t>
      </w:r>
      <w:r w:rsidRPr="00492EFB">
        <w:rPr>
          <w:szCs w:val="24"/>
        </w:rPr>
        <w:t>УУД;</w:t>
      </w:r>
    </w:p>
    <w:p w:rsidR="00604066" w:rsidRPr="00492EFB" w:rsidRDefault="00604066" w:rsidP="006F495C">
      <w:pPr>
        <w:pStyle w:val="a7"/>
        <w:numPr>
          <w:ilvl w:val="0"/>
          <w:numId w:val="288"/>
        </w:numPr>
        <w:ind w:left="426"/>
        <w:rPr>
          <w:szCs w:val="24"/>
        </w:rPr>
      </w:pPr>
      <w:r w:rsidRPr="00492EFB">
        <w:rPr>
          <w:szCs w:val="24"/>
        </w:rPr>
        <w:t>педагоги могут строить образовательный процесс в рамках учебного предмета в соответствии с особенностями формирования конкретных</w:t>
      </w:r>
      <w:r w:rsidR="006F495C">
        <w:rPr>
          <w:szCs w:val="24"/>
        </w:rPr>
        <w:t xml:space="preserve"> </w:t>
      </w:r>
      <w:r w:rsidRPr="00492EFB">
        <w:rPr>
          <w:szCs w:val="24"/>
        </w:rPr>
        <w:t>УУД;</w:t>
      </w:r>
    </w:p>
    <w:p w:rsidR="00604066" w:rsidRPr="00492EFB" w:rsidRDefault="00604066" w:rsidP="006F495C">
      <w:pPr>
        <w:pStyle w:val="a7"/>
        <w:numPr>
          <w:ilvl w:val="0"/>
          <w:numId w:val="288"/>
        </w:numPr>
        <w:ind w:left="426"/>
        <w:rPr>
          <w:szCs w:val="24"/>
        </w:rPr>
      </w:pPr>
      <w:r w:rsidRPr="00492EFB">
        <w:rPr>
          <w:szCs w:val="24"/>
        </w:rPr>
        <w:t>педагоги осуществляют формирование УУД в рамках проектной, исследовательской</w:t>
      </w:r>
      <w:r w:rsidR="006F495C">
        <w:rPr>
          <w:szCs w:val="24"/>
        </w:rPr>
        <w:t xml:space="preserve"> </w:t>
      </w:r>
      <w:r w:rsidRPr="00492EFB">
        <w:rPr>
          <w:szCs w:val="24"/>
        </w:rPr>
        <w:t>деятельностей;</w:t>
      </w:r>
    </w:p>
    <w:p w:rsidR="00604066" w:rsidRPr="00492EFB" w:rsidRDefault="00604066" w:rsidP="006F495C">
      <w:pPr>
        <w:pStyle w:val="a7"/>
        <w:numPr>
          <w:ilvl w:val="0"/>
          <w:numId w:val="288"/>
        </w:numPr>
        <w:ind w:left="426"/>
        <w:rPr>
          <w:szCs w:val="24"/>
        </w:rPr>
      </w:pPr>
      <w:r w:rsidRPr="00492EFB">
        <w:rPr>
          <w:szCs w:val="24"/>
        </w:rPr>
        <w:t>характер взаимодействия педагога и обучающегося не противоречит представлениям об условиях формирования</w:t>
      </w:r>
      <w:r w:rsidR="006F495C">
        <w:rPr>
          <w:szCs w:val="24"/>
        </w:rPr>
        <w:t xml:space="preserve"> </w:t>
      </w:r>
      <w:r w:rsidRPr="00492EFB">
        <w:rPr>
          <w:szCs w:val="24"/>
        </w:rPr>
        <w:t>УУД;</w:t>
      </w:r>
    </w:p>
    <w:p w:rsidR="00604066" w:rsidRPr="00492EFB" w:rsidRDefault="00604066" w:rsidP="006F495C">
      <w:pPr>
        <w:pStyle w:val="a7"/>
        <w:numPr>
          <w:ilvl w:val="0"/>
          <w:numId w:val="288"/>
        </w:numPr>
        <w:ind w:left="426"/>
        <w:rPr>
          <w:szCs w:val="24"/>
        </w:rPr>
      </w:pPr>
      <w:r w:rsidRPr="00492EFB">
        <w:rPr>
          <w:szCs w:val="24"/>
        </w:rPr>
        <w:t>педагоги владеют навыками формирующего</w:t>
      </w:r>
      <w:r w:rsidR="006F495C">
        <w:rPr>
          <w:szCs w:val="24"/>
        </w:rPr>
        <w:t xml:space="preserve"> </w:t>
      </w:r>
      <w:r w:rsidRPr="00492EFB">
        <w:rPr>
          <w:szCs w:val="24"/>
        </w:rPr>
        <w:t xml:space="preserve">оценивания; </w:t>
      </w:r>
    </w:p>
    <w:p w:rsidR="00604066" w:rsidRPr="00492EFB" w:rsidRDefault="00604066" w:rsidP="006F495C">
      <w:pPr>
        <w:pStyle w:val="a7"/>
        <w:numPr>
          <w:ilvl w:val="0"/>
          <w:numId w:val="288"/>
        </w:numPr>
        <w:ind w:left="426"/>
        <w:rPr>
          <w:szCs w:val="24"/>
        </w:rPr>
      </w:pPr>
      <w:r w:rsidRPr="00492EFB">
        <w:rPr>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F089B"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Условия и средства формирования универсальных учебных действий</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Учебное сотрудничество</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возникает настоящее сотрудничество обучающихся: дети помогают друг другу, осуществляют взаимоконтроль и т. д.</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308A1" w:rsidRPr="00492EFB" w:rsidRDefault="00A308A1" w:rsidP="006F495C">
      <w:pPr>
        <w:pStyle w:val="a7"/>
        <w:numPr>
          <w:ilvl w:val="0"/>
          <w:numId w:val="288"/>
        </w:numPr>
        <w:ind w:left="426"/>
        <w:rPr>
          <w:szCs w:val="24"/>
        </w:rPr>
      </w:pPr>
      <w:r w:rsidRPr="00492EFB">
        <w:rPr>
          <w:szCs w:val="24"/>
        </w:rPr>
        <w:t>распределение начальных действий и операций, заданное предметным условием совместной работы;</w:t>
      </w:r>
    </w:p>
    <w:p w:rsidR="00A308A1" w:rsidRPr="00492EFB" w:rsidRDefault="00A308A1" w:rsidP="006F495C">
      <w:pPr>
        <w:pStyle w:val="a7"/>
        <w:numPr>
          <w:ilvl w:val="0"/>
          <w:numId w:val="288"/>
        </w:numPr>
        <w:ind w:left="426"/>
        <w:rPr>
          <w:szCs w:val="24"/>
        </w:rPr>
      </w:pPr>
      <w:r w:rsidRPr="00492EFB">
        <w:rPr>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308A1" w:rsidRPr="00492EFB" w:rsidRDefault="00A308A1" w:rsidP="006F495C">
      <w:pPr>
        <w:pStyle w:val="a7"/>
        <w:numPr>
          <w:ilvl w:val="0"/>
          <w:numId w:val="288"/>
        </w:numPr>
        <w:ind w:left="426"/>
        <w:rPr>
          <w:szCs w:val="24"/>
        </w:rPr>
      </w:pPr>
      <w:r w:rsidRPr="00492EFB">
        <w:rPr>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308A1" w:rsidRPr="00492EFB" w:rsidRDefault="00A308A1" w:rsidP="006F495C">
      <w:pPr>
        <w:pStyle w:val="a7"/>
        <w:numPr>
          <w:ilvl w:val="0"/>
          <w:numId w:val="288"/>
        </w:numPr>
        <w:ind w:left="426"/>
        <w:rPr>
          <w:szCs w:val="24"/>
        </w:rPr>
      </w:pPr>
      <w:r w:rsidRPr="00492EFB">
        <w:rPr>
          <w:szCs w:val="24"/>
        </w:rPr>
        <w:t>коммуникацию (общение), обеспечивающую реализацию процессов распределения, обмена и взаимопонимания;</w:t>
      </w:r>
    </w:p>
    <w:p w:rsidR="00A308A1" w:rsidRPr="00492EFB" w:rsidRDefault="00A308A1" w:rsidP="006F495C">
      <w:pPr>
        <w:pStyle w:val="a7"/>
        <w:numPr>
          <w:ilvl w:val="0"/>
          <w:numId w:val="288"/>
        </w:numPr>
        <w:ind w:left="426"/>
        <w:rPr>
          <w:szCs w:val="24"/>
        </w:rPr>
      </w:pPr>
      <w:r w:rsidRPr="00492EFB">
        <w:rPr>
          <w:szCs w:val="24"/>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w:t>
      </w:r>
      <w:r w:rsidRPr="00492EFB">
        <w:rPr>
          <w:szCs w:val="24"/>
        </w:rPr>
        <w:lastRenderedPageBreak/>
        <w:t>соответствующих схем (планов работы);</w:t>
      </w:r>
    </w:p>
    <w:p w:rsidR="00A308A1" w:rsidRPr="00492EFB" w:rsidRDefault="00A308A1" w:rsidP="006F495C">
      <w:pPr>
        <w:pStyle w:val="a7"/>
        <w:numPr>
          <w:ilvl w:val="0"/>
          <w:numId w:val="288"/>
        </w:numPr>
        <w:ind w:left="426"/>
        <w:rPr>
          <w:szCs w:val="24"/>
        </w:rPr>
      </w:pPr>
      <w:r w:rsidRPr="00492EFB">
        <w:rPr>
          <w:szCs w:val="24"/>
        </w:rPr>
        <w:t>рефлексию, обеспечивающую преодоление ограничений собственного действия относительно общей схемы деятельности.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Совместная деятельность</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Цели организации работы в группе:</w:t>
      </w:r>
    </w:p>
    <w:p w:rsidR="00A308A1" w:rsidRPr="00492EFB" w:rsidRDefault="00A308A1" w:rsidP="006F495C">
      <w:pPr>
        <w:pStyle w:val="a7"/>
        <w:numPr>
          <w:ilvl w:val="0"/>
          <w:numId w:val="288"/>
        </w:numPr>
        <w:ind w:left="426"/>
        <w:rPr>
          <w:szCs w:val="24"/>
        </w:rPr>
      </w:pPr>
      <w:r w:rsidRPr="00492EFB">
        <w:rPr>
          <w:szCs w:val="24"/>
        </w:rPr>
        <w:t>создание учебной мотивации;</w:t>
      </w:r>
    </w:p>
    <w:p w:rsidR="00A308A1" w:rsidRPr="00492EFB" w:rsidRDefault="00A308A1" w:rsidP="006F495C">
      <w:pPr>
        <w:pStyle w:val="a7"/>
        <w:numPr>
          <w:ilvl w:val="0"/>
          <w:numId w:val="288"/>
        </w:numPr>
        <w:ind w:left="426"/>
        <w:rPr>
          <w:szCs w:val="24"/>
        </w:rPr>
      </w:pPr>
      <w:r w:rsidRPr="00492EFB">
        <w:rPr>
          <w:szCs w:val="24"/>
        </w:rPr>
        <w:t>пробуждение в учениках познавательного интереса;</w:t>
      </w:r>
    </w:p>
    <w:p w:rsidR="00A308A1" w:rsidRPr="00492EFB" w:rsidRDefault="00A308A1" w:rsidP="006F495C">
      <w:pPr>
        <w:pStyle w:val="a7"/>
        <w:numPr>
          <w:ilvl w:val="0"/>
          <w:numId w:val="288"/>
        </w:numPr>
        <w:ind w:left="426"/>
        <w:rPr>
          <w:szCs w:val="24"/>
        </w:rPr>
      </w:pPr>
      <w:r w:rsidRPr="00492EFB">
        <w:rPr>
          <w:szCs w:val="24"/>
        </w:rPr>
        <w:t>развитие стремления к успеху и одобрению;</w:t>
      </w:r>
    </w:p>
    <w:p w:rsidR="00A308A1" w:rsidRPr="00492EFB" w:rsidRDefault="00A308A1" w:rsidP="006F495C">
      <w:pPr>
        <w:pStyle w:val="a7"/>
        <w:numPr>
          <w:ilvl w:val="0"/>
          <w:numId w:val="288"/>
        </w:numPr>
        <w:ind w:left="426"/>
        <w:rPr>
          <w:szCs w:val="24"/>
        </w:rPr>
      </w:pPr>
      <w:r w:rsidRPr="00492EFB">
        <w:rPr>
          <w:szCs w:val="24"/>
        </w:rPr>
        <w:t>снятие неуверенности в себе, боязни сделать ошибку и получить за это порицание;</w:t>
      </w:r>
    </w:p>
    <w:p w:rsidR="00A308A1" w:rsidRPr="00492EFB" w:rsidRDefault="00A308A1" w:rsidP="006F495C">
      <w:pPr>
        <w:pStyle w:val="a7"/>
        <w:numPr>
          <w:ilvl w:val="0"/>
          <w:numId w:val="288"/>
        </w:numPr>
        <w:ind w:left="426"/>
        <w:rPr>
          <w:szCs w:val="24"/>
        </w:rPr>
      </w:pPr>
      <w:r w:rsidRPr="00492EFB">
        <w:rPr>
          <w:szCs w:val="24"/>
        </w:rPr>
        <w:t>развитие способности к самостоятельной оценке своей работы;</w:t>
      </w:r>
    </w:p>
    <w:p w:rsidR="00A308A1" w:rsidRPr="00492EFB" w:rsidRDefault="00A308A1" w:rsidP="006F495C">
      <w:pPr>
        <w:pStyle w:val="a7"/>
        <w:numPr>
          <w:ilvl w:val="0"/>
          <w:numId w:val="288"/>
        </w:numPr>
        <w:ind w:left="426"/>
        <w:rPr>
          <w:szCs w:val="24"/>
        </w:rPr>
      </w:pPr>
      <w:r w:rsidRPr="00492EFB">
        <w:rPr>
          <w:szCs w:val="24"/>
        </w:rPr>
        <w:t>формирование умения общаться и взаимодействовать с другими обучающимися.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Можно выделить три принципа организации совместной деятельности: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принцип индивидуальных вкладов;</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2)</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ab/>
        <w:t>позиционный принцип, при котором важно столкновение и координация разных позиций членов группы;</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ab/>
        <w:t>принцип содержательного распределения действий, при котором за обучающимися закреплены определённые модели действий.</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на основе пожеланий самих обучающихся: по сходным интересам, стилям работы, дружеским отношениям и т. п.</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Роли обучающихся при работе в группе могут распределяться по-разному:</w:t>
      </w:r>
    </w:p>
    <w:p w:rsidR="00A308A1" w:rsidRPr="00492EFB" w:rsidRDefault="00A308A1" w:rsidP="006F495C">
      <w:pPr>
        <w:pStyle w:val="a7"/>
        <w:numPr>
          <w:ilvl w:val="0"/>
          <w:numId w:val="288"/>
        </w:numPr>
        <w:ind w:left="426"/>
        <w:rPr>
          <w:szCs w:val="24"/>
        </w:rPr>
      </w:pPr>
      <w:r w:rsidRPr="00492EFB">
        <w:rPr>
          <w:szCs w:val="24"/>
        </w:rPr>
        <w:t>все роли заранее распределены учителем;</w:t>
      </w:r>
    </w:p>
    <w:p w:rsidR="00A308A1" w:rsidRPr="00492EFB" w:rsidRDefault="00A308A1" w:rsidP="006F495C">
      <w:pPr>
        <w:pStyle w:val="a7"/>
        <w:numPr>
          <w:ilvl w:val="0"/>
          <w:numId w:val="288"/>
        </w:numPr>
        <w:ind w:left="426"/>
        <w:rPr>
          <w:szCs w:val="24"/>
        </w:rPr>
      </w:pPr>
      <w:r w:rsidRPr="00492EFB">
        <w:rPr>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308A1" w:rsidRPr="00492EFB" w:rsidRDefault="00A308A1" w:rsidP="006F495C">
      <w:pPr>
        <w:pStyle w:val="a7"/>
        <w:numPr>
          <w:ilvl w:val="0"/>
          <w:numId w:val="288"/>
        </w:numPr>
        <w:ind w:left="426"/>
        <w:rPr>
          <w:szCs w:val="24"/>
        </w:rPr>
      </w:pPr>
      <w:r w:rsidRPr="00492EFB">
        <w:rPr>
          <w:szCs w:val="24"/>
        </w:rPr>
        <w:t>участники группы сами выбирают себе роли.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Во время работы обучающихся в группах учитель может занимать позиции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w:t>
      </w:r>
      <w:r w:rsidRPr="00492EFB">
        <w:rPr>
          <w:rFonts w:eastAsia="Times New Roman" w:cs="Times New Roman"/>
          <w:szCs w:val="24"/>
          <w:lang w:eastAsia="ru-RU" w:bidi="ru-RU"/>
        </w:rPr>
        <w:lastRenderedPageBreak/>
        <w:t>наблюдателем за работой группы.</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качестве вариантов работы парами можно назвать следующие:</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w:t>
      </w:r>
      <w:r w:rsidRPr="00492EFB">
        <w:rPr>
          <w:rFonts w:eastAsia="Times New Roman" w:cs="Times New Roman"/>
          <w:szCs w:val="24"/>
          <w:lang w:eastAsia="ru-RU" w:bidi="ru-RU"/>
        </w:rPr>
        <w:tab/>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2)</w:t>
      </w:r>
      <w:r w:rsidRPr="00492EFB">
        <w:rPr>
          <w:rFonts w:eastAsia="Times New Roman" w:cs="Times New Roman"/>
          <w:szCs w:val="24"/>
          <w:lang w:eastAsia="ru-RU" w:bidi="ru-RU"/>
        </w:rPr>
        <w:tab/>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ученики поочерёдно выполняют общее задание, используя те определённые знания и средства, которые имеются у каждого;</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w:t>
      </w:r>
      <w:r w:rsidRPr="00492EFB">
        <w:rPr>
          <w:rFonts w:eastAsia="Times New Roman" w:cs="Times New Roman"/>
          <w:szCs w:val="24"/>
          <w:lang w:eastAsia="ru-RU" w:bidi="ru-RU"/>
        </w:rPr>
        <w:tab/>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Разновозрастное сотрудничество</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Проектная деятельность обучающихся как форма сотрудничества</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Целесообразно разделять разные типы ситуаций сотрудничества.</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w:t>
      </w:r>
      <w:r w:rsidRPr="00492EFB">
        <w:rPr>
          <w:rFonts w:eastAsia="Times New Roman" w:cs="Times New Roman"/>
          <w:szCs w:val="24"/>
          <w:lang w:eastAsia="ru-RU" w:bidi="ru-RU"/>
        </w:rPr>
        <w:tab/>
      </w:r>
      <w:r w:rsidR="006F495C">
        <w:rPr>
          <w:rFonts w:eastAsia="Times New Roman" w:cs="Times New Roman"/>
          <w:szCs w:val="24"/>
          <w:lang w:eastAsia="ru-RU" w:bidi="ru-RU"/>
        </w:rPr>
        <w:t xml:space="preserve"> С</w:t>
      </w:r>
      <w:r w:rsidRPr="00492EFB">
        <w:rPr>
          <w:rFonts w:eastAsia="Times New Roman" w:cs="Times New Roman"/>
          <w:szCs w:val="24"/>
          <w:lang w:eastAsia="ru-RU" w:bidi="ru-RU"/>
        </w:rPr>
        <w:t>итуация сотрудничества со сверстниками с распределением функций. Способность сформулировать вопрос, помогающий добыть информацию</w:t>
      </w:r>
      <w:r w:rsidR="0005522B"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2.</w:t>
      </w:r>
      <w:r w:rsidRPr="00492EFB">
        <w:rPr>
          <w:rFonts w:eastAsia="Times New Roman" w:cs="Times New Roman"/>
          <w:szCs w:val="24"/>
          <w:lang w:eastAsia="ru-RU" w:bidi="ru-RU"/>
        </w:rPr>
        <w:tab/>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Ситуация взаимодействия со сверстниками без чёткого разделения функций.</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4.</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ab/>
        <w:t>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Установлено, что у обучающихся, занимающихся проектной деятельностью, учебная мотивация</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учения в целом выражена выше. Кроме того, с помощью проектной деятельности может быть существенно снижена школьная тревожность.</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Дискуссия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трёх лет совместные действия обучающихся строятся преимущественно через устные формы учебных диалогов с одноклассниками и учителем.</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Выделяются следующие функции письменной дискуссии:</w:t>
      </w:r>
    </w:p>
    <w:p w:rsidR="00A308A1" w:rsidRPr="00492EFB" w:rsidRDefault="00A308A1" w:rsidP="006F495C">
      <w:pPr>
        <w:pStyle w:val="a7"/>
        <w:numPr>
          <w:ilvl w:val="0"/>
          <w:numId w:val="288"/>
        </w:numPr>
        <w:ind w:left="426"/>
        <w:rPr>
          <w:szCs w:val="24"/>
        </w:rPr>
      </w:pPr>
      <w:r w:rsidRPr="00492EFB">
        <w:rPr>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 популярных текстов, из которых старшие подростки получают сведения о взглядах на проблемы, существующие в разных областях знаний;</w:t>
      </w:r>
    </w:p>
    <w:p w:rsidR="00A308A1" w:rsidRPr="00492EFB" w:rsidRDefault="00A308A1" w:rsidP="006F495C">
      <w:pPr>
        <w:pStyle w:val="a7"/>
        <w:numPr>
          <w:ilvl w:val="0"/>
          <w:numId w:val="288"/>
        </w:numPr>
        <w:ind w:left="426"/>
        <w:rPr>
          <w:szCs w:val="24"/>
        </w:rPr>
      </w:pPr>
      <w:r w:rsidRPr="00492EFB">
        <w:rPr>
          <w:szCs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A308A1" w:rsidRPr="00492EFB" w:rsidRDefault="00A308A1" w:rsidP="006F495C">
      <w:pPr>
        <w:pStyle w:val="a7"/>
        <w:numPr>
          <w:ilvl w:val="0"/>
          <w:numId w:val="288"/>
        </w:numPr>
        <w:ind w:left="426"/>
        <w:rPr>
          <w:szCs w:val="24"/>
        </w:rPr>
      </w:pPr>
      <w:r w:rsidRPr="00492EFB">
        <w:rPr>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308A1" w:rsidRPr="00492EFB" w:rsidRDefault="00A308A1" w:rsidP="006F495C">
      <w:pPr>
        <w:pStyle w:val="a7"/>
        <w:numPr>
          <w:ilvl w:val="0"/>
          <w:numId w:val="288"/>
        </w:numPr>
        <w:ind w:left="426"/>
        <w:rPr>
          <w:szCs w:val="24"/>
        </w:rPr>
      </w:pPr>
      <w:r w:rsidRPr="00492EFB">
        <w:rPr>
          <w:szCs w:val="24"/>
        </w:rPr>
        <w:t>предоставление при организации на уроке письменной дискуссии возможности высказаться</w:t>
      </w:r>
      <w:r w:rsidR="006F495C">
        <w:rPr>
          <w:szCs w:val="24"/>
        </w:rPr>
        <w:t xml:space="preserve"> </w:t>
      </w:r>
      <w:r w:rsidRPr="00492EFB">
        <w:rPr>
          <w:szCs w:val="24"/>
        </w:rPr>
        <w:t>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Тренинги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Наиболее эффективным способом психологической коррекции когнитивных и</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A308A1" w:rsidRPr="00492EFB" w:rsidRDefault="00A308A1" w:rsidP="006F495C">
      <w:pPr>
        <w:pStyle w:val="a7"/>
        <w:numPr>
          <w:ilvl w:val="0"/>
          <w:numId w:val="288"/>
        </w:numPr>
        <w:ind w:left="426"/>
        <w:rPr>
          <w:szCs w:val="24"/>
        </w:rPr>
      </w:pPr>
      <w:r w:rsidRPr="00492EFB">
        <w:rPr>
          <w:szCs w:val="24"/>
        </w:rPr>
        <w:t>вырабатывать положительное отношение друг к другу и умение общаться так, чтобы общение с тобой приносило радость окружающим;</w:t>
      </w:r>
    </w:p>
    <w:p w:rsidR="00A308A1" w:rsidRPr="00492EFB" w:rsidRDefault="00A308A1" w:rsidP="006F495C">
      <w:pPr>
        <w:pStyle w:val="a7"/>
        <w:numPr>
          <w:ilvl w:val="0"/>
          <w:numId w:val="288"/>
        </w:numPr>
        <w:ind w:left="426"/>
        <w:rPr>
          <w:szCs w:val="24"/>
        </w:rPr>
      </w:pPr>
      <w:r w:rsidRPr="00492EFB">
        <w:rPr>
          <w:szCs w:val="24"/>
        </w:rPr>
        <w:t>развивать навыки взаимодействия в группе;</w:t>
      </w:r>
    </w:p>
    <w:p w:rsidR="00A308A1" w:rsidRPr="00492EFB" w:rsidRDefault="00A308A1" w:rsidP="006F495C">
      <w:pPr>
        <w:pStyle w:val="a7"/>
        <w:numPr>
          <w:ilvl w:val="0"/>
          <w:numId w:val="288"/>
        </w:numPr>
        <w:ind w:left="426"/>
        <w:rPr>
          <w:szCs w:val="24"/>
        </w:rPr>
      </w:pPr>
      <w:r w:rsidRPr="00492EFB">
        <w:rPr>
          <w:szCs w:val="24"/>
        </w:rPr>
        <w:t>создать положительное настроение на дальнейшее продолжительное взаимодействие в тренинговой группе;</w:t>
      </w:r>
    </w:p>
    <w:p w:rsidR="00A308A1" w:rsidRPr="00492EFB" w:rsidRDefault="00A308A1" w:rsidP="006F495C">
      <w:pPr>
        <w:pStyle w:val="a7"/>
        <w:numPr>
          <w:ilvl w:val="0"/>
          <w:numId w:val="288"/>
        </w:numPr>
        <w:ind w:left="426"/>
        <w:rPr>
          <w:szCs w:val="24"/>
        </w:rPr>
      </w:pPr>
      <w:r w:rsidRPr="00492EFB">
        <w:rPr>
          <w:szCs w:val="24"/>
        </w:rPr>
        <w:lastRenderedPageBreak/>
        <w:t>развивать невербальные навыки общения;</w:t>
      </w:r>
    </w:p>
    <w:p w:rsidR="00A308A1" w:rsidRPr="00492EFB" w:rsidRDefault="00A308A1" w:rsidP="006F495C">
      <w:pPr>
        <w:pStyle w:val="a7"/>
        <w:numPr>
          <w:ilvl w:val="0"/>
          <w:numId w:val="288"/>
        </w:numPr>
        <w:ind w:left="426"/>
        <w:rPr>
          <w:szCs w:val="24"/>
        </w:rPr>
      </w:pPr>
      <w:r w:rsidRPr="00492EFB">
        <w:rPr>
          <w:szCs w:val="24"/>
        </w:rPr>
        <w:t>развивать навыки самопознания;</w:t>
      </w:r>
    </w:p>
    <w:p w:rsidR="00A308A1" w:rsidRPr="00492EFB" w:rsidRDefault="00A308A1" w:rsidP="006F495C">
      <w:pPr>
        <w:pStyle w:val="a7"/>
        <w:numPr>
          <w:ilvl w:val="0"/>
          <w:numId w:val="288"/>
        </w:numPr>
        <w:ind w:left="426"/>
        <w:rPr>
          <w:szCs w:val="24"/>
        </w:rPr>
      </w:pPr>
      <w:r w:rsidRPr="00492EFB">
        <w:rPr>
          <w:szCs w:val="24"/>
        </w:rPr>
        <w:t>развивать навыки восприятия и понимания других людей;</w:t>
      </w:r>
    </w:p>
    <w:p w:rsidR="00A308A1" w:rsidRPr="00492EFB" w:rsidRDefault="00A308A1" w:rsidP="006F495C">
      <w:pPr>
        <w:pStyle w:val="a7"/>
        <w:numPr>
          <w:ilvl w:val="0"/>
          <w:numId w:val="288"/>
        </w:numPr>
        <w:ind w:left="426"/>
        <w:rPr>
          <w:szCs w:val="24"/>
        </w:rPr>
      </w:pPr>
      <w:r w:rsidRPr="00492EFB">
        <w:rPr>
          <w:szCs w:val="24"/>
        </w:rPr>
        <w:t>учиться познавать себя через восприятие другого;</w:t>
      </w:r>
    </w:p>
    <w:p w:rsidR="00A308A1" w:rsidRPr="00492EFB" w:rsidRDefault="00A308A1" w:rsidP="006F495C">
      <w:pPr>
        <w:pStyle w:val="a7"/>
        <w:numPr>
          <w:ilvl w:val="0"/>
          <w:numId w:val="288"/>
        </w:numPr>
        <w:ind w:left="426"/>
        <w:rPr>
          <w:szCs w:val="24"/>
        </w:rPr>
      </w:pPr>
      <w:r w:rsidRPr="00492EFB">
        <w:rPr>
          <w:szCs w:val="24"/>
        </w:rPr>
        <w:t>получить представление о «неверных средствах общения»;</w:t>
      </w:r>
    </w:p>
    <w:p w:rsidR="00A308A1" w:rsidRPr="00492EFB" w:rsidRDefault="00A308A1" w:rsidP="006F495C">
      <w:pPr>
        <w:pStyle w:val="a7"/>
        <w:numPr>
          <w:ilvl w:val="0"/>
          <w:numId w:val="288"/>
        </w:numPr>
        <w:ind w:left="426"/>
        <w:rPr>
          <w:szCs w:val="24"/>
        </w:rPr>
      </w:pPr>
      <w:r w:rsidRPr="00492EFB">
        <w:rPr>
          <w:szCs w:val="24"/>
        </w:rPr>
        <w:t>развивать положительную самооценку;</w:t>
      </w:r>
    </w:p>
    <w:p w:rsidR="00A308A1" w:rsidRPr="00492EFB" w:rsidRDefault="00A308A1" w:rsidP="006F495C">
      <w:pPr>
        <w:pStyle w:val="a7"/>
        <w:numPr>
          <w:ilvl w:val="0"/>
          <w:numId w:val="288"/>
        </w:numPr>
        <w:ind w:left="426"/>
        <w:rPr>
          <w:szCs w:val="24"/>
        </w:rPr>
      </w:pPr>
      <w:r w:rsidRPr="00492EFB">
        <w:rPr>
          <w:szCs w:val="24"/>
        </w:rPr>
        <w:t>сформировать чувство уверенности в себе и осознание себя в новом качестве;</w:t>
      </w:r>
    </w:p>
    <w:p w:rsidR="00A308A1" w:rsidRPr="00492EFB" w:rsidRDefault="00A308A1" w:rsidP="006F495C">
      <w:pPr>
        <w:pStyle w:val="a7"/>
        <w:numPr>
          <w:ilvl w:val="0"/>
          <w:numId w:val="288"/>
        </w:numPr>
        <w:ind w:left="426"/>
        <w:rPr>
          <w:szCs w:val="24"/>
        </w:rPr>
      </w:pPr>
      <w:r w:rsidRPr="00492EFB">
        <w:rPr>
          <w:szCs w:val="24"/>
        </w:rPr>
        <w:t>познакомить с понятием «конфликт»;</w:t>
      </w:r>
    </w:p>
    <w:p w:rsidR="00A308A1" w:rsidRPr="00492EFB" w:rsidRDefault="00A308A1" w:rsidP="006F495C">
      <w:pPr>
        <w:pStyle w:val="a7"/>
        <w:numPr>
          <w:ilvl w:val="0"/>
          <w:numId w:val="288"/>
        </w:numPr>
        <w:ind w:left="426"/>
        <w:rPr>
          <w:szCs w:val="24"/>
        </w:rPr>
      </w:pPr>
      <w:r w:rsidRPr="00492EFB">
        <w:rPr>
          <w:szCs w:val="24"/>
        </w:rPr>
        <w:t>определить особенности поведения в конфликтной ситуации;</w:t>
      </w:r>
    </w:p>
    <w:p w:rsidR="00A308A1" w:rsidRPr="00492EFB" w:rsidRDefault="00A308A1" w:rsidP="006F495C">
      <w:pPr>
        <w:pStyle w:val="a7"/>
        <w:numPr>
          <w:ilvl w:val="0"/>
          <w:numId w:val="288"/>
        </w:numPr>
        <w:ind w:left="426"/>
        <w:rPr>
          <w:szCs w:val="24"/>
        </w:rPr>
      </w:pPr>
      <w:r w:rsidRPr="00492EFB">
        <w:rPr>
          <w:szCs w:val="24"/>
        </w:rPr>
        <w:t>обучить способам выхода из конфликтной ситуации;</w:t>
      </w:r>
    </w:p>
    <w:p w:rsidR="00A308A1" w:rsidRPr="00492EFB" w:rsidRDefault="00A308A1" w:rsidP="006F495C">
      <w:pPr>
        <w:pStyle w:val="a7"/>
        <w:numPr>
          <w:ilvl w:val="0"/>
          <w:numId w:val="288"/>
        </w:numPr>
        <w:ind w:left="426"/>
        <w:rPr>
          <w:szCs w:val="24"/>
        </w:rPr>
      </w:pPr>
      <w:r w:rsidRPr="00492EFB">
        <w:rPr>
          <w:szCs w:val="24"/>
        </w:rPr>
        <w:t>отработать ситуации предотвращения конфликтов;</w:t>
      </w:r>
    </w:p>
    <w:p w:rsidR="00A308A1" w:rsidRPr="00492EFB" w:rsidRDefault="00A308A1" w:rsidP="006F495C">
      <w:pPr>
        <w:pStyle w:val="a7"/>
        <w:numPr>
          <w:ilvl w:val="0"/>
          <w:numId w:val="288"/>
        </w:numPr>
        <w:ind w:left="426"/>
        <w:rPr>
          <w:szCs w:val="24"/>
        </w:rPr>
      </w:pPr>
      <w:r w:rsidRPr="00492EFB">
        <w:rPr>
          <w:szCs w:val="24"/>
        </w:rPr>
        <w:t>закрепить навыки поведения в конфликтной ситуации;</w:t>
      </w:r>
    </w:p>
    <w:p w:rsidR="00A308A1" w:rsidRPr="00492EFB" w:rsidRDefault="00A308A1" w:rsidP="006F495C">
      <w:pPr>
        <w:pStyle w:val="a7"/>
        <w:numPr>
          <w:ilvl w:val="0"/>
          <w:numId w:val="288"/>
        </w:numPr>
        <w:ind w:left="426"/>
        <w:rPr>
          <w:szCs w:val="24"/>
        </w:rPr>
      </w:pPr>
      <w:r w:rsidRPr="00492EFB">
        <w:rPr>
          <w:szCs w:val="24"/>
        </w:rPr>
        <w:t>снизить уровень конфликтности подростков.</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Общий приём доказательства</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w:t>
      </w:r>
      <w:r w:rsidR="006F495C">
        <w:rPr>
          <w:rFonts w:eastAsia="Times New Roman" w:cs="Times New Roman"/>
          <w:szCs w:val="24"/>
          <w:lang w:eastAsia="ru-RU" w:bidi="ru-RU"/>
        </w:rPr>
        <w:t xml:space="preserve"> </w:t>
      </w:r>
      <w:r w:rsidRPr="00492EFB">
        <w:rPr>
          <w:rFonts w:eastAsia="Times New Roman" w:cs="Times New Roman"/>
          <w:szCs w:val="24"/>
          <w:lang w:eastAsia="ru-RU" w:bidi="ru-RU"/>
        </w:rPr>
        <w:t>формирование умений по решению следующих задач:</w:t>
      </w:r>
    </w:p>
    <w:p w:rsidR="00A308A1" w:rsidRPr="00492EFB" w:rsidRDefault="00A308A1" w:rsidP="006F495C">
      <w:pPr>
        <w:pStyle w:val="a7"/>
        <w:numPr>
          <w:ilvl w:val="0"/>
          <w:numId w:val="288"/>
        </w:numPr>
        <w:ind w:left="426"/>
        <w:rPr>
          <w:szCs w:val="24"/>
        </w:rPr>
      </w:pPr>
      <w:r w:rsidRPr="00492EFB">
        <w:rPr>
          <w:szCs w:val="24"/>
        </w:rPr>
        <w:t>анализ и воспроизведение готовых доказательств;</w:t>
      </w:r>
    </w:p>
    <w:p w:rsidR="00A308A1" w:rsidRPr="00492EFB" w:rsidRDefault="00A308A1" w:rsidP="006F495C">
      <w:pPr>
        <w:pStyle w:val="a7"/>
        <w:numPr>
          <w:ilvl w:val="0"/>
          <w:numId w:val="288"/>
        </w:numPr>
        <w:ind w:left="426"/>
        <w:rPr>
          <w:szCs w:val="24"/>
        </w:rPr>
      </w:pPr>
      <w:r w:rsidRPr="00492EFB">
        <w:rPr>
          <w:szCs w:val="24"/>
        </w:rPr>
        <w:t>опровержение предложенных доказательств;</w:t>
      </w:r>
    </w:p>
    <w:p w:rsidR="00A308A1" w:rsidRPr="00492EFB" w:rsidRDefault="00A308A1" w:rsidP="006F495C">
      <w:pPr>
        <w:pStyle w:val="a7"/>
        <w:numPr>
          <w:ilvl w:val="0"/>
          <w:numId w:val="288"/>
        </w:numPr>
        <w:ind w:left="426"/>
        <w:rPr>
          <w:szCs w:val="24"/>
        </w:rPr>
      </w:pPr>
      <w:r w:rsidRPr="00492EFB">
        <w:rPr>
          <w:szCs w:val="24"/>
        </w:rPr>
        <w:t>самостоятельный поиск, конструирование и осуществление доказательства.</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Необходимость использования обучающимися доказательства возникает в ситуациях, когда:</w:t>
      </w:r>
    </w:p>
    <w:p w:rsidR="00A308A1" w:rsidRPr="00492EFB" w:rsidRDefault="00A308A1" w:rsidP="00753742">
      <w:pPr>
        <w:pStyle w:val="a7"/>
        <w:numPr>
          <w:ilvl w:val="0"/>
          <w:numId w:val="288"/>
        </w:numPr>
        <w:ind w:left="426"/>
        <w:rPr>
          <w:szCs w:val="24"/>
        </w:rPr>
      </w:pPr>
      <w:r w:rsidRPr="00492EFB">
        <w:rPr>
          <w:szCs w:val="24"/>
        </w:rPr>
        <w:t>учитель сам формулирует то или иное положение и предлагает обучающимся доказать его;</w:t>
      </w:r>
    </w:p>
    <w:p w:rsidR="00A308A1" w:rsidRPr="00492EFB" w:rsidRDefault="00A308A1" w:rsidP="00753742">
      <w:pPr>
        <w:pStyle w:val="a7"/>
        <w:numPr>
          <w:ilvl w:val="0"/>
          <w:numId w:val="288"/>
        </w:numPr>
        <w:ind w:left="426"/>
        <w:rPr>
          <w:szCs w:val="24"/>
        </w:rPr>
      </w:pPr>
      <w:r w:rsidRPr="00492EFB">
        <w:rPr>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3E171B" w:rsidRPr="00492EFB" w:rsidRDefault="003E171B"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w:t>
      </w:r>
      <w:r w:rsidR="0005522B" w:rsidRPr="00492EFB">
        <w:rPr>
          <w:rFonts w:eastAsia="Times New Roman" w:cs="Times New Roman"/>
          <w:szCs w:val="24"/>
          <w:lang w:eastAsia="ru-RU" w:bidi="ru-RU"/>
        </w:rPr>
        <w:t>этих</w:t>
      </w:r>
      <w:r w:rsidR="00753742">
        <w:rPr>
          <w:rFonts w:eastAsia="Times New Roman" w:cs="Times New Roman"/>
          <w:szCs w:val="24"/>
          <w:lang w:eastAsia="ru-RU" w:bidi="ru-RU"/>
        </w:rPr>
        <w:t xml:space="preserve"> </w:t>
      </w:r>
      <w:r w:rsidR="0005522B" w:rsidRPr="00492EFB">
        <w:rPr>
          <w:rFonts w:eastAsia="Times New Roman" w:cs="Times New Roman"/>
          <w:szCs w:val="24"/>
          <w:lang w:eastAsia="ru-RU" w:bidi="ru-RU"/>
        </w:rPr>
        <w:t>случ</w:t>
      </w:r>
      <w:r w:rsidRPr="00492EFB">
        <w:rPr>
          <w:rFonts w:eastAsia="Times New Roman" w:cs="Times New Roman"/>
          <w:szCs w:val="24"/>
          <w:lang w:eastAsia="ru-RU" w:bidi="ru-RU"/>
        </w:rPr>
        <w:t xml:space="preserve">аях для выполнения предлагаемых </w:t>
      </w:r>
      <w:r w:rsidR="0005522B" w:rsidRPr="00492EFB">
        <w:rPr>
          <w:rFonts w:eastAsia="Times New Roman" w:cs="Times New Roman"/>
          <w:szCs w:val="24"/>
          <w:lang w:eastAsia="ru-RU" w:bidi="ru-RU"/>
        </w:rPr>
        <w:t xml:space="preserve">заданий обучающийся </w:t>
      </w:r>
      <w:r w:rsidR="00DF089B" w:rsidRPr="00492EFB">
        <w:rPr>
          <w:rFonts w:eastAsia="Times New Roman" w:cs="Times New Roman"/>
          <w:szCs w:val="24"/>
          <w:lang w:eastAsia="ru-RU" w:bidi="ru-RU"/>
        </w:rPr>
        <w:t xml:space="preserve">должен </w:t>
      </w:r>
      <w:r w:rsidR="00A308A1" w:rsidRPr="00492EFB">
        <w:rPr>
          <w:rFonts w:eastAsia="Times New Roman" w:cs="Times New Roman"/>
          <w:szCs w:val="24"/>
          <w:lang w:eastAsia="ru-RU" w:bidi="ru-RU"/>
        </w:rPr>
        <w:t>владеть</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деятельностью доказательства как одним из универсальных логических приёмов мышления.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Любое доказательство включает:</w:t>
      </w:r>
    </w:p>
    <w:p w:rsidR="00A308A1" w:rsidRPr="00492EFB" w:rsidRDefault="00A308A1" w:rsidP="00753742">
      <w:pPr>
        <w:pStyle w:val="a7"/>
        <w:numPr>
          <w:ilvl w:val="0"/>
          <w:numId w:val="288"/>
        </w:numPr>
        <w:ind w:left="426"/>
        <w:rPr>
          <w:szCs w:val="24"/>
        </w:rPr>
      </w:pPr>
      <w:r w:rsidRPr="00492EFB">
        <w:rPr>
          <w:szCs w:val="24"/>
        </w:rPr>
        <w:t>тезис — суждение (утверждение), истинность которого доказывается;</w:t>
      </w:r>
    </w:p>
    <w:p w:rsidR="00A308A1" w:rsidRPr="00492EFB" w:rsidRDefault="00A308A1" w:rsidP="00753742">
      <w:pPr>
        <w:pStyle w:val="a7"/>
        <w:numPr>
          <w:ilvl w:val="0"/>
          <w:numId w:val="288"/>
        </w:numPr>
        <w:ind w:left="426"/>
        <w:rPr>
          <w:szCs w:val="24"/>
        </w:rPr>
      </w:pPr>
      <w:r w:rsidRPr="00492EFB">
        <w:rPr>
          <w:szCs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308A1" w:rsidRPr="00492EFB" w:rsidRDefault="00A308A1" w:rsidP="00753742">
      <w:pPr>
        <w:pStyle w:val="a7"/>
        <w:numPr>
          <w:ilvl w:val="0"/>
          <w:numId w:val="288"/>
        </w:numPr>
        <w:ind w:left="426"/>
        <w:rPr>
          <w:szCs w:val="24"/>
        </w:rPr>
      </w:pPr>
      <w:r w:rsidRPr="00492EFB">
        <w:rPr>
          <w:szCs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05522B"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целях обеспечения освоения обучающимися деятельности доказательства в работе учителей,</w:t>
      </w:r>
      <w:r w:rsidR="00753742">
        <w:rPr>
          <w:rFonts w:eastAsia="Times New Roman" w:cs="Times New Roman"/>
          <w:szCs w:val="24"/>
          <w:lang w:eastAsia="ru-RU" w:bidi="ru-RU"/>
        </w:rPr>
        <w:t xml:space="preserve"> </w:t>
      </w:r>
      <w:r w:rsidRPr="00492EFB">
        <w:rPr>
          <w:rFonts w:eastAsia="Times New Roman" w:cs="Times New Roman"/>
          <w:szCs w:val="24"/>
          <w:lang w:eastAsia="ru-RU" w:bidi="ru-RU"/>
        </w:rPr>
        <w:t>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Рефлексия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Выделяются три основные сферы существования рефлексии.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В-третьих, это сфера самосознания, нуждающаяся в рефлексии при самоопределении внутренних ориентиров и способов разграничения Я и не -Я.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308A1" w:rsidRPr="00492EFB" w:rsidRDefault="00A308A1" w:rsidP="00753742">
      <w:pPr>
        <w:pStyle w:val="a7"/>
        <w:numPr>
          <w:ilvl w:val="0"/>
          <w:numId w:val="288"/>
        </w:numPr>
        <w:ind w:left="426"/>
        <w:rPr>
          <w:szCs w:val="24"/>
        </w:rPr>
      </w:pPr>
      <w:r w:rsidRPr="00492EFB">
        <w:rPr>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308A1" w:rsidRPr="00492EFB" w:rsidRDefault="00A308A1" w:rsidP="00753742">
      <w:pPr>
        <w:pStyle w:val="a7"/>
        <w:numPr>
          <w:ilvl w:val="0"/>
          <w:numId w:val="288"/>
        </w:numPr>
        <w:ind w:left="426"/>
        <w:rPr>
          <w:szCs w:val="24"/>
        </w:rPr>
      </w:pPr>
      <w:r w:rsidRPr="00492EFB">
        <w:rPr>
          <w:szCs w:val="24"/>
        </w:rPr>
        <w:t>понимание цели учебной деятельности (чему я научился на уроке? каких целей добился? чему можно было научиться ещё?);</w:t>
      </w:r>
    </w:p>
    <w:p w:rsidR="00A308A1" w:rsidRPr="00492EFB" w:rsidRDefault="00A308A1" w:rsidP="00753742">
      <w:pPr>
        <w:pStyle w:val="a7"/>
        <w:numPr>
          <w:ilvl w:val="0"/>
          <w:numId w:val="288"/>
        </w:numPr>
        <w:ind w:left="426"/>
        <w:rPr>
          <w:szCs w:val="24"/>
        </w:rPr>
      </w:pPr>
      <w:r w:rsidRPr="00492EFB">
        <w:rPr>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Соответственно развитию рефлексии будет способствовать организация учебной деятельности,</w:t>
      </w:r>
      <w:r w:rsidR="00753742">
        <w:rPr>
          <w:rFonts w:eastAsia="Times New Roman" w:cs="Times New Roman"/>
          <w:szCs w:val="24"/>
          <w:lang w:eastAsia="ru-RU" w:bidi="ru-RU"/>
        </w:rPr>
        <w:t xml:space="preserve"> </w:t>
      </w:r>
      <w:r w:rsidRPr="00492EFB">
        <w:rPr>
          <w:rFonts w:eastAsia="Times New Roman" w:cs="Times New Roman"/>
          <w:szCs w:val="24"/>
          <w:lang w:eastAsia="ru-RU" w:bidi="ru-RU"/>
        </w:rPr>
        <w:t>отвечающая следующим критериям:</w:t>
      </w:r>
    </w:p>
    <w:p w:rsidR="00A308A1" w:rsidRPr="00492EFB" w:rsidRDefault="00A308A1" w:rsidP="00753742">
      <w:pPr>
        <w:pStyle w:val="a7"/>
        <w:numPr>
          <w:ilvl w:val="0"/>
          <w:numId w:val="288"/>
        </w:numPr>
        <w:ind w:left="426"/>
        <w:rPr>
          <w:szCs w:val="24"/>
        </w:rPr>
      </w:pPr>
      <w:r w:rsidRPr="00492EFB">
        <w:rPr>
          <w:szCs w:val="24"/>
        </w:rPr>
        <w:t>постановка всякой новой задачи как задачи с недостающими данными;</w:t>
      </w:r>
    </w:p>
    <w:p w:rsidR="00A308A1" w:rsidRPr="00492EFB" w:rsidRDefault="00A308A1" w:rsidP="00753742">
      <w:pPr>
        <w:pStyle w:val="a7"/>
        <w:numPr>
          <w:ilvl w:val="0"/>
          <w:numId w:val="288"/>
        </w:numPr>
        <w:ind w:left="426"/>
        <w:rPr>
          <w:szCs w:val="24"/>
        </w:rPr>
      </w:pPr>
      <w:r w:rsidRPr="00492EFB">
        <w:rPr>
          <w:szCs w:val="24"/>
        </w:rPr>
        <w:t>анализ наличия способов и средств выполнения задачи;</w:t>
      </w:r>
    </w:p>
    <w:p w:rsidR="00A308A1" w:rsidRPr="00492EFB" w:rsidRDefault="00A308A1" w:rsidP="00753742">
      <w:pPr>
        <w:pStyle w:val="a7"/>
        <w:numPr>
          <w:ilvl w:val="0"/>
          <w:numId w:val="288"/>
        </w:numPr>
        <w:ind w:left="426"/>
        <w:rPr>
          <w:szCs w:val="24"/>
        </w:rPr>
      </w:pPr>
      <w:r w:rsidRPr="00492EFB">
        <w:rPr>
          <w:szCs w:val="24"/>
        </w:rPr>
        <w:t>оценка своей готовности к решению проблемы;</w:t>
      </w:r>
    </w:p>
    <w:p w:rsidR="00A308A1" w:rsidRPr="00492EFB" w:rsidRDefault="0005522B" w:rsidP="00753742">
      <w:pPr>
        <w:pStyle w:val="a7"/>
        <w:numPr>
          <w:ilvl w:val="0"/>
          <w:numId w:val="288"/>
        </w:numPr>
        <w:ind w:left="426"/>
        <w:rPr>
          <w:szCs w:val="24"/>
        </w:rPr>
      </w:pPr>
      <w:r w:rsidRPr="00492EFB">
        <w:rPr>
          <w:szCs w:val="24"/>
        </w:rPr>
        <w:t xml:space="preserve">самостоятельный </w:t>
      </w:r>
      <w:r w:rsidR="00A308A1" w:rsidRPr="00492EFB">
        <w:rPr>
          <w:szCs w:val="24"/>
        </w:rPr>
        <w:t>поиск</w:t>
      </w:r>
      <w:r w:rsidR="00753742">
        <w:rPr>
          <w:szCs w:val="24"/>
        </w:rPr>
        <w:t xml:space="preserve"> </w:t>
      </w:r>
      <w:r w:rsidR="003E171B" w:rsidRPr="00492EFB">
        <w:rPr>
          <w:szCs w:val="24"/>
        </w:rPr>
        <w:t xml:space="preserve">недостающей </w:t>
      </w:r>
      <w:r w:rsidR="00A308A1" w:rsidRPr="00492EFB">
        <w:rPr>
          <w:szCs w:val="24"/>
        </w:rPr>
        <w:t>информации</w:t>
      </w:r>
      <w:r w:rsidR="00753742">
        <w:rPr>
          <w:szCs w:val="24"/>
        </w:rPr>
        <w:t xml:space="preserve"> </w:t>
      </w:r>
      <w:r w:rsidR="00A308A1" w:rsidRPr="00492EFB">
        <w:rPr>
          <w:szCs w:val="24"/>
        </w:rPr>
        <w:t>в</w:t>
      </w:r>
      <w:r w:rsidRPr="00492EFB">
        <w:rPr>
          <w:szCs w:val="24"/>
        </w:rPr>
        <w:t xml:space="preserve"> любом </w:t>
      </w:r>
      <w:r w:rsidR="00A308A1" w:rsidRPr="00492EFB">
        <w:rPr>
          <w:szCs w:val="24"/>
        </w:rPr>
        <w:t>«хранилище» (учебнике, справочнике, книге, у учителя);</w:t>
      </w:r>
    </w:p>
    <w:p w:rsidR="00A308A1" w:rsidRPr="00492EFB" w:rsidRDefault="00A308A1" w:rsidP="00753742">
      <w:pPr>
        <w:pStyle w:val="a7"/>
        <w:numPr>
          <w:ilvl w:val="0"/>
          <w:numId w:val="288"/>
        </w:numPr>
        <w:ind w:left="426"/>
        <w:rPr>
          <w:szCs w:val="24"/>
        </w:rPr>
      </w:pPr>
      <w:r w:rsidRPr="00492EFB">
        <w:rPr>
          <w:szCs w:val="24"/>
        </w:rPr>
        <w:t xml:space="preserve">самостоятельное изобретение недостающего способа действия (практически это перевод </w:t>
      </w:r>
      <w:r w:rsidRPr="00492EFB">
        <w:rPr>
          <w:szCs w:val="24"/>
        </w:rPr>
        <w:lastRenderedPageBreak/>
        <w:t>учебной задачи в творческую).</w:t>
      </w:r>
    </w:p>
    <w:p w:rsidR="003E171B" w:rsidRPr="00492EFB" w:rsidRDefault="003E171B"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Формирование </w:t>
      </w:r>
      <w:r w:rsidR="00A308A1" w:rsidRPr="00492EFB">
        <w:rPr>
          <w:rFonts w:eastAsia="Times New Roman" w:cs="Times New Roman"/>
          <w:szCs w:val="24"/>
          <w:lang w:eastAsia="ru-RU" w:bidi="ru-RU"/>
        </w:rPr>
        <w:t>у</w:t>
      </w:r>
      <w:r w:rsidR="00753742">
        <w:rPr>
          <w:rFonts w:eastAsia="Times New Roman" w:cs="Times New Roman"/>
          <w:szCs w:val="24"/>
          <w:lang w:eastAsia="ru-RU" w:bidi="ru-RU"/>
        </w:rPr>
        <w:t xml:space="preserve"> </w:t>
      </w:r>
      <w:r w:rsidR="00A308A1" w:rsidRPr="00492EFB">
        <w:rPr>
          <w:rFonts w:eastAsia="Times New Roman" w:cs="Times New Roman"/>
          <w:szCs w:val="24"/>
          <w:lang w:eastAsia="ru-RU" w:bidi="ru-RU"/>
        </w:rPr>
        <w:t>школьников</w:t>
      </w:r>
      <w:r w:rsidR="00753742">
        <w:rPr>
          <w:rFonts w:eastAsia="Times New Roman" w:cs="Times New Roman"/>
          <w:szCs w:val="24"/>
          <w:lang w:eastAsia="ru-RU" w:bidi="ru-RU"/>
        </w:rPr>
        <w:t xml:space="preserve"> </w:t>
      </w:r>
      <w:r w:rsidR="00A308A1" w:rsidRPr="00492EFB">
        <w:rPr>
          <w:rFonts w:eastAsia="Times New Roman" w:cs="Times New Roman"/>
          <w:szCs w:val="24"/>
          <w:lang w:eastAsia="ru-RU" w:bidi="ru-RU"/>
        </w:rPr>
        <w:t>привычки</w:t>
      </w:r>
      <w:r w:rsidR="00753742">
        <w:rPr>
          <w:rFonts w:eastAsia="Times New Roman" w:cs="Times New Roman"/>
          <w:szCs w:val="24"/>
          <w:lang w:eastAsia="ru-RU" w:bidi="ru-RU"/>
        </w:rPr>
        <w:t xml:space="preserve"> </w:t>
      </w:r>
      <w:r w:rsidR="00A308A1" w:rsidRPr="00492EFB">
        <w:rPr>
          <w:rFonts w:eastAsia="Times New Roman" w:cs="Times New Roman"/>
          <w:szCs w:val="24"/>
          <w:lang w:eastAsia="ru-RU" w:bidi="ru-RU"/>
        </w:rPr>
        <w:t>к</w:t>
      </w:r>
      <w:r w:rsidR="0005522B" w:rsidRPr="00492EFB">
        <w:rPr>
          <w:rFonts w:eastAsia="Times New Roman" w:cs="Times New Roman"/>
          <w:szCs w:val="24"/>
          <w:lang w:eastAsia="ru-RU" w:bidi="ru-RU"/>
        </w:rPr>
        <w:t xml:space="preserve"> систематическому развёрнутому </w:t>
      </w:r>
      <w:r w:rsidR="00A308A1" w:rsidRPr="00492EFB">
        <w:rPr>
          <w:rFonts w:eastAsia="Times New Roman" w:cs="Times New Roman"/>
          <w:szCs w:val="24"/>
          <w:lang w:eastAsia="ru-RU" w:bidi="ru-RU"/>
        </w:rPr>
        <w:t>словесному</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разъяснени</w:t>
      </w:r>
      <w:r w:rsidR="003E171B" w:rsidRPr="00492EFB">
        <w:rPr>
          <w:rFonts w:eastAsia="Times New Roman" w:cs="Times New Roman"/>
          <w:szCs w:val="24"/>
          <w:lang w:eastAsia="ru-RU" w:bidi="ru-RU"/>
        </w:rPr>
        <w:t xml:space="preserve">ю всех совершаемых действий (а </w:t>
      </w:r>
      <w:r w:rsidRPr="00492EFB">
        <w:rPr>
          <w:rFonts w:eastAsia="Times New Roman" w:cs="Times New Roman"/>
          <w:szCs w:val="24"/>
          <w:lang w:eastAsia="ru-RU" w:bidi="ru-RU"/>
        </w:rPr>
        <w:t>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w:t>
      </w:r>
      <w:r w:rsidR="00753742">
        <w:rPr>
          <w:rFonts w:eastAsia="Times New Roman" w:cs="Times New Roman"/>
          <w:szCs w:val="24"/>
          <w:lang w:eastAsia="ru-RU" w:bidi="ru-RU"/>
        </w:rPr>
        <w:t xml:space="preserve"> </w:t>
      </w:r>
      <w:r w:rsidRPr="00492EFB">
        <w:rPr>
          <w:rFonts w:eastAsia="Times New Roman" w:cs="Times New Roman"/>
          <w:szCs w:val="24"/>
          <w:lang w:eastAsia="ru-RU" w:bidi="ru-RU"/>
        </w:rPr>
        <w:t>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Коммуникативная деятельность в рамках специально организованного учебного сотрудничества 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05522B"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Педагогическое общение </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308A1"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Анализ педагогического общения позволяет выделить такие виды педагогического</w:t>
      </w:r>
      <w:r w:rsidR="00753742">
        <w:rPr>
          <w:rFonts w:eastAsia="Times New Roman" w:cs="Times New Roman"/>
          <w:szCs w:val="24"/>
          <w:lang w:eastAsia="ru-RU" w:bidi="ru-RU"/>
        </w:rPr>
        <w:t xml:space="preserve"> </w:t>
      </w:r>
      <w:r w:rsidRPr="00492EFB">
        <w:rPr>
          <w:rFonts w:eastAsia="Times New Roman" w:cs="Times New Roman"/>
          <w:szCs w:val="24"/>
          <w:lang w:eastAsia="ru-RU" w:bidi="ru-RU"/>
        </w:rPr>
        <w:t>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604066" w:rsidRPr="00492EFB" w:rsidRDefault="00A308A1"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Можно выделить две основные позиции педагога — авторитарную и партнёрскую. Партнёрская позиция может быть признана адекватной возрастно -психологическим особенностям подростка, задачам развития, в первую очередь задачам формирования самосознания и чувства взрослости</w:t>
      </w:r>
    </w:p>
    <w:p w:rsidR="006F3D04" w:rsidRPr="00753742" w:rsidRDefault="00753742" w:rsidP="00753742">
      <w:pPr>
        <w:pStyle w:val="3"/>
      </w:pPr>
      <w:bookmarkStart w:id="96" w:name="_Toc35263841"/>
      <w:r>
        <w:t xml:space="preserve">2.1.11. </w:t>
      </w:r>
      <w:r w:rsidR="006F3D04" w:rsidRPr="00753742">
        <w:t>Система оценки деятельности организации, осуществляющей образовательную деятельность, по формированию и развитию универсальных учебных действий</w:t>
      </w:r>
      <w:bookmarkEnd w:id="96"/>
    </w:p>
    <w:p w:rsidR="006F3D04" w:rsidRPr="00492EFB" w:rsidRDefault="006F3D04"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развитие универсальных учебных действий диагностируется в виде письменных работ на межпредметной основе (комплексные работы);</w:t>
      </w:r>
    </w:p>
    <w:p w:rsidR="006F3D04" w:rsidRPr="00492EFB" w:rsidRDefault="006F3D04"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Комплексные письменные работы проводятся не реже одного раза в год под руководством администрации школы.</w:t>
      </w:r>
    </w:p>
    <w:p w:rsidR="006F3D04" w:rsidRPr="00492EFB" w:rsidRDefault="006F3D04" w:rsidP="00492EFB">
      <w:pPr>
        <w:widowControl w:val="0"/>
        <w:tabs>
          <w:tab w:val="left" w:pos="7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Фиксация результатов годовой промежуточной аттестации по формированию и развитию универсальных учебных действий осуществляется безотметочно с использованием зачетной системы. Зачет выставляется при условии получения суммарных 1,5 баллов по </w:t>
      </w:r>
      <w:r w:rsidRPr="00492EFB">
        <w:rPr>
          <w:rFonts w:eastAsia="Times New Roman" w:cs="Times New Roman"/>
          <w:szCs w:val="24"/>
          <w:lang w:eastAsia="ru-RU" w:bidi="ru-RU"/>
        </w:rPr>
        <w:lastRenderedPageBreak/>
        <w:t>формированию и развитию познавательных, регулятивных, коммуникативных УУД.</w:t>
      </w:r>
    </w:p>
    <w:p w:rsidR="00095732" w:rsidRPr="00492EFB" w:rsidRDefault="00095732" w:rsidP="00492EFB">
      <w:pPr>
        <w:widowControl w:val="0"/>
        <w:tabs>
          <w:tab w:val="left" w:pos="709"/>
          <w:tab w:val="center" w:pos="9639"/>
        </w:tabs>
        <w:autoSpaceDE w:val="0"/>
        <w:autoSpaceDN w:val="0"/>
        <w:rPr>
          <w:rFonts w:eastAsia="Times New Roman" w:cs="Times New Roman"/>
          <w:szCs w:val="28"/>
          <w:lang w:eastAsia="ru-RU" w:bidi="ru-RU"/>
        </w:rPr>
      </w:pPr>
    </w:p>
    <w:tbl>
      <w:tblPr>
        <w:tblStyle w:val="TableNormal10"/>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832"/>
        <w:gridCol w:w="3332"/>
        <w:gridCol w:w="2052"/>
      </w:tblGrid>
      <w:tr w:rsidR="006F3D04" w:rsidRPr="00753742" w:rsidTr="006F3D04">
        <w:trPr>
          <w:trHeight w:val="282"/>
        </w:trPr>
        <w:tc>
          <w:tcPr>
            <w:tcW w:w="9637" w:type="dxa"/>
            <w:gridSpan w:val="4"/>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Система</w:t>
            </w:r>
            <w:r w:rsidR="00753742" w:rsidRP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оценивания</w:t>
            </w:r>
            <w:r w:rsidR="00753742" w:rsidRP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сформированности УУД</w:t>
            </w:r>
          </w:p>
        </w:tc>
      </w:tr>
      <w:tr w:rsidR="006F3D04" w:rsidRPr="00753742" w:rsidTr="006F3D04">
        <w:trPr>
          <w:trHeight w:val="280"/>
        </w:trPr>
        <w:tc>
          <w:tcPr>
            <w:tcW w:w="1421"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Уровень</w:t>
            </w:r>
          </w:p>
        </w:tc>
        <w:tc>
          <w:tcPr>
            <w:tcW w:w="28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Критерии</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Показатели</w:t>
            </w:r>
          </w:p>
        </w:tc>
        <w:tc>
          <w:tcPr>
            <w:tcW w:w="205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Бальная</w:t>
            </w:r>
            <w:r w:rsidR="00753742" w:rsidRP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оценка</w:t>
            </w:r>
          </w:p>
        </w:tc>
      </w:tr>
      <w:tr w:rsidR="006F3D04" w:rsidRPr="00753742" w:rsidTr="003E171B">
        <w:trPr>
          <w:trHeight w:val="2138"/>
        </w:trPr>
        <w:tc>
          <w:tcPr>
            <w:tcW w:w="1421"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1 уровень - нулевой</w:t>
            </w:r>
          </w:p>
        </w:tc>
        <w:tc>
          <w:tcPr>
            <w:tcW w:w="2832"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Pr>
                <w:rFonts w:eastAsia="Times New Roman" w:cs="Times New Roman"/>
                <w:sz w:val="22"/>
                <w:lang w:val="ru-RU" w:eastAsia="ru-RU" w:bidi="ru-RU"/>
              </w:rPr>
              <w:t>О</w:t>
            </w:r>
            <w:r w:rsidR="006F3D04" w:rsidRPr="00753742">
              <w:rPr>
                <w:rFonts w:eastAsia="Times New Roman" w:cs="Times New Roman"/>
                <w:sz w:val="22"/>
                <w:lang w:val="ru-RU" w:eastAsia="ru-RU" w:bidi="ru-RU"/>
              </w:rPr>
              <w:t>тсутствие учебных действий как</w:t>
            </w:r>
            <w:r>
              <w:rPr>
                <w:rFonts w:eastAsia="Times New Roman" w:cs="Times New Roman"/>
                <w:sz w:val="22"/>
                <w:lang w:val="ru-RU" w:eastAsia="ru-RU" w:bidi="ru-RU"/>
              </w:rPr>
              <w:t xml:space="preserve"> </w:t>
            </w:r>
            <w:r w:rsidR="006F3D04" w:rsidRPr="00753742">
              <w:rPr>
                <w:rFonts w:eastAsia="Times New Roman" w:cs="Times New Roman"/>
                <w:spacing w:val="-3"/>
                <w:sz w:val="22"/>
                <w:lang w:val="ru-RU" w:eastAsia="ru-RU" w:bidi="ru-RU"/>
              </w:rPr>
              <w:t>целостных</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«единиц»</w:t>
            </w:r>
            <w:r w:rsidR="00753742" w:rsidRP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деятельности</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воспроизведения</w:t>
            </w:r>
          </w:p>
        </w:tc>
        <w:tc>
          <w:tcPr>
            <w:tcW w:w="205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УУД не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сформировано</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 0,5</w:t>
            </w:r>
          </w:p>
        </w:tc>
      </w:tr>
      <w:tr w:rsidR="006F3D04" w:rsidRPr="00753742" w:rsidTr="003E171B">
        <w:trPr>
          <w:trHeight w:val="1546"/>
        </w:trPr>
        <w:tc>
          <w:tcPr>
            <w:tcW w:w="1421"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2 уровень - резервный</w:t>
            </w:r>
          </w:p>
        </w:tc>
        <w:tc>
          <w:tcPr>
            <w:tcW w:w="28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Выполнение учебных действий в сотрудничестве с учителем</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tc>
        <w:tc>
          <w:tcPr>
            <w:tcW w:w="205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есть резервы в развитии УУД, бывают затруднения = 1,0</w:t>
            </w:r>
          </w:p>
        </w:tc>
      </w:tr>
      <w:tr w:rsidR="006F3D04" w:rsidRPr="00753742" w:rsidTr="006F3D04">
        <w:trPr>
          <w:trHeight w:val="1165"/>
        </w:trPr>
        <w:tc>
          <w:tcPr>
            <w:tcW w:w="1421"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 xml:space="preserve">3 </w:t>
            </w:r>
            <w:r w:rsidR="00753742">
              <w:rPr>
                <w:rFonts w:eastAsia="Times New Roman" w:cs="Times New Roman"/>
                <w:sz w:val="22"/>
                <w:lang w:val="ru-RU" w:eastAsia="ru-RU" w:bidi="ru-RU"/>
              </w:rPr>
              <w:t>у</w:t>
            </w:r>
            <w:r w:rsidRPr="00753742">
              <w:rPr>
                <w:rFonts w:eastAsia="Times New Roman" w:cs="Times New Roman"/>
                <w:sz w:val="22"/>
                <w:lang w:val="ru-RU" w:eastAsia="ru-RU" w:bidi="ru-RU"/>
              </w:rPr>
              <w:t>ровень - недоста</w:t>
            </w:r>
            <w:r w:rsidR="00753742">
              <w:rPr>
                <w:rFonts w:eastAsia="Times New Roman" w:cs="Times New Roman"/>
                <w:sz w:val="22"/>
                <w:lang w:val="ru-RU" w:eastAsia="ru-RU" w:bidi="ru-RU"/>
              </w:rPr>
              <w:t>т</w:t>
            </w:r>
            <w:r w:rsidRPr="00753742">
              <w:rPr>
                <w:rFonts w:eastAsia="Times New Roman" w:cs="Times New Roman"/>
                <w:sz w:val="22"/>
                <w:lang w:val="ru-RU" w:eastAsia="ru-RU" w:bidi="ru-RU"/>
              </w:rPr>
              <w:t>очный</w:t>
            </w:r>
          </w:p>
        </w:tc>
        <w:tc>
          <w:tcPr>
            <w:tcW w:w="28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неадекватный перенос учебных действий на новые виды задач</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при изменении условий задачи не может самостоятельно внести коррективы в действия)</w:t>
            </w:r>
          </w:p>
        </w:tc>
        <w:tc>
          <w:tcPr>
            <w:tcW w:w="2052"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Pr>
                <w:rFonts w:eastAsia="Times New Roman" w:cs="Times New Roman"/>
                <w:sz w:val="22"/>
                <w:lang w:val="ru-RU" w:eastAsia="ru-RU" w:bidi="ru-RU"/>
              </w:rPr>
              <w:t>УУД владеет</w:t>
            </w:r>
            <w:r w:rsidR="006F3D04" w:rsidRPr="00753742">
              <w:rPr>
                <w:rFonts w:eastAsia="Times New Roman" w:cs="Times New Roman"/>
                <w:sz w:val="22"/>
                <w:lang w:val="ru-RU" w:eastAsia="ru-RU" w:bidi="ru-RU"/>
              </w:rPr>
              <w:t>,</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бывают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ошибки = 1,5</w:t>
            </w:r>
          </w:p>
        </w:tc>
      </w:tr>
    </w:tbl>
    <w:tbl>
      <w:tblPr>
        <w:tblStyle w:val="TableNormal11"/>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832"/>
        <w:gridCol w:w="3332"/>
        <w:gridCol w:w="2058"/>
      </w:tblGrid>
      <w:tr w:rsidR="006F3D04" w:rsidRPr="00753742" w:rsidTr="003E171B">
        <w:trPr>
          <w:trHeight w:val="1832"/>
        </w:trPr>
        <w:tc>
          <w:tcPr>
            <w:tcW w:w="1421" w:type="dxa"/>
          </w:tcPr>
          <w:p w:rsidR="006F3D04" w:rsidRPr="00753742" w:rsidRDefault="003E171B"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4 уровень - достаточны</w:t>
            </w:r>
            <w:r w:rsidR="006F3D04" w:rsidRPr="00753742">
              <w:rPr>
                <w:rFonts w:eastAsia="Times New Roman" w:cs="Times New Roman"/>
                <w:sz w:val="22"/>
                <w:lang w:val="ru-RU" w:eastAsia="ru-RU" w:bidi="ru-RU"/>
              </w:rPr>
              <w:t>й</w:t>
            </w:r>
          </w:p>
        </w:tc>
        <w:tc>
          <w:tcPr>
            <w:tcW w:w="2832"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А</w:t>
            </w:r>
            <w:r w:rsidR="006F3D04" w:rsidRPr="00753742">
              <w:rPr>
                <w:rFonts w:eastAsia="Times New Roman" w:cs="Times New Roman"/>
                <w:sz w:val="22"/>
                <w:lang w:val="ru-RU" w:eastAsia="ru-RU" w:bidi="ru-RU"/>
              </w:rPr>
              <w:t>декватный</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перенос</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учебных</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действий</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самостоятельное обнаружение учеником несоответствия между условиями задачами и имеющимися способами ее решения и правильное</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изменение способа в сотрудничестве с учителем</w:t>
            </w:r>
          </w:p>
        </w:tc>
        <w:tc>
          <w:tcPr>
            <w:tcW w:w="2058"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Е</w:t>
            </w:r>
            <w:r w:rsidR="006F3D04" w:rsidRPr="00753742">
              <w:rPr>
                <w:rFonts w:eastAsia="Times New Roman" w:cs="Times New Roman"/>
                <w:sz w:val="22"/>
                <w:lang w:val="ru-RU" w:eastAsia="ru-RU" w:bidi="ru-RU"/>
              </w:rPr>
              <w:t>сть</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затруднения</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 2.0</w:t>
            </w:r>
          </w:p>
        </w:tc>
      </w:tr>
      <w:tr w:rsidR="006F3D04" w:rsidRPr="00753742" w:rsidTr="003E171B">
        <w:trPr>
          <w:trHeight w:val="1546"/>
        </w:trPr>
        <w:tc>
          <w:tcPr>
            <w:tcW w:w="1421"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5 уровень - оптимальный</w:t>
            </w:r>
          </w:p>
        </w:tc>
        <w:tc>
          <w:tcPr>
            <w:tcW w:w="2832"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Pr>
                <w:rFonts w:eastAsia="Times New Roman" w:cs="Times New Roman"/>
                <w:sz w:val="22"/>
                <w:lang w:val="ru-RU" w:eastAsia="ru-RU" w:bidi="ru-RU"/>
              </w:rPr>
              <w:t>С</w:t>
            </w:r>
            <w:r w:rsidR="006F3D04" w:rsidRPr="00753742">
              <w:rPr>
                <w:rFonts w:eastAsia="Times New Roman" w:cs="Times New Roman"/>
                <w:sz w:val="22"/>
                <w:lang w:val="ru-RU" w:eastAsia="ru-RU" w:bidi="ru-RU"/>
              </w:rPr>
              <w:t>амостоятельное</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построение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учебных</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целей</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c>
          <w:tcPr>
            <w:tcW w:w="2058"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Почти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нет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затруднений = 2.5</w:t>
            </w:r>
          </w:p>
        </w:tc>
      </w:tr>
      <w:tr w:rsidR="006F3D04" w:rsidRPr="00753742" w:rsidTr="006F3D04">
        <w:trPr>
          <w:trHeight w:val="2348"/>
        </w:trPr>
        <w:tc>
          <w:tcPr>
            <w:tcW w:w="1421"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6 уровень- высокий</w:t>
            </w:r>
          </w:p>
        </w:tc>
        <w:tc>
          <w:tcPr>
            <w:tcW w:w="2832"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w:t>
            </w:r>
            <w:r w:rsidR="006F3D04" w:rsidRPr="00753742">
              <w:rPr>
                <w:rFonts w:eastAsia="Times New Roman" w:cs="Times New Roman"/>
                <w:sz w:val="22"/>
                <w:lang w:val="ru-RU" w:eastAsia="ru-RU" w:bidi="ru-RU"/>
              </w:rPr>
              <w:t>бобщение</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учебных</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действий.</w:t>
            </w:r>
          </w:p>
        </w:tc>
        <w:tc>
          <w:tcPr>
            <w:tcW w:w="3332"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 xml:space="preserve">Обобщение учебных действий на основе выявления общих принципов построения новых способов действий и </w:t>
            </w:r>
            <w:r w:rsidR="00753742">
              <w:rPr>
                <w:rFonts w:eastAsia="Times New Roman" w:cs="Times New Roman"/>
                <w:sz w:val="22"/>
                <w:lang w:val="ru-RU" w:eastAsia="ru-RU" w:bidi="ru-RU"/>
              </w:rPr>
              <w:t>в</w:t>
            </w:r>
            <w:r w:rsidRPr="00753742">
              <w:rPr>
                <w:rFonts w:eastAsia="Times New Roman" w:cs="Times New Roman"/>
                <w:sz w:val="22"/>
                <w:lang w:val="ru-RU" w:eastAsia="ru-RU" w:bidi="ru-RU"/>
              </w:rPr>
              <w:t>ыведение нового способа для каждой конкретной задачи. (высокий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уровень</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развития УУД, нет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затруднений = 3.0)</w:t>
            </w:r>
          </w:p>
        </w:tc>
        <w:tc>
          <w:tcPr>
            <w:tcW w:w="2058"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Н</w:t>
            </w:r>
            <w:r w:rsidR="006F3D04" w:rsidRPr="00753742">
              <w:rPr>
                <w:rFonts w:eastAsia="Times New Roman" w:cs="Times New Roman"/>
                <w:sz w:val="22"/>
                <w:lang w:val="ru-RU" w:eastAsia="ru-RU" w:bidi="ru-RU"/>
              </w:rPr>
              <w:t>ет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затруднений = 3.0</w:t>
            </w:r>
          </w:p>
        </w:tc>
      </w:tr>
    </w:tbl>
    <w:p w:rsidR="006F3D04" w:rsidRPr="00492EFB" w:rsidRDefault="004171B2" w:rsidP="00492EFB">
      <w:pPr>
        <w:widowControl w:val="0"/>
        <w:tabs>
          <w:tab w:val="left" w:pos="822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Данная </w:t>
      </w:r>
      <w:r w:rsidR="006F3D04" w:rsidRPr="00492EFB">
        <w:rPr>
          <w:rFonts w:eastAsia="Times New Roman" w:cs="Times New Roman"/>
          <w:szCs w:val="24"/>
          <w:lang w:eastAsia="ru-RU" w:bidi="ru-RU"/>
        </w:rPr>
        <w:t>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w:t>
      </w:r>
      <w:r w:rsidR="00753742">
        <w:rPr>
          <w:rFonts w:eastAsia="Times New Roman" w:cs="Times New Roman"/>
          <w:szCs w:val="24"/>
          <w:lang w:eastAsia="ru-RU" w:bidi="ru-RU"/>
        </w:rPr>
        <w:t xml:space="preserve"> </w:t>
      </w:r>
      <w:r w:rsidR="006F3D04" w:rsidRPr="00492EFB">
        <w:rPr>
          <w:rFonts w:eastAsia="Times New Roman" w:cs="Times New Roman"/>
          <w:szCs w:val="24"/>
          <w:lang w:eastAsia="ru-RU" w:bidi="ru-RU"/>
        </w:rPr>
        <w:t>действий.</w:t>
      </w:r>
    </w:p>
    <w:p w:rsidR="006F3D04" w:rsidRPr="00492EFB" w:rsidRDefault="006F3D04" w:rsidP="00A108CC">
      <w:pPr>
        <w:rPr>
          <w:lang w:eastAsia="ru-RU" w:bidi="ru-RU"/>
        </w:rPr>
      </w:pPr>
      <w:r w:rsidRPr="00492EFB">
        <w:rPr>
          <w:lang w:eastAsia="ru-RU" w:bidi="ru-RU"/>
        </w:rPr>
        <w:t>Показатели (индикаторы) сформированности УУД</w:t>
      </w:r>
    </w:p>
    <w:p w:rsidR="006F3D04" w:rsidRPr="00492EFB" w:rsidRDefault="006F3D04" w:rsidP="00492EFB">
      <w:pPr>
        <w:widowControl w:val="0"/>
        <w:tabs>
          <w:tab w:val="left" w:pos="822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Уровень сформированности УДД указывается в баллах: 3 – высокий, 2 – средний, 1 – низкий. По данным показателям классными руководителями заполняется сводная таблица</w:t>
      </w:r>
    </w:p>
    <w:tbl>
      <w:tblPr>
        <w:tblStyle w:val="TableNormal1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229"/>
      </w:tblGrid>
      <w:tr w:rsidR="006F3D04" w:rsidRPr="00753742" w:rsidTr="00753742">
        <w:trPr>
          <w:trHeight w:val="278"/>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УУД</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Индикаторы (признаки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проявления)</w:t>
            </w:r>
          </w:p>
        </w:tc>
      </w:tr>
      <w:tr w:rsidR="006F3D04" w:rsidRPr="00753742" w:rsidTr="00753742">
        <w:trPr>
          <w:trHeight w:val="275"/>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Личностные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Обучающиеся:</w:t>
            </w:r>
          </w:p>
        </w:tc>
      </w:tr>
      <w:tr w:rsidR="006F3D04" w:rsidRPr="00753742" w:rsidTr="00753742">
        <w:trPr>
          <w:trHeight w:val="1591"/>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lastRenderedPageBreak/>
              <w:t>Самоопределение</w:t>
            </w:r>
          </w:p>
        </w:tc>
        <w:tc>
          <w:tcPr>
            <w:tcW w:w="7229"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w:t>
            </w:r>
            <w:r w:rsidR="006F3D04" w:rsidRPr="00753742">
              <w:rPr>
                <w:rFonts w:eastAsia="Times New Roman" w:cs="Times New Roman"/>
                <w:sz w:val="22"/>
                <w:lang w:val="ru-RU" w:eastAsia="ru-RU" w:bidi="ru-RU"/>
              </w:rPr>
              <w:t>роявляет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гражданственность</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и</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патриотизм;</w:t>
            </w:r>
          </w:p>
          <w:p w:rsidR="006F3D04" w:rsidRPr="00753742" w:rsidRDefault="00753742" w:rsidP="00753742">
            <w:pPr>
              <w:tabs>
                <w:tab w:val="center" w:pos="9639"/>
              </w:tabs>
              <w:ind w:firstLine="0"/>
              <w:jc w:val="left"/>
              <w:rPr>
                <w:rFonts w:eastAsia="Times New Roman" w:cs="Times New Roman"/>
                <w:sz w:val="22"/>
                <w:lang w:val="ru-RU" w:eastAsia="ru-RU" w:bidi="ru-RU"/>
              </w:rPr>
            </w:pPr>
            <w:r>
              <w:rPr>
                <w:rFonts w:eastAsia="Times New Roman" w:cs="Times New Roman"/>
                <w:sz w:val="22"/>
                <w:lang w:val="ru-RU" w:eastAsia="ru-RU" w:bidi="ru-RU"/>
              </w:rPr>
              <w:t>в</w:t>
            </w:r>
            <w:r w:rsidR="006F3D04" w:rsidRPr="00753742">
              <w:rPr>
                <w:rFonts w:eastAsia="Times New Roman" w:cs="Times New Roman"/>
                <w:sz w:val="22"/>
                <w:lang w:val="ru-RU" w:eastAsia="ru-RU" w:bidi="ru-RU"/>
              </w:rPr>
              <w:t>едет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ЗОЖ;</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доброжелателен, терпим к</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недостаткам</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других;</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оптимальная культура поведения, в т.ч.</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в</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общественных местах, социальных</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сетях;</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речевая</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культура.</w:t>
            </w:r>
          </w:p>
        </w:tc>
      </w:tr>
      <w:tr w:rsidR="006F3D04" w:rsidRPr="00753742" w:rsidTr="00753742">
        <w:trPr>
          <w:trHeight w:val="292"/>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Самооценка</w:t>
            </w:r>
          </w:p>
        </w:tc>
        <w:tc>
          <w:tcPr>
            <w:tcW w:w="7229"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И</w:t>
            </w:r>
            <w:r w:rsidR="006F3D04" w:rsidRPr="00753742">
              <w:rPr>
                <w:rFonts w:eastAsia="Times New Roman" w:cs="Times New Roman"/>
                <w:sz w:val="22"/>
                <w:lang w:val="ru-RU" w:eastAsia="ru-RU" w:bidi="ru-RU"/>
              </w:rPr>
              <w:t>меет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адекватную</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самооценку;</w:t>
            </w:r>
          </w:p>
        </w:tc>
      </w:tr>
      <w:tr w:rsidR="006F3D04" w:rsidRPr="00753742" w:rsidTr="00753742">
        <w:trPr>
          <w:trHeight w:val="863"/>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Смысло-образование (мотивация учебной деятельности)</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ответственно относится к учебе, мотивирован;</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понимает ценность знаний вообще и в частности.</w:t>
            </w:r>
          </w:p>
        </w:tc>
      </w:tr>
      <w:tr w:rsidR="006F3D04" w:rsidRPr="00753742" w:rsidTr="00753742">
        <w:trPr>
          <w:trHeight w:val="827"/>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Нравственно- этическая</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ориентация</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не совершает аморальных 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безнравственных поступков, ориентирован на добро,</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неприятие зла.</w:t>
            </w:r>
          </w:p>
        </w:tc>
      </w:tr>
    </w:tbl>
    <w:tbl>
      <w:tblPr>
        <w:tblStyle w:val="TableNormal1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229"/>
      </w:tblGrid>
      <w:tr w:rsidR="006F3D04" w:rsidRPr="00753742" w:rsidTr="00753742">
        <w:trPr>
          <w:trHeight w:val="275"/>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Регулятивные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Обучающиеся:</w:t>
            </w:r>
          </w:p>
        </w:tc>
      </w:tr>
      <w:tr w:rsidR="006F3D04" w:rsidRPr="00753742" w:rsidTr="00753742">
        <w:trPr>
          <w:trHeight w:val="861"/>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Целеполагание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Понимает учебную задачу, проводит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анализ</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условия.</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может самостоятельно поставить цель урока (решения учебной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задачи,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проекта).</w:t>
            </w:r>
          </w:p>
        </w:tc>
      </w:tr>
      <w:tr w:rsidR="006F3D04" w:rsidRPr="00753742" w:rsidTr="00753742">
        <w:trPr>
          <w:trHeight w:val="570"/>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Планирование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составить план (простой и сложный)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по решению учебной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задачи(проекта).</w:t>
            </w:r>
          </w:p>
        </w:tc>
      </w:tr>
      <w:tr w:rsidR="006F3D04" w:rsidRPr="00753742" w:rsidTr="00753742">
        <w:trPr>
          <w:trHeight w:val="568"/>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Прогнозирование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представить(спрогнозировать)результат учебной задачи(проекта).</w:t>
            </w:r>
          </w:p>
        </w:tc>
      </w:tr>
      <w:tr w:rsidR="006F3D04" w:rsidRPr="00753742" w:rsidTr="00753742">
        <w:trPr>
          <w:trHeight w:val="570"/>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Контроль</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провести самоконтроль выполненной работы по образцу (эталону)и самостоятельно.</w:t>
            </w:r>
          </w:p>
        </w:tc>
      </w:tr>
      <w:tr w:rsidR="006F3D04" w:rsidRPr="00753742" w:rsidTr="00753742">
        <w:trPr>
          <w:trHeight w:val="846"/>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Коррекция</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провести коррекцию, увидеть места ошибок, сформулировать затруднения, выполнить аналогичную</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работу</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без</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ошибок.</w:t>
            </w:r>
          </w:p>
        </w:tc>
      </w:tr>
      <w:tr w:rsidR="006F3D04" w:rsidRPr="00753742" w:rsidTr="00753742">
        <w:trPr>
          <w:trHeight w:val="293"/>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Оценка</w:t>
            </w:r>
          </w:p>
        </w:tc>
        <w:tc>
          <w:tcPr>
            <w:tcW w:w="7229"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w:t>
            </w:r>
            <w:r w:rsidR="006F3D04" w:rsidRPr="00753742">
              <w:rPr>
                <w:rFonts w:eastAsia="Times New Roman" w:cs="Times New Roman"/>
                <w:sz w:val="22"/>
                <w:lang w:val="ru-RU" w:eastAsia="ru-RU" w:bidi="ru-RU"/>
              </w:rPr>
              <w:t>роводит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объективную</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самооценку</w:t>
            </w:r>
          </w:p>
        </w:tc>
      </w:tr>
      <w:tr w:rsidR="006F3D04" w:rsidRPr="00753742" w:rsidTr="00753742">
        <w:trPr>
          <w:trHeight w:val="1396"/>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Саморегуляция</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сдерживать эмоции, адекватно реагирует на законные замечания учителя, не вступает в пререкания, сохраняет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рабочую атмосферу урока, сосредоточен на поставленных задачах, не отвлекается, регулирует свое поведение на уроке ив</w:t>
            </w:r>
          </w:p>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w:t>
            </w:r>
            <w:r w:rsidR="006F3D04" w:rsidRPr="00753742">
              <w:rPr>
                <w:rFonts w:eastAsia="Times New Roman" w:cs="Times New Roman"/>
                <w:sz w:val="22"/>
                <w:lang w:val="ru-RU" w:eastAsia="ru-RU" w:bidi="ru-RU"/>
              </w:rPr>
              <w:t>бщественных</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местах.</w:t>
            </w:r>
          </w:p>
        </w:tc>
      </w:tr>
      <w:tr w:rsidR="006F3D04" w:rsidRPr="00753742" w:rsidTr="00753742">
        <w:trPr>
          <w:trHeight w:val="278"/>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Познавательные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Обучающиеся:</w:t>
            </w:r>
          </w:p>
        </w:tc>
      </w:tr>
      <w:tr w:rsidR="006F3D04" w:rsidRPr="00753742" w:rsidTr="00753742">
        <w:trPr>
          <w:trHeight w:val="2889"/>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Общеучебные</w:t>
            </w:r>
          </w:p>
        </w:tc>
        <w:tc>
          <w:tcPr>
            <w:tcW w:w="7229"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w:t>
            </w:r>
            <w:r w:rsidR="006F3D04" w:rsidRPr="00753742">
              <w:rPr>
                <w:rFonts w:eastAsia="Times New Roman" w:cs="Times New Roman"/>
                <w:sz w:val="22"/>
                <w:lang w:val="ru-RU" w:eastAsia="ru-RU" w:bidi="ru-RU"/>
              </w:rPr>
              <w:t>меет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организовать</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учебное</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место;</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соответствует требованиям внешнего</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 xml:space="preserve">вида учащегося </w:t>
            </w:r>
            <w:r w:rsidR="003E171B" w:rsidRPr="00753742">
              <w:rPr>
                <w:rFonts w:eastAsia="Times New Roman" w:cs="Times New Roman"/>
                <w:sz w:val="22"/>
                <w:lang w:val="ru-RU" w:eastAsia="ru-RU" w:bidi="ru-RU"/>
              </w:rPr>
              <w:t>ш</w:t>
            </w:r>
            <w:r w:rsidRPr="00753742">
              <w:rPr>
                <w:rFonts w:eastAsia="Times New Roman" w:cs="Times New Roman"/>
                <w:sz w:val="22"/>
                <w:lang w:val="ru-RU" w:eastAsia="ru-RU" w:bidi="ru-RU"/>
              </w:rPr>
              <w:t>колы;</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самоорганизоваться в</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учебном процессе;</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обладает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беглым</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осмысленным</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чтением;</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работать с учебником и дополнительной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литературой;</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вести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конспекты;</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слушать;</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пересказывать в соответствии с учебной задачей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т.д.</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строить высказывание с использованием</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научного стиля речи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 терминологии.</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подготовить доклад, реферат и т.д.</w:t>
            </w:r>
          </w:p>
        </w:tc>
      </w:tr>
      <w:tr w:rsidR="006F3D04" w:rsidRPr="00753742" w:rsidTr="00753742">
        <w:trPr>
          <w:trHeight w:val="292"/>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Логические</w:t>
            </w:r>
          </w:p>
        </w:tc>
        <w:tc>
          <w:tcPr>
            <w:tcW w:w="7229" w:type="dxa"/>
          </w:tcPr>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w:t>
            </w:r>
            <w:r w:rsidR="006F3D04" w:rsidRPr="00753742">
              <w:rPr>
                <w:rFonts w:eastAsia="Times New Roman" w:cs="Times New Roman"/>
                <w:sz w:val="22"/>
                <w:lang w:val="ru-RU" w:eastAsia="ru-RU" w:bidi="ru-RU"/>
              </w:rPr>
              <w:t>меет</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анализировать,</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классифицировать</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явления;</w:t>
            </w:r>
          </w:p>
        </w:tc>
      </w:tr>
      <w:tr w:rsidR="006F3D04" w:rsidRPr="00753742" w:rsidTr="00753742">
        <w:trPr>
          <w:trHeight w:val="1390"/>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строит высказывания логически, на основе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индукции или дедукции;</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составлять таблицы, схемы, кластеры</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 т.д.</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владеет технологиями чтения:</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поисковым,</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просмотровым, ознакомительным,</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изучающим;</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справляется с творческими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заданиями,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проектами.</w:t>
            </w:r>
          </w:p>
        </w:tc>
      </w:tr>
      <w:tr w:rsidR="006F3D04" w:rsidRPr="00753742" w:rsidTr="00753742">
        <w:trPr>
          <w:trHeight w:val="1126"/>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lastRenderedPageBreak/>
              <w:t>Постановка и решение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проблемы</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переформулировать тему урока</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в вопрос(проблему);</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поставить задачу урока на основе темы</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или выявленного затруднения;</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качественно выполняет учебные задания,</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направленные на решение проблем, способен</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сформулировать вывод.</w:t>
            </w:r>
          </w:p>
        </w:tc>
      </w:tr>
      <w:tr w:rsidR="006F3D04" w:rsidRPr="00753742" w:rsidTr="00753742">
        <w:trPr>
          <w:trHeight w:val="275"/>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Коммуникативные</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Обучающиеся:</w:t>
            </w:r>
          </w:p>
        </w:tc>
      </w:tr>
      <w:tr w:rsidR="006F3D04" w:rsidRPr="00753742" w:rsidTr="00753742">
        <w:trPr>
          <w:trHeight w:val="329"/>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Учебное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сотрудничество</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работать в паре 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группе;</w:t>
            </w:r>
          </w:p>
        </w:tc>
      </w:tr>
    </w:tbl>
    <w:tbl>
      <w:tblPr>
        <w:tblStyle w:val="TableNormal1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229"/>
      </w:tblGrid>
      <w:tr w:rsidR="006F3D04" w:rsidRPr="00753742" w:rsidTr="00753742">
        <w:trPr>
          <w:trHeight w:val="830"/>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Контроль, коррекция 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оценка действий партнера</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дает объективную оценку работе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других учащихся.</w:t>
            </w:r>
          </w:p>
          <w:p w:rsidR="006F3D04" w:rsidRPr="00753742" w:rsidRDefault="00753742"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С</w:t>
            </w:r>
            <w:r w:rsidR="006F3D04" w:rsidRPr="00753742">
              <w:rPr>
                <w:rFonts w:eastAsia="Times New Roman" w:cs="Times New Roman"/>
                <w:sz w:val="22"/>
                <w:lang w:val="ru-RU" w:eastAsia="ru-RU" w:bidi="ru-RU"/>
              </w:rPr>
              <w:t>пособен</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проконсультировать</w:t>
            </w:r>
            <w:r>
              <w:rPr>
                <w:rFonts w:eastAsia="Times New Roman" w:cs="Times New Roman"/>
                <w:sz w:val="22"/>
                <w:lang w:val="ru-RU" w:eastAsia="ru-RU" w:bidi="ru-RU"/>
              </w:rPr>
              <w:t xml:space="preserve"> </w:t>
            </w:r>
            <w:r w:rsidR="006F3D04" w:rsidRPr="00753742">
              <w:rPr>
                <w:rFonts w:eastAsia="Times New Roman" w:cs="Times New Roman"/>
                <w:sz w:val="22"/>
                <w:lang w:val="ru-RU" w:eastAsia="ru-RU" w:bidi="ru-RU"/>
              </w:rPr>
              <w:t>другого.</w:t>
            </w:r>
          </w:p>
        </w:tc>
      </w:tr>
      <w:tr w:rsidR="006F3D04" w:rsidRPr="00753742" w:rsidTr="00753742">
        <w:trPr>
          <w:trHeight w:val="585"/>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Умение слушать и вступать в диалог</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вести предметный 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аргументированный диалог;</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рационально взаимодействовать</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 учителем;</w:t>
            </w:r>
          </w:p>
        </w:tc>
      </w:tr>
      <w:tr w:rsidR="006F3D04" w:rsidRPr="00753742" w:rsidTr="00753742">
        <w:trPr>
          <w:trHeight w:val="664"/>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Разрешение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конфликтов</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разрешать конфликты,</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находить взаимоприемлемое решение;</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демонстрирует благожелательное отношение к</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сверстникам 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учителям;</w:t>
            </w:r>
          </w:p>
        </w:tc>
      </w:tr>
      <w:tr w:rsidR="006F3D04" w:rsidRPr="00753742" w:rsidTr="00753742">
        <w:trPr>
          <w:trHeight w:val="1126"/>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Передача</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информации</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точно и полно передать услышанную</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и изученную информацию;</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использовать ИКТ при</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подготовке докладов, выступлений,</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проектов;</w:t>
            </w:r>
          </w:p>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умеет составлять презентацию, выступать,</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не</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воспроизводя презентацию</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дословно.</w:t>
            </w:r>
          </w:p>
        </w:tc>
      </w:tr>
      <w:tr w:rsidR="006F3D04" w:rsidRPr="00753742" w:rsidTr="00753742">
        <w:trPr>
          <w:trHeight w:val="570"/>
        </w:trPr>
        <w:tc>
          <w:tcPr>
            <w:tcW w:w="2127"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Полнота и точность выражения мысли</w:t>
            </w:r>
          </w:p>
        </w:tc>
        <w:tc>
          <w:tcPr>
            <w:tcW w:w="7229" w:type="dxa"/>
          </w:tcPr>
          <w:p w:rsidR="006F3D04" w:rsidRPr="00753742" w:rsidRDefault="006F3D04" w:rsidP="00753742">
            <w:pPr>
              <w:tabs>
                <w:tab w:val="center" w:pos="9639"/>
              </w:tabs>
              <w:ind w:firstLine="0"/>
              <w:jc w:val="left"/>
              <w:rPr>
                <w:rFonts w:eastAsia="Times New Roman" w:cs="Times New Roman"/>
                <w:sz w:val="22"/>
                <w:lang w:val="ru-RU" w:eastAsia="ru-RU" w:bidi="ru-RU"/>
              </w:rPr>
            </w:pPr>
            <w:r w:rsidRPr="00753742">
              <w:rPr>
                <w:rFonts w:eastAsia="Times New Roman" w:cs="Times New Roman"/>
                <w:sz w:val="22"/>
                <w:lang w:val="ru-RU" w:eastAsia="ru-RU" w:bidi="ru-RU"/>
              </w:rPr>
              <w:t>высказывается полно, грамотно, связно, логично. Развитая</w:t>
            </w:r>
            <w:r w:rsidR="00753742">
              <w:rPr>
                <w:rFonts w:eastAsia="Times New Roman" w:cs="Times New Roman"/>
                <w:sz w:val="22"/>
                <w:lang w:val="ru-RU" w:eastAsia="ru-RU" w:bidi="ru-RU"/>
              </w:rPr>
              <w:t xml:space="preserve"> </w:t>
            </w:r>
            <w:r w:rsidRPr="00753742">
              <w:rPr>
                <w:rFonts w:eastAsia="Times New Roman" w:cs="Times New Roman"/>
                <w:sz w:val="22"/>
                <w:lang w:val="ru-RU" w:eastAsia="ru-RU" w:bidi="ru-RU"/>
              </w:rPr>
              <w:t>речь.</w:t>
            </w:r>
          </w:p>
        </w:tc>
      </w:tr>
    </w:tbl>
    <w:p w:rsidR="006F3D04" w:rsidRPr="00492EFB" w:rsidRDefault="006F3D0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Классный руководитель на основании вышеуказанных форм фиксирует результат в ведомости учета метапредметных результатов как результат годовой промежуточной аттестации.</w:t>
      </w:r>
    </w:p>
    <w:p w:rsidR="00604066" w:rsidRPr="00753742" w:rsidRDefault="00821B81" w:rsidP="00821B81">
      <w:pPr>
        <w:pStyle w:val="3"/>
      </w:pPr>
      <w:bookmarkStart w:id="97" w:name="_bookmark42"/>
      <w:bookmarkStart w:id="98" w:name="_Toc35263842"/>
      <w:bookmarkEnd w:id="97"/>
      <w:r>
        <w:t>2.1.12.</w:t>
      </w:r>
      <w:r w:rsidR="00925CFD" w:rsidRPr="00925CFD">
        <w:t xml:space="preserve"> </w:t>
      </w:r>
      <w:r w:rsidR="00604066" w:rsidRPr="00753742">
        <w:t>Методика и инструментарий мониторинга успешности освоения и применения обучающимися универсальных учебных</w:t>
      </w:r>
      <w:r>
        <w:t xml:space="preserve"> </w:t>
      </w:r>
      <w:r w:rsidR="00604066" w:rsidRPr="00753742">
        <w:t>действий</w:t>
      </w:r>
      <w:bookmarkEnd w:id="98"/>
    </w:p>
    <w:p w:rsidR="0067330C" w:rsidRPr="00492EFB" w:rsidRDefault="0067330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для</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продолжения</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образования,</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является</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предметом</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итоговой</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оценки</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освоения обучающимися</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основной</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образовательной</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программы</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основного</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общего</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образования…».</w:t>
      </w:r>
    </w:p>
    <w:p w:rsidR="0067330C" w:rsidRPr="00492EFB" w:rsidRDefault="0067330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67330C" w:rsidRPr="00492EFB" w:rsidRDefault="0067330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u w:val="single"/>
          <w:lang w:eastAsia="ru-RU" w:bidi="ru-RU"/>
        </w:rPr>
        <w:t>Система оценки УУД:</w:t>
      </w:r>
    </w:p>
    <w:p w:rsidR="0067330C" w:rsidRPr="00492EFB" w:rsidRDefault="0067330C" w:rsidP="00821B81">
      <w:pPr>
        <w:pStyle w:val="a7"/>
        <w:numPr>
          <w:ilvl w:val="0"/>
          <w:numId w:val="288"/>
        </w:numPr>
        <w:ind w:left="426"/>
        <w:rPr>
          <w:szCs w:val="24"/>
        </w:rPr>
      </w:pPr>
      <w:r w:rsidRPr="00492EFB">
        <w:rPr>
          <w:szCs w:val="24"/>
        </w:rPr>
        <w:t>применяется уровневая оценка действий; определяются уровни владения УУД; используются критериальные карты оценивания проектов и портфолио учащихся, разработанные Е.И.Калмыковой (г.Волгоград).</w:t>
      </w:r>
    </w:p>
    <w:p w:rsidR="0067330C" w:rsidRPr="00492EFB" w:rsidRDefault="0067330C" w:rsidP="00821B81">
      <w:pPr>
        <w:pStyle w:val="a7"/>
        <w:numPr>
          <w:ilvl w:val="0"/>
          <w:numId w:val="288"/>
        </w:numPr>
        <w:ind w:left="426"/>
        <w:rPr>
          <w:szCs w:val="24"/>
        </w:rPr>
      </w:pPr>
      <w:r w:rsidRPr="00492EFB">
        <w:rPr>
          <w:szCs w:val="24"/>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00821B81">
        <w:rPr>
          <w:szCs w:val="24"/>
        </w:rPr>
        <w:t xml:space="preserve"> </w:t>
      </w:r>
      <w:r w:rsidRPr="00492EFB">
        <w:rPr>
          <w:szCs w:val="24"/>
        </w:rPr>
        <w:t>оценивания.</w:t>
      </w:r>
    </w:p>
    <w:p w:rsidR="0067330C" w:rsidRPr="00492EFB" w:rsidRDefault="0067330C" w:rsidP="00821B81">
      <w:pPr>
        <w:pStyle w:val="a7"/>
        <w:numPr>
          <w:ilvl w:val="0"/>
          <w:numId w:val="288"/>
        </w:numPr>
        <w:ind w:left="426"/>
        <w:rPr>
          <w:szCs w:val="24"/>
        </w:rPr>
      </w:pPr>
      <w:r w:rsidRPr="00492EFB">
        <w:rPr>
          <w:szCs w:val="24"/>
        </w:rPr>
        <w:t>экспертное оценивание, текст самооценки.</w:t>
      </w:r>
    </w:p>
    <w:p w:rsidR="0067330C" w:rsidRPr="00492EFB" w:rsidRDefault="0067330C" w:rsidP="00492EFB">
      <w:pPr>
        <w:widowControl w:val="0"/>
        <w:tabs>
          <w:tab w:val="left" w:pos="1473"/>
          <w:tab w:val="center" w:pos="9639"/>
        </w:tabs>
        <w:autoSpaceDE w:val="0"/>
        <w:autoSpaceDN w:val="0"/>
        <w:rPr>
          <w:rFonts w:eastAsia="Times New Roman" w:cs="Times New Roman"/>
          <w:szCs w:val="24"/>
          <w:lang w:eastAsia="ru-RU" w:bidi="ru-RU"/>
        </w:rPr>
      </w:pPr>
      <w:r w:rsidRPr="00492EFB">
        <w:rPr>
          <w:rFonts w:eastAsia="Times New Roman" w:cs="Times New Roman"/>
          <w:szCs w:val="24"/>
          <w:u w:val="single"/>
          <w:lang w:eastAsia="ru-RU" w:bidi="ru-RU"/>
        </w:rPr>
        <w:t>Измерительные</w:t>
      </w:r>
      <w:r w:rsidR="00821B81">
        <w:rPr>
          <w:rFonts w:eastAsia="Times New Roman" w:cs="Times New Roman"/>
          <w:szCs w:val="24"/>
          <w:u w:val="single"/>
          <w:lang w:eastAsia="ru-RU" w:bidi="ru-RU"/>
        </w:rPr>
        <w:t xml:space="preserve"> </w:t>
      </w:r>
      <w:r w:rsidRPr="00492EFB">
        <w:rPr>
          <w:rFonts w:eastAsia="Times New Roman" w:cs="Times New Roman"/>
          <w:szCs w:val="24"/>
          <w:u w:val="single"/>
          <w:lang w:eastAsia="ru-RU" w:bidi="ru-RU"/>
        </w:rPr>
        <w:t>процедуры</w:t>
      </w:r>
    </w:p>
    <w:p w:rsidR="0067330C" w:rsidRPr="00492EFB" w:rsidRDefault="0067330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оценки сформированности универсальных учебных действий можно использовать следующие положения:</w:t>
      </w:r>
    </w:p>
    <w:p w:rsidR="0067330C" w:rsidRPr="00492EFB" w:rsidRDefault="0067330C" w:rsidP="00821B81">
      <w:pPr>
        <w:pStyle w:val="a7"/>
        <w:numPr>
          <w:ilvl w:val="0"/>
          <w:numId w:val="288"/>
        </w:numPr>
        <w:ind w:left="426"/>
        <w:rPr>
          <w:szCs w:val="24"/>
        </w:rPr>
      </w:pPr>
      <w:r w:rsidRPr="00492EFB">
        <w:rPr>
          <w:szCs w:val="24"/>
        </w:rPr>
        <w:t xml:space="preserve">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w:t>
      </w:r>
      <w:r w:rsidRPr="00492EFB">
        <w:rPr>
          <w:szCs w:val="24"/>
        </w:rPr>
        <w:lastRenderedPageBreak/>
        <w:t>Например, рефлексивная самооценка может рассматриваться</w:t>
      </w:r>
      <w:r w:rsidR="00821B81">
        <w:rPr>
          <w:szCs w:val="24"/>
        </w:rPr>
        <w:t xml:space="preserve"> </w:t>
      </w:r>
      <w:r w:rsidRPr="00492EFB">
        <w:rPr>
          <w:szCs w:val="24"/>
        </w:rPr>
        <w:t>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w:t>
      </w:r>
      <w:r w:rsidR="00821B81">
        <w:rPr>
          <w:szCs w:val="24"/>
        </w:rPr>
        <w:t xml:space="preserve"> </w:t>
      </w:r>
      <w:r w:rsidRPr="00492EFB">
        <w:rPr>
          <w:szCs w:val="24"/>
        </w:rPr>
        <w:t>действие</w:t>
      </w:r>
      <w:r w:rsidR="00821B81">
        <w:rPr>
          <w:szCs w:val="24"/>
        </w:rPr>
        <w:t xml:space="preserve"> </w:t>
      </w:r>
      <w:r w:rsidRPr="00492EFB">
        <w:rPr>
          <w:szCs w:val="24"/>
        </w:rPr>
        <w:t>и</w:t>
      </w:r>
      <w:r w:rsidR="00821B81">
        <w:rPr>
          <w:szCs w:val="24"/>
        </w:rPr>
        <w:t xml:space="preserve"> </w:t>
      </w:r>
      <w:r w:rsidRPr="00492EFB">
        <w:rPr>
          <w:szCs w:val="24"/>
        </w:rPr>
        <w:t>пр.).</w:t>
      </w:r>
      <w:r w:rsidR="00821B81">
        <w:rPr>
          <w:szCs w:val="24"/>
        </w:rPr>
        <w:t xml:space="preserve"> </w:t>
      </w:r>
      <w:r w:rsidRPr="00492EFB">
        <w:rPr>
          <w:szCs w:val="24"/>
        </w:rPr>
        <w:t>Системный</w:t>
      </w:r>
      <w:r w:rsidR="00821B81">
        <w:rPr>
          <w:szCs w:val="24"/>
        </w:rPr>
        <w:t xml:space="preserve"> </w:t>
      </w:r>
      <w:r w:rsidRPr="00492EFB">
        <w:rPr>
          <w:szCs w:val="24"/>
        </w:rPr>
        <w:t>характер</w:t>
      </w:r>
      <w:r w:rsidR="00821B81">
        <w:rPr>
          <w:szCs w:val="24"/>
        </w:rPr>
        <w:t xml:space="preserve"> </w:t>
      </w:r>
      <w:r w:rsidRPr="00492EFB">
        <w:rPr>
          <w:szCs w:val="24"/>
        </w:rPr>
        <w:t>универсальных</w:t>
      </w:r>
      <w:r w:rsidR="00821B81">
        <w:rPr>
          <w:szCs w:val="24"/>
        </w:rPr>
        <w:t xml:space="preserve"> </w:t>
      </w:r>
      <w:r w:rsidRPr="00492EFB">
        <w:rPr>
          <w:szCs w:val="24"/>
        </w:rPr>
        <w:t>учебных действий позволяет использовать одну задачу для оценки сформированности нескольких видов универсальных учебных</w:t>
      </w:r>
      <w:r w:rsidR="00821B81">
        <w:rPr>
          <w:szCs w:val="24"/>
        </w:rPr>
        <w:t xml:space="preserve"> </w:t>
      </w:r>
      <w:r w:rsidRPr="00492EFB">
        <w:rPr>
          <w:szCs w:val="24"/>
        </w:rPr>
        <w:t>действий;</w:t>
      </w:r>
    </w:p>
    <w:p w:rsidR="0067330C" w:rsidRPr="00492EFB" w:rsidRDefault="0067330C" w:rsidP="00821B81">
      <w:pPr>
        <w:pStyle w:val="a7"/>
        <w:numPr>
          <w:ilvl w:val="0"/>
          <w:numId w:val="288"/>
        </w:numPr>
        <w:ind w:left="426"/>
        <w:rPr>
          <w:szCs w:val="24"/>
        </w:rPr>
      </w:pPr>
      <w:r w:rsidRPr="00492EFB">
        <w:rPr>
          <w:szCs w:val="24"/>
        </w:rPr>
        <w:t>построение связи между универсальными учебными действиями на каждом уровне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соответствующего</w:t>
      </w:r>
      <w:r w:rsidR="00821B81">
        <w:rPr>
          <w:szCs w:val="24"/>
        </w:rPr>
        <w:t xml:space="preserve"> </w:t>
      </w:r>
      <w:r w:rsidRPr="00492EFB">
        <w:rPr>
          <w:szCs w:val="24"/>
        </w:rPr>
        <w:t>уровня.</w:t>
      </w:r>
    </w:p>
    <w:p w:rsidR="0067330C" w:rsidRPr="00492EFB" w:rsidRDefault="0067330C" w:rsidP="00492EFB">
      <w:pPr>
        <w:widowControl w:val="0"/>
        <w:tabs>
          <w:tab w:val="left" w:pos="1192"/>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Выбор модельных универсальных учебных действий для оценки сформированности универсальных учебных действий основывается на следующих</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критериях:</w:t>
      </w:r>
    </w:p>
    <w:p w:rsidR="0067330C" w:rsidRPr="00492EFB" w:rsidRDefault="0067330C" w:rsidP="00821B81">
      <w:pPr>
        <w:pStyle w:val="a7"/>
        <w:numPr>
          <w:ilvl w:val="0"/>
          <w:numId w:val="288"/>
        </w:numPr>
        <w:ind w:left="426"/>
        <w:rPr>
          <w:szCs w:val="24"/>
        </w:rPr>
      </w:pPr>
      <w:r w:rsidRPr="00492EFB">
        <w:rPr>
          <w:szCs w:val="24"/>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w:t>
      </w:r>
      <w:r w:rsidR="00821B81">
        <w:rPr>
          <w:szCs w:val="24"/>
        </w:rPr>
        <w:t xml:space="preserve"> </w:t>
      </w:r>
      <w:r w:rsidRPr="00492EFB">
        <w:rPr>
          <w:szCs w:val="24"/>
        </w:rPr>
        <w:t>действий;</w:t>
      </w:r>
    </w:p>
    <w:p w:rsidR="0067330C" w:rsidRPr="00492EFB" w:rsidRDefault="0067330C" w:rsidP="00821B81">
      <w:pPr>
        <w:pStyle w:val="a7"/>
        <w:numPr>
          <w:ilvl w:val="0"/>
          <w:numId w:val="288"/>
        </w:numPr>
        <w:ind w:left="426"/>
        <w:rPr>
          <w:szCs w:val="24"/>
        </w:rPr>
      </w:pPr>
      <w:r w:rsidRPr="00492EFB">
        <w:rPr>
          <w:szCs w:val="24"/>
        </w:rPr>
        <w:t>учет системного характера видов универсальных учебных действий;</w:t>
      </w:r>
    </w:p>
    <w:p w:rsidR="00821B81" w:rsidRDefault="0067330C" w:rsidP="00821B81">
      <w:pPr>
        <w:pStyle w:val="a7"/>
        <w:numPr>
          <w:ilvl w:val="0"/>
          <w:numId w:val="288"/>
        </w:numPr>
        <w:ind w:left="426"/>
        <w:rPr>
          <w:szCs w:val="24"/>
        </w:rPr>
      </w:pPr>
      <w:r w:rsidRPr="00492EFB">
        <w:rPr>
          <w:szCs w:val="24"/>
        </w:rPr>
        <w:t xml:space="preserve">учет возрастной специфики видов универсальных учебных действий. </w:t>
      </w:r>
    </w:p>
    <w:p w:rsidR="0067330C" w:rsidRPr="00821B81" w:rsidRDefault="0067330C" w:rsidP="00821B81">
      <w:pPr>
        <w:rPr>
          <w:szCs w:val="24"/>
        </w:rPr>
      </w:pPr>
      <w:r w:rsidRPr="00821B81">
        <w:rPr>
          <w:szCs w:val="24"/>
        </w:rPr>
        <w:t>Показательностьвидовуниверсальныхучебныхдействийиихзначениедляразвития ребенка</w:t>
      </w:r>
      <w:r w:rsidR="00821B81">
        <w:rPr>
          <w:szCs w:val="24"/>
        </w:rPr>
        <w:t xml:space="preserve"> </w:t>
      </w:r>
      <w:r w:rsidRPr="00821B81">
        <w:rPr>
          <w:szCs w:val="24"/>
        </w:rPr>
        <w:t>меняется</w:t>
      </w:r>
      <w:r w:rsidR="00821B81">
        <w:rPr>
          <w:szCs w:val="24"/>
        </w:rPr>
        <w:t xml:space="preserve"> </w:t>
      </w:r>
      <w:r w:rsidRPr="00821B81">
        <w:rPr>
          <w:szCs w:val="24"/>
        </w:rPr>
        <w:t>при</w:t>
      </w:r>
      <w:r w:rsidR="00821B81">
        <w:rPr>
          <w:szCs w:val="24"/>
        </w:rPr>
        <w:t xml:space="preserve"> </w:t>
      </w:r>
      <w:r w:rsidRPr="00821B81">
        <w:rPr>
          <w:szCs w:val="24"/>
        </w:rPr>
        <w:t>переходе</w:t>
      </w:r>
      <w:r w:rsidR="00821B81">
        <w:rPr>
          <w:szCs w:val="24"/>
        </w:rPr>
        <w:t xml:space="preserve"> </w:t>
      </w:r>
      <w:r w:rsidRPr="00821B81">
        <w:rPr>
          <w:szCs w:val="24"/>
        </w:rPr>
        <w:t>от</w:t>
      </w:r>
      <w:r w:rsidR="00821B81">
        <w:rPr>
          <w:szCs w:val="24"/>
        </w:rPr>
        <w:t xml:space="preserve"> </w:t>
      </w:r>
      <w:r w:rsidRPr="00821B81">
        <w:rPr>
          <w:szCs w:val="24"/>
        </w:rPr>
        <w:t>уровня</w:t>
      </w:r>
      <w:r w:rsidR="00821B81">
        <w:rPr>
          <w:szCs w:val="24"/>
        </w:rPr>
        <w:t xml:space="preserve"> </w:t>
      </w:r>
      <w:r w:rsidRPr="00821B81">
        <w:rPr>
          <w:szCs w:val="24"/>
        </w:rPr>
        <w:t>к</w:t>
      </w:r>
      <w:r w:rsidR="00821B81">
        <w:rPr>
          <w:szCs w:val="24"/>
        </w:rPr>
        <w:t xml:space="preserve"> </w:t>
      </w:r>
      <w:r w:rsidRPr="00821B81">
        <w:rPr>
          <w:szCs w:val="24"/>
        </w:rPr>
        <w:t>уровню,</w:t>
      </w:r>
      <w:r w:rsidR="00821B81">
        <w:rPr>
          <w:szCs w:val="24"/>
        </w:rPr>
        <w:t xml:space="preserve"> </w:t>
      </w:r>
      <w:r w:rsidRPr="00821B81">
        <w:rPr>
          <w:szCs w:val="24"/>
        </w:rPr>
        <w:t>поэтому</w:t>
      </w:r>
      <w:r w:rsidR="00821B81">
        <w:rPr>
          <w:szCs w:val="24"/>
        </w:rPr>
        <w:t xml:space="preserve"> </w:t>
      </w:r>
      <w:r w:rsidRPr="00821B81">
        <w:rPr>
          <w:szCs w:val="24"/>
        </w:rPr>
        <w:t>выбор</w:t>
      </w:r>
      <w:r w:rsidR="00821B81">
        <w:rPr>
          <w:szCs w:val="24"/>
        </w:rPr>
        <w:t xml:space="preserve"> </w:t>
      </w:r>
      <w:r w:rsidRPr="00821B81">
        <w:rPr>
          <w:szCs w:val="24"/>
        </w:rPr>
        <w:t>модельных</w:t>
      </w:r>
      <w:r w:rsidR="00821B81">
        <w:rPr>
          <w:szCs w:val="24"/>
        </w:rPr>
        <w:t xml:space="preserve"> </w:t>
      </w:r>
      <w:r w:rsidRPr="00821B81">
        <w:rPr>
          <w:szCs w:val="24"/>
        </w:rPr>
        <w:t>видов универсальных учебных действий для различных ступеней школьного образования может</w:t>
      </w:r>
      <w:r w:rsidR="00821B81">
        <w:rPr>
          <w:szCs w:val="24"/>
        </w:rPr>
        <w:t xml:space="preserve"> </w:t>
      </w:r>
      <w:r w:rsidRPr="00821B81">
        <w:rPr>
          <w:szCs w:val="24"/>
        </w:rPr>
        <w:t>меняться.</w:t>
      </w:r>
    </w:p>
    <w:p w:rsidR="0067330C" w:rsidRPr="00492EFB" w:rsidRDefault="0067330C" w:rsidP="00821B81">
      <w:pPr>
        <w:pStyle w:val="a7"/>
        <w:numPr>
          <w:ilvl w:val="0"/>
          <w:numId w:val="288"/>
        </w:numPr>
        <w:ind w:left="426"/>
        <w:rPr>
          <w:szCs w:val="24"/>
        </w:rPr>
      </w:pPr>
      <w:r w:rsidRPr="00492EFB">
        <w:rPr>
          <w:szCs w:val="24"/>
        </w:rPr>
        <w:t>возможности объективирования</w:t>
      </w:r>
      <w:r w:rsidR="00821B81">
        <w:rPr>
          <w:szCs w:val="24"/>
        </w:rPr>
        <w:t xml:space="preserve"> </w:t>
      </w:r>
      <w:r w:rsidRPr="00492EFB">
        <w:rPr>
          <w:szCs w:val="24"/>
        </w:rPr>
        <w:t>свойств универсальных учебных действий при решении типовой задачи, их качественной и количественной</w:t>
      </w:r>
      <w:r w:rsidR="00821B81">
        <w:rPr>
          <w:szCs w:val="24"/>
        </w:rPr>
        <w:t xml:space="preserve"> </w:t>
      </w:r>
      <w:r w:rsidRPr="00492EFB">
        <w:rPr>
          <w:szCs w:val="24"/>
        </w:rPr>
        <w:t>оценки.</w:t>
      </w:r>
    </w:p>
    <w:p w:rsidR="0067330C" w:rsidRPr="00492EFB" w:rsidRDefault="0067330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процессе реализации мониторинга успешности освоения и применения УУД используются следующие </w:t>
      </w:r>
      <w:r w:rsidRPr="00492EFB">
        <w:rPr>
          <w:rFonts w:eastAsia="Times New Roman" w:cs="Times New Roman"/>
          <w:szCs w:val="24"/>
          <w:u w:val="single"/>
          <w:lang w:eastAsia="ru-RU" w:bidi="ru-RU"/>
        </w:rPr>
        <w:t>этапы освоения УУД</w:t>
      </w:r>
      <w:r w:rsidRPr="00492EFB">
        <w:rPr>
          <w:rFonts w:eastAsia="Times New Roman" w:cs="Times New Roman"/>
          <w:szCs w:val="24"/>
          <w:lang w:eastAsia="ru-RU" w:bidi="ru-RU"/>
        </w:rPr>
        <w:t>:</w:t>
      </w:r>
    </w:p>
    <w:p w:rsidR="0067330C" w:rsidRPr="00492EFB" w:rsidRDefault="0067330C" w:rsidP="00821B81">
      <w:pPr>
        <w:pStyle w:val="a7"/>
        <w:numPr>
          <w:ilvl w:val="0"/>
          <w:numId w:val="288"/>
        </w:numPr>
        <w:ind w:left="426"/>
        <w:rPr>
          <w:szCs w:val="24"/>
        </w:rPr>
      </w:pPr>
      <w:r w:rsidRPr="00492EFB">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w:t>
      </w:r>
      <w:r w:rsidR="00821B81">
        <w:rPr>
          <w:szCs w:val="24"/>
        </w:rPr>
        <w:t xml:space="preserve"> </w:t>
      </w:r>
      <w:r w:rsidRPr="00492EFB">
        <w:rPr>
          <w:szCs w:val="24"/>
        </w:rPr>
        <w:t>своих</w:t>
      </w:r>
      <w:r w:rsidR="00821B81">
        <w:rPr>
          <w:szCs w:val="24"/>
        </w:rPr>
        <w:t xml:space="preserve"> </w:t>
      </w:r>
      <w:r w:rsidRPr="00492EFB">
        <w:rPr>
          <w:szCs w:val="24"/>
        </w:rPr>
        <w:t>действий,</w:t>
      </w:r>
      <w:r w:rsidR="00821B81">
        <w:rPr>
          <w:szCs w:val="24"/>
        </w:rPr>
        <w:t xml:space="preserve"> </w:t>
      </w:r>
      <w:r w:rsidRPr="00492EFB">
        <w:rPr>
          <w:szCs w:val="24"/>
        </w:rPr>
        <w:t>подменяет</w:t>
      </w:r>
      <w:r w:rsidR="00821B81">
        <w:rPr>
          <w:szCs w:val="24"/>
        </w:rPr>
        <w:t xml:space="preserve"> </w:t>
      </w:r>
      <w:r w:rsidRPr="00492EFB">
        <w:rPr>
          <w:szCs w:val="24"/>
        </w:rPr>
        <w:t>учебную</w:t>
      </w:r>
      <w:r w:rsidR="00821B81">
        <w:rPr>
          <w:szCs w:val="24"/>
        </w:rPr>
        <w:t xml:space="preserve"> </w:t>
      </w:r>
      <w:r w:rsidRPr="00492EFB">
        <w:rPr>
          <w:szCs w:val="24"/>
        </w:rPr>
        <w:t>задачу</w:t>
      </w:r>
      <w:r w:rsidR="00821B81">
        <w:rPr>
          <w:szCs w:val="24"/>
        </w:rPr>
        <w:t xml:space="preserve"> </w:t>
      </w:r>
      <w:r w:rsidRPr="00492EFB">
        <w:rPr>
          <w:szCs w:val="24"/>
        </w:rPr>
        <w:t>задачей</w:t>
      </w:r>
      <w:r w:rsidR="00821B81">
        <w:rPr>
          <w:szCs w:val="24"/>
        </w:rPr>
        <w:t xml:space="preserve"> </w:t>
      </w:r>
      <w:r w:rsidRPr="00492EFB">
        <w:rPr>
          <w:szCs w:val="24"/>
        </w:rPr>
        <w:t>буквального</w:t>
      </w:r>
      <w:r w:rsidR="00821B81">
        <w:rPr>
          <w:szCs w:val="24"/>
        </w:rPr>
        <w:t xml:space="preserve"> </w:t>
      </w:r>
      <w:r w:rsidRPr="00492EFB">
        <w:rPr>
          <w:szCs w:val="24"/>
        </w:rPr>
        <w:t>заучивания</w:t>
      </w:r>
      <w:r w:rsidR="00821B81">
        <w:rPr>
          <w:szCs w:val="24"/>
        </w:rPr>
        <w:t xml:space="preserve"> </w:t>
      </w:r>
      <w:r w:rsidRPr="00492EFB">
        <w:rPr>
          <w:szCs w:val="24"/>
        </w:rPr>
        <w:t>и воспроизведения);</w:t>
      </w:r>
    </w:p>
    <w:p w:rsidR="0067330C" w:rsidRPr="00492EFB" w:rsidRDefault="0067330C" w:rsidP="00821B81">
      <w:pPr>
        <w:pStyle w:val="a7"/>
        <w:numPr>
          <w:ilvl w:val="0"/>
          <w:numId w:val="288"/>
        </w:numPr>
        <w:ind w:left="426"/>
        <w:rPr>
          <w:szCs w:val="24"/>
        </w:rPr>
      </w:pPr>
      <w:r w:rsidRPr="00492EFB">
        <w:rPr>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w:t>
      </w:r>
      <w:r w:rsidR="00821B81">
        <w:rPr>
          <w:szCs w:val="24"/>
        </w:rPr>
        <w:t xml:space="preserve"> </w:t>
      </w:r>
      <w:r w:rsidRPr="00492EFB">
        <w:rPr>
          <w:szCs w:val="24"/>
        </w:rPr>
        <w:t>алгоритму);</w:t>
      </w:r>
    </w:p>
    <w:p w:rsidR="0067330C" w:rsidRPr="00492EFB" w:rsidRDefault="0067330C" w:rsidP="00821B81">
      <w:pPr>
        <w:pStyle w:val="a7"/>
        <w:numPr>
          <w:ilvl w:val="0"/>
          <w:numId w:val="288"/>
        </w:numPr>
        <w:ind w:left="426"/>
        <w:rPr>
          <w:szCs w:val="24"/>
        </w:rPr>
      </w:pPr>
      <w:r w:rsidRPr="00492EFB">
        <w:rPr>
          <w:szCs w:val="24"/>
        </w:rPr>
        <w:t>неадекватный перенос учебных действий на новые виды задач (при изменении условий задачи не может самостоятельно внести коррективы в</w:t>
      </w:r>
      <w:r w:rsidR="00821B81">
        <w:rPr>
          <w:szCs w:val="24"/>
        </w:rPr>
        <w:t xml:space="preserve"> </w:t>
      </w:r>
      <w:r w:rsidRPr="00492EFB">
        <w:rPr>
          <w:szCs w:val="24"/>
        </w:rPr>
        <w:t>действия);</w:t>
      </w:r>
    </w:p>
    <w:p w:rsidR="0067330C" w:rsidRPr="00492EFB" w:rsidRDefault="0067330C" w:rsidP="00821B81">
      <w:pPr>
        <w:pStyle w:val="a7"/>
        <w:numPr>
          <w:ilvl w:val="0"/>
          <w:numId w:val="288"/>
        </w:numPr>
        <w:ind w:left="426"/>
        <w:rPr>
          <w:szCs w:val="24"/>
        </w:rPr>
      </w:pPr>
      <w:r w:rsidRPr="00492EFB">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00821B81">
        <w:rPr>
          <w:szCs w:val="24"/>
        </w:rPr>
        <w:t xml:space="preserve"> </w:t>
      </w:r>
      <w:r w:rsidRPr="00492EFB">
        <w:rPr>
          <w:szCs w:val="24"/>
        </w:rPr>
        <w:t>учителем);</w:t>
      </w:r>
    </w:p>
    <w:p w:rsidR="0067330C" w:rsidRPr="00492EFB" w:rsidRDefault="0067330C" w:rsidP="00821B81">
      <w:pPr>
        <w:pStyle w:val="a7"/>
        <w:numPr>
          <w:ilvl w:val="0"/>
          <w:numId w:val="288"/>
        </w:numPr>
        <w:ind w:left="426"/>
        <w:rPr>
          <w:szCs w:val="24"/>
        </w:rPr>
      </w:pPr>
      <w:r w:rsidRPr="00492EFB">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7330C" w:rsidRPr="00492EFB" w:rsidRDefault="0067330C" w:rsidP="00821B81">
      <w:pPr>
        <w:pStyle w:val="a7"/>
        <w:numPr>
          <w:ilvl w:val="0"/>
          <w:numId w:val="288"/>
        </w:numPr>
        <w:ind w:left="426"/>
        <w:rPr>
          <w:szCs w:val="24"/>
        </w:rPr>
      </w:pPr>
      <w:r w:rsidRPr="00492EFB">
        <w:rPr>
          <w:szCs w:val="24"/>
        </w:rPr>
        <w:t>обобщение учебных действий на основе выявления общих</w:t>
      </w:r>
      <w:r w:rsidR="00821B81">
        <w:rPr>
          <w:szCs w:val="24"/>
        </w:rPr>
        <w:t xml:space="preserve"> </w:t>
      </w:r>
      <w:r w:rsidRPr="00492EFB">
        <w:rPr>
          <w:szCs w:val="24"/>
        </w:rPr>
        <w:t>принципов.</w:t>
      </w:r>
    </w:p>
    <w:p w:rsidR="0067330C" w:rsidRPr="00492EFB" w:rsidRDefault="0067330C"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Развитие универсальных учебных действий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w:t>
      </w:r>
      <w:r w:rsidR="00821B81">
        <w:rPr>
          <w:rFonts w:eastAsia="Times New Roman" w:cs="Times New Roman"/>
          <w:szCs w:val="24"/>
          <w:lang w:eastAsia="ru-RU" w:bidi="ru-RU"/>
        </w:rPr>
        <w:t xml:space="preserve"> </w:t>
      </w:r>
      <w:r w:rsidRPr="00492EFB">
        <w:rPr>
          <w:rFonts w:eastAsia="Times New Roman" w:cs="Times New Roman"/>
          <w:szCs w:val="24"/>
          <w:lang w:eastAsia="ru-RU" w:bidi="ru-RU"/>
        </w:rPr>
        <w:t>ребенка.</w:t>
      </w:r>
    </w:p>
    <w:p w:rsidR="0067330C" w:rsidRPr="00492EFB" w:rsidRDefault="0067330C" w:rsidP="00492EFB">
      <w:pPr>
        <w:tabs>
          <w:tab w:val="left" w:pos="709"/>
          <w:tab w:val="left" w:pos="1063"/>
          <w:tab w:val="center" w:pos="9639"/>
        </w:tabs>
        <w:rPr>
          <w:rFonts w:cs="Times New Roman"/>
          <w:szCs w:val="24"/>
        </w:rPr>
      </w:pPr>
      <w:r w:rsidRPr="00492EFB">
        <w:rPr>
          <w:rFonts w:cs="Times New Roman"/>
          <w:szCs w:val="24"/>
        </w:rPr>
        <w:t>В соответствии с этим выстраивается система освоения и применения обучающимися универсальных учебных действий в соответствии с возрастно-психологическими нормативами для каждого из видов УУД с учетом стадиальности их развития.</w:t>
      </w:r>
    </w:p>
    <w:p w:rsidR="0067330C" w:rsidRPr="00492EFB" w:rsidRDefault="0067330C" w:rsidP="00492EFB">
      <w:pPr>
        <w:tabs>
          <w:tab w:val="left" w:pos="709"/>
          <w:tab w:val="left" w:pos="1063"/>
          <w:tab w:val="center" w:pos="9639"/>
        </w:tabs>
        <w:rPr>
          <w:rFonts w:cs="Times New Roman"/>
          <w:bCs/>
          <w:szCs w:val="24"/>
          <w:lang w:bidi="ru-RU"/>
        </w:rPr>
      </w:pPr>
      <w:r w:rsidRPr="00492EFB">
        <w:rPr>
          <w:rFonts w:cs="Times New Roman"/>
          <w:bCs/>
          <w:szCs w:val="24"/>
          <w:lang w:bidi="ru-RU"/>
        </w:rPr>
        <w:t>Система освоения и применения обучающимися универсальных учебных действий</w:t>
      </w:r>
    </w:p>
    <w:tbl>
      <w:tblPr>
        <w:tblStyle w:val="TableNormal"/>
        <w:tblW w:w="92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8"/>
        <w:gridCol w:w="4538"/>
        <w:gridCol w:w="678"/>
        <w:gridCol w:w="31"/>
        <w:gridCol w:w="645"/>
        <w:gridCol w:w="64"/>
        <w:gridCol w:w="425"/>
        <w:gridCol w:w="521"/>
        <w:gridCol w:w="49"/>
        <w:gridCol w:w="425"/>
        <w:gridCol w:w="7"/>
      </w:tblGrid>
      <w:tr w:rsidR="0067330C" w:rsidRPr="00821B81" w:rsidTr="00917316">
        <w:trPr>
          <w:trHeight w:val="282"/>
        </w:trPr>
        <w:tc>
          <w:tcPr>
            <w:tcW w:w="1838" w:type="dxa"/>
            <w:vMerge w:val="restart"/>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Действия</w:t>
            </w:r>
          </w:p>
        </w:tc>
        <w:tc>
          <w:tcPr>
            <w:tcW w:w="4538" w:type="dxa"/>
            <w:vMerge w:val="restart"/>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Виды</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деятельности</w:t>
            </w:r>
          </w:p>
        </w:tc>
        <w:tc>
          <w:tcPr>
            <w:tcW w:w="2845" w:type="dxa"/>
            <w:gridSpan w:val="9"/>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Классы / четверти</w:t>
            </w:r>
          </w:p>
        </w:tc>
      </w:tr>
      <w:tr w:rsidR="0067330C" w:rsidRPr="00821B81" w:rsidTr="00917316">
        <w:trPr>
          <w:trHeight w:val="284"/>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5</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6</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7</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8</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9</w:t>
            </w:r>
          </w:p>
        </w:tc>
      </w:tr>
      <w:tr w:rsidR="0067330C" w:rsidRPr="00821B81" w:rsidTr="00917316">
        <w:trPr>
          <w:trHeight w:val="275"/>
        </w:trPr>
        <w:tc>
          <w:tcPr>
            <w:tcW w:w="1838" w:type="dxa"/>
            <w:vMerge w:val="restart"/>
          </w:tcPr>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Регулятивные</w:t>
            </w: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ставить</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учебную</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задачу</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821B81">
        <w:trPr>
          <w:trHeight w:val="423"/>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правильно оформлять и вести записи</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в тетради</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275"/>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понимать</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последовательность</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действий</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8"/>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сравнивать полученные</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результаты</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с учебной</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задачей</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6"/>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определять наиболее</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рациональную последовательность своей</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деятельности</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6"/>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оценивать деятельность — свою</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и одноклассников</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277"/>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планировать</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свою</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деятельность</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r>
      <w:tr w:rsidR="0067330C" w:rsidRPr="00821B81" w:rsidTr="00917316">
        <w:trPr>
          <w:trHeight w:val="275"/>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вносить изменения в</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содержание</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задач</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5"/>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определять проблемы</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собственной деятельности и устанавливать их</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причины</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1</w:t>
            </w:r>
          </w:p>
        </w:tc>
      </w:tr>
      <w:tr w:rsidR="0067330C" w:rsidRPr="00821B81" w:rsidTr="00917316">
        <w:trPr>
          <w:trHeight w:val="277"/>
        </w:trPr>
        <w:tc>
          <w:tcPr>
            <w:tcW w:w="9221" w:type="dxa"/>
            <w:gridSpan w:val="11"/>
            <w:tcBorders>
              <w:bottom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Познавательные</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универсальные</w:t>
            </w:r>
            <w:r w:rsidR="00821B81">
              <w:rPr>
                <w:rFonts w:eastAsia="Times New Roman" w:cs="Times New Roman"/>
                <w:sz w:val="22"/>
                <w:lang w:eastAsia="ru-RU" w:bidi="ru-RU"/>
              </w:rPr>
              <w:t xml:space="preserve"> </w:t>
            </w:r>
            <w:r w:rsidRPr="00821B81">
              <w:rPr>
                <w:rFonts w:eastAsia="Times New Roman" w:cs="Times New Roman"/>
                <w:sz w:val="22"/>
                <w:lang w:val="ru-RU" w:eastAsia="ru-RU" w:bidi="ru-RU"/>
              </w:rPr>
              <w:t>действия</w:t>
            </w:r>
          </w:p>
        </w:tc>
      </w:tr>
      <w:tr w:rsidR="0067330C" w:rsidRPr="00821B81" w:rsidTr="00917316">
        <w:trPr>
          <w:trHeight w:val="556"/>
        </w:trPr>
        <w:tc>
          <w:tcPr>
            <w:tcW w:w="1838" w:type="dxa"/>
            <w:vMerge w:val="restart"/>
            <w:tcBorders>
              <w:top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p>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Общеучебные</w:t>
            </w:r>
          </w:p>
        </w:tc>
        <w:tc>
          <w:tcPr>
            <w:tcW w:w="4538" w:type="dxa"/>
            <w:tcBorders>
              <w:top w:val="nil"/>
            </w:tcBorders>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самостоятельное выделение</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и формулирование познавательной</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цели</w:t>
            </w:r>
          </w:p>
        </w:tc>
        <w:tc>
          <w:tcPr>
            <w:tcW w:w="678" w:type="dxa"/>
            <w:tcBorders>
              <w:top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Borders>
              <w:top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Borders>
              <w:top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Borders>
              <w:top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Borders>
              <w:top w:val="nil"/>
            </w:tcBorders>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r>
      <w:tr w:rsidR="0067330C" w:rsidRPr="00821B81" w:rsidTr="00917316">
        <w:trPr>
          <w:trHeight w:val="1108"/>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поиск необходимой</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информации (работать с учебником, дополнительной литературой, использовать компьютерные средства поиска</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информации)</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5"/>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владеть различными</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видами</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пересказа (устно и</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письменно)</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r>
      <w:tr w:rsidR="0067330C" w:rsidRPr="00821B81" w:rsidTr="00917316">
        <w:trPr>
          <w:trHeight w:val="1180"/>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различать стили</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текстов,</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воспринимать тексты художественного, научного, публицистического и официально- делового</w:t>
            </w:r>
            <w:r w:rsidR="00821B81" w:rsidRP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стилей</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8"/>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составлять на основе текста</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таблицы, схемы,</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графики</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275"/>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составлять сложный и</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тезисный</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план</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p>
        </w:tc>
      </w:tr>
      <w:tr w:rsidR="0067330C" w:rsidRPr="00821B81" w:rsidTr="00917316">
        <w:trPr>
          <w:trHeight w:val="556"/>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готовить доклады,</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выполнять реферативные</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работы</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r>
      <w:tr w:rsidR="0067330C" w:rsidRPr="00821B81" w:rsidTr="00917316">
        <w:trPr>
          <w:trHeight w:val="277"/>
        </w:trPr>
        <w:tc>
          <w:tcPr>
            <w:tcW w:w="1838" w:type="dxa"/>
            <w:vMerge/>
            <w:tcBorders>
              <w:top w:val="nil"/>
            </w:tcBorders>
          </w:tcPr>
          <w:p w:rsidR="0067330C" w:rsidRPr="00821B81" w:rsidRDefault="0067330C" w:rsidP="00821B81">
            <w:pPr>
              <w:tabs>
                <w:tab w:val="center" w:pos="9639"/>
              </w:tabs>
              <w:ind w:firstLine="0"/>
              <w:jc w:val="left"/>
              <w:rPr>
                <w:rFonts w:eastAsia="Times New Roman" w:cs="Times New Roman"/>
                <w:sz w:val="22"/>
                <w:szCs w:val="2"/>
                <w:lang w:val="ru-RU" w:eastAsia="ru-RU" w:bidi="ru-RU"/>
              </w:rPr>
            </w:pP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составлять</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конспект</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текста,</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выступления</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r>
      <w:tr w:rsidR="0067330C" w:rsidRPr="00821B81" w:rsidTr="00917316">
        <w:trPr>
          <w:trHeight w:val="1383"/>
        </w:trPr>
        <w:tc>
          <w:tcPr>
            <w:tcW w:w="183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Знаково- символические</w:t>
            </w:r>
          </w:p>
        </w:tc>
        <w:tc>
          <w:tcPr>
            <w:tcW w:w="4538" w:type="dxa"/>
          </w:tcPr>
          <w:p w:rsidR="0067330C" w:rsidRPr="00821B81" w:rsidRDefault="0067330C" w:rsidP="00821B81">
            <w:pPr>
              <w:tabs>
                <w:tab w:val="left" w:pos="233"/>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моделирование — преобразование объекта из чувственной формы в модель, где выделены существенные характеристики объекта</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(пространственно- графические или</w:t>
            </w:r>
            <w:r w:rsidR="00821B81">
              <w:rPr>
                <w:rFonts w:eastAsia="Times New Roman" w:cs="Times New Roman"/>
                <w:sz w:val="22"/>
                <w:lang w:val="ru-RU" w:eastAsia="ru-RU" w:bidi="ru-RU"/>
              </w:rPr>
              <w:t xml:space="preserve"> </w:t>
            </w:r>
            <w:r w:rsidRPr="00821B81">
              <w:rPr>
                <w:rFonts w:eastAsia="Times New Roman" w:cs="Times New Roman"/>
                <w:sz w:val="22"/>
                <w:lang w:val="ru-RU" w:eastAsia="ru-RU" w:bidi="ru-RU"/>
              </w:rPr>
              <w:t>знаково-символические)</w:t>
            </w:r>
          </w:p>
        </w:tc>
        <w:tc>
          <w:tcPr>
            <w:tcW w:w="678"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676"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9" w:type="dxa"/>
            <w:gridSpan w:val="2"/>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521" w:type="dxa"/>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c>
          <w:tcPr>
            <w:tcW w:w="481" w:type="dxa"/>
            <w:gridSpan w:val="3"/>
          </w:tcPr>
          <w:p w:rsidR="0067330C" w:rsidRPr="00821B81" w:rsidRDefault="0067330C" w:rsidP="00821B81">
            <w:pPr>
              <w:tabs>
                <w:tab w:val="center" w:pos="9639"/>
              </w:tabs>
              <w:ind w:firstLine="0"/>
              <w:jc w:val="left"/>
              <w:rPr>
                <w:rFonts w:eastAsia="Times New Roman" w:cs="Times New Roman"/>
                <w:sz w:val="22"/>
                <w:lang w:val="ru-RU" w:eastAsia="ru-RU" w:bidi="ru-RU"/>
              </w:rPr>
            </w:pPr>
            <w:r w:rsidRPr="00821B81">
              <w:rPr>
                <w:rFonts w:eastAsia="Times New Roman" w:cs="Times New Roman"/>
                <w:sz w:val="22"/>
                <w:lang w:val="ru-RU" w:eastAsia="ru-RU" w:bidi="ru-RU"/>
              </w:rPr>
              <w:t>2</w:t>
            </w:r>
          </w:p>
        </w:tc>
      </w:tr>
      <w:tr w:rsidR="00917316" w:rsidRPr="00821B81" w:rsidTr="00917316">
        <w:trPr>
          <w:gridAfter w:val="1"/>
          <w:wAfter w:w="7" w:type="dxa"/>
          <w:trHeight w:val="275"/>
        </w:trPr>
        <w:tc>
          <w:tcPr>
            <w:tcW w:w="1838" w:type="dxa"/>
            <w:vMerge w:val="restart"/>
            <w:tcBorders>
              <w:top w:val="nil"/>
            </w:tcBorders>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Логические действия</w:t>
            </w: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составлять</w:t>
            </w:r>
            <w:r w:rsidR="00821B81">
              <w:rPr>
                <w:sz w:val="22"/>
                <w:lang w:val="ru-RU"/>
              </w:rPr>
              <w:t xml:space="preserve"> </w:t>
            </w:r>
            <w:r w:rsidRPr="00821B81">
              <w:rPr>
                <w:sz w:val="22"/>
                <w:lang w:val="ru-RU"/>
              </w:rPr>
              <w:t>простой</w:t>
            </w:r>
            <w:r w:rsidR="00821B81">
              <w:rPr>
                <w:sz w:val="22"/>
                <w:lang w:val="ru-RU"/>
              </w:rPr>
              <w:t xml:space="preserve"> </w:t>
            </w:r>
            <w:r w:rsidRPr="00821B81">
              <w:rPr>
                <w:sz w:val="22"/>
                <w:lang w:val="ru-RU"/>
              </w:rPr>
              <w:t>план</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554"/>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сравнивать факты и явления по</w:t>
            </w:r>
            <w:r w:rsidR="00821B81">
              <w:rPr>
                <w:sz w:val="22"/>
                <w:lang w:val="ru-RU"/>
              </w:rPr>
              <w:t xml:space="preserve"> </w:t>
            </w:r>
            <w:r w:rsidRPr="00821B81">
              <w:rPr>
                <w:sz w:val="22"/>
                <w:lang w:val="ru-RU"/>
              </w:rPr>
              <w:t>заданным критериям</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558"/>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выделять критерии для</w:t>
            </w:r>
            <w:r w:rsidR="00821B81">
              <w:rPr>
                <w:sz w:val="22"/>
                <w:lang w:val="ru-RU"/>
              </w:rPr>
              <w:t xml:space="preserve"> </w:t>
            </w:r>
            <w:r w:rsidRPr="00821B81">
              <w:rPr>
                <w:sz w:val="22"/>
                <w:lang w:val="ru-RU"/>
              </w:rPr>
              <w:t>сравнения</w:t>
            </w:r>
            <w:r w:rsidR="00821B81">
              <w:rPr>
                <w:sz w:val="22"/>
                <w:lang w:val="ru-RU"/>
              </w:rPr>
              <w:t xml:space="preserve"> </w:t>
            </w:r>
            <w:r w:rsidRPr="00821B81">
              <w:rPr>
                <w:sz w:val="22"/>
                <w:lang w:val="ru-RU"/>
              </w:rPr>
              <w:t>и осуществлять</w:t>
            </w:r>
            <w:r w:rsidR="00821B81">
              <w:rPr>
                <w:sz w:val="22"/>
                <w:lang w:val="ru-RU"/>
              </w:rPr>
              <w:t xml:space="preserve"> </w:t>
            </w:r>
            <w:r w:rsidRPr="00821B81">
              <w:rPr>
                <w:sz w:val="22"/>
                <w:lang w:val="ru-RU"/>
              </w:rPr>
              <w:t>сравнение</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7"/>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формулировать</w:t>
            </w:r>
            <w:r w:rsidR="00821B81">
              <w:rPr>
                <w:sz w:val="22"/>
                <w:lang w:val="ru-RU"/>
              </w:rPr>
              <w:t xml:space="preserve"> </w:t>
            </w:r>
            <w:r w:rsidRPr="00821B81">
              <w:rPr>
                <w:sz w:val="22"/>
                <w:lang w:val="ru-RU"/>
              </w:rPr>
              <w:t>вывод</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553"/>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классифицировать</w:t>
            </w:r>
            <w:r w:rsidR="00821B81">
              <w:rPr>
                <w:sz w:val="22"/>
                <w:lang w:val="ru-RU"/>
              </w:rPr>
              <w:t xml:space="preserve"> </w:t>
            </w:r>
            <w:r w:rsidRPr="00821B81">
              <w:rPr>
                <w:sz w:val="22"/>
                <w:lang w:val="ru-RU"/>
              </w:rPr>
              <w:t>по</w:t>
            </w:r>
            <w:r w:rsidR="00821B81">
              <w:rPr>
                <w:sz w:val="22"/>
                <w:lang w:val="ru-RU"/>
              </w:rPr>
              <w:t xml:space="preserve"> </w:t>
            </w:r>
            <w:r w:rsidRPr="00821B81">
              <w:rPr>
                <w:sz w:val="22"/>
                <w:lang w:val="ru-RU"/>
              </w:rPr>
              <w:t>нескольким</w:t>
            </w:r>
            <w:r w:rsidR="00821B81">
              <w:rPr>
                <w:sz w:val="22"/>
                <w:lang w:val="ru-RU"/>
              </w:rPr>
              <w:t xml:space="preserve"> </w:t>
            </w:r>
            <w:r w:rsidRPr="00821B81">
              <w:rPr>
                <w:sz w:val="22"/>
                <w:lang w:val="ru-RU"/>
              </w:rPr>
              <w:t>признакам</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7"/>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доказывать и опровергать</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r>
      <w:tr w:rsidR="00917316" w:rsidRPr="00821B81" w:rsidTr="00917316">
        <w:trPr>
          <w:gridAfter w:val="1"/>
          <w:wAfter w:w="7" w:type="dxa"/>
          <w:trHeight w:val="551"/>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left" w:pos="3685"/>
                <w:tab w:val="center" w:pos="9639"/>
              </w:tabs>
              <w:ind w:left="0" w:firstLine="0"/>
              <w:jc w:val="left"/>
              <w:rPr>
                <w:sz w:val="22"/>
                <w:lang w:val="ru-RU"/>
              </w:rPr>
            </w:pPr>
            <w:r w:rsidRPr="00821B81">
              <w:rPr>
                <w:spacing w:val="-1"/>
                <w:sz w:val="22"/>
                <w:lang w:val="ru-RU"/>
              </w:rPr>
              <w:t>определять</w:t>
            </w:r>
            <w:r w:rsidR="00821B81">
              <w:rPr>
                <w:spacing w:val="-1"/>
                <w:sz w:val="22"/>
                <w:lang w:val="ru-RU"/>
              </w:rPr>
              <w:t xml:space="preserve"> </w:t>
            </w:r>
            <w:r w:rsidRPr="00821B81">
              <w:rPr>
                <w:spacing w:val="-1"/>
                <w:sz w:val="22"/>
                <w:lang w:val="ru-RU"/>
              </w:rPr>
              <w:t xml:space="preserve">причинно-следственную </w:t>
            </w:r>
            <w:r w:rsidRPr="00821B81">
              <w:rPr>
                <w:sz w:val="22"/>
                <w:lang w:val="ru-RU"/>
              </w:rPr>
              <w:t>связь</w:t>
            </w:r>
            <w:r w:rsidR="00821B81">
              <w:rPr>
                <w:sz w:val="22"/>
                <w:lang w:val="ru-RU"/>
              </w:rPr>
              <w:t xml:space="preserve"> </w:t>
            </w:r>
            <w:r w:rsidRPr="00821B81">
              <w:rPr>
                <w:sz w:val="22"/>
                <w:lang w:val="ru-RU"/>
              </w:rPr>
              <w:t>между компонентами</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5"/>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владеть</w:t>
            </w:r>
            <w:r w:rsidR="00821B81">
              <w:rPr>
                <w:sz w:val="22"/>
                <w:lang w:val="ru-RU"/>
              </w:rPr>
              <w:t xml:space="preserve"> </w:t>
            </w:r>
            <w:r w:rsidRPr="00821B81">
              <w:rPr>
                <w:sz w:val="22"/>
                <w:lang w:val="ru-RU"/>
              </w:rPr>
              <w:t>навыками</w:t>
            </w:r>
            <w:r w:rsidR="00821B81">
              <w:rPr>
                <w:sz w:val="22"/>
                <w:lang w:val="ru-RU"/>
              </w:rPr>
              <w:t xml:space="preserve"> </w:t>
            </w:r>
            <w:r w:rsidRPr="00821B81">
              <w:rPr>
                <w:sz w:val="22"/>
                <w:lang w:val="ru-RU"/>
              </w:rPr>
              <w:t>синтеза</w:t>
            </w:r>
            <w:r w:rsidR="00821B81">
              <w:rPr>
                <w:sz w:val="22"/>
                <w:lang w:val="ru-RU"/>
              </w:rPr>
              <w:t xml:space="preserve"> </w:t>
            </w:r>
            <w:r w:rsidRPr="00821B81">
              <w:rPr>
                <w:sz w:val="22"/>
                <w:lang w:val="ru-RU"/>
              </w:rPr>
              <w:t>и</w:t>
            </w:r>
            <w:r w:rsidR="00821B81">
              <w:rPr>
                <w:sz w:val="22"/>
                <w:lang w:val="ru-RU"/>
              </w:rPr>
              <w:t xml:space="preserve"> </w:t>
            </w:r>
            <w:r w:rsidRPr="00821B81">
              <w:rPr>
                <w:sz w:val="22"/>
                <w:lang w:val="ru-RU"/>
              </w:rPr>
              <w:t>анализа</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r>
      <w:tr w:rsidR="00917316" w:rsidRPr="00821B81" w:rsidTr="00917316">
        <w:trPr>
          <w:gridAfter w:val="1"/>
          <w:wAfter w:w="7" w:type="dxa"/>
          <w:trHeight w:val="299"/>
        </w:trPr>
        <w:tc>
          <w:tcPr>
            <w:tcW w:w="1838" w:type="dxa"/>
            <w:vMerge w:val="restart"/>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Коммуникативные</w:t>
            </w:r>
          </w:p>
          <w:p w:rsidR="00917316" w:rsidRPr="00821B81" w:rsidRDefault="00917316" w:rsidP="00821B81">
            <w:pPr>
              <w:pStyle w:val="TableParagraph"/>
              <w:tabs>
                <w:tab w:val="center" w:pos="9639"/>
              </w:tabs>
              <w:ind w:left="0" w:firstLine="0"/>
              <w:jc w:val="left"/>
              <w:rPr>
                <w:sz w:val="22"/>
                <w:lang w:val="ru-RU"/>
              </w:rPr>
            </w:pPr>
            <w:r w:rsidRPr="00821B81">
              <w:rPr>
                <w:sz w:val="22"/>
                <w:lang w:val="ru-RU"/>
              </w:rPr>
              <w:t>действия</w:t>
            </w: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задавать</w:t>
            </w:r>
            <w:r w:rsidR="00821B81">
              <w:rPr>
                <w:sz w:val="22"/>
                <w:lang w:val="ru-RU"/>
              </w:rPr>
              <w:t xml:space="preserve"> </w:t>
            </w:r>
            <w:r w:rsidRPr="00821B81">
              <w:rPr>
                <w:sz w:val="22"/>
                <w:lang w:val="ru-RU"/>
              </w:rPr>
              <w:t>уточняющие</w:t>
            </w:r>
            <w:r w:rsidR="00821B81">
              <w:rPr>
                <w:sz w:val="22"/>
                <w:lang w:val="ru-RU"/>
              </w:rPr>
              <w:t xml:space="preserve"> </w:t>
            </w:r>
            <w:r w:rsidRPr="00821B81">
              <w:rPr>
                <w:sz w:val="22"/>
                <w:lang w:val="ru-RU"/>
              </w:rPr>
              <w:t>вопросы</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405"/>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высказывать</w:t>
            </w:r>
            <w:r w:rsidR="00821B81">
              <w:rPr>
                <w:sz w:val="22"/>
                <w:lang w:val="ru-RU"/>
              </w:rPr>
              <w:t xml:space="preserve"> </w:t>
            </w:r>
            <w:r w:rsidRPr="00821B81">
              <w:rPr>
                <w:sz w:val="22"/>
                <w:lang w:val="ru-RU"/>
              </w:rPr>
              <w:t>суждения,</w:t>
            </w:r>
            <w:r w:rsidR="00821B81">
              <w:rPr>
                <w:sz w:val="22"/>
                <w:lang w:val="ru-RU"/>
              </w:rPr>
              <w:t xml:space="preserve"> </w:t>
            </w:r>
            <w:r w:rsidRPr="00821B81">
              <w:rPr>
                <w:sz w:val="22"/>
                <w:lang w:val="ru-RU"/>
              </w:rPr>
              <w:t>вести</w:t>
            </w:r>
            <w:r w:rsidR="00821B81">
              <w:rPr>
                <w:sz w:val="22"/>
                <w:lang w:val="ru-RU"/>
              </w:rPr>
              <w:t xml:space="preserve"> </w:t>
            </w:r>
            <w:r w:rsidRPr="00821B81">
              <w:rPr>
                <w:sz w:val="22"/>
                <w:lang w:val="ru-RU"/>
              </w:rPr>
              <w:t>диалог</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7"/>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слушать</w:t>
            </w:r>
            <w:r w:rsidR="00821B81">
              <w:rPr>
                <w:sz w:val="22"/>
                <w:lang w:val="ru-RU"/>
              </w:rPr>
              <w:t xml:space="preserve"> </w:t>
            </w:r>
            <w:r w:rsidRPr="00821B81">
              <w:rPr>
                <w:sz w:val="22"/>
                <w:lang w:val="ru-RU"/>
              </w:rPr>
              <w:t>друг</w:t>
            </w:r>
            <w:r w:rsidR="00821B81">
              <w:rPr>
                <w:sz w:val="22"/>
                <w:lang w:val="ru-RU"/>
              </w:rPr>
              <w:t xml:space="preserve"> </w:t>
            </w:r>
            <w:r w:rsidRPr="00821B81">
              <w:rPr>
                <w:sz w:val="22"/>
                <w:lang w:val="ru-RU"/>
              </w:rPr>
              <w:t>друга</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5"/>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кратко</w:t>
            </w:r>
            <w:r w:rsidR="00821B81">
              <w:rPr>
                <w:sz w:val="22"/>
                <w:lang w:val="ru-RU"/>
              </w:rPr>
              <w:t xml:space="preserve"> </w:t>
            </w:r>
            <w:r w:rsidRPr="00821B81">
              <w:rPr>
                <w:sz w:val="22"/>
                <w:lang w:val="ru-RU"/>
              </w:rPr>
              <w:t>формулировать</w:t>
            </w:r>
            <w:r w:rsidR="00821B81">
              <w:rPr>
                <w:sz w:val="22"/>
                <w:lang w:val="ru-RU"/>
              </w:rPr>
              <w:t xml:space="preserve"> </w:t>
            </w:r>
            <w:r w:rsidRPr="00821B81">
              <w:rPr>
                <w:sz w:val="22"/>
                <w:lang w:val="ru-RU"/>
              </w:rPr>
              <w:t>свои</w:t>
            </w:r>
            <w:r w:rsidR="00821B81">
              <w:rPr>
                <w:sz w:val="22"/>
                <w:lang w:val="ru-RU"/>
              </w:rPr>
              <w:t xml:space="preserve"> </w:t>
            </w:r>
            <w:r w:rsidRPr="00821B81">
              <w:rPr>
                <w:sz w:val="22"/>
                <w:lang w:val="ru-RU"/>
              </w:rPr>
              <w:t>мысли</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553"/>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продолжить и</w:t>
            </w:r>
            <w:r w:rsidR="00821B81">
              <w:rPr>
                <w:sz w:val="22"/>
                <w:lang w:val="ru-RU"/>
              </w:rPr>
              <w:t xml:space="preserve"> </w:t>
            </w:r>
            <w:r w:rsidRPr="00821B81">
              <w:rPr>
                <w:sz w:val="22"/>
                <w:lang w:val="ru-RU"/>
              </w:rPr>
              <w:t>развить</w:t>
            </w:r>
            <w:r w:rsidR="00821B81">
              <w:rPr>
                <w:sz w:val="22"/>
                <w:lang w:val="ru-RU"/>
              </w:rPr>
              <w:t xml:space="preserve"> </w:t>
            </w:r>
            <w:r w:rsidRPr="00821B81">
              <w:rPr>
                <w:sz w:val="22"/>
                <w:lang w:val="ru-RU"/>
              </w:rPr>
              <w:t>мысль собеседника</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821B81">
        <w:trPr>
          <w:gridAfter w:val="1"/>
          <w:wAfter w:w="7" w:type="dxa"/>
          <w:trHeight w:val="405"/>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выслушивать и</w:t>
            </w:r>
            <w:r w:rsidR="00821B81" w:rsidRPr="00821B81">
              <w:rPr>
                <w:sz w:val="22"/>
                <w:lang w:val="ru-RU"/>
              </w:rPr>
              <w:t xml:space="preserve"> </w:t>
            </w:r>
            <w:r w:rsidRPr="00821B81">
              <w:rPr>
                <w:sz w:val="22"/>
                <w:lang w:val="ru-RU"/>
              </w:rPr>
              <w:t>объективно</w:t>
            </w:r>
            <w:r w:rsidR="00821B81" w:rsidRPr="00821B81">
              <w:rPr>
                <w:sz w:val="22"/>
                <w:lang w:val="ru-RU"/>
              </w:rPr>
              <w:t xml:space="preserve"> </w:t>
            </w:r>
            <w:r w:rsidRPr="00821B81">
              <w:rPr>
                <w:sz w:val="22"/>
                <w:lang w:val="ru-RU"/>
              </w:rPr>
              <w:t>оценивать другого</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5"/>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821B81" w:rsidP="00821B81">
            <w:pPr>
              <w:pStyle w:val="TableParagraph"/>
              <w:tabs>
                <w:tab w:val="left" w:pos="233"/>
                <w:tab w:val="center" w:pos="9639"/>
              </w:tabs>
              <w:ind w:left="0" w:firstLine="0"/>
              <w:jc w:val="left"/>
              <w:rPr>
                <w:sz w:val="22"/>
                <w:lang w:val="ru-RU"/>
              </w:rPr>
            </w:pPr>
            <w:r>
              <w:rPr>
                <w:sz w:val="22"/>
                <w:lang w:val="ru-RU"/>
              </w:rPr>
              <w:t>вырабатывать</w:t>
            </w:r>
            <w:r>
              <w:rPr>
                <w:sz w:val="22"/>
              </w:rPr>
              <w:t xml:space="preserve"> </w:t>
            </w:r>
            <w:r w:rsidR="00917316" w:rsidRPr="00821B81">
              <w:rPr>
                <w:sz w:val="22"/>
                <w:lang w:val="ru-RU"/>
              </w:rPr>
              <w:t>общее</w:t>
            </w:r>
            <w:r>
              <w:rPr>
                <w:sz w:val="22"/>
              </w:rPr>
              <w:t xml:space="preserve"> </w:t>
            </w:r>
            <w:r w:rsidR="00917316" w:rsidRPr="00821B81">
              <w:rPr>
                <w:sz w:val="22"/>
                <w:lang w:val="ru-RU"/>
              </w:rPr>
              <w:t>решение</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4</w:t>
            </w: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r>
      <w:tr w:rsidR="00917316" w:rsidRPr="00821B81" w:rsidTr="00917316">
        <w:trPr>
          <w:gridAfter w:val="1"/>
          <w:wAfter w:w="7" w:type="dxa"/>
          <w:trHeight w:val="278"/>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821B81" w:rsidP="00821B81">
            <w:pPr>
              <w:pStyle w:val="TableParagraph"/>
              <w:tabs>
                <w:tab w:val="left" w:pos="233"/>
                <w:tab w:val="center" w:pos="9639"/>
              </w:tabs>
              <w:ind w:left="0" w:firstLine="0"/>
              <w:jc w:val="left"/>
              <w:rPr>
                <w:sz w:val="22"/>
                <w:lang w:val="ru-RU"/>
              </w:rPr>
            </w:pPr>
            <w:r>
              <w:rPr>
                <w:sz w:val="22"/>
                <w:lang w:val="ru-RU"/>
              </w:rPr>
              <w:t>в</w:t>
            </w:r>
            <w:r w:rsidR="00917316" w:rsidRPr="00821B81">
              <w:rPr>
                <w:sz w:val="22"/>
                <w:lang w:val="ru-RU"/>
              </w:rPr>
              <w:t>ыступать</w:t>
            </w:r>
            <w:r>
              <w:rPr>
                <w:sz w:val="22"/>
              </w:rPr>
              <w:t xml:space="preserve"> </w:t>
            </w:r>
            <w:r w:rsidR="00917316" w:rsidRPr="00821B81">
              <w:rPr>
                <w:sz w:val="22"/>
                <w:lang w:val="ru-RU"/>
              </w:rPr>
              <w:t>перед</w:t>
            </w:r>
            <w:r>
              <w:rPr>
                <w:sz w:val="22"/>
              </w:rPr>
              <w:t xml:space="preserve"> </w:t>
            </w:r>
            <w:r w:rsidR="00917316" w:rsidRPr="00821B81">
              <w:rPr>
                <w:sz w:val="22"/>
                <w:lang w:val="ru-RU"/>
              </w:rPr>
              <w:t>аудиторией</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r>
      <w:tr w:rsidR="00917316" w:rsidRPr="00821B81" w:rsidTr="00917316">
        <w:trPr>
          <w:gridAfter w:val="1"/>
          <w:wAfter w:w="7" w:type="dxa"/>
          <w:trHeight w:val="275"/>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821B81" w:rsidP="00821B81">
            <w:pPr>
              <w:pStyle w:val="TableParagraph"/>
              <w:tabs>
                <w:tab w:val="left" w:pos="236"/>
                <w:tab w:val="center" w:pos="9639"/>
              </w:tabs>
              <w:ind w:left="0" w:firstLine="0"/>
              <w:jc w:val="left"/>
              <w:rPr>
                <w:sz w:val="22"/>
                <w:lang w:val="ru-RU"/>
              </w:rPr>
            </w:pPr>
            <w:r>
              <w:rPr>
                <w:sz w:val="22"/>
                <w:lang w:val="ru-RU"/>
              </w:rPr>
              <w:t xml:space="preserve">уметь донести свое </w:t>
            </w:r>
            <w:r w:rsidR="00917316" w:rsidRPr="00821B81">
              <w:rPr>
                <w:sz w:val="22"/>
                <w:lang w:val="ru-RU"/>
              </w:rPr>
              <w:t>мнение</w:t>
            </w:r>
            <w:r w:rsidRPr="00821B81">
              <w:rPr>
                <w:sz w:val="22"/>
                <w:lang w:val="ru-RU"/>
              </w:rPr>
              <w:t xml:space="preserve"> </w:t>
            </w:r>
            <w:r w:rsidR="00917316" w:rsidRPr="00821B81">
              <w:rPr>
                <w:sz w:val="22"/>
                <w:lang w:val="ru-RU"/>
              </w:rPr>
              <w:t>до</w:t>
            </w:r>
            <w:r w:rsidRPr="00821B81">
              <w:rPr>
                <w:sz w:val="22"/>
                <w:lang w:val="ru-RU"/>
              </w:rPr>
              <w:t xml:space="preserve"> </w:t>
            </w:r>
            <w:r w:rsidR="00917316" w:rsidRPr="00821B81">
              <w:rPr>
                <w:sz w:val="22"/>
                <w:lang w:val="ru-RU"/>
              </w:rPr>
              <w:t>других</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r>
      <w:tr w:rsidR="00917316" w:rsidRPr="00821B81" w:rsidTr="00917316">
        <w:trPr>
          <w:gridAfter w:val="1"/>
          <w:wAfter w:w="7" w:type="dxa"/>
          <w:trHeight w:val="558"/>
        </w:trPr>
        <w:tc>
          <w:tcPr>
            <w:tcW w:w="1838" w:type="dxa"/>
            <w:vMerge/>
            <w:tcBorders>
              <w:top w:val="nil"/>
            </w:tcBorders>
          </w:tcPr>
          <w:p w:rsidR="00917316" w:rsidRPr="00821B81" w:rsidRDefault="00917316" w:rsidP="00821B81">
            <w:pPr>
              <w:tabs>
                <w:tab w:val="center" w:pos="9639"/>
              </w:tabs>
              <w:ind w:firstLine="0"/>
              <w:jc w:val="left"/>
              <w:rPr>
                <w:rFonts w:cs="Times New Roman"/>
                <w:sz w:val="22"/>
                <w:szCs w:val="2"/>
                <w:lang w:val="ru-RU"/>
              </w:rPr>
            </w:pPr>
          </w:p>
        </w:tc>
        <w:tc>
          <w:tcPr>
            <w:tcW w:w="4538" w:type="dxa"/>
          </w:tcPr>
          <w:p w:rsidR="00917316" w:rsidRPr="00821B81" w:rsidRDefault="00917316" w:rsidP="00821B81">
            <w:pPr>
              <w:pStyle w:val="TableParagraph"/>
              <w:tabs>
                <w:tab w:val="left" w:pos="233"/>
                <w:tab w:val="center" w:pos="9639"/>
              </w:tabs>
              <w:ind w:left="0" w:firstLine="0"/>
              <w:jc w:val="left"/>
              <w:rPr>
                <w:sz w:val="22"/>
                <w:lang w:val="ru-RU"/>
              </w:rPr>
            </w:pPr>
            <w:r w:rsidRPr="00821B81">
              <w:rPr>
                <w:sz w:val="22"/>
                <w:lang w:val="ru-RU"/>
              </w:rPr>
              <w:t>находить приемлемое</w:t>
            </w:r>
            <w:r w:rsidR="00821B81" w:rsidRPr="00821B81">
              <w:rPr>
                <w:sz w:val="22"/>
                <w:lang w:val="ru-RU"/>
              </w:rPr>
              <w:t xml:space="preserve"> </w:t>
            </w:r>
            <w:r w:rsidRPr="00821B81">
              <w:rPr>
                <w:sz w:val="22"/>
                <w:lang w:val="ru-RU"/>
              </w:rPr>
              <w:t>решение</w:t>
            </w:r>
            <w:r w:rsidR="00821B81" w:rsidRPr="00821B81">
              <w:rPr>
                <w:sz w:val="22"/>
                <w:lang w:val="ru-RU"/>
              </w:rPr>
              <w:t xml:space="preserve"> </w:t>
            </w:r>
            <w:r w:rsidRPr="00821B81">
              <w:rPr>
                <w:sz w:val="22"/>
                <w:lang w:val="ru-RU"/>
              </w:rPr>
              <w:t>при наличии разных точек</w:t>
            </w:r>
            <w:r w:rsidR="00821B81" w:rsidRPr="00821B81">
              <w:rPr>
                <w:sz w:val="22"/>
                <w:lang w:val="ru-RU"/>
              </w:rPr>
              <w:t xml:space="preserve"> </w:t>
            </w:r>
            <w:r w:rsidRPr="00821B81">
              <w:rPr>
                <w:sz w:val="22"/>
                <w:lang w:val="ru-RU"/>
              </w:rPr>
              <w:t>зрения</w:t>
            </w: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709"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p>
        </w:tc>
        <w:tc>
          <w:tcPr>
            <w:tcW w:w="570" w:type="dxa"/>
            <w:gridSpan w:val="2"/>
          </w:tcPr>
          <w:p w:rsidR="00917316" w:rsidRPr="00821B81" w:rsidRDefault="00917316" w:rsidP="00821B81">
            <w:pPr>
              <w:pStyle w:val="TableParagraph"/>
              <w:tabs>
                <w:tab w:val="center" w:pos="9639"/>
              </w:tabs>
              <w:ind w:left="0" w:firstLine="0"/>
              <w:jc w:val="left"/>
              <w:rPr>
                <w:sz w:val="22"/>
                <w:lang w:val="ru-RU"/>
              </w:rPr>
            </w:pPr>
          </w:p>
        </w:tc>
        <w:tc>
          <w:tcPr>
            <w:tcW w:w="425" w:type="dxa"/>
          </w:tcPr>
          <w:p w:rsidR="00917316" w:rsidRPr="00821B81" w:rsidRDefault="00917316" w:rsidP="00821B81">
            <w:pPr>
              <w:pStyle w:val="TableParagraph"/>
              <w:tabs>
                <w:tab w:val="center" w:pos="9639"/>
              </w:tabs>
              <w:ind w:left="0" w:firstLine="0"/>
              <w:jc w:val="left"/>
              <w:rPr>
                <w:sz w:val="22"/>
                <w:lang w:val="ru-RU"/>
              </w:rPr>
            </w:pPr>
            <w:r w:rsidRPr="00821B81">
              <w:rPr>
                <w:sz w:val="22"/>
                <w:lang w:val="ru-RU"/>
              </w:rPr>
              <w:t>3</w:t>
            </w:r>
          </w:p>
        </w:tc>
      </w:tr>
    </w:tbl>
    <w:p w:rsidR="0058395A" w:rsidRPr="00821B81" w:rsidRDefault="00821B81" w:rsidP="00A108CC">
      <w:pPr>
        <w:pStyle w:val="3"/>
      </w:pPr>
      <w:bookmarkStart w:id="99" w:name="_Toc35263843"/>
      <w:r>
        <w:t xml:space="preserve">2.1.13. </w:t>
      </w:r>
      <w:r w:rsidR="0058395A" w:rsidRPr="00821B81">
        <w:t>Обеспечение преемственности формирования УУД при переходе от начального к основному общему</w:t>
      </w:r>
      <w:r>
        <w:t xml:space="preserve"> </w:t>
      </w:r>
      <w:r w:rsidR="0058395A" w:rsidRPr="00821B81">
        <w:t>образованию</w:t>
      </w:r>
      <w:bookmarkEnd w:id="99"/>
    </w:p>
    <w:p w:rsidR="0058395A" w:rsidRPr="00492EFB" w:rsidRDefault="0058395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Для обеспечения преемственности при переходе от начального к основному общему образованию психолого- педагогической службой школы в сотрудничестве с учителями– предметниками проводятся следующие мероприятия:</w:t>
      </w:r>
    </w:p>
    <w:p w:rsidR="0058395A" w:rsidRPr="00492EFB" w:rsidRDefault="0058395A" w:rsidP="00821B81">
      <w:pPr>
        <w:pStyle w:val="a7"/>
        <w:numPr>
          <w:ilvl w:val="0"/>
          <w:numId w:val="288"/>
        </w:numPr>
        <w:ind w:left="426"/>
        <w:rPr>
          <w:szCs w:val="24"/>
        </w:rPr>
      </w:pPr>
      <w:r w:rsidRPr="00492EFB">
        <w:rPr>
          <w:szCs w:val="24"/>
        </w:rPr>
        <w:t>изучение психолого-педагогических особенностей детей младшего подросткового возраста;</w:t>
      </w:r>
    </w:p>
    <w:p w:rsidR="0058395A" w:rsidRPr="00492EFB" w:rsidRDefault="0058395A" w:rsidP="00821B81">
      <w:pPr>
        <w:pStyle w:val="a7"/>
        <w:numPr>
          <w:ilvl w:val="0"/>
          <w:numId w:val="288"/>
        </w:numPr>
        <w:ind w:left="426"/>
        <w:rPr>
          <w:szCs w:val="24"/>
        </w:rPr>
      </w:pPr>
      <w:r w:rsidRPr="00492EFB">
        <w:rPr>
          <w:szCs w:val="24"/>
        </w:rPr>
        <w:t>знакомство с уровнем сформированности УУД на ступени</w:t>
      </w:r>
      <w:r w:rsidR="00821B81">
        <w:rPr>
          <w:szCs w:val="24"/>
        </w:rPr>
        <w:t xml:space="preserve"> </w:t>
      </w:r>
      <w:r w:rsidRPr="00492EFB">
        <w:rPr>
          <w:szCs w:val="24"/>
        </w:rPr>
        <w:t>начального образования;</w:t>
      </w:r>
    </w:p>
    <w:p w:rsidR="0058395A" w:rsidRPr="00492EFB" w:rsidRDefault="0058395A" w:rsidP="00821B81">
      <w:pPr>
        <w:pStyle w:val="a7"/>
        <w:numPr>
          <w:ilvl w:val="0"/>
          <w:numId w:val="288"/>
        </w:numPr>
        <w:ind w:left="426"/>
        <w:rPr>
          <w:szCs w:val="24"/>
        </w:rPr>
      </w:pPr>
      <w:r w:rsidRPr="00492EFB">
        <w:rPr>
          <w:szCs w:val="24"/>
        </w:rPr>
        <w:t>координация требований, методов и приемов обучения обучающихся 4-х и 5- х классов;</w:t>
      </w:r>
    </w:p>
    <w:p w:rsidR="0058395A" w:rsidRPr="00492EFB" w:rsidRDefault="0058395A" w:rsidP="00821B81">
      <w:pPr>
        <w:pStyle w:val="a7"/>
        <w:numPr>
          <w:ilvl w:val="0"/>
          <w:numId w:val="288"/>
        </w:numPr>
        <w:ind w:left="426"/>
        <w:rPr>
          <w:szCs w:val="24"/>
        </w:rPr>
      </w:pPr>
      <w:r w:rsidRPr="00492EFB">
        <w:rPr>
          <w:szCs w:val="24"/>
        </w:rPr>
        <w:t>разработка системы психологического сопровождения обучающихся в период адаптации к основной ОО.</w:t>
      </w:r>
    </w:p>
    <w:p w:rsidR="0058395A" w:rsidRPr="00492EFB" w:rsidRDefault="0058395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Программа обеспечивает достижение следующих результатов освоения УУД ООО:</w:t>
      </w:r>
    </w:p>
    <w:p w:rsidR="0058395A" w:rsidRPr="00492EFB" w:rsidRDefault="0058395A" w:rsidP="00821B81">
      <w:pPr>
        <w:pStyle w:val="a7"/>
        <w:numPr>
          <w:ilvl w:val="0"/>
          <w:numId w:val="288"/>
        </w:numPr>
        <w:ind w:left="426"/>
        <w:rPr>
          <w:szCs w:val="24"/>
        </w:rPr>
      </w:pPr>
      <w:r w:rsidRPr="00492EFB">
        <w:rPr>
          <w:szCs w:val="24"/>
        </w:rPr>
        <w:t>сформированность ответственного отношения к</w:t>
      </w:r>
      <w:r w:rsidR="00821B81">
        <w:rPr>
          <w:szCs w:val="24"/>
        </w:rPr>
        <w:t xml:space="preserve"> </w:t>
      </w:r>
      <w:r w:rsidRPr="00492EFB">
        <w:rPr>
          <w:szCs w:val="24"/>
        </w:rPr>
        <w:t>учению,</w:t>
      </w:r>
    </w:p>
    <w:p w:rsidR="0058395A" w:rsidRPr="00492EFB" w:rsidRDefault="0058395A" w:rsidP="00821B81">
      <w:pPr>
        <w:pStyle w:val="a7"/>
        <w:numPr>
          <w:ilvl w:val="0"/>
          <w:numId w:val="288"/>
        </w:numPr>
        <w:ind w:left="426"/>
        <w:rPr>
          <w:szCs w:val="24"/>
        </w:rPr>
      </w:pPr>
      <w:r w:rsidRPr="00492EFB">
        <w:rPr>
          <w:szCs w:val="24"/>
        </w:rPr>
        <w:t>готовность и способности обучающихся к саморазвитию и самообразованию на основе</w:t>
      </w:r>
      <w:r w:rsidR="00821B81">
        <w:rPr>
          <w:szCs w:val="24"/>
        </w:rPr>
        <w:t xml:space="preserve"> </w:t>
      </w:r>
      <w:r w:rsidRPr="00492EFB">
        <w:rPr>
          <w:szCs w:val="24"/>
        </w:rPr>
        <w:t>мотивации</w:t>
      </w:r>
      <w:r w:rsidR="00821B81">
        <w:rPr>
          <w:szCs w:val="24"/>
        </w:rPr>
        <w:t xml:space="preserve"> </w:t>
      </w:r>
      <w:r w:rsidRPr="00492EFB">
        <w:rPr>
          <w:szCs w:val="24"/>
        </w:rPr>
        <w:t>к</w:t>
      </w:r>
      <w:r w:rsidR="00821B81">
        <w:rPr>
          <w:szCs w:val="24"/>
        </w:rPr>
        <w:t xml:space="preserve"> </w:t>
      </w:r>
      <w:r w:rsidRPr="00492EFB">
        <w:rPr>
          <w:szCs w:val="24"/>
        </w:rPr>
        <w:t>обучению</w:t>
      </w:r>
      <w:r w:rsidR="00821B81">
        <w:rPr>
          <w:szCs w:val="24"/>
        </w:rPr>
        <w:t xml:space="preserve"> </w:t>
      </w:r>
      <w:r w:rsidRPr="00492EFB">
        <w:rPr>
          <w:szCs w:val="24"/>
        </w:rPr>
        <w:t>и</w:t>
      </w:r>
      <w:r w:rsidR="00821B81">
        <w:rPr>
          <w:szCs w:val="24"/>
        </w:rPr>
        <w:t xml:space="preserve"> </w:t>
      </w:r>
      <w:r w:rsidRPr="00492EFB">
        <w:rPr>
          <w:szCs w:val="24"/>
        </w:rPr>
        <w:t>познанию,</w:t>
      </w:r>
      <w:r w:rsidR="00821B81">
        <w:rPr>
          <w:szCs w:val="24"/>
        </w:rPr>
        <w:t xml:space="preserve"> </w:t>
      </w:r>
      <w:r w:rsidRPr="00492EFB">
        <w:rPr>
          <w:szCs w:val="24"/>
        </w:rPr>
        <w:t>выбору</w:t>
      </w:r>
      <w:r w:rsidR="00821B81">
        <w:rPr>
          <w:szCs w:val="24"/>
        </w:rPr>
        <w:t xml:space="preserve"> </w:t>
      </w:r>
      <w:r w:rsidRPr="00492EFB">
        <w:rPr>
          <w:szCs w:val="24"/>
        </w:rPr>
        <w:t>дальнейшего</w:t>
      </w:r>
      <w:r w:rsidR="00821B81">
        <w:rPr>
          <w:szCs w:val="24"/>
        </w:rPr>
        <w:t xml:space="preserve"> </w:t>
      </w:r>
      <w:r w:rsidRPr="00492EFB">
        <w:rPr>
          <w:szCs w:val="24"/>
        </w:rPr>
        <w:t>образования</w:t>
      </w:r>
      <w:r w:rsidR="00821B81">
        <w:rPr>
          <w:szCs w:val="24"/>
        </w:rPr>
        <w:t xml:space="preserve"> </w:t>
      </w:r>
      <w:r w:rsidRPr="00492EFB">
        <w:rPr>
          <w:szCs w:val="24"/>
        </w:rPr>
        <w:t>на</w:t>
      </w:r>
      <w:r w:rsidR="00821B81">
        <w:rPr>
          <w:szCs w:val="24"/>
        </w:rPr>
        <w:t xml:space="preserve"> </w:t>
      </w:r>
      <w:r w:rsidRPr="00492EFB">
        <w:rPr>
          <w:szCs w:val="24"/>
        </w:rPr>
        <w:t>базе ориентировки в мире профессий и профессиональных</w:t>
      </w:r>
      <w:r w:rsidR="00821B81">
        <w:rPr>
          <w:szCs w:val="24"/>
        </w:rPr>
        <w:t xml:space="preserve"> </w:t>
      </w:r>
      <w:r w:rsidRPr="00492EFB">
        <w:rPr>
          <w:szCs w:val="24"/>
        </w:rPr>
        <w:t>предпочтений,</w:t>
      </w:r>
    </w:p>
    <w:p w:rsidR="0058395A" w:rsidRPr="00492EFB" w:rsidRDefault="0058395A" w:rsidP="00821B81">
      <w:pPr>
        <w:pStyle w:val="a7"/>
        <w:numPr>
          <w:ilvl w:val="0"/>
          <w:numId w:val="288"/>
        </w:numPr>
        <w:ind w:left="426"/>
        <w:rPr>
          <w:szCs w:val="24"/>
        </w:rPr>
      </w:pPr>
      <w:r w:rsidRPr="00492EFB">
        <w:rPr>
          <w:szCs w:val="24"/>
        </w:rPr>
        <w:t>осознанному построению индивидуальной образовательной траектории с учетом устойчивых познавательных интересов; сформированности коммуникативной компетенции в общении и сотрудничестве со сверстниками, старшими</w:t>
      </w:r>
      <w:r w:rsidR="005521D0">
        <w:rPr>
          <w:szCs w:val="24"/>
        </w:rPr>
        <w:t xml:space="preserve"> </w:t>
      </w:r>
      <w:r w:rsidRPr="00492EFB">
        <w:rPr>
          <w:szCs w:val="24"/>
        </w:rPr>
        <w:t>и младшими в общественно полезной, исследовательской, творческой и других видах деятельности;</w:t>
      </w:r>
    </w:p>
    <w:p w:rsidR="0058395A" w:rsidRPr="00492EFB" w:rsidRDefault="0058395A" w:rsidP="00821B81">
      <w:pPr>
        <w:pStyle w:val="a7"/>
        <w:numPr>
          <w:ilvl w:val="0"/>
          <w:numId w:val="288"/>
        </w:numPr>
        <w:ind w:left="426"/>
        <w:rPr>
          <w:szCs w:val="24"/>
        </w:rPr>
      </w:pPr>
      <w:r w:rsidRPr="00492EFB">
        <w:rPr>
          <w:szCs w:val="24"/>
        </w:rPr>
        <w:t>умение организовывать учебное сотрудничество и совместную деятельность с учителем и сверстниками; находить общее решение и разрешать конфликты на основе согласия позиций и учета интересов, слушать</w:t>
      </w:r>
      <w:r w:rsidR="005521D0">
        <w:rPr>
          <w:szCs w:val="24"/>
        </w:rPr>
        <w:t xml:space="preserve"> </w:t>
      </w:r>
      <w:r w:rsidRPr="00492EFB">
        <w:rPr>
          <w:szCs w:val="24"/>
        </w:rPr>
        <w:t>партнера,</w:t>
      </w:r>
    </w:p>
    <w:p w:rsidR="0058395A" w:rsidRPr="00492EFB" w:rsidRDefault="0058395A" w:rsidP="00821B81">
      <w:pPr>
        <w:pStyle w:val="a7"/>
        <w:numPr>
          <w:ilvl w:val="0"/>
          <w:numId w:val="288"/>
        </w:numPr>
        <w:ind w:left="426"/>
        <w:rPr>
          <w:szCs w:val="24"/>
        </w:rPr>
      </w:pPr>
      <w:r w:rsidRPr="00492EFB">
        <w:rPr>
          <w:szCs w:val="24"/>
        </w:rPr>
        <w:t>формулировать, аргументировать и отстаивать свое</w:t>
      </w:r>
      <w:r w:rsidR="005521D0">
        <w:rPr>
          <w:szCs w:val="24"/>
        </w:rPr>
        <w:t xml:space="preserve"> </w:t>
      </w:r>
      <w:r w:rsidRPr="00492EFB">
        <w:rPr>
          <w:szCs w:val="24"/>
        </w:rPr>
        <w:t>мнение;</w:t>
      </w:r>
    </w:p>
    <w:p w:rsidR="0058395A" w:rsidRPr="00492EFB" w:rsidRDefault="0058395A" w:rsidP="00821B81">
      <w:pPr>
        <w:pStyle w:val="a7"/>
        <w:numPr>
          <w:ilvl w:val="0"/>
          <w:numId w:val="288"/>
        </w:numPr>
        <w:ind w:left="426"/>
        <w:rPr>
          <w:szCs w:val="24"/>
        </w:rPr>
      </w:pPr>
      <w:r w:rsidRPr="00492EFB">
        <w:rPr>
          <w:szCs w:val="24"/>
        </w:rPr>
        <w:t>умение самостоятельно ставить цели, выби</w:t>
      </w:r>
      <w:r w:rsidR="00C66EFF" w:rsidRPr="00492EFB">
        <w:rPr>
          <w:szCs w:val="24"/>
        </w:rPr>
        <w:t xml:space="preserve">рать и создавать алгоритмы для </w:t>
      </w:r>
      <w:r w:rsidRPr="00492EFB">
        <w:rPr>
          <w:szCs w:val="24"/>
        </w:rPr>
        <w:t>решения учебных</w:t>
      </w:r>
      <w:r w:rsidR="005521D0">
        <w:rPr>
          <w:szCs w:val="24"/>
        </w:rPr>
        <w:t xml:space="preserve"> </w:t>
      </w:r>
      <w:r w:rsidRPr="00492EFB">
        <w:rPr>
          <w:szCs w:val="24"/>
        </w:rPr>
        <w:t>проблем;</w:t>
      </w:r>
    </w:p>
    <w:p w:rsidR="0058395A" w:rsidRPr="00492EFB" w:rsidRDefault="0058395A" w:rsidP="00821B81">
      <w:pPr>
        <w:pStyle w:val="a7"/>
        <w:numPr>
          <w:ilvl w:val="0"/>
          <w:numId w:val="288"/>
        </w:numPr>
        <w:ind w:left="426"/>
        <w:rPr>
          <w:szCs w:val="24"/>
        </w:rPr>
      </w:pPr>
      <w:r w:rsidRPr="00492EFB">
        <w:rPr>
          <w:szCs w:val="24"/>
        </w:rPr>
        <w:t>умение планировать и осуществлять деятель</w:t>
      </w:r>
      <w:r w:rsidR="00C66EFF" w:rsidRPr="00492EFB">
        <w:rPr>
          <w:szCs w:val="24"/>
        </w:rPr>
        <w:t xml:space="preserve">ность, направленную на решение </w:t>
      </w:r>
      <w:r w:rsidRPr="00492EFB">
        <w:rPr>
          <w:szCs w:val="24"/>
        </w:rPr>
        <w:t>задач исследовательского</w:t>
      </w:r>
      <w:r w:rsidR="005521D0">
        <w:rPr>
          <w:szCs w:val="24"/>
        </w:rPr>
        <w:t xml:space="preserve"> </w:t>
      </w:r>
      <w:r w:rsidRPr="00492EFB">
        <w:rPr>
          <w:szCs w:val="24"/>
        </w:rPr>
        <w:t>характера</w:t>
      </w:r>
    </w:p>
    <w:p w:rsidR="0058395A" w:rsidRPr="00492EFB" w:rsidRDefault="0058395A" w:rsidP="00A108CC">
      <w:pPr>
        <w:rPr>
          <w:lang w:eastAsia="ru-RU" w:bidi="ru-RU"/>
        </w:rPr>
      </w:pPr>
      <w:r w:rsidRPr="00492EFB">
        <w:rPr>
          <w:lang w:eastAsia="ru-RU" w:bidi="ru-RU"/>
        </w:rPr>
        <w:t>План мероприятий по обеспечению преемственности начальной и средней школы</w:t>
      </w:r>
    </w:p>
    <w:tbl>
      <w:tblPr>
        <w:tblStyle w:val="TableNormal"/>
        <w:tblW w:w="9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4981"/>
        <w:gridCol w:w="1361"/>
        <w:gridCol w:w="2575"/>
      </w:tblGrid>
      <w:tr w:rsidR="0058395A" w:rsidRPr="005521D0" w:rsidTr="0058395A">
        <w:trPr>
          <w:trHeight w:val="275"/>
        </w:trPr>
        <w:tc>
          <w:tcPr>
            <w:tcW w:w="9500" w:type="dxa"/>
            <w:gridSpan w:val="4"/>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Выпускные</w:t>
            </w:r>
            <w:r w:rsidR="005521D0" w:rsidRPr="005521D0">
              <w:rPr>
                <w:sz w:val="22"/>
                <w:lang w:val="ru-RU"/>
              </w:rPr>
              <w:t xml:space="preserve"> </w:t>
            </w:r>
            <w:r w:rsidRPr="005521D0">
              <w:rPr>
                <w:sz w:val="22"/>
                <w:lang w:val="ru-RU"/>
              </w:rPr>
              <w:t>классы</w:t>
            </w:r>
            <w:r w:rsidR="005521D0" w:rsidRPr="005521D0">
              <w:rPr>
                <w:sz w:val="22"/>
                <w:lang w:val="ru-RU"/>
              </w:rPr>
              <w:t xml:space="preserve"> </w:t>
            </w:r>
            <w:r w:rsidRPr="005521D0">
              <w:rPr>
                <w:sz w:val="22"/>
                <w:lang w:val="ru-RU"/>
              </w:rPr>
              <w:t>начальной</w:t>
            </w:r>
            <w:r w:rsidR="005521D0" w:rsidRPr="005521D0">
              <w:rPr>
                <w:sz w:val="22"/>
                <w:lang w:val="ru-RU"/>
              </w:rPr>
              <w:t xml:space="preserve"> </w:t>
            </w:r>
            <w:r w:rsidRPr="005521D0">
              <w:rPr>
                <w:sz w:val="22"/>
                <w:lang w:val="ru-RU"/>
              </w:rPr>
              <w:t>школы</w:t>
            </w:r>
          </w:p>
        </w:tc>
      </w:tr>
      <w:tr w:rsidR="0058395A" w:rsidRPr="005521D0" w:rsidTr="0058395A">
        <w:trPr>
          <w:trHeight w:val="552"/>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п/п</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Содержание</w:t>
            </w:r>
            <w:r w:rsidR="005521D0" w:rsidRPr="005521D0">
              <w:rPr>
                <w:sz w:val="22"/>
                <w:lang w:val="ru-RU"/>
              </w:rPr>
              <w:t xml:space="preserve"> </w:t>
            </w:r>
            <w:r w:rsidRPr="005521D0">
              <w:rPr>
                <w:sz w:val="22"/>
                <w:lang w:val="ru-RU"/>
              </w:rPr>
              <w:t>работы</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Сроки</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Ответственные</w:t>
            </w:r>
          </w:p>
        </w:tc>
      </w:tr>
      <w:tr w:rsidR="0058395A" w:rsidRPr="005521D0" w:rsidTr="0058395A">
        <w:trPr>
          <w:trHeight w:val="830"/>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1</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Совещание администрации: определение учителей, которые будут работать в 5-м</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классе</w:t>
            </w:r>
            <w:r w:rsidR="005521D0">
              <w:rPr>
                <w:sz w:val="22"/>
                <w:lang w:val="ru-RU"/>
              </w:rPr>
              <w:t xml:space="preserve"> </w:t>
            </w:r>
            <w:r w:rsidRPr="005521D0">
              <w:rPr>
                <w:sz w:val="22"/>
                <w:lang w:val="ru-RU"/>
              </w:rPr>
              <w:t>следующего</w:t>
            </w:r>
            <w:r w:rsidR="005521D0">
              <w:rPr>
                <w:sz w:val="22"/>
                <w:lang w:val="ru-RU"/>
              </w:rPr>
              <w:t xml:space="preserve"> </w:t>
            </w:r>
            <w:r w:rsidRPr="005521D0">
              <w:rPr>
                <w:sz w:val="22"/>
                <w:lang w:val="ru-RU"/>
              </w:rPr>
              <w:t>года.</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Февраль</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Директор</w:t>
            </w:r>
            <w:r w:rsidR="005521D0">
              <w:rPr>
                <w:sz w:val="22"/>
                <w:lang w:val="ru-RU"/>
              </w:rPr>
              <w:t xml:space="preserve"> </w:t>
            </w:r>
            <w:r w:rsidRPr="005521D0">
              <w:rPr>
                <w:sz w:val="22"/>
                <w:lang w:val="ru-RU"/>
              </w:rPr>
              <w:t>школы</w:t>
            </w:r>
          </w:p>
        </w:tc>
      </w:tr>
      <w:tr w:rsidR="0058395A" w:rsidRPr="005521D0" w:rsidTr="0058395A">
        <w:trPr>
          <w:trHeight w:val="827"/>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lastRenderedPageBreak/>
              <w:t>2</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Совещание для учителей 4 –5-х классов</w:t>
            </w:r>
            <w:r w:rsidR="005521D0">
              <w:rPr>
                <w:sz w:val="22"/>
                <w:lang w:val="ru-RU"/>
              </w:rPr>
              <w:t xml:space="preserve"> </w:t>
            </w:r>
            <w:r w:rsidRPr="005521D0">
              <w:rPr>
                <w:sz w:val="22"/>
                <w:lang w:val="ru-RU"/>
              </w:rPr>
              <w:t>«Организация преемственности».</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Февраль</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по УВР</w:t>
            </w:r>
            <w:r w:rsidR="005521D0">
              <w:rPr>
                <w:sz w:val="22"/>
                <w:lang w:val="ru-RU"/>
              </w:rPr>
              <w:t xml:space="preserve"> </w:t>
            </w:r>
            <w:r w:rsidRPr="005521D0">
              <w:rPr>
                <w:sz w:val="22"/>
                <w:lang w:val="ru-RU"/>
              </w:rPr>
              <w:t>(начальная школа)</w:t>
            </w:r>
          </w:p>
        </w:tc>
      </w:tr>
      <w:tr w:rsidR="0058395A" w:rsidRPr="005521D0" w:rsidTr="0058395A">
        <w:trPr>
          <w:trHeight w:val="551"/>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3</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Посещение уроков в 4-х классах учителями</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среднего</w:t>
            </w:r>
            <w:r w:rsidR="005521D0">
              <w:rPr>
                <w:sz w:val="22"/>
                <w:lang w:val="ru-RU"/>
              </w:rPr>
              <w:t xml:space="preserve"> </w:t>
            </w:r>
            <w:r w:rsidRPr="005521D0">
              <w:rPr>
                <w:sz w:val="22"/>
                <w:lang w:val="ru-RU"/>
              </w:rPr>
              <w:t>звена.</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Февраль -</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Учителя-предметники</w:t>
            </w:r>
          </w:p>
        </w:tc>
      </w:tr>
      <w:tr w:rsidR="0058395A" w:rsidRPr="005521D0" w:rsidTr="0058395A">
        <w:trPr>
          <w:trHeight w:val="551"/>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4</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Проведение пробных уроков учителями-</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предметниками в 4-х классах.</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Март-</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Учителя-</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предметники</w:t>
            </w:r>
          </w:p>
        </w:tc>
      </w:tr>
      <w:tr w:rsidR="0058395A" w:rsidRPr="005521D0" w:rsidTr="0058395A">
        <w:trPr>
          <w:trHeight w:val="1380"/>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5</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Заседания ШМО учителей начальных классов с участием учителей-предметников по корректировке программ по предметам,</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согласованию КИМов для педагогической диагностики 5-х классов.</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по УВР</w:t>
            </w:r>
            <w:r w:rsidR="005521D0">
              <w:rPr>
                <w:sz w:val="22"/>
                <w:lang w:val="ru-RU"/>
              </w:rPr>
              <w:t xml:space="preserve"> </w:t>
            </w:r>
            <w:r w:rsidRPr="005521D0">
              <w:rPr>
                <w:sz w:val="22"/>
                <w:lang w:val="ru-RU"/>
              </w:rPr>
              <w:t>(начальная школа), руководитель ШМО учителей начальных классов –</w:t>
            </w:r>
          </w:p>
        </w:tc>
      </w:tr>
      <w:tr w:rsidR="0058395A" w:rsidRPr="005521D0" w:rsidTr="00C66EFF">
        <w:trPr>
          <w:trHeight w:val="1104"/>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6</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Глубокая диагностика уровня УУД учащихся выпускных классов в соответствии с графиком педагогической диагностики.</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w:t>
            </w:r>
          </w:p>
          <w:p w:rsidR="0058395A" w:rsidRPr="005521D0" w:rsidRDefault="00C66EFF" w:rsidP="00821B81">
            <w:pPr>
              <w:pStyle w:val="TableParagraph"/>
              <w:tabs>
                <w:tab w:val="left" w:pos="233"/>
                <w:tab w:val="center" w:pos="9639"/>
              </w:tabs>
              <w:ind w:left="0" w:firstLine="0"/>
              <w:jc w:val="left"/>
              <w:rPr>
                <w:sz w:val="22"/>
                <w:lang w:val="ru-RU"/>
              </w:rPr>
            </w:pPr>
            <w:r w:rsidRPr="005521D0">
              <w:rPr>
                <w:sz w:val="22"/>
                <w:lang w:val="ru-RU"/>
              </w:rPr>
              <w:t>по УВР</w:t>
            </w:r>
            <w:r w:rsidR="005521D0">
              <w:rPr>
                <w:sz w:val="22"/>
                <w:lang w:val="ru-RU"/>
              </w:rPr>
              <w:t xml:space="preserve"> </w:t>
            </w:r>
            <w:r w:rsidRPr="005521D0">
              <w:rPr>
                <w:sz w:val="22"/>
                <w:lang w:val="ru-RU"/>
              </w:rPr>
              <w:t>(нач.школа) –учителя нач.</w:t>
            </w:r>
            <w:r w:rsidR="0058395A" w:rsidRPr="005521D0">
              <w:rPr>
                <w:sz w:val="22"/>
                <w:lang w:val="ru-RU"/>
              </w:rPr>
              <w:t>классов, учителя -предметники</w:t>
            </w:r>
          </w:p>
        </w:tc>
      </w:tr>
      <w:tr w:rsidR="0058395A" w:rsidRPr="005521D0" w:rsidTr="00C66EFF">
        <w:trPr>
          <w:trHeight w:val="567"/>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7</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Диагностика психологических особенностей учащихся выпускных классов.</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 май</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w:t>
            </w:r>
          </w:p>
          <w:p w:rsidR="0058395A" w:rsidRPr="005521D0" w:rsidRDefault="00C66EFF" w:rsidP="00821B81">
            <w:pPr>
              <w:pStyle w:val="TableParagraph"/>
              <w:tabs>
                <w:tab w:val="left" w:pos="233"/>
                <w:tab w:val="center" w:pos="9639"/>
              </w:tabs>
              <w:ind w:left="0" w:firstLine="0"/>
              <w:jc w:val="left"/>
              <w:rPr>
                <w:sz w:val="22"/>
                <w:lang w:val="ru-RU"/>
              </w:rPr>
            </w:pPr>
            <w:r w:rsidRPr="005521D0">
              <w:rPr>
                <w:sz w:val="22"/>
                <w:lang w:val="ru-RU"/>
              </w:rPr>
              <w:t>по УВР</w:t>
            </w:r>
            <w:r w:rsidR="005521D0">
              <w:rPr>
                <w:sz w:val="22"/>
                <w:lang w:val="ru-RU"/>
              </w:rPr>
              <w:t xml:space="preserve"> </w:t>
            </w:r>
            <w:r w:rsidRPr="005521D0">
              <w:rPr>
                <w:sz w:val="22"/>
                <w:lang w:val="ru-RU"/>
              </w:rPr>
              <w:t>(нач.</w:t>
            </w:r>
            <w:r w:rsidR="0058395A" w:rsidRPr="005521D0">
              <w:rPr>
                <w:sz w:val="22"/>
                <w:lang w:val="ru-RU"/>
              </w:rPr>
              <w:t>школа)</w:t>
            </w:r>
          </w:p>
        </w:tc>
      </w:tr>
      <w:tr w:rsidR="0058395A" w:rsidRPr="005521D0" w:rsidTr="0058395A">
        <w:trPr>
          <w:trHeight w:val="830"/>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8</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Знакомство с уче</w:t>
            </w:r>
            <w:r w:rsidR="00C57C07" w:rsidRPr="005521D0">
              <w:rPr>
                <w:sz w:val="22"/>
                <w:lang w:val="ru-RU"/>
              </w:rPr>
              <w:t>бным процессом в среднем звене.</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 май</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Учителя начальных</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классов, учителя - предметники</w:t>
            </w:r>
          </w:p>
        </w:tc>
      </w:tr>
      <w:tr w:rsidR="0058395A" w:rsidRPr="005521D0" w:rsidTr="00C66EFF">
        <w:trPr>
          <w:trHeight w:val="573"/>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9</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Совещание для учителей 4-5-х классов по результатам диагностик.</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 май</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w:t>
            </w:r>
          </w:p>
          <w:p w:rsidR="0058395A" w:rsidRPr="005521D0" w:rsidRDefault="00C66EFF" w:rsidP="00821B81">
            <w:pPr>
              <w:pStyle w:val="TableParagraph"/>
              <w:tabs>
                <w:tab w:val="left" w:pos="233"/>
                <w:tab w:val="center" w:pos="9639"/>
              </w:tabs>
              <w:ind w:left="0" w:firstLine="0"/>
              <w:jc w:val="left"/>
              <w:rPr>
                <w:sz w:val="22"/>
                <w:lang w:val="ru-RU"/>
              </w:rPr>
            </w:pPr>
            <w:r w:rsidRPr="005521D0">
              <w:rPr>
                <w:sz w:val="22"/>
                <w:lang w:val="ru-RU"/>
              </w:rPr>
              <w:t>по УВР</w:t>
            </w:r>
            <w:r w:rsidR="005521D0">
              <w:rPr>
                <w:sz w:val="22"/>
                <w:lang w:val="ru-RU"/>
              </w:rPr>
              <w:t xml:space="preserve"> </w:t>
            </w:r>
            <w:r w:rsidRPr="005521D0">
              <w:rPr>
                <w:sz w:val="22"/>
                <w:lang w:val="ru-RU"/>
              </w:rPr>
              <w:t>(нач.</w:t>
            </w:r>
            <w:r w:rsidR="0058395A" w:rsidRPr="005521D0">
              <w:rPr>
                <w:sz w:val="22"/>
                <w:lang w:val="ru-RU"/>
              </w:rPr>
              <w:t>школа)</w:t>
            </w:r>
          </w:p>
        </w:tc>
      </w:tr>
      <w:tr w:rsidR="0058395A" w:rsidRPr="005521D0" w:rsidTr="0058395A">
        <w:trPr>
          <w:trHeight w:val="678"/>
        </w:trPr>
        <w:tc>
          <w:tcPr>
            <w:tcW w:w="583"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10</w:t>
            </w:r>
          </w:p>
        </w:tc>
        <w:tc>
          <w:tcPr>
            <w:tcW w:w="498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Родительское собрание «Итоги диагностики. Адаптационный период в 5 классе».</w:t>
            </w:r>
          </w:p>
        </w:tc>
        <w:tc>
          <w:tcPr>
            <w:tcW w:w="1361"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Апрель- май</w:t>
            </w:r>
          </w:p>
        </w:tc>
        <w:tc>
          <w:tcPr>
            <w:tcW w:w="2575" w:type="dxa"/>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Учителя</w:t>
            </w:r>
            <w:r w:rsidR="005521D0">
              <w:rPr>
                <w:sz w:val="22"/>
                <w:lang w:val="ru-RU"/>
              </w:rPr>
              <w:t xml:space="preserve"> </w:t>
            </w:r>
            <w:r w:rsidRPr="005521D0">
              <w:rPr>
                <w:sz w:val="22"/>
                <w:lang w:val="ru-RU"/>
              </w:rPr>
              <w:t>начальных</w:t>
            </w:r>
            <w:r w:rsidR="005521D0">
              <w:rPr>
                <w:sz w:val="22"/>
                <w:lang w:val="ru-RU"/>
              </w:rPr>
              <w:t xml:space="preserve"> </w:t>
            </w:r>
            <w:r w:rsidRPr="005521D0">
              <w:rPr>
                <w:sz w:val="22"/>
                <w:lang w:val="ru-RU"/>
              </w:rPr>
              <w:t>классов</w:t>
            </w:r>
          </w:p>
        </w:tc>
      </w:tr>
      <w:tr w:rsidR="0058395A" w:rsidRPr="005521D0" w:rsidTr="0058395A">
        <w:trPr>
          <w:trHeight w:val="465"/>
        </w:trPr>
        <w:tc>
          <w:tcPr>
            <w:tcW w:w="9500" w:type="dxa"/>
            <w:gridSpan w:val="4"/>
            <w:tcBorders>
              <w:bottom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Адаптационный период в пятых классах</w:t>
            </w:r>
          </w:p>
        </w:tc>
      </w:tr>
      <w:tr w:rsidR="0058395A" w:rsidRPr="005521D0" w:rsidTr="0058395A">
        <w:trPr>
          <w:trHeight w:val="693"/>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1</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Совещание для учителей 4 –5-х классов: организация преемственности.</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Сентябрь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 по УВР(основная школа)</w:t>
            </w:r>
          </w:p>
        </w:tc>
      </w:tr>
      <w:tr w:rsidR="0058395A" w:rsidRPr="005521D0" w:rsidTr="00583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2</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«Круглый стол» для учителей-предметников</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для выработки общих требований к пятиклассникам.</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Октябрь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Руководители ШМО, учителя-предметники</w:t>
            </w:r>
          </w:p>
        </w:tc>
      </w:tr>
      <w:tr w:rsidR="0058395A" w:rsidRPr="005521D0" w:rsidTr="00C66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1"/>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3</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Родительское собрание «Особенности периода адаптации детей в пятом классе».</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Октябрь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C66EFF" w:rsidP="00821B81">
            <w:pPr>
              <w:pStyle w:val="TableParagraph"/>
              <w:tabs>
                <w:tab w:val="left" w:pos="233"/>
                <w:tab w:val="center" w:pos="9639"/>
              </w:tabs>
              <w:ind w:left="0" w:firstLine="0"/>
              <w:jc w:val="left"/>
              <w:rPr>
                <w:sz w:val="22"/>
                <w:lang w:val="ru-RU"/>
              </w:rPr>
            </w:pPr>
            <w:r w:rsidRPr="005521D0">
              <w:rPr>
                <w:sz w:val="22"/>
                <w:lang w:val="ru-RU"/>
              </w:rPr>
              <w:t>Зам директора по ВР, психологикл.руководители</w:t>
            </w:r>
          </w:p>
        </w:tc>
      </w:tr>
      <w:tr w:rsidR="0058395A" w:rsidRPr="005521D0" w:rsidTr="00C66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4"/>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4</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Посещение уроков в 5-х классах заместителями директора по УВР и ВР, учителями начальной школы, социальным педагогом, психологом.</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Сентябрь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C66EFF" w:rsidP="00821B81">
            <w:pPr>
              <w:pStyle w:val="TableParagraph"/>
              <w:tabs>
                <w:tab w:val="left" w:pos="233"/>
                <w:tab w:val="center" w:pos="9639"/>
              </w:tabs>
              <w:ind w:left="0" w:firstLine="0"/>
              <w:jc w:val="left"/>
              <w:rPr>
                <w:sz w:val="22"/>
                <w:lang w:val="ru-RU"/>
              </w:rPr>
            </w:pPr>
            <w:r w:rsidRPr="005521D0">
              <w:rPr>
                <w:sz w:val="22"/>
                <w:lang w:val="ru-RU"/>
              </w:rPr>
              <w:t>Зам</w:t>
            </w:r>
            <w:r w:rsidR="0058395A" w:rsidRPr="005521D0">
              <w:rPr>
                <w:sz w:val="22"/>
                <w:lang w:val="ru-RU"/>
              </w:rPr>
              <w:t>директора по УВР, ВР, учителя</w:t>
            </w:r>
            <w:r w:rsidR="005521D0">
              <w:rPr>
                <w:sz w:val="22"/>
                <w:lang w:val="ru-RU"/>
              </w:rPr>
              <w:t xml:space="preserve"> </w:t>
            </w:r>
            <w:r w:rsidRPr="005521D0">
              <w:rPr>
                <w:sz w:val="22"/>
                <w:lang w:val="ru-RU"/>
              </w:rPr>
              <w:t>начальн</w:t>
            </w:r>
            <w:r w:rsidR="005521D0">
              <w:rPr>
                <w:sz w:val="22"/>
                <w:lang w:val="ru-RU"/>
              </w:rPr>
              <w:t>ых</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классов, социальный</w:t>
            </w:r>
            <w:r w:rsidR="005521D0">
              <w:rPr>
                <w:sz w:val="22"/>
                <w:lang w:val="ru-RU"/>
              </w:rPr>
              <w:t xml:space="preserve"> </w:t>
            </w:r>
            <w:r w:rsidRPr="005521D0">
              <w:rPr>
                <w:sz w:val="22"/>
                <w:lang w:val="ru-RU"/>
              </w:rPr>
              <w:t>педагог</w:t>
            </w:r>
          </w:p>
        </w:tc>
      </w:tr>
      <w:tr w:rsidR="0058395A" w:rsidRPr="005521D0" w:rsidTr="00583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5</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Входные контрольные работы по математике,</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русскому</w:t>
            </w:r>
            <w:r w:rsidR="005521D0">
              <w:rPr>
                <w:sz w:val="22"/>
                <w:lang w:val="ru-RU"/>
              </w:rPr>
              <w:t xml:space="preserve"> </w:t>
            </w:r>
            <w:r w:rsidRPr="005521D0">
              <w:rPr>
                <w:sz w:val="22"/>
                <w:lang w:val="ru-RU"/>
              </w:rPr>
              <w:t>языку, литературе.</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Октябрь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Заместители</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директора</w:t>
            </w:r>
            <w:r w:rsidR="005521D0">
              <w:rPr>
                <w:sz w:val="22"/>
                <w:lang w:val="ru-RU"/>
              </w:rPr>
              <w:t xml:space="preserve"> </w:t>
            </w:r>
            <w:r w:rsidRPr="005521D0">
              <w:rPr>
                <w:sz w:val="22"/>
                <w:lang w:val="ru-RU"/>
              </w:rPr>
              <w:t>по УВР</w:t>
            </w:r>
          </w:p>
        </w:tc>
      </w:tr>
      <w:tr w:rsidR="0058395A" w:rsidRPr="005521D0" w:rsidTr="00C66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8"/>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6</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Диагностика уровней утомляемости и мотивации учащихся 5-х классов.</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Октябрь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C66EFF" w:rsidP="00821B81">
            <w:pPr>
              <w:pStyle w:val="TableParagraph"/>
              <w:tabs>
                <w:tab w:val="left" w:pos="233"/>
                <w:tab w:val="center" w:pos="9639"/>
              </w:tabs>
              <w:ind w:left="0" w:firstLine="0"/>
              <w:jc w:val="left"/>
              <w:rPr>
                <w:sz w:val="22"/>
                <w:lang w:val="ru-RU"/>
              </w:rPr>
            </w:pPr>
            <w:r w:rsidRPr="005521D0">
              <w:rPr>
                <w:sz w:val="22"/>
                <w:lang w:val="ru-RU"/>
              </w:rPr>
              <w:t>Социальный педагог, кл.</w:t>
            </w:r>
            <w:r w:rsidR="0058395A" w:rsidRPr="005521D0">
              <w:rPr>
                <w:sz w:val="22"/>
                <w:lang w:val="ru-RU"/>
              </w:rPr>
              <w:t>руководители</w:t>
            </w:r>
          </w:p>
        </w:tc>
      </w:tr>
      <w:tr w:rsidR="0058395A" w:rsidRPr="005521D0" w:rsidTr="00583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7</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Диагностика уровня тревожности учащихся</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5-х классов.</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Январь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Кл. руководители</w:t>
            </w:r>
          </w:p>
        </w:tc>
      </w:tr>
      <w:tr w:rsidR="0058395A" w:rsidRPr="005521D0" w:rsidTr="00583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31"/>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lastRenderedPageBreak/>
              <w:t>8</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Психолого-медико-педагогический консилиум для учителей-предметников и учителей начальных классов «Психолого- физиологические аспекты адаптации учащихся при переходе из начальной в среднюю школу. Индивидуальные</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особенностидетей "группыриска"».</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Ноябрь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 по УВР (основнаяшкола)</w:t>
            </w:r>
          </w:p>
        </w:tc>
      </w:tr>
      <w:tr w:rsidR="0058395A" w:rsidRPr="005521D0" w:rsidTr="00583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583"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9</w:t>
            </w:r>
          </w:p>
        </w:tc>
        <w:tc>
          <w:tcPr>
            <w:tcW w:w="498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Анализ материалов к совещанию по</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результатам адаптационного периода.</w:t>
            </w:r>
          </w:p>
        </w:tc>
        <w:tc>
          <w:tcPr>
            <w:tcW w:w="1361"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Январь</w:t>
            </w:r>
          </w:p>
        </w:tc>
        <w:tc>
          <w:tcPr>
            <w:tcW w:w="2575" w:type="dxa"/>
            <w:tcBorders>
              <w:top w:val="single" w:sz="4" w:space="0" w:color="auto"/>
              <w:left w:val="single" w:sz="4" w:space="0" w:color="auto"/>
              <w:bottom w:val="single" w:sz="4" w:space="0" w:color="auto"/>
              <w:right w:val="single" w:sz="4" w:space="0" w:color="auto"/>
            </w:tcBorders>
          </w:tcPr>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Зам. директора по</w:t>
            </w:r>
          </w:p>
          <w:p w:rsidR="0058395A" w:rsidRPr="005521D0" w:rsidRDefault="0058395A" w:rsidP="00821B81">
            <w:pPr>
              <w:pStyle w:val="TableParagraph"/>
              <w:tabs>
                <w:tab w:val="left" w:pos="233"/>
                <w:tab w:val="center" w:pos="9639"/>
              </w:tabs>
              <w:ind w:left="0" w:firstLine="0"/>
              <w:jc w:val="left"/>
              <w:rPr>
                <w:sz w:val="22"/>
                <w:lang w:val="ru-RU"/>
              </w:rPr>
            </w:pPr>
            <w:r w:rsidRPr="005521D0">
              <w:rPr>
                <w:sz w:val="22"/>
                <w:lang w:val="ru-RU"/>
              </w:rPr>
              <w:t>УВР (основная школа)</w:t>
            </w:r>
          </w:p>
        </w:tc>
      </w:tr>
    </w:tbl>
    <w:p w:rsidR="0058395A" w:rsidRPr="00492EFB" w:rsidRDefault="0058395A"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Формы осуществления преемственности:</w:t>
      </w:r>
    </w:p>
    <w:p w:rsidR="0058395A" w:rsidRPr="00492EFB" w:rsidRDefault="0058395A" w:rsidP="00492EFB">
      <w:pPr>
        <w:widowControl w:val="0"/>
        <w:tabs>
          <w:tab w:val="left" w:pos="142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Работа с</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детьми:</w:t>
      </w:r>
    </w:p>
    <w:p w:rsidR="0058395A" w:rsidRPr="00492EFB" w:rsidRDefault="0058395A" w:rsidP="005521D0">
      <w:pPr>
        <w:pStyle w:val="a7"/>
        <w:numPr>
          <w:ilvl w:val="0"/>
          <w:numId w:val="288"/>
        </w:numPr>
        <w:ind w:left="426"/>
        <w:rPr>
          <w:szCs w:val="24"/>
        </w:rPr>
      </w:pPr>
      <w:r w:rsidRPr="00492EFB">
        <w:rPr>
          <w:szCs w:val="24"/>
        </w:rPr>
        <w:t>знакомство и взаимодействие учащихся начальной школы с учителями и учениками среднего</w:t>
      </w:r>
      <w:r w:rsidR="005521D0">
        <w:rPr>
          <w:szCs w:val="24"/>
        </w:rPr>
        <w:t xml:space="preserve"> </w:t>
      </w:r>
      <w:r w:rsidRPr="00492EFB">
        <w:rPr>
          <w:szCs w:val="24"/>
        </w:rPr>
        <w:t>звена</w:t>
      </w:r>
    </w:p>
    <w:p w:rsidR="0058395A" w:rsidRPr="00492EFB" w:rsidRDefault="0058395A" w:rsidP="005521D0">
      <w:pPr>
        <w:pStyle w:val="a7"/>
        <w:numPr>
          <w:ilvl w:val="0"/>
          <w:numId w:val="288"/>
        </w:numPr>
        <w:ind w:left="426"/>
        <w:rPr>
          <w:szCs w:val="24"/>
        </w:rPr>
      </w:pPr>
      <w:r w:rsidRPr="00492EFB">
        <w:rPr>
          <w:szCs w:val="24"/>
        </w:rPr>
        <w:t>участие</w:t>
      </w:r>
      <w:r w:rsidR="005521D0">
        <w:rPr>
          <w:szCs w:val="24"/>
        </w:rPr>
        <w:t xml:space="preserve"> </w:t>
      </w:r>
      <w:r w:rsidRPr="00492EFB">
        <w:rPr>
          <w:szCs w:val="24"/>
        </w:rPr>
        <w:t>в</w:t>
      </w:r>
      <w:r w:rsidR="005521D0">
        <w:rPr>
          <w:szCs w:val="24"/>
        </w:rPr>
        <w:t xml:space="preserve"> </w:t>
      </w:r>
      <w:r w:rsidRPr="00492EFB">
        <w:rPr>
          <w:szCs w:val="24"/>
        </w:rPr>
        <w:t>совместной</w:t>
      </w:r>
      <w:r w:rsidR="005521D0">
        <w:rPr>
          <w:szCs w:val="24"/>
        </w:rPr>
        <w:t xml:space="preserve"> </w:t>
      </w:r>
      <w:r w:rsidRPr="00492EFB">
        <w:rPr>
          <w:szCs w:val="24"/>
        </w:rPr>
        <w:t>образовательной</w:t>
      </w:r>
      <w:r w:rsidR="005521D0">
        <w:rPr>
          <w:szCs w:val="24"/>
        </w:rPr>
        <w:t xml:space="preserve"> </w:t>
      </w:r>
      <w:r w:rsidRPr="00492EFB">
        <w:rPr>
          <w:szCs w:val="24"/>
        </w:rPr>
        <w:t>деятельности,</w:t>
      </w:r>
      <w:r w:rsidR="005521D0">
        <w:rPr>
          <w:szCs w:val="24"/>
        </w:rPr>
        <w:t xml:space="preserve"> </w:t>
      </w:r>
      <w:r w:rsidRPr="00492EFB">
        <w:rPr>
          <w:szCs w:val="24"/>
        </w:rPr>
        <w:t>игровых</w:t>
      </w:r>
      <w:r w:rsidR="005521D0">
        <w:rPr>
          <w:szCs w:val="24"/>
        </w:rPr>
        <w:t xml:space="preserve"> </w:t>
      </w:r>
      <w:r w:rsidRPr="00492EFB">
        <w:rPr>
          <w:szCs w:val="24"/>
        </w:rPr>
        <w:t>программах,</w:t>
      </w:r>
      <w:r w:rsidR="005521D0">
        <w:rPr>
          <w:szCs w:val="24"/>
        </w:rPr>
        <w:t xml:space="preserve"> </w:t>
      </w:r>
      <w:r w:rsidRPr="00492EFB">
        <w:rPr>
          <w:szCs w:val="24"/>
        </w:rPr>
        <w:t>проектной деятельности</w:t>
      </w:r>
    </w:p>
    <w:p w:rsidR="0058395A" w:rsidRPr="00492EFB" w:rsidRDefault="0058395A" w:rsidP="005521D0">
      <w:pPr>
        <w:pStyle w:val="a7"/>
        <w:numPr>
          <w:ilvl w:val="0"/>
          <w:numId w:val="288"/>
        </w:numPr>
        <w:ind w:left="426"/>
        <w:rPr>
          <w:szCs w:val="24"/>
        </w:rPr>
      </w:pPr>
      <w:r w:rsidRPr="00492EFB">
        <w:rPr>
          <w:szCs w:val="24"/>
        </w:rPr>
        <w:t>совместные выставки рисунков и</w:t>
      </w:r>
      <w:r w:rsidR="005521D0">
        <w:rPr>
          <w:szCs w:val="24"/>
        </w:rPr>
        <w:t xml:space="preserve"> </w:t>
      </w:r>
      <w:r w:rsidRPr="00492EFB">
        <w:rPr>
          <w:szCs w:val="24"/>
        </w:rPr>
        <w:t>поделок</w:t>
      </w:r>
    </w:p>
    <w:p w:rsidR="0058395A" w:rsidRPr="00492EFB" w:rsidRDefault="0058395A" w:rsidP="005521D0">
      <w:pPr>
        <w:pStyle w:val="a7"/>
        <w:numPr>
          <w:ilvl w:val="0"/>
          <w:numId w:val="288"/>
        </w:numPr>
        <w:ind w:left="426"/>
        <w:rPr>
          <w:szCs w:val="24"/>
        </w:rPr>
      </w:pPr>
      <w:r w:rsidRPr="00492EFB">
        <w:rPr>
          <w:szCs w:val="24"/>
        </w:rPr>
        <w:t>встречи и беседы с учащимися среднего звена (в рамках «школьных</w:t>
      </w:r>
      <w:r w:rsidR="005521D0">
        <w:rPr>
          <w:szCs w:val="24"/>
        </w:rPr>
        <w:t xml:space="preserve"> </w:t>
      </w:r>
      <w:r w:rsidRPr="00492EFB">
        <w:rPr>
          <w:szCs w:val="24"/>
        </w:rPr>
        <w:t>ассоциаций»)</w:t>
      </w:r>
    </w:p>
    <w:p w:rsidR="0058395A" w:rsidRPr="00492EFB" w:rsidRDefault="0058395A" w:rsidP="005521D0">
      <w:pPr>
        <w:pStyle w:val="a7"/>
        <w:numPr>
          <w:ilvl w:val="0"/>
          <w:numId w:val="288"/>
        </w:numPr>
        <w:ind w:left="426"/>
        <w:rPr>
          <w:szCs w:val="24"/>
        </w:rPr>
      </w:pPr>
      <w:r w:rsidRPr="00492EFB">
        <w:rPr>
          <w:szCs w:val="24"/>
        </w:rPr>
        <w:t>совместные праздники (День знаний, выпускной в начальной школе, посвящение в пятиклассники и др.) и спортивные</w:t>
      </w:r>
      <w:r w:rsidR="005521D0">
        <w:rPr>
          <w:szCs w:val="24"/>
        </w:rPr>
        <w:t xml:space="preserve"> </w:t>
      </w:r>
      <w:r w:rsidRPr="00492EFB">
        <w:rPr>
          <w:szCs w:val="24"/>
        </w:rPr>
        <w:t>соревнования</w:t>
      </w:r>
    </w:p>
    <w:p w:rsidR="0058395A" w:rsidRPr="00492EFB" w:rsidRDefault="0058395A" w:rsidP="005521D0">
      <w:pPr>
        <w:pStyle w:val="a7"/>
        <w:numPr>
          <w:ilvl w:val="0"/>
          <w:numId w:val="288"/>
        </w:numPr>
        <w:ind w:left="426"/>
        <w:rPr>
          <w:szCs w:val="24"/>
        </w:rPr>
      </w:pPr>
      <w:r w:rsidRPr="00492EFB">
        <w:rPr>
          <w:szCs w:val="24"/>
        </w:rPr>
        <w:t>посещение коррекционно-развивающих адаптационных</w:t>
      </w:r>
      <w:r w:rsidR="005521D0">
        <w:rPr>
          <w:szCs w:val="24"/>
        </w:rPr>
        <w:t xml:space="preserve"> </w:t>
      </w:r>
      <w:r w:rsidRPr="00492EFB">
        <w:rPr>
          <w:szCs w:val="24"/>
        </w:rPr>
        <w:t>занятий</w:t>
      </w:r>
    </w:p>
    <w:p w:rsidR="0058395A" w:rsidRPr="00492EFB" w:rsidRDefault="0058395A" w:rsidP="005521D0">
      <w:pPr>
        <w:rPr>
          <w:lang w:eastAsia="ru-RU" w:bidi="ru-RU"/>
        </w:rPr>
      </w:pPr>
      <w:r w:rsidRPr="00492EFB">
        <w:rPr>
          <w:lang w:eastAsia="ru-RU" w:bidi="ru-RU"/>
        </w:rPr>
        <w:t>Взаимодействие</w:t>
      </w:r>
      <w:r w:rsidR="005521D0">
        <w:rPr>
          <w:lang w:eastAsia="ru-RU" w:bidi="ru-RU"/>
        </w:rPr>
        <w:t xml:space="preserve"> </w:t>
      </w:r>
      <w:r w:rsidRPr="00492EFB">
        <w:rPr>
          <w:lang w:eastAsia="ru-RU" w:bidi="ru-RU"/>
        </w:rPr>
        <w:t>педагогов:</w:t>
      </w:r>
    </w:p>
    <w:p w:rsidR="0058395A" w:rsidRPr="00492EFB" w:rsidRDefault="0058395A" w:rsidP="005521D0">
      <w:pPr>
        <w:pStyle w:val="a7"/>
        <w:numPr>
          <w:ilvl w:val="0"/>
          <w:numId w:val="288"/>
        </w:numPr>
        <w:ind w:left="426"/>
        <w:rPr>
          <w:szCs w:val="24"/>
        </w:rPr>
      </w:pPr>
      <w:r w:rsidRPr="00492EFB">
        <w:rPr>
          <w:szCs w:val="24"/>
        </w:rPr>
        <w:t>совместные педагогические</w:t>
      </w:r>
      <w:r w:rsidR="005521D0">
        <w:rPr>
          <w:szCs w:val="24"/>
        </w:rPr>
        <w:t xml:space="preserve"> </w:t>
      </w:r>
      <w:r w:rsidRPr="00492EFB">
        <w:rPr>
          <w:szCs w:val="24"/>
        </w:rPr>
        <w:t>советы</w:t>
      </w:r>
    </w:p>
    <w:p w:rsidR="0058395A" w:rsidRPr="00492EFB" w:rsidRDefault="0058395A" w:rsidP="005521D0">
      <w:pPr>
        <w:pStyle w:val="a7"/>
        <w:numPr>
          <w:ilvl w:val="0"/>
          <w:numId w:val="288"/>
        </w:numPr>
        <w:ind w:left="426"/>
        <w:rPr>
          <w:szCs w:val="24"/>
        </w:rPr>
      </w:pPr>
      <w:r w:rsidRPr="00492EFB">
        <w:rPr>
          <w:szCs w:val="24"/>
        </w:rPr>
        <w:t>семинары,</w:t>
      </w:r>
      <w:r w:rsidR="005521D0">
        <w:rPr>
          <w:szCs w:val="24"/>
        </w:rPr>
        <w:t xml:space="preserve"> </w:t>
      </w:r>
      <w:r w:rsidRPr="00492EFB">
        <w:rPr>
          <w:szCs w:val="24"/>
        </w:rPr>
        <w:t>мастер-классы</w:t>
      </w:r>
    </w:p>
    <w:p w:rsidR="0058395A" w:rsidRPr="00492EFB" w:rsidRDefault="0058395A" w:rsidP="005521D0">
      <w:pPr>
        <w:pStyle w:val="a7"/>
        <w:numPr>
          <w:ilvl w:val="0"/>
          <w:numId w:val="288"/>
        </w:numPr>
        <w:ind w:left="426"/>
        <w:rPr>
          <w:szCs w:val="24"/>
        </w:rPr>
      </w:pPr>
      <w:r w:rsidRPr="00492EFB">
        <w:rPr>
          <w:szCs w:val="24"/>
        </w:rPr>
        <w:t>круглые столы</w:t>
      </w:r>
      <w:r w:rsidR="005521D0">
        <w:rPr>
          <w:szCs w:val="24"/>
        </w:rPr>
        <w:t xml:space="preserve"> </w:t>
      </w:r>
      <w:r w:rsidRPr="00492EFB">
        <w:rPr>
          <w:szCs w:val="24"/>
        </w:rPr>
        <w:t>педагогов</w:t>
      </w:r>
    </w:p>
    <w:p w:rsidR="0058395A" w:rsidRPr="00492EFB" w:rsidRDefault="0058395A" w:rsidP="005521D0">
      <w:pPr>
        <w:pStyle w:val="a7"/>
        <w:numPr>
          <w:ilvl w:val="0"/>
          <w:numId w:val="288"/>
        </w:numPr>
        <w:ind w:left="426"/>
        <w:rPr>
          <w:szCs w:val="24"/>
        </w:rPr>
      </w:pPr>
      <w:r w:rsidRPr="00492EFB">
        <w:rPr>
          <w:szCs w:val="24"/>
        </w:rPr>
        <w:t>проведение и анализ диагностики по определению готовности детей к обучению в средней</w:t>
      </w:r>
      <w:r w:rsidR="005521D0">
        <w:rPr>
          <w:szCs w:val="24"/>
        </w:rPr>
        <w:t xml:space="preserve"> </w:t>
      </w:r>
      <w:r w:rsidRPr="00492EFB">
        <w:rPr>
          <w:szCs w:val="24"/>
        </w:rPr>
        <w:t>школе</w:t>
      </w:r>
    </w:p>
    <w:p w:rsidR="0058395A" w:rsidRPr="00492EFB" w:rsidRDefault="0058395A" w:rsidP="005521D0">
      <w:pPr>
        <w:pStyle w:val="a7"/>
        <w:numPr>
          <w:ilvl w:val="0"/>
          <w:numId w:val="288"/>
        </w:numPr>
        <w:ind w:left="426"/>
        <w:rPr>
          <w:szCs w:val="24"/>
        </w:rPr>
      </w:pPr>
      <w:r w:rsidRPr="00492EFB">
        <w:rPr>
          <w:szCs w:val="24"/>
        </w:rPr>
        <w:t>взаимопосещение уроков</w:t>
      </w:r>
    </w:p>
    <w:p w:rsidR="0058395A" w:rsidRPr="00492EFB" w:rsidRDefault="0058395A" w:rsidP="005521D0">
      <w:pPr>
        <w:pStyle w:val="a7"/>
        <w:numPr>
          <w:ilvl w:val="0"/>
          <w:numId w:val="288"/>
        </w:numPr>
        <w:ind w:left="426"/>
        <w:rPr>
          <w:szCs w:val="24"/>
        </w:rPr>
      </w:pPr>
      <w:r w:rsidRPr="00492EFB">
        <w:rPr>
          <w:szCs w:val="24"/>
        </w:rPr>
        <w:t>педагогические и психологические</w:t>
      </w:r>
      <w:r w:rsidR="005521D0">
        <w:rPr>
          <w:szCs w:val="24"/>
        </w:rPr>
        <w:t xml:space="preserve"> </w:t>
      </w:r>
      <w:r w:rsidRPr="00492EFB">
        <w:rPr>
          <w:szCs w:val="24"/>
        </w:rPr>
        <w:t>наблюдения</w:t>
      </w:r>
    </w:p>
    <w:p w:rsidR="0058395A" w:rsidRPr="00492EFB" w:rsidRDefault="0058395A" w:rsidP="00A108CC">
      <w:pPr>
        <w:rPr>
          <w:lang w:eastAsia="ru-RU" w:bidi="ru-RU"/>
        </w:rPr>
      </w:pPr>
      <w:r w:rsidRPr="00492EFB">
        <w:rPr>
          <w:lang w:eastAsia="ru-RU" w:bidi="ru-RU"/>
        </w:rPr>
        <w:t>Сотрудничество с</w:t>
      </w:r>
      <w:r w:rsidR="005521D0">
        <w:rPr>
          <w:lang w:eastAsia="ru-RU" w:bidi="ru-RU"/>
        </w:rPr>
        <w:t xml:space="preserve"> </w:t>
      </w:r>
      <w:r w:rsidRPr="00492EFB">
        <w:rPr>
          <w:lang w:eastAsia="ru-RU" w:bidi="ru-RU"/>
        </w:rPr>
        <w:t>родителями:</w:t>
      </w:r>
    </w:p>
    <w:p w:rsidR="0058395A" w:rsidRPr="00492EFB" w:rsidRDefault="0058395A" w:rsidP="005521D0">
      <w:pPr>
        <w:pStyle w:val="a7"/>
        <w:numPr>
          <w:ilvl w:val="0"/>
          <w:numId w:val="288"/>
        </w:numPr>
        <w:ind w:left="426"/>
        <w:rPr>
          <w:szCs w:val="24"/>
        </w:rPr>
      </w:pPr>
      <w:r w:rsidRPr="00492EFB">
        <w:rPr>
          <w:szCs w:val="24"/>
        </w:rPr>
        <w:t>совместные родительские собрания с педагогами начальной и средней</w:t>
      </w:r>
      <w:r w:rsidR="005521D0">
        <w:rPr>
          <w:szCs w:val="24"/>
        </w:rPr>
        <w:t xml:space="preserve"> </w:t>
      </w:r>
      <w:r w:rsidRPr="00492EFB">
        <w:rPr>
          <w:szCs w:val="24"/>
        </w:rPr>
        <w:t>школы родительские конференции, вечера вопросов и</w:t>
      </w:r>
      <w:r w:rsidR="005521D0">
        <w:rPr>
          <w:szCs w:val="24"/>
        </w:rPr>
        <w:t xml:space="preserve"> </w:t>
      </w:r>
      <w:r w:rsidRPr="00492EFB">
        <w:rPr>
          <w:szCs w:val="24"/>
        </w:rPr>
        <w:t>ответов</w:t>
      </w:r>
    </w:p>
    <w:p w:rsidR="0058395A" w:rsidRPr="00492EFB" w:rsidRDefault="0058395A" w:rsidP="005521D0">
      <w:pPr>
        <w:pStyle w:val="a7"/>
        <w:numPr>
          <w:ilvl w:val="0"/>
          <w:numId w:val="288"/>
        </w:numPr>
        <w:ind w:left="426"/>
        <w:rPr>
          <w:szCs w:val="24"/>
        </w:rPr>
      </w:pPr>
      <w:r w:rsidRPr="00492EFB">
        <w:rPr>
          <w:szCs w:val="24"/>
        </w:rPr>
        <w:t>консультации с</w:t>
      </w:r>
      <w:r w:rsidR="005521D0">
        <w:rPr>
          <w:szCs w:val="24"/>
        </w:rPr>
        <w:t xml:space="preserve"> </w:t>
      </w:r>
      <w:r w:rsidRPr="00492EFB">
        <w:rPr>
          <w:szCs w:val="24"/>
        </w:rPr>
        <w:t>педагогами</w:t>
      </w:r>
    </w:p>
    <w:p w:rsidR="0058395A" w:rsidRPr="00492EFB" w:rsidRDefault="0058395A" w:rsidP="005521D0">
      <w:pPr>
        <w:pStyle w:val="a7"/>
        <w:numPr>
          <w:ilvl w:val="0"/>
          <w:numId w:val="288"/>
        </w:numPr>
        <w:ind w:left="426"/>
        <w:rPr>
          <w:szCs w:val="24"/>
        </w:rPr>
      </w:pPr>
      <w:r w:rsidRPr="00492EFB">
        <w:rPr>
          <w:szCs w:val="24"/>
        </w:rPr>
        <w:t>встречи родителей с будущими</w:t>
      </w:r>
      <w:r w:rsidR="005521D0">
        <w:rPr>
          <w:szCs w:val="24"/>
        </w:rPr>
        <w:t xml:space="preserve"> </w:t>
      </w:r>
      <w:r w:rsidRPr="00492EFB">
        <w:rPr>
          <w:szCs w:val="24"/>
        </w:rPr>
        <w:t>учителями</w:t>
      </w:r>
    </w:p>
    <w:p w:rsidR="0058395A" w:rsidRPr="00492EFB" w:rsidRDefault="00EA37C1" w:rsidP="005521D0">
      <w:pPr>
        <w:pStyle w:val="a7"/>
        <w:numPr>
          <w:ilvl w:val="0"/>
          <w:numId w:val="288"/>
        </w:numPr>
        <w:ind w:left="426"/>
        <w:rPr>
          <w:szCs w:val="24"/>
        </w:rPr>
      </w:pPr>
      <w:r w:rsidRPr="00492EFB">
        <w:rPr>
          <w:szCs w:val="24"/>
        </w:rPr>
        <w:t xml:space="preserve">анкетирование, </w:t>
      </w:r>
      <w:r w:rsidR="0058395A" w:rsidRPr="00492EFB">
        <w:rPr>
          <w:szCs w:val="24"/>
        </w:rPr>
        <w:t>тестирование</w:t>
      </w:r>
      <w:r w:rsidR="005521D0">
        <w:rPr>
          <w:szCs w:val="24"/>
        </w:rPr>
        <w:t xml:space="preserve"> </w:t>
      </w:r>
      <w:r w:rsidR="0058395A" w:rsidRPr="00492EFB">
        <w:rPr>
          <w:szCs w:val="24"/>
        </w:rPr>
        <w:t>родителей</w:t>
      </w:r>
      <w:r w:rsidR="005521D0">
        <w:rPr>
          <w:szCs w:val="24"/>
        </w:rPr>
        <w:t xml:space="preserve"> </w:t>
      </w:r>
      <w:r w:rsidR="0058395A" w:rsidRPr="00492EFB">
        <w:rPr>
          <w:szCs w:val="24"/>
        </w:rPr>
        <w:t>для</w:t>
      </w:r>
      <w:r w:rsidRPr="00492EFB">
        <w:rPr>
          <w:szCs w:val="24"/>
        </w:rPr>
        <w:t xml:space="preserve"> изучения самочувствия </w:t>
      </w:r>
      <w:r w:rsidR="0058395A" w:rsidRPr="00492EFB">
        <w:rPr>
          <w:szCs w:val="24"/>
        </w:rPr>
        <w:t>семьи</w:t>
      </w:r>
      <w:r w:rsidR="005521D0">
        <w:rPr>
          <w:szCs w:val="24"/>
        </w:rPr>
        <w:t xml:space="preserve"> </w:t>
      </w:r>
      <w:r w:rsidR="0058395A" w:rsidRPr="005521D0">
        <w:rPr>
          <w:szCs w:val="24"/>
        </w:rPr>
        <w:t xml:space="preserve">в </w:t>
      </w:r>
      <w:r w:rsidR="0058395A" w:rsidRPr="00492EFB">
        <w:rPr>
          <w:szCs w:val="24"/>
        </w:rPr>
        <w:t>преддверии школьной жизни ребенка и в период адаптации кшколе</w:t>
      </w:r>
    </w:p>
    <w:p w:rsidR="0058395A" w:rsidRPr="00492EFB" w:rsidRDefault="0058395A" w:rsidP="005521D0">
      <w:pPr>
        <w:pStyle w:val="a7"/>
        <w:numPr>
          <w:ilvl w:val="0"/>
          <w:numId w:val="288"/>
        </w:numPr>
        <w:ind w:left="426"/>
        <w:rPr>
          <w:szCs w:val="24"/>
        </w:rPr>
      </w:pPr>
      <w:r w:rsidRPr="00492EFB">
        <w:rPr>
          <w:szCs w:val="24"/>
        </w:rPr>
        <w:t>визуальные средства общения (стендовый материал, выставки, почтовый ящик вопросов и ответов и др.)</w:t>
      </w:r>
      <w:r w:rsidR="0072680E" w:rsidRPr="00492EFB">
        <w:rPr>
          <w:szCs w:val="24"/>
        </w:rPr>
        <w:t>.</w:t>
      </w:r>
    </w:p>
    <w:p w:rsidR="00B378F1" w:rsidRPr="00492EFB" w:rsidRDefault="005521D0" w:rsidP="00BD71D4">
      <w:pPr>
        <w:pStyle w:val="2"/>
      </w:pPr>
      <w:bookmarkStart w:id="100" w:name="_Toc35263844"/>
      <w:r>
        <w:t xml:space="preserve">2.2. </w:t>
      </w:r>
      <w:r w:rsidR="00717527" w:rsidRPr="00492EFB">
        <w:t>П</w:t>
      </w:r>
      <w:r w:rsidR="00B378F1" w:rsidRPr="00492EFB">
        <w:t>рограммы учебных предметов,</w:t>
      </w:r>
      <w:r>
        <w:t xml:space="preserve"> </w:t>
      </w:r>
      <w:r w:rsidR="00B378F1" w:rsidRPr="00492EFB">
        <w:t>курсов</w:t>
      </w:r>
      <w:bookmarkEnd w:id="100"/>
    </w:p>
    <w:p w:rsidR="00B378F1" w:rsidRPr="00492EFB" w:rsidRDefault="005521D0" w:rsidP="00BD71D4">
      <w:pPr>
        <w:pStyle w:val="3"/>
      </w:pPr>
      <w:bookmarkStart w:id="101" w:name="_bookmark44"/>
      <w:bookmarkStart w:id="102" w:name="_Toc35263845"/>
      <w:bookmarkEnd w:id="101"/>
      <w:r>
        <w:t xml:space="preserve">2.2.1. </w:t>
      </w:r>
      <w:r w:rsidR="00B378F1" w:rsidRPr="00492EFB">
        <w:t>Общие</w:t>
      </w:r>
      <w:r>
        <w:t xml:space="preserve"> </w:t>
      </w:r>
      <w:r w:rsidR="00B378F1" w:rsidRPr="00492EFB">
        <w:t>положения</w:t>
      </w:r>
      <w:bookmarkEnd w:id="102"/>
    </w:p>
    <w:p w:rsidR="0065577D" w:rsidRPr="00492EFB" w:rsidRDefault="0065577D" w:rsidP="00492EFB">
      <w:pPr>
        <w:pStyle w:val="a5"/>
        <w:tabs>
          <w:tab w:val="left" w:pos="8080"/>
          <w:tab w:val="center" w:pos="9639"/>
        </w:tabs>
        <w:ind w:left="0" w:firstLine="567"/>
        <w:rPr>
          <w:sz w:val="24"/>
          <w:szCs w:val="24"/>
        </w:rPr>
      </w:pPr>
      <w:r w:rsidRPr="00492EFB">
        <w:rPr>
          <w:sz w:val="24"/>
          <w:szCs w:val="24"/>
        </w:rPr>
        <w:t xml:space="preserve"> Рабочие программы отдельных учебных предметов, курсов составлены в соответствии с требованиями к структуре программ, содержанию и результатам основного общего образования, утвержденных ФГОС ООО и Положением о рабочей программе учебных предметов, курсов, м</w:t>
      </w:r>
      <w:r w:rsidR="00225172" w:rsidRPr="00492EFB">
        <w:rPr>
          <w:sz w:val="24"/>
          <w:szCs w:val="24"/>
        </w:rPr>
        <w:t xml:space="preserve">одулей педагога ЧОУ </w:t>
      </w:r>
      <w:r w:rsidRPr="00492EFB">
        <w:rPr>
          <w:sz w:val="24"/>
          <w:szCs w:val="24"/>
        </w:rPr>
        <w:t>ЦО «НОВОШКОЛА».</w:t>
      </w:r>
    </w:p>
    <w:p w:rsidR="0065577D" w:rsidRPr="00492EFB" w:rsidRDefault="0065577D"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Структура рабочих программ учебных предметов и курсов:</w:t>
      </w:r>
    </w:p>
    <w:p w:rsidR="0065577D" w:rsidRPr="00492EFB" w:rsidRDefault="0065577D" w:rsidP="00492EFB">
      <w:pPr>
        <w:widowControl w:val="0"/>
        <w:tabs>
          <w:tab w:val="left" w:pos="1706"/>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 планируемые результаты освоения учебного</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предмета, курса</w:t>
      </w:r>
    </w:p>
    <w:p w:rsidR="0065577D" w:rsidRPr="00492EFB" w:rsidRDefault="0065577D" w:rsidP="00492EFB">
      <w:pPr>
        <w:widowControl w:val="0"/>
        <w:tabs>
          <w:tab w:val="left" w:pos="1706"/>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2) содержание учебного</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предмета, курса;</w:t>
      </w:r>
    </w:p>
    <w:p w:rsidR="0065577D" w:rsidRPr="00492EFB" w:rsidRDefault="0065577D" w:rsidP="00492EFB">
      <w:pPr>
        <w:widowControl w:val="0"/>
        <w:tabs>
          <w:tab w:val="left" w:pos="1705"/>
          <w:tab w:val="left" w:pos="1706"/>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 тематическое планирование с указанием количества часов, отводимых на освоение</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каждого раздела.</w:t>
      </w:r>
    </w:p>
    <w:p w:rsidR="0065577D" w:rsidRPr="00492EFB" w:rsidRDefault="0065577D"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Структура рабочих программ курсов внеурочной деятельности:</w:t>
      </w:r>
    </w:p>
    <w:p w:rsidR="0065577D" w:rsidRPr="00492EFB" w:rsidRDefault="0065577D" w:rsidP="00492EFB">
      <w:pPr>
        <w:widowControl w:val="0"/>
        <w:tabs>
          <w:tab w:val="left" w:pos="1894"/>
          <w:tab w:val="left" w:pos="1895"/>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 результаты освоения курса внеурочной</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деятельности;</w:t>
      </w:r>
    </w:p>
    <w:p w:rsidR="0065577D" w:rsidRPr="00492EFB" w:rsidRDefault="0065577D" w:rsidP="00492EFB">
      <w:pPr>
        <w:widowControl w:val="0"/>
        <w:tabs>
          <w:tab w:val="left" w:pos="1894"/>
          <w:tab w:val="left" w:pos="1895"/>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2) содержание курса внеурочной деятельности с указанием форм организации и видов деятельности;</w:t>
      </w:r>
    </w:p>
    <w:p w:rsidR="0065577D" w:rsidRPr="00492EFB" w:rsidRDefault="0065577D" w:rsidP="00492EFB">
      <w:pPr>
        <w:widowControl w:val="0"/>
        <w:tabs>
          <w:tab w:val="left" w:pos="1894"/>
          <w:tab w:val="left" w:pos="1895"/>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 тематическое</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планирование.</w:t>
      </w:r>
    </w:p>
    <w:p w:rsidR="0065577D" w:rsidRPr="00492EFB" w:rsidRDefault="0065577D"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Рабочие программы по всем предметам учебного плана</w:t>
      </w:r>
      <w:r w:rsidR="005521D0">
        <w:rPr>
          <w:rFonts w:eastAsia="Times New Roman" w:cs="Times New Roman"/>
          <w:szCs w:val="24"/>
          <w:lang w:eastAsia="ru-RU" w:bidi="ru-RU"/>
        </w:rPr>
        <w:t xml:space="preserve"> </w:t>
      </w:r>
      <w:r w:rsidRPr="00492EFB">
        <w:rPr>
          <w:rFonts w:eastAsia="Times New Roman" w:cs="Times New Roman"/>
          <w:szCs w:val="24"/>
          <w:lang w:eastAsia="ru-RU" w:bidi="ru-RU"/>
        </w:rPr>
        <w:t>и курсам внеурочной деятельности основного общего образования являются приложением к данной образовательной программе.</w:t>
      </w:r>
    </w:p>
    <w:p w:rsidR="004171B2" w:rsidRPr="00492EFB" w:rsidRDefault="004171B2"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Рабочие программы предметов учебного плана (Приложение 1)</w:t>
      </w:r>
    </w:p>
    <w:p w:rsidR="004171B2" w:rsidRPr="00492EFB" w:rsidRDefault="004171B2"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Рабочие программы курсов внеурочной деятельности (Приложение 2)</w:t>
      </w:r>
    </w:p>
    <w:p w:rsidR="004171B2" w:rsidRPr="00492EFB" w:rsidRDefault="004171B2"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Контрольно-оценочные материалы по предметам учебного плана.</w:t>
      </w:r>
    </w:p>
    <w:p w:rsidR="0065577D" w:rsidRPr="00492EFB" w:rsidRDefault="0065577D"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Программы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разработаны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учетом</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актуальных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задач</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воспитания,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обучения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развития обучающихся, их возрастных и иных особенностей, а также условий, необходимых для развития их личностных и познавательных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качеств.</w:t>
      </w:r>
    </w:p>
    <w:p w:rsidR="0065577D" w:rsidRPr="00492EFB" w:rsidRDefault="0065577D" w:rsidP="00492EFB">
      <w:pPr>
        <w:widowControl w:val="0"/>
        <w:tabs>
          <w:tab w:val="left" w:pos="8080"/>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возможностидляформированияуниверсальныхучебныхдействийиполученияличностных результатов.</w:t>
      </w:r>
    </w:p>
    <w:p w:rsidR="00B378F1" w:rsidRPr="00492EFB" w:rsidRDefault="00A108CC" w:rsidP="00A108CC">
      <w:pPr>
        <w:pStyle w:val="3"/>
      </w:pPr>
      <w:bookmarkStart w:id="103" w:name="_bookmark45"/>
      <w:bookmarkStart w:id="104" w:name="_Toc35263846"/>
      <w:bookmarkEnd w:id="103"/>
      <w:r>
        <w:t xml:space="preserve">2.2.2. </w:t>
      </w:r>
      <w:r w:rsidR="00B378F1" w:rsidRPr="00492EFB">
        <w:t>Основное содержание учебных предметов на уровне основного</w:t>
      </w:r>
      <w:r w:rsidR="0072680E" w:rsidRPr="00492EFB">
        <w:t xml:space="preserve"> </w:t>
      </w:r>
      <w:r w:rsidR="00B378F1" w:rsidRPr="00492EFB">
        <w:t>общего образования</w:t>
      </w:r>
      <w:bookmarkEnd w:id="104"/>
    </w:p>
    <w:p w:rsidR="00B378F1" w:rsidRPr="00492EFB" w:rsidRDefault="00A108CC" w:rsidP="00A108CC">
      <w:pPr>
        <w:pStyle w:val="3"/>
      </w:pPr>
      <w:bookmarkStart w:id="105" w:name="_bookmark46"/>
      <w:bookmarkStart w:id="106" w:name="_Toc35263847"/>
      <w:bookmarkEnd w:id="105"/>
      <w:r>
        <w:t xml:space="preserve">2.2.2.1. </w:t>
      </w:r>
      <w:r w:rsidR="00B378F1" w:rsidRPr="00492EFB">
        <w:t>Русский</w:t>
      </w:r>
      <w:r>
        <w:t xml:space="preserve"> </w:t>
      </w:r>
      <w:r w:rsidR="00B378F1" w:rsidRPr="00492EFB">
        <w:t>язык</w:t>
      </w:r>
      <w:bookmarkEnd w:id="106"/>
    </w:p>
    <w:p w:rsidR="00B378F1" w:rsidRPr="00492EFB" w:rsidRDefault="00B378F1" w:rsidP="00492EFB">
      <w:pPr>
        <w:pStyle w:val="a5"/>
        <w:tabs>
          <w:tab w:val="center" w:pos="9639"/>
        </w:tabs>
        <w:ind w:left="0" w:firstLine="567"/>
        <w:rPr>
          <w:sz w:val="24"/>
          <w:szCs w:val="24"/>
        </w:rPr>
      </w:pPr>
      <w:r w:rsidRPr="00492EFB">
        <w:rPr>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w:t>
      </w:r>
      <w:r w:rsidR="00A108CC" w:rsidRPr="00492EFB">
        <w:rPr>
          <w:sz w:val="24"/>
          <w:szCs w:val="24"/>
        </w:rPr>
        <w:t>общего образования</w:t>
      </w:r>
      <w:r w:rsidRPr="00492EFB">
        <w:rPr>
          <w:sz w:val="24"/>
          <w:szCs w:val="24"/>
        </w:rPr>
        <w:t xml:space="preserve"> нацелено</w:t>
      </w:r>
      <w:r w:rsidR="00A108CC">
        <w:rPr>
          <w:sz w:val="24"/>
          <w:szCs w:val="24"/>
        </w:rPr>
        <w:t xml:space="preserve"> </w:t>
      </w:r>
      <w:r w:rsidRPr="00492EFB">
        <w:rPr>
          <w:sz w:val="24"/>
          <w:szCs w:val="24"/>
        </w:rPr>
        <w:t>на</w:t>
      </w:r>
      <w:r w:rsidR="00A108CC">
        <w:rPr>
          <w:sz w:val="24"/>
          <w:szCs w:val="24"/>
        </w:rPr>
        <w:t xml:space="preserve"> </w:t>
      </w:r>
      <w:r w:rsidRPr="00492EFB">
        <w:rPr>
          <w:sz w:val="24"/>
          <w:szCs w:val="24"/>
        </w:rPr>
        <w:t>личностное</w:t>
      </w:r>
      <w:r w:rsidR="00A108CC">
        <w:rPr>
          <w:sz w:val="24"/>
          <w:szCs w:val="24"/>
        </w:rPr>
        <w:t xml:space="preserve"> </w:t>
      </w:r>
      <w:r w:rsidRPr="00492EFB">
        <w:rPr>
          <w:sz w:val="24"/>
          <w:szCs w:val="24"/>
        </w:rPr>
        <w:t>развитие</w:t>
      </w:r>
      <w:r w:rsidR="00A108CC">
        <w:rPr>
          <w:sz w:val="24"/>
          <w:szCs w:val="24"/>
        </w:rPr>
        <w:t xml:space="preserve"> </w:t>
      </w:r>
      <w:r w:rsidRPr="00492EFB">
        <w:rPr>
          <w:sz w:val="24"/>
          <w:szCs w:val="24"/>
        </w:rPr>
        <w:t>обучающихся,</w:t>
      </w:r>
      <w:r w:rsidR="00A108CC">
        <w:rPr>
          <w:sz w:val="24"/>
          <w:szCs w:val="24"/>
        </w:rPr>
        <w:t xml:space="preserve"> </w:t>
      </w:r>
      <w:r w:rsidRPr="00492EFB">
        <w:rPr>
          <w:sz w:val="24"/>
          <w:szCs w:val="24"/>
        </w:rPr>
        <w:t>так</w:t>
      </w:r>
      <w:r w:rsidR="00A108CC">
        <w:rPr>
          <w:sz w:val="24"/>
          <w:szCs w:val="24"/>
        </w:rPr>
        <w:t xml:space="preserve"> </w:t>
      </w:r>
      <w:r w:rsidRPr="00492EFB">
        <w:rPr>
          <w:sz w:val="24"/>
          <w:szCs w:val="24"/>
        </w:rPr>
        <w:t>как</w:t>
      </w:r>
      <w:r w:rsidR="00A108CC">
        <w:rPr>
          <w:sz w:val="24"/>
          <w:szCs w:val="24"/>
        </w:rPr>
        <w:t xml:space="preserve"> </w:t>
      </w:r>
      <w:r w:rsidRPr="00492EFB">
        <w:rPr>
          <w:sz w:val="24"/>
          <w:szCs w:val="24"/>
        </w:rPr>
        <w:t>формирует</w:t>
      </w:r>
      <w:r w:rsidR="00A108CC">
        <w:rPr>
          <w:sz w:val="24"/>
          <w:szCs w:val="24"/>
        </w:rPr>
        <w:t xml:space="preserve"> </w:t>
      </w:r>
      <w:r w:rsidRPr="00492EFB">
        <w:rPr>
          <w:sz w:val="24"/>
          <w:szCs w:val="24"/>
        </w:rPr>
        <w:t>представление</w:t>
      </w:r>
      <w:r w:rsidR="00A108CC">
        <w:rPr>
          <w:sz w:val="24"/>
          <w:szCs w:val="24"/>
        </w:rPr>
        <w:t xml:space="preserve"> </w:t>
      </w:r>
      <w:r w:rsidRPr="00492EFB">
        <w:rPr>
          <w:sz w:val="24"/>
          <w:szCs w:val="24"/>
        </w:rPr>
        <w:t xml:space="preserve">о единстве и многообразии языкового и культурного пространства России, о русском языке как </w:t>
      </w:r>
      <w:r w:rsidR="00A108CC" w:rsidRPr="00492EFB">
        <w:rPr>
          <w:sz w:val="24"/>
          <w:szCs w:val="24"/>
        </w:rPr>
        <w:t xml:space="preserve">духовной, </w:t>
      </w:r>
      <w:r w:rsidRPr="00492EFB">
        <w:rPr>
          <w:sz w:val="24"/>
          <w:szCs w:val="24"/>
        </w:rPr>
        <w:t xml:space="preserve">нравственной </w:t>
      </w:r>
      <w:r w:rsidR="00A108CC">
        <w:rPr>
          <w:sz w:val="24"/>
          <w:szCs w:val="24"/>
        </w:rPr>
        <w:t xml:space="preserve">и </w:t>
      </w:r>
      <w:r w:rsidRPr="00492EFB">
        <w:rPr>
          <w:sz w:val="24"/>
          <w:szCs w:val="24"/>
        </w:rPr>
        <w:t>культурной ценности народа.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w:t>
      </w:r>
      <w:r w:rsidR="00A108CC">
        <w:rPr>
          <w:sz w:val="24"/>
          <w:szCs w:val="24"/>
        </w:rPr>
        <w:t xml:space="preserve"> </w:t>
      </w:r>
      <w:r w:rsidRPr="00492EFB">
        <w:rPr>
          <w:sz w:val="24"/>
          <w:szCs w:val="24"/>
        </w:rPr>
        <w:t>образования.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378F1" w:rsidRPr="00492EFB" w:rsidRDefault="00B378F1" w:rsidP="00492EFB">
      <w:pPr>
        <w:widowControl w:val="0"/>
        <w:tabs>
          <w:tab w:val="left" w:pos="3113"/>
          <w:tab w:val="left" w:pos="5538"/>
          <w:tab w:val="left" w:pos="7956"/>
          <w:tab w:val="center" w:pos="9639"/>
          <w:tab w:val="left" w:pos="9844"/>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общения.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w:t>
      </w:r>
      <w:r w:rsidRPr="00492EFB">
        <w:rPr>
          <w:rFonts w:eastAsia="Times New Roman" w:cs="Times New Roman"/>
          <w:szCs w:val="24"/>
          <w:lang w:eastAsia="ru-RU" w:bidi="ru-RU"/>
        </w:rPr>
        <w:lastRenderedPageBreak/>
        <w:t>необходимые для изучения иностранных языков.</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Главными задачами реализации Программы являются:</w:t>
      </w:r>
    </w:p>
    <w:p w:rsidR="00B378F1" w:rsidRPr="00492EFB" w:rsidRDefault="00B378F1" w:rsidP="00A108CC">
      <w:pPr>
        <w:pStyle w:val="a7"/>
        <w:numPr>
          <w:ilvl w:val="0"/>
          <w:numId w:val="288"/>
        </w:numPr>
        <w:ind w:left="426"/>
        <w:rPr>
          <w:szCs w:val="24"/>
        </w:rPr>
      </w:pPr>
      <w:r w:rsidRPr="00492EFB">
        <w:rPr>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00A108CC">
        <w:rPr>
          <w:szCs w:val="24"/>
        </w:rPr>
        <w:t xml:space="preserve"> </w:t>
      </w:r>
      <w:r w:rsidRPr="00492EFB">
        <w:rPr>
          <w:szCs w:val="24"/>
        </w:rPr>
        <w:t>общения;</w:t>
      </w:r>
    </w:p>
    <w:p w:rsidR="00B378F1" w:rsidRPr="00492EFB" w:rsidRDefault="00B378F1" w:rsidP="00A108CC">
      <w:pPr>
        <w:pStyle w:val="a7"/>
        <w:numPr>
          <w:ilvl w:val="0"/>
          <w:numId w:val="288"/>
        </w:numPr>
        <w:ind w:left="426"/>
        <w:rPr>
          <w:szCs w:val="24"/>
        </w:rPr>
      </w:pPr>
      <w:r w:rsidRPr="00492EFB">
        <w:rPr>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00A108CC">
        <w:rPr>
          <w:szCs w:val="24"/>
        </w:rPr>
        <w:t xml:space="preserve"> </w:t>
      </w:r>
      <w:r w:rsidRPr="00492EFB">
        <w:rPr>
          <w:szCs w:val="24"/>
        </w:rPr>
        <w:t>фактов;</w:t>
      </w:r>
    </w:p>
    <w:p w:rsidR="00B378F1" w:rsidRPr="00492EFB" w:rsidRDefault="00B378F1" w:rsidP="00A108CC">
      <w:pPr>
        <w:pStyle w:val="a7"/>
        <w:numPr>
          <w:ilvl w:val="0"/>
          <w:numId w:val="288"/>
        </w:numPr>
        <w:ind w:left="426"/>
        <w:rPr>
          <w:szCs w:val="24"/>
        </w:rPr>
      </w:pPr>
      <w:r w:rsidRPr="00492EFB">
        <w:rPr>
          <w:szCs w:val="24"/>
        </w:rPr>
        <w:t>овладение функциональной грамотностью и принципами нормативного использования языковых средств;</w:t>
      </w:r>
    </w:p>
    <w:p w:rsidR="00B378F1" w:rsidRPr="00492EFB" w:rsidRDefault="00B378F1" w:rsidP="00A108CC">
      <w:pPr>
        <w:pStyle w:val="a7"/>
        <w:numPr>
          <w:ilvl w:val="0"/>
          <w:numId w:val="288"/>
        </w:numPr>
        <w:ind w:left="426"/>
        <w:rPr>
          <w:szCs w:val="24"/>
        </w:rPr>
      </w:pPr>
      <w:r w:rsidRPr="00492EFB">
        <w:rPr>
          <w:szCs w:val="24"/>
        </w:rPr>
        <w:t>овладение основными видами речевой деятельности, использование возможностей языка как средства коммуникации и средства</w:t>
      </w:r>
      <w:r w:rsidR="00A108CC">
        <w:rPr>
          <w:szCs w:val="24"/>
        </w:rPr>
        <w:t xml:space="preserve"> </w:t>
      </w:r>
      <w:r w:rsidRPr="00492EFB">
        <w:rPr>
          <w:szCs w:val="24"/>
        </w:rPr>
        <w:t>познания.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процессе изучения предмета «Русский язык» создаются условия:</w:t>
      </w:r>
    </w:p>
    <w:p w:rsidR="00B378F1" w:rsidRPr="00492EFB" w:rsidRDefault="00B378F1" w:rsidP="00A108CC">
      <w:pPr>
        <w:pStyle w:val="a7"/>
        <w:numPr>
          <w:ilvl w:val="0"/>
          <w:numId w:val="288"/>
        </w:numPr>
        <w:ind w:left="426"/>
        <w:rPr>
          <w:szCs w:val="24"/>
        </w:rPr>
      </w:pPr>
      <w:r w:rsidRPr="00492EFB">
        <w:rPr>
          <w:szCs w:val="24"/>
        </w:rPr>
        <w:t>для развития личности, ее духовно-нравственного и эмоционального совершенствования;</w:t>
      </w:r>
    </w:p>
    <w:p w:rsidR="00B378F1" w:rsidRPr="00492EFB" w:rsidRDefault="00B378F1" w:rsidP="00A108CC">
      <w:pPr>
        <w:pStyle w:val="a7"/>
        <w:numPr>
          <w:ilvl w:val="0"/>
          <w:numId w:val="288"/>
        </w:numPr>
        <w:ind w:left="426"/>
        <w:rPr>
          <w:szCs w:val="24"/>
        </w:rPr>
      </w:pPr>
      <w:r w:rsidRPr="00492EFB">
        <w:rPr>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378F1" w:rsidRPr="00492EFB" w:rsidRDefault="00B378F1" w:rsidP="00A108CC">
      <w:pPr>
        <w:pStyle w:val="a7"/>
        <w:numPr>
          <w:ilvl w:val="0"/>
          <w:numId w:val="288"/>
        </w:numPr>
        <w:ind w:left="426"/>
        <w:rPr>
          <w:szCs w:val="24"/>
        </w:rPr>
      </w:pPr>
      <w:r w:rsidRPr="00492EFB">
        <w:rPr>
          <w:szCs w:val="24"/>
        </w:rPr>
        <w:t>для формирования социальных ценностей обучающихся, основ их гражданской идентичности и социально-профессиональных</w:t>
      </w:r>
      <w:r w:rsidR="00A108CC">
        <w:rPr>
          <w:szCs w:val="24"/>
        </w:rPr>
        <w:t xml:space="preserve"> </w:t>
      </w:r>
      <w:r w:rsidRPr="00492EFB">
        <w:rPr>
          <w:szCs w:val="24"/>
        </w:rPr>
        <w:t>ориентаций;</w:t>
      </w:r>
    </w:p>
    <w:p w:rsidR="00B378F1" w:rsidRPr="00492EFB" w:rsidRDefault="00B378F1" w:rsidP="00A108CC">
      <w:pPr>
        <w:pStyle w:val="a7"/>
        <w:numPr>
          <w:ilvl w:val="0"/>
          <w:numId w:val="288"/>
        </w:numPr>
        <w:ind w:left="426"/>
        <w:rPr>
          <w:szCs w:val="24"/>
        </w:rPr>
      </w:pPr>
      <w:r w:rsidRPr="00492EFB">
        <w:rPr>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00A108CC">
        <w:rPr>
          <w:szCs w:val="24"/>
        </w:rPr>
        <w:t xml:space="preserve"> </w:t>
      </w:r>
      <w:r w:rsidRPr="00492EFB">
        <w:rPr>
          <w:szCs w:val="24"/>
        </w:rPr>
        <w:t>программ;</w:t>
      </w:r>
    </w:p>
    <w:p w:rsidR="00B378F1" w:rsidRPr="00492EFB" w:rsidRDefault="00B378F1" w:rsidP="00A108CC">
      <w:pPr>
        <w:pStyle w:val="a7"/>
        <w:numPr>
          <w:ilvl w:val="0"/>
          <w:numId w:val="288"/>
        </w:numPr>
        <w:ind w:left="426"/>
        <w:rPr>
          <w:szCs w:val="24"/>
        </w:rPr>
      </w:pPr>
      <w:r w:rsidRPr="00492EFB">
        <w:rPr>
          <w:szCs w:val="24"/>
        </w:rPr>
        <w:t>для знакомства обучающихся с методами научного</w:t>
      </w:r>
      <w:r w:rsidR="00A108CC">
        <w:rPr>
          <w:szCs w:val="24"/>
        </w:rPr>
        <w:t xml:space="preserve"> </w:t>
      </w:r>
      <w:r w:rsidRPr="00492EFB">
        <w:rPr>
          <w:szCs w:val="24"/>
        </w:rPr>
        <w:t>познания;</w:t>
      </w:r>
    </w:p>
    <w:p w:rsidR="00B378F1" w:rsidRPr="00492EFB" w:rsidRDefault="00B378F1" w:rsidP="00A108CC">
      <w:pPr>
        <w:pStyle w:val="a7"/>
        <w:numPr>
          <w:ilvl w:val="0"/>
          <w:numId w:val="288"/>
        </w:numPr>
        <w:ind w:left="426"/>
        <w:rPr>
          <w:szCs w:val="24"/>
        </w:rPr>
      </w:pPr>
      <w:r w:rsidRPr="00492EFB">
        <w:rPr>
          <w:szCs w:val="24"/>
        </w:rPr>
        <w:t>для формирования у обучающихся опыта самостоятельной образовательной, общественной, проектно-исследовательской и художественной</w:t>
      </w:r>
      <w:r w:rsidR="00A108CC">
        <w:rPr>
          <w:szCs w:val="24"/>
        </w:rPr>
        <w:t xml:space="preserve"> </w:t>
      </w:r>
      <w:r w:rsidRPr="00492EFB">
        <w:rPr>
          <w:szCs w:val="24"/>
        </w:rPr>
        <w:t>деятельности;</w:t>
      </w:r>
    </w:p>
    <w:p w:rsidR="00B378F1" w:rsidRPr="00492EFB" w:rsidRDefault="00B378F1" w:rsidP="00A108CC">
      <w:pPr>
        <w:pStyle w:val="a7"/>
        <w:numPr>
          <w:ilvl w:val="0"/>
          <w:numId w:val="288"/>
        </w:numPr>
        <w:ind w:left="426"/>
        <w:rPr>
          <w:szCs w:val="24"/>
        </w:rPr>
      </w:pPr>
      <w:r w:rsidRPr="00492EFB">
        <w:rPr>
          <w:szCs w:val="24"/>
        </w:rPr>
        <w:t>для овладения обучающимися ключевыми компетенциями, составляющими основу дальнейшего успешного образования и ориентации в мире</w:t>
      </w:r>
      <w:r w:rsidR="00A108CC">
        <w:rPr>
          <w:szCs w:val="24"/>
        </w:rPr>
        <w:t xml:space="preserve"> </w:t>
      </w:r>
      <w:r w:rsidRPr="00492EFB">
        <w:rPr>
          <w:szCs w:val="24"/>
        </w:rPr>
        <w:t>профессий.</w:t>
      </w:r>
    </w:p>
    <w:p w:rsidR="00B378F1" w:rsidRPr="00492EFB" w:rsidRDefault="00B378F1" w:rsidP="004D54B1">
      <w:pPr>
        <w:rPr>
          <w:lang w:eastAsia="ru-RU" w:bidi="ru-RU"/>
        </w:rPr>
      </w:pPr>
      <w:r w:rsidRPr="00492EFB">
        <w:rPr>
          <w:lang w:eastAsia="ru-RU" w:bidi="ru-RU"/>
        </w:rPr>
        <w:t>Речь. Речевая деятельность</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 делового стиля (расписка, доверенность, заявление,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резюме).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Специфика художественного текста.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Анализ текста.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Виды речевой деятельности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(говорение, аудирование,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письмо,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чтение).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разного характера (этикетный, диалог-расспрос, диалог-побуждение, диалог – обмен мнениями, диалог смешанного типа). Полилог: беседа, обсуждение, дискуссия. 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Интернета.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Создание устных высказываний разной коммуникативной направленности в зависимости от сферы и ситуации общения.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Информационная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переработка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текста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(план,</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конспект,</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аннотация). Изложение содержания прослушанного или прочитанного текста (подробное, сжатое, выборочное).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Написание сочинений, писем, текстов иных жанров.</w:t>
      </w:r>
    </w:p>
    <w:p w:rsidR="00B378F1" w:rsidRPr="00492EFB" w:rsidRDefault="00B378F1" w:rsidP="004D54B1">
      <w:pPr>
        <w:rPr>
          <w:lang w:eastAsia="ru-RU" w:bidi="ru-RU"/>
        </w:rPr>
      </w:pPr>
      <w:r w:rsidRPr="00492EFB">
        <w:rPr>
          <w:lang w:eastAsia="ru-RU" w:bidi="ru-RU"/>
        </w:rPr>
        <w:t>Культура речи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речи и ее основные аспекты: нормативный, коммуникативный, этический. Основные критерии культуры речи.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коммуникация.</w:t>
      </w:r>
    </w:p>
    <w:p w:rsidR="00B378F1" w:rsidRPr="00492EFB" w:rsidRDefault="00B378F1" w:rsidP="004D54B1">
      <w:pPr>
        <w:rPr>
          <w:lang w:eastAsia="ru-RU" w:bidi="ru-RU"/>
        </w:rPr>
      </w:pPr>
      <w:r w:rsidRPr="00492EFB">
        <w:rPr>
          <w:lang w:eastAsia="ru-RU" w:bidi="ru-RU"/>
        </w:rPr>
        <w:t>Общие</w:t>
      </w:r>
      <w:r w:rsidR="00A108CC">
        <w:rPr>
          <w:lang w:eastAsia="ru-RU" w:bidi="ru-RU"/>
        </w:rPr>
        <w:t xml:space="preserve"> </w:t>
      </w:r>
      <w:r w:rsidRPr="00492EFB">
        <w:rPr>
          <w:lang w:eastAsia="ru-RU" w:bidi="ru-RU"/>
        </w:rPr>
        <w:t>сведения</w:t>
      </w:r>
      <w:r w:rsidR="00A108CC">
        <w:rPr>
          <w:lang w:eastAsia="ru-RU" w:bidi="ru-RU"/>
        </w:rPr>
        <w:t xml:space="preserve"> </w:t>
      </w:r>
      <w:r w:rsidRPr="00492EFB">
        <w:rPr>
          <w:lang w:eastAsia="ru-RU" w:bidi="ru-RU"/>
        </w:rPr>
        <w:t>о</w:t>
      </w:r>
      <w:r w:rsidR="00A108CC">
        <w:rPr>
          <w:lang w:eastAsia="ru-RU" w:bidi="ru-RU"/>
        </w:rPr>
        <w:t xml:space="preserve"> </w:t>
      </w:r>
      <w:r w:rsidRPr="00492EFB">
        <w:rPr>
          <w:lang w:eastAsia="ru-RU" w:bidi="ru-RU"/>
        </w:rPr>
        <w:t>языке.</w:t>
      </w:r>
      <w:r w:rsidR="00A108CC">
        <w:rPr>
          <w:lang w:eastAsia="ru-RU" w:bidi="ru-RU"/>
        </w:rPr>
        <w:t xml:space="preserve"> </w:t>
      </w:r>
      <w:r w:rsidRPr="00492EFB">
        <w:rPr>
          <w:lang w:eastAsia="ru-RU" w:bidi="ru-RU"/>
        </w:rPr>
        <w:t>Основные</w:t>
      </w:r>
      <w:r w:rsidR="00A108CC">
        <w:rPr>
          <w:lang w:eastAsia="ru-RU" w:bidi="ru-RU"/>
        </w:rPr>
        <w:t xml:space="preserve"> </w:t>
      </w:r>
      <w:r w:rsidRPr="00492EFB">
        <w:rPr>
          <w:lang w:eastAsia="ru-RU" w:bidi="ru-RU"/>
        </w:rPr>
        <w:t>разделы</w:t>
      </w:r>
      <w:r w:rsidR="00A108CC">
        <w:rPr>
          <w:lang w:eastAsia="ru-RU" w:bidi="ru-RU"/>
        </w:rPr>
        <w:t xml:space="preserve"> </w:t>
      </w:r>
      <w:r w:rsidRPr="00492EFB">
        <w:rPr>
          <w:lang w:eastAsia="ru-RU" w:bidi="ru-RU"/>
        </w:rPr>
        <w:t>науки</w:t>
      </w:r>
      <w:r w:rsidR="00A108CC">
        <w:rPr>
          <w:lang w:eastAsia="ru-RU" w:bidi="ru-RU"/>
        </w:rPr>
        <w:t xml:space="preserve"> </w:t>
      </w:r>
      <w:r w:rsidRPr="00492EFB">
        <w:rPr>
          <w:lang w:eastAsia="ru-RU" w:bidi="ru-RU"/>
        </w:rPr>
        <w:t>о</w:t>
      </w:r>
      <w:r w:rsidR="00A108CC">
        <w:rPr>
          <w:lang w:eastAsia="ru-RU" w:bidi="ru-RU"/>
        </w:rPr>
        <w:t xml:space="preserve"> </w:t>
      </w:r>
      <w:r w:rsidRPr="00492EFB">
        <w:rPr>
          <w:lang w:eastAsia="ru-RU" w:bidi="ru-RU"/>
        </w:rPr>
        <w:t>языке Общие сведения о</w:t>
      </w:r>
      <w:r w:rsidR="00A108CC">
        <w:rPr>
          <w:lang w:eastAsia="ru-RU" w:bidi="ru-RU"/>
        </w:rPr>
        <w:t xml:space="preserve"> </w:t>
      </w:r>
      <w:r w:rsidRPr="00492EFB">
        <w:rPr>
          <w:lang w:eastAsia="ru-RU" w:bidi="ru-RU"/>
        </w:rPr>
        <w:t>языке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Русский язык как один из индоевропейских языков. Русский язык в кругу других славянских языков. Историческое развитие русского языка.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Взаимосвязь языка и культуры. Отражение в языке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культуры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истории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другие).</w:t>
      </w:r>
    </w:p>
    <w:p w:rsidR="00B378F1" w:rsidRPr="00492EFB" w:rsidRDefault="00B378F1" w:rsidP="00492EFB">
      <w:pPr>
        <w:widowControl w:val="0"/>
        <w:tabs>
          <w:tab w:val="left" w:pos="2545"/>
          <w:tab w:val="left" w:pos="4947"/>
          <w:tab w:val="left" w:pos="6338"/>
          <w:tab w:val="left" w:pos="7521"/>
          <w:tab w:val="left" w:pos="8156"/>
          <w:tab w:val="center" w:pos="9639"/>
          <w:tab w:val="left" w:pos="9771"/>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лингвистические словари.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Работа со словарной статьей.</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Выдающиеся отечественные лингвисты.</w:t>
      </w:r>
    </w:p>
    <w:p w:rsidR="00B378F1" w:rsidRPr="00492EFB" w:rsidRDefault="00B378F1" w:rsidP="004D54B1">
      <w:pPr>
        <w:rPr>
          <w:lang w:eastAsia="ru-RU" w:bidi="ru-RU"/>
        </w:rPr>
      </w:pPr>
      <w:r w:rsidRPr="00492EFB">
        <w:rPr>
          <w:lang w:eastAsia="ru-RU" w:bidi="ru-RU"/>
        </w:rPr>
        <w:t>Фонетика, орфоэпия и графика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Соотношение звука и буквы. Состав русского алфавита, названия букв. Обозначение на </w:t>
      </w:r>
      <w:r w:rsidRPr="00492EFB">
        <w:rPr>
          <w:rFonts w:eastAsia="Times New Roman" w:cs="Times New Roman"/>
          <w:szCs w:val="24"/>
          <w:lang w:eastAsia="ru-RU" w:bidi="ru-RU"/>
        </w:rPr>
        <w:lastRenderedPageBreak/>
        <w:t>письме твердости и мягкости согласных. Способы обозначения [j’] на письме.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Интонация, ее функции. Основные элементы интонации.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Связь фонетики с графикой и орфографией.</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правописания.</w:t>
      </w:r>
    </w:p>
    <w:p w:rsidR="00B378F1" w:rsidRPr="00492EFB" w:rsidRDefault="00B378F1" w:rsidP="004D54B1">
      <w:pPr>
        <w:rPr>
          <w:lang w:eastAsia="ru-RU" w:bidi="ru-RU"/>
        </w:rPr>
      </w:pPr>
      <w:r w:rsidRPr="00492EFB">
        <w:rPr>
          <w:lang w:eastAsia="ru-RU" w:bidi="ru-RU"/>
        </w:rPr>
        <w:t>Морфемика и словообразование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Словообразовательная цепочка. Словообразовательное гнездо.</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Применение знаний по морфемике и словообразованию в практике правописания.</w:t>
      </w:r>
    </w:p>
    <w:p w:rsidR="00B378F1" w:rsidRPr="00492EFB" w:rsidRDefault="00B378F1" w:rsidP="004D54B1">
      <w:pPr>
        <w:rPr>
          <w:lang w:eastAsia="ru-RU" w:bidi="ru-RU"/>
        </w:rPr>
      </w:pPr>
      <w:r w:rsidRPr="00492EFB">
        <w:rPr>
          <w:lang w:eastAsia="ru-RU" w:bidi="ru-RU"/>
        </w:rPr>
        <w:t>Лексикология и фразеология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Понятие об этимологии.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Оценка своей и чужой речи с точки зрения точного, уместного и выразительного словоупотребления.</w:t>
      </w:r>
    </w:p>
    <w:p w:rsidR="00B378F1" w:rsidRPr="00492EFB" w:rsidRDefault="00B378F1" w:rsidP="004D54B1">
      <w:pPr>
        <w:rPr>
          <w:lang w:eastAsia="ru-RU" w:bidi="ru-RU"/>
        </w:rPr>
      </w:pPr>
      <w:r w:rsidRPr="00492EFB">
        <w:rPr>
          <w:lang w:eastAsia="ru-RU" w:bidi="ru-RU"/>
        </w:rPr>
        <w:t>Морфология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Морфологический анализ слова.</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Омонимия слов разных частей речи.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Применение знаний по морфологии в практике правописания.</w:t>
      </w:r>
    </w:p>
    <w:p w:rsidR="00B378F1" w:rsidRPr="00492EFB" w:rsidRDefault="00B378F1" w:rsidP="004D54B1">
      <w:pPr>
        <w:rPr>
          <w:lang w:eastAsia="ru-RU" w:bidi="ru-RU"/>
        </w:rPr>
      </w:pPr>
      <w:r w:rsidRPr="00492EFB">
        <w:rPr>
          <w:lang w:eastAsia="ru-RU" w:bidi="ru-RU"/>
        </w:rPr>
        <w:t>Синтаксис</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w:t>
      </w:r>
      <w:r w:rsidRPr="00492EFB">
        <w:rPr>
          <w:rFonts w:eastAsia="Times New Roman" w:cs="Times New Roman"/>
          <w:szCs w:val="24"/>
          <w:lang w:eastAsia="ru-RU" w:bidi="ru-RU"/>
        </w:rPr>
        <w:lastRenderedPageBreak/>
        <w:t>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Синтаксический анализ простого и сложного предложения.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Понятие текста, основные признаки текста (членимость, смысловая цельность, связность, завершенность). Внутритекстовые средства связи.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др.).</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Применение знаний по синтаксису в практике правописания.</w:t>
      </w:r>
    </w:p>
    <w:p w:rsidR="00B378F1" w:rsidRPr="00492EFB" w:rsidRDefault="00B378F1" w:rsidP="004D54B1">
      <w:pPr>
        <w:rPr>
          <w:lang w:eastAsia="ru-RU" w:bidi="ru-RU"/>
        </w:rPr>
      </w:pPr>
      <w:r w:rsidRPr="00492EFB">
        <w:rPr>
          <w:lang w:eastAsia="ru-RU" w:bidi="ru-RU"/>
        </w:rPr>
        <w:t>Правописание: орфография и пунктуация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норм.</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Пунктуация. Знаки препинания и их функции. Одиночные и парные знаки препинания. Знаки препинания в конце предложения, в простом и сложном</w:t>
      </w:r>
    </w:p>
    <w:p w:rsidR="00B378F1" w:rsidRPr="00492EFB" w:rsidRDefault="000E6BF2" w:rsidP="00492EFB">
      <w:pPr>
        <w:widowControl w:val="0"/>
        <w:tabs>
          <w:tab w:val="left" w:pos="2248"/>
          <w:tab w:val="left" w:pos="2891"/>
          <w:tab w:val="left" w:pos="3981"/>
          <w:tab w:val="left" w:pos="4741"/>
          <w:tab w:val="left" w:pos="5095"/>
          <w:tab w:val="left" w:pos="6926"/>
          <w:tab w:val="left" w:pos="7261"/>
          <w:tab w:val="left" w:pos="8473"/>
          <w:tab w:val="center" w:pos="9639"/>
          <w:tab w:val="left" w:pos="9951"/>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предложениях, при </w:t>
      </w:r>
      <w:r w:rsidR="00B378F1" w:rsidRPr="00492EFB">
        <w:rPr>
          <w:rFonts w:eastAsia="Times New Roman" w:cs="Times New Roman"/>
          <w:szCs w:val="24"/>
          <w:lang w:eastAsia="ru-RU" w:bidi="ru-RU"/>
        </w:rPr>
        <w:t>прямой</w:t>
      </w:r>
      <w:r w:rsidR="00A108CC">
        <w:rPr>
          <w:rFonts w:eastAsia="Times New Roman" w:cs="Times New Roman"/>
          <w:szCs w:val="24"/>
          <w:lang w:eastAsia="ru-RU" w:bidi="ru-RU"/>
        </w:rPr>
        <w:t xml:space="preserve"> </w:t>
      </w:r>
      <w:r w:rsidR="00B378F1" w:rsidRPr="00492EFB">
        <w:rPr>
          <w:rFonts w:eastAsia="Times New Roman" w:cs="Times New Roman"/>
          <w:szCs w:val="24"/>
          <w:lang w:eastAsia="ru-RU" w:bidi="ru-RU"/>
        </w:rPr>
        <w:t>речи</w:t>
      </w:r>
      <w:r w:rsidR="00A108CC">
        <w:rPr>
          <w:rFonts w:eastAsia="Times New Roman" w:cs="Times New Roman"/>
          <w:szCs w:val="24"/>
          <w:lang w:eastAsia="ru-RU" w:bidi="ru-RU"/>
        </w:rPr>
        <w:t xml:space="preserve"> </w:t>
      </w:r>
      <w:r w:rsidR="00B378F1" w:rsidRPr="00492EFB">
        <w:rPr>
          <w:rFonts w:eastAsia="Times New Roman" w:cs="Times New Roman"/>
          <w:szCs w:val="24"/>
          <w:lang w:eastAsia="ru-RU" w:bidi="ru-RU"/>
        </w:rPr>
        <w:t>и</w:t>
      </w:r>
      <w:r w:rsidR="00A108CC">
        <w:rPr>
          <w:rFonts w:eastAsia="Times New Roman" w:cs="Times New Roman"/>
          <w:szCs w:val="24"/>
          <w:lang w:eastAsia="ru-RU" w:bidi="ru-RU"/>
        </w:rPr>
        <w:t xml:space="preserve"> ц</w:t>
      </w:r>
      <w:r w:rsidR="00B378F1" w:rsidRPr="00492EFB">
        <w:rPr>
          <w:rFonts w:eastAsia="Times New Roman" w:cs="Times New Roman"/>
          <w:szCs w:val="24"/>
          <w:lang w:eastAsia="ru-RU" w:bidi="ru-RU"/>
        </w:rPr>
        <w:t>итировании,</w:t>
      </w:r>
      <w:r w:rsidR="00A108CC">
        <w:rPr>
          <w:rFonts w:eastAsia="Times New Roman" w:cs="Times New Roman"/>
          <w:szCs w:val="24"/>
          <w:lang w:eastAsia="ru-RU" w:bidi="ru-RU"/>
        </w:rPr>
        <w:t xml:space="preserve"> </w:t>
      </w:r>
      <w:r w:rsidR="00B378F1" w:rsidRPr="00492EFB">
        <w:rPr>
          <w:rFonts w:eastAsia="Times New Roman" w:cs="Times New Roman"/>
          <w:szCs w:val="24"/>
          <w:lang w:eastAsia="ru-RU" w:bidi="ru-RU"/>
        </w:rPr>
        <w:t>в</w:t>
      </w:r>
      <w:r w:rsidRPr="00492EFB">
        <w:rPr>
          <w:rFonts w:eastAsia="Times New Roman" w:cs="Times New Roman"/>
          <w:szCs w:val="24"/>
          <w:lang w:eastAsia="ru-RU" w:bidi="ru-RU"/>
        </w:rPr>
        <w:t xml:space="preserve"> диалоге. Сочетание </w:t>
      </w:r>
      <w:r w:rsidR="00B378F1" w:rsidRPr="00492EFB">
        <w:rPr>
          <w:rFonts w:eastAsia="Times New Roman" w:cs="Times New Roman"/>
          <w:spacing w:val="-5"/>
          <w:szCs w:val="24"/>
          <w:lang w:eastAsia="ru-RU" w:bidi="ru-RU"/>
        </w:rPr>
        <w:t xml:space="preserve">знаков </w:t>
      </w:r>
      <w:r w:rsidR="00B378F1" w:rsidRPr="00492EFB">
        <w:rPr>
          <w:rFonts w:eastAsia="Times New Roman" w:cs="Times New Roman"/>
          <w:szCs w:val="24"/>
          <w:lang w:eastAsia="ru-RU" w:bidi="ru-RU"/>
        </w:rPr>
        <w:t>препинания. Соблюдение основных пунктуационных</w:t>
      </w:r>
      <w:r w:rsidR="00A108CC">
        <w:rPr>
          <w:rFonts w:eastAsia="Times New Roman" w:cs="Times New Roman"/>
          <w:szCs w:val="24"/>
          <w:lang w:eastAsia="ru-RU" w:bidi="ru-RU"/>
        </w:rPr>
        <w:t xml:space="preserve"> </w:t>
      </w:r>
      <w:r w:rsidR="00B378F1" w:rsidRPr="00492EFB">
        <w:rPr>
          <w:rFonts w:eastAsia="Times New Roman" w:cs="Times New Roman"/>
          <w:szCs w:val="24"/>
          <w:lang w:eastAsia="ru-RU" w:bidi="ru-RU"/>
        </w:rPr>
        <w:t>норм.</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Орфографический анализ слова и пунктуационный анализ предложения.</w:t>
      </w:r>
    </w:p>
    <w:p w:rsidR="00B378F1" w:rsidRPr="00492EFB" w:rsidRDefault="00A108CC" w:rsidP="00A108CC">
      <w:pPr>
        <w:pStyle w:val="3"/>
      </w:pPr>
      <w:bookmarkStart w:id="107" w:name="_bookmark47"/>
      <w:bookmarkStart w:id="108" w:name="_Toc35263848"/>
      <w:bookmarkEnd w:id="107"/>
      <w:r>
        <w:t xml:space="preserve">2.2.2.2. </w:t>
      </w:r>
      <w:r w:rsidR="00B378F1" w:rsidRPr="00492EFB">
        <w:t>Литература</w:t>
      </w:r>
      <w:bookmarkEnd w:id="108"/>
    </w:p>
    <w:p w:rsidR="00B378F1" w:rsidRPr="00492EFB" w:rsidRDefault="00B378F1" w:rsidP="004D54B1">
      <w:pPr>
        <w:rPr>
          <w:lang w:eastAsia="ru-RU" w:bidi="ru-RU"/>
        </w:rPr>
      </w:pPr>
      <w:r w:rsidRPr="00492EFB">
        <w:rPr>
          <w:lang w:eastAsia="ru-RU" w:bidi="ru-RU"/>
        </w:rPr>
        <w:t>Цели и задачи литературного образования</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Литература – учебный предмет, освоение содержания к</w:t>
      </w:r>
      <w:r w:rsidR="000E6BF2" w:rsidRPr="00492EFB">
        <w:rPr>
          <w:rFonts w:eastAsia="Times New Roman" w:cs="Times New Roman"/>
          <w:szCs w:val="24"/>
          <w:lang w:eastAsia="ru-RU" w:bidi="ru-RU"/>
        </w:rPr>
        <w:t xml:space="preserve">оторого </w:t>
      </w:r>
      <w:r w:rsidRPr="00492EFB">
        <w:rPr>
          <w:rFonts w:eastAsia="Times New Roman" w:cs="Times New Roman"/>
          <w:szCs w:val="24"/>
          <w:lang w:eastAsia="ru-RU" w:bidi="ru-RU"/>
        </w:rPr>
        <w:t>направлено:</w:t>
      </w:r>
    </w:p>
    <w:p w:rsidR="00B378F1" w:rsidRPr="00492EFB" w:rsidRDefault="00B378F1" w:rsidP="00A108CC">
      <w:pPr>
        <w:pStyle w:val="a7"/>
        <w:numPr>
          <w:ilvl w:val="0"/>
          <w:numId w:val="288"/>
        </w:numPr>
        <w:ind w:left="426"/>
        <w:rPr>
          <w:szCs w:val="24"/>
        </w:rPr>
      </w:pPr>
      <w:r w:rsidRPr="00492EFB">
        <w:rPr>
          <w:szCs w:val="24"/>
        </w:rPr>
        <w:t>на последовательное формирование читательской культуры через приобщение к чтению художественной</w:t>
      </w:r>
      <w:r w:rsidR="00A108CC">
        <w:rPr>
          <w:szCs w:val="24"/>
        </w:rPr>
        <w:t xml:space="preserve"> </w:t>
      </w:r>
      <w:r w:rsidRPr="00492EFB">
        <w:rPr>
          <w:szCs w:val="24"/>
        </w:rPr>
        <w:t>литературы;</w:t>
      </w:r>
    </w:p>
    <w:p w:rsidR="00B378F1" w:rsidRPr="00492EFB" w:rsidRDefault="000E6BF2" w:rsidP="00A108CC">
      <w:pPr>
        <w:pStyle w:val="a7"/>
        <w:numPr>
          <w:ilvl w:val="0"/>
          <w:numId w:val="288"/>
        </w:numPr>
        <w:ind w:left="426"/>
        <w:rPr>
          <w:szCs w:val="24"/>
        </w:rPr>
      </w:pPr>
      <w:r w:rsidRPr="00492EFB">
        <w:rPr>
          <w:szCs w:val="24"/>
        </w:rPr>
        <w:t xml:space="preserve">на </w:t>
      </w:r>
      <w:r w:rsidR="00B378F1" w:rsidRPr="00492EFB">
        <w:rPr>
          <w:szCs w:val="24"/>
        </w:rPr>
        <w:t>освоение общекультурных навыков чтения, восприятия художественного языка и понимания художественного смысла литературных</w:t>
      </w:r>
      <w:r w:rsidR="00A108CC">
        <w:rPr>
          <w:szCs w:val="24"/>
        </w:rPr>
        <w:t xml:space="preserve"> </w:t>
      </w:r>
      <w:r w:rsidR="00B378F1" w:rsidRPr="00492EFB">
        <w:rPr>
          <w:szCs w:val="24"/>
        </w:rPr>
        <w:t>произведений;</w:t>
      </w:r>
    </w:p>
    <w:p w:rsidR="00B378F1" w:rsidRPr="00492EFB" w:rsidRDefault="00B378F1" w:rsidP="00A108CC">
      <w:pPr>
        <w:pStyle w:val="a7"/>
        <w:numPr>
          <w:ilvl w:val="0"/>
          <w:numId w:val="288"/>
        </w:numPr>
        <w:ind w:left="426"/>
        <w:rPr>
          <w:szCs w:val="24"/>
        </w:rPr>
      </w:pPr>
      <w:r w:rsidRPr="00492EFB">
        <w:rPr>
          <w:szCs w:val="24"/>
        </w:rPr>
        <w:t>на развитие эмоциональной сферы личности, образного, ассоциативного и логического мышления;</w:t>
      </w:r>
    </w:p>
    <w:p w:rsidR="00B378F1" w:rsidRPr="00492EFB" w:rsidRDefault="00B378F1" w:rsidP="00A108CC">
      <w:pPr>
        <w:pStyle w:val="a7"/>
        <w:numPr>
          <w:ilvl w:val="0"/>
          <w:numId w:val="288"/>
        </w:numPr>
        <w:ind w:left="426"/>
        <w:rPr>
          <w:szCs w:val="24"/>
        </w:rPr>
      </w:pPr>
      <w:r w:rsidRPr="00492EF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00A108CC">
        <w:rPr>
          <w:szCs w:val="24"/>
        </w:rPr>
        <w:t xml:space="preserve"> </w:t>
      </w:r>
      <w:r w:rsidRPr="00492EFB">
        <w:rPr>
          <w:szCs w:val="24"/>
        </w:rPr>
        <w:t>текста;</w:t>
      </w:r>
    </w:p>
    <w:p w:rsidR="00B378F1" w:rsidRPr="00492EFB" w:rsidRDefault="00B378F1" w:rsidP="00A108CC">
      <w:pPr>
        <w:pStyle w:val="a7"/>
        <w:numPr>
          <w:ilvl w:val="0"/>
          <w:numId w:val="288"/>
        </w:numPr>
        <w:ind w:left="426"/>
        <w:rPr>
          <w:szCs w:val="24"/>
        </w:rPr>
      </w:pPr>
      <w:r w:rsidRPr="00492EFB">
        <w:rPr>
          <w:szCs w:val="24"/>
        </w:rPr>
        <w:t>на формирование потребности и способности выражения себя в</w:t>
      </w:r>
      <w:r w:rsidR="00A108CC">
        <w:rPr>
          <w:szCs w:val="24"/>
        </w:rPr>
        <w:t xml:space="preserve"> </w:t>
      </w:r>
      <w:r w:rsidRPr="00492EFB">
        <w:rPr>
          <w:szCs w:val="24"/>
        </w:rPr>
        <w:t>слове.</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цели предмета литература входит передача от поколения к поколению нравственных и эстетических традиций русской и мировой культуры, что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способствует формированию и воспитанию</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личности.</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мировой.</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r w:rsidRPr="00492EFB">
        <w:rPr>
          <w:rFonts w:eastAsia="Times New Roman" w:cs="Times New Roman"/>
          <w:szCs w:val="24"/>
          <w:lang w:eastAsia="ru-RU" w:bidi="ru-RU"/>
        </w:rPr>
        <w:lastRenderedPageBreak/>
        <w:t>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вкус.</w:t>
      </w:r>
    </w:p>
    <w:p w:rsidR="00B378F1" w:rsidRPr="00492EFB" w:rsidRDefault="00B378F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Изучение литературы в основной школе (5–9 классы) закладывает необходимый фундамент для достижения перечисленных целей.</w:t>
      </w:r>
    </w:p>
    <w:p w:rsidR="003E0CE3" w:rsidRPr="00492EFB" w:rsidRDefault="00B378F1" w:rsidP="00492EFB">
      <w:pPr>
        <w:pStyle w:val="a5"/>
        <w:tabs>
          <w:tab w:val="center" w:pos="9639"/>
        </w:tabs>
        <w:ind w:left="0" w:firstLine="567"/>
        <w:rPr>
          <w:sz w:val="24"/>
          <w:szCs w:val="24"/>
        </w:rPr>
      </w:pPr>
      <w:r w:rsidRPr="00492EFB">
        <w:rPr>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w:t>
      </w:r>
      <w:r w:rsidR="003E0CE3" w:rsidRPr="00492EFB">
        <w:rPr>
          <w:sz w:val="24"/>
          <w:szCs w:val="24"/>
        </w:rPr>
        <w:t xml:space="preserve">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Изучение литературы в школе решает следующие образовательные задачи:</w:t>
      </w:r>
    </w:p>
    <w:p w:rsidR="003E0CE3" w:rsidRPr="00492EFB" w:rsidRDefault="003E0CE3" w:rsidP="00A108CC">
      <w:pPr>
        <w:pStyle w:val="a7"/>
        <w:numPr>
          <w:ilvl w:val="0"/>
          <w:numId w:val="288"/>
        </w:numPr>
        <w:ind w:left="426"/>
        <w:rPr>
          <w:szCs w:val="24"/>
        </w:rPr>
      </w:pPr>
      <w:r w:rsidRPr="00492EFB">
        <w:rPr>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sidR="00A108CC">
        <w:rPr>
          <w:szCs w:val="24"/>
        </w:rPr>
        <w:t xml:space="preserve"> </w:t>
      </w:r>
      <w:r w:rsidRPr="00492EFB">
        <w:rPr>
          <w:szCs w:val="24"/>
        </w:rPr>
        <w:t>литературы;</w:t>
      </w:r>
    </w:p>
    <w:p w:rsidR="003E0CE3" w:rsidRPr="00492EFB" w:rsidRDefault="003E0CE3" w:rsidP="00A108CC">
      <w:pPr>
        <w:pStyle w:val="a7"/>
        <w:numPr>
          <w:ilvl w:val="0"/>
          <w:numId w:val="288"/>
        </w:numPr>
        <w:ind w:left="426"/>
        <w:rPr>
          <w:szCs w:val="24"/>
        </w:rPr>
      </w:pPr>
      <w:r w:rsidRPr="00492EFB">
        <w:rPr>
          <w:szCs w:val="24"/>
        </w:rPr>
        <w:t>формирование и развитие представлений о литературном произведении как о художественном мире, особым образом построенном</w:t>
      </w:r>
      <w:r w:rsidR="00A108CC">
        <w:rPr>
          <w:szCs w:val="24"/>
        </w:rPr>
        <w:t xml:space="preserve"> </w:t>
      </w:r>
      <w:r w:rsidRPr="00492EFB">
        <w:rPr>
          <w:szCs w:val="24"/>
        </w:rPr>
        <w:t>автором;</w:t>
      </w:r>
    </w:p>
    <w:p w:rsidR="003E0CE3" w:rsidRPr="00492EFB" w:rsidRDefault="003E0CE3" w:rsidP="00A108CC">
      <w:pPr>
        <w:pStyle w:val="a7"/>
        <w:numPr>
          <w:ilvl w:val="0"/>
          <w:numId w:val="288"/>
        </w:numPr>
        <w:ind w:left="426"/>
        <w:rPr>
          <w:szCs w:val="24"/>
        </w:rPr>
      </w:pPr>
      <w:r w:rsidRPr="00492EFB">
        <w:rPr>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3E0CE3" w:rsidRPr="00492EFB" w:rsidRDefault="003E0CE3" w:rsidP="00A108CC">
      <w:pPr>
        <w:pStyle w:val="a7"/>
        <w:numPr>
          <w:ilvl w:val="0"/>
          <w:numId w:val="288"/>
        </w:numPr>
        <w:ind w:left="426"/>
        <w:rPr>
          <w:szCs w:val="24"/>
        </w:rPr>
      </w:pPr>
      <w:r w:rsidRPr="00492EFB">
        <w:rPr>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00A108CC">
        <w:rPr>
          <w:szCs w:val="24"/>
        </w:rPr>
        <w:t xml:space="preserve"> </w:t>
      </w:r>
      <w:r w:rsidRPr="00492EFB">
        <w:rPr>
          <w:szCs w:val="24"/>
        </w:rPr>
        <w:t>смыслам;</w:t>
      </w:r>
    </w:p>
    <w:p w:rsidR="003E0CE3" w:rsidRPr="00492EFB" w:rsidRDefault="003E0CE3" w:rsidP="00A108CC">
      <w:pPr>
        <w:pStyle w:val="a7"/>
        <w:numPr>
          <w:ilvl w:val="0"/>
          <w:numId w:val="288"/>
        </w:numPr>
        <w:ind w:left="426"/>
        <w:rPr>
          <w:szCs w:val="24"/>
        </w:rPr>
      </w:pPr>
      <w:r w:rsidRPr="00492EFB">
        <w:rPr>
          <w:szCs w:val="24"/>
        </w:rPr>
        <w:t>формирование отношения к литературе как к особому способу познания</w:t>
      </w:r>
      <w:r w:rsidR="00A108CC">
        <w:rPr>
          <w:szCs w:val="24"/>
        </w:rPr>
        <w:t xml:space="preserve"> </w:t>
      </w:r>
      <w:r w:rsidRPr="00492EFB">
        <w:rPr>
          <w:szCs w:val="24"/>
        </w:rPr>
        <w:t>жизни;</w:t>
      </w:r>
    </w:p>
    <w:p w:rsidR="003E0CE3" w:rsidRPr="00492EFB" w:rsidRDefault="003E0CE3" w:rsidP="00A108CC">
      <w:pPr>
        <w:pStyle w:val="a7"/>
        <w:numPr>
          <w:ilvl w:val="0"/>
          <w:numId w:val="288"/>
        </w:numPr>
        <w:ind w:left="426"/>
        <w:rPr>
          <w:szCs w:val="24"/>
        </w:rPr>
      </w:pPr>
      <w:r w:rsidRPr="00492EFB">
        <w:rPr>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w:t>
      </w:r>
      <w:r w:rsidR="00A108CC">
        <w:rPr>
          <w:szCs w:val="24"/>
        </w:rPr>
        <w:t xml:space="preserve"> </w:t>
      </w:r>
      <w:r w:rsidRPr="00492EFB">
        <w:rPr>
          <w:szCs w:val="24"/>
        </w:rPr>
        <w:t>характера;</w:t>
      </w:r>
    </w:p>
    <w:p w:rsidR="003E0CE3" w:rsidRPr="00492EFB" w:rsidRDefault="003E0CE3" w:rsidP="00A108CC">
      <w:pPr>
        <w:pStyle w:val="a7"/>
        <w:numPr>
          <w:ilvl w:val="0"/>
          <w:numId w:val="288"/>
        </w:numPr>
        <w:ind w:left="426"/>
        <w:rPr>
          <w:szCs w:val="24"/>
        </w:rPr>
      </w:pPr>
      <w:r w:rsidRPr="00492EFB">
        <w:rPr>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00A108CC">
        <w:rPr>
          <w:szCs w:val="24"/>
        </w:rPr>
        <w:t xml:space="preserve"> </w:t>
      </w:r>
      <w:r w:rsidRPr="00492EFB">
        <w:rPr>
          <w:szCs w:val="24"/>
        </w:rPr>
        <w:t>традиции;</w:t>
      </w:r>
    </w:p>
    <w:p w:rsidR="003E0CE3" w:rsidRPr="00492EFB" w:rsidRDefault="003E0CE3" w:rsidP="00A108CC">
      <w:pPr>
        <w:pStyle w:val="a7"/>
        <w:numPr>
          <w:ilvl w:val="0"/>
          <w:numId w:val="288"/>
        </w:numPr>
        <w:ind w:left="426"/>
        <w:rPr>
          <w:szCs w:val="24"/>
        </w:rPr>
      </w:pPr>
      <w:r w:rsidRPr="00492EFB">
        <w:rPr>
          <w:szCs w:val="24"/>
        </w:rPr>
        <w:t>воспитание квалифицированного читателя со сформированным эстетическим вкусом;</w:t>
      </w:r>
    </w:p>
    <w:p w:rsidR="003E0CE3" w:rsidRPr="00492EFB" w:rsidRDefault="003E0CE3" w:rsidP="00A108CC">
      <w:pPr>
        <w:pStyle w:val="a7"/>
        <w:numPr>
          <w:ilvl w:val="0"/>
          <w:numId w:val="288"/>
        </w:numPr>
        <w:ind w:left="426"/>
        <w:rPr>
          <w:szCs w:val="24"/>
        </w:rPr>
      </w:pPr>
      <w:r w:rsidRPr="00492EFB">
        <w:rPr>
          <w:szCs w:val="24"/>
        </w:rPr>
        <w:t>формирование отношения к литературе как к одной из основных культурных ценностей</w:t>
      </w:r>
      <w:r w:rsidR="00A108CC">
        <w:rPr>
          <w:szCs w:val="24"/>
        </w:rPr>
        <w:t xml:space="preserve"> </w:t>
      </w:r>
      <w:r w:rsidRPr="00492EFB">
        <w:rPr>
          <w:szCs w:val="24"/>
        </w:rPr>
        <w:t>народа;</w:t>
      </w:r>
    </w:p>
    <w:p w:rsidR="003E0CE3" w:rsidRPr="00492EFB" w:rsidRDefault="003E0CE3" w:rsidP="00A108CC">
      <w:pPr>
        <w:pStyle w:val="a7"/>
        <w:numPr>
          <w:ilvl w:val="0"/>
          <w:numId w:val="288"/>
        </w:numPr>
        <w:ind w:left="426"/>
        <w:rPr>
          <w:szCs w:val="24"/>
        </w:rPr>
      </w:pPr>
      <w:r w:rsidRPr="00492EFB">
        <w:rPr>
          <w:szCs w:val="24"/>
        </w:rPr>
        <w:t>обеспечение через чтение и изучение классической и современной литературы культурной</w:t>
      </w:r>
      <w:r w:rsidR="00A108CC">
        <w:rPr>
          <w:szCs w:val="24"/>
        </w:rPr>
        <w:t xml:space="preserve"> </w:t>
      </w:r>
      <w:r w:rsidRPr="00492EFB">
        <w:rPr>
          <w:szCs w:val="24"/>
        </w:rPr>
        <w:t>самоидентификации;</w:t>
      </w:r>
    </w:p>
    <w:p w:rsidR="003E0CE3" w:rsidRPr="00492EFB" w:rsidRDefault="003E0CE3" w:rsidP="00A108CC">
      <w:pPr>
        <w:pStyle w:val="a7"/>
        <w:numPr>
          <w:ilvl w:val="0"/>
          <w:numId w:val="288"/>
        </w:numPr>
        <w:ind w:left="426"/>
        <w:rPr>
          <w:szCs w:val="24"/>
        </w:rPr>
      </w:pPr>
      <w:r w:rsidRPr="00492EFB">
        <w:rPr>
          <w:szCs w:val="24"/>
        </w:rPr>
        <w:t>осознание значимости чтения и изучения литературы для своего дальнейшего развития;</w:t>
      </w:r>
    </w:p>
    <w:p w:rsidR="003E0CE3" w:rsidRPr="00492EFB" w:rsidRDefault="003E0CE3" w:rsidP="00A108CC">
      <w:pPr>
        <w:pStyle w:val="a7"/>
        <w:numPr>
          <w:ilvl w:val="0"/>
          <w:numId w:val="288"/>
        </w:numPr>
        <w:ind w:left="426"/>
        <w:rPr>
          <w:szCs w:val="24"/>
        </w:rPr>
      </w:pPr>
      <w:r w:rsidRPr="00492EFB">
        <w:rPr>
          <w:szCs w:val="24"/>
        </w:rPr>
        <w:t>формирование у школьника стремления сознательно планировать своё досуговое чтение.</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w:t>
      </w:r>
      <w:r w:rsidRPr="00492EFB">
        <w:rPr>
          <w:rFonts w:eastAsia="Times New Roman" w:cs="Times New Roman"/>
          <w:spacing w:val="-3"/>
          <w:szCs w:val="24"/>
          <w:lang w:eastAsia="ru-RU" w:bidi="ru-RU"/>
        </w:rPr>
        <w:t xml:space="preserve">всех </w:t>
      </w:r>
      <w:r w:rsidRPr="00492EFB">
        <w:rPr>
          <w:rFonts w:eastAsia="Times New Roman" w:cs="Times New Roman"/>
          <w:szCs w:val="24"/>
          <w:lang w:eastAsia="ru-RU" w:bidi="ru-RU"/>
        </w:rPr>
        <w:t>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школы.</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Примерная программа по литературе строится с учетом:</w:t>
      </w:r>
    </w:p>
    <w:p w:rsidR="003E0CE3" w:rsidRPr="00492EFB" w:rsidRDefault="003E0CE3" w:rsidP="00C0775A">
      <w:pPr>
        <w:pStyle w:val="a7"/>
        <w:numPr>
          <w:ilvl w:val="0"/>
          <w:numId w:val="288"/>
        </w:numPr>
        <w:ind w:left="426"/>
        <w:rPr>
          <w:szCs w:val="24"/>
        </w:rPr>
      </w:pPr>
      <w:r w:rsidRPr="00492EFB">
        <w:rPr>
          <w:szCs w:val="24"/>
        </w:rPr>
        <w:t>лучших традиций отечественной методики преподавания литературы, заложенных</w:t>
      </w:r>
      <w:r w:rsidR="00C0775A">
        <w:rPr>
          <w:szCs w:val="24"/>
        </w:rPr>
        <w:t xml:space="preserve"> </w:t>
      </w:r>
      <w:r w:rsidRPr="00492EFB">
        <w:rPr>
          <w:szCs w:val="24"/>
        </w:rPr>
        <w:t>трудами</w:t>
      </w:r>
      <w:r w:rsidR="00C0775A">
        <w:rPr>
          <w:szCs w:val="24"/>
        </w:rPr>
        <w:t xml:space="preserve"> </w:t>
      </w:r>
      <w:r w:rsidRPr="00492EFB">
        <w:rPr>
          <w:szCs w:val="24"/>
        </w:rPr>
        <w:t>В.И.Водовозова,</w:t>
      </w:r>
      <w:r w:rsidR="00C0775A">
        <w:rPr>
          <w:szCs w:val="24"/>
        </w:rPr>
        <w:t xml:space="preserve"> </w:t>
      </w:r>
      <w:r w:rsidRPr="00492EFB">
        <w:rPr>
          <w:szCs w:val="24"/>
        </w:rPr>
        <w:t>А.Д.Алферова,</w:t>
      </w:r>
      <w:r w:rsidR="00C0775A">
        <w:rPr>
          <w:szCs w:val="24"/>
        </w:rPr>
        <w:t xml:space="preserve"> </w:t>
      </w:r>
      <w:r w:rsidRPr="00492EFB">
        <w:rPr>
          <w:szCs w:val="24"/>
        </w:rPr>
        <w:t>В.Я.Стоюнина,В.П. Острогорского, Л.И. Поливанова, В.В. Голубкова, Н.М. Соколова, М.А. Рыбниковой, И.С. Збарского, В.Г. Маранцмана, З.Н. Новлянской и др.;</w:t>
      </w:r>
    </w:p>
    <w:p w:rsidR="003E0CE3" w:rsidRPr="00492EFB" w:rsidRDefault="003E0CE3" w:rsidP="00C0775A">
      <w:pPr>
        <w:pStyle w:val="a7"/>
        <w:numPr>
          <w:ilvl w:val="0"/>
          <w:numId w:val="288"/>
        </w:numPr>
        <w:ind w:left="426"/>
        <w:rPr>
          <w:szCs w:val="24"/>
        </w:rPr>
      </w:pPr>
      <w:r w:rsidRPr="00492EFB">
        <w:rPr>
          <w:szCs w:val="24"/>
        </w:rPr>
        <w:t>традиций изучения конкретных произведений (прежде всего русской и зарубежной классики), сложившихся в школьной практике;</w:t>
      </w:r>
    </w:p>
    <w:p w:rsidR="003E0CE3" w:rsidRPr="00492EFB" w:rsidRDefault="003E0CE3" w:rsidP="00C0775A">
      <w:pPr>
        <w:pStyle w:val="a7"/>
        <w:numPr>
          <w:ilvl w:val="0"/>
          <w:numId w:val="288"/>
        </w:numPr>
        <w:ind w:left="426"/>
        <w:rPr>
          <w:szCs w:val="24"/>
        </w:rPr>
      </w:pPr>
      <w:r w:rsidRPr="00492EFB">
        <w:rPr>
          <w:szCs w:val="24"/>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3E0CE3" w:rsidRPr="00492EFB" w:rsidRDefault="003E0CE3" w:rsidP="00C0775A">
      <w:pPr>
        <w:pStyle w:val="a7"/>
        <w:numPr>
          <w:ilvl w:val="0"/>
          <w:numId w:val="288"/>
        </w:numPr>
        <w:ind w:left="426"/>
        <w:rPr>
          <w:szCs w:val="24"/>
        </w:rPr>
      </w:pPr>
      <w:r w:rsidRPr="00492EFB">
        <w:rPr>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3E0CE3" w:rsidRPr="00492EFB" w:rsidRDefault="00434DC4" w:rsidP="00C0775A">
      <w:pPr>
        <w:pStyle w:val="a7"/>
        <w:numPr>
          <w:ilvl w:val="0"/>
          <w:numId w:val="288"/>
        </w:numPr>
        <w:ind w:left="426"/>
        <w:rPr>
          <w:szCs w:val="24"/>
        </w:rPr>
      </w:pPr>
      <w:r w:rsidRPr="00492EFB">
        <w:rPr>
          <w:szCs w:val="24"/>
        </w:rPr>
        <w:t xml:space="preserve">соответствия рекомендуемых к изучению </w:t>
      </w:r>
      <w:r w:rsidR="003E0CE3" w:rsidRPr="00492EFB">
        <w:rPr>
          <w:szCs w:val="24"/>
        </w:rPr>
        <w:t>литературных произведений возрастным и психологическим особенностям обучающихся;</w:t>
      </w:r>
    </w:p>
    <w:p w:rsidR="003E0CE3" w:rsidRPr="00492EFB" w:rsidRDefault="003E0CE3" w:rsidP="00C0775A">
      <w:pPr>
        <w:pStyle w:val="a7"/>
        <w:numPr>
          <w:ilvl w:val="0"/>
          <w:numId w:val="288"/>
        </w:numPr>
        <w:ind w:left="426"/>
        <w:rPr>
          <w:szCs w:val="24"/>
        </w:rPr>
      </w:pPr>
      <w:r w:rsidRPr="00492EFB">
        <w:rPr>
          <w:szCs w:val="24"/>
        </w:rPr>
        <w:t>требований современного культурно-исторического контекста к изучению классической литературы;</w:t>
      </w:r>
    </w:p>
    <w:p w:rsidR="003E0CE3" w:rsidRPr="00492EFB" w:rsidRDefault="003E0CE3" w:rsidP="00C0775A">
      <w:pPr>
        <w:pStyle w:val="a7"/>
        <w:numPr>
          <w:ilvl w:val="0"/>
          <w:numId w:val="288"/>
        </w:numPr>
        <w:ind w:left="426"/>
        <w:rPr>
          <w:szCs w:val="24"/>
        </w:rPr>
      </w:pPr>
      <w:r w:rsidRPr="00492EFB">
        <w:rPr>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3E0CE3" w:rsidRPr="00492EFB" w:rsidRDefault="003E0CE3" w:rsidP="00492EFB">
      <w:pPr>
        <w:pStyle w:val="a5"/>
        <w:tabs>
          <w:tab w:val="center" w:pos="9639"/>
        </w:tabs>
        <w:ind w:left="0" w:firstLine="567"/>
        <w:rPr>
          <w:sz w:val="24"/>
          <w:szCs w:val="24"/>
        </w:rPr>
      </w:pPr>
      <w:r w:rsidRPr="00492EFB">
        <w:rPr>
          <w:sz w:val="24"/>
          <w:szCs w:val="24"/>
        </w:rPr>
        <w:t>Примерная программа предоставляет автору рабочей программы свободу в распределении материала по годам обучения и четвертям, в</w:t>
      </w:r>
      <w:r w:rsidR="00A108CC">
        <w:rPr>
          <w:sz w:val="24"/>
          <w:szCs w:val="24"/>
        </w:rPr>
        <w:t xml:space="preserve"> </w:t>
      </w:r>
      <w:r w:rsidRPr="00492EFB">
        <w:rPr>
          <w:sz w:val="24"/>
          <w:szCs w:val="24"/>
        </w:rPr>
        <w:t>выстраивании собственной</w:t>
      </w:r>
      <w:r w:rsidR="00A108CC">
        <w:rPr>
          <w:sz w:val="24"/>
          <w:szCs w:val="24"/>
        </w:rPr>
        <w:t xml:space="preserve"> </w:t>
      </w:r>
      <w:r w:rsidRPr="00492EFB">
        <w:rPr>
          <w:sz w:val="24"/>
          <w:szCs w:val="24"/>
        </w:rPr>
        <w:t>логики</w:t>
      </w:r>
      <w:r w:rsidR="00A108CC">
        <w:rPr>
          <w:sz w:val="24"/>
          <w:szCs w:val="24"/>
        </w:rPr>
        <w:t xml:space="preserve"> </w:t>
      </w:r>
      <w:r w:rsidRPr="00492EFB">
        <w:rPr>
          <w:sz w:val="24"/>
          <w:szCs w:val="24"/>
        </w:rPr>
        <w:t>его</w:t>
      </w:r>
      <w:r w:rsidR="00A108CC">
        <w:rPr>
          <w:sz w:val="24"/>
          <w:szCs w:val="24"/>
        </w:rPr>
        <w:t xml:space="preserve"> </w:t>
      </w:r>
      <w:r w:rsidRPr="00492EFB">
        <w:rPr>
          <w:sz w:val="24"/>
          <w:szCs w:val="24"/>
        </w:rPr>
        <w:t>компоновки.</w:t>
      </w:r>
      <w:r w:rsidR="00A108CC">
        <w:rPr>
          <w:sz w:val="24"/>
          <w:szCs w:val="24"/>
        </w:rPr>
        <w:t xml:space="preserve"> </w:t>
      </w:r>
      <w:r w:rsidRPr="00492EFB">
        <w:rPr>
          <w:sz w:val="24"/>
          <w:szCs w:val="24"/>
        </w:rPr>
        <w:t>Программа</w:t>
      </w:r>
      <w:r w:rsidR="00A108CC">
        <w:rPr>
          <w:sz w:val="24"/>
          <w:szCs w:val="24"/>
        </w:rPr>
        <w:t xml:space="preserve"> </w:t>
      </w:r>
      <w:r w:rsidRPr="00492EFB">
        <w:rPr>
          <w:sz w:val="24"/>
          <w:szCs w:val="24"/>
        </w:rPr>
        <w:t>построена</w:t>
      </w:r>
      <w:r w:rsidR="00A108CC">
        <w:rPr>
          <w:sz w:val="24"/>
          <w:szCs w:val="24"/>
        </w:rPr>
        <w:t xml:space="preserve"> </w:t>
      </w:r>
      <w:r w:rsidRPr="00492EFB">
        <w:rPr>
          <w:sz w:val="24"/>
          <w:szCs w:val="24"/>
        </w:rPr>
        <w:t>как</w:t>
      </w:r>
      <w:r w:rsidR="00A108CC">
        <w:rPr>
          <w:sz w:val="24"/>
          <w:szCs w:val="24"/>
        </w:rPr>
        <w:t xml:space="preserve"> </w:t>
      </w:r>
      <w:r w:rsidRPr="00492EFB">
        <w:rPr>
          <w:sz w:val="24"/>
          <w:szCs w:val="24"/>
        </w:rPr>
        <w:t>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3E0CE3" w:rsidRPr="00492EFB" w:rsidRDefault="003E0CE3" w:rsidP="00492EFB">
      <w:pPr>
        <w:pStyle w:val="a5"/>
        <w:tabs>
          <w:tab w:val="center" w:pos="9639"/>
        </w:tabs>
        <w:ind w:left="0" w:firstLine="567"/>
        <w:rPr>
          <w:sz w:val="24"/>
          <w:szCs w:val="24"/>
        </w:rPr>
      </w:pPr>
      <w:r w:rsidRPr="00492EFB">
        <w:rPr>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3E0CE3" w:rsidRPr="00492EFB" w:rsidRDefault="003E0CE3" w:rsidP="00492EFB">
      <w:pPr>
        <w:pStyle w:val="a5"/>
        <w:tabs>
          <w:tab w:val="center" w:pos="9639"/>
        </w:tabs>
        <w:ind w:left="0" w:firstLine="567"/>
        <w:rPr>
          <w:sz w:val="24"/>
          <w:szCs w:val="24"/>
        </w:rPr>
      </w:pPr>
      <w:r w:rsidRPr="00492EFB">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w:t>
      </w:r>
      <w:r w:rsidR="00A108CC">
        <w:rPr>
          <w:sz w:val="24"/>
          <w:szCs w:val="24"/>
        </w:rPr>
        <w:t xml:space="preserve"> </w:t>
      </w:r>
      <w:r w:rsidRPr="00492EFB">
        <w:rPr>
          <w:sz w:val="24"/>
          <w:szCs w:val="24"/>
        </w:rPr>
        <w:t>группы авторов, обзоры). Отдельно вынесен список теоретических понятий, подлежащих освоению в основной школе.</w:t>
      </w:r>
    </w:p>
    <w:p w:rsidR="003E0CE3" w:rsidRPr="00492EFB" w:rsidRDefault="003E0CE3" w:rsidP="00492EFB">
      <w:pPr>
        <w:tabs>
          <w:tab w:val="center" w:pos="9639"/>
        </w:tabs>
        <w:rPr>
          <w:rFonts w:eastAsia="Times New Roman" w:cs="Times New Roman"/>
          <w:szCs w:val="24"/>
          <w:lang w:eastAsia="ru-RU" w:bidi="ru-RU"/>
        </w:rPr>
      </w:pPr>
      <w:r w:rsidRPr="00492EFB">
        <w:rPr>
          <w:rFonts w:cs="Times New Roman"/>
          <w:szCs w:val="24"/>
        </w:rPr>
        <w:t>Рабочая программа учебного курса строится на произведениях из трех списков: А, В и С (см. таблицу ниже). Эти три списка равноправны по статусу</w:t>
      </w:r>
      <w:r w:rsidRPr="00492EFB">
        <w:rPr>
          <w:szCs w:val="24"/>
        </w:rPr>
        <w:t xml:space="preserve"> (то есть</w:t>
      </w:r>
      <w:r w:rsidRPr="00492EFB">
        <w:rPr>
          <w:rFonts w:eastAsia="Times New Roman" w:cs="Times New Roman"/>
          <w:szCs w:val="24"/>
          <w:lang w:eastAsia="ru-RU" w:bidi="ru-RU"/>
        </w:rPr>
        <w:t xml:space="preserve"> произведения всех списков должны быть обязательно представлены в рабочих программах.</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Список А представляет собой перечень конкретных произведений (например: А.С. Пушкин «Евгений Онегин», Н.В. Гоголь «Мертвые души» и т. д.). В этот список попадают «ключевые» произведения литературы, предназначенные для обязательного изучения. Вариативной части в списке А нет.</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автора.</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 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списков. Это может серьезно повысить интерес школьников к предмету и их мотивацию к чтению.</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в самостоятельном выборе произведений.</w:t>
      </w:r>
    </w:p>
    <w:p w:rsidR="003E0CE3" w:rsidRPr="00492EFB" w:rsidRDefault="003E0CE3"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автор,</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литературное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явление).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более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детализированные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списки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после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таблицы.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E0CE3" w:rsidRPr="00492EFB" w:rsidRDefault="00523F74" w:rsidP="00492EFB">
      <w:pPr>
        <w:pStyle w:val="a5"/>
        <w:tabs>
          <w:tab w:val="center" w:pos="9639"/>
        </w:tabs>
        <w:ind w:left="0" w:firstLine="567"/>
        <w:rPr>
          <w:sz w:val="24"/>
          <w:szCs w:val="24"/>
        </w:rPr>
      </w:pPr>
      <w:r w:rsidRPr="00492EFB">
        <w:rPr>
          <w:sz w:val="24"/>
          <w:szCs w:val="24"/>
        </w:rPr>
        <w:lastRenderedPageBreak/>
        <w:t>Обязательное содержание</w:t>
      </w:r>
      <w:r w:rsidR="00A108CC">
        <w:rPr>
          <w:sz w:val="24"/>
          <w:szCs w:val="24"/>
        </w:rPr>
        <w:t xml:space="preserve"> </w:t>
      </w:r>
      <w:r w:rsidR="003E0CE3" w:rsidRPr="00492EFB">
        <w:rPr>
          <w:sz w:val="24"/>
          <w:szCs w:val="24"/>
        </w:rPr>
        <w:t>(5 – 9 КЛАССЫ)</w:t>
      </w:r>
    </w:p>
    <w:tbl>
      <w:tblPr>
        <w:tblStyle w:val="TableNormal1"/>
        <w:tblW w:w="93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385"/>
        <w:gridCol w:w="1985"/>
        <w:gridCol w:w="27"/>
      </w:tblGrid>
      <w:tr w:rsidR="003E0CE3" w:rsidRPr="00C0775A" w:rsidTr="00E87E9B">
        <w:trPr>
          <w:trHeight w:val="278"/>
        </w:trPr>
        <w:tc>
          <w:tcPr>
            <w:tcW w:w="1985" w:type="dxa"/>
          </w:tcPr>
          <w:p w:rsidR="003E0CE3" w:rsidRPr="00C0775A" w:rsidRDefault="003E0CE3" w:rsidP="00C0775A">
            <w:pPr>
              <w:tabs>
                <w:tab w:val="center" w:pos="9639"/>
              </w:tabs>
              <w:ind w:firstLine="0"/>
              <w:jc w:val="left"/>
              <w:rPr>
                <w:rFonts w:eastAsia="Times New Roman" w:cs="Times New Roman"/>
                <w:sz w:val="22"/>
                <w:lang w:eastAsia="ru-RU" w:bidi="ru-RU"/>
              </w:rPr>
            </w:pPr>
            <w:r w:rsidRPr="00C0775A">
              <w:rPr>
                <w:rFonts w:eastAsia="Times New Roman" w:cs="Times New Roman"/>
                <w:sz w:val="22"/>
                <w:lang w:eastAsia="ru-RU" w:bidi="ru-RU"/>
              </w:rPr>
              <w:t>А</w:t>
            </w:r>
          </w:p>
        </w:tc>
        <w:tc>
          <w:tcPr>
            <w:tcW w:w="5385" w:type="dxa"/>
          </w:tcPr>
          <w:p w:rsidR="003E0CE3" w:rsidRPr="00C0775A" w:rsidRDefault="003E0CE3" w:rsidP="00C0775A">
            <w:pPr>
              <w:tabs>
                <w:tab w:val="center" w:pos="9639"/>
              </w:tabs>
              <w:ind w:firstLine="0"/>
              <w:jc w:val="left"/>
              <w:rPr>
                <w:rFonts w:eastAsia="Times New Roman" w:cs="Times New Roman"/>
                <w:sz w:val="22"/>
                <w:lang w:eastAsia="ru-RU" w:bidi="ru-RU"/>
              </w:rPr>
            </w:pPr>
            <w:r w:rsidRPr="00C0775A">
              <w:rPr>
                <w:rFonts w:eastAsia="Times New Roman" w:cs="Times New Roman"/>
                <w:sz w:val="22"/>
                <w:lang w:eastAsia="ru-RU" w:bidi="ru-RU"/>
              </w:rPr>
              <w:t>В</w:t>
            </w:r>
          </w:p>
        </w:tc>
        <w:tc>
          <w:tcPr>
            <w:tcW w:w="2012" w:type="dxa"/>
            <w:gridSpan w:val="2"/>
          </w:tcPr>
          <w:p w:rsidR="003E0CE3" w:rsidRPr="00C0775A" w:rsidRDefault="003E0CE3" w:rsidP="00C0775A">
            <w:pPr>
              <w:tabs>
                <w:tab w:val="center" w:pos="9639"/>
              </w:tabs>
              <w:ind w:firstLine="0"/>
              <w:jc w:val="left"/>
              <w:rPr>
                <w:rFonts w:eastAsia="Times New Roman" w:cs="Times New Roman"/>
                <w:sz w:val="22"/>
                <w:lang w:eastAsia="ru-RU" w:bidi="ru-RU"/>
              </w:rPr>
            </w:pPr>
            <w:r w:rsidRPr="00C0775A">
              <w:rPr>
                <w:rFonts w:eastAsia="Times New Roman" w:cs="Times New Roman"/>
                <w:sz w:val="22"/>
                <w:lang w:eastAsia="ru-RU" w:bidi="ru-RU"/>
              </w:rPr>
              <w:t>С</w:t>
            </w:r>
          </w:p>
        </w:tc>
      </w:tr>
      <w:tr w:rsidR="003E0CE3" w:rsidRPr="00C0775A" w:rsidTr="00E87E9B">
        <w:trPr>
          <w:gridAfter w:val="1"/>
          <w:wAfter w:w="27" w:type="dxa"/>
          <w:trHeight w:val="275"/>
        </w:trPr>
        <w:tc>
          <w:tcPr>
            <w:tcW w:w="9355" w:type="dxa"/>
            <w:gridSpan w:val="3"/>
          </w:tcPr>
          <w:p w:rsidR="003E0CE3" w:rsidRPr="00C0775A" w:rsidRDefault="003E0CE3" w:rsidP="00C0775A">
            <w:pPr>
              <w:tabs>
                <w:tab w:val="center" w:pos="9639"/>
              </w:tabs>
              <w:ind w:firstLine="0"/>
              <w:jc w:val="left"/>
              <w:rPr>
                <w:rFonts w:eastAsia="Times New Roman" w:cs="Times New Roman"/>
                <w:sz w:val="22"/>
                <w:lang w:eastAsia="ru-RU" w:bidi="ru-RU"/>
              </w:rPr>
            </w:pPr>
            <w:r w:rsidRPr="00C0775A">
              <w:rPr>
                <w:rFonts w:eastAsia="Times New Roman" w:cs="Times New Roman"/>
                <w:sz w:val="22"/>
                <w:lang w:eastAsia="ru-RU" w:bidi="ru-RU"/>
              </w:rPr>
              <w:t>РУССКАЯ ЛИТЕРАТУРА</w:t>
            </w:r>
          </w:p>
        </w:tc>
      </w:tr>
      <w:tr w:rsidR="003E0CE3" w:rsidRPr="00C0775A" w:rsidTr="00C57C07">
        <w:trPr>
          <w:gridAfter w:val="1"/>
          <w:wAfter w:w="27" w:type="dxa"/>
          <w:trHeight w:val="1941"/>
        </w:trPr>
        <w:tc>
          <w:tcPr>
            <w:tcW w:w="1985" w:type="dxa"/>
          </w:tcPr>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 xml:space="preserve">«Слово о полку Игореве» (к. </w:t>
            </w:r>
            <w:r w:rsidRPr="00C0775A">
              <w:rPr>
                <w:rFonts w:eastAsia="Times New Roman" w:cs="Times New Roman"/>
                <w:sz w:val="22"/>
                <w:lang w:eastAsia="ru-RU" w:bidi="ru-RU"/>
              </w:rPr>
              <w:t>XII</w:t>
            </w:r>
            <w:r w:rsidRPr="00C0775A">
              <w:rPr>
                <w:rFonts w:eastAsia="Times New Roman" w:cs="Times New Roman"/>
                <w:sz w:val="22"/>
                <w:lang w:val="ru-RU" w:eastAsia="ru-RU" w:bidi="ru-RU"/>
              </w:rPr>
              <w:t xml:space="preserve"> в.) (8-9 кл.)</w:t>
            </w:r>
          </w:p>
        </w:tc>
        <w:tc>
          <w:tcPr>
            <w:tcW w:w="5385" w:type="dxa"/>
          </w:tcPr>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Древнерусская литература – 1-2 произведения на выбор, например:</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«Поучение» Владимира Мономаха, «Повесть о разорении Рязани Батыем», «Житие Сергия Радонежского», «Домострой»,</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«Повесть о Петре и Февронии Муромских», «Повесть о Ерше Ершовиче, сыне Щетинникове»,</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«Житие протопопа Аввакума, им самим написанное» и др.)</w:t>
            </w:r>
          </w:p>
        </w:tc>
        <w:tc>
          <w:tcPr>
            <w:tcW w:w="1985" w:type="dxa"/>
          </w:tcPr>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Русский фольклор: сказки, былины, загадки,</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пословицы, поговорки, песня и др</w:t>
            </w:r>
            <w:r w:rsidR="00C0775A" w:rsidRPr="00C0775A">
              <w:rPr>
                <w:rFonts w:eastAsia="Times New Roman" w:cs="Times New Roman"/>
                <w:sz w:val="22"/>
                <w:lang w:val="ru-RU" w:eastAsia="ru-RU" w:bidi="ru-RU"/>
              </w:rPr>
              <w:t xml:space="preserve"> </w:t>
            </w:r>
            <w:r w:rsidR="006D051F" w:rsidRPr="00C0775A">
              <w:rPr>
                <w:rFonts w:eastAsia="Times New Roman" w:cs="Times New Roman"/>
                <w:sz w:val="22"/>
                <w:lang w:val="ru-RU" w:eastAsia="ru-RU" w:bidi="ru-RU"/>
              </w:rPr>
              <w:t xml:space="preserve">(10 </w:t>
            </w:r>
            <w:r w:rsidR="00C57C07" w:rsidRPr="00C0775A">
              <w:rPr>
                <w:rFonts w:eastAsia="Times New Roman" w:cs="Times New Roman"/>
                <w:sz w:val="22"/>
                <w:lang w:val="ru-RU" w:eastAsia="ru-RU" w:bidi="ru-RU"/>
              </w:rPr>
              <w:t>п</w:t>
            </w:r>
            <w:r w:rsidR="006D051F" w:rsidRPr="00C0775A">
              <w:rPr>
                <w:rFonts w:eastAsia="Times New Roman" w:cs="Times New Roman"/>
                <w:sz w:val="22"/>
                <w:lang w:val="ru-RU" w:eastAsia="ru-RU" w:bidi="ru-RU"/>
              </w:rPr>
              <w:t>роизведений разных жанров, 5-7 кл)</w:t>
            </w:r>
          </w:p>
        </w:tc>
      </w:tr>
      <w:tr w:rsidR="003E0CE3" w:rsidRPr="00C0775A" w:rsidTr="00C0775A">
        <w:trPr>
          <w:gridAfter w:val="1"/>
          <w:wAfter w:w="27" w:type="dxa"/>
          <w:trHeight w:val="3250"/>
        </w:trPr>
        <w:tc>
          <w:tcPr>
            <w:tcW w:w="1985" w:type="dxa"/>
          </w:tcPr>
          <w:p w:rsidR="003E0CE3" w:rsidRPr="00C0775A" w:rsidRDefault="003E0CE3" w:rsidP="00C0775A">
            <w:pPr>
              <w:tabs>
                <w:tab w:val="center" w:pos="9639"/>
              </w:tabs>
              <w:ind w:firstLine="0"/>
              <w:jc w:val="left"/>
              <w:rPr>
                <w:rFonts w:eastAsia="Times New Roman" w:cs="Times New Roman"/>
                <w:sz w:val="22"/>
                <w:lang w:val="ru-RU" w:eastAsia="ru-RU" w:bidi="ru-RU"/>
              </w:rPr>
            </w:pPr>
          </w:p>
          <w:p w:rsidR="003E0CE3" w:rsidRPr="00C0775A" w:rsidRDefault="003E0CE3" w:rsidP="00C0775A">
            <w:pPr>
              <w:tabs>
                <w:tab w:val="center" w:pos="9639"/>
              </w:tabs>
              <w:ind w:firstLine="0"/>
              <w:jc w:val="left"/>
              <w:rPr>
                <w:rFonts w:eastAsia="Times New Roman" w:cs="Times New Roman"/>
                <w:sz w:val="22"/>
                <w:lang w:val="ru-RU" w:eastAsia="ru-RU" w:bidi="ru-RU"/>
              </w:rPr>
            </w:pPr>
          </w:p>
          <w:p w:rsidR="003E0CE3" w:rsidRPr="00C0775A" w:rsidRDefault="003E0CE3" w:rsidP="00C0775A">
            <w:pPr>
              <w:tabs>
                <w:tab w:val="center" w:pos="9639"/>
              </w:tabs>
              <w:ind w:firstLine="0"/>
              <w:jc w:val="left"/>
              <w:rPr>
                <w:rFonts w:eastAsia="Times New Roman" w:cs="Times New Roman"/>
                <w:sz w:val="22"/>
                <w:lang w:val="ru-RU" w:eastAsia="ru-RU" w:bidi="ru-RU"/>
              </w:rPr>
            </w:pPr>
          </w:p>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Д.И. Фонвизин «Недоросль» (1778 – 1782)</w:t>
            </w:r>
          </w:p>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(8-9 кл.)</w:t>
            </w:r>
          </w:p>
          <w:p w:rsidR="003E0CE3" w:rsidRPr="00C0775A" w:rsidRDefault="003E0CE3" w:rsidP="00C0775A">
            <w:pPr>
              <w:tabs>
                <w:tab w:val="center" w:pos="9639"/>
              </w:tabs>
              <w:ind w:firstLine="0"/>
              <w:jc w:val="left"/>
              <w:rPr>
                <w:rFonts w:eastAsia="Times New Roman" w:cs="Times New Roman"/>
                <w:sz w:val="22"/>
                <w:lang w:val="ru-RU" w:eastAsia="ru-RU" w:bidi="ru-RU"/>
              </w:rPr>
            </w:pPr>
          </w:p>
          <w:p w:rsidR="003E0CE3" w:rsidRPr="00C0775A" w:rsidRDefault="003E0CE3" w:rsidP="00C0775A">
            <w:pPr>
              <w:tabs>
                <w:tab w:val="center" w:pos="9639"/>
              </w:tabs>
              <w:ind w:firstLine="0"/>
              <w:jc w:val="left"/>
              <w:rPr>
                <w:rFonts w:eastAsia="Times New Roman" w:cs="Times New Roman"/>
                <w:sz w:val="22"/>
                <w:lang w:val="ru-RU" w:eastAsia="ru-RU" w:bidi="ru-RU"/>
              </w:rPr>
            </w:pPr>
          </w:p>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Н.М. Карамзин «Бедная Лиза» (1792) (8-9 кл.)</w:t>
            </w:r>
          </w:p>
        </w:tc>
        <w:tc>
          <w:tcPr>
            <w:tcW w:w="5385" w:type="dxa"/>
          </w:tcPr>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М.В. Ломоносов – 1стихотворение по выбору, например: «Стихи, сочиненные на дороге в Петергоф…» (1761), «Вечернее размышление о Божием Величии при случае вел</w:t>
            </w:r>
            <w:r w:rsidR="00523F74" w:rsidRPr="00C0775A">
              <w:rPr>
                <w:rFonts w:eastAsia="Times New Roman" w:cs="Times New Roman"/>
                <w:sz w:val="22"/>
                <w:lang w:val="ru-RU" w:eastAsia="ru-RU" w:bidi="ru-RU"/>
              </w:rPr>
              <w:t>икого северного сияния» (1743),</w:t>
            </w:r>
            <w:r w:rsidRPr="00C0775A">
              <w:rPr>
                <w:rFonts w:eastAsia="Times New Roman" w:cs="Times New Roman"/>
                <w:sz w:val="22"/>
                <w:lang w:val="ru-RU" w:eastAsia="ru-RU" w:bidi="ru-RU"/>
              </w:rPr>
              <w:t xml:space="preserve"> и др. (8-9кл.)</w:t>
            </w:r>
          </w:p>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Г.Р. Державин – 1-2 стихотворения по выбору, например: «Фелица» (1782), «Осень во время осады Очакова» (1788), «Снигирь» 1800,</w:t>
            </w:r>
          </w:p>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«Водопад» (1791-1794),«Памятник» (1795) и др. (8-9 кл.) И.А. Крылов – 3 басни по выбору, например: «Слон и Моська» (1808), «Квартет» (1811), «Осел и Соловей» (1811), «Лебедь, Щука и Рак» (1814), «Свинья под дубом» (не позднее 1823) и др.(5-6 кл.)</w:t>
            </w:r>
          </w:p>
        </w:tc>
        <w:tc>
          <w:tcPr>
            <w:tcW w:w="1985" w:type="dxa"/>
          </w:tcPr>
          <w:p w:rsidR="003E0CE3" w:rsidRPr="00C0775A" w:rsidRDefault="003E0CE3" w:rsidP="00C0775A">
            <w:pPr>
              <w:tabs>
                <w:tab w:val="center" w:pos="9639"/>
              </w:tabs>
              <w:ind w:firstLine="0"/>
              <w:jc w:val="left"/>
              <w:rPr>
                <w:rFonts w:eastAsia="Times New Roman" w:cs="Times New Roman"/>
                <w:sz w:val="22"/>
                <w:lang w:val="ru-RU" w:eastAsia="ru-RU" w:bidi="ru-RU"/>
              </w:rPr>
            </w:pPr>
          </w:p>
        </w:tc>
      </w:tr>
      <w:tr w:rsidR="003E0CE3" w:rsidRPr="00C0775A" w:rsidTr="00C0775A">
        <w:trPr>
          <w:gridAfter w:val="1"/>
          <w:wAfter w:w="27" w:type="dxa"/>
          <w:trHeight w:val="1126"/>
        </w:trPr>
        <w:tc>
          <w:tcPr>
            <w:tcW w:w="1985" w:type="dxa"/>
            <w:tcBorders>
              <w:bottom w:val="single" w:sz="4" w:space="0" w:color="auto"/>
            </w:tcBorders>
          </w:tcPr>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А.С. Грибоедов «Горе от ума» (1821 – 1824) (9 кл.)</w:t>
            </w:r>
          </w:p>
        </w:tc>
        <w:tc>
          <w:tcPr>
            <w:tcW w:w="5385" w:type="dxa"/>
            <w:tcBorders>
              <w:bottom w:val="single" w:sz="4" w:space="0" w:color="auto"/>
            </w:tcBorders>
          </w:tcPr>
          <w:p w:rsidR="003E0CE3" w:rsidRPr="00C0775A" w:rsidRDefault="003E0CE3"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В.А. Жуковский - 1-2 баллады по выбору, например: «Светлана» (1812), «Лесной царь» (1818); 1-2 элегии по выбору, например:</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«Невыразимое» (1819), «Море»(1822) и др.(7-9 кл.)</w:t>
            </w:r>
          </w:p>
        </w:tc>
        <w:tc>
          <w:tcPr>
            <w:tcW w:w="1985" w:type="dxa"/>
            <w:tcBorders>
              <w:bottom w:val="single" w:sz="4" w:space="0" w:color="auto"/>
            </w:tcBorders>
          </w:tcPr>
          <w:p w:rsidR="003E0CE3" w:rsidRPr="00C0775A" w:rsidRDefault="003E0CE3" w:rsidP="00C0775A">
            <w:pPr>
              <w:tabs>
                <w:tab w:val="center" w:pos="9639"/>
              </w:tabs>
              <w:ind w:firstLine="0"/>
              <w:jc w:val="left"/>
              <w:rPr>
                <w:rFonts w:eastAsia="Times New Roman" w:cs="Times New Roman"/>
                <w:sz w:val="22"/>
                <w:lang w:val="ru-RU" w:eastAsia="ru-RU" w:bidi="ru-RU"/>
              </w:rPr>
            </w:pPr>
          </w:p>
        </w:tc>
      </w:tr>
      <w:tr w:rsidR="003E0CE3" w:rsidRPr="00C0775A" w:rsidTr="007F7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7927"/>
        </w:trPr>
        <w:tc>
          <w:tcPr>
            <w:tcW w:w="1985" w:type="dxa"/>
            <w:tcBorders>
              <w:top w:val="single" w:sz="4" w:space="0" w:color="auto"/>
              <w:left w:val="single" w:sz="4" w:space="0" w:color="auto"/>
              <w:bottom w:val="single" w:sz="4" w:space="0" w:color="auto"/>
              <w:right w:val="single" w:sz="4" w:space="0" w:color="auto"/>
            </w:tcBorders>
          </w:tcPr>
          <w:p w:rsidR="003E0CE3" w:rsidRPr="00C0775A" w:rsidRDefault="003E0CE3" w:rsidP="00C0775A">
            <w:pPr>
              <w:pStyle w:val="TableParagraph"/>
              <w:tabs>
                <w:tab w:val="center" w:pos="9639"/>
              </w:tabs>
              <w:ind w:left="0" w:firstLine="0"/>
              <w:jc w:val="left"/>
              <w:rPr>
                <w:sz w:val="22"/>
                <w:lang w:val="ru-RU"/>
              </w:rPr>
            </w:pPr>
            <w:r w:rsidRPr="00C0775A">
              <w:rPr>
                <w:sz w:val="22"/>
                <w:lang w:val="ru-RU"/>
              </w:rPr>
              <w:lastRenderedPageBreak/>
              <w:t>А.С. Пушкин «Евгений Онегин» (1823 —1831) (9 кл.),</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«Дубровский» (1832 — 1833) (6-7 кл), «Капитанская дочка» (1832 —1836)</w:t>
            </w:r>
            <w:r w:rsidR="00C0775A" w:rsidRPr="00C0775A">
              <w:rPr>
                <w:sz w:val="22"/>
                <w:lang w:val="ru-RU"/>
              </w:rPr>
              <w:t xml:space="preserve"> </w:t>
            </w:r>
            <w:r w:rsidRPr="00C0775A">
              <w:rPr>
                <w:sz w:val="22"/>
                <w:lang w:val="ru-RU"/>
              </w:rPr>
              <w:t>(7-8 кл.).</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Стихотворения: «К Чаадаеву» (1818), «Песнь о вещем Олеге» (1822), «К***» («Я помню чудное мгновенье…») (1825),</w:t>
            </w:r>
            <w:r w:rsidR="00C0775A" w:rsidRPr="00C0775A">
              <w:rPr>
                <w:sz w:val="22"/>
                <w:lang w:val="ru-RU"/>
              </w:rPr>
              <w:t xml:space="preserve"> </w:t>
            </w:r>
            <w:r w:rsidRPr="00C0775A">
              <w:rPr>
                <w:sz w:val="22"/>
                <w:lang w:val="ru-RU"/>
              </w:rPr>
              <w:t>«Зимний вечер» (1825),</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 xml:space="preserve">«Пророк» 1826), «Во глубине сибирских уд…» (1827), «Я вас любил: любовь еще, быть может…» </w:t>
            </w:r>
            <w:r w:rsidRPr="00C0775A">
              <w:rPr>
                <w:sz w:val="22"/>
              </w:rPr>
              <w:t>1829), «Зимнее</w:t>
            </w:r>
            <w:r w:rsidR="00C0775A">
              <w:rPr>
                <w:sz w:val="22"/>
              </w:rPr>
              <w:t xml:space="preserve"> </w:t>
            </w:r>
            <w:r w:rsidRPr="00C0775A">
              <w:rPr>
                <w:sz w:val="22"/>
              </w:rPr>
              <w:t>утро» (1829), «Я памя</w:t>
            </w:r>
            <w:r w:rsidR="00E87E9B" w:rsidRPr="00C0775A">
              <w:rPr>
                <w:sz w:val="22"/>
              </w:rPr>
              <w:t>тник</w:t>
            </w:r>
            <w:r w:rsidR="00C0775A">
              <w:rPr>
                <w:sz w:val="22"/>
              </w:rPr>
              <w:t xml:space="preserve"> </w:t>
            </w:r>
            <w:r w:rsidR="00E87E9B" w:rsidRPr="00C0775A">
              <w:rPr>
                <w:sz w:val="22"/>
              </w:rPr>
              <w:t>себе</w:t>
            </w:r>
            <w:r w:rsidR="00C0775A">
              <w:rPr>
                <w:sz w:val="22"/>
              </w:rPr>
              <w:t xml:space="preserve"> </w:t>
            </w:r>
            <w:r w:rsidR="00E87E9B" w:rsidRPr="00C0775A">
              <w:rPr>
                <w:sz w:val="22"/>
              </w:rPr>
              <w:t>воздвиг</w:t>
            </w:r>
            <w:r w:rsidR="00C0775A">
              <w:rPr>
                <w:sz w:val="22"/>
              </w:rPr>
              <w:t xml:space="preserve"> </w:t>
            </w:r>
            <w:r w:rsidR="00E87E9B" w:rsidRPr="00C0775A">
              <w:rPr>
                <w:sz w:val="22"/>
              </w:rPr>
              <w:t>нерукотворный</w:t>
            </w:r>
            <w:r w:rsidRPr="00C0775A">
              <w:rPr>
                <w:sz w:val="22"/>
              </w:rPr>
              <w:t>» (1836)</w:t>
            </w:r>
            <w:r w:rsidR="00E87E9B" w:rsidRPr="00C0775A">
              <w:rPr>
                <w:sz w:val="22"/>
              </w:rPr>
              <w:t>(5-9 кл</w:t>
            </w:r>
            <w:r w:rsidR="007F7C0F" w:rsidRPr="00C0775A">
              <w:rPr>
                <w:sz w:val="22"/>
                <w:lang w:val="ru-RU"/>
              </w:rPr>
              <w:t>)</w:t>
            </w:r>
          </w:p>
        </w:tc>
        <w:tc>
          <w:tcPr>
            <w:tcW w:w="5385" w:type="dxa"/>
            <w:tcBorders>
              <w:top w:val="single" w:sz="4" w:space="0" w:color="auto"/>
              <w:left w:val="single" w:sz="4" w:space="0" w:color="auto"/>
              <w:bottom w:val="single" w:sz="4" w:space="0" w:color="auto"/>
              <w:right w:val="single" w:sz="4" w:space="0" w:color="auto"/>
            </w:tcBorders>
          </w:tcPr>
          <w:p w:rsidR="003E0CE3" w:rsidRPr="00C0775A" w:rsidRDefault="003E0CE3" w:rsidP="00C0775A">
            <w:pPr>
              <w:pStyle w:val="TableParagraph"/>
              <w:tabs>
                <w:tab w:val="center" w:pos="9639"/>
              </w:tabs>
              <w:ind w:left="0" w:firstLine="0"/>
              <w:jc w:val="left"/>
              <w:rPr>
                <w:sz w:val="22"/>
                <w:lang w:val="ru-RU"/>
              </w:rPr>
            </w:pPr>
            <w:r w:rsidRPr="00C0775A">
              <w:rPr>
                <w:sz w:val="22"/>
                <w:lang w:val="ru-RU"/>
              </w:rPr>
              <w:t>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(1814),«Вольность» (1817), «Деревня» (181), «Редеет облаков летучая гряда» (1820), «Погасло дневное светило…» (1820), «Свободы</w:t>
            </w:r>
            <w:r w:rsidR="00C0775A" w:rsidRPr="00C0775A">
              <w:rPr>
                <w:sz w:val="22"/>
                <w:lang w:val="ru-RU"/>
              </w:rPr>
              <w:t xml:space="preserve"> </w:t>
            </w:r>
            <w:r w:rsidRPr="00C0775A">
              <w:rPr>
                <w:sz w:val="22"/>
                <w:lang w:val="ru-RU"/>
              </w:rPr>
              <w:t>сеятель пустынный…»(1823),</w:t>
            </w:r>
            <w:r w:rsidRPr="00C0775A">
              <w:rPr>
                <w:spacing w:val="-3"/>
                <w:sz w:val="22"/>
                <w:lang w:val="ru-RU"/>
              </w:rPr>
              <w:t xml:space="preserve">«К </w:t>
            </w:r>
            <w:r w:rsidRPr="00C0775A">
              <w:rPr>
                <w:sz w:val="22"/>
                <w:lang w:val="ru-RU"/>
              </w:rPr>
              <w:t xml:space="preserve">морю» (1824), </w:t>
            </w:r>
            <w:r w:rsidRPr="00C0775A">
              <w:rPr>
                <w:spacing w:val="-2"/>
                <w:sz w:val="22"/>
                <w:lang w:val="ru-RU"/>
              </w:rPr>
              <w:t xml:space="preserve">«19 </w:t>
            </w:r>
            <w:r w:rsidRPr="00C0775A">
              <w:rPr>
                <w:sz w:val="22"/>
                <w:lang w:val="ru-RU"/>
              </w:rPr>
              <w:t>октября» («Роняет лес багряный свой убор…») (1825), «Зимняя дорога» (1826), «И.И. Пущину»(1826),«Няне» (1826), «Стансы («В надежде славы и добра…») (1826),</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«Арион» (1827), «Цветок» (1828),</w:t>
            </w:r>
            <w:r w:rsidR="00C0775A" w:rsidRPr="00925CFD">
              <w:rPr>
                <w:sz w:val="22"/>
                <w:lang w:val="ru-RU"/>
              </w:rPr>
              <w:t xml:space="preserve"> </w:t>
            </w:r>
            <w:r w:rsidRPr="00C0775A">
              <w:rPr>
                <w:sz w:val="22"/>
                <w:lang w:val="ru-RU"/>
              </w:rPr>
              <w:t>«Не пой, красавица, при мне…» (1828), «Анчар» (1828), «На</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холмах Грузии лежит ночная мгла…» (1829), «Брожу ли я вдоль улиц шумных…» (1829),</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«Кавказ» (1829), «Монастырь на Казбеке» (1829), «Обвал» (1829),</w:t>
            </w:r>
            <w:r w:rsidR="00C0775A" w:rsidRPr="00C0775A">
              <w:rPr>
                <w:sz w:val="22"/>
                <w:lang w:val="ru-RU"/>
              </w:rPr>
              <w:t xml:space="preserve"> </w:t>
            </w:r>
            <w:r w:rsidRPr="00C0775A">
              <w:rPr>
                <w:sz w:val="22"/>
                <w:lang w:val="ru-RU"/>
              </w:rPr>
              <w:t>«Поэту» (1830), «Бесы» (1830), «Вначале жизни школу помню я…» (1830), «Эхо» (1831), «Чем чаще</w:t>
            </w:r>
            <w:r w:rsidR="00C0775A" w:rsidRPr="00C0775A">
              <w:rPr>
                <w:sz w:val="22"/>
                <w:lang w:val="ru-RU"/>
              </w:rPr>
              <w:t xml:space="preserve"> </w:t>
            </w:r>
            <w:r w:rsidRPr="00C0775A">
              <w:rPr>
                <w:sz w:val="22"/>
                <w:lang w:val="ru-RU"/>
              </w:rPr>
              <w:t>празднует лицей…» (1831),</w:t>
            </w:r>
            <w:r w:rsidR="00A108CC" w:rsidRPr="00C0775A">
              <w:rPr>
                <w:sz w:val="22"/>
                <w:lang w:val="ru-RU"/>
              </w:rPr>
              <w:t xml:space="preserve"> </w:t>
            </w:r>
            <w:r w:rsidRPr="00C0775A">
              <w:rPr>
                <w:sz w:val="22"/>
                <w:lang w:val="ru-RU"/>
              </w:rPr>
              <w:t>«Туча» (1835), «Была пора: наш праздник молодой…» (1836) и др. (5-9 кл.)«Маленькие трагедии» (1830) 1-2 по выбору, например: «Моцарт и Сальери», «Каменный гость». (8-9 кл.)</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«Повести Белкина» (1830) - 2-3 по выбору, например: «Станционный смотритель», «Метель»,</w:t>
            </w:r>
            <w:r w:rsidR="00C0775A" w:rsidRPr="00C0775A">
              <w:rPr>
                <w:sz w:val="22"/>
                <w:lang w:val="ru-RU"/>
              </w:rPr>
              <w:t xml:space="preserve"> </w:t>
            </w:r>
            <w:r w:rsidRPr="00C0775A">
              <w:rPr>
                <w:sz w:val="22"/>
                <w:lang w:val="ru-RU"/>
              </w:rPr>
              <w:t>«Выстрел» и др. (7-8 кл.) Поэмы –1 по выбору,</w:t>
            </w:r>
            <w:r w:rsidR="00C0775A" w:rsidRPr="00C0775A">
              <w:rPr>
                <w:sz w:val="22"/>
                <w:lang w:val="ru-RU"/>
              </w:rPr>
              <w:t xml:space="preserve"> </w:t>
            </w:r>
            <w:r w:rsidRPr="00C0775A">
              <w:rPr>
                <w:sz w:val="22"/>
                <w:lang w:val="ru-RU"/>
              </w:rPr>
              <w:t>например:</w:t>
            </w:r>
            <w:r w:rsidR="00C0775A" w:rsidRPr="00C0775A">
              <w:rPr>
                <w:sz w:val="22"/>
                <w:lang w:val="ru-RU"/>
              </w:rPr>
              <w:t xml:space="preserve"> </w:t>
            </w:r>
            <w:r w:rsidRPr="00C0775A">
              <w:rPr>
                <w:sz w:val="22"/>
                <w:lang w:val="ru-RU"/>
              </w:rPr>
              <w:t>«Руслан и Людмила» (1818—1820), «Кавказский</w:t>
            </w:r>
            <w:r w:rsidR="00C0775A" w:rsidRPr="00C0775A">
              <w:rPr>
                <w:sz w:val="22"/>
                <w:lang w:val="ru-RU"/>
              </w:rPr>
              <w:t xml:space="preserve"> </w:t>
            </w:r>
            <w:r w:rsidRPr="00C0775A">
              <w:rPr>
                <w:sz w:val="22"/>
                <w:lang w:val="ru-RU"/>
              </w:rPr>
              <w:t>пленник» (1820 – 1821), «Цыганы»(1824), «Полтава» (1828),«Медный всадник» (1833) (Вступление) и др.(7-9 кл.)</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Сказки – 1 по выбору, например:</w:t>
            </w:r>
            <w:r w:rsidR="00C0775A" w:rsidRPr="00C0775A">
              <w:rPr>
                <w:sz w:val="22"/>
                <w:lang w:val="ru-RU"/>
              </w:rPr>
              <w:t xml:space="preserve"> </w:t>
            </w:r>
            <w:r w:rsidRPr="00C0775A">
              <w:rPr>
                <w:sz w:val="22"/>
                <w:lang w:val="ru-RU"/>
              </w:rPr>
              <w:t>«Сказка о мертвой царевне и о семи богатырях» и др.(5 кл.)</w:t>
            </w:r>
          </w:p>
        </w:tc>
        <w:tc>
          <w:tcPr>
            <w:tcW w:w="1985" w:type="dxa"/>
            <w:tcBorders>
              <w:top w:val="single" w:sz="4" w:space="0" w:color="auto"/>
              <w:left w:val="single" w:sz="4" w:space="0" w:color="auto"/>
              <w:bottom w:val="single" w:sz="4" w:space="0" w:color="auto"/>
              <w:right w:val="single" w:sz="4" w:space="0" w:color="auto"/>
            </w:tcBorders>
          </w:tcPr>
          <w:p w:rsidR="003E0CE3" w:rsidRPr="00C0775A" w:rsidRDefault="003E0CE3" w:rsidP="00C0775A">
            <w:pPr>
              <w:pStyle w:val="TableParagraph"/>
              <w:tabs>
                <w:tab w:val="center" w:pos="9639"/>
              </w:tabs>
              <w:ind w:left="0" w:firstLine="0"/>
              <w:jc w:val="left"/>
              <w:rPr>
                <w:sz w:val="22"/>
                <w:lang w:val="ru-RU"/>
              </w:rPr>
            </w:pPr>
            <w:r w:rsidRPr="00C0775A">
              <w:rPr>
                <w:sz w:val="22"/>
                <w:lang w:val="ru-RU"/>
              </w:rPr>
              <w:t>Поэзия пушкинской эпохи, например:</w:t>
            </w:r>
          </w:p>
          <w:p w:rsidR="003E0CE3" w:rsidRPr="00C0775A" w:rsidRDefault="003E0CE3" w:rsidP="00C0775A">
            <w:pPr>
              <w:pStyle w:val="TableParagraph"/>
              <w:tabs>
                <w:tab w:val="center" w:pos="9639"/>
              </w:tabs>
              <w:ind w:left="0" w:firstLine="0"/>
              <w:jc w:val="left"/>
              <w:rPr>
                <w:sz w:val="22"/>
                <w:lang w:val="ru-RU"/>
              </w:rPr>
            </w:pPr>
            <w:r w:rsidRPr="00C0775A">
              <w:rPr>
                <w:sz w:val="22"/>
                <w:lang w:val="ru-RU"/>
              </w:rPr>
              <w:t>К.Н. Батюшков, А.А. Дельвиг, Н.М. Языков, Е.А. Баратынский(2-3 стихотворения по выбору,5-9 кл.)</w:t>
            </w:r>
          </w:p>
        </w:tc>
      </w:tr>
      <w:tr w:rsidR="00E87E9B" w:rsidRPr="00C0775A" w:rsidTr="00E53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275"/>
        </w:trPr>
        <w:tc>
          <w:tcPr>
            <w:tcW w:w="19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t>М.Ю.Лермонтов «Герой нашего времени» (1838 -1840). (9 кл.)</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Стихотворения: «Парус» (1832), «Смерть Поэта» (1837),«Бородино» (1837), «Узник»</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(1837), «Тучи» (1840), «Утес»</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 xml:space="preserve">(1841), «Выхожу один я на дорогу» 1841 </w:t>
            </w:r>
          </w:p>
        </w:tc>
        <w:tc>
          <w:tcPr>
            <w:tcW w:w="53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t>М.Ю. Лермонтов - 10 стихотворений по выбору, входят в программу каждого класса, например:</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 xml:space="preserve">«Ангел» (1831), «Дума» (1838), «Три пальмы» (1838), «Молитва» («В минуту жизни трудную…») (1839), </w:t>
            </w:r>
            <w:r w:rsidRPr="00C0775A">
              <w:rPr>
                <w:spacing w:val="-4"/>
                <w:sz w:val="22"/>
                <w:lang w:val="ru-RU"/>
              </w:rPr>
              <w:t xml:space="preserve">«И </w:t>
            </w:r>
            <w:r w:rsidRPr="00C0775A">
              <w:rPr>
                <w:sz w:val="22"/>
                <w:lang w:val="ru-RU"/>
              </w:rPr>
              <w:t xml:space="preserve">скучно и грустно» (1840), «Молитва» («Я, Матерь Божия, ныне с молитвою...») (1840), «Когда волнуется желтеющая нива…» (1840), </w:t>
            </w:r>
            <w:r w:rsidRPr="00C0775A">
              <w:rPr>
                <w:spacing w:val="-3"/>
                <w:sz w:val="22"/>
                <w:lang w:val="ru-RU"/>
              </w:rPr>
              <w:t xml:space="preserve">«Из </w:t>
            </w:r>
            <w:r w:rsidRPr="00C0775A">
              <w:rPr>
                <w:sz w:val="22"/>
                <w:lang w:val="ru-RU"/>
              </w:rPr>
              <w:t>Гете («Горные вершины…») (1840), «Нет, не тебя так пылко я люблю…» (1841), «Родина»</w:t>
            </w:r>
            <w:r w:rsidR="00C0775A" w:rsidRPr="00C0775A">
              <w:rPr>
                <w:sz w:val="22"/>
                <w:lang w:val="ru-RU"/>
              </w:rPr>
              <w:t xml:space="preserve"> </w:t>
            </w:r>
            <w:r w:rsidRPr="00C0775A">
              <w:rPr>
                <w:sz w:val="22"/>
                <w:lang w:val="ru-RU"/>
              </w:rPr>
              <w:t>(1841),«Пророк» (1841), «Как часто, пестрою толпою окружен...» (1841), «Листок» (1841) и др. (5-9кл.) Поэмы 1-2 по выбору, например: «Песня про царя Ивана Васильевича, молодого опричника и удалого купца Калашникова» (1837),«Мцыри» (1839) и др. (8-9 кл.)</w:t>
            </w:r>
          </w:p>
        </w:tc>
        <w:tc>
          <w:tcPr>
            <w:tcW w:w="1985" w:type="dxa"/>
            <w:tcBorders>
              <w:top w:val="single" w:sz="4" w:space="0" w:color="auto"/>
              <w:left w:val="single" w:sz="4" w:space="0" w:color="auto"/>
              <w:bottom w:val="single" w:sz="4" w:space="0" w:color="auto"/>
              <w:right w:val="single" w:sz="4" w:space="0" w:color="auto"/>
            </w:tcBorders>
          </w:tcPr>
          <w:p w:rsidR="00E87E9B" w:rsidRPr="00C0775A" w:rsidRDefault="006D051F" w:rsidP="00C0775A">
            <w:pPr>
              <w:pStyle w:val="TableParagraph"/>
              <w:tabs>
                <w:tab w:val="center" w:pos="9639"/>
              </w:tabs>
              <w:ind w:left="0" w:firstLine="0"/>
              <w:jc w:val="left"/>
              <w:rPr>
                <w:sz w:val="22"/>
                <w:lang w:val="ru-RU"/>
              </w:rPr>
            </w:pPr>
            <w:r w:rsidRPr="00C0775A">
              <w:rPr>
                <w:sz w:val="22"/>
                <w:lang w:val="ru-RU"/>
              </w:rPr>
              <w:t xml:space="preserve">Литературные сказки </w:t>
            </w:r>
            <w:r w:rsidR="00E87E9B" w:rsidRPr="00C0775A">
              <w:rPr>
                <w:sz w:val="22"/>
              </w:rPr>
              <w:t>XIX</w:t>
            </w:r>
            <w:r w:rsidR="00E87E9B" w:rsidRPr="00C0775A">
              <w:rPr>
                <w:sz w:val="22"/>
                <w:lang w:val="ru-RU"/>
              </w:rPr>
              <w:t>-ХХ века, например: А. Погорельский, В.Ф. Одоевский, С.Г. Писахов,</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Б.В. Шергин, А.М. Ремизов, Ю.К. Олеша, Е.В. Клюев и др.</w:t>
            </w:r>
          </w:p>
          <w:p w:rsidR="00E87E9B" w:rsidRPr="00C0775A" w:rsidRDefault="00E87E9B" w:rsidP="00C0775A">
            <w:pPr>
              <w:pStyle w:val="TableParagraph"/>
              <w:tabs>
                <w:tab w:val="center" w:pos="9639"/>
              </w:tabs>
              <w:ind w:left="0" w:firstLine="0"/>
              <w:jc w:val="left"/>
              <w:rPr>
                <w:sz w:val="22"/>
              </w:rPr>
            </w:pPr>
            <w:r w:rsidRPr="00C0775A">
              <w:rPr>
                <w:sz w:val="22"/>
              </w:rPr>
              <w:t>(1 сказка</w:t>
            </w:r>
            <w:r w:rsidR="00C0775A">
              <w:rPr>
                <w:sz w:val="22"/>
              </w:rPr>
              <w:t xml:space="preserve"> </w:t>
            </w:r>
            <w:r w:rsidRPr="00C0775A">
              <w:rPr>
                <w:sz w:val="22"/>
              </w:rPr>
              <w:t>на</w:t>
            </w:r>
            <w:r w:rsidR="00C0775A">
              <w:rPr>
                <w:sz w:val="22"/>
              </w:rPr>
              <w:t xml:space="preserve"> </w:t>
            </w:r>
            <w:r w:rsidRPr="00C0775A">
              <w:rPr>
                <w:sz w:val="22"/>
              </w:rPr>
              <w:t>выбор, 5 кл.)</w:t>
            </w:r>
          </w:p>
        </w:tc>
      </w:tr>
      <w:tr w:rsidR="00E87E9B" w:rsidRPr="00C0775A" w:rsidTr="00C07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1866"/>
        </w:trPr>
        <w:tc>
          <w:tcPr>
            <w:tcW w:w="19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t>Н.В. Гоголь</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«Ревизор» (1835) (7-8 кл.),</w:t>
            </w:r>
          </w:p>
          <w:p w:rsidR="00E87E9B" w:rsidRPr="00C0775A" w:rsidRDefault="00E87E9B" w:rsidP="00C0775A">
            <w:pPr>
              <w:pStyle w:val="TableParagraph"/>
              <w:tabs>
                <w:tab w:val="center" w:pos="9639"/>
              </w:tabs>
              <w:ind w:left="0" w:firstLine="0"/>
              <w:jc w:val="left"/>
              <w:rPr>
                <w:sz w:val="22"/>
              </w:rPr>
            </w:pPr>
            <w:r w:rsidRPr="00C0775A">
              <w:rPr>
                <w:sz w:val="22"/>
              </w:rPr>
              <w:t>«Мертвые</w:t>
            </w:r>
            <w:r w:rsidR="00C0775A">
              <w:rPr>
                <w:sz w:val="22"/>
              </w:rPr>
              <w:t xml:space="preserve"> </w:t>
            </w:r>
            <w:r w:rsidRPr="00C0775A">
              <w:rPr>
                <w:sz w:val="22"/>
              </w:rPr>
              <w:t>души» (1835 – 1841)</w:t>
            </w:r>
          </w:p>
          <w:p w:rsidR="00E87E9B" w:rsidRPr="00C0775A" w:rsidRDefault="00E87E9B" w:rsidP="00C0775A">
            <w:pPr>
              <w:pStyle w:val="TableParagraph"/>
              <w:tabs>
                <w:tab w:val="center" w:pos="9639"/>
              </w:tabs>
              <w:ind w:left="0" w:firstLine="0"/>
              <w:jc w:val="left"/>
              <w:rPr>
                <w:sz w:val="22"/>
              </w:rPr>
            </w:pPr>
            <w:r w:rsidRPr="00C0775A">
              <w:rPr>
                <w:sz w:val="22"/>
              </w:rPr>
              <w:t>(9-10 кл.)</w:t>
            </w:r>
          </w:p>
        </w:tc>
        <w:tc>
          <w:tcPr>
            <w:tcW w:w="53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t>Н.В. Гоголь Повести – 5 из разных циклов, на выбор, входят в программу каждого класса, например: «Ночь перед Рождеством» (1830 – 1831),«Повесть о том, как поссорился Иван Иванович с Иваном Никифоровичем» (1834), «Невский</w:t>
            </w:r>
            <w:r w:rsidR="00C0775A" w:rsidRPr="00C0775A">
              <w:rPr>
                <w:sz w:val="22"/>
                <w:lang w:val="ru-RU"/>
              </w:rPr>
              <w:t xml:space="preserve"> </w:t>
            </w:r>
            <w:r w:rsidRPr="00C0775A">
              <w:rPr>
                <w:sz w:val="22"/>
                <w:lang w:val="ru-RU"/>
              </w:rPr>
              <w:t>проспект» (1833 – 1834),«Тарас</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Бульба» (1835),</w:t>
            </w:r>
            <w:r w:rsidR="00C0775A" w:rsidRPr="00C0775A">
              <w:rPr>
                <w:sz w:val="22"/>
                <w:lang w:val="ru-RU"/>
              </w:rPr>
              <w:t xml:space="preserve"> </w:t>
            </w:r>
            <w:r w:rsidRPr="00C0775A">
              <w:rPr>
                <w:sz w:val="22"/>
                <w:lang w:val="ru-RU"/>
              </w:rPr>
              <w:t>«Старосветские</w:t>
            </w:r>
            <w:r w:rsidR="00C0775A" w:rsidRPr="00C0775A">
              <w:rPr>
                <w:sz w:val="22"/>
                <w:lang w:val="ru-RU"/>
              </w:rPr>
              <w:t xml:space="preserve"> </w:t>
            </w:r>
            <w:r w:rsidRPr="00C0775A">
              <w:rPr>
                <w:sz w:val="22"/>
                <w:lang w:val="ru-RU"/>
              </w:rPr>
              <w:t>помещики» (1835), «Шинель»(1839) и др.(5-9 кл.)</w:t>
            </w:r>
          </w:p>
        </w:tc>
        <w:tc>
          <w:tcPr>
            <w:tcW w:w="19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p>
        </w:tc>
      </w:tr>
      <w:tr w:rsidR="00E87E9B" w:rsidRPr="00C0775A" w:rsidTr="00E53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4418"/>
        </w:trPr>
        <w:tc>
          <w:tcPr>
            <w:tcW w:w="19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lastRenderedPageBreak/>
              <w:t>Ф.И. Тютчев – Стихотворения:</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«Весенняя гроза» (1828, нач. 1850-х), «</w:t>
            </w:r>
            <w:r w:rsidRPr="00C0775A">
              <w:rPr>
                <w:sz w:val="22"/>
              </w:rPr>
              <w:t>Silentium</w:t>
            </w:r>
            <w:r w:rsidRPr="00C0775A">
              <w:rPr>
                <w:sz w:val="22"/>
                <w:lang w:val="ru-RU"/>
              </w:rPr>
              <w:t>!» (Молчи, скрывайся и таи…) (1829, нач. 1830-х), «Умом Россию не понять…» (1866). (5-8 кл.)</w:t>
            </w:r>
          </w:p>
          <w:p w:rsidR="00E87E9B" w:rsidRPr="00C0775A" w:rsidRDefault="00E87E9B" w:rsidP="00C0775A">
            <w:pPr>
              <w:pStyle w:val="TableParagraph"/>
              <w:tabs>
                <w:tab w:val="center" w:pos="9639"/>
              </w:tabs>
              <w:ind w:left="0" w:firstLine="0"/>
              <w:jc w:val="left"/>
              <w:rPr>
                <w:sz w:val="22"/>
                <w:lang w:val="ru-RU"/>
              </w:rPr>
            </w:pP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А.А. Фет</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Стихотворения: «Шепот, робкое дыханье…» (1850),«Как беден наш язык! Хочу и не могу…» (1887).</w:t>
            </w:r>
          </w:p>
          <w:p w:rsidR="006D051F" w:rsidRPr="00C0775A" w:rsidRDefault="00E87E9B" w:rsidP="00C0775A">
            <w:pPr>
              <w:tabs>
                <w:tab w:val="center" w:pos="9639"/>
              </w:tabs>
              <w:ind w:firstLine="0"/>
              <w:jc w:val="left"/>
              <w:rPr>
                <w:rFonts w:eastAsia="Times New Roman" w:cs="Times New Roman"/>
                <w:sz w:val="22"/>
                <w:lang w:val="ru-RU" w:eastAsia="ru-RU" w:bidi="ru-RU"/>
              </w:rPr>
            </w:pPr>
            <w:r w:rsidRPr="00C0775A">
              <w:rPr>
                <w:rFonts w:cs="Times New Roman"/>
                <w:sz w:val="22"/>
                <w:lang w:val="ru-RU"/>
              </w:rPr>
              <w:t>(5-8 кл.)</w:t>
            </w:r>
          </w:p>
          <w:p w:rsidR="00E87E9B" w:rsidRPr="00C0775A" w:rsidRDefault="006A1358" w:rsidP="00C0775A">
            <w:pPr>
              <w:tabs>
                <w:tab w:val="center" w:pos="9639"/>
              </w:tabs>
              <w:ind w:firstLine="0"/>
              <w:jc w:val="left"/>
              <w:rPr>
                <w:sz w:val="22"/>
              </w:rPr>
            </w:pPr>
            <w:r w:rsidRPr="00C0775A">
              <w:rPr>
                <w:rFonts w:eastAsia="Times New Roman" w:cs="Times New Roman"/>
                <w:sz w:val="22"/>
                <w:lang w:val="ru-RU" w:eastAsia="ru-RU" w:bidi="ru-RU"/>
              </w:rPr>
              <w:t>Н.А. Некрасов. Стихотворения:</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«Крестьянские дети» (1861),</w:t>
            </w:r>
            <w:r w:rsidR="00A108CC"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 xml:space="preserve">Вчерашний день, часу в шестом…» </w:t>
            </w:r>
            <w:r w:rsidRPr="00C0775A">
              <w:rPr>
                <w:rFonts w:eastAsia="Times New Roman" w:cs="Times New Roman"/>
                <w:sz w:val="22"/>
                <w:lang w:eastAsia="ru-RU" w:bidi="ru-RU"/>
              </w:rPr>
              <w:t>(1848), «Несжатая</w:t>
            </w:r>
            <w:r w:rsidR="00C0775A">
              <w:rPr>
                <w:rFonts w:eastAsia="Times New Roman" w:cs="Times New Roman"/>
                <w:sz w:val="22"/>
                <w:lang w:eastAsia="ru-RU" w:bidi="ru-RU"/>
              </w:rPr>
              <w:t xml:space="preserve"> </w:t>
            </w:r>
            <w:r w:rsidRPr="00C0775A">
              <w:rPr>
                <w:rFonts w:eastAsia="Times New Roman" w:cs="Times New Roman"/>
                <w:sz w:val="22"/>
                <w:lang w:eastAsia="ru-RU" w:bidi="ru-RU"/>
              </w:rPr>
              <w:t>полоса» (1854).</w:t>
            </w:r>
            <w:r w:rsidRPr="00C0775A">
              <w:rPr>
                <w:sz w:val="22"/>
              </w:rPr>
              <w:t>(5-8 кл.)</w:t>
            </w:r>
          </w:p>
        </w:tc>
        <w:tc>
          <w:tcPr>
            <w:tcW w:w="53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t>Ф.И. Тютчев - 3-4 стихотворения по выбору, например: «Еще в полях белеет снег…» (1829, нач. 1830-х), «Цицерон» (1829, нач. 1830-х), «Фонтан» (1836), «Эти</w:t>
            </w:r>
            <w:r w:rsidR="00C0775A" w:rsidRPr="00C0775A">
              <w:rPr>
                <w:sz w:val="22"/>
                <w:lang w:val="ru-RU"/>
              </w:rPr>
              <w:t xml:space="preserve"> </w:t>
            </w:r>
            <w:r w:rsidRPr="00C0775A">
              <w:rPr>
                <w:sz w:val="22"/>
                <w:lang w:val="ru-RU"/>
              </w:rPr>
              <w:t>бедные селенья…» (1855), «Есть в осени первоначальной…» (1857),</w:t>
            </w:r>
            <w:r w:rsidR="00C0775A" w:rsidRPr="00C0775A">
              <w:rPr>
                <w:sz w:val="22"/>
                <w:lang w:val="ru-RU"/>
              </w:rPr>
              <w:t xml:space="preserve"> </w:t>
            </w:r>
            <w:r w:rsidRPr="00C0775A">
              <w:rPr>
                <w:sz w:val="22"/>
                <w:lang w:val="ru-RU"/>
              </w:rPr>
              <w:t>«Певучесть есть в морских волнах…» (1865), «Нам не дано предугадать…» (1869), «К. Б.» («Я встретил вас – и все былое...») (1870) и др.(5-8 кл.)</w:t>
            </w:r>
          </w:p>
          <w:p w:rsidR="00E87E9B" w:rsidRPr="00C0775A" w:rsidRDefault="00E87E9B" w:rsidP="00C0775A">
            <w:pPr>
              <w:pStyle w:val="TableParagraph"/>
              <w:tabs>
                <w:tab w:val="center" w:pos="9639"/>
              </w:tabs>
              <w:ind w:left="0" w:firstLine="0"/>
              <w:jc w:val="left"/>
              <w:rPr>
                <w:sz w:val="22"/>
                <w:lang w:val="ru-RU"/>
              </w:rPr>
            </w:pPr>
          </w:p>
          <w:p w:rsidR="006D051F" w:rsidRPr="00C0775A" w:rsidRDefault="006D051F" w:rsidP="00C0775A">
            <w:pPr>
              <w:tabs>
                <w:tab w:val="center" w:pos="9639"/>
              </w:tabs>
              <w:ind w:firstLine="0"/>
              <w:jc w:val="left"/>
              <w:rPr>
                <w:rFonts w:cs="Times New Roman"/>
                <w:sz w:val="22"/>
                <w:lang w:val="ru-RU"/>
              </w:rPr>
            </w:pPr>
          </w:p>
          <w:p w:rsidR="006D051F" w:rsidRPr="00C0775A" w:rsidRDefault="006D051F" w:rsidP="00C0775A">
            <w:pPr>
              <w:tabs>
                <w:tab w:val="center" w:pos="9639"/>
              </w:tabs>
              <w:ind w:firstLine="0"/>
              <w:jc w:val="left"/>
              <w:rPr>
                <w:rFonts w:cs="Times New Roman"/>
                <w:sz w:val="22"/>
                <w:lang w:val="ru-RU"/>
              </w:rPr>
            </w:pPr>
          </w:p>
          <w:p w:rsidR="006D051F" w:rsidRPr="00C0775A" w:rsidRDefault="006D051F" w:rsidP="00C0775A">
            <w:pPr>
              <w:tabs>
                <w:tab w:val="center" w:pos="9639"/>
              </w:tabs>
              <w:ind w:firstLine="0"/>
              <w:jc w:val="left"/>
              <w:rPr>
                <w:rFonts w:cs="Times New Roman"/>
                <w:sz w:val="22"/>
                <w:lang w:val="ru-RU"/>
              </w:rPr>
            </w:pPr>
          </w:p>
          <w:p w:rsidR="006A1358" w:rsidRPr="00C0775A" w:rsidRDefault="00E87E9B" w:rsidP="00C0775A">
            <w:pPr>
              <w:tabs>
                <w:tab w:val="center" w:pos="9639"/>
              </w:tabs>
              <w:ind w:firstLine="0"/>
              <w:jc w:val="left"/>
              <w:rPr>
                <w:rFonts w:eastAsia="Times New Roman" w:cs="Times New Roman"/>
                <w:sz w:val="22"/>
                <w:lang w:val="ru-RU" w:eastAsia="ru-RU" w:bidi="ru-RU"/>
              </w:rPr>
            </w:pPr>
            <w:r w:rsidRPr="00C0775A">
              <w:rPr>
                <w:rFonts w:cs="Times New Roman"/>
                <w:sz w:val="22"/>
                <w:lang w:val="ru-RU"/>
              </w:rPr>
              <w:t>А.А. Фет - 3-4 стихотворения по выбору, например: «Я пришел к</w:t>
            </w:r>
            <w:r w:rsidR="006A1358" w:rsidRPr="00C0775A">
              <w:rPr>
                <w:rFonts w:eastAsia="Times New Roman" w:cs="Times New Roman"/>
                <w:sz w:val="22"/>
                <w:lang w:val="ru-RU" w:eastAsia="ru-RU" w:bidi="ru-RU"/>
              </w:rPr>
              <w:t xml:space="preserve"> тебе с приветом…» (1843), </w:t>
            </w:r>
            <w:r w:rsidR="006A1358" w:rsidRPr="00C0775A">
              <w:rPr>
                <w:rFonts w:eastAsia="Times New Roman" w:cs="Times New Roman"/>
                <w:spacing w:val="-3"/>
                <w:sz w:val="22"/>
                <w:lang w:val="ru-RU" w:eastAsia="ru-RU" w:bidi="ru-RU"/>
              </w:rPr>
              <w:t xml:space="preserve">«На </w:t>
            </w:r>
            <w:r w:rsidR="006A1358" w:rsidRPr="00C0775A">
              <w:rPr>
                <w:rFonts w:eastAsia="Times New Roman" w:cs="Times New Roman"/>
                <w:sz w:val="22"/>
                <w:lang w:val="ru-RU" w:eastAsia="ru-RU" w:bidi="ru-RU"/>
              </w:rPr>
              <w:t xml:space="preserve">стоге сена ночью южной…» (1857), «Сияла ночь. Луной был полон сад. Лежали…» (1877), </w:t>
            </w:r>
            <w:r w:rsidR="006A1358" w:rsidRPr="00C0775A">
              <w:rPr>
                <w:rFonts w:eastAsia="Times New Roman" w:cs="Times New Roman"/>
                <w:spacing w:val="-3"/>
                <w:sz w:val="22"/>
                <w:lang w:val="ru-RU" w:eastAsia="ru-RU" w:bidi="ru-RU"/>
              </w:rPr>
              <w:t xml:space="preserve">«Это </w:t>
            </w:r>
            <w:r w:rsidR="006A1358" w:rsidRPr="00C0775A">
              <w:rPr>
                <w:rFonts w:eastAsia="Times New Roman" w:cs="Times New Roman"/>
                <w:sz w:val="22"/>
                <w:lang w:val="ru-RU" w:eastAsia="ru-RU" w:bidi="ru-RU"/>
              </w:rPr>
              <w:t>утро, радость эта…»(1881),</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«Учись у них – у дуба, у</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 xml:space="preserve">березы…» (1883), </w:t>
            </w:r>
            <w:r w:rsidRPr="00C0775A">
              <w:rPr>
                <w:rFonts w:eastAsia="Times New Roman" w:cs="Times New Roman"/>
                <w:spacing w:val="-4"/>
                <w:sz w:val="22"/>
                <w:lang w:val="ru-RU" w:eastAsia="ru-RU" w:bidi="ru-RU"/>
              </w:rPr>
              <w:t xml:space="preserve">«Я </w:t>
            </w:r>
            <w:r w:rsidRPr="00C0775A">
              <w:rPr>
                <w:rFonts w:eastAsia="Times New Roman" w:cs="Times New Roman"/>
                <w:sz w:val="22"/>
                <w:lang w:val="ru-RU" w:eastAsia="ru-RU" w:bidi="ru-RU"/>
              </w:rPr>
              <w:t>тебе ничего не</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скажу…» (1885) идр. (5-8 кл.)</w:t>
            </w:r>
          </w:p>
          <w:p w:rsidR="006A1358" w:rsidRPr="00C0775A" w:rsidRDefault="006A1358" w:rsidP="00C0775A">
            <w:pPr>
              <w:tabs>
                <w:tab w:val="center" w:pos="9639"/>
              </w:tabs>
              <w:ind w:firstLine="0"/>
              <w:jc w:val="left"/>
              <w:rPr>
                <w:rFonts w:eastAsia="Times New Roman" w:cs="Times New Roman"/>
                <w:sz w:val="22"/>
                <w:lang w:val="ru-RU" w:eastAsia="ru-RU" w:bidi="ru-RU"/>
              </w:rPr>
            </w:pPr>
          </w:p>
          <w:p w:rsidR="006D051F" w:rsidRPr="00C0775A" w:rsidRDefault="006D051F" w:rsidP="00C0775A">
            <w:pPr>
              <w:tabs>
                <w:tab w:val="center" w:pos="9639"/>
              </w:tabs>
              <w:ind w:firstLine="0"/>
              <w:jc w:val="left"/>
              <w:rPr>
                <w:rFonts w:eastAsia="Times New Roman" w:cs="Times New Roman"/>
                <w:sz w:val="22"/>
                <w:lang w:val="ru-RU" w:eastAsia="ru-RU" w:bidi="ru-RU"/>
              </w:rPr>
            </w:pPr>
          </w:p>
          <w:p w:rsidR="00E87E9B" w:rsidRPr="00C0775A" w:rsidRDefault="006A1358" w:rsidP="00C0775A">
            <w:pPr>
              <w:tabs>
                <w:tab w:val="center" w:pos="9639"/>
              </w:tabs>
              <w:ind w:firstLine="0"/>
              <w:jc w:val="left"/>
              <w:rPr>
                <w:rFonts w:cs="Times New Roman"/>
                <w:sz w:val="22"/>
                <w:lang w:val="ru-RU"/>
              </w:rPr>
            </w:pPr>
            <w:r w:rsidRPr="00C0775A">
              <w:rPr>
                <w:rFonts w:eastAsia="Times New Roman" w:cs="Times New Roman"/>
                <w:sz w:val="22"/>
                <w:lang w:val="ru-RU" w:eastAsia="ru-RU" w:bidi="ru-RU"/>
              </w:rPr>
              <w:t xml:space="preserve">Н.А. Некрасов </w:t>
            </w:r>
            <w:r w:rsidRPr="00C0775A">
              <w:rPr>
                <w:rFonts w:cs="Times New Roman"/>
                <w:sz w:val="22"/>
                <w:lang w:val="ru-RU"/>
              </w:rPr>
              <w:t>- 1–2 стихотворения по выбору,</w:t>
            </w:r>
            <w:r w:rsidR="00C0775A" w:rsidRPr="00C0775A">
              <w:rPr>
                <w:rFonts w:cs="Times New Roman"/>
                <w:sz w:val="22"/>
                <w:lang w:val="ru-RU"/>
              </w:rPr>
              <w:t xml:space="preserve"> </w:t>
            </w:r>
            <w:r w:rsidRPr="00C0775A">
              <w:rPr>
                <w:rFonts w:cs="Times New Roman"/>
                <w:sz w:val="22"/>
                <w:lang w:val="ru-RU"/>
              </w:rPr>
              <w:t>например: «Тройка» (1846), «Размышления у парадного подъезда» (1858), «Зеленый Шум» (1862-1863) и др. (5-8 кл.)</w:t>
            </w:r>
          </w:p>
        </w:tc>
        <w:tc>
          <w:tcPr>
            <w:tcW w:w="1985" w:type="dxa"/>
            <w:tcBorders>
              <w:top w:val="single" w:sz="4" w:space="0" w:color="auto"/>
              <w:left w:val="single" w:sz="4" w:space="0" w:color="auto"/>
              <w:bottom w:val="single" w:sz="4" w:space="0" w:color="auto"/>
              <w:right w:val="single" w:sz="4" w:space="0" w:color="auto"/>
            </w:tcBorders>
          </w:tcPr>
          <w:p w:rsidR="00E87E9B" w:rsidRPr="00C0775A" w:rsidRDefault="00E87E9B" w:rsidP="00C0775A">
            <w:pPr>
              <w:pStyle w:val="TableParagraph"/>
              <w:tabs>
                <w:tab w:val="center" w:pos="9639"/>
              </w:tabs>
              <w:ind w:left="0" w:firstLine="0"/>
              <w:jc w:val="left"/>
              <w:rPr>
                <w:sz w:val="22"/>
                <w:lang w:val="ru-RU"/>
              </w:rPr>
            </w:pPr>
            <w:r w:rsidRPr="00C0775A">
              <w:rPr>
                <w:sz w:val="22"/>
                <w:lang w:val="ru-RU"/>
              </w:rPr>
              <w:t xml:space="preserve">Поэзия 2-й половины </w:t>
            </w:r>
            <w:r w:rsidRPr="00C0775A">
              <w:rPr>
                <w:sz w:val="22"/>
              </w:rPr>
              <w:t>XIX</w:t>
            </w:r>
            <w:r w:rsidRPr="00C0775A">
              <w:rPr>
                <w:sz w:val="22"/>
                <w:lang w:val="ru-RU"/>
              </w:rPr>
              <w:t xml:space="preserve"> в., например:</w:t>
            </w:r>
          </w:p>
          <w:p w:rsidR="00E87E9B" w:rsidRPr="00C0775A" w:rsidRDefault="00E87E9B" w:rsidP="00C0775A">
            <w:pPr>
              <w:pStyle w:val="TableParagraph"/>
              <w:tabs>
                <w:tab w:val="center" w:pos="9639"/>
              </w:tabs>
              <w:ind w:left="0" w:firstLine="0"/>
              <w:jc w:val="left"/>
              <w:rPr>
                <w:sz w:val="22"/>
                <w:lang w:val="ru-RU"/>
              </w:rPr>
            </w:pPr>
            <w:r w:rsidRPr="00C0775A">
              <w:rPr>
                <w:sz w:val="22"/>
                <w:lang w:val="ru-RU"/>
              </w:rPr>
              <w:t>А.Н. Майков, А.К. Толстой, Я.П. Полонский и др.</w:t>
            </w:r>
          </w:p>
          <w:p w:rsidR="00E87E9B" w:rsidRPr="00C0775A" w:rsidRDefault="00E87E9B" w:rsidP="00C0775A">
            <w:pPr>
              <w:pStyle w:val="TableParagraph"/>
              <w:tabs>
                <w:tab w:val="center" w:pos="9639"/>
              </w:tabs>
              <w:ind w:left="0" w:firstLine="0"/>
              <w:jc w:val="left"/>
              <w:rPr>
                <w:sz w:val="22"/>
              </w:rPr>
            </w:pPr>
            <w:r w:rsidRPr="00C0775A">
              <w:rPr>
                <w:sz w:val="22"/>
              </w:rPr>
              <w:t>(1-2 стихотворения</w:t>
            </w:r>
            <w:r w:rsidR="00C0775A">
              <w:rPr>
                <w:sz w:val="22"/>
              </w:rPr>
              <w:t xml:space="preserve"> </w:t>
            </w:r>
            <w:r w:rsidRPr="00C0775A">
              <w:rPr>
                <w:sz w:val="22"/>
              </w:rPr>
              <w:t>по</w:t>
            </w:r>
            <w:r w:rsidR="00C0775A">
              <w:rPr>
                <w:sz w:val="22"/>
              </w:rPr>
              <w:t xml:space="preserve"> </w:t>
            </w:r>
            <w:r w:rsidRPr="00C0775A">
              <w:rPr>
                <w:sz w:val="22"/>
              </w:rPr>
              <w:t>выбору, 5-9 кл.)</w:t>
            </w:r>
          </w:p>
        </w:tc>
      </w:tr>
      <w:tr w:rsidR="006A1358" w:rsidRPr="00C0775A" w:rsidTr="007F7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982"/>
        </w:trPr>
        <w:tc>
          <w:tcPr>
            <w:tcW w:w="19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pStyle w:val="TableParagraph"/>
              <w:tabs>
                <w:tab w:val="center" w:pos="9639"/>
              </w:tabs>
              <w:ind w:left="0" w:firstLine="0"/>
              <w:jc w:val="left"/>
              <w:rPr>
                <w:sz w:val="22"/>
              </w:rPr>
            </w:pPr>
          </w:p>
        </w:tc>
        <w:tc>
          <w:tcPr>
            <w:tcW w:w="53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И.С. Тургенев - 1 рассказ по выбору, например:</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«Певцы» (1852), «Бежин луг» (1846, 1874) и др.; 1 повесть на выбор, например: «Муму» (1852),</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«Ася» (1857), «Первая любовь» (1860) и др.; 1 стихотворение в прозе на выбор,например:</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«Разговор» (1878), «Воробей» (1878), «Два богача» (1878), «Русский язык» (1882) и др. (6-8 кл.)</w:t>
            </w:r>
          </w:p>
          <w:p w:rsidR="006A1358" w:rsidRPr="00C0775A" w:rsidRDefault="006A1358" w:rsidP="00C0775A">
            <w:pPr>
              <w:tabs>
                <w:tab w:val="center" w:pos="9639"/>
              </w:tabs>
              <w:ind w:firstLine="0"/>
              <w:jc w:val="left"/>
              <w:rPr>
                <w:rFonts w:eastAsia="Times New Roman" w:cs="Times New Roman"/>
                <w:sz w:val="22"/>
                <w:lang w:val="ru-RU" w:eastAsia="ru-RU" w:bidi="ru-RU"/>
              </w:rPr>
            </w:pP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Н.С. Лесков- 1 повесть по выбору, например:</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«Не</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смертельный Голован (Из рассказов о трех праведниках)» (1880), «Левша» (1881),«Тупейный художник» (1883), «Человек на часах» (1887) и др. (6-8 кл.)</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М.Е. Салтыков-Щедрин - 2 сказки по выбору, например: «Повесть о том, как один мужик двух генералов прокормил» (1869), «Премудрый пискарь» (1883), «Медведь на воеводстве» (1884) и др.(7-8 кл.)</w:t>
            </w:r>
          </w:p>
          <w:p w:rsidR="006A1358" w:rsidRPr="00C0775A" w:rsidRDefault="006A1358" w:rsidP="00C0775A">
            <w:pPr>
              <w:tabs>
                <w:tab w:val="center" w:pos="9639"/>
              </w:tabs>
              <w:ind w:firstLine="0"/>
              <w:jc w:val="left"/>
              <w:rPr>
                <w:rFonts w:eastAsia="Times New Roman" w:cs="Times New Roman"/>
                <w:sz w:val="22"/>
                <w:lang w:val="ru-RU" w:eastAsia="ru-RU" w:bidi="ru-RU"/>
              </w:rPr>
            </w:pP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Л.Н. Толстой- 1 повесть по выбору, например:</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«Детство» (1852), «Отрочество» (1854), «Хаджи-Мурат»</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(1896—1904) и др.; 1 рассказ на выбор, например: «Три смерти» (1858), «Холстомер» (1863, 1885),</w:t>
            </w:r>
            <w:r w:rsidR="00C0775A" w:rsidRPr="00C0775A">
              <w:rPr>
                <w:rFonts w:eastAsia="Times New Roman" w:cs="Times New Roman"/>
                <w:sz w:val="22"/>
                <w:lang w:val="ru-RU" w:eastAsia="ru-RU" w:bidi="ru-RU"/>
              </w:rPr>
              <w:t xml:space="preserve"> </w:t>
            </w:r>
            <w:r w:rsidRPr="00C0775A">
              <w:rPr>
                <w:sz w:val="22"/>
                <w:lang w:val="ru-RU"/>
              </w:rPr>
              <w:t>«Кавказский пленник» (1872),</w:t>
            </w:r>
            <w:r w:rsidRPr="00C0775A">
              <w:rPr>
                <w:rFonts w:eastAsia="Times New Roman" w:cs="Times New Roman"/>
                <w:sz w:val="22"/>
                <w:lang w:val="ru-RU" w:eastAsia="ru-RU" w:bidi="ru-RU"/>
              </w:rPr>
              <w:t xml:space="preserve"> После бала» (1903) и др. (5-8 кл.)</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А.П. Чехов - 3 рассказа по выбору, например:</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«Толстый и тонкий» (1883),</w:t>
            </w:r>
            <w:r w:rsidR="00C0775A" w:rsidRPr="00C0775A">
              <w:rPr>
                <w:rFonts w:eastAsia="Times New Roman" w:cs="Times New Roman"/>
                <w:sz w:val="22"/>
                <w:lang w:val="ru-RU" w:eastAsia="ru-RU" w:bidi="ru-RU"/>
              </w:rPr>
              <w:t xml:space="preserve"> </w:t>
            </w:r>
            <w:r w:rsidRPr="00C0775A">
              <w:rPr>
                <w:rFonts w:eastAsia="Times New Roman" w:cs="Times New Roman"/>
                <w:sz w:val="22"/>
                <w:lang w:val="ru-RU" w:eastAsia="ru-RU" w:bidi="ru-RU"/>
              </w:rPr>
              <w:t>«Хамелеон» (1884), «Смерть чиновника» (1883), «Лошадиная</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фамилия» (1885), «Злоумышленник» (1885),</w:t>
            </w:r>
          </w:p>
          <w:p w:rsidR="006A1358" w:rsidRPr="00C0775A" w:rsidRDefault="006A1358" w:rsidP="00C0775A">
            <w:pPr>
              <w:tabs>
                <w:tab w:val="center" w:pos="9639"/>
              </w:tabs>
              <w:ind w:firstLine="0"/>
              <w:jc w:val="left"/>
              <w:rPr>
                <w:rFonts w:eastAsia="Times New Roman" w:cs="Times New Roman"/>
                <w:sz w:val="22"/>
                <w:lang w:val="ru-RU" w:eastAsia="ru-RU" w:bidi="ru-RU"/>
              </w:rPr>
            </w:pPr>
            <w:r w:rsidRPr="00C0775A">
              <w:rPr>
                <w:rFonts w:eastAsia="Times New Roman" w:cs="Times New Roman"/>
                <w:sz w:val="22"/>
                <w:lang w:val="ru-RU" w:eastAsia="ru-RU" w:bidi="ru-RU"/>
              </w:rPr>
              <w:t>«Ванька» (1886), «Спать хочется» (1888) и др.</w:t>
            </w:r>
          </w:p>
          <w:p w:rsidR="006A1358" w:rsidRPr="00C0775A" w:rsidRDefault="006A1358" w:rsidP="00C0775A">
            <w:pPr>
              <w:tabs>
                <w:tab w:val="center" w:pos="9639"/>
              </w:tabs>
              <w:ind w:firstLine="0"/>
              <w:jc w:val="left"/>
              <w:rPr>
                <w:sz w:val="22"/>
              </w:rPr>
            </w:pPr>
            <w:r w:rsidRPr="00C0775A">
              <w:rPr>
                <w:rFonts w:eastAsia="Times New Roman" w:cs="Times New Roman"/>
                <w:sz w:val="22"/>
                <w:lang w:eastAsia="ru-RU" w:bidi="ru-RU"/>
              </w:rPr>
              <w:lastRenderedPageBreak/>
              <w:t>(6-8 кл.)</w:t>
            </w:r>
          </w:p>
        </w:tc>
        <w:tc>
          <w:tcPr>
            <w:tcW w:w="1985" w:type="dxa"/>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lang w:val="ru-RU"/>
              </w:rPr>
            </w:pPr>
            <w:r w:rsidRPr="00C0775A">
              <w:rPr>
                <w:sz w:val="22"/>
                <w:lang w:val="ru-RU"/>
              </w:rPr>
              <w:lastRenderedPageBreak/>
              <w:t xml:space="preserve">Проза конца </w:t>
            </w:r>
            <w:r w:rsidRPr="00C0775A">
              <w:rPr>
                <w:sz w:val="22"/>
              </w:rPr>
              <w:t>XIX</w:t>
            </w:r>
            <w:r w:rsidRPr="00C0775A">
              <w:rPr>
                <w:sz w:val="22"/>
                <w:lang w:val="ru-RU"/>
              </w:rPr>
              <w:t xml:space="preserve"> – начала </w:t>
            </w:r>
            <w:r w:rsidRPr="00C0775A">
              <w:rPr>
                <w:sz w:val="22"/>
              </w:rPr>
              <w:t>XX</w:t>
            </w:r>
            <w:r w:rsidRPr="00C0775A">
              <w:rPr>
                <w:sz w:val="22"/>
                <w:lang w:val="ru-RU"/>
              </w:rPr>
              <w:t xml:space="preserve"> вв., например:</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М. Горький, А.И. Куприн, Л.Н. Андреев, И.А. Бунин,</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И.С. Шмелев, А.С. Грин</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(2-3 рассказа или повести по выбору, 5-8 кл.)</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 xml:space="preserve">Поэзия конца </w:t>
            </w:r>
            <w:r w:rsidRPr="00C0775A">
              <w:rPr>
                <w:sz w:val="22"/>
              </w:rPr>
              <w:t>XIX</w:t>
            </w:r>
            <w:r w:rsidRPr="00C0775A">
              <w:rPr>
                <w:sz w:val="22"/>
                <w:lang w:val="ru-RU"/>
              </w:rPr>
              <w:t xml:space="preserve"> – начала</w:t>
            </w:r>
          </w:p>
          <w:p w:rsidR="008843B3" w:rsidRPr="00C0775A" w:rsidRDefault="008843B3" w:rsidP="00C0775A">
            <w:pPr>
              <w:pStyle w:val="TableParagraph"/>
              <w:tabs>
                <w:tab w:val="center" w:pos="9639"/>
              </w:tabs>
              <w:ind w:left="0" w:firstLine="0"/>
              <w:jc w:val="left"/>
              <w:rPr>
                <w:sz w:val="22"/>
                <w:lang w:val="ru-RU"/>
              </w:rPr>
            </w:pPr>
            <w:r w:rsidRPr="00C0775A">
              <w:rPr>
                <w:sz w:val="22"/>
              </w:rPr>
              <w:t>XX</w:t>
            </w:r>
            <w:r w:rsidRPr="00C0775A">
              <w:rPr>
                <w:sz w:val="22"/>
                <w:lang w:val="ru-RU"/>
              </w:rPr>
              <w:t xml:space="preserve"> вв., например:</w:t>
            </w:r>
          </w:p>
          <w:p w:rsidR="008843B3" w:rsidRPr="00C0775A" w:rsidRDefault="008843B3" w:rsidP="00C0775A">
            <w:pPr>
              <w:pStyle w:val="TableParagraph"/>
              <w:tabs>
                <w:tab w:val="center" w:pos="9639"/>
              </w:tabs>
              <w:ind w:left="0" w:firstLine="0"/>
              <w:jc w:val="left"/>
              <w:rPr>
                <w:sz w:val="22"/>
              </w:rPr>
            </w:pPr>
            <w:r w:rsidRPr="00C0775A">
              <w:rPr>
                <w:sz w:val="22"/>
                <w:lang w:val="ru-RU"/>
              </w:rPr>
              <w:t xml:space="preserve">К.Д. Бальмонт, И.А. Бунин, М.А. Волошин, В. Хлебников и др. </w:t>
            </w:r>
            <w:r w:rsidRPr="00C0775A">
              <w:rPr>
                <w:sz w:val="22"/>
              </w:rPr>
              <w:t>(2-3 стихотворения</w:t>
            </w:r>
            <w:r w:rsidR="00C0775A">
              <w:rPr>
                <w:sz w:val="22"/>
              </w:rPr>
              <w:t xml:space="preserve"> </w:t>
            </w:r>
            <w:r w:rsidRPr="00C0775A">
              <w:rPr>
                <w:sz w:val="22"/>
              </w:rPr>
              <w:t>по</w:t>
            </w:r>
            <w:r w:rsidR="00C0775A">
              <w:rPr>
                <w:sz w:val="22"/>
              </w:rPr>
              <w:t xml:space="preserve"> </w:t>
            </w:r>
            <w:r w:rsidRPr="00C0775A">
              <w:rPr>
                <w:sz w:val="22"/>
              </w:rPr>
              <w:t>выбору, 5-8 кл.)</w:t>
            </w:r>
          </w:p>
          <w:p w:rsidR="006A1358" w:rsidRPr="00C0775A" w:rsidRDefault="006A1358" w:rsidP="00C0775A">
            <w:pPr>
              <w:pStyle w:val="TableParagraph"/>
              <w:tabs>
                <w:tab w:val="center" w:pos="9639"/>
              </w:tabs>
              <w:ind w:left="0" w:firstLine="0"/>
              <w:jc w:val="left"/>
              <w:rPr>
                <w:sz w:val="22"/>
              </w:rPr>
            </w:pPr>
          </w:p>
        </w:tc>
      </w:tr>
      <w:tr w:rsidR="006A1358" w:rsidRPr="00C0775A" w:rsidTr="00BE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1124"/>
        </w:trPr>
        <w:tc>
          <w:tcPr>
            <w:tcW w:w="19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pStyle w:val="TableParagraph"/>
              <w:tabs>
                <w:tab w:val="center" w:pos="9639"/>
              </w:tabs>
              <w:ind w:left="0" w:firstLine="0"/>
              <w:jc w:val="left"/>
              <w:rPr>
                <w:sz w:val="22"/>
              </w:rPr>
            </w:pPr>
          </w:p>
        </w:tc>
        <w:tc>
          <w:tcPr>
            <w:tcW w:w="53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pStyle w:val="TableParagraph"/>
              <w:tabs>
                <w:tab w:val="center" w:pos="9639"/>
              </w:tabs>
              <w:ind w:left="0" w:firstLine="0"/>
              <w:jc w:val="left"/>
              <w:rPr>
                <w:sz w:val="22"/>
                <w:lang w:val="ru-RU"/>
              </w:rPr>
            </w:pPr>
            <w:r w:rsidRPr="00C0775A">
              <w:rPr>
                <w:sz w:val="22"/>
                <w:lang w:val="ru-RU"/>
              </w:rPr>
              <w:t>А.А. Блок - 2 стихотворения по выбору, например: «Перед грозой» (1899),</w:t>
            </w:r>
            <w:r w:rsidR="00C0775A" w:rsidRPr="00C0775A">
              <w:rPr>
                <w:sz w:val="22"/>
                <w:lang w:val="ru-RU"/>
              </w:rPr>
              <w:t xml:space="preserve"> </w:t>
            </w:r>
            <w:r w:rsidRPr="00C0775A">
              <w:rPr>
                <w:sz w:val="22"/>
                <w:lang w:val="ru-RU"/>
              </w:rPr>
              <w:t>«После грозы» (1900), «Девушка пела в церковном хоре…» (1905),«Ты помнишь? В нашей бухте сонной…» (1911 – 1914) и др. (7-9)</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А.А. Ахматова - 1 стихотворение по выбору, например: «Смуглый отрок бродил по аллеям…» (1911), «Перед весной бывают дни такие…» (1915), «Родная земля» (1961) и др. (7-9 кл.)</w:t>
            </w:r>
          </w:p>
          <w:p w:rsidR="006A1358" w:rsidRPr="00C0775A" w:rsidRDefault="00C0775A" w:rsidP="00C0775A">
            <w:pPr>
              <w:pStyle w:val="TableParagraph"/>
              <w:tabs>
                <w:tab w:val="center" w:pos="9639"/>
              </w:tabs>
              <w:ind w:left="0" w:firstLine="0"/>
              <w:jc w:val="left"/>
              <w:rPr>
                <w:sz w:val="22"/>
                <w:lang w:val="ru-RU"/>
              </w:rPr>
            </w:pPr>
            <w:r>
              <w:rPr>
                <w:sz w:val="22"/>
                <w:lang w:val="ru-RU"/>
              </w:rPr>
              <w:t>Н.С. Гумилев - 1 стихотворение</w:t>
            </w:r>
            <w:r w:rsidR="006A1358" w:rsidRPr="00C0775A">
              <w:rPr>
                <w:sz w:val="22"/>
                <w:lang w:val="ru-RU"/>
              </w:rPr>
              <w:t xml:space="preserve"> по выбору, например: «Капитаны» (1912),«Слово» (1921).</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(6-8 кл.)</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М.И. Цветаева- 1 стихотворение по выбору, например: «Моим стихам, написанным так рано…» (1913),«Идешь, на меня похожий» (1913),«Генералам двенадцатого года (1913), «Мне нравится, что вы больны не мной…» (1915), из цикла «Стихи к Блоку» («Имя твое</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 птица в руке…») (1916), из цикла «Стихи о Москве» (1916), «Тоска по родине! Давно…» (1934) и др. (6-8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О.Э. Мандельштам- 1 стихотворение по выбору, например: «Звук осторожный и</w:t>
            </w:r>
            <w:r w:rsidR="00C0775A">
              <w:rPr>
                <w:sz w:val="22"/>
                <w:lang w:val="ru-RU"/>
              </w:rPr>
              <w:t xml:space="preserve"> </w:t>
            </w:r>
            <w:r w:rsidRPr="00C0775A">
              <w:rPr>
                <w:sz w:val="22"/>
                <w:lang w:val="ru-RU"/>
              </w:rPr>
              <w:t>глухой…» (1908),«Равноденствие» («Есть иволги в лесах, и гласных долгота…») (1913), «Бессонница. Гомер. Тугие паруса…» (1915) и др.(6-9 кл.)</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В.В. Маяковский -</w:t>
            </w:r>
            <w:r w:rsidRPr="00C0775A">
              <w:rPr>
                <w:sz w:val="22"/>
                <w:lang w:val="ru-RU"/>
              </w:rPr>
              <w:tab/>
              <w:t>1 стихотворение по выбору, например: «Хорошее отношение к лошадям» (1918), «Необычайное приключение, бывшее с Владимиром Маяковским летом на даче» (1920) и др.(7-8 кл.)</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С.А. Есенин-1 стихотворение по выбору, например: «Гой ты, Русь, моя родная…» (1914), «Песнь о собаке» (1915),</w:t>
            </w:r>
            <w:r w:rsidR="00C0775A">
              <w:rPr>
                <w:sz w:val="22"/>
                <w:lang w:val="ru-RU"/>
              </w:rPr>
              <w:t xml:space="preserve"> </w:t>
            </w:r>
            <w:r w:rsidRPr="00C0775A">
              <w:rPr>
                <w:sz w:val="22"/>
                <w:lang w:val="ru-RU"/>
              </w:rPr>
              <w:t>«Нивы сжаты, рощи голы…» (1917– 1918), «Письмо к матери» (1924)«Собаке Качалова» (1925) и др. (5-6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М.А. Булгаков1 повесть по выбору, например:</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«Роковые яйца» (1924), «Собачье сердце» (1925) и др.(7-8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А.П. Платонов- 1 рассказ по выбору, например:</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«В прекрасном и яростном мире (Машинист Мальцев)» (1937),«Рассказ о мертвом старике» (1942), «Никита» (1945), «Цветок на земле» (1949) и др.(6-8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М.М. Зощенко2 рассказа по выбору, например:</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«Аристократка» (1923), «Баня»</w:t>
            </w:r>
            <w:r w:rsidR="00C0775A">
              <w:rPr>
                <w:sz w:val="22"/>
                <w:lang w:val="ru-RU"/>
              </w:rPr>
              <w:t xml:space="preserve"> </w:t>
            </w:r>
            <w:r w:rsidRPr="00C0775A">
              <w:rPr>
                <w:sz w:val="22"/>
                <w:lang w:val="ru-RU"/>
              </w:rPr>
              <w:t>(1924) и др.</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(5-7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А.Т. Твардовский1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w:t>
            </w:r>
            <w:r w:rsidRPr="00C0775A">
              <w:rPr>
                <w:sz w:val="22"/>
                <w:lang w:val="ru-RU"/>
              </w:rPr>
              <w:lastRenderedPageBreak/>
              <w:t>1945) – главы по выбору. (7-8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А.И. Солженицын 1 рассказ по выбору, например:</w:t>
            </w:r>
            <w:r w:rsidR="00C0775A">
              <w:rPr>
                <w:sz w:val="22"/>
                <w:lang w:val="ru-RU"/>
              </w:rPr>
              <w:t xml:space="preserve"> </w:t>
            </w:r>
            <w:r w:rsidRPr="00C0775A">
              <w:rPr>
                <w:sz w:val="22"/>
                <w:lang w:val="ru-RU"/>
              </w:rPr>
              <w:t>«Матренин двор» (1959) или из</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«Крохоток» (1958 – 1960) –«Лиственница», «Дыхание»,</w:t>
            </w:r>
            <w:r w:rsidR="00C0775A">
              <w:rPr>
                <w:sz w:val="22"/>
                <w:lang w:val="ru-RU"/>
              </w:rPr>
              <w:t xml:space="preserve"> </w:t>
            </w:r>
            <w:r w:rsidRPr="00C0775A">
              <w:rPr>
                <w:sz w:val="22"/>
                <w:lang w:val="ru-RU"/>
              </w:rPr>
              <w:t>«Шарик», «Костер и муравьи»,</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«Гроза в горах», «Колокол Углича» и др.</w:t>
            </w: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(7-9 кл.)</w:t>
            </w:r>
          </w:p>
          <w:p w:rsidR="006A1358" w:rsidRPr="00C0775A" w:rsidRDefault="006A1358" w:rsidP="00C0775A">
            <w:pPr>
              <w:pStyle w:val="TableParagraph"/>
              <w:tabs>
                <w:tab w:val="center" w:pos="9639"/>
              </w:tabs>
              <w:ind w:left="0" w:firstLine="0"/>
              <w:jc w:val="left"/>
              <w:rPr>
                <w:sz w:val="22"/>
                <w:lang w:val="ru-RU"/>
              </w:rPr>
            </w:pPr>
          </w:p>
          <w:p w:rsidR="006A1358" w:rsidRPr="00C0775A" w:rsidRDefault="006A1358" w:rsidP="00C0775A">
            <w:pPr>
              <w:pStyle w:val="TableParagraph"/>
              <w:tabs>
                <w:tab w:val="center" w:pos="9639"/>
              </w:tabs>
              <w:ind w:left="0" w:firstLine="0"/>
              <w:jc w:val="left"/>
              <w:rPr>
                <w:sz w:val="22"/>
                <w:lang w:val="ru-RU"/>
              </w:rPr>
            </w:pPr>
            <w:r w:rsidRPr="00C0775A">
              <w:rPr>
                <w:sz w:val="22"/>
                <w:lang w:val="ru-RU"/>
              </w:rPr>
              <w:t>В.М. Шукшин1 рассказ по выбору, например:</w:t>
            </w:r>
          </w:p>
          <w:p w:rsidR="006A1358" w:rsidRPr="00C0775A" w:rsidRDefault="006A1358" w:rsidP="00C0775A">
            <w:pPr>
              <w:pStyle w:val="TableParagraph"/>
              <w:tabs>
                <w:tab w:val="center" w:pos="9639"/>
              </w:tabs>
              <w:ind w:left="0" w:firstLine="0"/>
              <w:jc w:val="left"/>
              <w:rPr>
                <w:sz w:val="22"/>
              </w:rPr>
            </w:pPr>
            <w:r w:rsidRPr="00C0775A">
              <w:rPr>
                <w:sz w:val="22"/>
                <w:lang w:val="ru-RU"/>
              </w:rPr>
              <w:t xml:space="preserve">«Чудик» (1967), «Срезал» (1970),«Мастер» (1971) и др. </w:t>
            </w:r>
            <w:r w:rsidRPr="00C0775A">
              <w:rPr>
                <w:sz w:val="22"/>
              </w:rPr>
              <w:t>(7-9 кл.)</w:t>
            </w:r>
          </w:p>
        </w:tc>
        <w:tc>
          <w:tcPr>
            <w:tcW w:w="19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pStyle w:val="TableParagraph"/>
              <w:tabs>
                <w:tab w:val="center" w:pos="9639"/>
              </w:tabs>
              <w:ind w:left="0" w:firstLine="0"/>
              <w:jc w:val="left"/>
              <w:rPr>
                <w:sz w:val="22"/>
                <w:lang w:val="ru-RU"/>
              </w:rPr>
            </w:pPr>
            <w:r w:rsidRPr="00C0775A">
              <w:rPr>
                <w:sz w:val="22"/>
                <w:lang w:val="ru-RU"/>
              </w:rPr>
              <w:lastRenderedPageBreak/>
              <w:t>Поэзия 20-50-х годов ХХ в., например:</w:t>
            </w:r>
          </w:p>
          <w:p w:rsidR="008843B3" w:rsidRPr="00C0775A" w:rsidRDefault="006A1358" w:rsidP="00C0775A">
            <w:pPr>
              <w:pStyle w:val="TableParagraph"/>
              <w:tabs>
                <w:tab w:val="center" w:pos="9639"/>
              </w:tabs>
              <w:ind w:left="0" w:firstLine="0"/>
              <w:jc w:val="left"/>
              <w:rPr>
                <w:sz w:val="22"/>
                <w:lang w:val="ru-RU"/>
              </w:rPr>
            </w:pPr>
            <w:r w:rsidRPr="00C0775A">
              <w:rPr>
                <w:sz w:val="22"/>
                <w:lang w:val="ru-RU"/>
              </w:rPr>
              <w:t xml:space="preserve">Б.Л. Пастернак, Н.А. Заболоцкий, </w:t>
            </w:r>
          </w:p>
          <w:p w:rsidR="008843B3" w:rsidRPr="00C0775A" w:rsidRDefault="006A1358" w:rsidP="00C0775A">
            <w:pPr>
              <w:pStyle w:val="TableParagraph"/>
              <w:tabs>
                <w:tab w:val="center" w:pos="9639"/>
              </w:tabs>
              <w:ind w:left="0" w:firstLine="0"/>
              <w:jc w:val="left"/>
              <w:rPr>
                <w:sz w:val="22"/>
                <w:lang w:val="ru-RU"/>
              </w:rPr>
            </w:pPr>
            <w:r w:rsidRPr="00C0775A">
              <w:rPr>
                <w:sz w:val="22"/>
                <w:lang w:val="ru-RU"/>
              </w:rPr>
              <w:t>Д. Хармс, Н.М. Ол</w:t>
            </w:r>
            <w:r w:rsidR="008843B3" w:rsidRPr="00C0775A">
              <w:rPr>
                <w:sz w:val="22"/>
                <w:lang w:val="ru-RU"/>
              </w:rPr>
              <w:t>ейников и др. (3-4 стих.</w:t>
            </w:r>
            <w:r w:rsidR="00C0775A">
              <w:rPr>
                <w:sz w:val="22"/>
                <w:lang w:val="ru-RU"/>
              </w:rPr>
              <w:t xml:space="preserve"> </w:t>
            </w:r>
            <w:r w:rsidR="008843B3" w:rsidRPr="00C0775A">
              <w:rPr>
                <w:sz w:val="22"/>
                <w:lang w:val="ru-RU"/>
              </w:rPr>
              <w:t>П</w:t>
            </w:r>
            <w:r w:rsidRPr="00C0775A">
              <w:rPr>
                <w:sz w:val="22"/>
                <w:lang w:val="ru-RU"/>
              </w:rPr>
              <w:t>овыбору, 5-9 кл.)</w:t>
            </w:r>
            <w:r w:rsidR="008843B3" w:rsidRPr="00C0775A">
              <w:rPr>
                <w:sz w:val="22"/>
                <w:lang w:val="ru-RU"/>
              </w:rPr>
              <w:t xml:space="preserve"> Проза о Великой Отечественной войне, напр:</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М.А. Шолохов, В.Л.Кондратьев, В.О. Богомолов, Б.Л. Васильев, В.В. Быков, В.П. Астафьев и др.</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(1-2 повести или рассказа – по выбору, 6-9 кл.)</w:t>
            </w:r>
          </w:p>
          <w:p w:rsidR="008843B3" w:rsidRPr="00C0775A" w:rsidRDefault="008843B3" w:rsidP="00C0775A">
            <w:pPr>
              <w:pStyle w:val="TableParagraph"/>
              <w:tabs>
                <w:tab w:val="center" w:pos="9639"/>
              </w:tabs>
              <w:ind w:left="0" w:firstLine="0"/>
              <w:jc w:val="left"/>
              <w:rPr>
                <w:sz w:val="22"/>
                <w:lang w:val="ru-RU"/>
              </w:rPr>
            </w:pP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Художественная проза о человеке и природе, их взаимоотношениях, например:</w:t>
            </w:r>
          </w:p>
          <w:p w:rsidR="008843B3" w:rsidRPr="00C0775A" w:rsidRDefault="008843B3" w:rsidP="00C0775A">
            <w:pPr>
              <w:pStyle w:val="TableParagraph"/>
              <w:tabs>
                <w:tab w:val="left" w:pos="1707"/>
                <w:tab w:val="center" w:pos="9639"/>
              </w:tabs>
              <w:ind w:left="0" w:firstLine="0"/>
              <w:jc w:val="left"/>
              <w:rPr>
                <w:sz w:val="22"/>
                <w:lang w:val="ru-RU"/>
              </w:rPr>
            </w:pPr>
            <w:r w:rsidRPr="00C0775A">
              <w:rPr>
                <w:sz w:val="22"/>
                <w:lang w:val="ru-RU"/>
              </w:rPr>
              <w:t>М.М. Пришвин,</w:t>
            </w:r>
          </w:p>
          <w:p w:rsidR="008843B3" w:rsidRPr="00C0775A" w:rsidRDefault="008843B3" w:rsidP="00C0775A">
            <w:pPr>
              <w:pStyle w:val="TableParagraph"/>
              <w:tabs>
                <w:tab w:val="left" w:pos="1707"/>
                <w:tab w:val="center" w:pos="9639"/>
              </w:tabs>
              <w:ind w:left="0" w:firstLine="0"/>
              <w:jc w:val="left"/>
              <w:rPr>
                <w:sz w:val="22"/>
                <w:lang w:val="ru-RU"/>
              </w:rPr>
            </w:pPr>
            <w:r w:rsidRPr="00C0775A">
              <w:rPr>
                <w:sz w:val="22"/>
                <w:lang w:val="ru-RU"/>
              </w:rPr>
              <w:t>К.Г. Паустовский и др. (1-2 произведения – по выбору, 5-6 кл.) Проза о детях, например: В.Г. Распутин, В.П. Астафьев, Ф.А. Искандер, Ю.И. Коваль,</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Ю.П. Казаков, В.В. Голявкин и др. (3-4 произв. по выбору, 5-8 кл.)</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Поэзия 2/2 ХХ в., например:</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 xml:space="preserve">Н.И. Глазков, Е.А. Евтушенко, А.А. Вознесенс-кий, Н.М. Рубцов, Д.С. Самойлов, А.А. Тарковский, Б.Ш. Окуджава, В.С. Высоцкий, Ю.П. Мориц, И.А. </w:t>
            </w:r>
            <w:r w:rsidRPr="00C0775A">
              <w:rPr>
                <w:sz w:val="22"/>
                <w:lang w:val="ru-RU"/>
              </w:rPr>
              <w:lastRenderedPageBreak/>
              <w:t xml:space="preserve">Бродский, А.С. Кушнер, О.Е. Григорьев и др.(3-4 стих. </w:t>
            </w:r>
            <w:r w:rsidR="00C0775A" w:rsidRPr="00C0775A">
              <w:rPr>
                <w:sz w:val="22"/>
                <w:lang w:val="ru-RU"/>
              </w:rPr>
              <w:t>П</w:t>
            </w:r>
            <w:r w:rsidRPr="00C0775A">
              <w:rPr>
                <w:sz w:val="22"/>
                <w:lang w:val="ru-RU"/>
              </w:rPr>
              <w:t>о</w:t>
            </w:r>
            <w:r w:rsidR="00C0775A">
              <w:rPr>
                <w:sz w:val="22"/>
                <w:lang w:val="ru-RU"/>
              </w:rPr>
              <w:t xml:space="preserve"> </w:t>
            </w:r>
            <w:r w:rsidRPr="00C0775A">
              <w:rPr>
                <w:sz w:val="22"/>
                <w:lang w:val="ru-RU"/>
              </w:rPr>
              <w:t>выбору, 5-9 кл.) Проза русской эмиграции, например:</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 xml:space="preserve">И.С. Шмелев, В.В. Набоков, С.Д. Довлатов и др. (1 произв. – по выбору, 5-9 кл.) </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Проза и поэзия о подростках и для подростков последних десятилетий</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авторов-лауреатов премий и конкурсов («Книгуру», премия им. Владислава Крапивина, Премия Детгиза,«Лучшая детская книга издательства «РОСМЭН» и др., например:</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др.(1-2 произв по выбору, 5-8 кл.)</w:t>
            </w:r>
          </w:p>
        </w:tc>
      </w:tr>
      <w:tr w:rsidR="008843B3" w:rsidRPr="00C0775A" w:rsidTr="00E53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471"/>
        </w:trPr>
        <w:tc>
          <w:tcPr>
            <w:tcW w:w="9355" w:type="dxa"/>
            <w:gridSpan w:val="3"/>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rPr>
            </w:pPr>
            <w:r w:rsidRPr="00C0775A">
              <w:rPr>
                <w:sz w:val="22"/>
              </w:rPr>
              <w:lastRenderedPageBreak/>
              <w:t>Литература</w:t>
            </w:r>
            <w:r w:rsidR="00C0775A">
              <w:rPr>
                <w:sz w:val="22"/>
                <w:lang w:val="ru-RU"/>
              </w:rPr>
              <w:t xml:space="preserve"> </w:t>
            </w:r>
            <w:r w:rsidRPr="00C0775A">
              <w:rPr>
                <w:sz w:val="22"/>
              </w:rPr>
              <w:t>народов</w:t>
            </w:r>
            <w:r w:rsidR="00C0775A">
              <w:rPr>
                <w:sz w:val="22"/>
                <w:lang w:val="ru-RU"/>
              </w:rPr>
              <w:t xml:space="preserve"> </w:t>
            </w:r>
            <w:r w:rsidRPr="00C0775A">
              <w:rPr>
                <w:sz w:val="22"/>
              </w:rPr>
              <w:t>России</w:t>
            </w:r>
          </w:p>
        </w:tc>
      </w:tr>
      <w:tr w:rsidR="006A1358" w:rsidRPr="00C0775A" w:rsidTr="00C07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1691"/>
        </w:trPr>
        <w:tc>
          <w:tcPr>
            <w:tcW w:w="19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pStyle w:val="TableParagraph"/>
              <w:tabs>
                <w:tab w:val="center" w:pos="9639"/>
              </w:tabs>
              <w:ind w:left="0" w:firstLine="0"/>
              <w:jc w:val="left"/>
              <w:rPr>
                <w:sz w:val="22"/>
              </w:rPr>
            </w:pPr>
          </w:p>
        </w:tc>
        <w:tc>
          <w:tcPr>
            <w:tcW w:w="5385" w:type="dxa"/>
            <w:tcBorders>
              <w:top w:val="single" w:sz="4" w:space="0" w:color="auto"/>
              <w:left w:val="single" w:sz="4" w:space="0" w:color="auto"/>
              <w:bottom w:val="single" w:sz="4" w:space="0" w:color="auto"/>
              <w:right w:val="single" w:sz="4" w:space="0" w:color="auto"/>
            </w:tcBorders>
          </w:tcPr>
          <w:p w:rsidR="006A1358" w:rsidRPr="00C0775A" w:rsidRDefault="006A1358" w:rsidP="00C0775A">
            <w:pPr>
              <w:pStyle w:val="TableParagraph"/>
              <w:tabs>
                <w:tab w:val="center" w:pos="9639"/>
              </w:tabs>
              <w:ind w:left="0" w:firstLine="0"/>
              <w:jc w:val="left"/>
              <w:rPr>
                <w:sz w:val="22"/>
              </w:rPr>
            </w:pPr>
          </w:p>
        </w:tc>
        <w:tc>
          <w:tcPr>
            <w:tcW w:w="1985" w:type="dxa"/>
            <w:tcBorders>
              <w:top w:val="single" w:sz="4" w:space="0" w:color="auto"/>
              <w:left w:val="single" w:sz="4" w:space="0" w:color="auto"/>
              <w:bottom w:val="single" w:sz="4" w:space="0" w:color="auto"/>
              <w:right w:val="single" w:sz="4" w:space="0" w:color="auto"/>
            </w:tcBorders>
          </w:tcPr>
          <w:p w:rsidR="006D051F" w:rsidRPr="00C0775A" w:rsidRDefault="008843B3" w:rsidP="00C0775A">
            <w:pPr>
              <w:pStyle w:val="TableParagraph"/>
              <w:tabs>
                <w:tab w:val="left" w:pos="1566"/>
                <w:tab w:val="center" w:pos="9639"/>
              </w:tabs>
              <w:ind w:left="0" w:firstLine="0"/>
              <w:jc w:val="left"/>
              <w:rPr>
                <w:sz w:val="22"/>
                <w:lang w:val="ru-RU"/>
              </w:rPr>
            </w:pPr>
            <w:r w:rsidRPr="00C0775A">
              <w:rPr>
                <w:sz w:val="22"/>
                <w:lang w:val="ru-RU"/>
              </w:rPr>
              <w:t>Г. Тукай,</w:t>
            </w:r>
          </w:p>
          <w:p w:rsidR="008843B3" w:rsidRPr="00C0775A" w:rsidRDefault="008843B3" w:rsidP="00C0775A">
            <w:pPr>
              <w:pStyle w:val="TableParagraph"/>
              <w:tabs>
                <w:tab w:val="left" w:pos="1566"/>
                <w:tab w:val="center" w:pos="9639"/>
              </w:tabs>
              <w:ind w:left="0" w:firstLine="0"/>
              <w:jc w:val="left"/>
              <w:rPr>
                <w:sz w:val="22"/>
                <w:lang w:val="ru-RU"/>
              </w:rPr>
            </w:pPr>
            <w:r w:rsidRPr="00C0775A">
              <w:rPr>
                <w:sz w:val="22"/>
                <w:lang w:val="ru-RU"/>
              </w:rPr>
              <w:t xml:space="preserve"> М. Карим,</w:t>
            </w:r>
          </w:p>
          <w:p w:rsidR="006D051F" w:rsidRPr="00C0775A" w:rsidRDefault="008843B3" w:rsidP="00C0775A">
            <w:pPr>
              <w:pStyle w:val="TableParagraph"/>
              <w:tabs>
                <w:tab w:val="center" w:pos="9639"/>
              </w:tabs>
              <w:ind w:left="0" w:firstLine="0"/>
              <w:jc w:val="left"/>
              <w:rPr>
                <w:sz w:val="22"/>
                <w:lang w:val="ru-RU"/>
              </w:rPr>
            </w:pPr>
            <w:r w:rsidRPr="00C0775A">
              <w:rPr>
                <w:sz w:val="22"/>
                <w:lang w:val="ru-RU"/>
              </w:rPr>
              <w:t xml:space="preserve">К. Кулиев, </w:t>
            </w:r>
          </w:p>
          <w:p w:rsidR="006A1358" w:rsidRPr="00C0775A" w:rsidRDefault="008843B3" w:rsidP="00C0775A">
            <w:pPr>
              <w:pStyle w:val="TableParagraph"/>
              <w:tabs>
                <w:tab w:val="center" w:pos="9639"/>
              </w:tabs>
              <w:ind w:left="0" w:firstLine="0"/>
              <w:jc w:val="left"/>
              <w:rPr>
                <w:sz w:val="22"/>
                <w:lang w:val="ru-RU"/>
              </w:rPr>
            </w:pPr>
            <w:r w:rsidRPr="00C0775A">
              <w:rPr>
                <w:sz w:val="22"/>
                <w:lang w:val="ru-RU"/>
              </w:rPr>
              <w:t xml:space="preserve">Р. Гамзатов и др. (1 </w:t>
            </w:r>
            <w:r w:rsidR="006D051F" w:rsidRPr="00C0775A">
              <w:rPr>
                <w:sz w:val="22"/>
                <w:lang w:val="ru-RU"/>
              </w:rPr>
              <w:t>п</w:t>
            </w:r>
            <w:r w:rsidRPr="00C0775A">
              <w:rPr>
                <w:sz w:val="22"/>
                <w:lang w:val="ru-RU"/>
              </w:rPr>
              <w:t>роизведение по выбору, 5-9 кл.)</w:t>
            </w:r>
          </w:p>
        </w:tc>
      </w:tr>
      <w:tr w:rsidR="008843B3" w:rsidRPr="00C0775A" w:rsidTr="00E53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425"/>
        </w:trPr>
        <w:tc>
          <w:tcPr>
            <w:tcW w:w="9355" w:type="dxa"/>
            <w:gridSpan w:val="3"/>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rPr>
            </w:pPr>
            <w:r w:rsidRPr="00C0775A">
              <w:rPr>
                <w:sz w:val="22"/>
              </w:rPr>
              <w:t>Зарубежная</w:t>
            </w:r>
            <w:r w:rsidR="00C0775A">
              <w:rPr>
                <w:sz w:val="22"/>
                <w:lang w:val="ru-RU"/>
              </w:rPr>
              <w:t xml:space="preserve"> </w:t>
            </w:r>
            <w:r w:rsidRPr="00C0775A">
              <w:rPr>
                <w:sz w:val="22"/>
              </w:rPr>
              <w:t>литература</w:t>
            </w:r>
          </w:p>
        </w:tc>
      </w:tr>
      <w:tr w:rsidR="008843B3" w:rsidRPr="00C0775A" w:rsidTr="00055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1682"/>
        </w:trPr>
        <w:tc>
          <w:tcPr>
            <w:tcW w:w="1985" w:type="dxa"/>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rPr>
            </w:pPr>
          </w:p>
        </w:tc>
        <w:tc>
          <w:tcPr>
            <w:tcW w:w="5385" w:type="dxa"/>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lang w:val="ru-RU"/>
              </w:rPr>
            </w:pPr>
            <w:r w:rsidRPr="00C0775A">
              <w:rPr>
                <w:sz w:val="22"/>
                <w:lang w:val="ru-RU"/>
              </w:rPr>
              <w:t>Гомер «Илиада» (или</w:t>
            </w:r>
            <w:r w:rsidR="00A108CC" w:rsidRPr="00C0775A">
              <w:rPr>
                <w:sz w:val="22"/>
                <w:lang w:val="ru-RU"/>
              </w:rPr>
              <w:t xml:space="preserve"> </w:t>
            </w:r>
            <w:r w:rsidRPr="00C0775A">
              <w:rPr>
                <w:sz w:val="22"/>
                <w:lang w:val="ru-RU"/>
              </w:rPr>
              <w:t>«Одиссея») (фрагменты по выбору) (6-8 кл.)</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Данте. «Божественная комедия» (фрагменты по выбору) (9 кл.)</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М. де Сервантес «Дон Кихот» (главы по выбору) (7-8 кл.)</w:t>
            </w:r>
          </w:p>
        </w:tc>
        <w:tc>
          <w:tcPr>
            <w:tcW w:w="1985" w:type="dxa"/>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lang w:val="ru-RU"/>
              </w:rPr>
            </w:pPr>
            <w:r w:rsidRPr="00C0775A">
              <w:rPr>
                <w:sz w:val="22"/>
                <w:lang w:val="ru-RU"/>
              </w:rPr>
              <w:t>Зарубежный фольклор, легенды, аллады, саги, песни (2-3 произведения по выбору, 5-7 кл.)</w:t>
            </w:r>
          </w:p>
        </w:tc>
      </w:tr>
      <w:tr w:rsidR="008843B3" w:rsidRPr="00C0775A" w:rsidTr="00E53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7" w:type="dxa"/>
          <w:trHeight w:val="1977"/>
        </w:trPr>
        <w:tc>
          <w:tcPr>
            <w:tcW w:w="1985" w:type="dxa"/>
            <w:tcBorders>
              <w:top w:val="single" w:sz="4" w:space="0" w:color="auto"/>
              <w:left w:val="single" w:sz="4" w:space="0" w:color="auto"/>
              <w:bottom w:val="single" w:sz="4" w:space="0" w:color="auto"/>
              <w:right w:val="single" w:sz="4" w:space="0" w:color="auto"/>
            </w:tcBorders>
          </w:tcPr>
          <w:p w:rsidR="008843B3" w:rsidRPr="00C0775A" w:rsidRDefault="008843B3" w:rsidP="00C0775A">
            <w:pPr>
              <w:pStyle w:val="TableParagraph"/>
              <w:tabs>
                <w:tab w:val="center" w:pos="9639"/>
              </w:tabs>
              <w:ind w:left="0" w:firstLine="0"/>
              <w:jc w:val="left"/>
              <w:rPr>
                <w:sz w:val="22"/>
                <w:lang w:val="ru-RU"/>
              </w:rPr>
            </w:pPr>
            <w:r w:rsidRPr="00C0775A">
              <w:rPr>
                <w:sz w:val="22"/>
                <w:lang w:val="ru-RU"/>
              </w:rPr>
              <w:t>В. Шекспир «Ромео и</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Джульетта» (1594 – 1595).</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(8-9 кл.)</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 xml:space="preserve"> А. де Сент-Экзюпери</w:t>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«Маленький принц» (1943)</w:t>
            </w:r>
          </w:p>
          <w:p w:rsidR="008843B3" w:rsidRPr="00C0775A" w:rsidRDefault="008843B3" w:rsidP="00C0775A">
            <w:pPr>
              <w:pStyle w:val="TableParagraph"/>
              <w:tabs>
                <w:tab w:val="center" w:pos="9639"/>
              </w:tabs>
              <w:ind w:left="0" w:firstLine="0"/>
              <w:jc w:val="left"/>
              <w:rPr>
                <w:sz w:val="22"/>
              </w:rPr>
            </w:pPr>
            <w:r w:rsidRPr="00C0775A">
              <w:rPr>
                <w:sz w:val="22"/>
              </w:rPr>
              <w:t>(6-7 кл.)</w:t>
            </w:r>
          </w:p>
        </w:tc>
        <w:tc>
          <w:tcPr>
            <w:tcW w:w="5385" w:type="dxa"/>
            <w:tcBorders>
              <w:top w:val="single" w:sz="4" w:space="0" w:color="auto"/>
              <w:left w:val="single" w:sz="4" w:space="0" w:color="auto"/>
              <w:bottom w:val="single" w:sz="4" w:space="0" w:color="auto"/>
              <w:right w:val="single" w:sz="4" w:space="0" w:color="auto"/>
            </w:tcBorders>
          </w:tcPr>
          <w:p w:rsidR="00211EC6" w:rsidRPr="00C0775A" w:rsidRDefault="00211EC6" w:rsidP="00C0775A">
            <w:pPr>
              <w:pStyle w:val="TableParagraph"/>
              <w:tabs>
                <w:tab w:val="center" w:pos="9639"/>
              </w:tabs>
              <w:ind w:left="0" w:firstLine="0"/>
              <w:jc w:val="left"/>
              <w:rPr>
                <w:sz w:val="22"/>
                <w:lang w:val="ru-RU"/>
              </w:rPr>
            </w:pPr>
            <w:r w:rsidRPr="00C0775A">
              <w:rPr>
                <w:sz w:val="22"/>
                <w:lang w:val="ru-RU"/>
              </w:rPr>
              <w:t xml:space="preserve">1–2 сонета по выбору, </w:t>
            </w:r>
            <w:r w:rsidR="008843B3" w:rsidRPr="00C0775A">
              <w:rPr>
                <w:sz w:val="22"/>
                <w:lang w:val="ru-RU"/>
              </w:rPr>
              <w:t>например:</w:t>
            </w:r>
            <w:r w:rsidR="00C0775A">
              <w:rPr>
                <w:sz w:val="22"/>
                <w:lang w:val="ru-RU"/>
              </w:rPr>
              <w:t xml:space="preserve"> </w:t>
            </w:r>
            <w:r w:rsidR="008843B3" w:rsidRPr="00C0775A">
              <w:rPr>
                <w:sz w:val="22"/>
                <w:lang w:val="ru-RU"/>
              </w:rPr>
              <w:t>№ 66 «Измучась всем, яумереть хочу...» (пер. Б.</w:t>
            </w:r>
            <w:r w:rsidR="00C0775A">
              <w:rPr>
                <w:sz w:val="22"/>
                <w:lang w:val="ru-RU"/>
              </w:rPr>
              <w:t xml:space="preserve"> </w:t>
            </w:r>
            <w:r w:rsidRPr="00C0775A">
              <w:rPr>
                <w:sz w:val="22"/>
                <w:lang w:val="ru-RU"/>
              </w:rPr>
              <w:t xml:space="preserve">Пастернака), № 68 «Его </w:t>
            </w:r>
            <w:r w:rsidR="008843B3" w:rsidRPr="00C0775A">
              <w:rPr>
                <w:sz w:val="22"/>
                <w:lang w:val="ru-RU"/>
              </w:rPr>
              <w:t>лицо - одно из</w:t>
            </w:r>
            <w:r w:rsidR="00C0775A">
              <w:rPr>
                <w:sz w:val="22"/>
                <w:lang w:val="ru-RU"/>
              </w:rPr>
              <w:t xml:space="preserve"> </w:t>
            </w:r>
            <w:r w:rsidR="008843B3" w:rsidRPr="00C0775A">
              <w:rPr>
                <w:sz w:val="22"/>
                <w:lang w:val="ru-RU"/>
              </w:rPr>
              <w:t>отражений…» (пер. С.</w:t>
            </w:r>
            <w:r w:rsidRPr="00C0775A">
              <w:rPr>
                <w:sz w:val="22"/>
                <w:lang w:val="ru-RU"/>
              </w:rPr>
              <w:t>Маршака), №116 «Мешать</w:t>
            </w:r>
            <w:r w:rsidR="008843B3" w:rsidRPr="00C0775A">
              <w:rPr>
                <w:sz w:val="22"/>
                <w:lang w:val="ru-RU"/>
              </w:rPr>
              <w:t>соединенью двух сердец…»</w:t>
            </w:r>
            <w:r w:rsidR="00C0775A">
              <w:rPr>
                <w:sz w:val="22"/>
                <w:lang w:val="ru-RU"/>
              </w:rPr>
              <w:t xml:space="preserve"> </w:t>
            </w:r>
            <w:r w:rsidRPr="00C0775A">
              <w:rPr>
                <w:sz w:val="22"/>
                <w:lang w:val="ru-RU"/>
              </w:rPr>
              <w:t>(пер. С. Маршака), №130</w:t>
            </w:r>
            <w:r w:rsidR="008843B3" w:rsidRPr="00C0775A">
              <w:rPr>
                <w:sz w:val="22"/>
                <w:lang w:val="ru-RU"/>
              </w:rPr>
              <w:t>«Ее глаза на звезды не похожи…» (пер. С. Маршака).(7-8 кл.)</w:t>
            </w:r>
            <w:r w:rsidR="00C0775A">
              <w:rPr>
                <w:sz w:val="22"/>
                <w:lang w:val="ru-RU"/>
              </w:rPr>
              <w:t xml:space="preserve"> </w:t>
            </w:r>
            <w:r w:rsidR="008843B3" w:rsidRPr="00C0775A">
              <w:rPr>
                <w:sz w:val="22"/>
                <w:lang w:val="ru-RU"/>
              </w:rPr>
              <w:t>Д. Дефо «Ро</w:t>
            </w:r>
            <w:r w:rsidR="006D051F" w:rsidRPr="00C0775A">
              <w:rPr>
                <w:sz w:val="22"/>
                <w:lang w:val="ru-RU"/>
              </w:rPr>
              <w:t>бинзон Крузо» (главы по выбору) 6-7 кл.</w:t>
            </w:r>
          </w:p>
          <w:p w:rsidR="008843B3" w:rsidRPr="00C0775A" w:rsidRDefault="006D051F" w:rsidP="00C0775A">
            <w:pPr>
              <w:pStyle w:val="TableParagraph"/>
              <w:tabs>
                <w:tab w:val="center" w:pos="9639"/>
              </w:tabs>
              <w:ind w:left="0" w:firstLine="0"/>
              <w:jc w:val="left"/>
              <w:rPr>
                <w:sz w:val="22"/>
                <w:lang w:val="ru-RU"/>
              </w:rPr>
            </w:pPr>
            <w:r w:rsidRPr="00C0775A">
              <w:rPr>
                <w:sz w:val="22"/>
                <w:lang w:val="ru-RU"/>
              </w:rPr>
              <w:t>Д.</w:t>
            </w:r>
            <w:r w:rsidR="008843B3" w:rsidRPr="00C0775A">
              <w:rPr>
                <w:sz w:val="22"/>
                <w:lang w:val="ru-RU"/>
              </w:rPr>
              <w:t>Дж. Свифт «Путешествия Гулливера» (фрагменты по выбору)</w:t>
            </w:r>
            <w:r w:rsidR="00C0775A">
              <w:rPr>
                <w:sz w:val="22"/>
                <w:lang w:val="ru-RU"/>
              </w:rPr>
              <w:t xml:space="preserve"> </w:t>
            </w:r>
            <w:r w:rsidR="008843B3" w:rsidRPr="00C0775A">
              <w:rPr>
                <w:sz w:val="22"/>
                <w:lang w:val="ru-RU"/>
              </w:rPr>
              <w:t>(6-7 кл.)</w:t>
            </w:r>
            <w:r w:rsidR="008843B3" w:rsidRPr="00C0775A">
              <w:rPr>
                <w:sz w:val="22"/>
                <w:lang w:val="ru-RU"/>
              </w:rPr>
              <w:tab/>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Ж-Б. Мольер Комедии- 1 по выбору, например:</w:t>
            </w:r>
            <w:r w:rsidR="00C0775A">
              <w:rPr>
                <w:sz w:val="22"/>
                <w:lang w:val="ru-RU"/>
              </w:rPr>
              <w:t xml:space="preserve"> </w:t>
            </w:r>
            <w:r w:rsidRPr="00C0775A">
              <w:rPr>
                <w:sz w:val="22"/>
                <w:lang w:val="ru-RU"/>
              </w:rPr>
              <w:t>«Тартюф, или Обманщик» (1664), «Мещанин водворянстве» (1670).(8-9 кл.)</w:t>
            </w:r>
            <w:r w:rsidRPr="00C0775A">
              <w:rPr>
                <w:sz w:val="22"/>
                <w:lang w:val="ru-RU"/>
              </w:rPr>
              <w:tab/>
            </w:r>
          </w:p>
          <w:p w:rsidR="008843B3" w:rsidRPr="00C0775A" w:rsidRDefault="008843B3" w:rsidP="00C0775A">
            <w:pPr>
              <w:pStyle w:val="TableParagraph"/>
              <w:tabs>
                <w:tab w:val="center" w:pos="9639"/>
              </w:tabs>
              <w:ind w:left="0" w:firstLine="0"/>
              <w:jc w:val="left"/>
              <w:rPr>
                <w:sz w:val="22"/>
                <w:lang w:val="ru-RU"/>
              </w:rPr>
            </w:pPr>
            <w:r w:rsidRPr="00C0775A">
              <w:rPr>
                <w:sz w:val="22"/>
                <w:lang w:val="ru-RU"/>
              </w:rPr>
              <w:t>И.-В. Гете «Фауст» (1774 – 1832) (фрагменты по выбору)</w:t>
            </w:r>
            <w:r w:rsidR="00C0775A">
              <w:rPr>
                <w:sz w:val="22"/>
                <w:lang w:val="ru-RU"/>
              </w:rPr>
              <w:t xml:space="preserve"> </w:t>
            </w:r>
            <w:r w:rsidRPr="00C0775A">
              <w:rPr>
                <w:sz w:val="22"/>
                <w:lang w:val="ru-RU"/>
              </w:rPr>
              <w:t>( 9-10 кл.)</w:t>
            </w:r>
            <w:r w:rsidRPr="00C0775A">
              <w:rPr>
                <w:sz w:val="22"/>
                <w:lang w:val="ru-RU"/>
              </w:rPr>
              <w:tab/>
            </w:r>
          </w:p>
          <w:p w:rsidR="00211EC6" w:rsidRPr="00C0775A" w:rsidRDefault="008843B3" w:rsidP="00C0775A">
            <w:pPr>
              <w:pStyle w:val="TableParagraph"/>
              <w:tabs>
                <w:tab w:val="center" w:pos="9639"/>
              </w:tabs>
              <w:ind w:left="0" w:firstLine="0"/>
              <w:jc w:val="left"/>
              <w:rPr>
                <w:sz w:val="22"/>
                <w:lang w:val="ru-RU"/>
              </w:rPr>
            </w:pPr>
            <w:r w:rsidRPr="00C0775A">
              <w:rPr>
                <w:sz w:val="22"/>
                <w:lang w:val="ru-RU"/>
              </w:rPr>
              <w:t>Г.Х.Андерсен Сказки- 1 по выбору, например:</w:t>
            </w:r>
            <w:r w:rsidR="00C0775A">
              <w:rPr>
                <w:sz w:val="22"/>
                <w:lang w:val="ru-RU"/>
              </w:rPr>
              <w:t xml:space="preserve"> </w:t>
            </w:r>
            <w:r w:rsidRPr="00C0775A">
              <w:rPr>
                <w:sz w:val="22"/>
                <w:lang w:val="ru-RU"/>
              </w:rPr>
              <w:t>«Стойкий оловянный солдатик» (1838), «Гадкий</w:t>
            </w:r>
            <w:r w:rsidR="00C0775A">
              <w:rPr>
                <w:sz w:val="22"/>
                <w:lang w:val="ru-RU"/>
              </w:rPr>
              <w:t xml:space="preserve"> </w:t>
            </w:r>
            <w:r w:rsidRPr="00C0775A">
              <w:rPr>
                <w:sz w:val="22"/>
                <w:lang w:val="ru-RU"/>
              </w:rPr>
              <w:t>утенок» (1843).(5 кл.)</w:t>
            </w:r>
            <w:r w:rsidRPr="00C0775A">
              <w:rPr>
                <w:sz w:val="22"/>
                <w:lang w:val="ru-RU"/>
              </w:rPr>
              <w:tab/>
            </w:r>
          </w:p>
          <w:p w:rsidR="00211EC6" w:rsidRPr="00C0775A" w:rsidRDefault="00211EC6" w:rsidP="00C0775A">
            <w:pPr>
              <w:pStyle w:val="TableParagraph"/>
              <w:tabs>
                <w:tab w:val="center" w:pos="9639"/>
              </w:tabs>
              <w:ind w:left="0" w:firstLine="0"/>
              <w:jc w:val="left"/>
              <w:rPr>
                <w:sz w:val="22"/>
                <w:lang w:val="ru-RU"/>
              </w:rPr>
            </w:pPr>
          </w:p>
          <w:p w:rsidR="008F077E" w:rsidRPr="00C0775A" w:rsidRDefault="008F077E" w:rsidP="00C0775A">
            <w:pPr>
              <w:pStyle w:val="TableParagraph"/>
              <w:tabs>
                <w:tab w:val="center" w:pos="9639"/>
              </w:tabs>
              <w:ind w:left="0" w:firstLine="0"/>
              <w:jc w:val="left"/>
              <w:rPr>
                <w:sz w:val="22"/>
                <w:lang w:val="ru-RU"/>
              </w:rPr>
            </w:pP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Дж. Г. Байрон-</w:t>
            </w:r>
            <w:r w:rsidRPr="00C0775A">
              <w:rPr>
                <w:sz w:val="22"/>
                <w:lang w:val="ru-RU"/>
              </w:rPr>
              <w:tab/>
              <w:t>1 стихотворение по выбору, например: «Душа моя мрачна. Скорей, певец, скорей!» (1814)</w:t>
            </w:r>
            <w:r w:rsidR="00C0775A">
              <w:rPr>
                <w:sz w:val="22"/>
                <w:lang w:val="ru-RU"/>
              </w:rPr>
              <w:t xml:space="preserve"> </w:t>
            </w:r>
            <w:r w:rsidRPr="00C0775A">
              <w:rPr>
                <w:sz w:val="22"/>
                <w:lang w:val="ru-RU"/>
              </w:rPr>
              <w:t>(пер. М. Лермонтова), «Прощание Наполеона» (1815) (пер. В. Луговского), Романс («Какая радость заменит былое светлых чар...») (1815) (пер. В.Иванова),</w:t>
            </w:r>
          </w:p>
          <w:p w:rsidR="008843B3" w:rsidRPr="00C0775A" w:rsidRDefault="00211EC6" w:rsidP="00C0775A">
            <w:pPr>
              <w:pStyle w:val="TableParagraph"/>
              <w:tabs>
                <w:tab w:val="center" w:pos="9639"/>
              </w:tabs>
              <w:ind w:left="0" w:firstLine="0"/>
              <w:jc w:val="left"/>
              <w:rPr>
                <w:sz w:val="22"/>
                <w:lang w:val="ru-RU"/>
              </w:rPr>
            </w:pPr>
            <w:r w:rsidRPr="00C0775A">
              <w:rPr>
                <w:sz w:val="22"/>
                <w:lang w:val="ru-RU"/>
              </w:rPr>
              <w:t>«Стансы к Августе» (1816)</w:t>
            </w:r>
            <w:r w:rsidR="00C0775A">
              <w:rPr>
                <w:sz w:val="22"/>
                <w:lang w:val="ru-RU"/>
              </w:rPr>
              <w:t xml:space="preserve"> </w:t>
            </w:r>
            <w:r w:rsidRPr="00C0775A">
              <w:rPr>
                <w:sz w:val="22"/>
                <w:lang w:val="ru-RU"/>
              </w:rPr>
              <w:t>(пер. А. Плещеева) и др.-</w:t>
            </w:r>
            <w:r w:rsidRPr="00C0775A">
              <w:rPr>
                <w:sz w:val="22"/>
                <w:lang w:val="ru-RU"/>
              </w:rPr>
              <w:tab/>
              <w:t>фрагменты одной из поэм по выбору, например:«Паломничество</w:t>
            </w:r>
            <w:r w:rsidR="00C0775A">
              <w:rPr>
                <w:sz w:val="22"/>
                <w:lang w:val="ru-RU"/>
              </w:rPr>
              <w:t xml:space="preserve"> </w:t>
            </w:r>
            <w:r w:rsidRPr="00C0775A">
              <w:rPr>
                <w:sz w:val="22"/>
                <w:lang w:val="ru-RU"/>
              </w:rPr>
              <w:t>Чайльд Гарольда» (1809 – 1811) (пер. В. Левика).(9 кл.)</w:t>
            </w:r>
          </w:p>
        </w:tc>
        <w:tc>
          <w:tcPr>
            <w:tcW w:w="1985" w:type="dxa"/>
            <w:tcBorders>
              <w:top w:val="single" w:sz="4" w:space="0" w:color="auto"/>
              <w:left w:val="single" w:sz="4" w:space="0" w:color="auto"/>
              <w:bottom w:val="single" w:sz="4" w:space="0" w:color="auto"/>
              <w:right w:val="single" w:sz="4" w:space="0" w:color="auto"/>
            </w:tcBorders>
          </w:tcPr>
          <w:p w:rsidR="00211EC6" w:rsidRPr="00C0775A" w:rsidRDefault="00211EC6" w:rsidP="00C0775A">
            <w:pPr>
              <w:pStyle w:val="TableParagraph"/>
              <w:tabs>
                <w:tab w:val="center" w:pos="9639"/>
              </w:tabs>
              <w:ind w:left="0" w:firstLine="0"/>
              <w:jc w:val="left"/>
              <w:rPr>
                <w:sz w:val="22"/>
                <w:lang w:val="ru-RU"/>
              </w:rPr>
            </w:pPr>
            <w:r w:rsidRPr="00C0775A">
              <w:rPr>
                <w:sz w:val="22"/>
                <w:lang w:val="ru-RU"/>
              </w:rPr>
              <w:t>Зарубежная сказочная и фантастическая проза, напр: Ш. Перро, В. Гауф, Э.Т.А. Гофман, бр. Гримм,</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Л. Кэрролл, Л.Ф.Баум, Д.М. Барри, .Родари, М.Энде, Дж.Р.Р.Толкиен, К.Льюис и др.</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(2-3 произв.</w:t>
            </w:r>
            <w:r w:rsidR="00C0775A">
              <w:rPr>
                <w:sz w:val="22"/>
                <w:lang w:val="ru-RU"/>
              </w:rPr>
              <w:t xml:space="preserve"> </w:t>
            </w:r>
            <w:r w:rsidRPr="00C0775A">
              <w:rPr>
                <w:sz w:val="22"/>
                <w:lang w:val="ru-RU"/>
              </w:rPr>
              <w:t>по выбору, 5-6 кл.)</w:t>
            </w:r>
          </w:p>
          <w:p w:rsidR="00211EC6" w:rsidRPr="00C0775A" w:rsidRDefault="00211EC6" w:rsidP="00C0775A">
            <w:pPr>
              <w:pStyle w:val="TableParagraph"/>
              <w:tabs>
                <w:tab w:val="center" w:pos="9639"/>
              </w:tabs>
              <w:ind w:left="0" w:firstLine="0"/>
              <w:jc w:val="left"/>
              <w:rPr>
                <w:sz w:val="22"/>
                <w:lang w:val="ru-RU"/>
              </w:rPr>
            </w:pP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Зарубежная новеллистика, например:</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П. Мериме, Э. По, О`Генри, О. Уайльд, А.К. Дойл, Джером К. Джером, У. Сароян, и др.</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(2-3 произв по выбору, 7-9 кл.)</w:t>
            </w:r>
          </w:p>
          <w:p w:rsidR="00211EC6" w:rsidRPr="00C0775A" w:rsidRDefault="00211EC6" w:rsidP="00C0775A">
            <w:pPr>
              <w:pStyle w:val="TableParagraph"/>
              <w:tabs>
                <w:tab w:val="center" w:pos="9639"/>
              </w:tabs>
              <w:ind w:left="0" w:firstLine="0"/>
              <w:jc w:val="left"/>
              <w:rPr>
                <w:sz w:val="22"/>
                <w:lang w:val="ru-RU"/>
              </w:rPr>
            </w:pP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 xml:space="preserve">Зарубежная романистика </w:t>
            </w:r>
            <w:r w:rsidRPr="00C0775A">
              <w:rPr>
                <w:sz w:val="22"/>
              </w:rPr>
              <w:t>XIX</w:t>
            </w:r>
            <w:r w:rsidRPr="00C0775A">
              <w:rPr>
                <w:sz w:val="22"/>
                <w:lang w:val="ru-RU"/>
              </w:rPr>
              <w:t>– ХХ века, например:</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А. Дюма, В. Скотт, В. Гюго, Ч. Диккенс, М. Рид, Ж. Верн, Г .Уэллс, Э.М. Ремарк и др.</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(1-2 романа по выбору, 7-9 кл)</w:t>
            </w:r>
          </w:p>
          <w:p w:rsidR="00211EC6" w:rsidRPr="00C0775A" w:rsidRDefault="00211EC6" w:rsidP="00C0775A">
            <w:pPr>
              <w:pStyle w:val="TableParagraph"/>
              <w:tabs>
                <w:tab w:val="center" w:pos="9639"/>
              </w:tabs>
              <w:ind w:left="0" w:firstLine="0"/>
              <w:jc w:val="left"/>
              <w:rPr>
                <w:sz w:val="22"/>
                <w:lang w:val="ru-RU"/>
              </w:rPr>
            </w:pP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Зарубежная проза о детях и подростках, например: М.Твен, .Корчак, Ф.Х.Бернетт, Л.М.Монтгомери, А.де</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 xml:space="preserve">Сент-Экзюпери, А.Линдгрен, Харпер Ли, У.Голдинг, Р.Брэдбери, Д.Сэлинджер, </w:t>
            </w:r>
            <w:r w:rsidRPr="00C0775A">
              <w:rPr>
                <w:sz w:val="22"/>
                <w:lang w:val="ru-RU"/>
              </w:rPr>
              <w:lastRenderedPageBreak/>
              <w:t>П.Гэллико, Э.Портер, К.Патерсон, Б.Кауфман, и др.(2 произв по выбору, 5-9 кл.)</w:t>
            </w:r>
          </w:p>
          <w:p w:rsidR="00211EC6" w:rsidRPr="00C0775A" w:rsidRDefault="00211EC6" w:rsidP="00C0775A">
            <w:pPr>
              <w:pStyle w:val="TableParagraph"/>
              <w:tabs>
                <w:tab w:val="center" w:pos="9639"/>
              </w:tabs>
              <w:ind w:left="0" w:firstLine="0"/>
              <w:jc w:val="left"/>
              <w:rPr>
                <w:sz w:val="22"/>
                <w:lang w:val="ru-RU"/>
              </w:rPr>
            </w:pP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Зарубежная проза о животных и взаимоотношениях человека и природы, напр:</w:t>
            </w:r>
          </w:p>
          <w:p w:rsidR="00211EC6" w:rsidRPr="00C0775A" w:rsidRDefault="00211EC6" w:rsidP="00C0775A">
            <w:pPr>
              <w:pStyle w:val="TableParagraph"/>
              <w:tabs>
                <w:tab w:val="center" w:pos="9639"/>
              </w:tabs>
              <w:ind w:left="0" w:firstLine="0"/>
              <w:jc w:val="left"/>
              <w:rPr>
                <w:sz w:val="22"/>
                <w:lang w:val="ru-RU"/>
              </w:rPr>
            </w:pPr>
            <w:r w:rsidRPr="00C0775A">
              <w:rPr>
                <w:sz w:val="22"/>
                <w:lang w:val="ru-RU"/>
              </w:rPr>
              <w:t>Р. Киплинг, Дж. Лондон,Э. Сетон-Томпсон, Дж.Дарелл и др. (1-2 произв по выбору, 5-7 кл.)</w:t>
            </w:r>
          </w:p>
          <w:p w:rsidR="00211EC6" w:rsidRPr="00C0775A" w:rsidRDefault="00211EC6" w:rsidP="00C0775A">
            <w:pPr>
              <w:pStyle w:val="TableParagraph"/>
              <w:tabs>
                <w:tab w:val="center" w:pos="9639"/>
              </w:tabs>
              <w:ind w:left="0" w:firstLine="0"/>
              <w:jc w:val="left"/>
              <w:rPr>
                <w:sz w:val="22"/>
                <w:lang w:val="ru-RU"/>
              </w:rPr>
            </w:pPr>
          </w:p>
          <w:p w:rsidR="008843B3" w:rsidRPr="00C0775A" w:rsidRDefault="00211EC6" w:rsidP="00C0775A">
            <w:pPr>
              <w:pStyle w:val="TableParagraph"/>
              <w:tabs>
                <w:tab w:val="center" w:pos="9639"/>
              </w:tabs>
              <w:ind w:left="0" w:firstLine="0"/>
              <w:jc w:val="left"/>
              <w:rPr>
                <w:sz w:val="22"/>
                <w:lang w:val="ru-RU"/>
              </w:rPr>
            </w:pPr>
            <w:r w:rsidRPr="00C0775A">
              <w:rPr>
                <w:sz w:val="22"/>
                <w:lang w:val="ru-RU"/>
              </w:rPr>
              <w:t>Современная зарубежная проза, напр:</w:t>
            </w:r>
            <w:r w:rsidR="00C0775A">
              <w:rPr>
                <w:sz w:val="22"/>
                <w:lang w:val="ru-RU"/>
              </w:rPr>
              <w:t xml:space="preserve"> </w:t>
            </w:r>
            <w:r w:rsidRPr="00C0775A">
              <w:rPr>
                <w:sz w:val="22"/>
                <w:lang w:val="ru-RU"/>
              </w:rPr>
              <w:t xml:space="preserve">А. Тор, Д. Пеннак, У. Старк, К. ДиКамилло, М. Парр, Г. Шмидт, </w:t>
            </w:r>
          </w:p>
        </w:tc>
      </w:tr>
    </w:tbl>
    <w:p w:rsidR="00084311" w:rsidRPr="00492EFB" w:rsidRDefault="0008431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 xml:space="preserve">При составлении рабочих программ </w:t>
      </w:r>
      <w:r w:rsidR="00055EC2" w:rsidRPr="00492EFB">
        <w:rPr>
          <w:rFonts w:eastAsia="Times New Roman" w:cs="Times New Roman"/>
          <w:szCs w:val="24"/>
          <w:lang w:eastAsia="ru-RU" w:bidi="ru-RU"/>
        </w:rPr>
        <w:t>учитыв</w:t>
      </w:r>
      <w:r w:rsidR="00C0775A">
        <w:rPr>
          <w:rFonts w:eastAsia="Times New Roman" w:cs="Times New Roman"/>
          <w:szCs w:val="24"/>
          <w:lang w:eastAsia="ru-RU" w:bidi="ru-RU"/>
        </w:rPr>
        <w:t>ае</w:t>
      </w:r>
      <w:r w:rsidR="00055EC2" w:rsidRPr="00492EFB">
        <w:rPr>
          <w:rFonts w:eastAsia="Times New Roman" w:cs="Times New Roman"/>
          <w:szCs w:val="24"/>
          <w:lang w:eastAsia="ru-RU" w:bidi="ru-RU"/>
        </w:rPr>
        <w:t>тся</w:t>
      </w:r>
      <w:r w:rsidRPr="00492EFB">
        <w:rPr>
          <w:rFonts w:eastAsia="Times New Roman" w:cs="Times New Roman"/>
          <w:szCs w:val="24"/>
          <w:lang w:eastAsia="ru-RU" w:bidi="ru-RU"/>
        </w:rPr>
        <w:t>:</w:t>
      </w:r>
    </w:p>
    <w:p w:rsidR="00084311" w:rsidRPr="00492EFB" w:rsidRDefault="00084311" w:rsidP="00A61811">
      <w:pPr>
        <w:widowControl w:val="0"/>
        <w:numPr>
          <w:ilvl w:val="0"/>
          <w:numId w:val="79"/>
        </w:numPr>
        <w:tabs>
          <w:tab w:val="center" w:pos="9639"/>
        </w:tabs>
        <w:autoSpaceDE w:val="0"/>
        <w:autoSpaceDN w:val="0"/>
        <w:ind w:left="0" w:firstLine="567"/>
        <w:rPr>
          <w:rFonts w:eastAsia="Times New Roman" w:cs="Times New Roman"/>
          <w:szCs w:val="24"/>
          <w:lang w:eastAsia="ru-RU" w:bidi="ru-RU"/>
        </w:rPr>
      </w:pPr>
      <w:r w:rsidRPr="00492EFB">
        <w:rPr>
          <w:rFonts w:eastAsia="Times New Roman" w:cs="Times New Roman"/>
          <w:szCs w:val="24"/>
          <w:lang w:eastAsia="ru-RU" w:bidi="ru-RU"/>
        </w:rPr>
        <w:t>В программе каж</w:t>
      </w:r>
      <w:r w:rsidR="00055EC2" w:rsidRPr="00492EFB">
        <w:rPr>
          <w:rFonts w:eastAsia="Times New Roman" w:cs="Times New Roman"/>
          <w:szCs w:val="24"/>
          <w:lang w:eastAsia="ru-RU" w:bidi="ru-RU"/>
        </w:rPr>
        <w:t xml:space="preserve">дого класса </w:t>
      </w:r>
      <w:r w:rsidRPr="00492EFB">
        <w:rPr>
          <w:rFonts w:eastAsia="Times New Roman" w:cs="Times New Roman"/>
          <w:szCs w:val="24"/>
          <w:lang w:eastAsia="ru-RU" w:bidi="ru-RU"/>
        </w:rPr>
        <w:t>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84311" w:rsidRPr="00492EFB" w:rsidRDefault="00084311" w:rsidP="00A61811">
      <w:pPr>
        <w:widowControl w:val="0"/>
        <w:numPr>
          <w:ilvl w:val="0"/>
          <w:numId w:val="79"/>
        </w:numPr>
        <w:tabs>
          <w:tab w:val="center" w:pos="9639"/>
        </w:tabs>
        <w:autoSpaceDE w:val="0"/>
        <w:autoSpaceDN w:val="0"/>
        <w:ind w:left="0" w:firstLine="567"/>
        <w:rPr>
          <w:rFonts w:eastAsia="Times New Roman" w:cs="Times New Roman"/>
          <w:szCs w:val="24"/>
          <w:lang w:eastAsia="ru-RU" w:bidi="ru-RU"/>
        </w:rPr>
      </w:pPr>
      <w:r w:rsidRPr="00492EFB">
        <w:rPr>
          <w:rFonts w:eastAsia="Times New Roman" w:cs="Times New Roman"/>
          <w:szCs w:val="24"/>
          <w:lang w:eastAsia="ru-RU" w:bidi="ru-RU"/>
        </w:rPr>
        <w:t>В программе предусмотрено возвращение к творчеству таких писателей, как А.С. Пушкин, Н.В. Гоголь</w:t>
      </w:r>
      <w:r w:rsidR="00055EC2" w:rsidRPr="00492EFB">
        <w:rPr>
          <w:rFonts w:eastAsia="Times New Roman" w:cs="Times New Roman"/>
          <w:szCs w:val="24"/>
          <w:lang w:eastAsia="ru-RU" w:bidi="ru-RU"/>
        </w:rPr>
        <w:t>, М.Ю. Лермонтов, А.П. Чехов. В</w:t>
      </w:r>
      <w:r w:rsidRPr="00492EFB">
        <w:rPr>
          <w:rFonts w:eastAsia="Times New Roman" w:cs="Times New Roman"/>
          <w:szCs w:val="24"/>
          <w:lang w:eastAsia="ru-RU" w:bidi="ru-RU"/>
        </w:rPr>
        <w:t>нутри программы 5–9 классов выстраивается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вертикаль, предусматривающая наращение объема прочитанных ранее произведений этих авторов и углубление представлений об их творчестве.</w:t>
      </w:r>
    </w:p>
    <w:p w:rsidR="00084311" w:rsidRPr="00492EFB" w:rsidRDefault="00055EC2"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w:t>
      </w:r>
      <w:r w:rsidR="00084311" w:rsidRPr="00492EFB">
        <w:rPr>
          <w:rFonts w:eastAsia="Times New Roman" w:cs="Times New Roman"/>
          <w:szCs w:val="24"/>
          <w:lang w:eastAsia="ru-RU" w:bidi="ru-RU"/>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84311" w:rsidRPr="00492EFB" w:rsidRDefault="00084311"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При составлении программ </w:t>
      </w:r>
      <w:r w:rsidR="00055EC2" w:rsidRPr="00492EFB">
        <w:rPr>
          <w:rFonts w:eastAsia="Times New Roman" w:cs="Times New Roman"/>
          <w:szCs w:val="24"/>
          <w:lang w:eastAsia="ru-RU" w:bidi="ru-RU"/>
        </w:rPr>
        <w:t>используются</w:t>
      </w:r>
      <w:r w:rsidRPr="00492EFB">
        <w:rPr>
          <w:rFonts w:eastAsia="Times New Roman" w:cs="Times New Roman"/>
          <w:szCs w:val="24"/>
          <w:lang w:eastAsia="ru-RU" w:bidi="ru-RU"/>
        </w:rPr>
        <w:t xml:space="preserve"> жанрово-тематические блоки, хорошо зарекомендовавшие себя на практике.</w:t>
      </w:r>
    </w:p>
    <w:p w:rsidR="00084311" w:rsidRPr="00492EFB" w:rsidRDefault="00084311" w:rsidP="004D54B1">
      <w:pPr>
        <w:rPr>
          <w:lang w:eastAsia="ru-RU" w:bidi="ru-RU"/>
        </w:rPr>
      </w:pPr>
      <w:r w:rsidRPr="00492EFB">
        <w:rPr>
          <w:lang w:eastAsia="ru-RU" w:bidi="ru-RU"/>
        </w:rPr>
        <w:t>Основные теоретико-литературные понятия, требующие освоения в основной школе</w:t>
      </w:r>
    </w:p>
    <w:p w:rsidR="00084311" w:rsidRPr="00492EFB" w:rsidRDefault="00084311" w:rsidP="00C0775A">
      <w:pPr>
        <w:pStyle w:val="a7"/>
        <w:numPr>
          <w:ilvl w:val="0"/>
          <w:numId w:val="288"/>
        </w:numPr>
        <w:ind w:left="426"/>
        <w:rPr>
          <w:szCs w:val="24"/>
        </w:rPr>
      </w:pPr>
      <w:r w:rsidRPr="00492EFB">
        <w:rPr>
          <w:szCs w:val="24"/>
        </w:rPr>
        <w:t>Художественная литература как искусство слова. Художественный</w:t>
      </w:r>
      <w:r w:rsidR="00C0775A">
        <w:rPr>
          <w:szCs w:val="24"/>
        </w:rPr>
        <w:t xml:space="preserve"> </w:t>
      </w:r>
      <w:r w:rsidRPr="00492EFB">
        <w:rPr>
          <w:szCs w:val="24"/>
        </w:rPr>
        <w:t>образ.</w:t>
      </w:r>
    </w:p>
    <w:p w:rsidR="00084311" w:rsidRPr="00492EFB" w:rsidRDefault="00084311" w:rsidP="00C0775A">
      <w:pPr>
        <w:pStyle w:val="a7"/>
        <w:numPr>
          <w:ilvl w:val="0"/>
          <w:numId w:val="288"/>
        </w:numPr>
        <w:ind w:left="426"/>
        <w:rPr>
          <w:szCs w:val="24"/>
        </w:rPr>
      </w:pPr>
      <w:r w:rsidRPr="00492EFB">
        <w:rPr>
          <w:szCs w:val="24"/>
        </w:rPr>
        <w:t>Устное народное творчество. Жанры фольклора. Миф и</w:t>
      </w:r>
      <w:r w:rsidR="00C0775A">
        <w:rPr>
          <w:szCs w:val="24"/>
        </w:rPr>
        <w:t xml:space="preserve"> </w:t>
      </w:r>
      <w:r w:rsidRPr="00492EFB">
        <w:rPr>
          <w:szCs w:val="24"/>
        </w:rPr>
        <w:t>фольклор.</w:t>
      </w:r>
    </w:p>
    <w:p w:rsidR="00084311" w:rsidRPr="00492EFB" w:rsidRDefault="00084311" w:rsidP="00C0775A">
      <w:pPr>
        <w:pStyle w:val="a7"/>
        <w:numPr>
          <w:ilvl w:val="0"/>
          <w:numId w:val="288"/>
        </w:numPr>
        <w:ind w:left="426"/>
        <w:rPr>
          <w:szCs w:val="24"/>
        </w:rPr>
      </w:pPr>
      <w:r w:rsidRPr="00492EF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w:t>
      </w:r>
      <w:r w:rsidR="00C0775A">
        <w:rPr>
          <w:szCs w:val="24"/>
        </w:rPr>
        <w:t xml:space="preserve"> </w:t>
      </w:r>
      <w:r w:rsidRPr="00492EFB">
        <w:rPr>
          <w:szCs w:val="24"/>
        </w:rPr>
        <w:t>трагедия).</w:t>
      </w:r>
    </w:p>
    <w:p w:rsidR="00084311" w:rsidRPr="00492EFB" w:rsidRDefault="00084311" w:rsidP="00C0775A">
      <w:pPr>
        <w:pStyle w:val="a7"/>
        <w:numPr>
          <w:ilvl w:val="0"/>
          <w:numId w:val="288"/>
        </w:numPr>
        <w:ind w:left="426"/>
        <w:rPr>
          <w:szCs w:val="24"/>
        </w:rPr>
      </w:pPr>
      <w:r w:rsidRPr="00492EFB">
        <w:rPr>
          <w:szCs w:val="24"/>
        </w:rPr>
        <w:t>Основные литературные направления: классицизм, сентиментализм, романтизм, реализм,</w:t>
      </w:r>
      <w:r w:rsidR="00C0775A">
        <w:rPr>
          <w:szCs w:val="24"/>
        </w:rPr>
        <w:t xml:space="preserve"> </w:t>
      </w:r>
      <w:r w:rsidRPr="00492EFB">
        <w:rPr>
          <w:szCs w:val="24"/>
        </w:rPr>
        <w:t>модернизм.</w:t>
      </w:r>
    </w:p>
    <w:p w:rsidR="00084311" w:rsidRPr="00492EFB" w:rsidRDefault="00084311" w:rsidP="00C0775A">
      <w:pPr>
        <w:pStyle w:val="a7"/>
        <w:numPr>
          <w:ilvl w:val="0"/>
          <w:numId w:val="288"/>
        </w:numPr>
        <w:ind w:left="426"/>
        <w:rPr>
          <w:szCs w:val="24"/>
        </w:rPr>
      </w:pPr>
      <w:r w:rsidRPr="00492EFB">
        <w:rPr>
          <w:szCs w:val="24"/>
        </w:rPr>
        <w:t>Форма и содержание литературного произведения: тема, проблематика, идея; автор-повествователь, герой-рассказчик, точка зрения,</w:t>
      </w:r>
      <w:r w:rsidR="00A108CC">
        <w:rPr>
          <w:szCs w:val="24"/>
        </w:rPr>
        <w:t xml:space="preserve"> </w:t>
      </w:r>
      <w:r w:rsidRPr="00492EFB">
        <w:rPr>
          <w:szCs w:val="24"/>
        </w:rPr>
        <w:t>адресат,</w:t>
      </w:r>
      <w:r w:rsidR="00A108CC">
        <w:rPr>
          <w:szCs w:val="24"/>
        </w:rPr>
        <w:t xml:space="preserve"> </w:t>
      </w:r>
      <w:r w:rsidRPr="00492EFB">
        <w:rPr>
          <w:szCs w:val="24"/>
        </w:rPr>
        <w:t>читатель;</w:t>
      </w:r>
      <w:r w:rsidR="00A108CC">
        <w:rPr>
          <w:szCs w:val="24"/>
        </w:rPr>
        <w:t xml:space="preserve"> </w:t>
      </w:r>
      <w:r w:rsidRPr="00492EFB">
        <w:rPr>
          <w:szCs w:val="24"/>
        </w:rPr>
        <w:t>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sidR="00C0775A">
        <w:rPr>
          <w:szCs w:val="24"/>
        </w:rPr>
        <w:t xml:space="preserve"> </w:t>
      </w:r>
      <w:r w:rsidRPr="00492EFB">
        <w:rPr>
          <w:szCs w:val="24"/>
        </w:rPr>
        <w:t>эпиграф.</w:t>
      </w:r>
    </w:p>
    <w:p w:rsidR="00084311" w:rsidRPr="00492EFB" w:rsidRDefault="00084311" w:rsidP="00C0775A">
      <w:pPr>
        <w:pStyle w:val="a7"/>
        <w:numPr>
          <w:ilvl w:val="0"/>
          <w:numId w:val="288"/>
        </w:numPr>
        <w:ind w:left="426"/>
        <w:rPr>
          <w:szCs w:val="24"/>
        </w:rPr>
      </w:pPr>
      <w:r w:rsidRPr="00492EFB">
        <w:rPr>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sidR="00C0775A">
        <w:rPr>
          <w:szCs w:val="24"/>
        </w:rPr>
        <w:t xml:space="preserve"> </w:t>
      </w:r>
      <w:r w:rsidRPr="00492EFB">
        <w:rPr>
          <w:szCs w:val="24"/>
        </w:rPr>
        <w:t>ассонанс.</w:t>
      </w:r>
    </w:p>
    <w:p w:rsidR="00084311" w:rsidRPr="00492EFB" w:rsidRDefault="00084311" w:rsidP="00C0775A">
      <w:pPr>
        <w:pStyle w:val="a7"/>
        <w:numPr>
          <w:ilvl w:val="0"/>
          <w:numId w:val="288"/>
        </w:numPr>
        <w:ind w:left="426"/>
        <w:rPr>
          <w:szCs w:val="24"/>
        </w:rPr>
      </w:pPr>
      <w:r w:rsidRPr="00492EFB">
        <w:rPr>
          <w:szCs w:val="24"/>
        </w:rPr>
        <w:t>Стих и проза. Основы стихосложения: стихотворный метр и размер, ритм, рифма,</w:t>
      </w:r>
      <w:r w:rsidR="00C0775A">
        <w:rPr>
          <w:szCs w:val="24"/>
        </w:rPr>
        <w:t xml:space="preserve"> </w:t>
      </w:r>
      <w:r w:rsidRPr="00492EFB">
        <w:rPr>
          <w:szCs w:val="24"/>
        </w:rPr>
        <w:t>строфа.</w:t>
      </w:r>
    </w:p>
    <w:p w:rsidR="00E97A5B" w:rsidRPr="00492EFB" w:rsidRDefault="00E97A5B" w:rsidP="00C0775A">
      <w:pPr>
        <w:pStyle w:val="3"/>
      </w:pPr>
      <w:bookmarkStart w:id="109" w:name="_Toc35263849"/>
      <w:r w:rsidRPr="00492EFB">
        <w:t>2.2.2.3.</w:t>
      </w:r>
      <w:r w:rsidR="00C0775A">
        <w:t xml:space="preserve"> </w:t>
      </w:r>
      <w:r w:rsidRPr="00492EFB">
        <w:t>Родной (русский)</w:t>
      </w:r>
      <w:r w:rsidR="0072680E" w:rsidRPr="00492EFB">
        <w:t xml:space="preserve"> </w:t>
      </w:r>
      <w:r w:rsidRPr="00492EFB">
        <w:t>язык</w:t>
      </w:r>
      <w:bookmarkEnd w:id="109"/>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Целями изучения родного (русского) языка в основной школе являются:</w:t>
      </w:r>
    </w:p>
    <w:p w:rsidR="00E97A5B" w:rsidRPr="00492EFB" w:rsidRDefault="00E97A5B" w:rsidP="00C0775A">
      <w:pPr>
        <w:pStyle w:val="a7"/>
        <w:numPr>
          <w:ilvl w:val="0"/>
          <w:numId w:val="288"/>
        </w:numPr>
        <w:ind w:left="426"/>
        <w:rPr>
          <w:szCs w:val="24"/>
        </w:rPr>
      </w:pPr>
      <w:r w:rsidRPr="00492EFB">
        <w:rPr>
          <w:szCs w:val="24"/>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 этических норм, принятых в обществе; осознание эстетической ценности родного языка;</w:t>
      </w:r>
    </w:p>
    <w:p w:rsidR="00E97A5B" w:rsidRPr="00492EFB" w:rsidRDefault="00E97A5B" w:rsidP="00C0775A">
      <w:pPr>
        <w:pStyle w:val="a7"/>
        <w:numPr>
          <w:ilvl w:val="0"/>
          <w:numId w:val="288"/>
        </w:numPr>
        <w:ind w:left="426"/>
        <w:rPr>
          <w:szCs w:val="24"/>
        </w:rPr>
      </w:pPr>
      <w:r w:rsidRPr="00492EFB">
        <w:rPr>
          <w:szCs w:val="24"/>
        </w:rPr>
        <w:t>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E97A5B" w:rsidRPr="00492EFB" w:rsidRDefault="00E97A5B" w:rsidP="00C0775A">
      <w:pPr>
        <w:pStyle w:val="a7"/>
        <w:numPr>
          <w:ilvl w:val="0"/>
          <w:numId w:val="288"/>
        </w:numPr>
        <w:ind w:left="426"/>
        <w:rPr>
          <w:szCs w:val="24"/>
        </w:rPr>
      </w:pPr>
      <w:r w:rsidRPr="00492EFB">
        <w:rPr>
          <w:szCs w:val="24"/>
        </w:rPr>
        <w:t>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w:t>
      </w:r>
    </w:p>
    <w:p w:rsidR="00E97A5B" w:rsidRPr="00492EFB" w:rsidRDefault="00E97A5B" w:rsidP="00492EFB">
      <w:pPr>
        <w:widowControl w:val="0"/>
        <w:tabs>
          <w:tab w:val="left" w:pos="1009"/>
          <w:tab w:val="center" w:pos="9639"/>
        </w:tabs>
        <w:autoSpaceDE w:val="0"/>
        <w:autoSpaceDN w:val="0"/>
        <w:rPr>
          <w:rFonts w:eastAsia="Times New Roman" w:cs="Times New Roman"/>
          <w:szCs w:val="24"/>
          <w:u w:val="single"/>
          <w:lang w:eastAsia="ru-RU" w:bidi="ru-RU"/>
        </w:rPr>
      </w:pPr>
      <w:r w:rsidRPr="00492EFB">
        <w:rPr>
          <w:rFonts w:eastAsia="Times New Roman" w:cs="Times New Roman"/>
          <w:szCs w:val="24"/>
          <w:u w:val="single"/>
          <w:lang w:eastAsia="ru-RU" w:bidi="ru-RU"/>
        </w:rPr>
        <w:t>Основные содержательные линии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Направленность курса родного языка на формирование коммуникативной и культуроведческой компетенций нашла отражение в структуре примерной программы. В ней выделяются три сквозные содержательные линии, обеспечивающие формирование указанных компетенций:</w:t>
      </w:r>
    </w:p>
    <w:p w:rsidR="00E97A5B" w:rsidRPr="00492EFB" w:rsidRDefault="00E97A5B" w:rsidP="00C0775A">
      <w:pPr>
        <w:pStyle w:val="a7"/>
        <w:numPr>
          <w:ilvl w:val="0"/>
          <w:numId w:val="288"/>
        </w:numPr>
        <w:ind w:left="426"/>
        <w:rPr>
          <w:szCs w:val="24"/>
        </w:rPr>
      </w:pPr>
      <w:r w:rsidRPr="00492EFB">
        <w:rPr>
          <w:szCs w:val="24"/>
        </w:rPr>
        <w:t>содержание, обеспечивающее формирование коммуникативной компетенции;</w:t>
      </w:r>
    </w:p>
    <w:p w:rsidR="00E97A5B" w:rsidRPr="00492EFB" w:rsidRDefault="00E97A5B" w:rsidP="00C0775A">
      <w:pPr>
        <w:pStyle w:val="a7"/>
        <w:numPr>
          <w:ilvl w:val="0"/>
          <w:numId w:val="288"/>
        </w:numPr>
        <w:ind w:left="426"/>
        <w:rPr>
          <w:szCs w:val="24"/>
        </w:rPr>
      </w:pPr>
      <w:r w:rsidRPr="00492EFB">
        <w:rPr>
          <w:szCs w:val="24"/>
        </w:rPr>
        <w:t>содержание,</w:t>
      </w:r>
      <w:r w:rsidR="00C0775A">
        <w:rPr>
          <w:szCs w:val="24"/>
        </w:rPr>
        <w:t xml:space="preserve"> </w:t>
      </w:r>
      <w:r w:rsidRPr="00492EFB">
        <w:rPr>
          <w:szCs w:val="24"/>
        </w:rPr>
        <w:t>обеспечивающее</w:t>
      </w:r>
      <w:r w:rsidR="00C0775A">
        <w:rPr>
          <w:szCs w:val="24"/>
        </w:rPr>
        <w:t xml:space="preserve"> </w:t>
      </w:r>
      <w:r w:rsidR="00434DC4" w:rsidRPr="00492EFB">
        <w:rPr>
          <w:szCs w:val="24"/>
        </w:rPr>
        <w:t xml:space="preserve">формирование </w:t>
      </w:r>
      <w:r w:rsidRPr="00492EFB">
        <w:rPr>
          <w:szCs w:val="24"/>
        </w:rPr>
        <w:t>языковой</w:t>
      </w:r>
      <w:r w:rsidR="0072680E" w:rsidRPr="00492EFB">
        <w:rPr>
          <w:szCs w:val="24"/>
        </w:rPr>
        <w:t xml:space="preserve"> </w:t>
      </w:r>
      <w:r w:rsidRPr="00492EFB">
        <w:rPr>
          <w:szCs w:val="24"/>
        </w:rPr>
        <w:t>и</w:t>
      </w:r>
      <w:r w:rsidR="0072680E" w:rsidRPr="00492EFB">
        <w:rPr>
          <w:szCs w:val="24"/>
        </w:rPr>
        <w:t xml:space="preserve"> </w:t>
      </w:r>
      <w:r w:rsidRPr="00492EFB">
        <w:rPr>
          <w:szCs w:val="24"/>
        </w:rPr>
        <w:t>лингвистической (языковедческой) компетенций;</w:t>
      </w:r>
    </w:p>
    <w:p w:rsidR="00E97A5B" w:rsidRPr="00492EFB" w:rsidRDefault="00E97A5B" w:rsidP="00C0775A">
      <w:pPr>
        <w:pStyle w:val="a7"/>
        <w:numPr>
          <w:ilvl w:val="0"/>
          <w:numId w:val="288"/>
        </w:numPr>
        <w:ind w:left="426"/>
        <w:rPr>
          <w:szCs w:val="24"/>
        </w:rPr>
      </w:pPr>
      <w:r w:rsidRPr="00492EFB">
        <w:rPr>
          <w:szCs w:val="24"/>
        </w:rPr>
        <w:t>содержание, обеспечивающее формирование культуроведческой компетенции.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Содержательная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Вторая содержательная линия представлена в примерной программе разделом «Язык и культура», изучение которого позволит раскрыть связь языка с историей и культурой народа.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w:t>
      </w:r>
      <w:r w:rsidRPr="00492EFB">
        <w:rPr>
          <w:rFonts w:eastAsia="Times New Roman" w:cs="Times New Roman"/>
          <w:szCs w:val="24"/>
          <w:lang w:eastAsia="ru-RU" w:bidi="ru-RU"/>
        </w:rPr>
        <w:lastRenderedPageBreak/>
        <w:t>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Именно поэтому последовательность разделов курса и количество часов, выделенных на изучение каждого из них, имеет примерный характер.</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учебного предмета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обеспечивающее формирование коммуникативной компетенции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Речевое общение</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Умение общаться – важная часть культуры человека.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Разновидности речевого общения: неопосредованное и опосредованное; устное и письменное; диалогическое и монологическое; их особенности.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Сферы речевого общения: бытовая, социально-культурная, научная (учебно-научная), общественно-политическая, официально-деловая.</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Ситуация речевого общения и ее основные компоненты: участники (адресант и адресат),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ситуациях общения.</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Условия речевого общения. Успешность речевого общения как достижение прогнозируемого результата. Причины коммуникативных неудач и пути их преодоления.</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Речевая деятельность</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Речь как деятельность.</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Виды речевой деятельности: чтение, аудирование (слушание), говорение, письмо.</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Особенности каждого вида речевой деятельности.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Культура работы с книгой и другими источниками информации. Овладение 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(слушание). Понимание коммуникативных целей и мотивов говорящего. Понимание на слух информации художественных, публицистических, учебно- научных, научно-популярных текстов (максимальный объем – до 350 слов), их основной и дополнительной информации, установление смысловых частей текста, определение их связей.</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Говорение. Продуцирование устных монологических высказываний на социально- культурные, нравственно-этические, социально-бытовые, учебные и др. темы. Участие в диалогах различных видов.</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Письмо. Овладение умениями адекватно передавать содержание прослушанного или прочитанного текста в письменной форме с заданной степенью свернутости (изложение подробное, сжатое, выборочное; тезисы,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различных функциональных стилей с использованием разных функционально- смысловых типов речи и их комбинаций.</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Текст как продукт речевой деятельности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Текст как речевое произведение. Смысловая и композиционная цельность, связность текста. Тема, коммуникативная установка, основная мысль текста. Микротема текста.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Функционально-смысловые типы речи: описание, повествование, рассуждение. Способы развития темы в тексте. Структура текста.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Композиционно-жанровое разнообразие текстов.</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Анализ текста с точки зрения его темы, основной мысли, принадлежности к функционально-смысловому типу, определенной разновидности языка, функциональному стилю. Выбор языковых средств в зависимости от цели, темы, основной мысли, сферы, </w:t>
      </w:r>
      <w:r w:rsidRPr="00492EFB">
        <w:rPr>
          <w:rFonts w:eastAsia="Times New Roman" w:cs="Times New Roman"/>
          <w:szCs w:val="24"/>
          <w:lang w:eastAsia="ru-RU" w:bidi="ru-RU"/>
        </w:rPr>
        <w:lastRenderedPageBreak/>
        <w:t>ситуации и условий общения.</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Функциональные разновидности языка</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 Особенности языка художественной литературы.</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жанры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речи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обеспечивающее формирование языковой и лингвистической (языковедческой) компетенции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Общие сведения о русском языке</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Наука о русском языке, ее основные разделы. Краткие сведения о выдающихся отечественных лингвистах.</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Язык как основное средство общения в определенном национальном коллективе. Русский язык – национальный язык русского народа. 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 Русский язык как развивающееся явление. Лексические и фразеологические новации последних лет. Необходимость бережного и сознательного отношения к русскому языку как к национальной ценности.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формы существования национального русского языка: русский литературный язык, территориальные диалекты (народные говоры), социальные диалекты (жаргоны) и просторечие. Национальный язык – единство его различных форм (разновидностей).</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речи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Понятие о литературном языке. Русский литературный язык – основа национального русского языка. Литературный язык как основа русской художественной литературы. Основные отличия литературного языка и языка художественной литературы.</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Нормированность (наличие норм) – основная отличительная особенность русского литературного языка. Языковая норма и ее признаки.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Виды норм русского литературного языка: орфоэпические, лексические, морфологические, синтаксические, стилистические и правописные (орфографические и пунктуационные).</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Словарь как вид справочной литературы. Словари лингвистические и нелингвистические. Основные виды лингвистических словарей: толковые, этимологические, орфографические, орфоэпические, морфемные и словообразовательные, словари синонимов, антонимов, фразеологические словари.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обеспечивающее формирование культуроведческой компетенции</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Язык и культура. Отражение в языке культуры и истории народа.</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Русский речевой этикет.</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помощью лингвистических словарей (толковых, этимологических и др.)</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10% содержания учебного курса отводится на национальный региональный компонент, что предусматривает включение в отдельные разделы курса тематики, связанной с культурой, литературой, историей, традициями народов Республики Башкортостан.</w:t>
      </w:r>
    </w:p>
    <w:p w:rsidR="00E97A5B" w:rsidRPr="00492EFB" w:rsidRDefault="00E97A5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u w:val="single"/>
          <w:lang w:eastAsia="ru-RU" w:bidi="ru-RU"/>
        </w:rPr>
        <w:t>Разделы содержания:</w:t>
      </w:r>
      <w:r w:rsidRPr="00492EFB">
        <w:rPr>
          <w:rFonts w:eastAsia="Times New Roman" w:cs="Times New Roman"/>
          <w:szCs w:val="24"/>
          <w:lang w:eastAsia="ru-RU" w:bidi="ru-RU"/>
        </w:rPr>
        <w:t xml:space="preserve"> Речь. Текст. Стили речи. Типы речи. Средства художественной изобразительности. Композиционные формы сочинений. Повторение</w:t>
      </w:r>
    </w:p>
    <w:p w:rsidR="00B8676D" w:rsidRPr="00492EFB" w:rsidRDefault="004171B2" w:rsidP="00C0775A">
      <w:pPr>
        <w:pStyle w:val="3"/>
      </w:pPr>
      <w:bookmarkStart w:id="110" w:name="_Toc35263850"/>
      <w:r w:rsidRPr="00492EFB">
        <w:t>2.2.2.4</w:t>
      </w:r>
      <w:r w:rsidR="00B8676D" w:rsidRPr="00492EFB">
        <w:t>.</w:t>
      </w:r>
      <w:r w:rsidR="00C0775A">
        <w:t xml:space="preserve"> </w:t>
      </w:r>
      <w:r w:rsidR="00B8676D" w:rsidRPr="00492EFB">
        <w:t>Родная (русская)</w:t>
      </w:r>
      <w:r w:rsidR="0072680E" w:rsidRPr="00492EFB">
        <w:t xml:space="preserve"> </w:t>
      </w:r>
      <w:r w:rsidR="00B8676D" w:rsidRPr="00492EFB">
        <w:t>литература</w:t>
      </w:r>
      <w:bookmarkEnd w:id="110"/>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учебного курса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Устное народное творчество</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Малые жанры фольклора. Детский фольклор (колыбельные песни, пестушки, приговорки, скороговорки, загадки — повторение).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Фольклор. Устное народное творчество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 древнерусской литературы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«Подвиг отрока-киевлянина и хитрость воеводы Претича». Отзвуки фольклора в летописи. Герои старинных «Повестей...» и их подвиги во имя мира на родной земле.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Летопись (начальные представления). Из</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XVIII</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Стихотворение. «Кузнечик дорогой, коль много ты блажен…» Из</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литературы ХIХ 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Василий Андреевич Жуковский. Баллады. «Кубок» Благородство и жестокость. Герои баллады.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Баллада</w:t>
      </w:r>
      <w:r w:rsidR="00C0775A">
        <w:rPr>
          <w:rFonts w:eastAsia="Times New Roman" w:cs="Times New Roman"/>
          <w:szCs w:val="24"/>
          <w:lang w:eastAsia="ru-RU" w:bidi="ru-RU"/>
        </w:rPr>
        <w:t xml:space="preserve"> </w:t>
      </w:r>
      <w:r w:rsidRPr="00492EFB">
        <w:rPr>
          <w:rFonts w:eastAsia="Times New Roman" w:cs="Times New Roman"/>
          <w:szCs w:val="24"/>
          <w:lang w:eastAsia="ru-RU" w:bidi="ru-RU"/>
        </w:rPr>
        <w:t>(начальные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 Сергеевич Пушкин. Сказки и стихи (на выбор учителя), Поэтичность, музыкальность пушкинской сказки.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Сергей Тимофеевич Аксаков.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Сказка «Аленький цветочек»</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Литературная сказка.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Образ автора (начальные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Михаил Юрьевич Лермонтов. Стихотворения (на выбор учителя) </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Сравнение, гипербола, эпитет (развитие представлений),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метафора, звукопись, аллитерация (начальные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Николай Васильевич Гоголь. Повести из книги «Вечера на хуторе близ Диканьки». Поэтизаци</w:t>
      </w:r>
      <w:r w:rsidR="00623926">
        <w:rPr>
          <w:rFonts w:eastAsia="Times New Roman" w:cs="Times New Roman"/>
          <w:szCs w:val="24"/>
          <w:lang w:eastAsia="ru-RU" w:bidi="ru-RU"/>
        </w:rPr>
        <w:t>и</w:t>
      </w:r>
      <w:r w:rsidRPr="00492EFB">
        <w:rPr>
          <w:rFonts w:eastAsia="Times New Roman" w:cs="Times New Roman"/>
          <w:szCs w:val="24"/>
          <w:lang w:eastAsia="ru-RU" w:bidi="ru-RU"/>
        </w:rPr>
        <w:t xml:space="preserve"> народной жизни, народных преданий, сочетание светлого и мрачного, комического 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лирического, реального 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фантастического.</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Герои повести. Фольклорные мотивы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 создании образов героев. Изображение конфликта тёмных и светлых сил.</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Фантастика (развитие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представлений). Юмор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Николай Алексеевич Некрасов. «Есть женщины в русских селеньях...» (отрывок из поэмы «Мороз, Красный нос»). Поэтический образ русской женщины.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Эпитет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Иван Сергеевич Тургенев – «Му-му». Реальная основ повести. Повествование о жизни в эпоху крепостного права. Духовные и нравственные качества Герасима: сила, достоинство, сострадание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 окружающим, великодушие, трудолюбие. Немота главного героя— символ</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немого протеста крепостного человека.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 Портрет, пейзаж (развитие представлений). Литературный герой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 литературы ХХ века</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Иван</w:t>
      </w:r>
      <w:r w:rsidRPr="00492EFB">
        <w:rPr>
          <w:rFonts w:eastAsia="Times New Roman" w:cs="Times New Roman"/>
          <w:szCs w:val="24"/>
          <w:lang w:eastAsia="ru-RU" w:bidi="ru-RU"/>
        </w:rPr>
        <w:tab/>
        <w:t>Алексеевич</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Бунин. (произведение</w:t>
      </w:r>
      <w:r w:rsidR="00623926">
        <w:rPr>
          <w:rFonts w:eastAsia="Times New Roman" w:cs="Times New Roman"/>
          <w:szCs w:val="24"/>
          <w:lang w:eastAsia="ru-RU" w:bidi="ru-RU"/>
        </w:rPr>
        <w:t xml:space="preserve"> </w:t>
      </w:r>
      <w:r w:rsidR="00290335" w:rsidRPr="00492EFB">
        <w:rPr>
          <w:rFonts w:eastAsia="Times New Roman" w:cs="Times New Roman"/>
          <w:szCs w:val="24"/>
          <w:lang w:eastAsia="ru-RU" w:bidi="ru-RU"/>
        </w:rPr>
        <w:t>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выбор). «Косцы». Восприятие прекрасного.</w:t>
      </w:r>
    </w:p>
    <w:p w:rsidR="00F660D7"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Эстетическое и этическое в рассказе. Кровное родство</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героев</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с</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бескрайними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просторами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земли,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душевным</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складом</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песен</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 сказок,</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связанных</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между</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собой</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видимыми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тайными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силами.</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«Косцы»</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 поэтическое</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воспоминание</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Родине.</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F660D7" w:rsidRPr="00492EFB">
        <w:rPr>
          <w:rFonts w:eastAsia="Times New Roman" w:cs="Times New Roman"/>
          <w:szCs w:val="24"/>
          <w:lang w:eastAsia="ru-RU" w:bidi="ru-RU"/>
        </w:rPr>
        <w:t xml:space="preserve"> «Подснежник»</w:t>
      </w:r>
      <w:r w:rsidR="00620DC8" w:rsidRPr="00492EFB">
        <w:rPr>
          <w:rFonts w:eastAsia="Times New Roman" w:cs="Times New Roman"/>
          <w:szCs w:val="24"/>
          <w:lang w:eastAsia="ru-RU" w:bidi="ru-RU"/>
        </w:rPr>
        <w:t>.</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Тема</w:t>
      </w:r>
      <w:r w:rsidR="00623926">
        <w:rPr>
          <w:rFonts w:eastAsia="Times New Roman" w:cs="Times New Roman"/>
          <w:szCs w:val="24"/>
          <w:lang w:eastAsia="ru-RU" w:bidi="ru-RU"/>
        </w:rPr>
        <w:t xml:space="preserve"> </w:t>
      </w:r>
      <w:r w:rsidR="00290335" w:rsidRPr="00492EFB">
        <w:rPr>
          <w:rFonts w:eastAsia="Times New Roman" w:cs="Times New Roman"/>
          <w:szCs w:val="24"/>
          <w:lang w:eastAsia="ru-RU" w:bidi="ru-RU"/>
        </w:rPr>
        <w:t>исторического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прошлого России. Праздники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 будни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 жизни главного героя.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Сергей</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Александрович</w:t>
      </w:r>
      <w:r w:rsidR="0072680E" w:rsidRPr="00492EFB">
        <w:rPr>
          <w:rFonts w:eastAsia="Times New Roman" w:cs="Times New Roman"/>
          <w:szCs w:val="24"/>
          <w:lang w:eastAsia="ru-RU" w:bidi="ru-RU"/>
        </w:rPr>
        <w:t xml:space="preserve"> </w:t>
      </w:r>
      <w:r w:rsidR="00620DC8" w:rsidRPr="00492EFB">
        <w:rPr>
          <w:rFonts w:eastAsia="Times New Roman" w:cs="Times New Roman"/>
          <w:szCs w:val="24"/>
          <w:lang w:eastAsia="ru-RU" w:bidi="ru-RU"/>
        </w:rPr>
        <w:t>Есенин. Стихотворение на выбор.</w:t>
      </w:r>
      <w:r w:rsidRPr="00492EFB">
        <w:rPr>
          <w:rFonts w:eastAsia="Times New Roman" w:cs="Times New Roman"/>
          <w:szCs w:val="24"/>
          <w:lang w:eastAsia="ru-RU" w:bidi="ru-RU"/>
        </w:rPr>
        <w:t xml:space="preserve"> Русская</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литературная</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сказка</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XX</w:t>
      </w:r>
      <w:r w:rsidR="0072680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века</w:t>
      </w:r>
      <w:r w:rsidR="00620DC8" w:rsidRPr="00492EFB">
        <w:rPr>
          <w:rFonts w:eastAsia="Times New Roman" w:cs="Times New Roman"/>
          <w:szCs w:val="24"/>
          <w:lang w:eastAsia="ru-RU" w:bidi="ru-RU"/>
        </w:rPr>
        <w:t>.</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Павел</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Петрович</w:t>
      </w:r>
      <w:r w:rsidR="00F660D7" w:rsidRPr="00492EFB">
        <w:rPr>
          <w:rFonts w:eastAsia="Times New Roman" w:cs="Times New Roman"/>
          <w:szCs w:val="24"/>
          <w:lang w:eastAsia="ru-RU" w:bidi="ru-RU"/>
        </w:rPr>
        <w:t xml:space="preserve"> Бажов. </w:t>
      </w:r>
      <w:r w:rsidR="00290335" w:rsidRPr="00492EFB">
        <w:rPr>
          <w:rFonts w:eastAsia="Times New Roman" w:cs="Times New Roman"/>
          <w:szCs w:val="24"/>
          <w:lang w:eastAsia="ru-RU" w:bidi="ru-RU"/>
        </w:rPr>
        <w:t>«Золотой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волос».</w:t>
      </w:r>
      <w:r w:rsidR="00F660D7" w:rsidRPr="00492EFB">
        <w:rPr>
          <w:rFonts w:eastAsia="Times New Roman" w:cs="Times New Roman"/>
          <w:szCs w:val="24"/>
          <w:lang w:eastAsia="ru-RU" w:bidi="ru-RU"/>
        </w:rPr>
        <w:t xml:space="preserve"> Отражение башкирских преданий </w:t>
      </w:r>
      <w:r w:rsidRPr="00492EFB">
        <w:rPr>
          <w:rFonts w:eastAsia="Times New Roman" w:cs="Times New Roman"/>
          <w:szCs w:val="24"/>
          <w:lang w:eastAsia="ru-RU" w:bidi="ru-RU"/>
        </w:rPr>
        <w:t>о богатстве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родной земли. Своеобразие языка, интонации сказа.</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Сказка</w:t>
      </w:r>
      <w:r w:rsidR="00AF1ACD"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как</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жанр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(начальные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представления).</w:t>
      </w:r>
      <w:r w:rsidRPr="00492EFB">
        <w:rPr>
          <w:rFonts w:eastAsia="Times New Roman" w:cs="Times New Roman"/>
          <w:szCs w:val="24"/>
          <w:lang w:eastAsia="ru-RU" w:bidi="ru-RU"/>
        </w:rPr>
        <w:tab/>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Сказ 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сказка (общее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 различное).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Стихотворные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войне.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Патриотические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подвиги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годы</w:t>
      </w:r>
      <w:r w:rsidR="00AF1ACD"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Великой Отечественной</w:t>
      </w:r>
      <w:r w:rsidR="00AF1ACD" w:rsidRPr="00492EFB">
        <w:rPr>
          <w:rFonts w:eastAsia="Times New Roman" w:cs="Times New Roman"/>
          <w:szCs w:val="24"/>
          <w:lang w:eastAsia="ru-RU" w:bidi="ru-RU"/>
        </w:rPr>
        <w:t xml:space="preserve"> </w:t>
      </w:r>
      <w:r w:rsidR="00F660D7" w:rsidRPr="00492EFB">
        <w:rPr>
          <w:rFonts w:eastAsia="Times New Roman" w:cs="Times New Roman"/>
          <w:szCs w:val="24"/>
          <w:lang w:eastAsia="ru-RU" w:bidi="ru-RU"/>
        </w:rPr>
        <w:t xml:space="preserve">войны. </w:t>
      </w:r>
      <w:r w:rsidRPr="00492EFB">
        <w:rPr>
          <w:rFonts w:eastAsia="Times New Roman" w:cs="Times New Roman"/>
          <w:szCs w:val="24"/>
          <w:lang w:eastAsia="ru-RU" w:bidi="ru-RU"/>
        </w:rPr>
        <w:t>К.М.Симонов.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«Майор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привёз</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мальчишку</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лафете»,</w:t>
      </w:r>
      <w:r w:rsidR="00623926">
        <w:rPr>
          <w:rFonts w:eastAsia="Times New Roman" w:cs="Times New Roman"/>
          <w:szCs w:val="24"/>
          <w:lang w:eastAsia="ru-RU" w:bidi="ru-RU"/>
        </w:rPr>
        <w:t xml:space="preserve"> </w:t>
      </w:r>
      <w:r w:rsidR="00620DC8" w:rsidRPr="00492EFB">
        <w:rPr>
          <w:rFonts w:eastAsia="Times New Roman" w:cs="Times New Roman"/>
          <w:szCs w:val="24"/>
          <w:lang w:eastAsia="ru-RU" w:bidi="ru-RU"/>
        </w:rPr>
        <w:t>А.Т.Твардовский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танкиста».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Война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дети</w:t>
      </w:r>
      <w:r w:rsidR="00F660D7" w:rsidRPr="00492EFB">
        <w:rPr>
          <w:rFonts w:eastAsia="Times New Roman" w:cs="Times New Roman"/>
          <w:szCs w:val="24"/>
          <w:lang w:eastAsia="ru-RU" w:bidi="ru-RU"/>
        </w:rPr>
        <w:t>. О</w:t>
      </w:r>
      <w:r w:rsidRPr="00492EFB">
        <w:rPr>
          <w:rFonts w:eastAsia="Times New Roman" w:cs="Times New Roman"/>
          <w:szCs w:val="24"/>
          <w:lang w:eastAsia="ru-RU" w:bidi="ru-RU"/>
        </w:rPr>
        <w:t>бострённо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трагическая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героическая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тема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Великой Отечественной войне.</w:t>
      </w:r>
    </w:p>
    <w:p w:rsidR="00620DC8"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Произведения о родине, родной природе (обзор, произведения по выбору учителя) - И. Бунин «Помню — долгий зимний вечер...»; А. П</w:t>
      </w:r>
      <w:r w:rsidR="00620DC8" w:rsidRPr="00492EFB">
        <w:rPr>
          <w:rFonts w:eastAsia="Times New Roman" w:cs="Times New Roman"/>
          <w:szCs w:val="24"/>
          <w:lang w:eastAsia="ru-RU" w:bidi="ru-RU"/>
        </w:rPr>
        <w:t>рокофьев «Алёнушка»; Д. Кедрин</w:t>
      </w:r>
      <w:r w:rsidR="00623926">
        <w:rPr>
          <w:rFonts w:eastAsia="Times New Roman" w:cs="Times New Roman"/>
          <w:szCs w:val="24"/>
          <w:lang w:eastAsia="ru-RU" w:bidi="ru-RU"/>
        </w:rPr>
        <w:t xml:space="preserve"> </w:t>
      </w:r>
      <w:r w:rsidR="00620DC8" w:rsidRPr="00492EFB">
        <w:rPr>
          <w:rFonts w:eastAsia="Times New Roman" w:cs="Times New Roman"/>
          <w:szCs w:val="24"/>
          <w:lang w:eastAsia="ru-RU" w:bidi="ru-RU"/>
        </w:rPr>
        <w:t>«Алёнушка»; Н. Рубцов</w:t>
      </w:r>
      <w:r w:rsidRPr="00492EFB">
        <w:rPr>
          <w:rFonts w:eastAsia="Times New Roman" w:cs="Times New Roman"/>
          <w:szCs w:val="24"/>
          <w:lang w:eastAsia="ru-RU" w:bidi="ru-RU"/>
        </w:rPr>
        <w:t xml:space="preserve"> «Родная де</w:t>
      </w:r>
      <w:r w:rsidR="00620DC8" w:rsidRPr="00492EFB">
        <w:rPr>
          <w:rFonts w:eastAsia="Times New Roman" w:cs="Times New Roman"/>
          <w:szCs w:val="24"/>
          <w:lang w:eastAsia="ru-RU" w:bidi="ru-RU"/>
        </w:rPr>
        <w:t>ревня»; М. Карим «Родная земля».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B8676D" w:rsidRPr="00492EFB" w:rsidRDefault="00F660D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6 </w:t>
      </w:r>
      <w:r w:rsidR="00B8676D" w:rsidRPr="00492EFB">
        <w:rPr>
          <w:rFonts w:eastAsia="Times New Roman" w:cs="Times New Roman"/>
          <w:szCs w:val="24"/>
          <w:lang w:eastAsia="ru-RU" w:bidi="ru-RU"/>
        </w:rPr>
        <w:t>класс</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Устное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народное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w:t>
      </w:r>
      <w:r w:rsidR="00F660D7" w:rsidRPr="00492EFB">
        <w:rPr>
          <w:rFonts w:eastAsia="Times New Roman" w:cs="Times New Roman"/>
          <w:szCs w:val="24"/>
          <w:lang w:eastAsia="ru-RU" w:bidi="ru-RU"/>
        </w:rPr>
        <w:t>ворчество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(обзор).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Обрядовый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фольклор.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календарного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обрядового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фольклора: колядки,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веснянки,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масленичные,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летние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осенние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обрядовые</w:t>
      </w:r>
      <w:r w:rsidR="00AF1ACD"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песни.</w:t>
      </w:r>
      <w:r w:rsidR="00AF1ACD"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Обрядовый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фольклор народов Башкортостана. Эстетическое значение календарного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обрядового фольклора.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Обрядовый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фольклор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(начальные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представления). Из</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древнерусской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«Повесть временных лет».</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Русская летопись. Отражение исторических событий и вымысел,</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отражение народных идеалов (патриотизма, ума, находчивости).</w:t>
      </w:r>
    </w:p>
    <w:p w:rsidR="00F660D7"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Летопись (развитие представлений).</w:t>
      </w:r>
    </w:p>
    <w:p w:rsidR="00F660D7"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F660D7" w:rsidRPr="00492EFB">
        <w:rPr>
          <w:rFonts w:eastAsia="Times New Roman" w:cs="Times New Roman"/>
          <w:szCs w:val="24"/>
          <w:lang w:eastAsia="ru-RU" w:bidi="ru-RU"/>
        </w:rPr>
        <w:t xml:space="preserve"> литературы XVIII</w:t>
      </w:r>
      <w:r w:rsidR="00623926">
        <w:rPr>
          <w:rFonts w:eastAsia="Times New Roman" w:cs="Times New Roman"/>
          <w:szCs w:val="24"/>
          <w:lang w:eastAsia="ru-RU" w:bidi="ru-RU"/>
        </w:rPr>
        <w:t xml:space="preserve"> </w:t>
      </w:r>
      <w:r w:rsidR="00F660D7"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Русские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басни.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Иван</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Иванович</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Дмитриев.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AF1ACD" w:rsidRPr="00492EFB">
        <w:rPr>
          <w:rFonts w:eastAsia="Times New Roman" w:cs="Times New Roman"/>
          <w:szCs w:val="24"/>
          <w:lang w:eastAsia="ru-RU" w:bidi="ru-RU"/>
        </w:rPr>
        <w:t xml:space="preserve"> </w:t>
      </w:r>
      <w:r w:rsidR="00620DC8" w:rsidRPr="00492EFB">
        <w:rPr>
          <w:rFonts w:eastAsia="Times New Roman" w:cs="Times New Roman"/>
          <w:szCs w:val="24"/>
          <w:lang w:eastAsia="ru-RU" w:bidi="ru-RU"/>
        </w:rPr>
        <w:t xml:space="preserve">баснописце. </w:t>
      </w:r>
      <w:r w:rsidRPr="00492EFB">
        <w:rPr>
          <w:rFonts w:eastAsia="Times New Roman" w:cs="Times New Roman"/>
          <w:szCs w:val="24"/>
          <w:lang w:eastAsia="ru-RU" w:bidi="ru-RU"/>
        </w:rPr>
        <w:t>«Муха».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Противопоставление труда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безделья.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Присвоение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чужих</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заслуг.</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Смех</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над</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ленью</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хвастовством.</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Особенности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литературного языка XVIII столетия.</w:t>
      </w:r>
    </w:p>
    <w:p w:rsidR="00F660D7"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Мораль</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басне,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аллегория,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иносказание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(развитие понятий).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XIX</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Сергеевич</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Пушкин</w:t>
      </w:r>
      <w:r w:rsidR="00F660D7" w:rsidRPr="00492EFB">
        <w:rPr>
          <w:rFonts w:eastAsia="Times New Roman" w:cs="Times New Roman"/>
          <w:szCs w:val="24"/>
          <w:lang w:eastAsia="ru-RU" w:bidi="ru-RU"/>
        </w:rPr>
        <w:t>.</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 «Узник».</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Вольнолюбивые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устремления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Народно- поэтический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колорит стихотворения.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«Повести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покойного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Ивана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Петровича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Белкина».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Книга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(цикл)</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повестей.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Повествование от лица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вымышленного автора как художественный приём.</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«Барышня-крестьянка».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Сюжет</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повести.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Приём</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антитезы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сюжетной организации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повести.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Пародирование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романтических</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тем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мотивов.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Лицо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маска.</w:t>
      </w:r>
      <w:r w:rsidR="00623926">
        <w:rPr>
          <w:rFonts w:eastAsia="Times New Roman" w:cs="Times New Roman"/>
          <w:szCs w:val="24"/>
          <w:lang w:eastAsia="ru-RU" w:bidi="ru-RU"/>
        </w:rPr>
        <w:t xml:space="preserve"> </w:t>
      </w:r>
      <w:r w:rsidR="00E532AB" w:rsidRPr="00492EFB">
        <w:rPr>
          <w:rFonts w:eastAsia="Times New Roman" w:cs="Times New Roman"/>
          <w:szCs w:val="24"/>
          <w:lang w:eastAsia="ru-RU" w:bidi="ru-RU"/>
        </w:rPr>
        <w:t>Роль</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случая композиции повести. (Для внеклассного чтения.)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Эпитет,</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метафора,</w:t>
      </w:r>
      <w:r w:rsidR="00F660D7" w:rsidRPr="00492EFB">
        <w:rPr>
          <w:rFonts w:eastAsia="Times New Roman" w:cs="Times New Roman"/>
          <w:szCs w:val="24"/>
          <w:lang w:eastAsia="ru-RU" w:bidi="ru-RU"/>
        </w:rPr>
        <w:t xml:space="preserve"> композиция</w:t>
      </w:r>
      <w:r w:rsidR="00623926">
        <w:rPr>
          <w:rFonts w:eastAsia="Times New Roman" w:cs="Times New Roman"/>
          <w:szCs w:val="24"/>
          <w:lang w:eastAsia="ru-RU" w:bidi="ru-RU"/>
        </w:rPr>
        <w:t xml:space="preserve"> </w:t>
      </w:r>
      <w:r w:rsidR="00F660D7" w:rsidRPr="00492EFB">
        <w:rPr>
          <w:rFonts w:eastAsia="Times New Roman" w:cs="Times New Roman"/>
          <w:szCs w:val="24"/>
          <w:lang w:eastAsia="ru-RU" w:bidi="ru-RU"/>
        </w:rPr>
        <w:t>(развитие</w:t>
      </w:r>
      <w:r w:rsidR="00623926">
        <w:rPr>
          <w:rFonts w:eastAsia="Times New Roman" w:cs="Times New Roman"/>
          <w:szCs w:val="24"/>
          <w:lang w:eastAsia="ru-RU" w:bidi="ru-RU"/>
        </w:rPr>
        <w:t xml:space="preserve"> </w:t>
      </w:r>
      <w:r w:rsidR="00F660D7" w:rsidRPr="00492EFB">
        <w:rPr>
          <w:rFonts w:eastAsia="Times New Roman" w:cs="Times New Roman"/>
          <w:szCs w:val="24"/>
          <w:lang w:eastAsia="ru-RU" w:bidi="ru-RU"/>
        </w:rPr>
        <w:t xml:space="preserve">понятий). </w:t>
      </w:r>
      <w:r w:rsidRPr="00492EFB">
        <w:rPr>
          <w:rFonts w:eastAsia="Times New Roman" w:cs="Times New Roman"/>
          <w:szCs w:val="24"/>
          <w:lang w:eastAsia="ru-RU" w:bidi="ru-RU"/>
        </w:rPr>
        <w:t>Стихотворное послание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Михаил</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Юрьевич</w:t>
      </w:r>
      <w:r w:rsidR="00F660D7" w:rsidRPr="00492EFB">
        <w:rPr>
          <w:rFonts w:eastAsia="Times New Roman" w:cs="Times New Roman"/>
          <w:szCs w:val="24"/>
          <w:lang w:eastAsia="ru-RU" w:bidi="ru-RU"/>
        </w:rPr>
        <w:t xml:space="preserve"> Лермонтов. </w:t>
      </w:r>
      <w:r w:rsidRPr="00492EFB">
        <w:rPr>
          <w:rFonts w:eastAsia="Times New Roman" w:cs="Times New Roman"/>
          <w:szCs w:val="24"/>
          <w:lang w:eastAsia="ru-RU" w:bidi="ru-RU"/>
        </w:rPr>
        <w:t>(Произведение на выбор учителя)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севере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диком...»,</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«Утёс»,</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пальмы».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Тема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красоты,</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гармонии человека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 миром.</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Особенности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выражения темы одиночества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 лирике Лермонтова.</w:t>
      </w:r>
    </w:p>
    <w:p w:rsidR="00F660D7"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Антитеза.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Двусложные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(ямб,</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хорей)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трёхсложные (дактиль,</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амфибрахий,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анапест)</w:t>
      </w:r>
      <w:r w:rsidR="00AF1ACD"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размеры</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(начальные</w:t>
      </w:r>
      <w:r w:rsidR="00F660D7" w:rsidRPr="00492EFB">
        <w:rPr>
          <w:rFonts w:eastAsia="Times New Roman" w:cs="Times New Roman"/>
          <w:szCs w:val="24"/>
          <w:lang w:eastAsia="ru-RU" w:bidi="ru-RU"/>
        </w:rPr>
        <w:t xml:space="preserve">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Поэтическая интонация (начальные представления).</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Фёдор</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Иванович</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Т</w:t>
      </w:r>
      <w:r w:rsidR="00F660D7" w:rsidRPr="00492EFB">
        <w:rPr>
          <w:rFonts w:eastAsia="Times New Roman" w:cs="Times New Roman"/>
          <w:szCs w:val="24"/>
          <w:lang w:eastAsia="ru-RU" w:bidi="ru-RU"/>
        </w:rPr>
        <w:t>ютчев.</w:t>
      </w:r>
      <w:r w:rsidR="00AF1ACD" w:rsidRPr="00492EFB">
        <w:rPr>
          <w:rFonts w:eastAsia="Times New Roman" w:cs="Times New Roman"/>
          <w:szCs w:val="24"/>
          <w:lang w:eastAsia="ru-RU" w:bidi="ru-RU"/>
        </w:rPr>
        <w:t xml:space="preserve"> </w:t>
      </w:r>
      <w:r w:rsidR="00F660D7" w:rsidRPr="00492EFB">
        <w:rPr>
          <w:rFonts w:eastAsia="Times New Roman" w:cs="Times New Roman"/>
          <w:szCs w:val="24"/>
          <w:lang w:eastAsia="ru-RU" w:bidi="ru-RU"/>
        </w:rPr>
        <w:t xml:space="preserve">(Произведение на выбор). </w:t>
      </w:r>
      <w:r w:rsidR="00F21FC0" w:rsidRPr="00492EFB">
        <w:rPr>
          <w:rFonts w:eastAsia="Times New Roman" w:cs="Times New Roman"/>
          <w:szCs w:val="24"/>
          <w:lang w:eastAsia="ru-RU" w:bidi="ru-RU"/>
        </w:rPr>
        <w:t xml:space="preserve">Стихотворения </w:t>
      </w:r>
      <w:r w:rsidRPr="00492EFB">
        <w:rPr>
          <w:rFonts w:eastAsia="Times New Roman" w:cs="Times New Roman"/>
          <w:szCs w:val="24"/>
          <w:lang w:eastAsia="ru-RU" w:bidi="ru-RU"/>
        </w:rPr>
        <w:t>«Листья»,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«Неохотно</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несмело...».</w:t>
      </w:r>
      <w:r w:rsidR="00290335" w:rsidRPr="00492EFB">
        <w:rPr>
          <w:rFonts w:eastAsia="Times New Roman" w:cs="Times New Roman"/>
          <w:szCs w:val="24"/>
          <w:lang w:eastAsia="ru-RU" w:bidi="ru-RU"/>
        </w:rPr>
        <w:t>Передача</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сложных, переходных</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состояний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природы,</w:t>
      </w:r>
    </w:p>
    <w:p w:rsidR="00B8676D" w:rsidRPr="00492EFB" w:rsidRDefault="00AF1AC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w:t>
      </w:r>
      <w:r w:rsidR="00B8676D" w:rsidRPr="00492EFB">
        <w:rPr>
          <w:rFonts w:eastAsia="Times New Roman" w:cs="Times New Roman"/>
          <w:szCs w:val="24"/>
          <w:lang w:eastAsia="ru-RU" w:bidi="ru-RU"/>
        </w:rPr>
        <w:t>апечатлевающих</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противоречивые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чувства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душе поэта.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Сочетание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космического</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масштаба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конкретных</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деталей</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изображении природы.</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«Листья»—</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символ краткой,</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но яркой жизни.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поляны</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коршун</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поднялся...».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Противопоставление</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судеб</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человек</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аи</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коршуна: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свободный полёт коршуна и земная обречённость человека.</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Афанасий</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Афанасьевич</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Фет.(произведение</w:t>
      </w:r>
      <w:r w:rsidR="00AF1ACD"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на</w:t>
      </w:r>
      <w:r w:rsidR="00AF1ACD" w:rsidRPr="00492EFB">
        <w:rPr>
          <w:rFonts w:eastAsia="Times New Roman" w:cs="Times New Roman"/>
          <w:szCs w:val="24"/>
          <w:lang w:eastAsia="ru-RU" w:bidi="ru-RU"/>
        </w:rPr>
        <w:t xml:space="preserve"> </w:t>
      </w:r>
      <w:r w:rsidR="00620DC8" w:rsidRPr="00492EFB">
        <w:rPr>
          <w:rFonts w:eastAsia="Times New Roman" w:cs="Times New Roman"/>
          <w:szCs w:val="24"/>
          <w:lang w:eastAsia="ru-RU" w:bidi="ru-RU"/>
        </w:rPr>
        <w:t>выбор)</w:t>
      </w:r>
      <w:r w:rsidRPr="00492EFB">
        <w:rPr>
          <w:rFonts w:eastAsia="Times New Roman" w:cs="Times New Roman"/>
          <w:szCs w:val="24"/>
          <w:lang w:eastAsia="ru-RU" w:bidi="ru-RU"/>
        </w:rPr>
        <w:t xml:space="preserve"> Стихотворения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«Ель</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рукав</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ом</w:t>
      </w:r>
      <w:r w:rsidR="00AF1ACD" w:rsidRPr="00492EFB">
        <w:rPr>
          <w:rFonts w:eastAsia="Times New Roman" w:cs="Times New Roman"/>
          <w:szCs w:val="24"/>
          <w:lang w:eastAsia="ru-RU" w:bidi="ru-RU"/>
        </w:rPr>
        <w:t xml:space="preserve"> </w:t>
      </w:r>
      <w:r w:rsidRPr="00492EFB">
        <w:rPr>
          <w:rFonts w:eastAsia="Times New Roman" w:cs="Times New Roman"/>
          <w:szCs w:val="24"/>
          <w:lang w:eastAsia="ru-RU" w:bidi="ru-RU"/>
        </w:rPr>
        <w:t>мне</w:t>
      </w:r>
    </w:p>
    <w:p w:rsidR="00290335" w:rsidRPr="00492EFB" w:rsidRDefault="00AF1AC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w:t>
      </w:r>
      <w:r w:rsidR="00B8676D" w:rsidRPr="00492EFB">
        <w:rPr>
          <w:rFonts w:eastAsia="Times New Roman" w:cs="Times New Roman"/>
          <w:szCs w:val="24"/>
          <w:lang w:eastAsia="ru-RU" w:bidi="ru-RU"/>
        </w:rPr>
        <w:t>ропинку</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завесила...»,</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«Ещё</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майская</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ночь»,</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«Учись</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у</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них— у</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дуба,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у</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берёзы...».</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Жизнеутверждающее</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начало</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лирике</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Фета.</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Природа как</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воплощение</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прекрасного.</w:t>
      </w:r>
      <w:r w:rsidR="00F21FC0" w:rsidRPr="00492EFB">
        <w:rPr>
          <w:rFonts w:eastAsia="Times New Roman" w:cs="Times New Roman"/>
          <w:szCs w:val="24"/>
          <w:lang w:eastAsia="ru-RU" w:bidi="ru-RU"/>
        </w:rPr>
        <w:t xml:space="preserve"> Эстетизация</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конкретной</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детали.</w:t>
      </w:r>
      <w:r w:rsidR="00F21FC0" w:rsidRPr="00492EFB">
        <w:rPr>
          <w:rFonts w:eastAsia="Times New Roman" w:cs="Times New Roman"/>
          <w:szCs w:val="24"/>
          <w:lang w:eastAsia="ru-RU" w:bidi="ru-RU"/>
        </w:rPr>
        <w:t xml:space="preserve"> Чувственный </w:t>
      </w:r>
      <w:r w:rsidR="00B8676D" w:rsidRPr="00492EFB">
        <w:rPr>
          <w:rFonts w:eastAsia="Times New Roman" w:cs="Times New Roman"/>
          <w:szCs w:val="24"/>
          <w:lang w:eastAsia="ru-RU" w:bidi="ru-RU"/>
        </w:rPr>
        <w:t xml:space="preserve">характер </w:t>
      </w:r>
      <w:r w:rsidR="006A37A6" w:rsidRPr="00492EFB">
        <w:rPr>
          <w:rFonts w:eastAsia="Times New Roman" w:cs="Times New Roman"/>
          <w:szCs w:val="24"/>
          <w:lang w:eastAsia="ru-RU" w:bidi="ru-RU"/>
        </w:rPr>
        <w:t xml:space="preserve">лирик и </w:t>
      </w:r>
      <w:r w:rsidR="00B8676D" w:rsidRPr="00492EFB">
        <w:rPr>
          <w:rFonts w:eastAsia="Times New Roman" w:cs="Times New Roman"/>
          <w:szCs w:val="24"/>
          <w:lang w:eastAsia="ru-RU" w:bidi="ru-RU"/>
        </w:rPr>
        <w:t>её</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утончённый</w:t>
      </w:r>
      <w:r w:rsidR="00B8676D" w:rsidRPr="00492EFB">
        <w:rPr>
          <w:rFonts w:eastAsia="Times New Roman" w:cs="Times New Roman"/>
          <w:szCs w:val="24"/>
          <w:lang w:eastAsia="ru-RU" w:bidi="ru-RU"/>
        </w:rPr>
        <w:tab/>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психологизм.</w:t>
      </w:r>
      <w:r w:rsidR="006A37A6"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Мимолётное</w:t>
      </w:r>
      <w:r w:rsidR="006A37A6" w:rsidRPr="00492EFB">
        <w:rPr>
          <w:rFonts w:eastAsia="Times New Roman" w:cs="Times New Roman"/>
          <w:szCs w:val="24"/>
          <w:lang w:eastAsia="ru-RU" w:bidi="ru-RU"/>
        </w:rPr>
        <w:t xml:space="preserve"> </w:t>
      </w:r>
      <w:r w:rsidR="00F21FC0"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неуловимое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черты изображения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природы.</w:t>
      </w:r>
    </w:p>
    <w:p w:rsidR="00B8676D" w:rsidRPr="00492EFB" w:rsidRDefault="00F21FC0"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Переплетение и взаимодействие </w:t>
      </w:r>
      <w:r w:rsidR="00B8676D" w:rsidRPr="00492EFB">
        <w:rPr>
          <w:rFonts w:eastAsia="Times New Roman" w:cs="Times New Roman"/>
          <w:szCs w:val="24"/>
          <w:lang w:eastAsia="ru-RU" w:bidi="ru-RU"/>
        </w:rPr>
        <w:t>тем</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природы</w:t>
      </w:r>
      <w:r w:rsidRPr="00492EFB">
        <w:rPr>
          <w:rFonts w:eastAsia="Times New Roman" w:cs="Times New Roman"/>
          <w:szCs w:val="24"/>
          <w:lang w:eastAsia="ru-RU" w:bidi="ru-RU"/>
        </w:rPr>
        <w:t xml:space="preserve"> и </w:t>
      </w:r>
      <w:r w:rsidR="00B8676D" w:rsidRPr="00492EFB">
        <w:rPr>
          <w:rFonts w:eastAsia="Times New Roman" w:cs="Times New Roman"/>
          <w:szCs w:val="24"/>
          <w:lang w:eastAsia="ru-RU" w:bidi="ru-RU"/>
        </w:rPr>
        <w:t>любви.</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Природа как</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естественный</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мир</w:t>
      </w:r>
      <w:r w:rsidRPr="00492EFB">
        <w:rPr>
          <w:rFonts w:eastAsia="Times New Roman" w:cs="Times New Roman"/>
          <w:szCs w:val="24"/>
          <w:lang w:eastAsia="ru-RU" w:bidi="ru-RU"/>
        </w:rPr>
        <w:t xml:space="preserve"> истинной</w:t>
      </w:r>
      <w:r w:rsidRPr="00492EFB">
        <w:rPr>
          <w:rFonts w:eastAsia="Times New Roman" w:cs="Times New Roman"/>
          <w:szCs w:val="24"/>
          <w:lang w:eastAsia="ru-RU" w:bidi="ru-RU"/>
        </w:rPr>
        <w:tab/>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красоты,</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служащий</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прообразом</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для</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искусства. Гармоничность</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музыкальность</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поэтической</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речи</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Фета.</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Краски</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звуки</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006A37A6"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пейзажной лирике.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Пейзажная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лирика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(развитие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понятия).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Звукопись</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в поэзии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Антон</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Павлович</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Чехов</w:t>
      </w:r>
      <w:r w:rsidR="00F21FC0" w:rsidRPr="00492EFB">
        <w:rPr>
          <w:rFonts w:eastAsia="Times New Roman" w:cs="Times New Roman"/>
          <w:szCs w:val="24"/>
          <w:lang w:eastAsia="ru-RU" w:bidi="ru-RU"/>
        </w:rPr>
        <w:t xml:space="preserve">. </w:t>
      </w:r>
      <w:r w:rsidRPr="00492EFB">
        <w:rPr>
          <w:rFonts w:eastAsia="Times New Roman" w:cs="Times New Roman"/>
          <w:szCs w:val="24"/>
          <w:lang w:eastAsia="ru-RU" w:bidi="ru-RU"/>
        </w:rPr>
        <w:t>«Толстый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тонкий».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Речь героев</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источник</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юмора.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Юмористическая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ситуация.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Разоблачение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лицемерия.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Роль художественной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детали.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Комическое.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Юмор.</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Комическая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ситуация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(развитие понятий). Родная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стихотворениях</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русских</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поэтов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XIX</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века Я.Полонский.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горам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две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хмурых</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тучи...»,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«Посмотри,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какая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мгла…»;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Е.Баратынский.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«Весна,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весна!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воздух</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чист...»,</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«Чудный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град...»,</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А.Толстой.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«Где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гнутся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над</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омутом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w:t>
      </w:r>
      <w:r w:rsidR="00F21FC0" w:rsidRPr="00492EFB">
        <w:rPr>
          <w:rFonts w:eastAsia="Times New Roman" w:cs="Times New Roman"/>
          <w:szCs w:val="24"/>
          <w:lang w:eastAsia="ru-RU" w:bidi="ru-RU"/>
        </w:rPr>
        <w:t>л</w:t>
      </w:r>
      <w:r w:rsidRPr="00492EFB">
        <w:rPr>
          <w:rFonts w:eastAsia="Times New Roman" w:cs="Times New Roman"/>
          <w:szCs w:val="24"/>
          <w:lang w:eastAsia="ru-RU" w:bidi="ru-RU"/>
        </w:rPr>
        <w:t>озы,..».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Выражение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переживаний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мироощущения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стихотворениях</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природе. Художественные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средства, передающие различные состояния в пейзажной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лирике.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Лирика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Пейзажная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лирика</w:t>
      </w:r>
      <w:r w:rsidR="00F21FC0" w:rsidRPr="00492EFB">
        <w:rPr>
          <w:rFonts w:eastAsia="Times New Roman" w:cs="Times New Roman"/>
          <w:szCs w:val="24"/>
          <w:lang w:eastAsia="ru-RU" w:bidi="ru-RU"/>
        </w:rPr>
        <w:t xml:space="preserve"> как</w:t>
      </w:r>
      <w:r w:rsidR="00A108CC">
        <w:rPr>
          <w:rFonts w:eastAsia="Times New Roman" w:cs="Times New Roman"/>
          <w:szCs w:val="24"/>
          <w:lang w:eastAsia="ru-RU" w:bidi="ru-RU"/>
        </w:rPr>
        <w:t xml:space="preserve"> </w:t>
      </w:r>
      <w:r w:rsidR="00F21FC0" w:rsidRPr="00492EFB">
        <w:rPr>
          <w:rFonts w:eastAsia="Times New Roman" w:cs="Times New Roman"/>
          <w:szCs w:val="24"/>
          <w:lang w:eastAsia="ru-RU" w:bidi="ru-RU"/>
        </w:rPr>
        <w:t xml:space="preserve">жанр </w:t>
      </w:r>
      <w:r w:rsidRPr="00492EFB">
        <w:rPr>
          <w:rFonts w:eastAsia="Times New Roman" w:cs="Times New Roman"/>
          <w:szCs w:val="24"/>
          <w:lang w:eastAsia="ru-RU" w:bidi="ru-RU"/>
        </w:rPr>
        <w:t>(развитие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ХХ века</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Степанович</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Грин</w:t>
      </w:r>
      <w:r w:rsidR="00F21FC0"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Краткий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писателе.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«Алые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паруса». Жестокая</w:t>
      </w:r>
    </w:p>
    <w:p w:rsidR="00290335" w:rsidRPr="00492EFB" w:rsidRDefault="00623926"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w:t>
      </w:r>
      <w:r w:rsidR="00B8676D" w:rsidRPr="00492EFB">
        <w:rPr>
          <w:rFonts w:eastAsia="Times New Roman" w:cs="Times New Roman"/>
          <w:szCs w:val="24"/>
          <w:lang w:eastAsia="ru-RU" w:bidi="ru-RU"/>
        </w:rPr>
        <w:t>еальность</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романтическая</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мечта</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повести.</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Душевная</w:t>
      </w:r>
      <w:r>
        <w:rPr>
          <w:rFonts w:eastAsia="Times New Roman" w:cs="Times New Roman"/>
          <w:szCs w:val="24"/>
          <w:lang w:eastAsia="ru-RU" w:bidi="ru-RU"/>
        </w:rPr>
        <w:t xml:space="preserve"> </w:t>
      </w:r>
      <w:r w:rsidR="00B8676D" w:rsidRPr="00492EFB">
        <w:rPr>
          <w:rFonts w:eastAsia="Times New Roman" w:cs="Times New Roman"/>
          <w:szCs w:val="24"/>
          <w:lang w:eastAsia="ru-RU" w:bidi="ru-RU"/>
        </w:rPr>
        <w:t>чистота</w:t>
      </w:r>
      <w:r>
        <w:rPr>
          <w:rFonts w:eastAsia="Times New Roman" w:cs="Times New Roman"/>
          <w:szCs w:val="24"/>
          <w:lang w:eastAsia="ru-RU" w:bidi="ru-RU"/>
        </w:rPr>
        <w:t xml:space="preserve"> </w:t>
      </w:r>
      <w:r w:rsidR="00290335" w:rsidRPr="00492EFB">
        <w:rPr>
          <w:rFonts w:eastAsia="Times New Roman" w:cs="Times New Roman"/>
          <w:szCs w:val="24"/>
          <w:lang w:eastAsia="ru-RU" w:bidi="ru-RU"/>
        </w:rPr>
        <w:t xml:space="preserve">главных </w:t>
      </w:r>
      <w:r w:rsidR="00B8676D" w:rsidRPr="00492EFB">
        <w:rPr>
          <w:rFonts w:eastAsia="Times New Roman" w:cs="Times New Roman"/>
          <w:szCs w:val="24"/>
          <w:lang w:eastAsia="ru-RU" w:bidi="ru-RU"/>
        </w:rPr>
        <w:t xml:space="preserve">героев. </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Отношение автора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 героям.</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Произведения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Великой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Отечественной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войне</w:t>
      </w:r>
      <w:r w:rsidR="00F21FC0" w:rsidRPr="00492EFB">
        <w:rPr>
          <w:rFonts w:eastAsia="Times New Roman" w:cs="Times New Roman"/>
          <w:szCs w:val="24"/>
          <w:lang w:eastAsia="ru-RU" w:bidi="ru-RU"/>
        </w:rPr>
        <w:t>.</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Алексей</w:t>
      </w:r>
      <w:r w:rsidR="00B02368"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Максимович</w:t>
      </w:r>
      <w:r w:rsidR="00B02368"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Горький.</w:t>
      </w:r>
      <w:r w:rsidR="00B02368"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«Немой»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(Башкирская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легенда) Нравственные</w:t>
      </w:r>
    </w:p>
    <w:p w:rsidR="00B8676D" w:rsidRPr="00492EFB" w:rsidRDefault="00B02368"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w:t>
      </w:r>
      <w:r w:rsidR="00B8676D" w:rsidRPr="00492EFB">
        <w:rPr>
          <w:rFonts w:eastAsia="Times New Roman" w:cs="Times New Roman"/>
          <w:szCs w:val="24"/>
          <w:lang w:eastAsia="ru-RU" w:bidi="ru-RU"/>
        </w:rPr>
        <w:t>роблемы</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рассказа.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Яркость</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самобытность</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героев.</w:t>
      </w:r>
    </w:p>
    <w:p w:rsidR="00B8676D" w:rsidRPr="00492EFB" w:rsidRDefault="00B8676D" w:rsidP="00623926">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Виктор</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Петрович</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Астафьев</w:t>
      </w:r>
      <w:r w:rsidR="00F21FC0" w:rsidRPr="00492EFB">
        <w:rPr>
          <w:rFonts w:eastAsia="Times New Roman" w:cs="Times New Roman"/>
          <w:szCs w:val="24"/>
          <w:lang w:eastAsia="ru-RU" w:bidi="ru-RU"/>
        </w:rPr>
        <w:t>.</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Краткий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писателе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(детство,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юность, начало творческого пути).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«Конь</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розовой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гривой».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Изображение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быта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жизни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сибирской</w:t>
      </w:r>
      <w:r w:rsidR="00F21FC0" w:rsidRPr="00492EFB">
        <w:rPr>
          <w:rFonts w:eastAsia="Times New Roman" w:cs="Times New Roman"/>
          <w:szCs w:val="24"/>
          <w:lang w:eastAsia="ru-RU" w:bidi="ru-RU"/>
        </w:rPr>
        <w:t xml:space="preserve"> деревни в </w:t>
      </w:r>
      <w:r w:rsidRPr="00492EFB">
        <w:rPr>
          <w:rFonts w:eastAsia="Times New Roman" w:cs="Times New Roman"/>
          <w:szCs w:val="24"/>
          <w:lang w:eastAsia="ru-RU" w:bidi="ru-RU"/>
        </w:rPr>
        <w:t>предвоенные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годы.</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Нравственные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проблемы</w:t>
      </w:r>
      <w:r w:rsidR="00F21FC0" w:rsidRPr="00492EFB">
        <w:rPr>
          <w:rFonts w:eastAsia="Times New Roman" w:cs="Times New Roman"/>
          <w:szCs w:val="24"/>
          <w:lang w:eastAsia="ru-RU" w:bidi="ru-RU"/>
        </w:rPr>
        <w:t xml:space="preserve"> рассказа—честность, доброта, </w:t>
      </w:r>
      <w:r w:rsidRPr="00492EFB">
        <w:rPr>
          <w:rFonts w:eastAsia="Times New Roman" w:cs="Times New Roman"/>
          <w:szCs w:val="24"/>
          <w:lang w:eastAsia="ru-RU" w:bidi="ru-RU"/>
        </w:rPr>
        <w:t>понятие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долга.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Юмор</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Яркость</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самобытность</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героев</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(Санька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Левонтьев,</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бабушка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Катерина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Петровна), особенности использования народной речи.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Речевая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характеристика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героя</w:t>
      </w:r>
      <w:r w:rsidR="00F21FC0" w:rsidRPr="00492EFB">
        <w:rPr>
          <w:rFonts w:eastAsia="Times New Roman" w:cs="Times New Roman"/>
          <w:szCs w:val="24"/>
          <w:lang w:eastAsia="ru-RU" w:bidi="ru-RU"/>
        </w:rPr>
        <w:t xml:space="preserve"> (развитие представлений).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Герой- повествователь (начальные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Фазиль</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Искандер.</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Краткий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писателе.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«Тринадцатый</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подвиг</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Геракла».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Влияние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учителя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формирование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детского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характера.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Чувство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юмора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одно</w:t>
      </w:r>
      <w:r w:rsidR="00623926">
        <w:rPr>
          <w:rFonts w:eastAsia="Times New Roman" w:cs="Times New Roman"/>
          <w:szCs w:val="24"/>
          <w:lang w:eastAsia="ru-RU" w:bidi="ru-RU"/>
        </w:rPr>
        <w:t xml:space="preserve"> </w:t>
      </w:r>
      <w:r w:rsidR="00E532AB" w:rsidRPr="00492EFB">
        <w:rPr>
          <w:rFonts w:eastAsia="Times New Roman" w:cs="Times New Roman"/>
          <w:szCs w:val="24"/>
          <w:lang w:eastAsia="ru-RU" w:bidi="ru-RU"/>
        </w:rPr>
        <w:t>из</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ценных качеств человека.</w:t>
      </w:r>
    </w:p>
    <w:p w:rsidR="00F21FC0"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народов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России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Габдулла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Тукай.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Слово о татарском поэте.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Стихотворения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деревня»,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«Книга».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Любовь</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своей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малой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 xml:space="preserve">своему </w:t>
      </w:r>
      <w:r w:rsidRPr="00492EFB">
        <w:rPr>
          <w:rFonts w:eastAsia="Times New Roman" w:cs="Times New Roman"/>
          <w:szCs w:val="24"/>
          <w:lang w:eastAsia="ru-RU" w:bidi="ru-RU"/>
        </w:rPr>
        <w:lastRenderedPageBreak/>
        <w:t>родному</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краю,</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верность</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обычаям,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своей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семье,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традициям</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своего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Книга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жизни человека.</w:t>
      </w:r>
      <w:r w:rsidR="00623926">
        <w:rPr>
          <w:rFonts w:eastAsia="Times New Roman" w:cs="Times New Roman"/>
          <w:szCs w:val="24"/>
          <w:lang w:eastAsia="ru-RU" w:bidi="ru-RU"/>
        </w:rPr>
        <w:t xml:space="preserve"> К</w:t>
      </w:r>
      <w:r w:rsidRPr="00492EFB">
        <w:rPr>
          <w:rFonts w:eastAsia="Times New Roman" w:cs="Times New Roman"/>
          <w:szCs w:val="24"/>
          <w:lang w:eastAsia="ru-RU" w:bidi="ru-RU"/>
        </w:rPr>
        <w:t>нига—«отрада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отрад»,</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«путеводная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звезда»,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«бесстрашное</w:t>
      </w:r>
      <w:r w:rsidR="00E04FE9"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сердце»,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«радостная душа».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Общечеловеческое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национальное в литературе разных народов. Родная природа в русской поэзии XX века - (Обзор)</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Теория литературы. Лирический герой (развитие представлений).</w:t>
      </w:r>
    </w:p>
    <w:p w:rsidR="00B8676D" w:rsidRPr="00492EFB" w:rsidRDefault="005C5590"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7 </w:t>
      </w:r>
      <w:r w:rsidR="00B8676D" w:rsidRPr="00492EFB">
        <w:rPr>
          <w:rFonts w:eastAsia="Times New Roman" w:cs="Times New Roman"/>
          <w:szCs w:val="24"/>
          <w:lang w:eastAsia="ru-RU" w:bidi="ru-RU"/>
        </w:rPr>
        <w:t>класс</w:t>
      </w:r>
    </w:p>
    <w:p w:rsidR="005C5590"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Устное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народное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творчество.</w:t>
      </w:r>
    </w:p>
    <w:p w:rsidR="00B8676D" w:rsidRPr="00492EFB" w:rsidRDefault="00290335"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Предания</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и легенды.</w:t>
      </w:r>
      <w:r w:rsidR="00E04FE9"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Поэтическая</w:t>
      </w:r>
      <w:r w:rsidR="00E04FE9"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автобиография</w:t>
      </w:r>
      <w:r w:rsidR="00E04FE9"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народа. Героический эпос башкирского народа. «Урал- Батыр».</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Устная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проза.</w:t>
      </w:r>
      <w:r w:rsidR="00623926">
        <w:rPr>
          <w:rFonts w:eastAsia="Times New Roman" w:cs="Times New Roman"/>
          <w:szCs w:val="24"/>
          <w:lang w:eastAsia="ru-RU" w:bidi="ru-RU"/>
        </w:rPr>
        <w:t xml:space="preserve"> </w:t>
      </w:r>
      <w:r w:rsidR="00290335" w:rsidRPr="00492EFB">
        <w:rPr>
          <w:rFonts w:eastAsia="Times New Roman" w:cs="Times New Roman"/>
          <w:szCs w:val="24"/>
          <w:lang w:eastAsia="ru-RU" w:bidi="ru-RU"/>
        </w:rPr>
        <w:t xml:space="preserve">Предания и </w:t>
      </w:r>
      <w:r w:rsidRPr="00492EFB">
        <w:rPr>
          <w:rFonts w:eastAsia="Times New Roman" w:cs="Times New Roman"/>
          <w:szCs w:val="24"/>
          <w:lang w:eastAsia="ru-RU" w:bidi="ru-RU"/>
        </w:rPr>
        <w:t>легенды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древнерусской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«Повесть</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временных</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лет».</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Отрывок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пользе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книг».</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Формирование</w:t>
      </w:r>
      <w:r w:rsidR="005C5590" w:rsidRPr="00492EFB">
        <w:rPr>
          <w:rFonts w:eastAsia="Times New Roman" w:cs="Times New Roman"/>
          <w:szCs w:val="24"/>
          <w:lang w:eastAsia="ru-RU" w:bidi="ru-RU"/>
        </w:rPr>
        <w:t xml:space="preserve"> традиции </w:t>
      </w:r>
      <w:r w:rsidRPr="00492EFB">
        <w:rPr>
          <w:rFonts w:eastAsia="Times New Roman" w:cs="Times New Roman"/>
          <w:szCs w:val="24"/>
          <w:lang w:eastAsia="ru-RU" w:bidi="ru-RU"/>
        </w:rPr>
        <w:t>уважительного отношения к</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книге.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Летопись (развитие представлений).</w:t>
      </w:r>
    </w:p>
    <w:p w:rsidR="005C5590"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B02368" w:rsidRPr="00492EFB">
        <w:rPr>
          <w:rFonts w:eastAsia="Times New Roman" w:cs="Times New Roman"/>
          <w:szCs w:val="24"/>
          <w:lang w:eastAsia="ru-RU" w:bidi="ru-RU"/>
        </w:rPr>
        <w:t xml:space="preserve"> </w:t>
      </w:r>
      <w:r w:rsidR="005C5590" w:rsidRPr="00492EFB">
        <w:rPr>
          <w:rFonts w:eastAsia="Times New Roman" w:cs="Times New Roman"/>
          <w:szCs w:val="24"/>
          <w:lang w:eastAsia="ru-RU" w:bidi="ru-RU"/>
        </w:rPr>
        <w:t>XVIII</w:t>
      </w:r>
      <w:r w:rsidR="00B02368" w:rsidRPr="00492EFB">
        <w:rPr>
          <w:rFonts w:eastAsia="Times New Roman" w:cs="Times New Roman"/>
          <w:szCs w:val="24"/>
          <w:lang w:eastAsia="ru-RU" w:bidi="ru-RU"/>
        </w:rPr>
        <w:t xml:space="preserve"> </w:t>
      </w:r>
      <w:r w:rsidR="005C5590"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Гавриил</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Романович</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Державин.</w:t>
      </w:r>
      <w:r w:rsidR="00E04FE9"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(произведение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 выбор</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)«Река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времён</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своём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стремленьи…»,«На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птичку...»,«Признание».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Размышления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смысле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жизни,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судьбе. Утверждение необходимости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свободы творчества.</w:t>
      </w:r>
    </w:p>
    <w:p w:rsidR="005C5590"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XIX</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Александр</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Сергеевич</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Пушкин</w:t>
      </w:r>
      <w:r w:rsidR="005C5590"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(Произведение на выбор)</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«Борис</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Годунов»</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(сцена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Чудовом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монастыре).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Образ</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летописца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образ древнерусского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писателя.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Монолог</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Пимена: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размышления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труде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летописца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нравственном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подвиге.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Истина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цель</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летописного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повествования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B02368"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 xml:space="preserve">завет </w:t>
      </w:r>
      <w:r w:rsidRPr="00492EFB">
        <w:rPr>
          <w:rFonts w:eastAsia="Times New Roman" w:cs="Times New Roman"/>
          <w:szCs w:val="24"/>
          <w:lang w:eastAsia="ru-RU" w:bidi="ru-RU"/>
        </w:rPr>
        <w:t>будущим поколениям.</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«Станционный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смотритель».</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Повествование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лица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вымышленного</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 художественный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приём.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Отношение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рассказчика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героям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повести</w:t>
      </w:r>
      <w:r w:rsidR="005C5590" w:rsidRPr="00492EFB">
        <w:rPr>
          <w:rFonts w:eastAsia="Times New Roman" w:cs="Times New Roman"/>
          <w:szCs w:val="24"/>
          <w:lang w:eastAsia="ru-RU" w:bidi="ru-RU"/>
        </w:rPr>
        <w:t xml:space="preserve">, </w:t>
      </w:r>
      <w:r w:rsidRPr="00492EFB">
        <w:rPr>
          <w:rFonts w:eastAsia="Times New Roman" w:cs="Times New Roman"/>
          <w:szCs w:val="24"/>
          <w:lang w:eastAsia="ru-RU" w:bidi="ru-RU"/>
        </w:rPr>
        <w:t>формы</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его выражения.</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Образ</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рассказчика.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Судьба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Дуни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притча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блудном</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сыне.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Изображение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«маленького человека»,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его положения в обществе.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Пробуждение</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человеческого</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достоинства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чувства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протеста.</w:t>
      </w:r>
      <w:r w:rsidR="006A37A6"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Трагическое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 гуманистическое в повести.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Повесть (развитие представлений). Михаил Юрьевич Лермонтов (произведение на выбор)</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«Когда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волнуется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желтеющая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нива…»,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«Молитва»,</w:t>
      </w:r>
      <w:r w:rsidR="00E04FE9"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 xml:space="preserve">«Ангел». Стихотворение </w:t>
      </w:r>
      <w:r w:rsidRPr="00492EFB">
        <w:rPr>
          <w:rFonts w:eastAsia="Times New Roman" w:cs="Times New Roman"/>
          <w:szCs w:val="24"/>
          <w:lang w:eastAsia="ru-RU" w:bidi="ru-RU"/>
        </w:rPr>
        <w:t>«Ангел»</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воспоминание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бидеальной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гармонии,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«небесных»</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звуках,</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оставшихся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памяти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души,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переживание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блаженства,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полноты</w:t>
      </w:r>
      <w:r w:rsidR="005C5590" w:rsidRPr="00492EFB">
        <w:rPr>
          <w:rFonts w:eastAsia="Times New Roman" w:cs="Times New Roman"/>
          <w:szCs w:val="24"/>
          <w:lang w:eastAsia="ru-RU" w:bidi="ru-RU"/>
        </w:rPr>
        <w:t xml:space="preserve"> ж</w:t>
      </w:r>
      <w:r w:rsidRPr="00492EFB">
        <w:rPr>
          <w:rFonts w:eastAsia="Times New Roman" w:cs="Times New Roman"/>
          <w:szCs w:val="24"/>
          <w:lang w:eastAsia="ru-RU" w:bidi="ru-RU"/>
        </w:rPr>
        <w:t>изненных</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сил,</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связанное с красотой природы 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её</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проявлений.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«Молитва»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минуту</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жизни трудную...»)—готовность</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ринуться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навстречу</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знакомым</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гармоничным</w:t>
      </w:r>
      <w:r w:rsidR="00E04FE9"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 xml:space="preserve">звукам, </w:t>
      </w:r>
      <w:r w:rsidRPr="00492EFB">
        <w:rPr>
          <w:rFonts w:eastAsia="Times New Roman" w:cs="Times New Roman"/>
          <w:szCs w:val="24"/>
          <w:lang w:eastAsia="ru-RU" w:bidi="ru-RU"/>
        </w:rPr>
        <w:t>символизирующим ожидаемое на земле.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Фольклоризм литературы (развитие представлений). Николай Васильевич Гоголь</w:t>
      </w:r>
      <w:r w:rsidR="005C5590" w:rsidRPr="00492EFB">
        <w:rPr>
          <w:rFonts w:eastAsia="Times New Roman" w:cs="Times New Roman"/>
          <w:szCs w:val="24"/>
          <w:lang w:eastAsia="ru-RU" w:bidi="ru-RU"/>
        </w:rPr>
        <w:t xml:space="preserve">. </w:t>
      </w:r>
      <w:r w:rsidRPr="00492EFB">
        <w:rPr>
          <w:rFonts w:eastAsia="Times New Roman" w:cs="Times New Roman"/>
          <w:szCs w:val="24"/>
          <w:lang w:eastAsia="ru-RU" w:bidi="ru-RU"/>
        </w:rPr>
        <w:t>«Тарас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земли.</w:t>
      </w:r>
      <w:r w:rsidR="00623926">
        <w:rPr>
          <w:rFonts w:eastAsia="Times New Roman" w:cs="Times New Roman"/>
          <w:szCs w:val="24"/>
          <w:lang w:eastAsia="ru-RU" w:bidi="ru-RU"/>
        </w:rPr>
        <w:t xml:space="preserve"> </w:t>
      </w:r>
      <w:r w:rsidR="00290335" w:rsidRPr="00492EFB">
        <w:rPr>
          <w:rFonts w:eastAsia="Times New Roman" w:cs="Times New Roman"/>
          <w:szCs w:val="24"/>
          <w:lang w:eastAsia="ru-RU" w:bidi="ru-RU"/>
        </w:rPr>
        <w:t>Противопоставление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Остапа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Андрию,</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смысл</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 xml:space="preserve"> противопоставления. Патриотический пафос повести.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Особенности изображения людей и природы в повести.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Литературный герой (развитие понятия).</w:t>
      </w:r>
      <w:r w:rsidR="005C5590" w:rsidRPr="00492EFB">
        <w:rPr>
          <w:rFonts w:eastAsia="Times New Roman" w:cs="Times New Roman"/>
          <w:szCs w:val="24"/>
          <w:lang w:eastAsia="ru-RU" w:bidi="ru-RU"/>
        </w:rPr>
        <w:t xml:space="preserve"> Иван Сергеевич Тургенев. </w:t>
      </w:r>
      <w:r w:rsidRPr="00492EFB">
        <w:rPr>
          <w:rFonts w:eastAsia="Times New Roman" w:cs="Times New Roman"/>
          <w:szCs w:val="24"/>
          <w:lang w:eastAsia="ru-RU" w:bidi="ru-RU"/>
        </w:rPr>
        <w:t>Стихотворения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прозе.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«Русский</w:t>
      </w:r>
      <w:r w:rsidR="005C5590" w:rsidRPr="00492EFB">
        <w:rPr>
          <w:rFonts w:eastAsia="Times New Roman" w:cs="Times New Roman"/>
          <w:szCs w:val="24"/>
          <w:lang w:eastAsia="ru-RU" w:bidi="ru-RU"/>
        </w:rPr>
        <w:t xml:space="preserve"> язык». </w:t>
      </w:r>
      <w:r w:rsidRPr="00492EFB">
        <w:rPr>
          <w:rFonts w:eastAsia="Times New Roman" w:cs="Times New Roman"/>
          <w:szCs w:val="24"/>
          <w:lang w:eastAsia="ru-RU" w:bidi="ru-RU"/>
        </w:rPr>
        <w:t>Тургенев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богатстве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красоте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русского языка.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язык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lastRenderedPageBreak/>
        <w:t>духовная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опора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Нравственности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человеческие взаимоотношения.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прозе.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Лирическая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миниатюра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«Край ты мой,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родимый край...»(обзор, произведения на выбор)-Стихотворения русских поэтов XIX века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о родной природе.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Жуковский.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«Приходвесны»,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И.Бунин.</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«Родина»,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Толстой.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«Край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ты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родимый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«Благовест». Поэтическое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изображение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природы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выражение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авторского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настроения, миросозерцания.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XX</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Иван</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Алексеевич</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Бунин.</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«Лапти». Душевное богатство простого крестьянина.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Дмитрий Наркисович Мамин-Сибиряк</w:t>
      </w:r>
      <w:r w:rsidR="00E549CF"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Рассказ «Байгуш». Реалистические картины жизни башкир в произведениях писателя.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Алексей Максимович Горький.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«Челкаш».</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Понятие о теме и идее произведения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Портрет как средство характеристики героя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Леонид</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Николаевич</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Андреев</w:t>
      </w:r>
      <w:r w:rsidR="00E549CF"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Краткий рассказ о писателе.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«Кусака».</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Чувство</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сострадания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братьям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нашим</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меньши</w:t>
      </w:r>
      <w:r w:rsidR="00E549CF" w:rsidRPr="00492EFB">
        <w:rPr>
          <w:rFonts w:eastAsia="Times New Roman" w:cs="Times New Roman"/>
          <w:szCs w:val="24"/>
          <w:lang w:eastAsia="ru-RU" w:bidi="ru-RU"/>
        </w:rPr>
        <w:t>м</w:t>
      </w:r>
      <w:r w:rsidRPr="00492EFB">
        <w:rPr>
          <w:rFonts w:eastAsia="Times New Roman" w:cs="Times New Roman"/>
          <w:szCs w:val="24"/>
          <w:lang w:eastAsia="ru-RU" w:bidi="ru-RU"/>
        </w:rPr>
        <w:t>,</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бессердечие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героев.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Гуманистический пафос произведения.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дорогах</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войны</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(обзор)</w:t>
      </w:r>
      <w:r w:rsidR="00E549CF" w:rsidRPr="00492EFB">
        <w:rPr>
          <w:rFonts w:eastAsia="Times New Roman" w:cs="Times New Roman"/>
          <w:szCs w:val="24"/>
          <w:lang w:eastAsia="ru-RU" w:bidi="ru-RU"/>
        </w:rPr>
        <w:t>.</w:t>
      </w:r>
      <w:r w:rsidRPr="00492EFB">
        <w:rPr>
          <w:rFonts w:eastAsia="Times New Roman" w:cs="Times New Roman"/>
          <w:szCs w:val="24"/>
          <w:lang w:eastAsia="ru-RU" w:bidi="ru-RU"/>
        </w:rPr>
        <w:t xml:space="preserve"> Интервью</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поэтом—участником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Великой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Отечественной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войны.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Героизм,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патриотизм,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самоотверженность,</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трудности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радости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грозных</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лет</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войны</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 стихотворениях</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поэтов—участников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войны.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Стихотворения М. Карима о войне (произведение на выбор).</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Публицистика.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Интервью</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жанр</w:t>
      </w:r>
      <w:r w:rsidR="00E549CF" w:rsidRPr="00492EFB">
        <w:rPr>
          <w:rFonts w:eastAsia="Times New Roman" w:cs="Times New Roman"/>
          <w:szCs w:val="24"/>
          <w:lang w:eastAsia="ru-RU" w:bidi="ru-RU"/>
        </w:rPr>
        <w:t xml:space="preserve"> публицистики </w:t>
      </w:r>
      <w:r w:rsidRPr="00492EFB">
        <w:rPr>
          <w:rFonts w:eastAsia="Times New Roman" w:cs="Times New Roman"/>
          <w:szCs w:val="24"/>
          <w:lang w:eastAsia="ru-RU" w:bidi="ru-RU"/>
        </w:rPr>
        <w:t>(начальные представления).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«Тихая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(обзор)</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Стихотворения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собственном</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восприятии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окружающего</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(В.Брюсов,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Ф.Сологуб,</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С.Есенин,</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Н.Заболоцкий,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Н.Рубцов). Человек</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Выражение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душевных</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настроений,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состояний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человека</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через описание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картин</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Общее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индивидуальное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восприятии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E04FE9"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природы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русскими поэтами. Д.С. Лихачев.</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«Земля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родная»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(главы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из</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книги).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Духовное напутствие молодёжи.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Публицистика</w:t>
      </w:r>
      <w:r w:rsidR="00E549CF" w:rsidRPr="00492EFB">
        <w:rPr>
          <w:rFonts w:eastAsia="Times New Roman" w:cs="Times New Roman"/>
          <w:szCs w:val="24"/>
          <w:lang w:eastAsia="ru-RU" w:bidi="ru-RU"/>
        </w:rPr>
        <w:t xml:space="preserve"> (развитие </w:t>
      </w:r>
      <w:r w:rsidRPr="00492EFB">
        <w:rPr>
          <w:rFonts w:eastAsia="Times New Roman" w:cs="Times New Roman"/>
          <w:szCs w:val="24"/>
          <w:lang w:eastAsia="ru-RU" w:bidi="ru-RU"/>
        </w:rPr>
        <w:t>представлений).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Мемуары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как публицистический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жанр (начальные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представления).</w:t>
      </w:r>
    </w:p>
    <w:p w:rsidR="00E549CF"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народов России</w:t>
      </w:r>
      <w:r w:rsidR="00E549CF" w:rsidRPr="00492EFB">
        <w:rPr>
          <w:rFonts w:eastAsia="Times New Roman" w:cs="Times New Roman"/>
          <w:szCs w:val="24"/>
          <w:lang w:eastAsia="ru-RU" w:bidi="ru-RU"/>
        </w:rPr>
        <w:t>.</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Расул</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Гамзатов.</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Краткий</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рассказ об аварском поэте.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«Опять</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спиною</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родная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земля...»,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вновь</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пришёл</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сюда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верю...»</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цикла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«Восьмистишия»), «О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моей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Родине».</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Возвращение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истокам,</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основам</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жизни.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Осмысление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зрелости,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собственного возраста,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зрелости</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общества,</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дружеского</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расположения</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к</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окружающим</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людям</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разных национальностей.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Особенности художественной</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образности аварского поэта.</w:t>
      </w:r>
    </w:p>
    <w:p w:rsidR="00B8676D" w:rsidRPr="00492EFB" w:rsidRDefault="00E549C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8 </w:t>
      </w:r>
      <w:r w:rsidR="00B8676D" w:rsidRPr="00492EFB">
        <w:rPr>
          <w:rFonts w:eastAsia="Times New Roman" w:cs="Times New Roman"/>
          <w:szCs w:val="24"/>
          <w:lang w:eastAsia="ru-RU" w:bidi="ru-RU"/>
        </w:rPr>
        <w:t>класс</w:t>
      </w:r>
    </w:p>
    <w:p w:rsidR="00E549CF"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Устное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народное</w:t>
      </w:r>
      <w:r w:rsidR="00E549CF" w:rsidRPr="00492EFB">
        <w:rPr>
          <w:rFonts w:eastAsia="Times New Roman" w:cs="Times New Roman"/>
          <w:szCs w:val="24"/>
          <w:lang w:eastAsia="ru-RU" w:bidi="ru-RU"/>
        </w:rPr>
        <w:t xml:space="preserve"> творчество. </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мире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народной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песни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(лирические,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исторические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песни). Башкирский кубаир.</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Особенности жанра.</w:t>
      </w:r>
    </w:p>
    <w:p w:rsidR="00E549CF"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Народная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песня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(развитие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 xml:space="preserve">представлений). </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древнерусской</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«Шемякин</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суд».</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Изображение</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действительных</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вымышленных</w:t>
      </w:r>
      <w:r w:rsidR="00B02368"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событий</w:t>
      </w:r>
      <w:r w:rsidRPr="00492EFB">
        <w:rPr>
          <w:rFonts w:eastAsia="Times New Roman" w:cs="Times New Roman"/>
          <w:szCs w:val="24"/>
          <w:lang w:eastAsia="ru-RU" w:bidi="ru-RU"/>
        </w:rPr>
        <w:t xml:space="preserve">-главное </w:t>
      </w:r>
    </w:p>
    <w:p w:rsidR="00B8676D" w:rsidRPr="00492EFB" w:rsidRDefault="00B02368"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w:t>
      </w:r>
      <w:r w:rsidR="00B8676D" w:rsidRPr="00492EFB">
        <w:rPr>
          <w:rFonts w:eastAsia="Times New Roman" w:cs="Times New Roman"/>
          <w:szCs w:val="24"/>
          <w:lang w:eastAsia="ru-RU" w:bidi="ru-RU"/>
        </w:rPr>
        <w:t>овшество</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литературы</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XVII</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века.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Новые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литературные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герои –крестьянские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00B8676D" w:rsidRPr="00492EFB">
        <w:rPr>
          <w:rFonts w:eastAsia="Times New Roman" w:cs="Times New Roman"/>
          <w:szCs w:val="24"/>
          <w:lang w:eastAsia="ru-RU" w:bidi="ru-RU"/>
        </w:rPr>
        <w:t>купеческие сыновья. Сатира на судебные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порядки, комические ситуации плутами. «Шемякин</w:t>
      </w:r>
      <w:r w:rsidR="00E549CF" w:rsidRPr="00492EFB">
        <w:rPr>
          <w:rFonts w:eastAsia="Times New Roman" w:cs="Times New Roman"/>
          <w:szCs w:val="24"/>
          <w:lang w:eastAsia="ru-RU" w:bidi="ru-RU"/>
        </w:rPr>
        <w:t xml:space="preserve"> суд»-</w:t>
      </w:r>
      <w:r w:rsidR="00B8676D" w:rsidRPr="00492EFB">
        <w:rPr>
          <w:rFonts w:eastAsia="Times New Roman" w:cs="Times New Roman"/>
          <w:szCs w:val="24"/>
          <w:lang w:eastAsia="ru-RU" w:bidi="ru-RU"/>
        </w:rPr>
        <w:t>«кривосуд»</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(Шемяка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«посулы</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любил,</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так</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они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судил»).</w:t>
      </w:r>
      <w:r w:rsidR="00E532AB" w:rsidRPr="00492EFB">
        <w:rPr>
          <w:rFonts w:eastAsia="Times New Roman" w:cs="Times New Roman"/>
          <w:szCs w:val="24"/>
          <w:lang w:eastAsia="ru-RU" w:bidi="ru-RU"/>
        </w:rPr>
        <w:t xml:space="preserve">Особенности </w:t>
      </w:r>
      <w:r w:rsidR="00B8676D" w:rsidRPr="00492EFB">
        <w:rPr>
          <w:rFonts w:eastAsia="Times New Roman" w:cs="Times New Roman"/>
          <w:szCs w:val="24"/>
          <w:lang w:eastAsia="ru-RU" w:bidi="ru-RU"/>
        </w:rPr>
        <w:t>поэтики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бытовой сатирической повести.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Сатирическая повесть как древнерусской литературы (начальные</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XVIII</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290335"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Денис</w:t>
      </w:r>
      <w:r w:rsidR="00E04FE9"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 xml:space="preserve">Иванович </w:t>
      </w:r>
      <w:r w:rsidRPr="00492EFB">
        <w:rPr>
          <w:rFonts w:eastAsia="Times New Roman" w:cs="Times New Roman"/>
          <w:szCs w:val="24"/>
          <w:lang w:eastAsia="ru-RU" w:bidi="ru-RU"/>
        </w:rPr>
        <w:t>Фонвизин.</w:t>
      </w:r>
      <w:r w:rsidR="00623926">
        <w:rPr>
          <w:rFonts w:eastAsia="Times New Roman" w:cs="Times New Roman"/>
          <w:szCs w:val="24"/>
          <w:lang w:eastAsia="ru-RU" w:bidi="ru-RU"/>
        </w:rPr>
        <w:t xml:space="preserve"> </w:t>
      </w:r>
      <w:r w:rsidR="006577C7" w:rsidRPr="00492EFB">
        <w:rPr>
          <w:rFonts w:eastAsia="Times New Roman" w:cs="Times New Roman"/>
          <w:szCs w:val="24"/>
          <w:lang w:eastAsia="ru-RU" w:bidi="ru-RU"/>
        </w:rPr>
        <w:t>«Недоросль»</w:t>
      </w:r>
      <w:r w:rsidR="00290335" w:rsidRPr="00492EFB">
        <w:rPr>
          <w:rFonts w:eastAsia="Times New Roman" w:cs="Times New Roman"/>
          <w:szCs w:val="24"/>
          <w:lang w:eastAsia="ru-RU" w:bidi="ru-RU"/>
        </w:rPr>
        <w:t xml:space="preserve"> (сцены).</w:t>
      </w:r>
      <w:r w:rsidR="006577C7" w:rsidRPr="00492EFB">
        <w:rPr>
          <w:rFonts w:eastAsia="Times New Roman" w:cs="Times New Roman"/>
          <w:szCs w:val="24"/>
          <w:lang w:eastAsia="ru-RU" w:bidi="ru-RU"/>
        </w:rPr>
        <w:t>Говорящие</w:t>
      </w:r>
      <w:r w:rsidR="00E04FE9" w:rsidRPr="00492EFB">
        <w:rPr>
          <w:rFonts w:eastAsia="Times New Roman" w:cs="Times New Roman"/>
          <w:szCs w:val="24"/>
          <w:lang w:eastAsia="ru-RU" w:bidi="ru-RU"/>
        </w:rPr>
        <w:t xml:space="preserve"> </w:t>
      </w:r>
      <w:r w:rsidRPr="00492EFB">
        <w:rPr>
          <w:rFonts w:eastAsia="Times New Roman" w:cs="Times New Roman"/>
          <w:szCs w:val="24"/>
          <w:lang w:eastAsia="ru-RU" w:bidi="ru-RU"/>
        </w:rPr>
        <w:t>фамилии</w:t>
      </w:r>
      <w:r w:rsidR="00623926">
        <w:rPr>
          <w:rFonts w:eastAsia="Times New Roman" w:cs="Times New Roman"/>
          <w:szCs w:val="24"/>
          <w:lang w:eastAsia="ru-RU" w:bidi="ru-RU"/>
        </w:rPr>
        <w:t xml:space="preserve"> </w:t>
      </w:r>
      <w:r w:rsidRPr="00492EFB">
        <w:rPr>
          <w:rFonts w:eastAsia="Times New Roman" w:cs="Times New Roman"/>
          <w:szCs w:val="24"/>
          <w:lang w:eastAsia="ru-RU" w:bidi="ru-RU"/>
        </w:rPr>
        <w:t>и имена.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 xml:space="preserve">Речевые характеристики </w:t>
      </w:r>
      <w:r w:rsidR="006577C7" w:rsidRPr="00492EFB">
        <w:rPr>
          <w:rFonts w:eastAsia="Times New Roman" w:cs="Times New Roman"/>
          <w:szCs w:val="24"/>
          <w:lang w:eastAsia="ru-RU" w:bidi="ru-RU"/>
        </w:rPr>
        <w:t>п</w:t>
      </w:r>
      <w:r w:rsidRPr="00492EFB">
        <w:rPr>
          <w:rFonts w:eastAsia="Times New Roman" w:cs="Times New Roman"/>
          <w:szCs w:val="24"/>
          <w:lang w:eastAsia="ru-RU" w:bidi="ru-RU"/>
        </w:rPr>
        <w:t>ерсонажей как средство создания комической ситуации.</w:t>
      </w:r>
    </w:p>
    <w:p w:rsidR="006577C7"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w:t>
      </w:r>
      <w:r w:rsidR="006577C7" w:rsidRPr="00492EFB">
        <w:rPr>
          <w:rFonts w:eastAsia="Times New Roman" w:cs="Times New Roman"/>
          <w:szCs w:val="24"/>
          <w:lang w:eastAsia="ru-RU" w:bidi="ru-RU"/>
        </w:rPr>
        <w:t xml:space="preserve"> Основные </w:t>
      </w:r>
      <w:r w:rsidRPr="00492EFB">
        <w:rPr>
          <w:rFonts w:eastAsia="Times New Roman" w:cs="Times New Roman"/>
          <w:szCs w:val="24"/>
          <w:lang w:eastAsia="ru-RU" w:bidi="ru-RU"/>
        </w:rPr>
        <w:t xml:space="preserve">правила классицизма в драматическом произведении. </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 литературы XIX века</w:t>
      </w:r>
    </w:p>
    <w:p w:rsidR="00290335" w:rsidRPr="00492EFB" w:rsidRDefault="006577C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Александр Сергеевич Пушкин - </w:t>
      </w:r>
      <w:r w:rsidR="00B8676D" w:rsidRPr="00492EFB">
        <w:rPr>
          <w:rFonts w:eastAsia="Times New Roman" w:cs="Times New Roman"/>
          <w:szCs w:val="24"/>
          <w:lang w:eastAsia="ru-RU" w:bidi="ru-RU"/>
        </w:rPr>
        <w:t>К***(«Я</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помню</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чудное</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мгновенье...»).</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Обогащение</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любовной и</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лирики</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мотивами пробуждения души к</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творчеству. «История</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Пугачёва»</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(отрывки).</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Заглавие</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Пушкина</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(«История</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Пугачёва»)</w:t>
      </w:r>
      <w:r w:rsidRPr="00492EFB">
        <w:rPr>
          <w:rFonts w:eastAsia="Times New Roman" w:cs="Times New Roman"/>
          <w:szCs w:val="24"/>
          <w:lang w:eastAsia="ru-RU" w:bidi="ru-RU"/>
        </w:rPr>
        <w:t xml:space="preserve"> и поправка</w:t>
      </w:r>
      <w:r w:rsidR="00A108CC">
        <w:rPr>
          <w:rFonts w:eastAsia="Times New Roman" w:cs="Times New Roman"/>
          <w:szCs w:val="24"/>
          <w:lang w:eastAsia="ru-RU" w:bidi="ru-RU"/>
        </w:rPr>
        <w:t xml:space="preserve"> </w:t>
      </w:r>
      <w:r w:rsidR="00B8676D" w:rsidRPr="00492EFB">
        <w:rPr>
          <w:rFonts w:eastAsia="Times New Roman" w:cs="Times New Roman"/>
          <w:szCs w:val="24"/>
          <w:lang w:eastAsia="ru-RU" w:bidi="ru-RU"/>
        </w:rPr>
        <w:t>Николая</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I</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(«История</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пугачёвского</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бунта»),</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принятая</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Пушкиным</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как</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более точная.</w:t>
      </w:r>
      <w:r w:rsidRPr="00492EFB">
        <w:rPr>
          <w:rFonts w:eastAsia="Times New Roman" w:cs="Times New Roman"/>
          <w:szCs w:val="24"/>
          <w:lang w:eastAsia="ru-RU" w:bidi="ru-RU"/>
        </w:rPr>
        <w:t xml:space="preserve"> Смысловое </w:t>
      </w:r>
      <w:r w:rsidR="00B8676D" w:rsidRPr="00492EFB">
        <w:rPr>
          <w:rFonts w:eastAsia="Times New Roman" w:cs="Times New Roman"/>
          <w:szCs w:val="24"/>
          <w:lang w:eastAsia="ru-RU" w:bidi="ru-RU"/>
        </w:rPr>
        <w:t>различие.</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История</w:t>
      </w:r>
      <w:r w:rsidR="00B02368"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Пугачёвского</w:t>
      </w:r>
      <w:r w:rsidR="00B02368"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восстания</w:t>
      </w:r>
      <w:r w:rsidR="00B02368"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х</w:t>
      </w:r>
      <w:r w:rsidR="00B8676D" w:rsidRPr="00492EFB">
        <w:rPr>
          <w:rFonts w:eastAsia="Times New Roman" w:cs="Times New Roman"/>
          <w:szCs w:val="24"/>
          <w:lang w:eastAsia="ru-RU" w:bidi="ru-RU"/>
        </w:rPr>
        <w:t>удожественном произведении</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историческом</w:t>
      </w:r>
      <w:r w:rsidR="00B02368"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труде</w:t>
      </w:r>
    </w:p>
    <w:p w:rsidR="00B8676D" w:rsidRPr="00492EFB" w:rsidRDefault="00E04FE9"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w:t>
      </w:r>
      <w:r w:rsidR="00B8676D" w:rsidRPr="00492EFB">
        <w:rPr>
          <w:rFonts w:eastAsia="Times New Roman" w:cs="Times New Roman"/>
          <w:szCs w:val="24"/>
          <w:lang w:eastAsia="ru-RU" w:bidi="ru-RU"/>
        </w:rPr>
        <w:t>исателя</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историка.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Пугачёв</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народное восстание.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Отношение</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народа,</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дворян</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автора</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к</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предводителю</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восстания.</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Бунт</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«бессмысленный и</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беспощадный»</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(А.Пушкин).</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История</w:t>
      </w:r>
      <w:r w:rsidR="00F87390">
        <w:rPr>
          <w:rFonts w:eastAsia="Times New Roman" w:cs="Times New Roman"/>
          <w:szCs w:val="24"/>
          <w:lang w:eastAsia="ru-RU" w:bidi="ru-RU"/>
        </w:rPr>
        <w:t xml:space="preserve"> создан</w:t>
      </w:r>
      <w:r w:rsidR="005C3EFE" w:rsidRPr="00492EFB">
        <w:rPr>
          <w:rFonts w:eastAsia="Times New Roman" w:cs="Times New Roman"/>
          <w:szCs w:val="24"/>
          <w:lang w:eastAsia="ru-RU" w:bidi="ru-RU"/>
        </w:rPr>
        <w:t>и</w:t>
      </w:r>
      <w:r w:rsidR="00B8676D" w:rsidRPr="00492EFB">
        <w:rPr>
          <w:rFonts w:eastAsia="Times New Roman" w:cs="Times New Roman"/>
          <w:szCs w:val="24"/>
          <w:lang w:eastAsia="ru-RU" w:bidi="ru-RU"/>
        </w:rPr>
        <w:t>я</w:t>
      </w:r>
      <w:r w:rsidR="00623926">
        <w:rPr>
          <w:rFonts w:eastAsia="Times New Roman" w:cs="Times New Roman"/>
          <w:szCs w:val="24"/>
          <w:lang w:eastAsia="ru-RU" w:bidi="ru-RU"/>
        </w:rPr>
        <w:t xml:space="preserve"> </w:t>
      </w:r>
      <w:r w:rsidR="00B8676D" w:rsidRPr="00492EFB">
        <w:rPr>
          <w:rFonts w:eastAsia="Times New Roman" w:cs="Times New Roman"/>
          <w:szCs w:val="24"/>
          <w:lang w:eastAsia="ru-RU" w:bidi="ru-RU"/>
        </w:rPr>
        <w:t>романа.</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Пугачёв</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 историческом</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труде</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А.С.Пушкина</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романе.</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Форма</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семейных</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записок</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как</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выражение частного взгляда на отечественную историю. Башкирская тема в произведении.</w:t>
      </w:r>
    </w:p>
    <w:p w:rsidR="00290335" w:rsidRPr="00492EFB" w:rsidRDefault="00290335"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Pr="00492EFB">
        <w:rPr>
          <w:rFonts w:eastAsia="Times New Roman" w:cs="Times New Roman"/>
          <w:szCs w:val="24"/>
          <w:lang w:eastAsia="ru-RU" w:bidi="ru-RU"/>
        </w:rPr>
        <w:tab/>
        <w:t>литературы. Историзм художественной литературы</w:t>
      </w:r>
      <w:r w:rsidR="005C3EFE"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(начальные 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Роман (начальные представления). Реализм (начальные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Михаил Юрьевич Лермонтов (произведение на выбор)</w:t>
      </w:r>
      <w:r w:rsidR="006577C7" w:rsidRPr="00492EFB">
        <w:rPr>
          <w:rFonts w:eastAsia="Times New Roman" w:cs="Times New Roman"/>
          <w:szCs w:val="24"/>
          <w:lang w:eastAsia="ru-RU" w:bidi="ru-RU"/>
        </w:rPr>
        <w:t>.</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«Небо и звезды», «Осень»,</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«Выхожу один я на дорогу» и др.</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Философская лирика (развитие представлений). Николай</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Васильевич</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Гоголь – «Пе</w:t>
      </w:r>
      <w:r w:rsidR="006577C7" w:rsidRPr="00492EFB">
        <w:rPr>
          <w:rFonts w:eastAsia="Times New Roman" w:cs="Times New Roman"/>
          <w:szCs w:val="24"/>
          <w:lang w:eastAsia="ru-RU" w:bidi="ru-RU"/>
        </w:rPr>
        <w:t xml:space="preserve">тербургские повести» (на выбор). </w:t>
      </w:r>
      <w:r w:rsidRPr="00492EFB">
        <w:rPr>
          <w:rFonts w:eastAsia="Times New Roman" w:cs="Times New Roman"/>
          <w:szCs w:val="24"/>
          <w:lang w:eastAsia="ru-RU" w:bidi="ru-RU"/>
        </w:rPr>
        <w:t>Роль фантастики в художественном произведении.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Иван</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Сергеевич</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Тургенев – Рассказ «Певцы». Изображение русской жизни и русских характеров в рассказе. Образ рассказчика. Способы выражения авторской позиции.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Поэзия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родной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природы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русскойлитературе</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XIX</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века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(Обзор) А.С.Пушкин.</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«Цветы</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последние</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милей…»,</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М.Ю.Лермонтов.</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«Осень»,</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Ф.И.Тютчев.</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«Осенний</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вечер»,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А.А.Фет.</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«Первый</w:t>
      </w:r>
      <w:r w:rsidR="006577C7" w:rsidRPr="00492EFB">
        <w:rPr>
          <w:rFonts w:eastAsia="Times New Roman" w:cs="Times New Roman"/>
          <w:szCs w:val="24"/>
          <w:lang w:eastAsia="ru-RU" w:bidi="ru-RU"/>
        </w:rPr>
        <w:t xml:space="preserve"> ландыш»</w:t>
      </w:r>
      <w:r w:rsidRPr="00492EFB">
        <w:rPr>
          <w:rFonts w:eastAsia="Times New Roman" w:cs="Times New Roman"/>
          <w:szCs w:val="24"/>
          <w:lang w:eastAsia="ru-RU" w:bidi="ru-RU"/>
        </w:rPr>
        <w:t>,</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А.Н.Майков.</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«Поле</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зыблется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цветами...».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Антон</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Павлович</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Чехов – «О</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любви»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трилогии).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История о любви 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упущенном счастье.</w:t>
      </w:r>
    </w:p>
    <w:p w:rsidR="00B8676D" w:rsidRPr="00492EFB" w:rsidRDefault="00E532A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Pr="00492EFB">
        <w:rPr>
          <w:rFonts w:eastAsia="Times New Roman" w:cs="Times New Roman"/>
          <w:szCs w:val="24"/>
          <w:lang w:eastAsia="ru-RU" w:bidi="ru-RU"/>
        </w:rPr>
        <w:tab/>
        <w:t xml:space="preserve">литературы. </w:t>
      </w:r>
      <w:r w:rsidR="006577C7" w:rsidRPr="00492EFB">
        <w:rPr>
          <w:rFonts w:eastAsia="Times New Roman" w:cs="Times New Roman"/>
          <w:szCs w:val="24"/>
          <w:lang w:eastAsia="ru-RU" w:bidi="ru-RU"/>
        </w:rPr>
        <w:t xml:space="preserve">Психологизм </w:t>
      </w:r>
      <w:r w:rsidR="00B8676D" w:rsidRPr="00492EFB">
        <w:rPr>
          <w:rFonts w:eastAsia="Times New Roman" w:cs="Times New Roman"/>
          <w:szCs w:val="24"/>
          <w:lang w:eastAsia="ru-RU" w:bidi="ru-RU"/>
        </w:rPr>
        <w:t>художественной</w:t>
      </w:r>
      <w:r w:rsidR="006577C7" w:rsidRPr="00492EFB">
        <w:rPr>
          <w:rFonts w:eastAsia="Times New Roman" w:cs="Times New Roman"/>
          <w:szCs w:val="24"/>
          <w:lang w:eastAsia="ru-RU" w:bidi="ru-RU"/>
        </w:rPr>
        <w:t xml:space="preserve"> литературы </w:t>
      </w:r>
      <w:r w:rsidR="00B8676D" w:rsidRPr="00492EFB">
        <w:rPr>
          <w:rFonts w:eastAsia="Times New Roman" w:cs="Times New Roman"/>
          <w:szCs w:val="24"/>
          <w:lang w:eastAsia="ru-RU" w:bidi="ru-RU"/>
        </w:rPr>
        <w:t>(начальные представления).</w:t>
      </w:r>
    </w:p>
    <w:p w:rsidR="00B8676D" w:rsidRPr="00492EFB" w:rsidRDefault="006577C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 русской литературы XX века</w:t>
      </w:r>
    </w:p>
    <w:p w:rsidR="00B8676D" w:rsidRPr="00492EFB" w:rsidRDefault="005C3EFE"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Иван Алексеевич Бунин.</w:t>
      </w:r>
      <w:r w:rsidR="00B8676D" w:rsidRPr="00492EFB">
        <w:rPr>
          <w:rFonts w:eastAsia="Times New Roman" w:cs="Times New Roman"/>
          <w:szCs w:val="24"/>
          <w:lang w:eastAsia="ru-RU" w:bidi="ru-RU"/>
        </w:rPr>
        <w:t>-</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«Кавказ».</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Повествование</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о</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любви</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различных её состояниях</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различных</w:t>
      </w:r>
      <w:r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жизненных ситуациях. Мастерство Бунина-рассказчика. Психологизм прозы писателя.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Иванович</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Куприн-«Куст</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сирени».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Утверждение</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согласия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взаимопонимания,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любви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счастья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семье. Самоотверженность</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находчивость</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главной героини.</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Сюжет</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 фабула.</w:t>
      </w:r>
    </w:p>
    <w:p w:rsidR="00B8676D" w:rsidRPr="00492EFB" w:rsidRDefault="00B8676D" w:rsidP="00492EFB">
      <w:pPr>
        <w:widowControl w:val="0"/>
        <w:tabs>
          <w:tab w:val="left" w:pos="1009"/>
          <w:tab w:val="left" w:pos="921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Александрович</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Блок</w:t>
      </w:r>
      <w:r w:rsidR="006577C7"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Краткий рассказ о поэте. «Россия».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Историческая тема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в стихотворении,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её современное звучание и смысл.</w:t>
      </w:r>
    </w:p>
    <w:p w:rsidR="00B8676D" w:rsidRPr="00492EFB" w:rsidRDefault="00B8676D" w:rsidP="00492EFB">
      <w:pPr>
        <w:widowControl w:val="0"/>
        <w:tabs>
          <w:tab w:val="left" w:pos="1009"/>
          <w:tab w:val="left" w:pos="921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Трифонович</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Твардовский - «Василий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Новаторский характер Василия Тёркина — сочетание крестьянина и убеждений гражданина, защитника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род- страны. Картины жизни воюющего народа. Реалистическая правда о войне в поэме. Юмор. Язык поэмы. Связь юра и литературы. Композиция поэмы. Восприятие читателями-фронтовиками. Оценка поэмы в литературной критике.</w:t>
      </w:r>
    </w:p>
    <w:p w:rsidR="00B8676D" w:rsidRPr="00492EFB" w:rsidRDefault="00B8676D" w:rsidP="00492EFB">
      <w:pPr>
        <w:widowControl w:val="0"/>
        <w:tabs>
          <w:tab w:val="left" w:pos="1009"/>
          <w:tab w:val="left" w:pos="921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Ф</w:t>
      </w:r>
      <w:r w:rsidR="003E3BAA" w:rsidRPr="00492EFB">
        <w:rPr>
          <w:rFonts w:eastAsia="Times New Roman" w:cs="Times New Roman"/>
          <w:szCs w:val="24"/>
          <w:lang w:eastAsia="ru-RU" w:bidi="ru-RU"/>
        </w:rPr>
        <w:t xml:space="preserve">ольклоризм литературы (развитие </w:t>
      </w:r>
      <w:r w:rsidRPr="00492EFB">
        <w:rPr>
          <w:rFonts w:eastAsia="Times New Roman" w:cs="Times New Roman"/>
          <w:szCs w:val="24"/>
          <w:lang w:eastAsia="ru-RU" w:bidi="ru-RU"/>
        </w:rPr>
        <w:t>понятия).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Авторские отступления как элемент композиции (начальные представления).</w:t>
      </w:r>
    </w:p>
    <w:p w:rsidR="00B8676D" w:rsidRPr="00492EFB" w:rsidRDefault="00B8676D" w:rsidP="00492EFB">
      <w:pPr>
        <w:widowControl w:val="0"/>
        <w:tabs>
          <w:tab w:val="left" w:pos="1009"/>
          <w:tab w:val="left" w:pos="921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песни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Великой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Отечественной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войне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1945-1945годов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(обзор) Традиции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изображении боевых</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подвигов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народа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военных</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будней.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Героизм</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воинов,</w:t>
      </w:r>
      <w:r w:rsidR="006577C7" w:rsidRPr="00492EFB">
        <w:rPr>
          <w:rFonts w:eastAsia="Times New Roman" w:cs="Times New Roman"/>
          <w:szCs w:val="24"/>
          <w:lang w:eastAsia="ru-RU" w:bidi="ru-RU"/>
        </w:rPr>
        <w:t xml:space="preserve"> з</w:t>
      </w:r>
      <w:r w:rsidRPr="00492EFB">
        <w:rPr>
          <w:rFonts w:eastAsia="Times New Roman" w:cs="Times New Roman"/>
          <w:szCs w:val="24"/>
          <w:lang w:eastAsia="ru-RU" w:bidi="ru-RU"/>
        </w:rPr>
        <w:t>ащищающих</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свою</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Родину:</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М.Исаковский.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«Катюша»,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«Враги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сожгли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родную</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хату…»</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Б.Окуджава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.«Песенка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пехоте»,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«Здесь</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птицы</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поют...»;</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А.Фатьянов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.«Соловьи»,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JI.Ошанин.</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lastRenderedPageBreak/>
        <w:t>«Дороги»</w:t>
      </w:r>
      <w:r w:rsidR="0060187B"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Лирические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героические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песни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годы</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Великой</w:t>
      </w:r>
      <w:r w:rsidR="003E3BAA" w:rsidRPr="00492EFB">
        <w:rPr>
          <w:rFonts w:eastAsia="Times New Roman" w:cs="Times New Roman"/>
          <w:szCs w:val="24"/>
          <w:lang w:eastAsia="ru-RU" w:bidi="ru-RU"/>
        </w:rPr>
        <w:t xml:space="preserve"> </w:t>
      </w:r>
      <w:r w:rsidR="00290335" w:rsidRPr="00492EFB">
        <w:rPr>
          <w:rFonts w:eastAsia="Times New Roman" w:cs="Times New Roman"/>
          <w:szCs w:val="24"/>
          <w:lang w:eastAsia="ru-RU" w:bidi="ru-RU"/>
        </w:rPr>
        <w:t>Отечественной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войны.</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Их</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призывно- воодушевляющий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характер,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отражение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лирической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песне сокровенных чувств и переживаний каждого солдата.</w:t>
      </w:r>
    </w:p>
    <w:p w:rsidR="00B8676D" w:rsidRPr="00492EFB" w:rsidRDefault="00B8676D" w:rsidP="00492EFB">
      <w:pPr>
        <w:widowControl w:val="0"/>
        <w:tabs>
          <w:tab w:val="left" w:pos="1009"/>
          <w:tab w:val="left" w:pos="921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Русские поэты о Родине, родной природе(обзор)</w:t>
      </w:r>
    </w:p>
    <w:p w:rsidR="00B8676D" w:rsidRPr="00492EFB" w:rsidRDefault="00A53992" w:rsidP="00492EFB">
      <w:pPr>
        <w:widowControl w:val="0"/>
        <w:tabs>
          <w:tab w:val="left" w:pos="1009"/>
          <w:tab w:val="left" w:pos="921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И.Анненский</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«Снег»,</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Д.Мережковский</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«Родное»,</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«Не</w:t>
      </w:r>
      <w:r w:rsidR="00F87390">
        <w:rPr>
          <w:rFonts w:eastAsia="Times New Roman" w:cs="Times New Roman"/>
          <w:szCs w:val="24"/>
          <w:lang w:eastAsia="ru-RU" w:bidi="ru-RU"/>
        </w:rPr>
        <w:t xml:space="preserve"> н</w:t>
      </w:r>
      <w:r w:rsidR="00B8676D" w:rsidRPr="00492EFB">
        <w:rPr>
          <w:rFonts w:eastAsia="Times New Roman" w:cs="Times New Roman"/>
          <w:szCs w:val="24"/>
          <w:lang w:eastAsia="ru-RU" w:bidi="ru-RU"/>
        </w:rPr>
        <w:t>адо</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звуков»;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Н.Заболоцкий</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«Вечерна</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Оке»,</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«Уступи</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мне,</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скворец,</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уголок...»;</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Н.Рубцов</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«Повечерам»,</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«Встреча»,</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«Привет,</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Россия...».</w:t>
      </w:r>
    </w:p>
    <w:p w:rsidR="00A53992"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Поэты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Русского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зарубежья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об</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оставленной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ими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Родине:</w:t>
      </w:r>
      <w:r w:rsidR="00F87390">
        <w:rPr>
          <w:rFonts w:eastAsia="Times New Roman" w:cs="Times New Roman"/>
          <w:szCs w:val="24"/>
          <w:lang w:eastAsia="ru-RU" w:bidi="ru-RU"/>
        </w:rPr>
        <w:t xml:space="preserve"> </w:t>
      </w:r>
      <w:r w:rsidR="00A53992" w:rsidRPr="00492EFB">
        <w:rPr>
          <w:rFonts w:eastAsia="Times New Roman" w:cs="Times New Roman"/>
          <w:szCs w:val="24"/>
          <w:lang w:eastAsia="ru-RU" w:bidi="ru-RU"/>
        </w:rPr>
        <w:t>Н.Оцуп</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«Мне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трудно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без России...»</w:t>
      </w:r>
      <w:r w:rsidR="00F87390">
        <w:rPr>
          <w:rFonts w:eastAsia="Times New Roman" w:cs="Times New Roman"/>
          <w:szCs w:val="24"/>
          <w:lang w:eastAsia="ru-RU" w:bidi="ru-RU"/>
        </w:rPr>
        <w:t xml:space="preserve"> </w:t>
      </w:r>
      <w:r w:rsidR="00E532AB" w:rsidRPr="00492EFB">
        <w:rPr>
          <w:rFonts w:eastAsia="Times New Roman" w:cs="Times New Roman"/>
          <w:szCs w:val="24"/>
          <w:lang w:eastAsia="ru-RU" w:bidi="ru-RU"/>
        </w:rPr>
        <w:t>(отрывок);</w:t>
      </w:r>
      <w:r w:rsidR="00F87390">
        <w:rPr>
          <w:rFonts w:eastAsia="Times New Roman" w:cs="Times New Roman"/>
          <w:szCs w:val="24"/>
          <w:lang w:eastAsia="ru-RU" w:bidi="ru-RU"/>
        </w:rPr>
        <w:t xml:space="preserve"> </w:t>
      </w:r>
      <w:r w:rsidR="00A53992" w:rsidRPr="00492EFB">
        <w:rPr>
          <w:rFonts w:eastAsia="Times New Roman" w:cs="Times New Roman"/>
          <w:szCs w:val="24"/>
          <w:lang w:eastAsia="ru-RU" w:bidi="ru-RU"/>
        </w:rPr>
        <w:t>З.Гиппиус</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«Знайте!»,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«Таки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есть»;</w:t>
      </w:r>
      <w:r w:rsidR="00F87390">
        <w:rPr>
          <w:rFonts w:eastAsia="Times New Roman" w:cs="Times New Roman"/>
          <w:szCs w:val="24"/>
          <w:lang w:eastAsia="ru-RU" w:bidi="ru-RU"/>
        </w:rPr>
        <w:t xml:space="preserve"> </w:t>
      </w:r>
      <w:r w:rsidR="00A53992" w:rsidRPr="00492EFB">
        <w:rPr>
          <w:rFonts w:eastAsia="Times New Roman" w:cs="Times New Roman"/>
          <w:szCs w:val="24"/>
          <w:lang w:eastAsia="ru-RU" w:bidi="ru-RU"/>
        </w:rPr>
        <w:t>Дон- Аминадо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«Бабье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лето»;</w:t>
      </w:r>
      <w:r w:rsidR="00F87390">
        <w:rPr>
          <w:rFonts w:eastAsia="Times New Roman" w:cs="Times New Roman"/>
          <w:szCs w:val="24"/>
          <w:lang w:eastAsia="ru-RU" w:bidi="ru-RU"/>
        </w:rPr>
        <w:t xml:space="preserve"> </w:t>
      </w:r>
      <w:r w:rsidR="00A53992" w:rsidRPr="00492EFB">
        <w:rPr>
          <w:rFonts w:eastAsia="Times New Roman" w:cs="Times New Roman"/>
          <w:szCs w:val="24"/>
          <w:lang w:eastAsia="ru-RU" w:bidi="ru-RU"/>
        </w:rPr>
        <w:t>И.Бунин</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«У</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птицы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есть</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гнездо...».</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Общее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индивидуальное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60187B" w:rsidRPr="00492EFB">
        <w:rPr>
          <w:rFonts w:eastAsia="Times New Roman" w:cs="Times New Roman"/>
          <w:szCs w:val="24"/>
          <w:lang w:eastAsia="ru-RU" w:bidi="ru-RU"/>
        </w:rPr>
        <w:t xml:space="preserve"> произведениях </w:t>
      </w:r>
      <w:r w:rsidRPr="00492EFB">
        <w:rPr>
          <w:rFonts w:eastAsia="Times New Roman" w:cs="Times New Roman"/>
          <w:szCs w:val="24"/>
          <w:lang w:eastAsia="ru-RU" w:bidi="ru-RU"/>
        </w:rPr>
        <w:t>поэтов Русского зарубежья 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Родине.</w:t>
      </w:r>
    </w:p>
    <w:p w:rsidR="00B8676D" w:rsidRPr="00492EFB" w:rsidRDefault="0060187B"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9 </w:t>
      </w:r>
      <w:r w:rsidR="00B8676D" w:rsidRPr="00492EFB">
        <w:rPr>
          <w:rFonts w:eastAsia="Times New Roman" w:cs="Times New Roman"/>
          <w:szCs w:val="24"/>
          <w:lang w:eastAsia="ru-RU" w:bidi="ru-RU"/>
        </w:rPr>
        <w:t>класс</w:t>
      </w:r>
    </w:p>
    <w:p w:rsidR="0060187B"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w:t>
      </w:r>
      <w:r w:rsidR="00F87390">
        <w:rPr>
          <w:rFonts w:eastAsia="Times New Roman" w:cs="Times New Roman"/>
          <w:szCs w:val="24"/>
          <w:lang w:eastAsia="ru-RU" w:bidi="ru-RU"/>
        </w:rPr>
        <w:t xml:space="preserve">з </w:t>
      </w:r>
      <w:r w:rsidRPr="00492EFB">
        <w:rPr>
          <w:rFonts w:eastAsia="Times New Roman" w:cs="Times New Roman"/>
          <w:szCs w:val="24"/>
          <w:lang w:eastAsia="ru-RU" w:bidi="ru-RU"/>
        </w:rPr>
        <w:t>древне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Беседа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древнерусской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литературе.</w:t>
      </w:r>
      <w:r w:rsidR="00EA3BEC" w:rsidRPr="00492EFB">
        <w:rPr>
          <w:rFonts w:eastAsia="Times New Roman" w:cs="Times New Roman"/>
          <w:szCs w:val="24"/>
          <w:lang w:eastAsia="ru-RU" w:bidi="ru-RU"/>
        </w:rPr>
        <w:t xml:space="preserve"> Самобытный характе</w:t>
      </w:r>
      <w:r w:rsidRPr="00492EFB">
        <w:rPr>
          <w:rFonts w:eastAsia="Times New Roman" w:cs="Times New Roman"/>
          <w:szCs w:val="24"/>
          <w:lang w:eastAsia="ru-RU" w:bidi="ru-RU"/>
        </w:rPr>
        <w:t>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60187B" w:rsidRPr="00492EFB">
        <w:rPr>
          <w:rFonts w:eastAsia="Times New Roman" w:cs="Times New Roman"/>
          <w:szCs w:val="24"/>
          <w:lang w:eastAsia="ru-RU" w:bidi="ru-RU"/>
        </w:rPr>
        <w:t xml:space="preserve"> литературы. Богатство</w:t>
      </w:r>
      <w:r w:rsidR="00F87390">
        <w:rPr>
          <w:rFonts w:eastAsia="Times New Roman" w:cs="Times New Roman"/>
          <w:szCs w:val="24"/>
          <w:lang w:eastAsia="ru-RU" w:bidi="ru-RU"/>
        </w:rPr>
        <w:t xml:space="preserve"> </w:t>
      </w:r>
      <w:r w:rsidR="0060187B" w:rsidRPr="00492EFB">
        <w:rPr>
          <w:rFonts w:eastAsia="Times New Roman" w:cs="Times New Roman"/>
          <w:szCs w:val="24"/>
          <w:lang w:eastAsia="ru-RU" w:bidi="ru-RU"/>
        </w:rPr>
        <w:t xml:space="preserve">и разнообразие </w:t>
      </w:r>
      <w:r w:rsidRPr="00492EFB">
        <w:rPr>
          <w:rFonts w:eastAsia="Times New Roman" w:cs="Times New Roman"/>
          <w:szCs w:val="24"/>
          <w:lang w:eastAsia="ru-RU" w:bidi="ru-RU"/>
        </w:rPr>
        <w:t>жанров.</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«Слово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полку</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Игореве».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Образ</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земли.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Авторская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позиция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«Слове...».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«Золотое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слово» Святослава. Соединение язычества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христианства.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Язык произведения. Переводы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«Слова...».</w:t>
      </w:r>
    </w:p>
    <w:p w:rsidR="0060187B"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XVIII</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века– (обзор)</w:t>
      </w:r>
    </w:p>
    <w:p w:rsidR="00EA3BEC"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ХарактеристикарусскойлитературыXVIIIвека.Гражданскийпафосрусского классицизма. Тема поэта и поэзии в творчестве М.В. Ломоносова и Г.Р. Державина.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XIX</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Сергеевич</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Пушкин-«Евгений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Онегин».</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Онегинская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строфа.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Структура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текста.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Пушкинский роман</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зеркале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критики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(прижизненная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критики: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В.Г.Белинский,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Д.И.Писарев;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«органическая»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критика: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Д.А.Григорьев;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«почвенники»—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Ф.М.Достоевский; философская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критика начала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XX века; писательские оценки).</w:t>
      </w:r>
      <w:r w:rsidR="005C3EFE" w:rsidRPr="00492EFB">
        <w:rPr>
          <w:rFonts w:eastAsia="Times New Roman" w:cs="Times New Roman"/>
          <w:szCs w:val="24"/>
          <w:lang w:eastAsia="ru-RU" w:bidi="ru-RU"/>
        </w:rPr>
        <w:t xml:space="preserve"> </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«Моцарт</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Сальери».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Проблема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«гения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злодейства».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Трагедийное</w:t>
      </w:r>
      <w:r w:rsidR="005C3EFE" w:rsidRPr="00492EFB">
        <w:rPr>
          <w:rFonts w:eastAsia="Times New Roman" w:cs="Times New Roman"/>
          <w:szCs w:val="24"/>
          <w:lang w:eastAsia="ru-RU" w:bidi="ru-RU"/>
        </w:rPr>
        <w:t xml:space="preserve"> </w:t>
      </w:r>
      <w:r w:rsidR="00E532AB" w:rsidRPr="00492EFB">
        <w:rPr>
          <w:rFonts w:eastAsia="Times New Roman" w:cs="Times New Roman"/>
          <w:szCs w:val="24"/>
          <w:lang w:eastAsia="ru-RU" w:bidi="ru-RU"/>
        </w:rPr>
        <w:t>начало</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«Моцарта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Сальери».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Два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типам</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восприятия,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олицетворённые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двух</w:t>
      </w:r>
      <w:r w:rsidR="00F87390">
        <w:rPr>
          <w:rFonts w:eastAsia="Times New Roman" w:cs="Times New Roman"/>
          <w:szCs w:val="24"/>
          <w:lang w:eastAsia="ru-RU" w:bidi="ru-RU"/>
        </w:rPr>
        <w:t xml:space="preserve"> </w:t>
      </w:r>
      <w:r w:rsidR="00434DC4" w:rsidRPr="00492EFB">
        <w:rPr>
          <w:rFonts w:eastAsia="Times New Roman" w:cs="Times New Roman"/>
          <w:szCs w:val="24"/>
          <w:lang w:eastAsia="ru-RU" w:bidi="ru-RU"/>
        </w:rPr>
        <w:t xml:space="preserve">персонажах </w:t>
      </w:r>
      <w:r w:rsidRPr="00492EFB">
        <w:rPr>
          <w:rFonts w:eastAsia="Times New Roman" w:cs="Times New Roman"/>
          <w:szCs w:val="24"/>
          <w:lang w:eastAsia="ru-RU" w:bidi="ru-RU"/>
        </w:rPr>
        <w:t>пьесы. Отражение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их нравственных позиций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сфере творчества.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Роман</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стихах</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(начальные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представления).</w:t>
      </w:r>
      <w:r w:rsidR="00EA3BEC" w:rsidRPr="00492EFB">
        <w:rPr>
          <w:rFonts w:eastAsia="Times New Roman" w:cs="Times New Roman"/>
          <w:szCs w:val="24"/>
          <w:lang w:eastAsia="ru-RU" w:bidi="ru-RU"/>
        </w:rPr>
        <w:t xml:space="preserve"> Реализм </w:t>
      </w:r>
      <w:r w:rsidRPr="00492EFB">
        <w:rPr>
          <w:rFonts w:eastAsia="Times New Roman" w:cs="Times New Roman"/>
          <w:szCs w:val="24"/>
          <w:lang w:eastAsia="ru-RU" w:bidi="ru-RU"/>
        </w:rPr>
        <w:t>(развитие понятия). Трагедия как жанр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(развитие понятия).</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Михаил</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Юрьевич</w:t>
      </w:r>
      <w:r w:rsidR="00F87390">
        <w:rPr>
          <w:rFonts w:eastAsia="Times New Roman" w:cs="Times New Roman"/>
          <w:szCs w:val="24"/>
          <w:lang w:eastAsia="ru-RU" w:bidi="ru-RU"/>
        </w:rPr>
        <w:t xml:space="preserve"> </w:t>
      </w:r>
      <w:r w:rsidR="00A53992" w:rsidRPr="00492EFB">
        <w:rPr>
          <w:rFonts w:eastAsia="Times New Roman" w:cs="Times New Roman"/>
          <w:szCs w:val="24"/>
          <w:lang w:eastAsia="ru-RU" w:bidi="ru-RU"/>
        </w:rPr>
        <w:t xml:space="preserve">Лермонтов. </w:t>
      </w:r>
      <w:r w:rsidRPr="00492EFB">
        <w:rPr>
          <w:rFonts w:eastAsia="Times New Roman" w:cs="Times New Roman"/>
          <w:szCs w:val="24"/>
          <w:lang w:eastAsia="ru-RU" w:bidi="ru-RU"/>
        </w:rPr>
        <w:t>Поэзия Лермонтова и «Герой нашего времени» в критике В. Г. Белинского.</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Николай Васильевич Гоголь</w:t>
      </w:r>
      <w:r w:rsidR="00EA3BEC" w:rsidRPr="00492EFB">
        <w:rPr>
          <w:rFonts w:eastAsia="Times New Roman" w:cs="Times New Roman"/>
          <w:szCs w:val="24"/>
          <w:lang w:eastAsia="ru-RU" w:bidi="ru-RU"/>
        </w:rPr>
        <w:t xml:space="preserve"> - </w:t>
      </w:r>
      <w:r w:rsidRPr="00492EFB">
        <w:rPr>
          <w:rFonts w:eastAsia="Times New Roman" w:cs="Times New Roman"/>
          <w:szCs w:val="24"/>
          <w:lang w:eastAsia="ru-RU" w:bidi="ru-RU"/>
        </w:rPr>
        <w:t>Поэма о величии России. Первоначальный замысел и идея Гоголя. Соотношение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 «Божественной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комедией»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Данте,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плутовским</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романом,</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романом- путешествием. Жанровое своео</w:t>
      </w:r>
      <w:r w:rsidR="00EA3BEC" w:rsidRPr="00492EFB">
        <w:rPr>
          <w:rFonts w:eastAsia="Times New Roman" w:cs="Times New Roman"/>
          <w:szCs w:val="24"/>
          <w:lang w:eastAsia="ru-RU" w:bidi="ru-RU"/>
        </w:rPr>
        <w:t>бразие произведения. Причины не</w:t>
      </w:r>
      <w:r w:rsidRPr="00492EFB">
        <w:rPr>
          <w:rFonts w:eastAsia="Times New Roman" w:cs="Times New Roman"/>
          <w:szCs w:val="24"/>
          <w:lang w:eastAsia="ru-RU" w:bidi="ru-RU"/>
        </w:rPr>
        <w:t>завершённости поэмы. Чичиков как антигерой. Эволюция Чичикова и Плюшкина в замысле поэмы.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Эволюции образа автора —от сатирика к пророку и проповеднику.</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Поэма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 оценках Белинского. Ответ Гоголя на критику Белинского.</w:t>
      </w:r>
    </w:p>
    <w:p w:rsidR="00B8676D" w:rsidRPr="00492EFB" w:rsidRDefault="00434DC4"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Теория литературы. Понятие о герое и </w:t>
      </w:r>
      <w:r w:rsidR="00B8676D" w:rsidRPr="00492EFB">
        <w:rPr>
          <w:rFonts w:eastAsia="Times New Roman" w:cs="Times New Roman"/>
          <w:szCs w:val="24"/>
          <w:lang w:eastAsia="ru-RU" w:bidi="ru-RU"/>
        </w:rPr>
        <w:t>антигерое.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Понятие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литературном типе.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Понятие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комическом</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его</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видах:</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сатире,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юморе,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иронии,</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сарказме.</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Характер комического</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изображения</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в</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соответствии</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тоном</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речи:</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обличительный</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пафос, сатирический</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или</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саркастический</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смех,</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ироническая</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насмешка,</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издёвка,</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беззлобное комикование, дружеский</w:t>
      </w:r>
      <w:r w:rsidR="003E3BAA"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смех (развитие представлений).</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Лев Николаевич Толстой -Башкирия в биографии и творчестве Л.Н. Толстого. Рассказ «Много ли человеку земли надо». Отражение в рассказе черт быта и культуры башкир. Особенности поэтики рассказа: жанр притчи. Морально-философский смысл рассказа (осуждение стяжательства).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Антон</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Павлович</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Чехов</w:t>
      </w:r>
      <w:r w:rsidR="00EA3BEC" w:rsidRPr="00492EFB">
        <w:rPr>
          <w:rFonts w:eastAsia="Times New Roman" w:cs="Times New Roman"/>
          <w:szCs w:val="24"/>
          <w:lang w:eastAsia="ru-RU" w:bidi="ru-RU"/>
        </w:rPr>
        <w:t xml:space="preserve"> - </w:t>
      </w:r>
      <w:r w:rsidRPr="00492EFB">
        <w:rPr>
          <w:rFonts w:eastAsia="Times New Roman" w:cs="Times New Roman"/>
          <w:szCs w:val="24"/>
          <w:lang w:eastAsia="ru-RU" w:bidi="ru-RU"/>
        </w:rPr>
        <w:t>Башкирия в биографии и творчестве А.П. Чехова. Рассказ «У знакомых».</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Развитие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w:t>
      </w:r>
      <w:r w:rsidR="00434DC4" w:rsidRPr="00492EFB">
        <w:rPr>
          <w:rFonts w:eastAsia="Times New Roman" w:cs="Times New Roman"/>
          <w:szCs w:val="24"/>
          <w:lang w:eastAsia="ru-RU" w:bidi="ru-RU"/>
        </w:rPr>
        <w:t xml:space="preserve"> понятии </w:t>
      </w:r>
      <w:r w:rsidR="00EA3BEC" w:rsidRPr="00492EFB">
        <w:rPr>
          <w:rFonts w:eastAsia="Times New Roman" w:cs="Times New Roman"/>
          <w:szCs w:val="24"/>
          <w:lang w:eastAsia="ru-RU" w:bidi="ru-RU"/>
        </w:rPr>
        <w:t xml:space="preserve">художественной </w:t>
      </w:r>
      <w:r w:rsidRPr="00492EFB">
        <w:rPr>
          <w:rFonts w:eastAsia="Times New Roman" w:cs="Times New Roman"/>
          <w:szCs w:val="24"/>
          <w:lang w:eastAsia="ru-RU" w:bidi="ru-RU"/>
        </w:rPr>
        <w:t>детали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 xml:space="preserve">и </w:t>
      </w:r>
      <w:r w:rsidRPr="00492EFB">
        <w:rPr>
          <w:rFonts w:eastAsia="Times New Roman" w:cs="Times New Roman"/>
          <w:szCs w:val="24"/>
          <w:lang w:eastAsia="ru-RU" w:bidi="ru-RU"/>
        </w:rPr>
        <w:lastRenderedPageBreak/>
        <w:t>портрета.</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Песни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романсы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стихи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поэтов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XIX</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в.(обзор)-</w:t>
      </w:r>
      <w:r w:rsidR="00F87390">
        <w:rPr>
          <w:rFonts w:eastAsia="Times New Roman" w:cs="Times New Roman"/>
          <w:szCs w:val="24"/>
          <w:lang w:eastAsia="ru-RU" w:bidi="ru-RU"/>
        </w:rPr>
        <w:t xml:space="preserve"> </w:t>
      </w:r>
      <w:r w:rsidR="00EA3BEC" w:rsidRPr="00492EFB">
        <w:rPr>
          <w:rFonts w:eastAsia="Times New Roman" w:cs="Times New Roman"/>
          <w:szCs w:val="24"/>
          <w:lang w:eastAsia="ru-RU" w:bidi="ru-RU"/>
        </w:rPr>
        <w:t>А.С.Пушкин</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«Певец»,</w:t>
      </w:r>
      <w:r w:rsidR="00F87390">
        <w:rPr>
          <w:rFonts w:eastAsia="Times New Roman" w:cs="Times New Roman"/>
          <w:szCs w:val="24"/>
          <w:lang w:eastAsia="ru-RU" w:bidi="ru-RU"/>
        </w:rPr>
        <w:t xml:space="preserve"> </w:t>
      </w:r>
      <w:r w:rsidR="00EA3BEC" w:rsidRPr="00492EFB">
        <w:rPr>
          <w:rFonts w:eastAsia="Times New Roman" w:cs="Times New Roman"/>
          <w:szCs w:val="24"/>
          <w:lang w:eastAsia="ru-RU" w:bidi="ru-RU"/>
        </w:rPr>
        <w:t>М.Ю.Лермонтов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«Отчего»,В.Соллогуб</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«Серенада»(«Закинув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плащ,</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гитарой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под</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рукою...»),</w:t>
      </w:r>
      <w:r w:rsidR="003E3BAA" w:rsidRPr="00492EFB">
        <w:rPr>
          <w:rFonts w:eastAsia="Times New Roman" w:cs="Times New Roman"/>
          <w:szCs w:val="24"/>
          <w:lang w:eastAsia="ru-RU" w:bidi="ru-RU"/>
        </w:rPr>
        <w:t xml:space="preserve"> </w:t>
      </w:r>
      <w:r w:rsidR="00EA3BEC" w:rsidRPr="00492EFB">
        <w:rPr>
          <w:rFonts w:eastAsia="Times New Roman" w:cs="Times New Roman"/>
          <w:szCs w:val="24"/>
          <w:lang w:eastAsia="ru-RU" w:bidi="ru-RU"/>
        </w:rPr>
        <w:t>Н.Некрасов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«Тройка»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(«Что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ты</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жадно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Б.»(«Я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встретил</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вас— 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всё.»,</w:t>
      </w:r>
      <w:r w:rsidR="003E3BAA" w:rsidRPr="00492EFB">
        <w:rPr>
          <w:rFonts w:eastAsia="Times New Roman" w:cs="Times New Roman"/>
          <w:szCs w:val="24"/>
          <w:lang w:eastAsia="ru-RU" w:bidi="ru-RU"/>
        </w:rPr>
        <w:t xml:space="preserve"> </w:t>
      </w:r>
      <w:r w:rsidR="00EA3BEC" w:rsidRPr="00492EFB">
        <w:rPr>
          <w:rFonts w:eastAsia="Times New Roman" w:cs="Times New Roman"/>
          <w:szCs w:val="24"/>
          <w:lang w:eastAsia="ru-RU" w:bidi="ru-RU"/>
        </w:rPr>
        <w:t>А.К.Толстой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«Средь</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шумного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бала,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случайно…»</w:t>
      </w:r>
      <w:r w:rsidR="00EA3BEC" w:rsidRPr="00492EFB">
        <w:rPr>
          <w:rFonts w:eastAsia="Times New Roman" w:cs="Times New Roman"/>
          <w:szCs w:val="24"/>
          <w:lang w:eastAsia="ru-RU" w:bidi="ru-RU"/>
        </w:rPr>
        <w:t>, А.Фе</w:t>
      </w:r>
      <w:r w:rsidR="00A53992" w:rsidRPr="00492EFB">
        <w:rPr>
          <w:rFonts w:eastAsia="Times New Roman" w:cs="Times New Roman"/>
          <w:szCs w:val="24"/>
          <w:lang w:eastAsia="ru-RU" w:bidi="ru-RU"/>
        </w:rPr>
        <w:t>т</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тебе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ничего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EA3BEC" w:rsidRPr="00492EFB">
        <w:rPr>
          <w:rFonts w:eastAsia="Times New Roman" w:cs="Times New Roman"/>
          <w:szCs w:val="24"/>
          <w:lang w:eastAsia="ru-RU" w:bidi="ru-RU"/>
        </w:rPr>
        <w:t xml:space="preserve"> скажу...»</w:t>
      </w:r>
    </w:p>
    <w:p w:rsidR="00B8676D" w:rsidRPr="00492EFB" w:rsidRDefault="00B8676D"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XX</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Алексеевич</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Бунин</w:t>
      </w:r>
      <w:r w:rsidR="00EA3BEC" w:rsidRPr="00492EFB">
        <w:rPr>
          <w:rFonts w:eastAsia="Times New Roman" w:cs="Times New Roman"/>
          <w:szCs w:val="24"/>
          <w:lang w:eastAsia="ru-RU" w:bidi="ru-RU"/>
        </w:rPr>
        <w:t xml:space="preserve"> (Обзор) - </w:t>
      </w:r>
      <w:r w:rsidRPr="00492EFB">
        <w:rPr>
          <w:rFonts w:eastAsia="Times New Roman" w:cs="Times New Roman"/>
          <w:szCs w:val="24"/>
          <w:lang w:eastAsia="ru-RU" w:bidi="ru-RU"/>
        </w:rPr>
        <w:t>«Тёмные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аллеи».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Печальная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история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любви</w:t>
      </w:r>
      <w:r w:rsidR="00EA3BEC" w:rsidRPr="00492EFB">
        <w:rPr>
          <w:rFonts w:eastAsia="Times New Roman" w:cs="Times New Roman"/>
          <w:szCs w:val="24"/>
          <w:lang w:eastAsia="ru-RU" w:bidi="ru-RU"/>
        </w:rPr>
        <w:t xml:space="preserve"> людей </w:t>
      </w:r>
      <w:r w:rsidRPr="00492EFB">
        <w:rPr>
          <w:rFonts w:eastAsia="Times New Roman" w:cs="Times New Roman"/>
          <w:szCs w:val="24"/>
          <w:lang w:eastAsia="ru-RU" w:bidi="ru-RU"/>
        </w:rPr>
        <w:t>из разных</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социальных</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слоев.</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«Поэзия»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 «проза»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 Лиризм повествования.</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Психологизм</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(развитие</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представлений).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Роль художественной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детали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 характере героя.</w:t>
      </w:r>
    </w:p>
    <w:p w:rsidR="00B8676D" w:rsidRPr="00492EFB" w:rsidRDefault="00115DF2"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Михаил</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Афанасьевич</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Булгаков(Обзор)</w:t>
      </w:r>
      <w:r w:rsidR="009B5D2C" w:rsidRPr="00492EFB">
        <w:rPr>
          <w:rFonts w:eastAsia="Times New Roman" w:cs="Times New Roman"/>
          <w:szCs w:val="24"/>
          <w:lang w:eastAsia="ru-RU" w:bidi="ru-RU"/>
        </w:rPr>
        <w:t>–</w:t>
      </w:r>
      <w:r w:rsidR="00B8676D" w:rsidRPr="00492EFB">
        <w:rPr>
          <w:rFonts w:eastAsia="Times New Roman" w:cs="Times New Roman"/>
          <w:szCs w:val="24"/>
          <w:lang w:eastAsia="ru-RU" w:bidi="ru-RU"/>
        </w:rPr>
        <w:t>Повесть</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«Собачье</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сердце».</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История</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создания</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судьба</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повести.</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Смысл</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названия.</w:t>
      </w:r>
    </w:p>
    <w:p w:rsidR="00B8676D" w:rsidRPr="00492EFB" w:rsidRDefault="00B8676D" w:rsidP="00F87390">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Система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образов произведения. Умственная, нравственная, духовная недоразвитость— основа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«шариковщины»,</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«швондерства».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Поэтика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Булгакова-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сатирика.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Приём гротеска в повести.</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 Художественная условность,</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фантастика,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сатира (развитие понятий).</w:t>
      </w:r>
    </w:p>
    <w:p w:rsidR="00B8676D" w:rsidRPr="00492EFB" w:rsidRDefault="00115DF2"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F87390">
        <w:rPr>
          <w:rFonts w:eastAsia="Times New Roman" w:cs="Times New Roman"/>
          <w:szCs w:val="24"/>
          <w:lang w:eastAsia="ru-RU" w:bidi="ru-RU"/>
        </w:rPr>
        <w:t xml:space="preserve"> </w:t>
      </w:r>
      <w:r w:rsidR="009B5D2C" w:rsidRPr="00492EFB">
        <w:rPr>
          <w:rFonts w:eastAsia="Times New Roman" w:cs="Times New Roman"/>
          <w:szCs w:val="24"/>
          <w:lang w:eastAsia="ru-RU" w:bidi="ru-RU"/>
        </w:rPr>
        <w:t xml:space="preserve">Исаевич Солженицын. </w:t>
      </w:r>
      <w:r w:rsidR="00B8676D" w:rsidRPr="00492EFB">
        <w:rPr>
          <w:rFonts w:eastAsia="Times New Roman" w:cs="Times New Roman"/>
          <w:szCs w:val="24"/>
          <w:lang w:eastAsia="ru-RU" w:bidi="ru-RU"/>
        </w:rPr>
        <w:t>Рассказ</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«Матрёнин</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двор».</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Образ</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праведницы.</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Трагизм</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героини.</w:t>
      </w:r>
      <w:r w:rsidR="00F87390">
        <w:rPr>
          <w:rFonts w:eastAsia="Times New Roman" w:cs="Times New Roman"/>
          <w:szCs w:val="24"/>
          <w:lang w:eastAsia="ru-RU" w:bidi="ru-RU"/>
        </w:rPr>
        <w:t xml:space="preserve"> </w:t>
      </w:r>
      <w:r w:rsidR="00B8676D" w:rsidRPr="00492EFB">
        <w:rPr>
          <w:rFonts w:eastAsia="Times New Roman" w:cs="Times New Roman"/>
          <w:szCs w:val="24"/>
          <w:lang w:eastAsia="ru-RU" w:bidi="ru-RU"/>
        </w:rPr>
        <w:t>Жизненная основа</w:t>
      </w:r>
      <w:r w:rsidR="00974CA1" w:rsidRPr="00492EFB">
        <w:rPr>
          <w:rFonts w:eastAsia="Times New Roman" w:cs="Times New Roman"/>
          <w:szCs w:val="24"/>
          <w:lang w:eastAsia="ru-RU" w:bidi="ru-RU"/>
        </w:rPr>
        <w:t xml:space="preserve"> </w:t>
      </w:r>
      <w:r w:rsidR="00B8676D" w:rsidRPr="00492EFB">
        <w:rPr>
          <w:rFonts w:eastAsia="Times New Roman" w:cs="Times New Roman"/>
          <w:szCs w:val="24"/>
          <w:lang w:eastAsia="ru-RU" w:bidi="ru-RU"/>
        </w:rPr>
        <w:t>притчи.</w:t>
      </w:r>
    </w:p>
    <w:p w:rsidR="009B5D2C"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литературы.</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Притча (углубление понятия).</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русской</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поэзии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XX</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века</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(обзор) Общий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обзор</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изучение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трёх</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монографических</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тем</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(по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выбору</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учителя).</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Поэзия</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Серебряного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века.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Многообразие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направлений,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жанров,</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видов</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лирической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w:t>
      </w:r>
      <w:r w:rsidR="00E532AB" w:rsidRPr="00492EFB">
        <w:rPr>
          <w:rFonts w:eastAsia="Times New Roman" w:cs="Times New Roman"/>
          <w:szCs w:val="24"/>
          <w:lang w:eastAsia="ru-RU" w:bidi="ru-RU"/>
        </w:rPr>
        <w:t xml:space="preserve">оэзии. </w:t>
      </w:r>
      <w:r w:rsidRPr="00492EFB">
        <w:rPr>
          <w:rFonts w:eastAsia="Times New Roman" w:cs="Times New Roman"/>
          <w:szCs w:val="24"/>
          <w:lang w:eastAsia="ru-RU" w:bidi="ru-RU"/>
        </w:rPr>
        <w:t>Вершинные явления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русской поэзии</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XX</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Штрихи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к</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портретам</w:t>
      </w:r>
      <w:r w:rsidR="009B5D2C" w:rsidRPr="00492EFB">
        <w:rPr>
          <w:rFonts w:eastAsia="Times New Roman" w:cs="Times New Roman"/>
          <w:szCs w:val="24"/>
          <w:lang w:eastAsia="ru-RU" w:bidi="ru-RU"/>
        </w:rPr>
        <w:t>.</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Александрович</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Блок.</w:t>
      </w:r>
      <w:r w:rsidR="00F87390">
        <w:rPr>
          <w:rFonts w:eastAsia="Times New Roman" w:cs="Times New Roman"/>
          <w:szCs w:val="24"/>
          <w:lang w:eastAsia="ru-RU" w:bidi="ru-RU"/>
        </w:rPr>
        <w:t xml:space="preserve"> </w:t>
      </w:r>
      <w:r w:rsidR="00115DF2" w:rsidRPr="00492EFB">
        <w:rPr>
          <w:rFonts w:eastAsia="Times New Roman" w:cs="Times New Roman"/>
          <w:szCs w:val="24"/>
          <w:lang w:eastAsia="ru-RU" w:bidi="ru-RU"/>
        </w:rPr>
        <w:t>Слово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поэте.</w:t>
      </w:r>
      <w:r w:rsidR="00974CA1" w:rsidRPr="00492EFB">
        <w:rPr>
          <w:rFonts w:eastAsia="Times New Roman" w:cs="Times New Roman"/>
          <w:szCs w:val="24"/>
          <w:lang w:eastAsia="ru-RU" w:bidi="ru-RU"/>
        </w:rPr>
        <w:t xml:space="preserve"> </w:t>
      </w:r>
      <w:r w:rsidR="00A53992" w:rsidRPr="00492EFB">
        <w:rPr>
          <w:rFonts w:eastAsia="Times New Roman" w:cs="Times New Roman"/>
          <w:szCs w:val="24"/>
          <w:lang w:eastAsia="ru-RU" w:bidi="ru-RU"/>
        </w:rPr>
        <w:t>«</w:t>
      </w:r>
      <w:r w:rsidRPr="00492EFB">
        <w:rPr>
          <w:rFonts w:eastAsia="Times New Roman" w:cs="Times New Roman"/>
          <w:szCs w:val="24"/>
          <w:lang w:eastAsia="ru-RU" w:bidi="ru-RU"/>
        </w:rPr>
        <w:t>Ветер</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принёс</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издалёка...»,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весна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без</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конца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без...»,</w:t>
      </w:r>
      <w:r w:rsidR="00F87390">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хочу</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безумно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жить...»,</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цикл</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Высокие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идеалы</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предчувствие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перемен.</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Трагедия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«страшном</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мире».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Глубокое, проникновенное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чувство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Родины.</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Своеобразие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лирических</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интонаций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Блока.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Образы</w:t>
      </w:r>
      <w:r w:rsidR="00974CA1" w:rsidRPr="00492EFB">
        <w:rPr>
          <w:rFonts w:eastAsia="Times New Roman" w:cs="Times New Roman"/>
          <w:szCs w:val="24"/>
          <w:lang w:eastAsia="ru-RU" w:bidi="ru-RU"/>
        </w:rPr>
        <w:t xml:space="preserve"> </w:t>
      </w:r>
      <w:r w:rsidR="00115DF2"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ритмы поэта. Образ Родины в поэзии Блока.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Сергей</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Александрович</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Есенин.</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Слово о</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поэте.</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«Вот</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уже</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вечер...»,</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жалею,</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зову,</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плачу...»,</w:t>
      </w:r>
      <w:r w:rsidR="007675CE">
        <w:rPr>
          <w:rFonts w:eastAsia="Times New Roman" w:cs="Times New Roman"/>
          <w:szCs w:val="24"/>
          <w:lang w:eastAsia="ru-RU" w:bidi="ru-RU"/>
        </w:rPr>
        <w:t xml:space="preserve"> </w:t>
      </w:r>
      <w:r w:rsidR="00A53992" w:rsidRPr="00492EFB">
        <w:rPr>
          <w:rFonts w:eastAsia="Times New Roman" w:cs="Times New Roman"/>
          <w:szCs w:val="24"/>
          <w:lang w:eastAsia="ru-RU" w:bidi="ru-RU"/>
        </w:rPr>
        <w:t>«</w:t>
      </w:r>
      <w:r w:rsidRPr="00492EFB">
        <w:rPr>
          <w:rFonts w:eastAsia="Times New Roman" w:cs="Times New Roman"/>
          <w:szCs w:val="24"/>
          <w:lang w:eastAsia="ru-RU" w:bidi="ru-RU"/>
        </w:rPr>
        <w:t>Гой</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ты,</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Русь моя</w:t>
      </w:r>
      <w:r w:rsidR="009B5D2C" w:rsidRPr="00492EFB">
        <w:rPr>
          <w:rFonts w:eastAsia="Times New Roman" w:cs="Times New Roman"/>
          <w:szCs w:val="24"/>
          <w:lang w:eastAsia="ru-RU" w:bidi="ru-RU"/>
        </w:rPr>
        <w:t xml:space="preserve"> родная», </w:t>
      </w:r>
      <w:r w:rsidRPr="00492EFB">
        <w:rPr>
          <w:rFonts w:eastAsia="Times New Roman" w:cs="Times New Roman"/>
          <w:szCs w:val="24"/>
          <w:lang w:eastAsia="ru-RU" w:bidi="ru-RU"/>
        </w:rPr>
        <w:t>«Нивы</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сжаты,</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рощи</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голы...»,</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«Разбуди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меня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завтра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рано...»,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«Отговорила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роща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золотая...».</w:t>
      </w:r>
      <w:r w:rsidR="00974CA1" w:rsidRPr="00492EFB">
        <w:rPr>
          <w:rFonts w:eastAsia="Times New Roman" w:cs="Times New Roman"/>
          <w:szCs w:val="24"/>
          <w:lang w:eastAsia="ru-RU" w:bidi="ru-RU"/>
        </w:rPr>
        <w:t xml:space="preserve"> </w:t>
      </w:r>
      <w:r w:rsidR="009B5D2C" w:rsidRPr="00492EFB">
        <w:rPr>
          <w:rFonts w:eastAsia="Times New Roman" w:cs="Times New Roman"/>
          <w:szCs w:val="24"/>
          <w:lang w:eastAsia="ru-RU" w:bidi="ru-RU"/>
        </w:rPr>
        <w:t>Народно</w:t>
      </w:r>
      <w:r w:rsidRPr="00492EFB">
        <w:rPr>
          <w:rFonts w:eastAsia="Times New Roman" w:cs="Times New Roman"/>
          <w:szCs w:val="24"/>
          <w:lang w:eastAsia="ru-RU" w:bidi="ru-RU"/>
        </w:rPr>
        <w:t>песенная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основа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Сквозные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образы</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лирике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Есенина.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Тема</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России— главная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есенинской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поэзии.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Олицетворение</w:t>
      </w:r>
      <w:r w:rsidR="00974CA1" w:rsidRPr="00492EFB">
        <w:rPr>
          <w:rFonts w:eastAsia="Times New Roman" w:cs="Times New Roman"/>
          <w:szCs w:val="24"/>
          <w:lang w:eastAsia="ru-RU" w:bidi="ru-RU"/>
        </w:rPr>
        <w:t xml:space="preserve"> </w:t>
      </w:r>
      <w:r w:rsidR="00A53992" w:rsidRPr="00492EFB">
        <w:rPr>
          <w:rFonts w:eastAsia="Times New Roman" w:cs="Times New Roman"/>
          <w:szCs w:val="24"/>
          <w:lang w:eastAsia="ru-RU" w:bidi="ru-RU"/>
        </w:rPr>
        <w:t>как о</w:t>
      </w:r>
      <w:r w:rsidRPr="00492EFB">
        <w:rPr>
          <w:rFonts w:eastAsia="Times New Roman" w:cs="Times New Roman"/>
          <w:szCs w:val="24"/>
          <w:lang w:eastAsia="ru-RU" w:bidi="ru-RU"/>
        </w:rPr>
        <w:t>сновной</w:t>
      </w:r>
      <w:r w:rsidR="00974CA1" w:rsidRPr="00492EFB">
        <w:rPr>
          <w:rFonts w:eastAsia="Times New Roman" w:cs="Times New Roman"/>
          <w:szCs w:val="24"/>
          <w:lang w:eastAsia="ru-RU" w:bidi="ru-RU"/>
        </w:rPr>
        <w:t xml:space="preserve"> </w:t>
      </w:r>
      <w:r w:rsidR="00A53992" w:rsidRPr="00492EFB">
        <w:rPr>
          <w:rFonts w:eastAsia="Times New Roman" w:cs="Times New Roman"/>
          <w:szCs w:val="24"/>
          <w:lang w:eastAsia="ru-RU" w:bidi="ru-RU"/>
        </w:rPr>
        <w:t xml:space="preserve">художественный </w:t>
      </w:r>
      <w:r w:rsidRPr="00492EFB">
        <w:rPr>
          <w:rFonts w:eastAsia="Times New Roman" w:cs="Times New Roman"/>
          <w:szCs w:val="24"/>
          <w:lang w:eastAsia="ru-RU" w:bidi="ru-RU"/>
        </w:rPr>
        <w:t>приём. Своеобразие метафор и</w:t>
      </w:r>
      <w:r w:rsidR="007675CE">
        <w:rPr>
          <w:rFonts w:eastAsia="Times New Roman" w:cs="Times New Roman"/>
          <w:szCs w:val="24"/>
          <w:lang w:eastAsia="ru-RU" w:bidi="ru-RU"/>
        </w:rPr>
        <w:t xml:space="preserve"> </w:t>
      </w:r>
      <w:r w:rsidRPr="00492EFB">
        <w:rPr>
          <w:rFonts w:eastAsia="Times New Roman" w:cs="Times New Roman"/>
          <w:szCs w:val="24"/>
          <w:lang w:eastAsia="ru-RU" w:bidi="ru-RU"/>
        </w:rPr>
        <w:t>сравнений.</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Владимир</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Владимирович</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Маяковский.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Слово</w:t>
      </w:r>
      <w:r w:rsidR="004D54B1">
        <w:rPr>
          <w:rFonts w:eastAsia="Times New Roman" w:cs="Times New Roman"/>
          <w:szCs w:val="24"/>
          <w:lang w:eastAsia="ru-RU" w:bidi="ru-RU"/>
        </w:rPr>
        <w:t xml:space="preserve"> </w:t>
      </w:r>
      <w:r w:rsidR="0038274F" w:rsidRPr="00492EFB">
        <w:rPr>
          <w:rFonts w:eastAsia="Times New Roman" w:cs="Times New Roman"/>
          <w:szCs w:val="24"/>
          <w:lang w:eastAsia="ru-RU" w:bidi="ru-RU"/>
        </w:rPr>
        <w:t xml:space="preserve">о </w:t>
      </w:r>
      <w:r w:rsidRPr="00492EFB">
        <w:rPr>
          <w:rFonts w:eastAsia="Times New Roman" w:cs="Times New Roman"/>
          <w:szCs w:val="24"/>
          <w:lang w:eastAsia="ru-RU" w:bidi="ru-RU"/>
        </w:rPr>
        <w:t>поэте.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«Послушайте!»,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могли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бы?»,</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«Люблю»</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(отрывок)</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другие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выбору учителя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учащихся.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Новаторство</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Маяковского-поэта.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Своеобразие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стиха,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ритма, словотворчества. Маяковский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о труде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поэта.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Марина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Ивановна</w:t>
      </w:r>
      <w:r w:rsidR="004D54B1">
        <w:rPr>
          <w:rFonts w:eastAsia="Times New Roman" w:cs="Times New Roman"/>
          <w:szCs w:val="24"/>
          <w:lang w:eastAsia="ru-RU" w:bidi="ru-RU"/>
        </w:rPr>
        <w:t xml:space="preserve"> </w:t>
      </w:r>
      <w:r w:rsidR="009B5D2C" w:rsidRPr="00492EFB">
        <w:rPr>
          <w:rFonts w:eastAsia="Times New Roman" w:cs="Times New Roman"/>
          <w:szCs w:val="24"/>
          <w:lang w:eastAsia="ru-RU" w:bidi="ru-RU"/>
        </w:rPr>
        <w:t>Цветаева.</w:t>
      </w:r>
      <w:r w:rsidR="004D54B1">
        <w:rPr>
          <w:rFonts w:eastAsia="Times New Roman" w:cs="Times New Roman"/>
          <w:szCs w:val="24"/>
          <w:lang w:eastAsia="ru-RU" w:bidi="ru-RU"/>
        </w:rPr>
        <w:t xml:space="preserve"> </w:t>
      </w:r>
      <w:r w:rsidR="009B5D2C" w:rsidRPr="00492EFB">
        <w:rPr>
          <w:rFonts w:eastAsia="Times New Roman" w:cs="Times New Roman"/>
          <w:szCs w:val="24"/>
          <w:lang w:eastAsia="ru-RU" w:bidi="ru-RU"/>
        </w:rPr>
        <w:t>Слово</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о</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поэте.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«Идёшь,</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меня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похожий...»,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«Бабушке»,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«Мне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нравится,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что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больны</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мной...»,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к</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Блоку»,</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«Откуда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такая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нежность?..»,</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«Родина»,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Мосте».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поэзии,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любви.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Особенности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поэтики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Цветаевой.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Традиции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новаторство в творческих поисках поэта.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Николай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Алексеевич</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Заболоцкий. Слово о</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поэте. «Я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ищу</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гармонии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«Где</w:t>
      </w:r>
      <w:r w:rsidR="009B5D2C" w:rsidRPr="00492EFB">
        <w:rPr>
          <w:rFonts w:eastAsia="Times New Roman" w:cs="Times New Roman"/>
          <w:szCs w:val="24"/>
          <w:lang w:eastAsia="ru-RU" w:bidi="ru-RU"/>
        </w:rPr>
        <w:t xml:space="preserve"> –</w:t>
      </w:r>
      <w:r w:rsidRPr="00492EFB">
        <w:rPr>
          <w:rFonts w:eastAsia="Times New Roman" w:cs="Times New Roman"/>
          <w:szCs w:val="24"/>
          <w:lang w:eastAsia="ru-RU" w:bidi="ru-RU"/>
        </w:rPr>
        <w:t xml:space="preserve"> то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в</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поле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возле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Магадана...»,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«Можжевеловый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куст»,</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красоте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человеческих</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лиц»,</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«Завещание».</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Стихотворения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человеке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природе.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Философская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глубина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обобщений</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поэта- мыслителя.</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Андреевна</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Ахматова.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Слово о поэте. Стихотворные</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произведения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книг:</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«Чётки»,</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«Белая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стая»,</w:t>
      </w:r>
      <w:r w:rsidR="00974CA1" w:rsidRPr="00492EFB">
        <w:rPr>
          <w:rFonts w:eastAsia="Times New Roman" w:cs="Times New Roman"/>
          <w:szCs w:val="24"/>
          <w:lang w:eastAsia="ru-RU" w:bidi="ru-RU"/>
        </w:rPr>
        <w:t xml:space="preserve"> </w:t>
      </w:r>
      <w:r w:rsidRPr="00492EFB">
        <w:rPr>
          <w:rFonts w:eastAsia="Times New Roman" w:cs="Times New Roman"/>
          <w:szCs w:val="24"/>
          <w:lang w:eastAsia="ru-RU" w:bidi="ru-RU"/>
        </w:rPr>
        <w:t>«Пушкин»,</w:t>
      </w:r>
      <w:r w:rsidR="009B5D2C" w:rsidRPr="00492EFB">
        <w:rPr>
          <w:rFonts w:eastAsia="Times New Roman" w:cs="Times New Roman"/>
          <w:szCs w:val="24"/>
          <w:lang w:eastAsia="ru-RU" w:bidi="ru-RU"/>
        </w:rPr>
        <w:t xml:space="preserve"> «Подорожник», </w:t>
      </w:r>
      <w:r w:rsidRPr="00492EFB">
        <w:rPr>
          <w:rFonts w:eastAsia="Times New Roman" w:cs="Times New Roman"/>
          <w:szCs w:val="24"/>
          <w:lang w:eastAsia="ru-RU" w:bidi="ru-RU"/>
        </w:rPr>
        <w:t>«Тростник»,</w:t>
      </w:r>
      <w:r w:rsidR="006856E8" w:rsidRPr="00492EFB">
        <w:rPr>
          <w:rFonts w:eastAsia="Times New Roman" w:cs="Times New Roman"/>
          <w:szCs w:val="24"/>
          <w:lang w:eastAsia="ru-RU" w:bidi="ru-RU"/>
        </w:rPr>
        <w:t xml:space="preserve"> «Ветер </w:t>
      </w:r>
      <w:r w:rsidR="00E532AB" w:rsidRPr="00492EFB">
        <w:rPr>
          <w:rFonts w:eastAsia="Times New Roman" w:cs="Times New Roman"/>
          <w:szCs w:val="24"/>
          <w:lang w:eastAsia="ru-RU" w:bidi="ru-RU"/>
        </w:rPr>
        <w:t xml:space="preserve">войны». </w:t>
      </w:r>
      <w:r w:rsidR="008D3993" w:rsidRPr="00492EFB">
        <w:rPr>
          <w:rFonts w:eastAsia="Times New Roman" w:cs="Times New Roman"/>
          <w:szCs w:val="24"/>
          <w:lang w:eastAsia="ru-RU" w:bidi="ru-RU"/>
        </w:rPr>
        <w:t xml:space="preserve">Трагические интонации </w:t>
      </w:r>
      <w:r w:rsidRPr="00492EFB">
        <w:rPr>
          <w:rFonts w:eastAsia="Times New Roman" w:cs="Times New Roman"/>
          <w:szCs w:val="24"/>
          <w:lang w:eastAsia="ru-RU" w:bidi="ru-RU"/>
        </w:rPr>
        <w:t>в</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любовной лирике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Ахматовой.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любви,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о</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поэте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поэзии.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lastRenderedPageBreak/>
        <w:t>Особенности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поэтики ахматовских стихотворений.</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Борис</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Леонидович</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Пастернак.</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Слово о поэте.</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«Красавица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моя,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вся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стать...»,</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«Перемена»,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«Веснавлесу»,«Вовсёммнехочетсядойти...»,</w:t>
      </w:r>
      <w:r w:rsidR="006856E8" w:rsidRPr="00492EFB">
        <w:rPr>
          <w:rFonts w:eastAsia="Times New Roman" w:cs="Times New Roman"/>
          <w:szCs w:val="24"/>
          <w:lang w:eastAsia="ru-RU" w:bidi="ru-RU"/>
        </w:rPr>
        <w:t xml:space="preserve"> «</w:t>
      </w:r>
      <w:r w:rsidRPr="00492EFB">
        <w:rPr>
          <w:rFonts w:eastAsia="Times New Roman" w:cs="Times New Roman"/>
          <w:szCs w:val="24"/>
          <w:lang w:eastAsia="ru-RU" w:bidi="ru-RU"/>
        </w:rPr>
        <w:t>Быть</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знаменитым</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не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красиво...».Философская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глубина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лирики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Б.Пастернака.</w:t>
      </w:r>
    </w:p>
    <w:p w:rsidR="00B8676D"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Одухотворённая</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предметность</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пастернаковской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поэзии.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Приобщение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вечных</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тем</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к современности в стихах о природе ил</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юбви.</w:t>
      </w:r>
    </w:p>
    <w:p w:rsidR="00E97A5B" w:rsidRPr="00492EFB" w:rsidRDefault="00B8676D"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Песни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романсы</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стихи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поэтов</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XIX–XX</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веков</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(обзор) А.А.Сурков</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«Бьется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тесной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печурке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огонь...»,</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К.М.Симонов</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«Жди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меня,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вернусь...»,</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Н.А.Заболоцкий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«Признание»</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др.</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Романсы</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песни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как</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синтетический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жанр,</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поэм словесного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музыкального</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искусства</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выражающий</w:t>
      </w:r>
      <w:r w:rsidR="003E3BAA" w:rsidRPr="00492EFB">
        <w:rPr>
          <w:rFonts w:eastAsia="Times New Roman" w:cs="Times New Roman"/>
          <w:szCs w:val="24"/>
          <w:lang w:eastAsia="ru-RU" w:bidi="ru-RU"/>
        </w:rPr>
        <w:t xml:space="preserve"> </w:t>
      </w:r>
      <w:r w:rsidRPr="00492EFB">
        <w:rPr>
          <w:rFonts w:eastAsia="Times New Roman" w:cs="Times New Roman"/>
          <w:szCs w:val="24"/>
          <w:lang w:eastAsia="ru-RU" w:bidi="ru-RU"/>
        </w:rPr>
        <w:t>мысли, настроения человека.</w:t>
      </w:r>
    </w:p>
    <w:p w:rsidR="00420A97" w:rsidRPr="00492EFB" w:rsidRDefault="00420A97" w:rsidP="004D54B1">
      <w:pPr>
        <w:pStyle w:val="3"/>
      </w:pPr>
      <w:bookmarkStart w:id="111" w:name="_Toc35263851"/>
      <w:r w:rsidRPr="00492EFB">
        <w:t>2.2.2.</w:t>
      </w:r>
      <w:r w:rsidR="002F121E">
        <w:t>5</w:t>
      </w:r>
      <w:r w:rsidRPr="00492EFB">
        <w:t>. Родной (башкирский) язык</w:t>
      </w:r>
      <w:bookmarkEnd w:id="111"/>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начале года в каждом классе организуется повторение пройденного. Фонетика. Специфические звуки башкирского языка. Морфология. Глаголы повелительного наклонения. Синтаксис простого предложения. Взаимная связь слов. Языковые материалы изучаются в тесной взаимосвязи с литературным произведением.</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Родной язык. Обмен мнениями о месте башкирского языка среди тюркских языков, красоте языка, его особенностях. Обращение к произведениям искусства, прославляющим величие родного языка. Обогащение словарного знания, давать характеристику образу родного языка и другим образам. Уточнение выразительных средств, возвышающих образ родного языка.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Фонетика. Синтаксис.</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Повторение гласных звуков башкирского языка. Найти и объяснить второстепенные члены предложения: однородные и неоднородные определения, дополнения, прямое и косвенное дополнение. Дать их определения. Выполнение упражнений, найти в текстах определения и дополнения, прокомментировать их. Применить их в устной и письменной речи. Выполнять устные и письменные творческие работы.</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Морфология. Глагол. Дать определения глаголам условного наклонения, наклонения намерения, разрядам глагола, имени действия, выполнение упражнений. Усвоение отрицательных форм глагола, строение предложения, междометий. Повторение пройденного материала по темам “Главные члены предложения” и “Второстепенные члены предложения”. Выполнение разнохарактерных упражнений, работ. Найти из изученных текстов отрицательные формы глагола, примеры на междометия, главные и второстепенные члены предложения, проверка их структуры.</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Морфология. Местоимение. Синтаксис. Дать понятие о разрядах местоимения. Повторение тем “Глагол”, “Синтаксис”, “Слово” и “Предложение”. Усвоение тем, касающихся различения односоставных, распространенных и нераспространенных предложений, обстоятельств, членов предложения. Выполнение упражнений, творческих работ.</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Синтаксис. Простое предложение. Дать понятие об односоставных предложениях и двусоставных предложениях. Определение грамматических особенностей односо</w:t>
      </w:r>
      <w:r w:rsidR="004D54B1">
        <w:rPr>
          <w:rFonts w:eastAsia="Times New Roman" w:cs="Times New Roman"/>
          <w:szCs w:val="24"/>
          <w:lang w:eastAsia="ru-RU" w:bidi="ru-RU"/>
        </w:rPr>
        <w:t>с</w:t>
      </w:r>
      <w:r w:rsidRPr="00492EFB">
        <w:rPr>
          <w:rFonts w:eastAsia="Times New Roman" w:cs="Times New Roman"/>
          <w:szCs w:val="24"/>
          <w:lang w:eastAsia="ru-RU" w:bidi="ru-RU"/>
        </w:rPr>
        <w:t>тавных</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предложений,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 xml:space="preserve">определенно-личных предложений, обобщенно-личных предложений, </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неопределенно-личных предложений, безличных предложений, назывных предложений, полных и неполных предложений. Закрепление теоретических знаний путем выполнения упражнений, работ. Повторение пройденного по теме “Дву- и односоставные предложения”. </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Морфология. Имя существительное. Прилагательное. Числительное. Синтаксис. Сложное предложение. </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понятие имена существительному, нарицательным и собственным именам. Усвоение изменения имени существительного по числам и лицам, словообразованию, склонение по падежам.</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разрядам имени числительного и изменению имен существительных, выполнить творческие работы.</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Дать определение качественным и относительным прилагательным и выполнить упражнение.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Выполнение работ по теме «Сложносочиненное предложение» и ответы на вопросы. Дать определение сложноподчиненного предложения, усвоение его грамматических категорий. Усвоение синтаксиса сложного предложения, сложносочиненного предложения, союзного и бессоюзного сложносочиненного предложения. Выполнение упражнений, творческих проектов.</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Синтаксис. Простое предложение.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категории отрицания в башкирском языке. Выполнение упражнений.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Дать определение обособлению второстепенных членов предложения, выполнение упражнений.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Дать определение видам придаточных предложений. Для усвоения каждого их вида следует выполнить упражнения, работы.</w:t>
      </w:r>
    </w:p>
    <w:p w:rsidR="00420A97" w:rsidRPr="00492EFB" w:rsidRDefault="00420A97" w:rsidP="004D54B1">
      <w:pPr>
        <w:pStyle w:val="3"/>
      </w:pPr>
      <w:bookmarkStart w:id="112" w:name="_Toc35263852"/>
      <w:r w:rsidRPr="00492EFB">
        <w:t>2.2.2.</w:t>
      </w:r>
      <w:r w:rsidR="002F121E">
        <w:t>6</w:t>
      </w:r>
      <w:r w:rsidRPr="00492EFB">
        <w:t>.</w:t>
      </w:r>
      <w:r w:rsidR="00566EFD" w:rsidRPr="00520780">
        <w:t xml:space="preserve"> </w:t>
      </w:r>
      <w:r w:rsidRPr="00492EFB">
        <w:t>Родной (татарский) язык</w:t>
      </w:r>
      <w:bookmarkEnd w:id="112"/>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Структура программы отражает основную направленность татарского языка на формирование и развитие коммуникативной, лингвистической и культуроведческой компетенций. В ней имеются три содержательные линии, обеспечивающие формирование указанных компетенций:</w:t>
      </w:r>
    </w:p>
    <w:p w:rsidR="00420A97" w:rsidRPr="00492EFB" w:rsidRDefault="00420A97" w:rsidP="004D54B1">
      <w:pPr>
        <w:pStyle w:val="a7"/>
        <w:numPr>
          <w:ilvl w:val="0"/>
          <w:numId w:val="288"/>
        </w:numPr>
        <w:ind w:left="426"/>
        <w:rPr>
          <w:szCs w:val="24"/>
        </w:rPr>
      </w:pPr>
      <w:r w:rsidRPr="00492EFB">
        <w:rPr>
          <w:szCs w:val="24"/>
        </w:rPr>
        <w:t>содержание, направленное на формирование и развитие коммуникативной компетенции;</w:t>
      </w:r>
    </w:p>
    <w:p w:rsidR="00420A97" w:rsidRPr="00492EFB" w:rsidRDefault="00420A97" w:rsidP="004D54B1">
      <w:pPr>
        <w:pStyle w:val="a7"/>
        <w:numPr>
          <w:ilvl w:val="0"/>
          <w:numId w:val="288"/>
        </w:numPr>
        <w:ind w:left="426"/>
        <w:rPr>
          <w:szCs w:val="24"/>
        </w:rPr>
      </w:pPr>
      <w:r w:rsidRPr="00492EFB">
        <w:rPr>
          <w:szCs w:val="24"/>
        </w:rPr>
        <w:t>содержание, направленное на формирование и развитие лингвистической компетенции;</w:t>
      </w:r>
    </w:p>
    <w:p w:rsidR="00420A97" w:rsidRPr="00492EFB" w:rsidRDefault="00420A97" w:rsidP="004D54B1">
      <w:pPr>
        <w:pStyle w:val="a7"/>
        <w:numPr>
          <w:ilvl w:val="0"/>
          <w:numId w:val="288"/>
        </w:numPr>
        <w:ind w:left="426"/>
        <w:rPr>
          <w:szCs w:val="24"/>
        </w:rPr>
      </w:pPr>
      <w:r w:rsidRPr="00492EFB">
        <w:rPr>
          <w:szCs w:val="24"/>
        </w:rPr>
        <w:t>содержание, направленное на формирование и развитие культуроведческой компетенции.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Вторая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содержательная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линия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включает</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разделы «Фонетика», «Орфоэпия»,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«Графика»,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«Морфемика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словообразование»,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«Лексикология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фразеология»,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«Морфология», «Синтаксис», «Орфография и пунктуация», «Стилистика».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России; нормы и особенности татарской разговорной речи; татарский речевой этикет.</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обеспечивающее формирование и развитие коммуникативной компетенции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Речевое общение.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Разновидности речевого общения: неопосредованное и опосредованное, устное и письменное, диалогическое и монологическое и их особенности.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Сферы речевого общения: бытовая, социально-культурная, научная, официально- деловая.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Условия речевого общения. Успешность речевого общения как достижение прогнозируемого результата.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Речевая деятельность.</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Речь как деятельность. Виды речевой деятельности и их особенности.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культура работы с книгой и другими источниками информации, включая СМИ и ресурсы Интернет, приемы работы с ними. Овладение различными видами чтения.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Говорение. Продуцирование устных монологических высказываний на различные темы. Участие в диалогах.</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Письмо. 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Текст 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Функциональные разновидности языка: разговорный язык, функциональные стили и их жанры.</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речи. Понятие о культуре речи, основные ее составляющие.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обеспечивающее формирование и развитие лингвистической (языковедческой) компетенции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Фонетика. Орфоэпия.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Фонетика как раздел науки о языке. Гласные и согласные звуки. Слог. Ударение. Орфоэпия как раздел науки о языке. Допустимые варианты произношения и ударения.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Фонетический анализ слов.</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Оценка собственной и чужой речи с точки зрения орфоэпических норм.</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Орфоэпические словари и их использование в повседневной жизни. Графика.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Графика как раздел науки о языке. Звуки и буквы. Соотношение звука и буквы. Знание алфавита.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Морфемика и словообразование.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Усвоение морфемы как минимальной значимой единицы языка, ее значение в образовании новых слов и форм.</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Определение способов образования слов.</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Использование различных словарей (словообразовательных, этимологических).</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Лексикология и фразеология.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Лексикология как раздел науки о языке. Слово – основная единица языка. Лексическое значение слова. Однозначные и многозначные слова.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Прямое и переносное значения слова. Толковый словарь татарского языка.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Синонимы, антонимы и омонимы родного языка. Словари синонимов и антонимов. Исконно татарские и заимствованные слова.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Общеупотребительная лексика и лексика ограниченного употребления. Диалектизмы, профессионализмы, жаргонизмы, сленг.</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Активная и пассивная лексика. Устаревшие слова и неологизмы. Неологизмы. Фразеология как раздел науки о языке. Фразеологизмы. Словарь фразеологизмов. Употребление слова в точном соответствии с его лексическим значением.</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Лексический анализ слова. Использование различных словарей.</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Морфология.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Морфология как раздел науки о языке.</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Система частей речи в татарском языке. Принципы выделения частей речи. Самостоятельные части речи: имя существительное, имя прилагательное, наречие,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имя числительное, местоимение, глагол, звукоподражательные слова.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Предикативные слова.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Модальные части речи: частицы, междометия, модальные слова.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Служебные части речи: предлоги и союзы.</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Определение принадлежности слова к определенной части речи по его лексико- грамматическому значению, морфологическим и синтаксическим признакам. Морфологический анализ частей речи.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Синтаксис.</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Синтаксис как раздел науки о языке. Словосочетание и предложение как единицы синтаксиса.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Основные виды словосочетаний, типы связи главного и зависимого слова в словосочетании.</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Виды предложений по цели высказывания.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Главные и второстепенные члены предложения, способы их выражения. Однородные члены предложения. Предложения с обособленными членами.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Виды сложных предложений: сложносочиненные и сложноподчиненные предложения.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Союзные и бессоюзные сложносочиненные предложения. Сложноподчиненные предложения с несколькими придаточными.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Виды сложноподчиненных предложений по структуре и значению. Прямая и косвенная речь.</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Орфография и пунктуация.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Орфография как система правил правописания. Правописание гласных и согласных, употребление ъ и ь.</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Слитное, дефисное и раздельное написание слов. Употребление строчной и прописной букв.</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Правила переноса.</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Использование орфографических словарей. Пунктуация как система правил правописания. Знаки препинания, их функции.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Знаки препинания в простых и сложных предложениях.</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Знаки препинания в предложениях с прямой речью, диалогах и при цитатах.</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Употребление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орфографических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словарей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 xml:space="preserve">другой справочной литературы при </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развитии орфографических и пунктуационных способностей учащихся.</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Стилистика. Стили речи (научный, официально-деловой,</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разговорный, художественный, публицистический) и их особенности.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Умение выступать перед аудиторией: выбор темы, определение цели и задач; учет круга интересов слушателей при выборе выразительных средств.</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Особенности устной и письменной речи. Работа с текстами разных жанров и стилей. Перевод текстов с татарского языка на русский.</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Язык и культура. Отражение в языке культуры и истории татарского народа, его место и связь с другими народами, живущими в России.</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Нормы и особенности татарской разговорной речи. Татарский речевой этикет.</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420A97" w:rsidRPr="00492EFB" w:rsidRDefault="00420A97"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Использование норм татарской разговорной речи в повседневной жизни: в учебе и во внеклассной работе.</w:t>
      </w:r>
    </w:p>
    <w:p w:rsidR="00420A97" w:rsidRPr="00492EFB" w:rsidRDefault="00420A97" w:rsidP="004D54B1">
      <w:pPr>
        <w:pStyle w:val="3"/>
      </w:pPr>
      <w:bookmarkStart w:id="113" w:name="_Toc35263853"/>
      <w:r w:rsidRPr="00492EFB">
        <w:t>2.2.2.7.</w:t>
      </w:r>
      <w:r w:rsidR="002F121E">
        <w:t xml:space="preserve"> </w:t>
      </w:r>
      <w:r w:rsidRPr="00492EFB">
        <w:t>Родная (башкирская)</w:t>
      </w:r>
      <w:r w:rsidR="002F121E">
        <w:t xml:space="preserve"> </w:t>
      </w:r>
      <w:r w:rsidRPr="00492EFB">
        <w:t>литература</w:t>
      </w:r>
      <w:bookmarkEnd w:id="113"/>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1-ый раздел. День знаний. 1 сентября- День знаний, беседа о профессии учителя, чтение стихов, слушание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анализ. Характеризация героев произведений, выявление важных мест в тексте, уточнение моральных проблем и особенностей языка и композиции, составление плана, сбор материала по теме сочинения .Объяснения особенностей жанра литературного произведения и сравнения его с другими, поиск в тексте выразительных средств языка и уточнение их роли, объяснение знаний непонятных слов, пересказ содержания, обобщения и </w:t>
      </w:r>
      <w:r w:rsidRPr="00492EFB">
        <w:rPr>
          <w:rFonts w:eastAsia="Times New Roman" w:cs="Times New Roman"/>
          <w:szCs w:val="24"/>
          <w:lang w:eastAsia="ru-RU" w:bidi="ru-RU"/>
        </w:rPr>
        <w:lastRenderedPageBreak/>
        <w:t>систематизация полученных знаний, закрепление знаний и навыков, развитие творческой деятельности и воспитание патриотических чувств. Прививать учащимся навыки выразительно чтения, применение навыков проектирования.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начале года в каждом классе организуется повторении пройденного. Фонетика. Специфические звуки башкирского языка. Морфология. Глаголы повелительного наклонения. Синтаксис простого предложения. Взаимная связь слов. Языковые материалы изучаются в тесной взаимосвязи с литературным произведением.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2-ой раздел. Родной язык. Обмен мнениями о месте башкирского языка среди тюркских языков, красоте языка, его особенностях. Обращение к произведениям искусства, прославляющим величие родного языка. Слушание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давать характеристику образу родного языка и другим образам. Уточнение выразительных средств, возвышающих образ родного языка, определение композиции, особенностей жанра. Прочитать стихи о родном языке поэтов представителей других наций и остальные стихи, выполнить проектную работу.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3-ий раздел. Башкортостан. Усвоение идейно-тематического содержания произведений о Башкортостане. Дать полную характеристику образу Башкортостана. Пронаблюдать приемы описания и выразительные средства в произведениях о родной земле и Башкортостану, принадлежащих перу писателей разных поколений, сделать выводы. Ознакомить с интересным прошлым Башкортостана, организовать обмен мнениями о его сегодняшнем и будущем.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Опереться при изучении литературных произведений о Башкортостане на богатый фактический материал.</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Знакомство с картой Башкортостана, историческими книгами, кинофильмами, аудиозаписями, телерадиопередачами, выполнение проектных работ.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Повторение гласных звуков башкирского языка. Найти и объяснить второстепенные члены предложения: однородные и неоднородные определения, дополнения, прямое и косвенное дополнение. Дать их определения. Выполнение упражнений, найти в текстах определения и дополнения, прокомментировать их. Применить их в устной и письменной речи. Выполнять устные и письменные творческие работы.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4-ый раздел. Дружба. Усвоение содержания произведений о дружбе, родстве, верности и объяснения величия дружбы. Дать характеристику основным героям произведения, уточнение выразительно-описательных средств языка, структуру произведения, его жанра. 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кинофильмы, спектакли, произведения изобразительного искусства и обменяться мнениями. Слушание песен, чтение пословиц и поговорок, выполнение разных творческих и проектных работ.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определения глаголам условного наклонения, наклонения намерения, разрядам глагола, имени действия выполнение упражнений. Ответить на вопросы по теме «Синтаксис».</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5-ый раздел. Времена года. Усвоение идейно-тематического содержания произведений о временах года. Определите темы произведений, их проблем, анализ системы образов, обратить внимание средства создания образа, раскрыть идею. Усвоение средств и приемов повествования и описания в текстах осени, зимы, весны, лета. Усовершенствовать навыки выразительного чтения, слушание аудиозаписей. Прочитать произведения русских писателей о природе, животных, сравнить их и обменяться мнениями.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Опираясь на литературные произведения дать знания по теории литературы. Дать определение об оживлении, закрепить его на основе примеров, выполнить разноплановую работу и упражнения. Из изученных текстов найти примеры на оживление.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Организовать экскурсии, выполнить творческие работы, опираясь на наблюдения о </w:t>
      </w:r>
      <w:r w:rsidRPr="00492EFB">
        <w:rPr>
          <w:rFonts w:eastAsia="Times New Roman" w:cs="Times New Roman"/>
          <w:szCs w:val="24"/>
          <w:lang w:eastAsia="ru-RU" w:bidi="ru-RU"/>
        </w:rPr>
        <w:lastRenderedPageBreak/>
        <w:t>природе. Используя навыки проектирования, научить учащихся давать справки о разных птицах и зверях, растениях.</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Провести беседу, опираясь на тексты о таких праздниках, как праздник осеннего изобилия, новый год, сабантуй и сбор урожая, снегозадержания, сенокосы и коллективная помощь (т.е.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өмә). Выполнение творческих работ по произведениям изобразительного искусства выдающихся художников.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Усвоение отрицательных форм глагола, строение предложения, междометий. Повторение пройденного материала по темам “Главные члены предложения” и “Второстепенные члены предложения”. Выполнение разнохарактерных упражнений, работ. Найти из изученных текстов отрицательные формы глагола, примеры на междометия, главные и второстепенные члены предложения, проверка их структуры.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6-ой раздел. Башкирское народное творчество. Научиться узнавать, определять виды, применять в устной и письменной речи, уметь применять в жизни малые жанры народного творчества – пос</w:t>
      </w:r>
      <w:r w:rsidR="004D54B1">
        <w:rPr>
          <w:rFonts w:eastAsia="Times New Roman" w:cs="Times New Roman"/>
          <w:szCs w:val="24"/>
          <w:lang w:eastAsia="ru-RU" w:bidi="ru-RU"/>
        </w:rPr>
        <w:t>л</w:t>
      </w:r>
      <w:r w:rsidRPr="00492EFB">
        <w:rPr>
          <w:rFonts w:eastAsia="Times New Roman" w:cs="Times New Roman"/>
          <w:szCs w:val="24"/>
          <w:lang w:eastAsia="ru-RU" w:bidi="ru-RU"/>
        </w:rPr>
        <w:t>овицы, загадки. Научить учащихся узнавать типы сказок по их особенностям и при общении использовать элементы, присущие сказке. Научить уточнять и понимать художественные приемы сказки, мораль и композиционные части. Усвоение терминов, присущих народному творчеству, и применение</w:t>
      </w:r>
      <w:r w:rsidR="004D54B1">
        <w:rPr>
          <w:rFonts w:eastAsia="Times New Roman" w:cs="Times New Roman"/>
          <w:szCs w:val="24"/>
          <w:lang w:eastAsia="ru-RU" w:bidi="ru-RU"/>
        </w:rPr>
        <w:t xml:space="preserve"> их в учебном процессе, овладени</w:t>
      </w:r>
      <w:r w:rsidRPr="00492EFB">
        <w:rPr>
          <w:rFonts w:eastAsia="Times New Roman" w:cs="Times New Roman"/>
          <w:szCs w:val="24"/>
          <w:lang w:eastAsia="ru-RU" w:bidi="ru-RU"/>
        </w:rPr>
        <w:t>е навыками рассказа и монологической речи, умение ставить познавательную цель. Применение инфомационно-поискового метода.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Научить умению узнавать виды народных рассказов, песен, такмаков, кубаиров, баитов, понимание и уточнению их специфических особенностей, анализу с позиции идейно- тематических, проблемных позиций, давать характеристику образам. Уточнение особенностей исполнения песен и такмаков (т.е. башкирских частушек). Разговор о башкирском песенном творчестве и исполнителях башкирских народных песен, слушание аудиозаписей народных песен и современных песен, обмен мнениями. Кубаирский стиль, манера напевания мелодии, кубаиры в произведениях сэсэнов. История происхождения баитов, уточнение особенностей </w:t>
      </w:r>
      <w:r w:rsidR="004D54B1" w:rsidRPr="00492EFB">
        <w:rPr>
          <w:rFonts w:eastAsia="Times New Roman" w:cs="Times New Roman"/>
          <w:szCs w:val="24"/>
          <w:lang w:eastAsia="ru-RU" w:bidi="ru-RU"/>
        </w:rPr>
        <w:t>посвящения</w:t>
      </w:r>
      <w:r w:rsidRPr="00492EFB">
        <w:rPr>
          <w:rFonts w:eastAsia="Times New Roman" w:cs="Times New Roman"/>
          <w:szCs w:val="24"/>
          <w:lang w:eastAsia="ru-RU" w:bidi="ru-RU"/>
        </w:rPr>
        <w:t xml:space="preserve"> и рассказа.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7-ой раздел. Древняя литература. Изучение древнетюркских </w:t>
      </w:r>
      <w:r w:rsidR="004D54B1" w:rsidRPr="00492EFB">
        <w:rPr>
          <w:rFonts w:eastAsia="Times New Roman" w:cs="Times New Roman"/>
          <w:szCs w:val="24"/>
          <w:lang w:eastAsia="ru-RU" w:bidi="ru-RU"/>
        </w:rPr>
        <w:t>письменных</w:t>
      </w:r>
      <w:r w:rsidRPr="00492EFB">
        <w:rPr>
          <w:rFonts w:eastAsia="Times New Roman" w:cs="Times New Roman"/>
          <w:szCs w:val="24"/>
          <w:lang w:eastAsia="ru-RU" w:bidi="ru-RU"/>
        </w:rPr>
        <w:t xml:space="preserve"> памятников, шежере (т.е. родословных), творчество сэсэнов (т.е. сказителей), образцов древней литературы: знакомство с творчеством Салавата Юлаева, Мифтахетдина</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Акмуллы. Усвоение содержания произведений, раскрытие образов и идей. Обогащение словарного запаса. Рассмотрение древа шежере, по изучению и составления древа шежере своего рода. Прислушивание эйтешов (т.е. стихотворных состязаний) по аудиозаписям и обмен мнениями. Просмотр фильм, исторических документов, спектаклей Салавате Юлаеве и Мифтахетдине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Акмулле, обмен мнениями. Дать информацию о поставленных им памятникам. Разговор об авторе памятника Салавата Юлаева Сосланбека Тавасиева. От теории литературы к определению к понятий: жанр кисса (т.е. повествование, легенда), архаизм, варваризм, неологизм.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понятие о разрядах местоимения. Повторение тем “Глагол”, “Синтаксис”, “Слово” и “Предложение”. Усвоение тем, касающихся различения односоставных, распространенных и нераспространенных предложений, обстоятельств, членов предложения. Выполнение упражнений, творческих работ.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8-ой раздел. Салават батыр. Подробное знакомство с биографией Салавата Юлаева, историческая информация – справка о воспитании под его руководством. Чтение исторической информации и документов, изучение и беседа о пребывании Юлая</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Азналина и Салавата Юлаева застенках крепости Рогервик. Усвоение содержаний произведений, уточнение их идей, изучение средств описания образа Салавата Юлаева и сравнение с другими произведениями.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Просмотр историко-документальных и художественных фильмов о Юлае</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Азналине и Салавате Юлаеве, спектаклей, прослушивание песен и обмен мнениями.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Выполнение творческих и проектных работ на тему “Салават Юлаев в фольклоре, литературе, искусстве”, проведение мероприятий.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Объяснить случаи отделения членов предложения друг от друга, выполнение упражнений, творческих работ, заданий.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9-ый раздел. Судьба женщин. Усвоение содержания произведений, увеличение запаса слов, уточнение основной идеи. Дать полную характеристику образу матери, оценить место матери в семье, обществе. Обмен мнениями о проблеме родителей и детей в современном обществе, выводы по проблеме. Прослу</w:t>
      </w:r>
      <w:r w:rsidR="004D54B1">
        <w:rPr>
          <w:rFonts w:eastAsia="Times New Roman" w:cs="Times New Roman"/>
          <w:szCs w:val="24"/>
          <w:lang w:eastAsia="ru-RU" w:bidi="ru-RU"/>
        </w:rPr>
        <w:t>ш</w:t>
      </w:r>
      <w:r w:rsidRPr="00492EFB">
        <w:rPr>
          <w:rFonts w:eastAsia="Times New Roman" w:cs="Times New Roman"/>
          <w:szCs w:val="24"/>
          <w:lang w:eastAsia="ru-RU" w:bidi="ru-RU"/>
        </w:rPr>
        <w:t>ивание песен о матерях, чтение пословиц и поговорок и объяснить их з</w:t>
      </w:r>
      <w:r w:rsidR="004D54B1">
        <w:rPr>
          <w:rFonts w:eastAsia="Times New Roman" w:cs="Times New Roman"/>
          <w:szCs w:val="24"/>
          <w:lang w:eastAsia="ru-RU" w:bidi="ru-RU"/>
        </w:rPr>
        <w:t>начения, связав с жизнью. Просм</w:t>
      </w:r>
      <w:r w:rsidRPr="00492EFB">
        <w:rPr>
          <w:rFonts w:eastAsia="Times New Roman" w:cs="Times New Roman"/>
          <w:szCs w:val="24"/>
          <w:lang w:eastAsia="ru-RU" w:bidi="ru-RU"/>
        </w:rPr>
        <w:t>о</w:t>
      </w:r>
      <w:r w:rsidR="004D54B1">
        <w:rPr>
          <w:rFonts w:eastAsia="Times New Roman" w:cs="Times New Roman"/>
          <w:szCs w:val="24"/>
          <w:lang w:eastAsia="ru-RU" w:bidi="ru-RU"/>
        </w:rPr>
        <w:t>т</w:t>
      </w:r>
      <w:r w:rsidRPr="00492EFB">
        <w:rPr>
          <w:rFonts w:eastAsia="Times New Roman" w:cs="Times New Roman"/>
          <w:szCs w:val="24"/>
          <w:lang w:eastAsia="ru-RU" w:bidi="ru-RU"/>
        </w:rPr>
        <w:t>р произведений искусства, посвященных матерей, беседа и выполнение разного типа творческих и проектны</w:t>
      </w:r>
      <w:r w:rsidR="004D54B1">
        <w:rPr>
          <w:rFonts w:eastAsia="Times New Roman" w:cs="Times New Roman"/>
          <w:szCs w:val="24"/>
          <w:lang w:eastAsia="ru-RU" w:bidi="ru-RU"/>
        </w:rPr>
        <w:t>е</w:t>
      </w:r>
      <w:r w:rsidRPr="00492EFB">
        <w:rPr>
          <w:rFonts w:eastAsia="Times New Roman" w:cs="Times New Roman"/>
          <w:szCs w:val="24"/>
          <w:lang w:eastAsia="ru-RU" w:bidi="ru-RU"/>
        </w:rPr>
        <w:t xml:space="preserve"> работ. Изучение законов, защищающих и </w:t>
      </w:r>
      <w:r w:rsidR="004D54B1" w:rsidRPr="00492EFB">
        <w:rPr>
          <w:rFonts w:eastAsia="Times New Roman" w:cs="Times New Roman"/>
          <w:szCs w:val="24"/>
          <w:lang w:eastAsia="ru-RU" w:bidi="ru-RU"/>
        </w:rPr>
        <w:t>охраняющих</w:t>
      </w:r>
      <w:r w:rsidR="004D54B1">
        <w:rPr>
          <w:rFonts w:eastAsia="Times New Roman" w:cs="Times New Roman"/>
          <w:szCs w:val="24"/>
          <w:lang w:eastAsia="ru-RU" w:bidi="ru-RU"/>
        </w:rPr>
        <w:t xml:space="preserve"> материнство. Просм</w:t>
      </w:r>
      <w:r w:rsidRPr="00492EFB">
        <w:rPr>
          <w:rFonts w:eastAsia="Times New Roman" w:cs="Times New Roman"/>
          <w:szCs w:val="24"/>
          <w:lang w:eastAsia="ru-RU" w:bidi="ru-RU"/>
        </w:rPr>
        <w:t>о</w:t>
      </w:r>
      <w:r w:rsidR="004D54B1">
        <w:rPr>
          <w:rFonts w:eastAsia="Times New Roman" w:cs="Times New Roman"/>
          <w:szCs w:val="24"/>
          <w:lang w:eastAsia="ru-RU" w:bidi="ru-RU"/>
        </w:rPr>
        <w:t>т</w:t>
      </w:r>
      <w:r w:rsidRPr="00492EFB">
        <w:rPr>
          <w:rFonts w:eastAsia="Times New Roman" w:cs="Times New Roman"/>
          <w:szCs w:val="24"/>
          <w:lang w:eastAsia="ru-RU" w:bidi="ru-RU"/>
        </w:rPr>
        <w:t>р спектаклей, кинофильмов о семье, матери и ее жизни и судьбе, организация об</w:t>
      </w:r>
      <w:r w:rsidR="004D54B1">
        <w:rPr>
          <w:rFonts w:eastAsia="Times New Roman" w:cs="Times New Roman"/>
          <w:szCs w:val="24"/>
          <w:lang w:eastAsia="ru-RU" w:bidi="ru-RU"/>
        </w:rPr>
        <w:t>м</w:t>
      </w:r>
      <w:r w:rsidRPr="00492EFB">
        <w:rPr>
          <w:rFonts w:eastAsia="Times New Roman" w:cs="Times New Roman"/>
          <w:szCs w:val="24"/>
          <w:lang w:eastAsia="ru-RU" w:bidi="ru-RU"/>
        </w:rPr>
        <w:t>ена мнениями.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понятие об односоставных предложениях и двусоставных предложениях. Определение грамматических особенностей односо</w:t>
      </w:r>
      <w:r w:rsidR="004D54B1">
        <w:rPr>
          <w:rFonts w:eastAsia="Times New Roman" w:cs="Times New Roman"/>
          <w:szCs w:val="24"/>
          <w:lang w:eastAsia="ru-RU" w:bidi="ru-RU"/>
        </w:rPr>
        <w:t>с</w:t>
      </w:r>
      <w:r w:rsidRPr="00492EFB">
        <w:rPr>
          <w:rFonts w:eastAsia="Times New Roman" w:cs="Times New Roman"/>
          <w:szCs w:val="24"/>
          <w:lang w:eastAsia="ru-RU" w:bidi="ru-RU"/>
        </w:rPr>
        <w:t>тавных предложений, определенно- личных предложений, обобщенно-личных предложений, неопределенно-личных предложений, безличных предложений, назывных предложений, полных и неполных предложений. Закрепление теоретических знаний путем выполнения упражнений, работ. Повт</w:t>
      </w:r>
      <w:r w:rsidR="004D54B1">
        <w:rPr>
          <w:rFonts w:eastAsia="Times New Roman" w:cs="Times New Roman"/>
          <w:szCs w:val="24"/>
          <w:lang w:eastAsia="ru-RU" w:bidi="ru-RU"/>
        </w:rPr>
        <w:t>о</w:t>
      </w:r>
      <w:r w:rsidRPr="00492EFB">
        <w:rPr>
          <w:rFonts w:eastAsia="Times New Roman" w:cs="Times New Roman"/>
          <w:szCs w:val="24"/>
          <w:lang w:eastAsia="ru-RU" w:bidi="ru-RU"/>
        </w:rPr>
        <w:t>рение пройденного по теме “Дву- и односоставные предложения”.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10-ый раздел. Вечный огонь. Беседа о Дне Победы. 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 Работа над поэтикой произведения. Выполнение упражнений по выразительному чтению. Воспитание патриотических чувств. Посмотреть историко- документальные, художественные фильмы, спектакли, посвященные теме войны. Организовать беседу об участии «Бессмертного полка» на параде Победы. Организовать заочную экскурсию по местам боев. Прослушать песни, посвященные теме войны и Дню Победы, выполнить проектные работы.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категории отрицания в башкирском языке. Выполнение упражнений.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11-ый раздел. История. 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Дать информацию путем просмотра исторических фильмов, ознакомления с историческими документами об исторических личностях, руководителей восстаний, башкирских полководцах. Дать объяснить по теории литературы суть понятий жанров хитап, повесть, роман.</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понятие имена существительному, нарицательным и собственным именам. Усвоение изменения имени существительного по числам и лицам, словообразованию, склонение по падежам. Усвоение синтаксиса сложного предложения, сложносочиненного предложения, союзного и бессоюзного сложносочиненного предложения. Выполнение упражнений, творческих проектов.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12-ый раздел. Башкирские национальные блюда, обычаи, праздники. Усвоение содержания произведений про башкирские народные традиции и национальные блюда, раскрытие идей. Обогащение словарного состава, анализ системы образов. Выполнение творческих и проектных работ. Ознакомление с сохранившимися в памяти народа обычаями, передающимися из поколения в</w:t>
      </w:r>
      <w:r w:rsidR="004D54B1">
        <w:rPr>
          <w:rFonts w:eastAsia="Times New Roman" w:cs="Times New Roman"/>
          <w:szCs w:val="24"/>
          <w:lang w:eastAsia="ru-RU" w:bidi="ru-RU"/>
        </w:rPr>
        <w:t xml:space="preserve"> </w:t>
      </w:r>
      <w:r w:rsidRPr="00492EFB">
        <w:rPr>
          <w:rFonts w:eastAsia="Times New Roman" w:cs="Times New Roman"/>
          <w:szCs w:val="24"/>
          <w:lang w:eastAsia="ru-RU" w:bidi="ru-RU"/>
        </w:rPr>
        <w:t>поколений, и организация беседы на эту тему.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Ознакомление с башкирскими национальными блюдами. Составление справок по их приготовлению. Просмотр видеозаписей, кинофильмов про башкирские народные традиции и национальные блюда и сравнение их описанными в литературных произведениях.</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Беседа о лечении кумысом в Башкортостане известных ли</w:t>
      </w:r>
      <w:r w:rsidR="004D54B1">
        <w:rPr>
          <w:rFonts w:eastAsia="Times New Roman" w:cs="Times New Roman"/>
          <w:szCs w:val="24"/>
          <w:lang w:eastAsia="ru-RU" w:bidi="ru-RU"/>
        </w:rPr>
        <w:t>ч</w:t>
      </w:r>
      <w:r w:rsidRPr="00492EFB">
        <w:rPr>
          <w:rFonts w:eastAsia="Times New Roman" w:cs="Times New Roman"/>
          <w:szCs w:val="24"/>
          <w:lang w:eastAsia="ru-RU" w:bidi="ru-RU"/>
        </w:rPr>
        <w:t>ностей – А.П.Чехова и Л.Н.Толстого, выполнение проектной работы.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Выполнение работ по теме «Сложносочиненное предложение» и ответы на вопросы. Дать определение сложноподчиненного предложения, усвоение его грамматических </w:t>
      </w:r>
      <w:r w:rsidRPr="00492EFB">
        <w:rPr>
          <w:rFonts w:eastAsia="Times New Roman" w:cs="Times New Roman"/>
          <w:szCs w:val="24"/>
          <w:lang w:eastAsia="ru-RU" w:bidi="ru-RU"/>
        </w:rPr>
        <w:lastRenderedPageBreak/>
        <w:t>категорий, выполнение упражнений творческих работ.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13-ый раздел. Вежливость, мораль. Усвоение содержания произведений, отражающих темы вежливости и морали. Обогащение словарного состава. Анализ содержания, воспитание положительных качеств у учащихся на примере положительных героев. Посмотреть фильмы о вежливости, морали, поведении, совести, обмен мнениями, проведение диспута, выполнение проектных работ.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обособлению второстепенных членов предложения, выполнение упражнений.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14-раздел. Народные поэты и писатели Башкортостана. Знакомство с жизнью и творчеством народных поэтов и писателей Башкортостана. Посмотреть о них теле-, радиопередачи, документальные фильмы, чтение творческих портретов, написанные учеными. У истории написания литературных произведений, анализ содержания, уточнение темы, идеи, характеристика образов. Увековечивание имен поэтов и писателей: дать информацию об их музеях, произведениях, изобразительного искусства, выполнить проектные работы.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разрядам имени числительного и изменению имен существительных, выполнить творческие работы.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15-ый раздел. Искусство. Усвоение идейно-тематического содержания литературных произведений о курае. Дать характеристику образу курая. Слушать легенды о курае. Ознакомление с известными и выдающимися в республике кураистами. Слушать мелодию курая в исполнении Юмабая</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Исянбаева, Ишмуллы</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Дильмухаметова, Азата</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Аиткулова. Смотреть о них исторические документы, кинофильмы, фотоснимки. Обмен мнениями о ОО курая мастеров искусств. Обмен мнениями о конкурсах, посвященных мастерам искусств и их творчеству. Заочное путешествие по музеям мастеров искусств, выполнение творческих работ. Найти сведения о растении курае, составление справки.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Усваиваем понятие о литературоведении. Прочитать определения из трудов К. Ахметьянова, Г. Хусаинова, выполнить проектную работу.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видам придаточных предложений. Для усвоения каждого их вида следует выполнить упражнения, выполнить работы.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16-ый раздел. Уфа. Дать историческую справку о столице – Уфе. Дать информацию об архитектуре города, очагах культуры, населении, памятных местах. Посмотреть об Уфе историко-документальные фильмы, усвоение посвященных ей песен, легенд и т.д., выполнить проектную работу.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Дать определение качественным и относительным прилагательным и выполнить упражнение.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17-й раздел. Изучение произведений башкирских авторов.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 Биишева</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 Башкортостан». Ә. Усманов «Военный труд башкиров». Г. Хусаинов «Рудник»</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Р.Бикбаев “Салават”. Степан Злобин “Салават Юлаев”. Башкирсая народная песня“Салават”.</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Г. Ибрагимов “Кинзя” (отрывок из романа). Баит о Русско-француской войне. Башкирсая</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народная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песня “Любизар” Я. Хамматов. Северные Амуры (отрывок). Северные Амуры. Идейно - тематическое содержание рассказа. Понятие про “Баита”. Баширс</w:t>
      </w:r>
      <w:r w:rsidR="0080578B">
        <w:rPr>
          <w:rFonts w:eastAsia="Times New Roman" w:cs="Times New Roman"/>
          <w:szCs w:val="24"/>
          <w:lang w:eastAsia="ru-RU" w:bidi="ru-RU"/>
        </w:rPr>
        <w:t>к</w:t>
      </w:r>
      <w:r w:rsidRPr="00492EFB">
        <w:rPr>
          <w:rFonts w:eastAsia="Times New Roman" w:cs="Times New Roman"/>
          <w:szCs w:val="24"/>
          <w:lang w:eastAsia="ru-RU" w:bidi="ru-RU"/>
        </w:rPr>
        <w:t>ая народная песня</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 xml:space="preserve">“Урал”. Горы Башкортостана. Р. Бикбаев «Уралыма». Реки Башкортостана. Агидель и Яиҡ. Риваят. А. Вахитов «Мужество». А. Вахитов «Мужество». Образ деда Мухаметуллы. А.Вахитов «Мужество». Идейно-тематическое содержание рассказа. Я. Хамматов. “Башкиры шли на войну”. </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 Янбулатова “Моя столица -Уфа”.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А.Камалов. Древние башкирские города. Башкирские обычаи. А. Кубагушев. Воронья каша вкусная? Т. Карамышева. Кукушкин чай. Ҡ. Даян. “Баширский кумыс”. М. Уметбаев «Баширский</w:t>
      </w:r>
      <w:r w:rsidR="0080578B">
        <w:rPr>
          <w:rFonts w:eastAsia="Times New Roman" w:cs="Times New Roman"/>
          <w:szCs w:val="24"/>
          <w:lang w:eastAsia="ru-RU" w:bidi="ru-RU"/>
        </w:rPr>
        <w:t xml:space="preserve"> </w:t>
      </w:r>
      <w:r w:rsidRPr="00492EFB">
        <w:rPr>
          <w:rFonts w:eastAsia="Times New Roman" w:cs="Times New Roman"/>
          <w:szCs w:val="24"/>
          <w:lang w:eastAsia="ru-RU" w:bidi="ru-RU"/>
        </w:rPr>
        <w:t>курут”.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 Агиш..“Гость и честь”. З. Биишева “Баширский язык”. “Алдар и Шайтан”. Башкирсая народная сказка. М. Аҡмулла. “Нәсихәттәр” (отрывок). Творчество сэсэнов. Һабраусәсән. Р. Гарипов (биографические данные) “Аманат” (отрывки из кубаира).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 xml:space="preserve">Н. Мусин “Һабаҡ”. Народное творчество-народное богатство. Сказители. Р. Умутбаев “Әмирбаҫыуы”. </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 xml:space="preserve">Башкирские народные поэты. А. Игебаев “Башкортостан”. Я. Хамматов “Салауат”. Б. Рафиков “Бүреләр”. Р. Уметбаев “Башҡорттаркитеһуғышҡа”. Славные годы. Мама-солнце души моей. </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Творчество молодых поэтов и писателей. Воспитание и вера. З. Ураксин “Алмағас”. К. Аралбаев “Ер тураһындаетеһүҙ”. Ф. Рахимгулова “Бал ҡортоһәмкүбәләк”. А. Ягафарова “Кескәйшишмә”.</w:t>
      </w:r>
    </w:p>
    <w:p w:rsidR="00420A97" w:rsidRPr="00492EFB" w:rsidRDefault="00420A97" w:rsidP="0080578B">
      <w:pPr>
        <w:pStyle w:val="3"/>
      </w:pPr>
      <w:bookmarkStart w:id="114" w:name="_Toc35263854"/>
      <w:r w:rsidRPr="00492EFB">
        <w:t>2.2.2.8.</w:t>
      </w:r>
      <w:r w:rsidR="0080578B">
        <w:t xml:space="preserve"> </w:t>
      </w:r>
      <w:r w:rsidRPr="00492EFB">
        <w:t>Родная (татарская) литература</w:t>
      </w:r>
      <w:bookmarkEnd w:id="114"/>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учебного предмета по татарской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5 класс</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Устное народное творчество.</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Фольклор – устное народное творчество. Малые жанры фольклора. Повторение детского фольклора (загадка, частушка, считалка, басня и т.д.). Теория литературы. Устное народное творчество. Фольклор.</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Татарские народные сказки.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Сказка как вид устного народного творчества. Волшебные, бытовые, сказки про животных. На примере героев сказки воспитание милосердия, сострадания.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«Хәйләкәртөлке» - сказка про животных.</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Определение видов сказок «Өчкаләм», «Камыр батыр», «Кәтән</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Иваныч»</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и выяснение, по каким признакам можно сделать классификацию данных сказок. Помощники в сказках.</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Сказка. Виды сказок. Структура сказки. Эпитеты. Понятие о гиперболе. Сравнения. Вариативность народных сказок.</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Татарская литература начала XX века.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Габдулла Тукай. Слово о жизненном пути писателя. Углубление полученных знаний в начальных классах о писателе. Произведение «Су анасы». Описание детской психологии. Выяснение общих и отличительных сторон стихотворений Г.Тукая и писателя Бари Рахмата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Высказывания писателей о великом поэте.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Понятие о поэме. Поэма-сказка. Его общие и отличительные стороны при сопоставлении со сказкой и поэмой.</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Музей Тукая в Кырлае.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Татарская литература XX века.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Галимжан Ибрагимов. Слово о жизненном пути писателя. Рассказы «Язбашы»,«Фагыйлә». Красота природы родного края, восхищение этой природой. Поднятие и художественное решение данных тем.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Понятие о рассказе, литературном образе.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Муса Джалиль. Слово о жизненном пути и творчестве поэта. Арии из либретто</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«Алтынчәч». Чтение отрывков из либретто.Теория литературы. Ария, либретто, строфа.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Литература военного периода.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Муса Джалиль. Стихотворения «Кызыл ромашка», «Җырларым», «Бүреләр», написанные в военные годы. Трагедия, которую принесла война. Вера в победу. Бессмертие. Теория литературы. Жанр баллады.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Картина Хариса Якупова «Хөкемалдыннан». Музеи Мусы Джалиля.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Рассказ Рафаэля Мустафина “Балыкчы Муса» о детских годах поэта. Мнения писателей о Джалиле.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Фатих Карим. Слово о жизненном пути поэта. Стихотворения «Кырказы», «Ватанымөчен», «Сөйләрсүзләрбиккүпалар...». Подвиг солдата, который воюет за свободу своей Родины. Отражение чувства тоски.Сказка-поэма«ГармунчыАюбеләнҗырчыМаймыл». Отражение в сказке образа животных. Юмор.Слово писателей про Фатиха Карима.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ГаделКутуй. Слово о жизненном пути писателя. Проза в стихах «Сагыну». Образ солдата, участвовавший в освобождении своей страны. Тоска по Родине, любовь к своей Родине, вера в победу.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Понятие о прозе в стихах (нәсер).</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Сибгат Хаким. Слово о жизненном пути писателя. Стихотворение «Колын». Трагедия для животных, которую приносит война.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Мнения писателей о Сибгате</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Хакиме.</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Музей</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Сибгата Хакима.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Картина А.Пластова «Фашист очыпүтте».</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Стихотворение Л.Лерона «Фашист очыпүтте».Единство искусства и литературы.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Литература послевоенных годов.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Ренат Харис. Стихотворение «Ветеран дәфтәрләр».</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Записи, воспоминания военных лет.Их значение на сегодняшний день.</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Фатих Хусни. Слово о жизненном пути и творчестве писателя. Рассказ «Чыбыркы». Проблема выбора профессии. Труд жителей деревни. Отношение между отцом и ребенком, соседями, мальчиками. Формирование характера ребенка.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Роберт Ахматджанов.</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Слово о жизненном пути поэта. Стихотворение «Солдатлар». Незабываемые раны войны. Вечный огонь как песнь славы. Превращение в песню писателей с глубокой душой.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Наби Даули. Слово о жизненном пути и творчестве писателя. Стихотворение «Бәхеткайдабула?».</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Нахождение счастья трудолюбивым человеком. Рассказ «Кар ниндиҗылы». Отношение между детьми и взрослыми. Для обретения счастья нужна не только мать, но и нужен отец.</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Фанис Яруллин. Слово о жизненном пути и творчестве писателя. Сказка «Зәңгәркүлдә ай коена». Ответ на доброту добрыми поступками. Победа внутренней красоты над внешней красотой. Стихотворение «Бөтенесекирәк». Мы – дети природы. Таинственная красота природы. Ответственность человека за природу.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Резеда Валиева. Стихотворение «Бәхет». Понятие счастья. Его многогранность. Учеба, работа в родной стране – это настоящее счастье.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Родная страна, Родина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Наки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Исанбет. Слово о жизненном пути писателя. Стихотворение «Туган ил».Картины про родную страну.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Нажип</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Мадьяров.</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Слово о жизненном пути. Стихотворение «Сиңакайттым, гүзәлтуганҗирем».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Сибгат Хаким. Стихотворения «Бергорурлыкхисе», «Башка бернидәкирәкми».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Воспитание любви к родной земле.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6класс</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1. Устное народное творчество. Песни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Возникновение народных песен. Виды песен. Прослушивание народных песен в исполнении легендарных певцов как Рашит Вагапов и Ильгам Шакиров. Ознакомление с их</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творчеством. Виды народных песен: обрядовые, хороводы, исторические. Пословицы и поговорки о песнях. Роль песни в жизни людей.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2. Литература XVIII, XIX веков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Габдрахим</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Утыз</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Имяни. Биография. Чтение отрывка из произведения «Гыйлемнеңөстенлегетурында» / «Превосходства знаний», «Сәүдәтәртипләре» / «Правила для продавца», «Татулыктурында» / «О дружбе». Беседа о честности, воспитание нравственности с молодого возраста.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сатира, юмор, афоризм.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3. Литература начала века, 1920-1930 годов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Габдулла Тукай. Дополнительные сведения из биографии поэта. Чтение стихотворения «Туган авыл» / «Родная деревня». Прослушивание одноименной песни. Чтение поэмы-сказки «Шүрәле» / «Шурале». Сравнение авторского произведения с устным народным творчеством. Пейзаж. Образы Былтыра и Шурале. Ум и смекалка деревенского молодого </w:t>
      </w:r>
      <w:r w:rsidRPr="00492EFB">
        <w:rPr>
          <w:rFonts w:eastAsia="Times New Roman" w:cs="Times New Roman"/>
          <w:szCs w:val="24"/>
          <w:lang w:eastAsia="ru-RU" w:bidi="ru-RU"/>
        </w:rPr>
        <w:lastRenderedPageBreak/>
        <w:t>человека. Сведения о знаменитом балете Ф.Яруллина «Шурале».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жанр поэмы, поэма-сказка (повторение), балет, либретто (повторение).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Мазит Гафури. Биография поэта. Виртуальная экскурсия в музейный дом поэта в Уфе. Чтение стихотворений «Ана» / «Мать», «Ана теле» / «Материнский язык». Чтение стихотворения М.Гафури и Р.Валиева «Урман» / «Лес». Сравнение содержаний. Определение мотивов. У М.Гафури – это пейзаж, ХадиТакташ. Биография поэта. Чтение стихотворений «Мокамай», «Иптәшләр» / «Друзья», «Ак чәчәкләр» / «Белые цветы». Беседа по прочитанным произведениям: о необходимости достойного воспитания с младенчества, о дружбе. Анализ «Ак чәчәкләр» / «Белые цветы». Нахождение подтекста. Любование природой.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лирический герой.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Блок 4. Литература периода Великой Отечественной войны и послевоенных лет. </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Муса Джалиль.</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Чтение стихотворений «Вәхшәт»/ «Варварство»,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«Имән»/«Дуб»,«Чәчәкләр»/«Цветы». Ненависть людей к фашизму. Защита Отечества. Образ Дуба. Размышления о жизни после смерти в памяти людей. Никто не забыт, ничто не забыто.</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Шайхи Маннур. Биография писателя. Чтение стихотворений «Саубуллашуҗыры»/«Прощальная песня», «Татар кызы»/«Татарка», «Чәчәкләрһәмснарядлар»/«Цветы и снаряды». Роль женщин в войне.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инверсия, параллелизм.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5. Красота родного края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Амирхан Еники. Биография писателя. Чтение рассказа «Матурлык»/«Красота».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Образ Бадертдина. Душевная красота человека. Любовь между матерью и сыном.</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литература: жанр рассказа.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6. Переводы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А.Чехов. Биография. Чтение и анализ рассказа «Анюта».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7. Родной язык – святой язык. Язык юмора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Ибрагим Гази. Рассказ «Мәүлиянигәкөлде?»/«Почему смеялась Мавлия?»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юмор, сатира, ирония.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7класс</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1. Устное народное творчество</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Риваять/Предание. Особенности жанра. Чтение предания «Болгар каласыныңкорылуытурында» «О построении города Булгар», «Теория литературы: риваять.</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Легенда. Особенности жанра. «Ярканатничекитепдөньяныкоткарган»/«Как летучая мышь спасла мир?», «Зөһрәйолдыз»/«Венера».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легенда.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Исторические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песни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период</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Казанского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ханства.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«Сөембикәкитеп</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бара…» /«Сююмбике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уплывает…»,</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«Тоткын</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Сөембикәҗыры»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«Песня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пленницы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Сююмбики».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Прослушивание песни в исполнении Венеры Ганиевой «Кайт, Сөембикә!» / «Возвращайся, Сююмбике!». Сведения об артистке. Пословицы народов мира.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Эпос-дастаны. «ҖикМәргән»/«ЖикМэргэн». Борьба народа за независимость.</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историческая песня, эпос-дастан, дастан, пословицы, поговорки.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2. Литература начала XX века и произведения до начала войны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Габдулла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Тукай.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Биография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поэта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дополнениями.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Чтение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обсуждение очерка</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«Моңсухатирә» / «Грустное воспоминание». Беседа по картинам Х.Казакова «Кечкенә Тукай» / «Маленький Тукай», В.Федорова «ӨчиледәнКырлайга» / «Из Учили в Кырлай», Х.Якупова «Тукай апасы</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Газизәбелән» / «Встреча Тукая с сестрой Газизой (сводной)». Сведения о художнике Х.Казакове. Беседа «Тукайныңачыязмышы» / «Горькая судьба Тукая».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Выразительное чтение, чтение наизусть стихотворения Тукая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«Милли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моңнар» /«Национальные мелодии». Прослушивание песни «Әллүки» / «Альлуки» по мотивам этого стихотворения. «Шагыйрь» / «Поэт». Цена поэта. Музей Тукая в Казани.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Хади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Такташ. Биография поэта. Поэма «Алсу». Поэма о красоте, о молодости. Образ</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lastRenderedPageBreak/>
        <w:t>Алсу.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Галимзян Ибрагимов. Биография. Чтение произведения «Табигать</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балалары»/«Дети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природы».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Ода труду.</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Субботники.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Их значение в жизни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крестьян. Прослушивание песни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«Өмә/«Субботник». Рассматривание картин про субботники.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пейзаж (повтор).</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3. Литература военного и послевоенного времени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Фатих Карим.</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Биография поэта. Чтение стихотворения «Бездә - яздыр…» / «У нас, наверно, уже весна…». Передача ностальгии по Родине. Лирическая поэма «Яшелгармун» /«Зеленая гармонь». Передача юмора. Любовь к Родине. Вера в победу.</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Гадель</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Кутуй. Рассказ «Рәссам»/«Художник». Отношение солдат к картине. Образы матери и ребенка в картине.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Сибгат Хаким. Биография поэта. Поэма «Бакчачылар/Садоводы». Вклад сельчан в победу. Тяжелые трудовые будни тыла.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Амирхан Еники. Биография писателя. Рассказ «Кем җырлады?» / «Кто пел?» Трагизм. Гумар Баширов. Рассказ «Менәсиңамә!» / «Вот тебе на!» Взаимоотношения в семье послевоенных лет, проблемы вдов, обиды, прощения. Образ татарской женщины-труженицы.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Ибрагим Гази. Биография писателя. Рассказ «Йолдызлымалай» / «Мальчик со звездой». О зверствах фашистов. Состояние мальчика перед смертью.</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МухамматМагдеев. Биография писателя. Чтение отрывков из повести «Без – кырыкберенче ел балалары» /«Мы – дети сорок первого». Трудности военных и послевоенных лет. Голод, холод, унижения. Особый язык, стиль писателя. Юмор в повести. Музей М.Магдеева в селе Губерчак.</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жанр повести, автобиографическая повесть, тропы, метонимия.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Габдрахман</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Абсалямов. Биография писателя. «Миңа19 яшьиде» / «Мне было 19 лет».</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Особый стиль писателя. Рассказ уже погибшего солдата.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Туфан</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Миннуллин. Биография драматурга. Драма «Мондатудык, мондаүстек» /«Здесь родились, здесь выросли». Драма о нефтяниках. Проблема защиты природы.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Марсель Галиев. Повесть «Нигез» / «Отчий дом». Образ одинокой Ивы.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Этнографические традиции народа. Связь с мифологией. Вечные категории.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мифология.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4. Переводы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А.Пушкин. «Кышкы кич»/ «Зимний вечер». «Мин яраттымСезне»/«Я Вас любил…». Чтение и анализ.</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8 класс</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1. Устное народное творчество</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Жанр баита (былина, историческая песня, преимущественно на трагические темы). Виды баита. «Сөембикәбәете» / «Баит о Сююмбике», «Ялкаухатынбәете» / «Баит о ленивой жене», «Рус-французсугышыбәете» / «Баит о Русско-французской войне». Новые, придуманные, написанные в наше время баиты». Исторические, сатирические, трагические баиты.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баит, виды баитов.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2. Литература начала XXвека, литература 20–30-ых годов</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Габдулла Тукай. Биография Казанского периода жизни и творчества. Чтение стихотворения «Парат» / «Пара лошадей». Проектная работа.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строение стиха, стихотворная система аруза, стих верлибр. Жанры лирики, Любовная, философская, пейзажная, гражданская лирика. Лирический герой.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Галимзян Ибрагимов. Чтение и анализ рассказа «Алмачуар»/ «Чубарый». Психологизм. Цена обещанного. Любовь к лошадям. Воспитание твердого татарского национального характера.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Шариф Камал. Биография писателя. Чтение и анализ рассказа «Буранда» / «В метель». Сложные отношения между сыном и матерью. Выполнение последнего долга перед матерью. </w:t>
      </w:r>
      <w:r w:rsidRPr="00492EFB">
        <w:rPr>
          <w:rFonts w:eastAsia="Times New Roman" w:cs="Times New Roman"/>
          <w:szCs w:val="24"/>
          <w:lang w:eastAsia="ru-RU" w:bidi="ru-RU"/>
        </w:rPr>
        <w:lastRenderedPageBreak/>
        <w:t>Поздняя встреча.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3. Литература второй половины XX</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Сибгат Хаким. Чтение стихов «Җырларымдателим» /«Пожелания в песнях»,«Клиндерләрэзлим» / «В поисках гостинца». Выражение любви и гордости за родной край и мать.</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Фатих Хусни. Чтение и анализ рассказа «Сөйләнмәгәнхикәя» / «Нерассказанный рассказ». О детской беспечности, играх, безответственность и позднее раскаяние.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аннотация, рецензия.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Шайхи Маннур. Чтение отрывков из романа «Муса». Образ Мусы. Виртуальная экскурсия в музей Ш.Маннура.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жанр романа, сюжет, композиция, литературные герой.</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Гамиль</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Афзал. Биография поэта. Чтение стихотворений «Юл газабы» / «Дорожные муки», «Йөзкабат» / «Сто раз». Передача чувств лирического героя.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жанр посвящения.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Мударрис</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Аглямов. Биография поэта. Стихотворение «Каеннарилендә» / «В стране берез». Ода Булгару. Беседа о Булгаре.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трилогия.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Ренат Харис. Биография поэта. Чтение стихотворения «Ике гөл» / «Два цветка». Воля и неволя в жизни человека. Подтекст. Чтение и обсуждение драматической поэмы «Шагыйрьмәхәббәте» / «Любовь поэта». Виртуальная экскурсия в музей Р.Хариса.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жанр драмы.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4. Жанр драмы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Туфан</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Миннуллин. Биография драматурга. Чтение и обсуждение драмы «Моңлыберҗыр» / «Грустная песня». Воспроизведение героизма М.Джалиля.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5. Переводы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А.Куприн. «Олеся». Чтение и анализ произведения.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9класс</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1. Литература начала XX века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Габдулла Тукай. Литературное наследие поэта. Чтение и анализ стихотворения «Ана догасы» / «Молитва матери». Взаимоотношения между матерью и ребенком. Фатих Амирхан. Чтение и анализ повести «Хәят» / «Хаят». О прекрасных взаимоотношениях семей русского и татарского народов. Соблюдение национальных традиций. Разногласия в создании семьи. Мечта и действительность. Портрет героя.</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2. Лучшие произведения XX</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века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Галимзян Ибрагимов. Повторение и добавление новых сведений в биографию писателя. Чтение и обсуждение рассказа «Сөю – сәгадәт» / «Любовь – это счастье». Афоризмы знаменитых личностей о любви.</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Амирхан Еники. Чтение и анализ повести «Әйтелмәгәнвасыять» / «Невысказанное завещание». Проблема старой одинокой матери и ее многочисленных детей. Права и обязанности детей перед беспомощными родителями. Забота. Психология пожилого человека. Проблема родного языка. Философское значение понятия «завещание». Этнографические детали. Проблема сохранения духовного наследия каждого народа.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Габдрахман</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Абсалямов. Биография писателя. Чтение отрывка из знаменитого романа</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«Ак чәчәкләр» / «Белые цветы». Развитие сюжета на медицинскую тему. Врачебная этика. Понятие «добрый доктор».</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Республиканское общественное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движение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«Ак</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чәчәкләр» /«Белые цветы». Про кинофильм «Ак чәчәкләр» / «Белые цветы». Про ежегодные Абсалямовские чтения школьников. Одноименные конкурсы.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Аяз</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Гилязев. Биография писателя. Чтение и анализ повести «Җомгакөн, кич белән»/«В пятницу, вечером». Образ доброй, но брошенной детьми женщины. Проблема родной и неродной матери. Поздняя любовь. Образ доброго молодого председателя. Обязанности детей перед родителями. Трагизм терпеливой татарской женщины. Контраст между молодостью-силой и старостью-беспомощностью.</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Рустем Мингалим. Биография писателя. Чтение и анализ рассказа «Сап-сарыкөзләр»/«Желтая-прежелтая осень».</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Пейзаж родного края. Воспоминания о тяжелых военных буднях. Контраст между внутренней свободой личности и внешним благополучием. Забота о детях.</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Фанис Яруллин. Сатирический рассказ на тему «Көтелгәнкияү» / «Желанный жених». Проблема выбора спутника жизни. Разоблачение наживы богатства, принципа «я – тебе, ты– мне».</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Теория литературы: сатира.</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Блок 3. Переводы</w:t>
      </w:r>
    </w:p>
    <w:p w:rsidR="00420A97" w:rsidRPr="00492EFB" w:rsidRDefault="00420A97" w:rsidP="00492EFB">
      <w:pPr>
        <w:widowControl w:val="0"/>
        <w:tabs>
          <w:tab w:val="left" w:pos="56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А.Пушкин. Чтение стихотворения «Пәйгамбәр» / «Пророк».</w:t>
      </w:r>
    </w:p>
    <w:p w:rsidR="00681EE4" w:rsidRPr="00492EFB" w:rsidRDefault="002F121E" w:rsidP="002F121E">
      <w:pPr>
        <w:pStyle w:val="3"/>
      </w:pPr>
      <w:bookmarkStart w:id="115" w:name="_Toc35263855"/>
      <w:r>
        <w:t>2.2.2.9</w:t>
      </w:r>
      <w:r w:rsidR="00F37F2B" w:rsidRPr="00492EFB">
        <w:t xml:space="preserve">. </w:t>
      </w:r>
      <w:r w:rsidR="00681EE4" w:rsidRPr="00492EFB">
        <w:t>Иностранный язык (английский язык)</w:t>
      </w:r>
      <w:bookmarkEnd w:id="115"/>
    </w:p>
    <w:p w:rsidR="00681EE4" w:rsidRPr="00492EFB" w:rsidRDefault="00681EE4" w:rsidP="00492EFB">
      <w:pPr>
        <w:pStyle w:val="a5"/>
        <w:tabs>
          <w:tab w:val="center" w:pos="9639"/>
        </w:tabs>
        <w:ind w:left="0" w:firstLine="567"/>
        <w:rPr>
          <w:sz w:val="24"/>
          <w:szCs w:val="24"/>
        </w:rPr>
      </w:pPr>
      <w:r w:rsidRPr="00492EFB">
        <w:rPr>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681EE4" w:rsidRPr="00492EFB" w:rsidRDefault="00681EE4" w:rsidP="00492EFB">
      <w:pPr>
        <w:pStyle w:val="a5"/>
        <w:tabs>
          <w:tab w:val="center" w:pos="9639"/>
        </w:tabs>
        <w:ind w:left="0" w:firstLine="567"/>
        <w:rPr>
          <w:sz w:val="24"/>
          <w:szCs w:val="24"/>
        </w:rPr>
      </w:pPr>
      <w:r w:rsidRPr="00492EFB">
        <w:rPr>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Изучение предмета «Иностранный язык» в части формирования навыков и развития умений обобщать и систематизироват</w:t>
      </w:r>
      <w:r w:rsidR="0038274F" w:rsidRPr="00492EFB">
        <w:rPr>
          <w:rFonts w:eastAsia="Times New Roman" w:cs="Times New Roman"/>
          <w:szCs w:val="24"/>
          <w:lang w:eastAsia="ru-RU" w:bidi="ru-RU"/>
        </w:rPr>
        <w:t xml:space="preserve">ь имеющийся языковой и речевой </w:t>
      </w:r>
      <w:r w:rsidRPr="00492EFB">
        <w:rPr>
          <w:rFonts w:eastAsia="Times New Roman" w:cs="Times New Roman"/>
          <w:szCs w:val="24"/>
          <w:lang w:eastAsia="ru-RU" w:bidi="ru-RU"/>
        </w:rPr>
        <w:t>опыт основано на межпредметных связях с предметами «Русский</w:t>
      </w:r>
      <w:r w:rsidR="002F121E">
        <w:rPr>
          <w:rFonts w:eastAsia="Times New Roman" w:cs="Times New Roman"/>
          <w:szCs w:val="24"/>
          <w:lang w:eastAsia="ru-RU" w:bidi="ru-RU"/>
        </w:rPr>
        <w:t xml:space="preserve"> </w:t>
      </w:r>
      <w:r w:rsidR="00F37F2B" w:rsidRPr="00492EFB">
        <w:rPr>
          <w:rFonts w:eastAsia="Times New Roman" w:cs="Times New Roman"/>
          <w:szCs w:val="24"/>
          <w:lang w:eastAsia="ru-RU" w:bidi="ru-RU"/>
        </w:rPr>
        <w:t xml:space="preserve">язык», «Литература», </w:t>
      </w:r>
      <w:r w:rsidRPr="00492EFB">
        <w:rPr>
          <w:rFonts w:eastAsia="Times New Roman" w:cs="Times New Roman"/>
          <w:szCs w:val="24"/>
          <w:lang w:eastAsia="ru-RU" w:bidi="ru-RU"/>
        </w:rPr>
        <w:t xml:space="preserve">«История», «География», </w:t>
      </w:r>
      <w:r w:rsidR="0038274F" w:rsidRPr="00492EFB">
        <w:rPr>
          <w:rFonts w:eastAsia="Times New Roman" w:cs="Times New Roman"/>
          <w:szCs w:val="24"/>
          <w:lang w:eastAsia="ru-RU" w:bidi="ru-RU"/>
        </w:rPr>
        <w:t xml:space="preserve">«Физика», </w:t>
      </w:r>
      <w:r w:rsidRPr="00492EFB">
        <w:rPr>
          <w:rFonts w:eastAsia="Times New Roman" w:cs="Times New Roman"/>
          <w:szCs w:val="24"/>
          <w:lang w:eastAsia="ru-RU" w:bidi="ru-RU"/>
        </w:rPr>
        <w:t>«Музыка», «Изобразительное искусство» 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др.</w:t>
      </w:r>
    </w:p>
    <w:p w:rsidR="00681EE4" w:rsidRPr="00492EFB" w:rsidRDefault="00681EE4" w:rsidP="002B7AE4">
      <w:pPr>
        <w:rPr>
          <w:lang w:eastAsia="ru-RU" w:bidi="ru-RU"/>
        </w:rPr>
      </w:pPr>
      <w:r w:rsidRPr="00492EFB">
        <w:rPr>
          <w:lang w:eastAsia="ru-RU" w:bidi="ru-RU"/>
        </w:rPr>
        <w:t>Предметное содержание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Моя семья. Взаимоотношения в семье. Конфликтные ситуации и способы их решения.</w:t>
      </w:r>
    </w:p>
    <w:p w:rsidR="00681EE4" w:rsidRPr="00492EFB" w:rsidRDefault="00681EE4" w:rsidP="00492EFB">
      <w:pPr>
        <w:widowControl w:val="0"/>
        <w:tabs>
          <w:tab w:val="left" w:pos="1924"/>
          <w:tab w:val="left" w:pos="4250"/>
          <w:tab w:val="left" w:pos="6232"/>
          <w:tab w:val="left" w:pos="7923"/>
          <w:tab w:val="left" w:pos="8422"/>
          <w:tab w:val="left" w:pos="9486"/>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Мои друзья.</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Лучший друг/подруга. Внешность и черты характера.</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Межличностные взаимоотношения с друзьями и в школе.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Здоровый образ жизни. Режим труда и отдыха, занятия спортом, здоровое питание, отказ от вредных привычек.</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Спорт. Виды спорта. Спортивные игры. Спортивные соревнования.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сверстниками.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Выбор профессии. Мир профессий. Проблема выбора профессии. Роль иностранного языка в планах на</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будущее.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Путешествия. Путешествия по России и странам изучаемого языка. Транспорт.</w:t>
      </w:r>
    </w:p>
    <w:p w:rsidR="00681EE4" w:rsidRPr="00492EFB" w:rsidRDefault="00681EE4" w:rsidP="002B7AE4">
      <w:pPr>
        <w:rPr>
          <w:lang w:eastAsia="ru-RU" w:bidi="ru-RU"/>
        </w:rPr>
      </w:pPr>
      <w:r w:rsidRPr="00492EFB">
        <w:rPr>
          <w:lang w:eastAsia="ru-RU" w:bidi="ru-RU"/>
        </w:rPr>
        <w:t>Окружающий мир</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Природа: растения и животные. Погода. Проблемы экологии. Защита окружающей среды. Жизнь в городе/ в сельской местности.</w:t>
      </w:r>
    </w:p>
    <w:p w:rsidR="00681EE4" w:rsidRPr="00492EFB" w:rsidRDefault="00681EE4" w:rsidP="002B7AE4">
      <w:pPr>
        <w:rPr>
          <w:lang w:eastAsia="ru-RU" w:bidi="ru-RU"/>
        </w:rPr>
      </w:pPr>
      <w:r w:rsidRPr="00492EFB">
        <w:rPr>
          <w:lang w:eastAsia="ru-RU" w:bidi="ru-RU"/>
        </w:rPr>
        <w:t>Средства массовой информации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Роль средств массовой информации в жизни общества. Средства массовой информации: пресса, телевидение, радио, Интернет.</w:t>
      </w:r>
    </w:p>
    <w:p w:rsidR="00681EE4" w:rsidRPr="00492EFB" w:rsidRDefault="00681EE4" w:rsidP="002B7AE4">
      <w:pPr>
        <w:rPr>
          <w:lang w:eastAsia="ru-RU" w:bidi="ru-RU"/>
        </w:rPr>
      </w:pPr>
      <w:r w:rsidRPr="00492EFB">
        <w:rPr>
          <w:lang w:eastAsia="ru-RU" w:bidi="ru-RU"/>
        </w:rPr>
        <w:t>Страны изучаемого языка и родная страна</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w:t>
      </w:r>
      <w:r w:rsidRPr="00492EFB">
        <w:rPr>
          <w:rFonts w:eastAsia="Times New Roman" w:cs="Times New Roman"/>
          <w:szCs w:val="24"/>
          <w:lang w:eastAsia="ru-RU" w:bidi="ru-RU"/>
        </w:rPr>
        <w:lastRenderedPageBreak/>
        <w:t>Выдающиеся люди и их вклад в науку и мировую культуру.</w:t>
      </w:r>
    </w:p>
    <w:p w:rsidR="00681EE4" w:rsidRPr="00492EFB" w:rsidRDefault="00681EE4" w:rsidP="002B7AE4">
      <w:pPr>
        <w:rPr>
          <w:lang w:eastAsia="ru-RU" w:bidi="ru-RU"/>
        </w:rPr>
      </w:pPr>
      <w:r w:rsidRPr="00492EFB">
        <w:rPr>
          <w:lang w:eastAsia="ru-RU" w:bidi="ru-RU"/>
        </w:rPr>
        <w:t>Коммуникативные умения Говорение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Диалогическая речь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Совершенствование диалогической речи в рамках изучаемого 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Объем диалога от 3 реплик (5–7 класс) до 4–5 реплик (8–9 класс) со стороны каждого учащегося. Продолжительность диалога – до 2,5–3 минут.</w:t>
      </w:r>
    </w:p>
    <w:p w:rsidR="00681EE4" w:rsidRPr="00492EFB" w:rsidRDefault="00681EE4" w:rsidP="002B7AE4">
      <w:pPr>
        <w:rPr>
          <w:lang w:eastAsia="ru-RU" w:bidi="ru-RU"/>
        </w:rPr>
      </w:pPr>
      <w:r w:rsidRPr="00492EFB">
        <w:rPr>
          <w:lang w:eastAsia="ru-RU" w:bidi="ru-RU"/>
        </w:rPr>
        <w:t>Монологическая речь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Объем монологического высказывания от 8–10 фраз (5–7 класс) до 10–12 фраз (8–9 класс). Продолжительность монологического высказывания –1,5–2 минуты.</w:t>
      </w:r>
    </w:p>
    <w:p w:rsidR="00681EE4" w:rsidRPr="00492EFB" w:rsidRDefault="00681EE4" w:rsidP="002B7AE4">
      <w:pPr>
        <w:rPr>
          <w:lang w:eastAsia="ru-RU" w:bidi="ru-RU"/>
        </w:rPr>
      </w:pPr>
      <w:r w:rsidRPr="00492EFB">
        <w:rPr>
          <w:lang w:eastAsia="ru-RU" w:bidi="ru-RU"/>
        </w:rPr>
        <w:t>Аудирование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задачи.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Жанры текстов: прагматические, информационные, научно-популярные.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Типы текстов: высказывания собеседников в ситуациях повседневного общения, сообщение, беседа, интервью, объявление, реклама и др.</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 выборочным пониманием нужной / интересующей /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 пониманием основного содержания текста и с выборочным пониманием нужной / интересующей / запрашиваемой информации осуществляется на несложных аутентичных текстах, содержащих наряду с изученными и некоторое количество незнакомых языковых</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явлений.</w:t>
      </w:r>
    </w:p>
    <w:p w:rsidR="00681EE4" w:rsidRPr="00492EFB" w:rsidRDefault="00681EE4" w:rsidP="002B7AE4">
      <w:pPr>
        <w:rPr>
          <w:lang w:eastAsia="ru-RU" w:bidi="ru-RU"/>
        </w:rPr>
      </w:pPr>
      <w:r w:rsidRPr="00492EFB">
        <w:rPr>
          <w:lang w:eastAsia="ru-RU" w:bidi="ru-RU"/>
        </w:rPr>
        <w:t>Чтение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Жанры текстов: научно-популярные, публицистические, художественные, прагматические.</w:t>
      </w:r>
    </w:p>
    <w:p w:rsidR="00C96D68" w:rsidRPr="00492EFB" w:rsidRDefault="00681EE4" w:rsidP="00492EFB">
      <w:pPr>
        <w:pStyle w:val="a5"/>
        <w:tabs>
          <w:tab w:val="center" w:pos="9639"/>
        </w:tabs>
        <w:ind w:left="0" w:firstLine="567"/>
        <w:rPr>
          <w:sz w:val="24"/>
          <w:szCs w:val="24"/>
        </w:rPr>
      </w:pPr>
      <w:r w:rsidRPr="00492EFB">
        <w:rPr>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Чтение с выборочным пониманием нужной / интересующей /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 около 500слов.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Независимо от вида чтения возможно использование двуязычного словаря.</w:t>
      </w:r>
    </w:p>
    <w:p w:rsidR="00681EE4" w:rsidRPr="00492EFB" w:rsidRDefault="00681EE4" w:rsidP="002F121E">
      <w:pPr>
        <w:rPr>
          <w:lang w:eastAsia="ru-RU" w:bidi="ru-RU"/>
        </w:rPr>
      </w:pPr>
      <w:r w:rsidRPr="00492EFB">
        <w:rPr>
          <w:lang w:eastAsia="ru-RU" w:bidi="ru-RU"/>
        </w:rPr>
        <w:t>Письменная речь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Дальнейшее развитие и совершенствование письменной речи, а именно умений:</w:t>
      </w:r>
    </w:p>
    <w:p w:rsidR="00681EE4" w:rsidRPr="00492EFB" w:rsidRDefault="00681EE4" w:rsidP="002F121E">
      <w:pPr>
        <w:pStyle w:val="a7"/>
        <w:numPr>
          <w:ilvl w:val="0"/>
          <w:numId w:val="288"/>
        </w:numPr>
        <w:ind w:left="426"/>
        <w:rPr>
          <w:szCs w:val="24"/>
        </w:rPr>
      </w:pPr>
      <w:r w:rsidRPr="00492EFB">
        <w:rPr>
          <w:szCs w:val="24"/>
        </w:rPr>
        <w:t>заполнение анкет и формуляров (указывать имя, фамилию, пол, гражданство, национальность,</w:t>
      </w:r>
      <w:r w:rsidR="002F121E">
        <w:rPr>
          <w:szCs w:val="24"/>
        </w:rPr>
        <w:t xml:space="preserve"> </w:t>
      </w:r>
      <w:r w:rsidRPr="00492EFB">
        <w:rPr>
          <w:szCs w:val="24"/>
        </w:rPr>
        <w:t>адрес);</w:t>
      </w:r>
    </w:p>
    <w:p w:rsidR="00681EE4" w:rsidRPr="00492EFB" w:rsidRDefault="00681EE4" w:rsidP="002F121E">
      <w:pPr>
        <w:pStyle w:val="a7"/>
        <w:numPr>
          <w:ilvl w:val="0"/>
          <w:numId w:val="288"/>
        </w:numPr>
        <w:ind w:left="426"/>
        <w:rPr>
          <w:szCs w:val="24"/>
        </w:rPr>
      </w:pPr>
      <w:r w:rsidRPr="00492EFB">
        <w:rPr>
          <w:szCs w:val="24"/>
        </w:rPr>
        <w:t>написание коротких поздравлений с днем рождения и другими праздниками, выражение пожеланий (объемом 30–40 слов, включая</w:t>
      </w:r>
      <w:r w:rsidR="002F121E">
        <w:rPr>
          <w:szCs w:val="24"/>
        </w:rPr>
        <w:t xml:space="preserve"> </w:t>
      </w:r>
      <w:r w:rsidRPr="00492EFB">
        <w:rPr>
          <w:szCs w:val="24"/>
        </w:rPr>
        <w:t>адрес);</w:t>
      </w:r>
    </w:p>
    <w:p w:rsidR="00681EE4" w:rsidRPr="00492EFB" w:rsidRDefault="00681EE4" w:rsidP="002F121E">
      <w:pPr>
        <w:pStyle w:val="a7"/>
        <w:numPr>
          <w:ilvl w:val="0"/>
          <w:numId w:val="288"/>
        </w:numPr>
        <w:ind w:left="426"/>
        <w:rPr>
          <w:szCs w:val="24"/>
        </w:rPr>
      </w:pPr>
      <w:r w:rsidRPr="00492EFB">
        <w:rPr>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002F121E">
        <w:rPr>
          <w:szCs w:val="24"/>
        </w:rPr>
        <w:t xml:space="preserve"> </w:t>
      </w:r>
      <w:r w:rsidRPr="00492EFB">
        <w:rPr>
          <w:szCs w:val="24"/>
        </w:rPr>
        <w:t>адрес;</w:t>
      </w:r>
    </w:p>
    <w:p w:rsidR="00681EE4" w:rsidRPr="00492EFB" w:rsidRDefault="00681EE4" w:rsidP="002F121E">
      <w:pPr>
        <w:pStyle w:val="a7"/>
        <w:numPr>
          <w:ilvl w:val="0"/>
          <w:numId w:val="288"/>
        </w:numPr>
        <w:ind w:left="426"/>
        <w:rPr>
          <w:szCs w:val="24"/>
        </w:rPr>
      </w:pPr>
      <w:r w:rsidRPr="00492EFB">
        <w:rPr>
          <w:szCs w:val="24"/>
        </w:rPr>
        <w:t>составление плана, тезисов устного/письменного сообщения; краткое изложение результатов проектной</w:t>
      </w:r>
      <w:r w:rsidR="002F121E">
        <w:rPr>
          <w:szCs w:val="24"/>
        </w:rPr>
        <w:t xml:space="preserve"> </w:t>
      </w:r>
      <w:r w:rsidRPr="00492EFB">
        <w:rPr>
          <w:szCs w:val="24"/>
        </w:rPr>
        <w:t>деятельности;</w:t>
      </w:r>
    </w:p>
    <w:p w:rsidR="00681EE4" w:rsidRPr="00492EFB" w:rsidRDefault="00681EE4" w:rsidP="002F121E">
      <w:pPr>
        <w:pStyle w:val="a7"/>
        <w:numPr>
          <w:ilvl w:val="0"/>
          <w:numId w:val="288"/>
        </w:numPr>
        <w:ind w:left="426"/>
        <w:rPr>
          <w:szCs w:val="24"/>
        </w:rPr>
      </w:pPr>
      <w:r w:rsidRPr="00492EFB">
        <w:rPr>
          <w:szCs w:val="24"/>
        </w:rPr>
        <w:t>делать выписки из текстов; составлять небольшие письменные высказывания в соответствии с коммуникативной</w:t>
      </w:r>
      <w:r w:rsidR="002F121E">
        <w:rPr>
          <w:szCs w:val="24"/>
        </w:rPr>
        <w:t xml:space="preserve"> </w:t>
      </w:r>
      <w:r w:rsidRPr="00492EFB">
        <w:rPr>
          <w:szCs w:val="24"/>
        </w:rPr>
        <w:t>задачей.</w:t>
      </w:r>
    </w:p>
    <w:p w:rsidR="00681EE4" w:rsidRPr="00492EFB" w:rsidRDefault="00681EE4" w:rsidP="002B7AE4">
      <w:pPr>
        <w:rPr>
          <w:lang w:eastAsia="ru-RU" w:bidi="ru-RU"/>
        </w:rPr>
      </w:pPr>
      <w:r w:rsidRPr="00492EFB">
        <w:rPr>
          <w:lang w:eastAsia="ru-RU" w:bidi="ru-RU"/>
        </w:rPr>
        <w:t>Языковые средства и навыки оперирования ими</w:t>
      </w:r>
    </w:p>
    <w:p w:rsidR="00681EE4" w:rsidRPr="00492EFB" w:rsidRDefault="00681EE4" w:rsidP="002B7AE4">
      <w:pPr>
        <w:rPr>
          <w:lang w:eastAsia="ru-RU" w:bidi="ru-RU"/>
        </w:rPr>
      </w:pPr>
      <w:r w:rsidRPr="00492EFB">
        <w:rPr>
          <w:lang w:eastAsia="ru-RU" w:bidi="ru-RU"/>
        </w:rPr>
        <w:t>Орфография и пунктуация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81EE4" w:rsidRPr="00492EFB" w:rsidRDefault="00681EE4" w:rsidP="002B7AE4">
      <w:pPr>
        <w:rPr>
          <w:lang w:eastAsia="ru-RU" w:bidi="ru-RU"/>
        </w:rPr>
      </w:pPr>
      <w:r w:rsidRPr="00492EFB">
        <w:rPr>
          <w:lang w:eastAsia="ru-RU" w:bidi="ru-RU"/>
        </w:rPr>
        <w:t>Фонетическая сторона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81EE4" w:rsidRPr="00492EFB" w:rsidRDefault="00681EE4" w:rsidP="002B7AE4">
      <w:pPr>
        <w:rPr>
          <w:lang w:eastAsia="ru-RU" w:bidi="ru-RU"/>
        </w:rPr>
      </w:pPr>
      <w:r w:rsidRPr="00492EFB">
        <w:rPr>
          <w:lang w:eastAsia="ru-RU" w:bidi="ru-RU"/>
        </w:rPr>
        <w:t>Лексическая сторона речи</w:t>
      </w:r>
    </w:p>
    <w:p w:rsidR="00681EE4" w:rsidRPr="00492EFB" w:rsidRDefault="00681EE4" w:rsidP="00492EFB">
      <w:pPr>
        <w:pStyle w:val="a5"/>
        <w:tabs>
          <w:tab w:val="center" w:pos="9639"/>
        </w:tabs>
        <w:ind w:left="0" w:firstLine="567"/>
        <w:rPr>
          <w:sz w:val="24"/>
          <w:szCs w:val="24"/>
        </w:rPr>
      </w:pPr>
      <w:r w:rsidRPr="00492EFB">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81EE4" w:rsidRPr="00492EFB" w:rsidRDefault="00681EE4" w:rsidP="002B7AE4">
      <w:pPr>
        <w:rPr>
          <w:lang w:eastAsia="ru-RU" w:bidi="ru-RU"/>
        </w:rPr>
      </w:pPr>
      <w:r w:rsidRPr="00492EFB">
        <w:rPr>
          <w:lang w:eastAsia="ru-RU" w:bidi="ru-RU"/>
        </w:rPr>
        <w:t>Грамматическая сторона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w:t>
      </w:r>
      <w:r w:rsidRPr="00492EFB">
        <w:rPr>
          <w:rFonts w:eastAsia="Times New Roman" w:cs="Times New Roman"/>
          <w:szCs w:val="24"/>
          <w:lang w:eastAsia="ru-RU" w:bidi="ru-RU"/>
        </w:rPr>
        <w:lastRenderedPageBreak/>
        <w:t>предлогов.</w:t>
      </w:r>
    </w:p>
    <w:p w:rsidR="00681EE4" w:rsidRPr="00492EFB" w:rsidRDefault="00681EE4" w:rsidP="002B7AE4">
      <w:pPr>
        <w:rPr>
          <w:lang w:eastAsia="ru-RU" w:bidi="ru-RU"/>
        </w:rPr>
      </w:pPr>
      <w:r w:rsidRPr="00492EFB">
        <w:rPr>
          <w:lang w:eastAsia="ru-RU" w:bidi="ru-RU"/>
        </w:rPr>
        <w:t>Социокультурные знания и умения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81EE4" w:rsidRPr="00492EFB" w:rsidRDefault="00681EE4" w:rsidP="002F121E">
      <w:pPr>
        <w:pStyle w:val="a7"/>
        <w:numPr>
          <w:ilvl w:val="0"/>
          <w:numId w:val="288"/>
        </w:numPr>
        <w:ind w:left="426"/>
        <w:rPr>
          <w:szCs w:val="24"/>
        </w:rPr>
      </w:pPr>
      <w:r w:rsidRPr="00492EFB">
        <w:rPr>
          <w:szCs w:val="24"/>
        </w:rPr>
        <w:t>знаниями о значении родного и иностранного языков в современном</w:t>
      </w:r>
      <w:r w:rsidR="002F121E">
        <w:rPr>
          <w:szCs w:val="24"/>
        </w:rPr>
        <w:t xml:space="preserve"> </w:t>
      </w:r>
      <w:r w:rsidRPr="00492EFB">
        <w:rPr>
          <w:szCs w:val="24"/>
        </w:rPr>
        <w:t>мире;</w:t>
      </w:r>
    </w:p>
    <w:p w:rsidR="00681EE4" w:rsidRPr="00492EFB" w:rsidRDefault="00681EE4" w:rsidP="002F121E">
      <w:pPr>
        <w:pStyle w:val="a7"/>
        <w:numPr>
          <w:ilvl w:val="0"/>
          <w:numId w:val="288"/>
        </w:numPr>
        <w:ind w:left="426"/>
        <w:rPr>
          <w:szCs w:val="24"/>
        </w:rPr>
      </w:pPr>
      <w:r w:rsidRPr="00492EFB">
        <w:rPr>
          <w:szCs w:val="24"/>
        </w:rPr>
        <w:t>сведениями о социокультурном портрете стран, говорящих на иностранном языке, их символике и культурном</w:t>
      </w:r>
      <w:r w:rsidR="002F121E">
        <w:rPr>
          <w:szCs w:val="24"/>
        </w:rPr>
        <w:t xml:space="preserve"> </w:t>
      </w:r>
      <w:r w:rsidRPr="00492EFB">
        <w:rPr>
          <w:szCs w:val="24"/>
        </w:rPr>
        <w:t>наследии;</w:t>
      </w:r>
    </w:p>
    <w:p w:rsidR="00681EE4" w:rsidRPr="00492EFB" w:rsidRDefault="00681EE4" w:rsidP="002F121E">
      <w:pPr>
        <w:pStyle w:val="a7"/>
        <w:numPr>
          <w:ilvl w:val="0"/>
          <w:numId w:val="288"/>
        </w:numPr>
        <w:ind w:left="426"/>
        <w:rPr>
          <w:szCs w:val="24"/>
        </w:rPr>
      </w:pPr>
      <w:r w:rsidRPr="00492EFB">
        <w:rPr>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т.д.);</w:t>
      </w:r>
    </w:p>
    <w:p w:rsidR="00681EE4" w:rsidRPr="00492EFB" w:rsidRDefault="00681EE4" w:rsidP="002F121E">
      <w:pPr>
        <w:pStyle w:val="a7"/>
        <w:numPr>
          <w:ilvl w:val="0"/>
          <w:numId w:val="288"/>
        </w:numPr>
        <w:ind w:left="426"/>
        <w:rPr>
          <w:szCs w:val="24"/>
        </w:rPr>
      </w:pPr>
      <w:r w:rsidRPr="00492EFB">
        <w:rPr>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002F121E">
        <w:rPr>
          <w:szCs w:val="24"/>
        </w:rPr>
        <w:t xml:space="preserve"> </w:t>
      </w:r>
      <w:r w:rsidRPr="00492EFB">
        <w:rPr>
          <w:szCs w:val="24"/>
        </w:rPr>
        <w:t>языке;</w:t>
      </w:r>
    </w:p>
    <w:p w:rsidR="00681EE4" w:rsidRPr="00492EFB" w:rsidRDefault="00681EE4" w:rsidP="002F121E">
      <w:pPr>
        <w:pStyle w:val="a7"/>
        <w:numPr>
          <w:ilvl w:val="0"/>
          <w:numId w:val="288"/>
        </w:numPr>
        <w:ind w:left="426"/>
        <w:rPr>
          <w:szCs w:val="24"/>
        </w:rPr>
      </w:pPr>
      <w:r w:rsidRPr="00492EFB">
        <w:rPr>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002F121E">
        <w:rPr>
          <w:szCs w:val="24"/>
        </w:rPr>
        <w:t xml:space="preserve"> </w:t>
      </w:r>
      <w:r w:rsidRPr="00492EFB">
        <w:rPr>
          <w:szCs w:val="24"/>
        </w:rPr>
        <w:t>лексику);</w:t>
      </w:r>
    </w:p>
    <w:p w:rsidR="00681EE4" w:rsidRPr="00492EFB" w:rsidRDefault="00681EE4" w:rsidP="002F121E">
      <w:pPr>
        <w:pStyle w:val="a7"/>
        <w:numPr>
          <w:ilvl w:val="0"/>
          <w:numId w:val="288"/>
        </w:numPr>
        <w:ind w:left="426"/>
        <w:rPr>
          <w:szCs w:val="24"/>
        </w:rPr>
      </w:pPr>
      <w:r w:rsidRPr="00492EFB">
        <w:rPr>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81EE4" w:rsidRPr="00492EFB" w:rsidRDefault="00681EE4" w:rsidP="002B7AE4">
      <w:pPr>
        <w:rPr>
          <w:lang w:eastAsia="ru-RU" w:bidi="ru-RU"/>
        </w:rPr>
      </w:pPr>
      <w:r w:rsidRPr="00492EFB">
        <w:rPr>
          <w:lang w:eastAsia="ru-RU" w:bidi="ru-RU"/>
        </w:rPr>
        <w:t>Компенсаторные умения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Совершенствование умений:</w:t>
      </w:r>
    </w:p>
    <w:p w:rsidR="00681EE4" w:rsidRPr="00492EFB" w:rsidRDefault="00681EE4" w:rsidP="002F121E">
      <w:pPr>
        <w:pStyle w:val="a7"/>
        <w:numPr>
          <w:ilvl w:val="0"/>
          <w:numId w:val="288"/>
        </w:numPr>
        <w:ind w:left="426"/>
        <w:rPr>
          <w:szCs w:val="24"/>
        </w:rPr>
      </w:pPr>
      <w:r w:rsidRPr="00492EFB">
        <w:rPr>
          <w:szCs w:val="24"/>
        </w:rPr>
        <w:t>переспрашивать, просить повторить, уточняя значение незнакомых</w:t>
      </w:r>
      <w:r w:rsidR="002F121E">
        <w:rPr>
          <w:szCs w:val="24"/>
        </w:rPr>
        <w:t xml:space="preserve"> </w:t>
      </w:r>
      <w:r w:rsidRPr="00492EFB">
        <w:rPr>
          <w:szCs w:val="24"/>
        </w:rPr>
        <w:t>слов;</w:t>
      </w:r>
    </w:p>
    <w:p w:rsidR="00681EE4" w:rsidRPr="00492EFB" w:rsidRDefault="00681EE4" w:rsidP="002F121E">
      <w:pPr>
        <w:pStyle w:val="a7"/>
        <w:numPr>
          <w:ilvl w:val="0"/>
          <w:numId w:val="288"/>
        </w:numPr>
        <w:ind w:left="426"/>
        <w:rPr>
          <w:szCs w:val="24"/>
        </w:rPr>
      </w:pPr>
      <w:r w:rsidRPr="00492EFB">
        <w:rPr>
          <w:szCs w:val="24"/>
        </w:rPr>
        <w:t>использовать в качестве опоры при порождении собственных высказываний ключевые слова, план к тексту, тематический словарь и т.д.;</w:t>
      </w:r>
    </w:p>
    <w:p w:rsidR="00681EE4" w:rsidRPr="00492EFB" w:rsidRDefault="00681EE4" w:rsidP="002F121E">
      <w:pPr>
        <w:pStyle w:val="a7"/>
        <w:numPr>
          <w:ilvl w:val="0"/>
          <w:numId w:val="288"/>
        </w:numPr>
        <w:ind w:left="426"/>
        <w:rPr>
          <w:szCs w:val="24"/>
        </w:rPr>
      </w:pPr>
      <w:r w:rsidRPr="00492EFB">
        <w:rPr>
          <w:szCs w:val="24"/>
        </w:rPr>
        <w:t>прогнозиров</w:t>
      </w:r>
      <w:r w:rsidR="00F37F2B" w:rsidRPr="00492EFB">
        <w:rPr>
          <w:szCs w:val="24"/>
        </w:rPr>
        <w:t xml:space="preserve">ать содержание текста на основе </w:t>
      </w:r>
      <w:r w:rsidRPr="00492EFB">
        <w:rPr>
          <w:szCs w:val="24"/>
        </w:rPr>
        <w:t xml:space="preserve">заголовка, </w:t>
      </w:r>
      <w:r w:rsidRPr="002F121E">
        <w:rPr>
          <w:szCs w:val="24"/>
        </w:rPr>
        <w:t xml:space="preserve">предварительно </w:t>
      </w:r>
      <w:r w:rsidRPr="00492EFB">
        <w:rPr>
          <w:szCs w:val="24"/>
        </w:rPr>
        <w:t>поставленных вопросов и т.д.;</w:t>
      </w:r>
    </w:p>
    <w:p w:rsidR="00681EE4" w:rsidRPr="00492EFB" w:rsidRDefault="00681EE4" w:rsidP="002F121E">
      <w:pPr>
        <w:pStyle w:val="a7"/>
        <w:numPr>
          <w:ilvl w:val="0"/>
          <w:numId w:val="288"/>
        </w:numPr>
        <w:ind w:left="426"/>
        <w:rPr>
          <w:szCs w:val="24"/>
        </w:rPr>
      </w:pPr>
      <w:r w:rsidRPr="00492EFB">
        <w:rPr>
          <w:szCs w:val="24"/>
        </w:rPr>
        <w:t>догадываться о значении незнакомых слов по контексту, по используемым собеседником жестам и</w:t>
      </w:r>
      <w:r w:rsidR="002F121E">
        <w:rPr>
          <w:szCs w:val="24"/>
        </w:rPr>
        <w:t xml:space="preserve"> </w:t>
      </w:r>
      <w:r w:rsidRPr="00492EFB">
        <w:rPr>
          <w:szCs w:val="24"/>
        </w:rPr>
        <w:t>мимике;</w:t>
      </w:r>
    </w:p>
    <w:p w:rsidR="00681EE4" w:rsidRPr="00492EFB" w:rsidRDefault="00681EE4" w:rsidP="002F121E">
      <w:pPr>
        <w:pStyle w:val="a7"/>
        <w:numPr>
          <w:ilvl w:val="0"/>
          <w:numId w:val="288"/>
        </w:numPr>
        <w:ind w:left="426"/>
        <w:rPr>
          <w:szCs w:val="24"/>
        </w:rPr>
      </w:pPr>
      <w:r w:rsidRPr="00492EFB">
        <w:rPr>
          <w:szCs w:val="24"/>
        </w:rPr>
        <w:t>использовать синонимы, антонимы, описание понятия при дефиците языковых средств.</w:t>
      </w:r>
    </w:p>
    <w:p w:rsidR="00681EE4" w:rsidRPr="00492EFB" w:rsidRDefault="00681EE4" w:rsidP="002B7AE4">
      <w:pPr>
        <w:rPr>
          <w:lang w:eastAsia="ru-RU" w:bidi="ru-RU"/>
        </w:rPr>
      </w:pPr>
      <w:r w:rsidRPr="00492EFB">
        <w:rPr>
          <w:lang w:eastAsia="ru-RU" w:bidi="ru-RU"/>
        </w:rPr>
        <w:t>Общеучебные умения и универсальные способы деятельности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совершенствование умений:</w:t>
      </w:r>
    </w:p>
    <w:p w:rsidR="00681EE4" w:rsidRPr="00492EFB" w:rsidRDefault="00681EE4" w:rsidP="002F121E">
      <w:pPr>
        <w:pStyle w:val="a7"/>
        <w:numPr>
          <w:ilvl w:val="0"/>
          <w:numId w:val="288"/>
        </w:numPr>
        <w:ind w:left="426"/>
        <w:rPr>
          <w:szCs w:val="24"/>
        </w:rPr>
      </w:pPr>
      <w:r w:rsidRPr="00492EF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002F121E">
        <w:rPr>
          <w:szCs w:val="24"/>
        </w:rPr>
        <w:t xml:space="preserve"> </w:t>
      </w:r>
      <w:r w:rsidRPr="00492EFB">
        <w:rPr>
          <w:szCs w:val="24"/>
        </w:rPr>
        <w:t>таблиц;</w:t>
      </w:r>
    </w:p>
    <w:p w:rsidR="00681EE4" w:rsidRPr="00492EFB" w:rsidRDefault="00681EE4" w:rsidP="002F121E">
      <w:pPr>
        <w:pStyle w:val="a7"/>
        <w:numPr>
          <w:ilvl w:val="0"/>
          <w:numId w:val="288"/>
        </w:numPr>
        <w:ind w:left="426"/>
        <w:rPr>
          <w:szCs w:val="24"/>
        </w:rPr>
      </w:pPr>
      <w:r w:rsidRPr="00492EFB">
        <w:rPr>
          <w:szCs w:val="24"/>
        </w:rPr>
        <w:t>работать с разными</w:t>
      </w:r>
      <w:r w:rsidRPr="00492EFB">
        <w:rPr>
          <w:szCs w:val="24"/>
        </w:rPr>
        <w:tab/>
        <w:t>источниками на иностранном</w:t>
      </w:r>
      <w:r w:rsidRPr="00492EFB">
        <w:rPr>
          <w:szCs w:val="24"/>
        </w:rPr>
        <w:tab/>
        <w:t xml:space="preserve">языке: </w:t>
      </w:r>
      <w:r w:rsidRPr="002F121E">
        <w:rPr>
          <w:szCs w:val="24"/>
        </w:rPr>
        <w:t xml:space="preserve">справочными </w:t>
      </w:r>
      <w:r w:rsidRPr="00492EFB">
        <w:rPr>
          <w:szCs w:val="24"/>
        </w:rPr>
        <w:t>материалами, словарями, интернет-</w:t>
      </w:r>
      <w:r w:rsidR="002F121E">
        <w:rPr>
          <w:szCs w:val="24"/>
        </w:rPr>
        <w:t xml:space="preserve"> </w:t>
      </w:r>
      <w:r w:rsidRPr="00492EFB">
        <w:rPr>
          <w:szCs w:val="24"/>
        </w:rPr>
        <w:t>ресурсами,</w:t>
      </w:r>
      <w:r w:rsidR="002F121E">
        <w:rPr>
          <w:szCs w:val="24"/>
        </w:rPr>
        <w:t xml:space="preserve"> </w:t>
      </w:r>
      <w:r w:rsidRPr="00492EFB">
        <w:rPr>
          <w:szCs w:val="24"/>
        </w:rPr>
        <w:t>литературой;</w:t>
      </w:r>
    </w:p>
    <w:p w:rsidR="00681EE4" w:rsidRPr="00492EFB" w:rsidRDefault="00681EE4" w:rsidP="002F121E">
      <w:pPr>
        <w:pStyle w:val="a7"/>
        <w:numPr>
          <w:ilvl w:val="0"/>
          <w:numId w:val="288"/>
        </w:numPr>
        <w:ind w:left="426"/>
        <w:rPr>
          <w:szCs w:val="24"/>
        </w:rPr>
      </w:pPr>
      <w:r w:rsidRPr="00492EF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002F121E">
        <w:rPr>
          <w:szCs w:val="24"/>
        </w:rPr>
        <w:t xml:space="preserve"> </w:t>
      </w:r>
      <w:r w:rsidRPr="00492EFB">
        <w:rPr>
          <w:szCs w:val="24"/>
        </w:rPr>
        <w:t>деятельности;</w:t>
      </w:r>
    </w:p>
    <w:p w:rsidR="00681EE4" w:rsidRPr="00492EFB" w:rsidRDefault="00681EE4" w:rsidP="002F121E">
      <w:pPr>
        <w:pStyle w:val="a7"/>
        <w:numPr>
          <w:ilvl w:val="0"/>
          <w:numId w:val="288"/>
        </w:numPr>
        <w:ind w:left="426"/>
        <w:rPr>
          <w:szCs w:val="24"/>
        </w:rPr>
      </w:pPr>
      <w:r w:rsidRPr="00492EFB">
        <w:rPr>
          <w:szCs w:val="24"/>
        </w:rPr>
        <w:t xml:space="preserve">самостоятельно работать в классе и дома. </w:t>
      </w:r>
    </w:p>
    <w:p w:rsidR="00681EE4" w:rsidRPr="00492EFB" w:rsidRDefault="00681EE4"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Специальные учебные умения </w:t>
      </w:r>
    </w:p>
    <w:p w:rsidR="00681EE4" w:rsidRPr="00492EFB" w:rsidRDefault="00681EE4"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совершенствование</w:t>
      </w:r>
      <w:r w:rsidR="002F121E">
        <w:rPr>
          <w:rFonts w:eastAsia="Times New Roman" w:cs="Times New Roman"/>
          <w:szCs w:val="24"/>
          <w:lang w:eastAsia="ru-RU" w:bidi="ru-RU"/>
        </w:rPr>
        <w:t xml:space="preserve"> </w:t>
      </w:r>
      <w:r w:rsidRPr="00492EFB">
        <w:rPr>
          <w:rFonts w:eastAsia="Times New Roman" w:cs="Times New Roman"/>
          <w:szCs w:val="24"/>
          <w:lang w:eastAsia="ru-RU" w:bidi="ru-RU"/>
        </w:rPr>
        <w:t>умений:</w:t>
      </w:r>
    </w:p>
    <w:p w:rsidR="00681EE4" w:rsidRPr="00492EFB" w:rsidRDefault="00681EE4" w:rsidP="002F121E">
      <w:pPr>
        <w:pStyle w:val="a7"/>
        <w:numPr>
          <w:ilvl w:val="0"/>
          <w:numId w:val="288"/>
        </w:numPr>
        <w:ind w:left="426"/>
        <w:rPr>
          <w:szCs w:val="24"/>
        </w:rPr>
      </w:pPr>
      <w:r w:rsidRPr="00492EFB">
        <w:rPr>
          <w:szCs w:val="24"/>
        </w:rPr>
        <w:t>находить ключевые слова и социокультурные реалии в работе над</w:t>
      </w:r>
      <w:r w:rsidR="002F121E">
        <w:rPr>
          <w:szCs w:val="24"/>
        </w:rPr>
        <w:t xml:space="preserve"> </w:t>
      </w:r>
      <w:r w:rsidRPr="00492EFB">
        <w:rPr>
          <w:szCs w:val="24"/>
        </w:rPr>
        <w:t>текстом;</w:t>
      </w:r>
    </w:p>
    <w:p w:rsidR="00681EE4" w:rsidRPr="00492EFB" w:rsidRDefault="00681EE4" w:rsidP="002F121E">
      <w:pPr>
        <w:pStyle w:val="a7"/>
        <w:numPr>
          <w:ilvl w:val="0"/>
          <w:numId w:val="288"/>
        </w:numPr>
        <w:ind w:left="426"/>
        <w:rPr>
          <w:szCs w:val="24"/>
        </w:rPr>
      </w:pPr>
      <w:r w:rsidRPr="00492EFB">
        <w:rPr>
          <w:szCs w:val="24"/>
        </w:rPr>
        <w:lastRenderedPageBreak/>
        <w:t>семантизировать слова на основе языковой</w:t>
      </w:r>
      <w:r w:rsidR="002F121E">
        <w:rPr>
          <w:szCs w:val="24"/>
        </w:rPr>
        <w:t xml:space="preserve"> </w:t>
      </w:r>
      <w:r w:rsidRPr="00492EFB">
        <w:rPr>
          <w:szCs w:val="24"/>
        </w:rPr>
        <w:t>догадки;</w:t>
      </w:r>
    </w:p>
    <w:p w:rsidR="00681EE4" w:rsidRPr="00492EFB" w:rsidRDefault="00681EE4" w:rsidP="002F121E">
      <w:pPr>
        <w:pStyle w:val="a7"/>
        <w:numPr>
          <w:ilvl w:val="0"/>
          <w:numId w:val="288"/>
        </w:numPr>
        <w:ind w:left="426"/>
        <w:rPr>
          <w:szCs w:val="24"/>
        </w:rPr>
      </w:pPr>
      <w:r w:rsidRPr="00492EFB">
        <w:rPr>
          <w:szCs w:val="24"/>
        </w:rPr>
        <w:t>осуществлять словообразовательный</w:t>
      </w:r>
      <w:r w:rsidR="002F121E">
        <w:rPr>
          <w:szCs w:val="24"/>
        </w:rPr>
        <w:t xml:space="preserve"> </w:t>
      </w:r>
      <w:r w:rsidRPr="00492EFB">
        <w:rPr>
          <w:szCs w:val="24"/>
        </w:rPr>
        <w:t>анализ;</w:t>
      </w:r>
    </w:p>
    <w:p w:rsidR="00681EE4" w:rsidRPr="00492EFB" w:rsidRDefault="00681EE4" w:rsidP="002F121E">
      <w:pPr>
        <w:pStyle w:val="a7"/>
        <w:numPr>
          <w:ilvl w:val="0"/>
          <w:numId w:val="288"/>
        </w:numPr>
        <w:ind w:left="426"/>
        <w:rPr>
          <w:szCs w:val="24"/>
        </w:rPr>
      </w:pPr>
      <w:r w:rsidRPr="00492EFB">
        <w:rPr>
          <w:szCs w:val="24"/>
        </w:rPr>
        <w:t xml:space="preserve">пользоваться справочным материалом (грамматическим </w:t>
      </w:r>
      <w:r w:rsidRPr="002F121E">
        <w:rPr>
          <w:szCs w:val="24"/>
        </w:rPr>
        <w:t xml:space="preserve">и </w:t>
      </w:r>
      <w:r w:rsidRPr="00492EFB">
        <w:rPr>
          <w:szCs w:val="24"/>
        </w:rPr>
        <w:t>лингвострановедческим справочниками, двуязычным и толковым словарями, мультимедийными</w:t>
      </w:r>
      <w:r w:rsidR="002F121E">
        <w:rPr>
          <w:szCs w:val="24"/>
        </w:rPr>
        <w:t xml:space="preserve"> </w:t>
      </w:r>
      <w:r w:rsidRPr="00492EFB">
        <w:rPr>
          <w:szCs w:val="24"/>
        </w:rPr>
        <w:t>средствами);</w:t>
      </w:r>
    </w:p>
    <w:p w:rsidR="00681EE4" w:rsidRPr="00492EFB" w:rsidRDefault="00681EE4" w:rsidP="002F121E">
      <w:pPr>
        <w:pStyle w:val="a7"/>
        <w:numPr>
          <w:ilvl w:val="0"/>
          <w:numId w:val="288"/>
        </w:numPr>
        <w:ind w:left="426"/>
        <w:rPr>
          <w:szCs w:val="24"/>
        </w:rPr>
      </w:pPr>
      <w:r w:rsidRPr="00492EFB">
        <w:rPr>
          <w:szCs w:val="24"/>
        </w:rPr>
        <w:t>участвовать в проектной деятельности меж- и метапредметного</w:t>
      </w:r>
      <w:r w:rsidR="002F121E">
        <w:rPr>
          <w:szCs w:val="24"/>
        </w:rPr>
        <w:t xml:space="preserve"> </w:t>
      </w:r>
      <w:r w:rsidRPr="00492EFB">
        <w:rPr>
          <w:szCs w:val="24"/>
        </w:rPr>
        <w:t>характера.</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Языковые средства</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Лексическая сторона речи</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Овладение лексическими единицами, обслуживающими новые темы, объёме 1200 единиц (включая 500, усвоенных в начальной ОО). Лексические единицы включают устойчивые словосочетания, проблемы и ситуации общения в пределах тематики основной школы, в оценочную лексику, реплики-клише речевого этикета, отражающие культуру стран изучаемого языка.</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Основные</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способы</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словообразования</w:t>
      </w:r>
      <w:r w:rsidRPr="00492EFB">
        <w:rPr>
          <w:rFonts w:eastAsia="Times New Roman" w:cs="Times New Roman"/>
          <w:szCs w:val="24"/>
          <w:lang w:val="en-US" w:eastAsia="ru-RU" w:bidi="ru-RU"/>
        </w:rPr>
        <w: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аффиксация</w:t>
      </w:r>
      <w:r w:rsidRPr="00492EFB">
        <w:rPr>
          <w:rFonts w:eastAsia="Times New Roman" w:cs="Times New Roman"/>
          <w:szCs w:val="24"/>
          <w:lang w:val="en-US" w:eastAsia="ru-RU" w:bidi="ru-RU"/>
        </w:rPr>
        <w: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глаголов</w:t>
      </w:r>
      <w:r w:rsidRPr="00492EFB">
        <w:rPr>
          <w:rFonts w:eastAsia="Times New Roman" w:cs="Times New Roman"/>
          <w:szCs w:val="24"/>
          <w:lang w:val="en-US" w:eastAsia="ru-RU" w:bidi="ru-RU"/>
        </w:rPr>
        <w:t xml:space="preserve">: dis- (disagree), mis- (misunderstand), re- (rewrite); -ize/-ise (organize); </w:t>
      </w:r>
      <w:r w:rsidRPr="00492EFB">
        <w:rPr>
          <w:rFonts w:eastAsia="Times New Roman" w:cs="Times New Roman"/>
          <w:szCs w:val="24"/>
          <w:lang w:eastAsia="ru-RU" w:bidi="ru-RU"/>
        </w:rPr>
        <w:t>существительных</w:t>
      </w:r>
      <w:r w:rsidRPr="00492EFB">
        <w:rPr>
          <w:rFonts w:eastAsia="Times New Roman" w:cs="Times New Roman"/>
          <w:szCs w:val="24"/>
          <w:lang w:val="en-US" w:eastAsia="ru-RU" w:bidi="ru-RU"/>
        </w:rPr>
        <w:t>: -sion/-tion (conclusion/celebration), -ance/-ence (performance/influence), - ment (environment), -ity (possibility), -ness (kindness), -ship(friendship), -ist (optimist), - ing (meeting);</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прилагательных</w:t>
      </w:r>
      <w:r w:rsidRPr="00492EFB">
        <w:rPr>
          <w:rFonts w:eastAsia="Times New Roman" w:cs="Times New Roman"/>
          <w:szCs w:val="24"/>
          <w:lang w:val="en-US" w:eastAsia="ru-RU" w:bidi="ru-RU"/>
        </w:rPr>
        <w:t>: un- (unpleasant), im-/in- (impolite/independent), inter- (international); -y (busy), -ly (lovely), -ful (careful), -al (historical), -ic (scientific), -ian/-an (Russian), -ing (loving); - ous (dangerous), -able/-ible (enjoyable/responsible), -less (harmless), -ive (native);</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наречий</w:t>
      </w:r>
      <w:r w:rsidRPr="00492EFB">
        <w:rPr>
          <w:rFonts w:eastAsia="Times New Roman" w:cs="Times New Roman"/>
          <w:szCs w:val="24"/>
          <w:lang w:val="en-US" w:eastAsia="ru-RU" w:bidi="ru-RU"/>
        </w:rPr>
        <w:t>: -ly (usually);</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числительных</w:t>
      </w:r>
      <w:r w:rsidRPr="00492EFB">
        <w:rPr>
          <w:rFonts w:eastAsia="Times New Roman" w:cs="Times New Roman"/>
          <w:szCs w:val="24"/>
          <w:lang w:val="en-US" w:eastAsia="ru-RU" w:bidi="ru-RU"/>
        </w:rPr>
        <w:t xml:space="preserve">: -teen (fifteen), -ty (seventy), -th (sixth); </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словосложение:</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существительное + существительное (policeman); </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прилагательное + прилагательное (well-known); </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прилагательное + существительное (blackboard). </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конверсия:</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образование существительных от неопределённой формы глагола (toplay — play); образование существительных от прилагательных (richpeople — therich).</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Распознавание и использование интернациональных слов (doctor).</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Представления о синонимии, антонимии, лексической сочетаемости, многозначности.</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Грамматическая сторона речи</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 </w:t>
      </w:r>
      <w:r w:rsidRPr="00492EFB">
        <w:rPr>
          <w:rFonts w:eastAsia="Times New Roman" w:cs="Times New Roman"/>
          <w:szCs w:val="24"/>
          <w:lang w:val="en-US" w:eastAsia="ru-RU" w:bidi="ru-RU"/>
        </w:rPr>
        <w:t>It’s five o’clock. It’s interesting. It was winter. There are a lot of trees in the park).</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Сложносочинённые предложения с сочинительными союзами and, but, or. Сложноподчинённые</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предложения</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с</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союзами</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и</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союзными</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словами</w:t>
      </w:r>
      <w:r w:rsidRPr="00492EFB">
        <w:rPr>
          <w:rFonts w:eastAsia="Times New Roman" w:cs="Times New Roman"/>
          <w:szCs w:val="24"/>
          <w:lang w:val="en-US" w:eastAsia="ru-RU" w:bidi="ru-RU"/>
        </w:rPr>
        <w:t xml:space="preserve"> what, when, why, which, that,who, if, because, that’s why, than, so.</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Сложноподчинённые предложения с союзами whoever, whatever, however, whenever. Условные</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предложения</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реального</w:t>
      </w:r>
      <w:r w:rsidRPr="00492EFB">
        <w:rPr>
          <w:rFonts w:eastAsia="Times New Roman" w:cs="Times New Roman"/>
          <w:szCs w:val="24"/>
          <w:lang w:val="en-US" w:eastAsia="ru-RU" w:bidi="ru-RU"/>
        </w:rPr>
        <w:t xml:space="preserve"> (Conditional I — If it doesn’t rain, they’ll go for a picnic) </w:t>
      </w:r>
      <w:r w:rsidRPr="00492EFB">
        <w:rPr>
          <w:rFonts w:eastAsia="Times New Roman" w:cs="Times New Roman"/>
          <w:szCs w:val="24"/>
          <w:lang w:eastAsia="ru-RU" w:bidi="ru-RU"/>
        </w:rPr>
        <w:t>инереального</w:t>
      </w:r>
      <w:r w:rsidRPr="00492EFB">
        <w:rPr>
          <w:rFonts w:eastAsia="Times New Roman" w:cs="Times New Roman"/>
          <w:szCs w:val="24"/>
          <w:lang w:val="en-US" w:eastAsia="ru-RU" w:bidi="ru-RU"/>
        </w:rPr>
        <w:t xml:space="preserve"> (Conditional II — If I were rich, I would help the endangered animals; Conditional III — If she had asked me, I would have helped her) </w:t>
      </w:r>
      <w:r w:rsidRPr="00492EFB">
        <w:rPr>
          <w:rFonts w:eastAsia="Times New Roman" w:cs="Times New Roman"/>
          <w:szCs w:val="24"/>
          <w:lang w:eastAsia="ru-RU" w:bidi="ru-RU"/>
        </w:rPr>
        <w:t>характера</w:t>
      </w:r>
      <w:r w:rsidRPr="00492EFB">
        <w:rPr>
          <w:rFonts w:eastAsia="Times New Roman" w:cs="Times New Roman"/>
          <w:szCs w:val="24"/>
          <w:lang w:val="en-US" w:eastAsia="ru-RU" w:bidi="ru-RU"/>
        </w:rPr>
        <w: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Все типы вопросительных предложений (общий, специальный, альтернативный, </w:t>
      </w:r>
      <w:r w:rsidRPr="00492EFB">
        <w:rPr>
          <w:rFonts w:eastAsia="Times New Roman" w:cs="Times New Roman"/>
          <w:szCs w:val="24"/>
          <w:lang w:eastAsia="ru-RU" w:bidi="ru-RU"/>
        </w:rPr>
        <w:lastRenderedPageBreak/>
        <w:t>разделительный вопросы в Present, Future, PastSimple; PresentPerfect; PresentContinuous).</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Побудительные предложения в утвердительной (Becareful) и отрицательной (Don’tworry) форме.</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Предложения</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с</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конструкциями</w:t>
      </w:r>
      <w:r w:rsidRPr="00492EFB">
        <w:rPr>
          <w:rFonts w:eastAsia="Times New Roman" w:cs="Times New Roman"/>
          <w:szCs w:val="24"/>
          <w:lang w:val="en-US" w:eastAsia="ru-RU" w:bidi="ru-RU"/>
        </w:rPr>
        <w:t xml:space="preserve"> as ... as, not so … as, either ... or, neither … nor. </w:t>
      </w:r>
      <w:r w:rsidRPr="00492EFB">
        <w:rPr>
          <w:rFonts w:eastAsia="Times New Roman" w:cs="Times New Roman"/>
          <w:szCs w:val="24"/>
          <w:lang w:eastAsia="ru-RU" w:bidi="ru-RU"/>
        </w:rPr>
        <w:t>Конструкция</w:t>
      </w:r>
      <w:r w:rsidRPr="00492EFB">
        <w:rPr>
          <w:rFonts w:eastAsia="Times New Roman" w:cs="Times New Roman"/>
          <w:szCs w:val="24"/>
          <w:lang w:val="en-US" w:eastAsia="ru-RU" w:bidi="ru-RU"/>
        </w:rPr>
        <w:t xml:space="preserve"> to be going to (</w:t>
      </w:r>
      <w:r w:rsidRPr="00492EFB">
        <w:rPr>
          <w:rFonts w:eastAsia="Times New Roman" w:cs="Times New Roman"/>
          <w:szCs w:val="24"/>
          <w:lang w:eastAsia="ru-RU" w:bidi="ru-RU"/>
        </w:rPr>
        <w:t>для</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выражения</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будущего</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действия</w:t>
      </w:r>
      <w:r w:rsidRPr="00492EFB">
        <w:rPr>
          <w:rFonts w:eastAsia="Times New Roman" w:cs="Times New Roman"/>
          <w:szCs w:val="24"/>
          <w:lang w:val="en-US" w:eastAsia="ru-RU" w:bidi="ru-RU"/>
        </w:rPr>
        <w: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Конструкции</w:t>
      </w:r>
      <w:r w:rsidRPr="00492EFB">
        <w:rPr>
          <w:rFonts w:eastAsia="Times New Roman" w:cs="Times New Roman"/>
          <w:szCs w:val="24"/>
          <w:lang w:val="en-US" w:eastAsia="ru-RU" w:bidi="ru-RU"/>
        </w:rPr>
        <w:t xml:space="preserve"> It takes me ... to do something; to look/feel/be happy. </w:t>
      </w:r>
      <w:r w:rsidRPr="00492EFB">
        <w:rPr>
          <w:rFonts w:eastAsia="Times New Roman" w:cs="Times New Roman"/>
          <w:szCs w:val="24"/>
          <w:lang w:eastAsia="ru-RU" w:bidi="ru-RU"/>
        </w:rPr>
        <w:t>Конструкции</w:t>
      </w:r>
      <w:r w:rsidRPr="00492EFB">
        <w:rPr>
          <w:rFonts w:eastAsia="Times New Roman" w:cs="Times New Roman"/>
          <w:szCs w:val="24"/>
          <w:lang w:val="en-US" w:eastAsia="ru-RU" w:bidi="ru-RU"/>
        </w:rPr>
        <w:t>be/get used to something; be/get used to doing something.</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Конструкции</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с</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инфинитивом</w:t>
      </w:r>
      <w:r w:rsidR="002F121E" w:rsidRPr="00520780">
        <w:rPr>
          <w:rFonts w:eastAsia="Times New Roman" w:cs="Times New Roman"/>
          <w:szCs w:val="24"/>
          <w:lang w:val="en-US" w:eastAsia="ru-RU" w:bidi="ru-RU"/>
        </w:rPr>
        <w:t xml:space="preserve"> </w:t>
      </w:r>
      <w:r w:rsidRPr="00492EFB">
        <w:rPr>
          <w:rFonts w:eastAsia="Times New Roman" w:cs="Times New Roman"/>
          <w:szCs w:val="24"/>
          <w:lang w:eastAsia="ru-RU" w:bidi="ru-RU"/>
        </w:rPr>
        <w:t>типа</w:t>
      </w:r>
      <w:r w:rsidRPr="00492EFB">
        <w:rPr>
          <w:rFonts w:eastAsia="Times New Roman" w:cs="Times New Roman"/>
          <w:szCs w:val="24"/>
          <w:lang w:val="en-US" w:eastAsia="ru-RU" w:bidi="ru-RU"/>
        </w:rPr>
        <w:t xml:space="preserve"> I saw Jim ride his bike. I want you to meet me at the station tomorrow. She seems to be a good friend.</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Правильныеинеправильныеглаголывформахдействительногозалогавизъявительномнаклонении</w:t>
      </w:r>
      <w:r w:rsidRPr="00492EFB">
        <w:rPr>
          <w:rFonts w:eastAsia="Times New Roman" w:cs="Times New Roman"/>
          <w:szCs w:val="24"/>
          <w:lang w:val="en-US" w:eastAsia="ru-RU" w:bidi="ru-RU"/>
        </w:rPr>
        <w:t xml:space="preserve"> (Present, Past, Future Simple; Present, Past Perfect; Present, Past, Future Continuous; Present Perfect Continuous; Future-in-the-Past).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Глаголы</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ввидо</w:t>
      </w:r>
      <w:r w:rsidRPr="00492EFB">
        <w:rPr>
          <w:rFonts w:eastAsia="Times New Roman" w:cs="Times New Roman"/>
          <w:szCs w:val="24"/>
          <w:lang w:val="en-US" w:eastAsia="ru-RU" w:bidi="ru-RU"/>
        </w:rPr>
        <w:t>-</w:t>
      </w:r>
      <w:r w:rsidRPr="00492EFB">
        <w:rPr>
          <w:rFonts w:eastAsia="Times New Roman" w:cs="Times New Roman"/>
          <w:szCs w:val="24"/>
          <w:lang w:eastAsia="ru-RU" w:bidi="ru-RU"/>
        </w:rPr>
        <w:t>временных</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формах</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страдательного</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залога</w:t>
      </w:r>
      <w:r w:rsidRPr="00492EFB">
        <w:rPr>
          <w:rFonts w:eastAsia="Times New Roman" w:cs="Times New Roman"/>
          <w:szCs w:val="24"/>
          <w:lang w:val="en-US" w:eastAsia="ru-RU" w:bidi="ru-RU"/>
        </w:rPr>
        <w:t xml:space="preserve"> (Present, Past, Future Simple Passive; Past Perfect Passive).</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val="en-US" w:eastAsia="ru-RU" w:bidi="ru-RU"/>
        </w:rPr>
      </w:pPr>
      <w:r w:rsidRPr="00492EFB">
        <w:rPr>
          <w:rFonts w:eastAsia="Times New Roman" w:cs="Times New Roman"/>
          <w:szCs w:val="24"/>
          <w:lang w:eastAsia="ru-RU" w:bidi="ru-RU"/>
        </w:rPr>
        <w:t>Модальные</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глаголы</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и</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их</w:t>
      </w:r>
      <w:r w:rsidR="002F121E" w:rsidRPr="002F121E">
        <w:rPr>
          <w:rFonts w:eastAsia="Times New Roman" w:cs="Times New Roman"/>
          <w:szCs w:val="24"/>
          <w:lang w:val="en-US" w:eastAsia="ru-RU" w:bidi="ru-RU"/>
        </w:rPr>
        <w:t xml:space="preserve"> </w:t>
      </w:r>
      <w:r w:rsidRPr="00492EFB">
        <w:rPr>
          <w:rFonts w:eastAsia="Times New Roman" w:cs="Times New Roman"/>
          <w:szCs w:val="24"/>
          <w:lang w:eastAsia="ru-RU" w:bidi="ru-RU"/>
        </w:rPr>
        <w:t>эквиваленты</w:t>
      </w:r>
      <w:r w:rsidRPr="00492EFB">
        <w:rPr>
          <w:rFonts w:eastAsia="Times New Roman" w:cs="Times New Roman"/>
          <w:szCs w:val="24"/>
          <w:lang w:val="en-US" w:eastAsia="ru-RU" w:bidi="ru-RU"/>
        </w:rPr>
        <w:t xml:space="preserve"> (can/could/be able to, may/might, must/have to, shall, should, would, need).</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Причастия I и II.</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Определённый, неопределённый и нулевой артикли (в том числе с географическими названиями).</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Степени сравнения прилагательных и наречий, в том числе образованных не по правилу (little — less — least).</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Наречия, оканчивающиеся на -lу (early), а также совпадающие по форме с прилагательными (fast, high).</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Устойчивые словоформы в функции наречия типа sometimes, atlast, atleast и т. д. Числительные для обозначения дат и больших чисел.</w:t>
      </w:r>
    </w:p>
    <w:p w:rsidR="0038274F" w:rsidRPr="00492EFB" w:rsidRDefault="0038274F"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Предлоги места, времени, направления; предлоги, употребляемые со страдательным залогом (by, with).</w:t>
      </w:r>
    </w:p>
    <w:p w:rsidR="00681EE4" w:rsidRPr="002B7AE4" w:rsidRDefault="002B7AE4" w:rsidP="002B7AE4">
      <w:pPr>
        <w:pStyle w:val="3"/>
      </w:pPr>
      <w:bookmarkStart w:id="116" w:name="_bookmark49"/>
      <w:bookmarkStart w:id="117" w:name="_Toc35263856"/>
      <w:bookmarkEnd w:id="116"/>
      <w:r>
        <w:t xml:space="preserve">2.2.2.10. </w:t>
      </w:r>
      <w:r w:rsidR="00681EE4" w:rsidRPr="002B7AE4">
        <w:t>Второй иностран</w:t>
      </w:r>
      <w:r w:rsidR="00DD0890" w:rsidRPr="002B7AE4">
        <w:t>ный язык (немецк</w:t>
      </w:r>
      <w:r w:rsidR="007D2B0A" w:rsidRPr="002B7AE4">
        <w:t>ий,</w:t>
      </w:r>
      <w:r w:rsidR="00A108CC" w:rsidRPr="002B7AE4">
        <w:t xml:space="preserve"> </w:t>
      </w:r>
      <w:r w:rsidR="00F37F2B" w:rsidRPr="002B7AE4">
        <w:t>французский</w:t>
      </w:r>
      <w:r w:rsidR="0090795B" w:rsidRPr="002B7AE4">
        <w:t>, итальянский</w:t>
      </w:r>
      <w:r w:rsidR="00F37F2B" w:rsidRPr="002B7AE4">
        <w:t xml:space="preserve"> языки</w:t>
      </w:r>
      <w:r w:rsidR="00681EE4" w:rsidRPr="002B7AE4">
        <w:t>)</w:t>
      </w:r>
      <w:bookmarkEnd w:id="117"/>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681EE4" w:rsidRPr="00492EFB" w:rsidRDefault="00681EE4" w:rsidP="00492EFB">
      <w:pPr>
        <w:pStyle w:val="a5"/>
        <w:tabs>
          <w:tab w:val="center" w:pos="9639"/>
        </w:tabs>
        <w:ind w:left="0" w:firstLine="567"/>
        <w:rPr>
          <w:sz w:val="24"/>
          <w:szCs w:val="24"/>
        </w:rPr>
      </w:pPr>
      <w:r w:rsidRPr="00492EFB">
        <w:rPr>
          <w:sz w:val="24"/>
          <w:szCs w:val="24"/>
        </w:rPr>
        <w:t>Учебный предмет «Иностранный язык (второй)» обеспечивает формирование и развитие иноязычных коммуникативных умений и 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Изучение предмета «Иностранный язык (второй)» в части формирования навыков и </w:t>
      </w:r>
      <w:r w:rsidRPr="00492EFB">
        <w:rPr>
          <w:rFonts w:eastAsia="Times New Roman" w:cs="Times New Roman"/>
          <w:szCs w:val="24"/>
          <w:lang w:eastAsia="ru-RU" w:bidi="ru-RU"/>
        </w:rPr>
        <w:lastRenderedPageBreak/>
        <w:t>развития умений обобщать и систематизировать имеющийся языковой и речевой опыт основано на межпредметных связях с предметами «Русский</w:t>
      </w:r>
      <w:r w:rsidR="002B7AE4">
        <w:rPr>
          <w:rFonts w:eastAsia="Times New Roman" w:cs="Times New Roman"/>
          <w:szCs w:val="24"/>
          <w:lang w:eastAsia="ru-RU" w:bidi="ru-RU"/>
        </w:rPr>
        <w:t xml:space="preserve"> </w:t>
      </w:r>
      <w:r w:rsidR="00F37F2B" w:rsidRPr="00492EFB">
        <w:rPr>
          <w:rFonts w:eastAsia="Times New Roman" w:cs="Times New Roman"/>
          <w:szCs w:val="24"/>
          <w:lang w:eastAsia="ru-RU" w:bidi="ru-RU"/>
        </w:rPr>
        <w:t xml:space="preserve">язык», «Литература», </w:t>
      </w:r>
      <w:r w:rsidRPr="00492EFB">
        <w:rPr>
          <w:rFonts w:eastAsia="Times New Roman" w:cs="Times New Roman"/>
          <w:szCs w:val="24"/>
          <w:lang w:eastAsia="ru-RU" w:bidi="ru-RU"/>
        </w:rPr>
        <w:t>«История», «География», «Физика», «Музыка», «Изобразительное искусство» и</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др.</w:t>
      </w:r>
    </w:p>
    <w:p w:rsidR="00681EE4" w:rsidRPr="00492EFB" w:rsidRDefault="00681EE4" w:rsidP="002B7AE4">
      <w:pPr>
        <w:rPr>
          <w:lang w:eastAsia="ru-RU" w:bidi="ru-RU"/>
        </w:rPr>
      </w:pPr>
      <w:r w:rsidRPr="00492EFB">
        <w:rPr>
          <w:lang w:eastAsia="ru-RU" w:bidi="ru-RU"/>
        </w:rPr>
        <w:t>Предметное содержание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Моя семья. Взаимоотношения в семье. Конфликтные ситуации и способы их решения.</w:t>
      </w:r>
    </w:p>
    <w:p w:rsidR="00681EE4" w:rsidRPr="00492EFB" w:rsidRDefault="00681EE4" w:rsidP="00492EFB">
      <w:pPr>
        <w:widowControl w:val="0"/>
        <w:tabs>
          <w:tab w:val="left" w:pos="1924"/>
          <w:tab w:val="left" w:pos="4250"/>
          <w:tab w:val="left" w:pos="6232"/>
          <w:tab w:val="left" w:pos="7923"/>
          <w:tab w:val="left" w:pos="8422"/>
          <w:tab w:val="left" w:pos="9486"/>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Мои друзья.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Лучший друг/подруга. Внешность и черты характера.</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Межличностные взаимоотношения с друзьями и в школе.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Здоровый образ жизни. Режим труда и отдыха, занятия спортом, здоровое питание, отказ от вредных привычек.</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Спорт. Виды спорта. Спортивные игры. Спортивные соревнования.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сверстниками.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Выбор профессии. Мир профессий. Проблема выбора профессии. Роль иностранного языка в планах на</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будущее.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Путешествия. Путешествия по России и странам изучаемого языка. Транспорт.</w:t>
      </w:r>
    </w:p>
    <w:p w:rsidR="00681EE4" w:rsidRPr="00492EFB" w:rsidRDefault="00681EE4" w:rsidP="002B7AE4">
      <w:pPr>
        <w:rPr>
          <w:lang w:eastAsia="ru-RU" w:bidi="ru-RU"/>
        </w:rPr>
      </w:pPr>
      <w:r w:rsidRPr="00492EFB">
        <w:rPr>
          <w:lang w:eastAsia="ru-RU" w:bidi="ru-RU"/>
        </w:rPr>
        <w:t>Окружающий мир</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Природа: растения и животные. Погода. Проблемы экологии. Защита окружающей среды. Жизнь в городе/ в сельской местности</w:t>
      </w:r>
    </w:p>
    <w:p w:rsidR="00681EE4" w:rsidRPr="00492EFB" w:rsidRDefault="00681EE4" w:rsidP="002B7AE4">
      <w:pPr>
        <w:rPr>
          <w:lang w:eastAsia="ru-RU" w:bidi="ru-RU"/>
        </w:rPr>
      </w:pPr>
      <w:r w:rsidRPr="00492EFB">
        <w:rPr>
          <w:lang w:eastAsia="ru-RU" w:bidi="ru-RU"/>
        </w:rPr>
        <w:t>Средства массовой информации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Роль средств массовой информации в жизни общества. Средства массовой информации: пресса, телевидение, радио, Интернет.</w:t>
      </w:r>
    </w:p>
    <w:p w:rsidR="00681EE4" w:rsidRPr="00492EFB" w:rsidRDefault="00681EE4" w:rsidP="002B7AE4">
      <w:pPr>
        <w:rPr>
          <w:lang w:eastAsia="ru-RU" w:bidi="ru-RU"/>
        </w:rPr>
      </w:pPr>
      <w:r w:rsidRPr="00492EFB">
        <w:rPr>
          <w:lang w:eastAsia="ru-RU" w:bidi="ru-RU"/>
        </w:rPr>
        <w:t>Страны изучаемого языка и родная страна</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81EE4" w:rsidRPr="00492EFB" w:rsidRDefault="00681EE4" w:rsidP="002B7AE4">
      <w:pPr>
        <w:rPr>
          <w:lang w:eastAsia="ru-RU" w:bidi="ru-RU"/>
        </w:rPr>
      </w:pPr>
      <w:r w:rsidRPr="00492EFB">
        <w:rPr>
          <w:lang w:eastAsia="ru-RU" w:bidi="ru-RU"/>
        </w:rPr>
        <w:t xml:space="preserve">Коммуникативные умения </w:t>
      </w:r>
    </w:p>
    <w:p w:rsidR="00681EE4" w:rsidRPr="00492EFB" w:rsidRDefault="00681EE4" w:rsidP="002B7AE4">
      <w:pPr>
        <w:rPr>
          <w:lang w:eastAsia="ru-RU" w:bidi="ru-RU"/>
        </w:rPr>
      </w:pPr>
      <w:r w:rsidRPr="00492EFB">
        <w:rPr>
          <w:lang w:eastAsia="ru-RU" w:bidi="ru-RU"/>
        </w:rPr>
        <w:t>Говорение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Диалогическая речь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диалог.</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Объем диалога от 3 реплик (5–7 класс) до 4–5 реплик (8–9 класс) со стороны каждого учащегося. Продолжительность диалога – до 2,5–3 минут.</w:t>
      </w:r>
    </w:p>
    <w:p w:rsidR="00681EE4" w:rsidRPr="00492EFB" w:rsidRDefault="00681EE4" w:rsidP="002B7AE4">
      <w:pPr>
        <w:rPr>
          <w:lang w:eastAsia="ru-RU" w:bidi="ru-RU"/>
        </w:rPr>
      </w:pPr>
      <w:r w:rsidRPr="00492EFB">
        <w:rPr>
          <w:lang w:eastAsia="ru-RU" w:bidi="ru-RU"/>
        </w:rPr>
        <w:t>Монологическая речь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Объем монологического высказывания от 8–10 фраз (5–7 класс) до 10–12 фраз (8–9 класс). Продолжительность монологического высказывания –1,5–2 минуты.</w:t>
      </w:r>
    </w:p>
    <w:p w:rsidR="00681EE4" w:rsidRPr="00492EFB" w:rsidRDefault="00681EE4" w:rsidP="002B7AE4">
      <w:pPr>
        <w:rPr>
          <w:lang w:eastAsia="ru-RU" w:bidi="ru-RU"/>
        </w:rPr>
      </w:pPr>
      <w:r w:rsidRPr="00492EFB">
        <w:rPr>
          <w:lang w:eastAsia="ru-RU" w:bidi="ru-RU"/>
        </w:rPr>
        <w:t>Аудирование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задачи.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Жанры текстов: прагматические, информационные, научно-популярные.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Типы текстов: высказывания собеседников в ситуациях повседневного общения, </w:t>
      </w:r>
      <w:r w:rsidRPr="00492EFB">
        <w:rPr>
          <w:rFonts w:eastAsia="Times New Roman" w:cs="Times New Roman"/>
          <w:szCs w:val="24"/>
          <w:lang w:eastAsia="ru-RU" w:bidi="ru-RU"/>
        </w:rPr>
        <w:lastRenderedPageBreak/>
        <w:t>сообщение, беседа, интервью, объявление, реклама и др.</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 выборочным пониманием нужной / интересующей /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Аудирование с пониманием основного содержания текста и с выборочным пониманием нужной / интересующей / запрашиваемой информации осуществляется на несложных аутентичных текстах, содержащих наряду с изученными и некоторое количество незнакомых языковых</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явлений.</w:t>
      </w:r>
    </w:p>
    <w:p w:rsidR="00681EE4" w:rsidRPr="00492EFB" w:rsidRDefault="00681EE4" w:rsidP="002B7AE4">
      <w:pPr>
        <w:rPr>
          <w:lang w:eastAsia="ru-RU" w:bidi="ru-RU"/>
        </w:rPr>
      </w:pPr>
      <w:r w:rsidRPr="00492EFB">
        <w:rPr>
          <w:lang w:eastAsia="ru-RU" w:bidi="ru-RU"/>
        </w:rPr>
        <w:t>Чтение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Жанры текстов: научно-популярные, публицистические, художественные, прагматические.</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Независимо от вида чтения возможно использование двуязычного словаря.</w:t>
      </w:r>
    </w:p>
    <w:p w:rsidR="00681EE4" w:rsidRPr="00492EFB" w:rsidRDefault="00681EE4" w:rsidP="002B7AE4">
      <w:pPr>
        <w:rPr>
          <w:lang w:eastAsia="ru-RU" w:bidi="ru-RU"/>
        </w:rPr>
      </w:pPr>
      <w:r w:rsidRPr="00492EFB">
        <w:rPr>
          <w:lang w:eastAsia="ru-RU" w:bidi="ru-RU"/>
        </w:rPr>
        <w:t>Письменная речь</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развитие письменной речи, а именно умений:</w:t>
      </w:r>
    </w:p>
    <w:p w:rsidR="00681EE4" w:rsidRPr="00492EFB" w:rsidRDefault="00681EE4" w:rsidP="002B7AE4">
      <w:pPr>
        <w:pStyle w:val="a7"/>
        <w:numPr>
          <w:ilvl w:val="0"/>
          <w:numId w:val="288"/>
        </w:numPr>
        <w:ind w:left="426"/>
        <w:rPr>
          <w:szCs w:val="24"/>
        </w:rPr>
      </w:pPr>
      <w:r w:rsidRPr="00492EFB">
        <w:rPr>
          <w:szCs w:val="24"/>
        </w:rPr>
        <w:t>заполнение анкет и формуляров (указывать имя, фамилию, пол, гражданство, национальность,</w:t>
      </w:r>
      <w:r w:rsidR="002B7AE4">
        <w:rPr>
          <w:szCs w:val="24"/>
        </w:rPr>
        <w:t xml:space="preserve"> </w:t>
      </w:r>
      <w:r w:rsidRPr="00492EFB">
        <w:rPr>
          <w:szCs w:val="24"/>
        </w:rPr>
        <w:t>адрес);</w:t>
      </w:r>
    </w:p>
    <w:p w:rsidR="00681EE4" w:rsidRPr="00492EFB" w:rsidRDefault="00681EE4" w:rsidP="002B7AE4">
      <w:pPr>
        <w:pStyle w:val="a7"/>
        <w:numPr>
          <w:ilvl w:val="0"/>
          <w:numId w:val="288"/>
        </w:numPr>
        <w:ind w:left="426"/>
        <w:rPr>
          <w:szCs w:val="24"/>
        </w:rPr>
      </w:pPr>
      <w:r w:rsidRPr="00492EFB">
        <w:rPr>
          <w:szCs w:val="24"/>
        </w:rPr>
        <w:t>написание коротких поздравлений с днем рождения и другими праздниками, выражение пожеланий (объемом 30–40 слов, включая</w:t>
      </w:r>
      <w:r w:rsidR="002B7AE4">
        <w:rPr>
          <w:szCs w:val="24"/>
        </w:rPr>
        <w:t xml:space="preserve"> </w:t>
      </w:r>
      <w:r w:rsidRPr="00492EFB">
        <w:rPr>
          <w:szCs w:val="24"/>
        </w:rPr>
        <w:t>адрес);</w:t>
      </w:r>
    </w:p>
    <w:p w:rsidR="00681EE4" w:rsidRPr="00492EFB" w:rsidRDefault="00681EE4" w:rsidP="002B7AE4">
      <w:pPr>
        <w:pStyle w:val="a7"/>
        <w:numPr>
          <w:ilvl w:val="0"/>
          <w:numId w:val="288"/>
        </w:numPr>
        <w:ind w:left="426"/>
        <w:rPr>
          <w:szCs w:val="24"/>
        </w:rPr>
      </w:pPr>
      <w:r w:rsidRPr="00492EFB">
        <w:rPr>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002B7AE4">
        <w:rPr>
          <w:szCs w:val="24"/>
        </w:rPr>
        <w:t xml:space="preserve"> </w:t>
      </w:r>
      <w:r w:rsidRPr="00492EFB">
        <w:rPr>
          <w:szCs w:val="24"/>
        </w:rPr>
        <w:t>адрес;</w:t>
      </w:r>
    </w:p>
    <w:p w:rsidR="00681EE4" w:rsidRPr="00492EFB" w:rsidRDefault="00681EE4" w:rsidP="002B7AE4">
      <w:pPr>
        <w:pStyle w:val="a7"/>
        <w:numPr>
          <w:ilvl w:val="0"/>
          <w:numId w:val="288"/>
        </w:numPr>
        <w:ind w:left="426"/>
        <w:rPr>
          <w:szCs w:val="24"/>
        </w:rPr>
      </w:pPr>
      <w:r w:rsidRPr="00492EFB">
        <w:rPr>
          <w:szCs w:val="24"/>
        </w:rPr>
        <w:t>составление плана, тезисов устного/письменного сообщения; краткое изложение результатов проектной</w:t>
      </w:r>
      <w:r w:rsidR="002B7AE4">
        <w:rPr>
          <w:szCs w:val="24"/>
        </w:rPr>
        <w:t xml:space="preserve"> </w:t>
      </w:r>
      <w:r w:rsidRPr="00492EFB">
        <w:rPr>
          <w:szCs w:val="24"/>
        </w:rPr>
        <w:t>деятельности;</w:t>
      </w:r>
    </w:p>
    <w:p w:rsidR="00681EE4" w:rsidRPr="00492EFB" w:rsidRDefault="00681EE4" w:rsidP="002B7AE4">
      <w:pPr>
        <w:pStyle w:val="a7"/>
        <w:numPr>
          <w:ilvl w:val="0"/>
          <w:numId w:val="288"/>
        </w:numPr>
        <w:ind w:left="426"/>
        <w:rPr>
          <w:szCs w:val="24"/>
        </w:rPr>
      </w:pPr>
      <w:r w:rsidRPr="00492EFB">
        <w:rPr>
          <w:szCs w:val="24"/>
        </w:rPr>
        <w:t>делать выписки из текстов; составлять небольшие письменные высказывания в соответствии с коммуникативной</w:t>
      </w:r>
      <w:r w:rsidR="002B7AE4">
        <w:rPr>
          <w:szCs w:val="24"/>
        </w:rPr>
        <w:t xml:space="preserve"> </w:t>
      </w:r>
      <w:r w:rsidRPr="00492EFB">
        <w:rPr>
          <w:szCs w:val="24"/>
        </w:rPr>
        <w:t>задачей.</w:t>
      </w:r>
    </w:p>
    <w:p w:rsidR="00681EE4" w:rsidRPr="00492EFB" w:rsidRDefault="00681EE4" w:rsidP="002B7AE4">
      <w:pPr>
        <w:rPr>
          <w:lang w:eastAsia="ru-RU" w:bidi="ru-RU"/>
        </w:rPr>
      </w:pPr>
      <w:r w:rsidRPr="00492EFB">
        <w:rPr>
          <w:lang w:eastAsia="ru-RU" w:bidi="ru-RU"/>
        </w:rPr>
        <w:t xml:space="preserve">Языковые средства и навыки оперирования ими </w:t>
      </w:r>
    </w:p>
    <w:p w:rsidR="00681EE4" w:rsidRPr="00492EFB" w:rsidRDefault="00681EE4" w:rsidP="002B7AE4">
      <w:pPr>
        <w:rPr>
          <w:lang w:eastAsia="ru-RU" w:bidi="ru-RU"/>
        </w:rPr>
      </w:pPr>
      <w:r w:rsidRPr="00492EFB">
        <w:rPr>
          <w:lang w:eastAsia="ru-RU" w:bidi="ru-RU"/>
        </w:rPr>
        <w:t>Орфография и пунктуация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681EE4" w:rsidRPr="00492EFB" w:rsidRDefault="00681EE4" w:rsidP="002B7AE4">
      <w:pPr>
        <w:rPr>
          <w:lang w:eastAsia="ru-RU" w:bidi="ru-RU"/>
        </w:rPr>
      </w:pPr>
      <w:r w:rsidRPr="00492EFB">
        <w:rPr>
          <w:lang w:eastAsia="ru-RU" w:bidi="ru-RU"/>
        </w:rPr>
        <w:t>Фонетическая сторона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81EE4" w:rsidRPr="00492EFB" w:rsidRDefault="00681EE4" w:rsidP="002B7AE4">
      <w:pPr>
        <w:rPr>
          <w:lang w:eastAsia="ru-RU" w:bidi="ru-RU"/>
        </w:rPr>
      </w:pPr>
      <w:r w:rsidRPr="00492EFB">
        <w:rPr>
          <w:lang w:eastAsia="ru-RU" w:bidi="ru-RU"/>
        </w:rPr>
        <w:t>Лексическая сторона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81EE4" w:rsidRPr="00492EFB" w:rsidRDefault="00681EE4" w:rsidP="002B7AE4">
      <w:pPr>
        <w:rPr>
          <w:lang w:eastAsia="ru-RU" w:bidi="ru-RU"/>
        </w:rPr>
      </w:pPr>
      <w:r w:rsidRPr="00492EFB">
        <w:rPr>
          <w:lang w:eastAsia="ru-RU" w:bidi="ru-RU"/>
        </w:rPr>
        <w:t>Грамматическая сторона речи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81EE4" w:rsidRPr="00492EFB" w:rsidRDefault="00681EE4" w:rsidP="002B7AE4">
      <w:pPr>
        <w:rPr>
          <w:lang w:eastAsia="ru-RU" w:bidi="ru-RU"/>
        </w:rPr>
      </w:pPr>
      <w:r w:rsidRPr="00492EFB">
        <w:rPr>
          <w:lang w:eastAsia="ru-RU" w:bidi="ru-RU"/>
        </w:rPr>
        <w:t>Социокультурные знания и умения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81EE4" w:rsidRPr="00492EFB" w:rsidRDefault="00681EE4" w:rsidP="002B7AE4">
      <w:pPr>
        <w:pStyle w:val="a7"/>
        <w:numPr>
          <w:ilvl w:val="0"/>
          <w:numId w:val="288"/>
        </w:numPr>
        <w:ind w:left="426"/>
        <w:rPr>
          <w:szCs w:val="24"/>
        </w:rPr>
      </w:pPr>
      <w:r w:rsidRPr="00492EFB">
        <w:rPr>
          <w:szCs w:val="24"/>
        </w:rPr>
        <w:t>знаниями о значении родного и иностранного языков в современном</w:t>
      </w:r>
      <w:r w:rsidR="002B7AE4">
        <w:rPr>
          <w:szCs w:val="24"/>
        </w:rPr>
        <w:t xml:space="preserve"> </w:t>
      </w:r>
      <w:r w:rsidRPr="00492EFB">
        <w:rPr>
          <w:szCs w:val="24"/>
        </w:rPr>
        <w:t>мире;</w:t>
      </w:r>
    </w:p>
    <w:p w:rsidR="00681EE4" w:rsidRPr="00492EFB" w:rsidRDefault="00681EE4" w:rsidP="002B7AE4">
      <w:pPr>
        <w:pStyle w:val="a7"/>
        <w:numPr>
          <w:ilvl w:val="0"/>
          <w:numId w:val="288"/>
        </w:numPr>
        <w:ind w:left="426"/>
        <w:rPr>
          <w:szCs w:val="24"/>
        </w:rPr>
      </w:pPr>
      <w:r w:rsidRPr="00492EFB">
        <w:rPr>
          <w:szCs w:val="24"/>
        </w:rPr>
        <w:t>сведениями о социокультурном портрете стран, говорящих на иностранном языке, их символике и культурном</w:t>
      </w:r>
      <w:r w:rsidR="002B7AE4">
        <w:rPr>
          <w:szCs w:val="24"/>
        </w:rPr>
        <w:t xml:space="preserve"> </w:t>
      </w:r>
      <w:r w:rsidRPr="00492EFB">
        <w:rPr>
          <w:szCs w:val="24"/>
        </w:rPr>
        <w:t>наследии;</w:t>
      </w:r>
    </w:p>
    <w:p w:rsidR="00681EE4" w:rsidRPr="00492EFB" w:rsidRDefault="00681EE4" w:rsidP="002B7AE4">
      <w:pPr>
        <w:pStyle w:val="a7"/>
        <w:numPr>
          <w:ilvl w:val="0"/>
          <w:numId w:val="288"/>
        </w:numPr>
        <w:ind w:left="426"/>
        <w:rPr>
          <w:szCs w:val="24"/>
        </w:rPr>
      </w:pPr>
      <w:r w:rsidRPr="00492EFB">
        <w:rPr>
          <w:szCs w:val="24"/>
        </w:rPr>
        <w:t>сведениями о социокультурном портрете стран, говорящих на иностранном языке, их символике и культурном</w:t>
      </w:r>
      <w:r w:rsidR="002B7AE4">
        <w:rPr>
          <w:szCs w:val="24"/>
        </w:rPr>
        <w:t xml:space="preserve"> </w:t>
      </w:r>
      <w:r w:rsidRPr="00492EFB">
        <w:rPr>
          <w:szCs w:val="24"/>
        </w:rPr>
        <w:t>наследии;</w:t>
      </w:r>
    </w:p>
    <w:p w:rsidR="00681EE4" w:rsidRPr="00492EFB" w:rsidRDefault="00681EE4" w:rsidP="002B7AE4">
      <w:pPr>
        <w:pStyle w:val="a7"/>
        <w:numPr>
          <w:ilvl w:val="0"/>
          <w:numId w:val="288"/>
        </w:numPr>
        <w:ind w:left="426"/>
        <w:rPr>
          <w:szCs w:val="24"/>
        </w:rPr>
      </w:pPr>
      <w:r w:rsidRPr="00492EFB">
        <w:rPr>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т.д.);</w:t>
      </w:r>
    </w:p>
    <w:p w:rsidR="00681EE4" w:rsidRPr="00492EFB" w:rsidRDefault="00681EE4" w:rsidP="002B7AE4">
      <w:pPr>
        <w:pStyle w:val="a7"/>
        <w:numPr>
          <w:ilvl w:val="0"/>
          <w:numId w:val="288"/>
        </w:numPr>
        <w:ind w:left="426"/>
        <w:rPr>
          <w:szCs w:val="24"/>
        </w:rPr>
      </w:pPr>
      <w:r w:rsidRPr="00492EFB">
        <w:rPr>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002B7AE4">
        <w:rPr>
          <w:szCs w:val="24"/>
        </w:rPr>
        <w:t xml:space="preserve"> </w:t>
      </w:r>
      <w:r w:rsidRPr="00492EFB">
        <w:rPr>
          <w:szCs w:val="24"/>
        </w:rPr>
        <w:t>языке;</w:t>
      </w:r>
    </w:p>
    <w:p w:rsidR="00681EE4" w:rsidRPr="00492EFB" w:rsidRDefault="00681EE4" w:rsidP="002B7AE4">
      <w:pPr>
        <w:pStyle w:val="a7"/>
        <w:numPr>
          <w:ilvl w:val="0"/>
          <w:numId w:val="288"/>
        </w:numPr>
        <w:ind w:left="426"/>
        <w:rPr>
          <w:szCs w:val="24"/>
        </w:rPr>
      </w:pPr>
      <w:r w:rsidRPr="00492EFB">
        <w:rPr>
          <w:szCs w:val="24"/>
        </w:rPr>
        <w:t>умением распознавать и употреблять в устной и письменной речи в ситуациях формального</w:t>
      </w:r>
      <w:r w:rsidR="002B7AE4">
        <w:rPr>
          <w:szCs w:val="24"/>
        </w:rPr>
        <w:t xml:space="preserve"> </w:t>
      </w:r>
      <w:r w:rsidRPr="00492EFB">
        <w:rPr>
          <w:szCs w:val="24"/>
        </w:rPr>
        <w:t>и</w:t>
      </w:r>
      <w:r w:rsidR="002B7AE4">
        <w:rPr>
          <w:szCs w:val="24"/>
        </w:rPr>
        <w:t xml:space="preserve"> </w:t>
      </w:r>
      <w:r w:rsidRPr="00492EFB">
        <w:rPr>
          <w:szCs w:val="24"/>
        </w:rPr>
        <w:t>неформального</w:t>
      </w:r>
      <w:r w:rsidR="002B7AE4">
        <w:rPr>
          <w:szCs w:val="24"/>
        </w:rPr>
        <w:t xml:space="preserve"> </w:t>
      </w:r>
      <w:r w:rsidRPr="00492EFB">
        <w:rPr>
          <w:szCs w:val="24"/>
        </w:rPr>
        <w:t>общения</w:t>
      </w:r>
      <w:r w:rsidR="002B7AE4">
        <w:rPr>
          <w:szCs w:val="24"/>
        </w:rPr>
        <w:t xml:space="preserve"> </w:t>
      </w:r>
      <w:r w:rsidRPr="00492EFB">
        <w:rPr>
          <w:szCs w:val="24"/>
        </w:rPr>
        <w:t>основные</w:t>
      </w:r>
      <w:r w:rsidR="002B7AE4">
        <w:rPr>
          <w:szCs w:val="24"/>
        </w:rPr>
        <w:t xml:space="preserve"> </w:t>
      </w:r>
      <w:r w:rsidRPr="00492EFB">
        <w:rPr>
          <w:szCs w:val="24"/>
        </w:rPr>
        <w:t>нормы</w:t>
      </w:r>
      <w:r w:rsidR="002B7AE4">
        <w:rPr>
          <w:szCs w:val="24"/>
        </w:rPr>
        <w:t xml:space="preserve"> </w:t>
      </w:r>
      <w:r w:rsidRPr="00492EFB">
        <w:rPr>
          <w:szCs w:val="24"/>
        </w:rPr>
        <w:t>речевого</w:t>
      </w:r>
      <w:r w:rsidR="002B7AE4">
        <w:rPr>
          <w:szCs w:val="24"/>
        </w:rPr>
        <w:t xml:space="preserve"> </w:t>
      </w:r>
      <w:r w:rsidRPr="00492EFB">
        <w:rPr>
          <w:szCs w:val="24"/>
        </w:rPr>
        <w:t>этикета, принятые в странах изучаемого языка</w:t>
      </w:r>
      <w:r w:rsidR="002B7AE4">
        <w:rPr>
          <w:szCs w:val="24"/>
        </w:rPr>
        <w:t xml:space="preserve"> </w:t>
      </w:r>
      <w:r w:rsidRPr="00492EFB">
        <w:rPr>
          <w:szCs w:val="24"/>
        </w:rPr>
        <w:t xml:space="preserve">(реплики-клише, </w:t>
      </w:r>
      <w:r w:rsidRPr="002B7AE4">
        <w:rPr>
          <w:szCs w:val="24"/>
        </w:rPr>
        <w:t xml:space="preserve">наиболее </w:t>
      </w:r>
      <w:r w:rsidRPr="00492EFB">
        <w:rPr>
          <w:szCs w:val="24"/>
        </w:rPr>
        <w:t>распространенную оценочную</w:t>
      </w:r>
      <w:r w:rsidR="002B7AE4">
        <w:rPr>
          <w:szCs w:val="24"/>
        </w:rPr>
        <w:t xml:space="preserve"> </w:t>
      </w:r>
      <w:r w:rsidRPr="00492EFB">
        <w:rPr>
          <w:szCs w:val="24"/>
        </w:rPr>
        <w:lastRenderedPageBreak/>
        <w:t>лексику);</w:t>
      </w:r>
    </w:p>
    <w:p w:rsidR="00681EE4" w:rsidRPr="00492EFB" w:rsidRDefault="00681EE4" w:rsidP="002B7AE4">
      <w:pPr>
        <w:pStyle w:val="a7"/>
        <w:numPr>
          <w:ilvl w:val="0"/>
          <w:numId w:val="288"/>
        </w:numPr>
        <w:ind w:left="426"/>
        <w:rPr>
          <w:szCs w:val="24"/>
        </w:rPr>
      </w:pPr>
      <w:r w:rsidRPr="00492EFB">
        <w:rPr>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81EE4" w:rsidRPr="00492EFB" w:rsidRDefault="00681EE4" w:rsidP="002B7AE4">
      <w:pPr>
        <w:rPr>
          <w:lang w:eastAsia="ru-RU" w:bidi="ru-RU"/>
        </w:rPr>
      </w:pPr>
      <w:r w:rsidRPr="00492EFB">
        <w:rPr>
          <w:lang w:eastAsia="ru-RU" w:bidi="ru-RU"/>
        </w:rPr>
        <w:t>Компенсаторные умения</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Совершенствование умений:</w:t>
      </w:r>
    </w:p>
    <w:p w:rsidR="00681EE4" w:rsidRPr="00492EFB" w:rsidRDefault="00681EE4" w:rsidP="002B7AE4">
      <w:pPr>
        <w:pStyle w:val="a7"/>
        <w:numPr>
          <w:ilvl w:val="0"/>
          <w:numId w:val="288"/>
        </w:numPr>
        <w:ind w:left="426"/>
        <w:rPr>
          <w:szCs w:val="24"/>
        </w:rPr>
      </w:pPr>
      <w:r w:rsidRPr="00492EFB">
        <w:rPr>
          <w:szCs w:val="24"/>
        </w:rPr>
        <w:t>переспрашивать, просить повторить, уточняя значение незнакомых</w:t>
      </w:r>
      <w:r w:rsidR="002B7AE4">
        <w:rPr>
          <w:szCs w:val="24"/>
        </w:rPr>
        <w:t xml:space="preserve"> </w:t>
      </w:r>
      <w:r w:rsidRPr="00492EFB">
        <w:rPr>
          <w:szCs w:val="24"/>
        </w:rPr>
        <w:t>слов;</w:t>
      </w:r>
    </w:p>
    <w:p w:rsidR="00681EE4" w:rsidRPr="00492EFB" w:rsidRDefault="00681EE4" w:rsidP="002B7AE4">
      <w:pPr>
        <w:pStyle w:val="a7"/>
        <w:numPr>
          <w:ilvl w:val="0"/>
          <w:numId w:val="288"/>
        </w:numPr>
        <w:ind w:left="426"/>
        <w:rPr>
          <w:szCs w:val="24"/>
        </w:rPr>
      </w:pPr>
      <w:r w:rsidRPr="00492EFB">
        <w:rPr>
          <w:szCs w:val="24"/>
        </w:rPr>
        <w:t>использовать в качестве опоры при порождении собственных высказываний ключевые слова, план к тексту, тематический словарь и т.д.;</w:t>
      </w:r>
    </w:p>
    <w:p w:rsidR="00681EE4" w:rsidRPr="00492EFB" w:rsidRDefault="00681EE4" w:rsidP="002B7AE4">
      <w:pPr>
        <w:pStyle w:val="a7"/>
        <w:numPr>
          <w:ilvl w:val="0"/>
          <w:numId w:val="288"/>
        </w:numPr>
        <w:ind w:left="426"/>
        <w:rPr>
          <w:szCs w:val="24"/>
        </w:rPr>
      </w:pPr>
      <w:r w:rsidRPr="00492EFB">
        <w:rPr>
          <w:szCs w:val="24"/>
        </w:rPr>
        <w:t>прогнозиров</w:t>
      </w:r>
      <w:r w:rsidR="00F37F2B" w:rsidRPr="00492EFB">
        <w:rPr>
          <w:szCs w:val="24"/>
        </w:rPr>
        <w:t xml:space="preserve">ать содержание текста на основе </w:t>
      </w:r>
      <w:r w:rsidRPr="00492EFB">
        <w:rPr>
          <w:szCs w:val="24"/>
        </w:rPr>
        <w:t xml:space="preserve">заголовка, </w:t>
      </w:r>
      <w:r w:rsidRPr="002B7AE4">
        <w:rPr>
          <w:szCs w:val="24"/>
        </w:rPr>
        <w:t xml:space="preserve">предварительно </w:t>
      </w:r>
      <w:r w:rsidRPr="00492EFB">
        <w:rPr>
          <w:szCs w:val="24"/>
        </w:rPr>
        <w:t>поставленных вопросов и т.д.;</w:t>
      </w:r>
    </w:p>
    <w:p w:rsidR="00681EE4" w:rsidRPr="00492EFB" w:rsidRDefault="00681EE4" w:rsidP="002B7AE4">
      <w:pPr>
        <w:pStyle w:val="a7"/>
        <w:numPr>
          <w:ilvl w:val="0"/>
          <w:numId w:val="288"/>
        </w:numPr>
        <w:ind w:left="426"/>
        <w:rPr>
          <w:szCs w:val="24"/>
        </w:rPr>
      </w:pPr>
      <w:r w:rsidRPr="00492EFB">
        <w:rPr>
          <w:szCs w:val="24"/>
        </w:rPr>
        <w:t>догадываться о значении незнакомых слов по контексту, по используемым</w:t>
      </w:r>
      <w:r w:rsidR="002B7AE4">
        <w:rPr>
          <w:szCs w:val="24"/>
        </w:rPr>
        <w:t xml:space="preserve"> </w:t>
      </w:r>
      <w:r w:rsidRPr="00492EFB">
        <w:rPr>
          <w:szCs w:val="24"/>
        </w:rPr>
        <w:t>собеседником жестам и</w:t>
      </w:r>
      <w:r w:rsidR="002B7AE4">
        <w:rPr>
          <w:szCs w:val="24"/>
        </w:rPr>
        <w:t xml:space="preserve"> </w:t>
      </w:r>
      <w:r w:rsidRPr="00492EFB">
        <w:rPr>
          <w:szCs w:val="24"/>
        </w:rPr>
        <w:t>мимике;</w:t>
      </w:r>
    </w:p>
    <w:p w:rsidR="00681EE4" w:rsidRPr="00492EFB" w:rsidRDefault="00681EE4" w:rsidP="002B7AE4">
      <w:pPr>
        <w:pStyle w:val="a7"/>
        <w:numPr>
          <w:ilvl w:val="0"/>
          <w:numId w:val="288"/>
        </w:numPr>
        <w:ind w:left="426"/>
        <w:rPr>
          <w:szCs w:val="24"/>
        </w:rPr>
      </w:pPr>
      <w:r w:rsidRPr="00492EFB">
        <w:rPr>
          <w:szCs w:val="24"/>
        </w:rPr>
        <w:t>использовать синонимы, антонимы, описание понятия при дефиците языковых средств.</w:t>
      </w:r>
    </w:p>
    <w:p w:rsidR="00681EE4" w:rsidRPr="00492EFB" w:rsidRDefault="00681EE4" w:rsidP="002B7AE4">
      <w:pPr>
        <w:rPr>
          <w:lang w:eastAsia="ru-RU" w:bidi="ru-RU"/>
        </w:rPr>
      </w:pPr>
      <w:r w:rsidRPr="00492EFB">
        <w:rPr>
          <w:lang w:eastAsia="ru-RU" w:bidi="ru-RU"/>
        </w:rPr>
        <w:t>Общеучебные умения и универсальные способы деятельности</w:t>
      </w:r>
    </w:p>
    <w:p w:rsidR="00681EE4" w:rsidRPr="00492EFB" w:rsidRDefault="00681EE4"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совершенствование умений:</w:t>
      </w:r>
    </w:p>
    <w:p w:rsidR="00681EE4" w:rsidRPr="00492EFB" w:rsidRDefault="00681EE4" w:rsidP="002B7AE4">
      <w:pPr>
        <w:pStyle w:val="a7"/>
        <w:numPr>
          <w:ilvl w:val="0"/>
          <w:numId w:val="288"/>
        </w:numPr>
        <w:ind w:left="426"/>
        <w:rPr>
          <w:szCs w:val="24"/>
        </w:rPr>
      </w:pPr>
      <w:r w:rsidRPr="00492EF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002B7AE4">
        <w:rPr>
          <w:szCs w:val="24"/>
        </w:rPr>
        <w:t xml:space="preserve"> </w:t>
      </w:r>
      <w:r w:rsidRPr="00492EFB">
        <w:rPr>
          <w:szCs w:val="24"/>
        </w:rPr>
        <w:t>таблиц;</w:t>
      </w:r>
    </w:p>
    <w:p w:rsidR="00681EE4" w:rsidRPr="00492EFB" w:rsidRDefault="00DD0890" w:rsidP="002B7AE4">
      <w:pPr>
        <w:pStyle w:val="a7"/>
        <w:numPr>
          <w:ilvl w:val="0"/>
          <w:numId w:val="288"/>
        </w:numPr>
        <w:ind w:left="426"/>
        <w:rPr>
          <w:szCs w:val="24"/>
        </w:rPr>
      </w:pPr>
      <w:r w:rsidRPr="00492EFB">
        <w:rPr>
          <w:szCs w:val="24"/>
        </w:rPr>
        <w:t xml:space="preserve">работать с </w:t>
      </w:r>
      <w:r w:rsidR="00681EE4" w:rsidRPr="00492EFB">
        <w:rPr>
          <w:szCs w:val="24"/>
        </w:rPr>
        <w:t>разными</w:t>
      </w:r>
      <w:r w:rsidR="002B7AE4">
        <w:rPr>
          <w:szCs w:val="24"/>
        </w:rPr>
        <w:t xml:space="preserve"> </w:t>
      </w:r>
      <w:r w:rsidR="00681EE4" w:rsidRPr="00492EFB">
        <w:rPr>
          <w:szCs w:val="24"/>
        </w:rPr>
        <w:t>источниками</w:t>
      </w:r>
      <w:r w:rsidR="002B7AE4">
        <w:rPr>
          <w:szCs w:val="24"/>
        </w:rPr>
        <w:t xml:space="preserve"> </w:t>
      </w:r>
      <w:r w:rsidR="00681EE4" w:rsidRPr="00492EFB">
        <w:rPr>
          <w:szCs w:val="24"/>
        </w:rPr>
        <w:t>на</w:t>
      </w:r>
      <w:r w:rsidRPr="00492EFB">
        <w:rPr>
          <w:szCs w:val="24"/>
        </w:rPr>
        <w:t xml:space="preserve"> иностранном</w:t>
      </w:r>
      <w:r w:rsidRPr="00492EFB">
        <w:rPr>
          <w:szCs w:val="24"/>
        </w:rPr>
        <w:tab/>
        <w:t xml:space="preserve">языке: </w:t>
      </w:r>
      <w:r w:rsidR="00681EE4" w:rsidRPr="002B7AE4">
        <w:rPr>
          <w:szCs w:val="24"/>
        </w:rPr>
        <w:t xml:space="preserve">справочными </w:t>
      </w:r>
      <w:r w:rsidR="00681EE4" w:rsidRPr="00492EFB">
        <w:rPr>
          <w:szCs w:val="24"/>
        </w:rPr>
        <w:t>материалами, словарями, интернет-</w:t>
      </w:r>
      <w:r w:rsidR="002B7AE4">
        <w:rPr>
          <w:szCs w:val="24"/>
        </w:rPr>
        <w:t xml:space="preserve"> </w:t>
      </w:r>
      <w:r w:rsidR="00681EE4" w:rsidRPr="00492EFB">
        <w:rPr>
          <w:szCs w:val="24"/>
        </w:rPr>
        <w:t>ресурсами,</w:t>
      </w:r>
      <w:r w:rsidR="002B7AE4">
        <w:rPr>
          <w:szCs w:val="24"/>
        </w:rPr>
        <w:t xml:space="preserve"> </w:t>
      </w:r>
      <w:r w:rsidR="00681EE4" w:rsidRPr="00492EFB">
        <w:rPr>
          <w:szCs w:val="24"/>
        </w:rPr>
        <w:t>литературой;</w:t>
      </w:r>
    </w:p>
    <w:p w:rsidR="00681EE4" w:rsidRPr="00492EFB" w:rsidRDefault="00681EE4" w:rsidP="002B7AE4">
      <w:pPr>
        <w:pStyle w:val="a7"/>
        <w:numPr>
          <w:ilvl w:val="0"/>
          <w:numId w:val="288"/>
        </w:numPr>
        <w:ind w:left="426"/>
        <w:rPr>
          <w:szCs w:val="24"/>
        </w:rPr>
      </w:pPr>
      <w:r w:rsidRPr="00492EF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002B7AE4">
        <w:rPr>
          <w:szCs w:val="24"/>
        </w:rPr>
        <w:t xml:space="preserve"> </w:t>
      </w:r>
      <w:r w:rsidRPr="00492EFB">
        <w:rPr>
          <w:szCs w:val="24"/>
        </w:rPr>
        <w:t>деятельности;</w:t>
      </w:r>
    </w:p>
    <w:p w:rsidR="00DD0890" w:rsidRPr="00492EFB" w:rsidRDefault="00681EE4" w:rsidP="002B7AE4">
      <w:pPr>
        <w:pStyle w:val="a7"/>
        <w:numPr>
          <w:ilvl w:val="0"/>
          <w:numId w:val="288"/>
        </w:numPr>
        <w:ind w:left="426"/>
        <w:rPr>
          <w:szCs w:val="24"/>
        </w:rPr>
      </w:pPr>
      <w:r w:rsidRPr="00492EFB">
        <w:rPr>
          <w:szCs w:val="24"/>
        </w:rPr>
        <w:t xml:space="preserve">самостоятельно работать в классе и дома. </w:t>
      </w:r>
    </w:p>
    <w:p w:rsidR="00DD0890" w:rsidRPr="00492EFB" w:rsidRDefault="00681EE4"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Специальные учебные умения </w:t>
      </w:r>
    </w:p>
    <w:p w:rsidR="00681EE4" w:rsidRPr="00492EFB" w:rsidRDefault="00681EE4"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и совершенствование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умений:</w:t>
      </w:r>
    </w:p>
    <w:p w:rsidR="00681EE4" w:rsidRPr="00492EFB" w:rsidRDefault="00681EE4" w:rsidP="002B7AE4">
      <w:pPr>
        <w:pStyle w:val="a7"/>
        <w:numPr>
          <w:ilvl w:val="0"/>
          <w:numId w:val="288"/>
        </w:numPr>
        <w:ind w:left="426"/>
        <w:rPr>
          <w:szCs w:val="24"/>
        </w:rPr>
      </w:pPr>
      <w:r w:rsidRPr="00492EFB">
        <w:rPr>
          <w:szCs w:val="24"/>
        </w:rPr>
        <w:t>находить ключевые слова и социокультурные реалии в работе над</w:t>
      </w:r>
      <w:r w:rsidR="002B7AE4">
        <w:rPr>
          <w:szCs w:val="24"/>
        </w:rPr>
        <w:t xml:space="preserve"> </w:t>
      </w:r>
      <w:r w:rsidRPr="00492EFB">
        <w:rPr>
          <w:szCs w:val="24"/>
        </w:rPr>
        <w:t>текстом;</w:t>
      </w:r>
    </w:p>
    <w:p w:rsidR="00681EE4" w:rsidRPr="00492EFB" w:rsidRDefault="00681EE4" w:rsidP="002B7AE4">
      <w:pPr>
        <w:pStyle w:val="a7"/>
        <w:numPr>
          <w:ilvl w:val="0"/>
          <w:numId w:val="288"/>
        </w:numPr>
        <w:ind w:left="426"/>
        <w:rPr>
          <w:szCs w:val="24"/>
        </w:rPr>
      </w:pPr>
      <w:r w:rsidRPr="00492EFB">
        <w:rPr>
          <w:szCs w:val="24"/>
        </w:rPr>
        <w:t>семантизировать слова на основе языковой</w:t>
      </w:r>
      <w:r w:rsidR="002B7AE4">
        <w:rPr>
          <w:szCs w:val="24"/>
        </w:rPr>
        <w:t xml:space="preserve"> </w:t>
      </w:r>
      <w:r w:rsidRPr="00492EFB">
        <w:rPr>
          <w:szCs w:val="24"/>
        </w:rPr>
        <w:t>догадки;</w:t>
      </w:r>
    </w:p>
    <w:p w:rsidR="00681EE4" w:rsidRPr="00492EFB" w:rsidRDefault="00681EE4" w:rsidP="002B7AE4">
      <w:pPr>
        <w:pStyle w:val="a7"/>
        <w:numPr>
          <w:ilvl w:val="0"/>
          <w:numId w:val="288"/>
        </w:numPr>
        <w:ind w:left="426"/>
        <w:rPr>
          <w:szCs w:val="24"/>
        </w:rPr>
      </w:pPr>
      <w:r w:rsidRPr="00492EFB">
        <w:rPr>
          <w:szCs w:val="24"/>
        </w:rPr>
        <w:t>осуществлять словообразовательный</w:t>
      </w:r>
      <w:r w:rsidR="002B7AE4">
        <w:rPr>
          <w:szCs w:val="24"/>
        </w:rPr>
        <w:t xml:space="preserve"> </w:t>
      </w:r>
      <w:r w:rsidRPr="00492EFB">
        <w:rPr>
          <w:szCs w:val="24"/>
        </w:rPr>
        <w:t>анализ;</w:t>
      </w:r>
    </w:p>
    <w:p w:rsidR="00681EE4" w:rsidRPr="00492EFB" w:rsidRDefault="00DD0890" w:rsidP="002B7AE4">
      <w:pPr>
        <w:pStyle w:val="a7"/>
        <w:numPr>
          <w:ilvl w:val="0"/>
          <w:numId w:val="288"/>
        </w:numPr>
        <w:ind w:left="426"/>
        <w:rPr>
          <w:szCs w:val="24"/>
        </w:rPr>
      </w:pPr>
      <w:r w:rsidRPr="00492EFB">
        <w:rPr>
          <w:szCs w:val="24"/>
        </w:rPr>
        <w:t xml:space="preserve">пользоваться </w:t>
      </w:r>
      <w:r w:rsidR="00681EE4" w:rsidRPr="00492EFB">
        <w:rPr>
          <w:szCs w:val="24"/>
        </w:rPr>
        <w:t>справочным</w:t>
      </w:r>
      <w:r w:rsidR="002B7AE4">
        <w:rPr>
          <w:szCs w:val="24"/>
        </w:rPr>
        <w:t xml:space="preserve"> </w:t>
      </w:r>
      <w:r w:rsidR="00681EE4" w:rsidRPr="00492EFB">
        <w:rPr>
          <w:szCs w:val="24"/>
        </w:rPr>
        <w:t>материалом</w:t>
      </w:r>
      <w:r w:rsidR="002B7AE4">
        <w:rPr>
          <w:szCs w:val="24"/>
        </w:rPr>
        <w:t xml:space="preserve"> </w:t>
      </w:r>
      <w:r w:rsidR="00681EE4" w:rsidRPr="00492EFB">
        <w:rPr>
          <w:szCs w:val="24"/>
        </w:rPr>
        <w:t>(грамматическим</w:t>
      </w:r>
      <w:r w:rsidR="00681EE4" w:rsidRPr="002B7AE4">
        <w:rPr>
          <w:szCs w:val="24"/>
        </w:rPr>
        <w:t xml:space="preserve">и </w:t>
      </w:r>
      <w:r w:rsidR="00681EE4" w:rsidRPr="00492EFB">
        <w:rPr>
          <w:szCs w:val="24"/>
        </w:rPr>
        <w:t>лингвострановедческим справочниками, двуязычным и толковым словарями, мультимедийными</w:t>
      </w:r>
      <w:r w:rsidR="002B7AE4">
        <w:rPr>
          <w:szCs w:val="24"/>
        </w:rPr>
        <w:t xml:space="preserve"> </w:t>
      </w:r>
      <w:r w:rsidR="00681EE4" w:rsidRPr="00492EFB">
        <w:rPr>
          <w:szCs w:val="24"/>
        </w:rPr>
        <w:t>средствами);</w:t>
      </w:r>
    </w:p>
    <w:p w:rsidR="00681EE4" w:rsidRPr="00492EFB" w:rsidRDefault="00681EE4" w:rsidP="002B7AE4">
      <w:pPr>
        <w:pStyle w:val="a7"/>
        <w:numPr>
          <w:ilvl w:val="0"/>
          <w:numId w:val="288"/>
        </w:numPr>
        <w:ind w:left="426"/>
        <w:rPr>
          <w:szCs w:val="24"/>
        </w:rPr>
      </w:pPr>
      <w:r w:rsidRPr="00492EFB">
        <w:rPr>
          <w:szCs w:val="24"/>
        </w:rPr>
        <w:t>участвовать в проектной деятельности меж- и метапредметного</w:t>
      </w:r>
      <w:r w:rsidR="002B7AE4">
        <w:rPr>
          <w:szCs w:val="24"/>
        </w:rPr>
        <w:t xml:space="preserve"> </w:t>
      </w:r>
      <w:r w:rsidRPr="00492EFB">
        <w:rPr>
          <w:szCs w:val="24"/>
        </w:rPr>
        <w:t>характера.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«Расширяя горизонты» (второй иностранный язык -немецкий)</w:t>
      </w:r>
    </w:p>
    <w:p w:rsidR="00420A97" w:rsidRPr="00492EFB" w:rsidRDefault="002B7AE4" w:rsidP="002B7AE4">
      <w:pPr>
        <w:widowControl w:val="0"/>
        <w:tabs>
          <w:tab w:val="center" w:pos="9639"/>
        </w:tabs>
        <w:autoSpaceDE w:val="0"/>
        <w:autoSpaceDN w:val="0"/>
        <w:ind w:left="567" w:firstLine="0"/>
        <w:rPr>
          <w:rFonts w:eastAsia="Times New Roman" w:cs="Times New Roman"/>
          <w:szCs w:val="24"/>
          <w:lang w:eastAsia="ru-RU" w:bidi="ru-RU"/>
        </w:rPr>
      </w:pPr>
      <w:r>
        <w:rPr>
          <w:rFonts w:eastAsia="Times New Roman" w:cs="Times New Roman"/>
          <w:szCs w:val="24"/>
          <w:lang w:eastAsia="ru-RU" w:bidi="ru-RU"/>
        </w:rPr>
        <w:t xml:space="preserve">5 </w:t>
      </w:r>
      <w:r w:rsidR="00420A97" w:rsidRPr="00492EFB">
        <w:rPr>
          <w:rFonts w:eastAsia="Times New Roman" w:cs="Times New Roman"/>
          <w:szCs w:val="24"/>
          <w:lang w:eastAsia="ru-RU" w:bidi="ru-RU"/>
        </w:rPr>
        <w:t>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Знакомство/Kennenlernen</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Знакомство с предметом, учебником. Приветствие, прощание. Ситуация «Знакомство». Рассказ о себе. Знакомство с немецким алфавитом. Беседа о</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любимых</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занятиях.</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Обучение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селективному</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чтению.</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Рассказ</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о</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себе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и</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о</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своём</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друге.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Систематизация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приобретённых</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умений</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и</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навыков.</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Мой класс/MeineKlasse</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Введение лексики по теме. Спряжение слабых глаголов в настоящем времени в ед. числе. Употребление слабых глаголов в настоящем времени в ед. числе в диалогической речи. Знакомство с числительными до 20. Беседа по телефону. Знакомство с числительными до 100. Знакомство с лексикой по теме «Школьные принадлежности». Развитие навыков селективного чтения. Повторение по теме.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 Животные/Tiere</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Знакомство с лексикой по теме «Животные». Беседа о домашних животных. Активизация речевых образцов в устной и письменной речи. Множественное число имён существительных. Интервью. Рассказ о любимом животном. Повторение.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Мой день в школе/Mein</w:t>
      </w:r>
      <w:r w:rsidR="002B7AE4">
        <w:rPr>
          <w:rFonts w:eastAsia="Times New Roman" w:cs="Times New Roman"/>
          <w:bCs/>
          <w:szCs w:val="24"/>
          <w:lang w:eastAsia="ru-RU" w:bidi="ru-RU"/>
        </w:rPr>
        <w:t xml:space="preserve"> </w:t>
      </w:r>
      <w:r w:rsidRPr="00492EFB">
        <w:rPr>
          <w:rFonts w:eastAsia="Times New Roman" w:cs="Times New Roman"/>
          <w:bCs/>
          <w:szCs w:val="24"/>
          <w:lang w:eastAsia="ru-RU" w:bidi="ru-RU"/>
        </w:rPr>
        <w:t>Schultag</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 xml:space="preserve">Введение лексики по теме «Мой день в школе». </w:t>
      </w:r>
      <w:r w:rsidRPr="00492EFB">
        <w:rPr>
          <w:rFonts w:eastAsia="Times New Roman" w:cs="Times New Roman"/>
          <w:szCs w:val="24"/>
          <w:lang w:eastAsia="ru-RU" w:bidi="ru-RU"/>
        </w:rPr>
        <w:lastRenderedPageBreak/>
        <w:t>Обучение трём видам чтения. Рассказ о своём распорядке дня. Чтение с полным пониманием прочитанного. Беседа по прочитанному. Беседа о расписании уроков на неделю. Рассказ о любимых учебных предметах. Повторение.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Хобби/Hobbys</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Знакомство с лексикой по теме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«Хобби», развитие навыков монологической и диалогический речи, обучение умению просмотрового чтения, развитие навыков чтения с пониманием основного содержания.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Моя семья/Meine</w:t>
      </w:r>
      <w:r w:rsidR="002B7AE4">
        <w:rPr>
          <w:rFonts w:eastAsia="Times New Roman" w:cs="Times New Roman"/>
          <w:bCs/>
          <w:szCs w:val="24"/>
          <w:lang w:eastAsia="ru-RU" w:bidi="ru-RU"/>
        </w:rPr>
        <w:t xml:space="preserve"> </w:t>
      </w:r>
      <w:r w:rsidRPr="00492EFB">
        <w:rPr>
          <w:rFonts w:eastAsia="Times New Roman" w:cs="Times New Roman"/>
          <w:bCs/>
          <w:szCs w:val="24"/>
          <w:lang w:eastAsia="ru-RU" w:bidi="ru-RU"/>
        </w:rPr>
        <w:t>Familie</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Знакомство с ЛЕ по темам «Моя семья»,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«Профессии», использование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в речи</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притяжательных местоимений,</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выполнение лексико- грамматических упражнений, развитие навыков восприятия речи на слух, чтение текстов по теме «Семьи в России и Германии».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Сколько это стоит?/</w:t>
      </w:r>
      <w:r w:rsidR="002B7AE4">
        <w:rPr>
          <w:rFonts w:eastAsia="Times New Roman" w:cs="Times New Roman"/>
          <w:bCs/>
          <w:szCs w:val="24"/>
          <w:lang w:eastAsia="ru-RU" w:bidi="ru-RU"/>
        </w:rPr>
        <w:t xml:space="preserve"> </w:t>
      </w:r>
      <w:r w:rsidRPr="00492EFB">
        <w:rPr>
          <w:rFonts w:eastAsia="Times New Roman" w:cs="Times New Roman"/>
          <w:bCs/>
          <w:szCs w:val="24"/>
          <w:lang w:eastAsia="ru-RU" w:bidi="ru-RU"/>
        </w:rPr>
        <w:t>Waskostetdas?</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Знакомство с ЛЕ по теме «Покупки», «Деньги», развитие навыков</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 xml:space="preserve">монологической и диалогический речи, обучение умению просмотрового чтения, выполнение лексико-грамматических упражнений, развитие навыков чтения с пониманием основного </w:t>
      </w:r>
      <w:r w:rsidR="002B7AE4" w:rsidRPr="00492EFB">
        <w:rPr>
          <w:rFonts w:eastAsia="Times New Roman" w:cs="Times New Roman"/>
          <w:szCs w:val="24"/>
          <w:lang w:eastAsia="ru-RU" w:bidi="ru-RU"/>
        </w:rPr>
        <w:t>содержания</w:t>
      </w:r>
      <w:r w:rsidRPr="00492EFB">
        <w:rPr>
          <w:rFonts w:eastAsia="Times New Roman" w:cs="Times New Roman"/>
          <w:szCs w:val="24"/>
          <w:lang w:eastAsia="ru-RU" w:bidi="ru-RU"/>
        </w:rPr>
        <w:t>.</w:t>
      </w:r>
    </w:p>
    <w:p w:rsidR="00420A97" w:rsidRPr="00492EFB" w:rsidRDefault="002B7AE4" w:rsidP="002B7AE4">
      <w:pPr>
        <w:widowControl w:val="0"/>
        <w:tabs>
          <w:tab w:val="center" w:pos="9639"/>
        </w:tabs>
        <w:autoSpaceDE w:val="0"/>
        <w:autoSpaceDN w:val="0"/>
        <w:ind w:left="567" w:firstLine="0"/>
        <w:rPr>
          <w:rFonts w:eastAsia="Times New Roman" w:cs="Times New Roman"/>
          <w:bCs/>
          <w:szCs w:val="24"/>
          <w:lang w:eastAsia="ru-RU" w:bidi="ru-RU"/>
        </w:rPr>
      </w:pPr>
      <w:r>
        <w:rPr>
          <w:rFonts w:eastAsia="Times New Roman" w:cs="Times New Roman"/>
          <w:bCs/>
          <w:szCs w:val="24"/>
          <w:lang w:eastAsia="ru-RU" w:bidi="ru-RU"/>
        </w:rPr>
        <w:t xml:space="preserve">6 </w:t>
      </w:r>
      <w:r w:rsidR="00420A97" w:rsidRPr="00492EFB">
        <w:rPr>
          <w:rFonts w:eastAsia="Times New Roman" w:cs="Times New Roman"/>
          <w:bCs/>
          <w:szCs w:val="24"/>
          <w:lang w:eastAsia="ru-RU" w:bidi="ru-RU"/>
        </w:rPr>
        <w:t>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Повторение.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Повторение лексического и грамматического материала за курс 5 класса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Мой дом. </w:t>
      </w:r>
      <w:r w:rsidRPr="00492EFB">
        <w:rPr>
          <w:rFonts w:eastAsia="Times New Roman" w:cs="Times New Roman"/>
          <w:szCs w:val="24"/>
          <w:lang w:eastAsia="ru-RU" w:bidi="ru-RU"/>
        </w:rPr>
        <w:t>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Это вкусно. </w:t>
      </w:r>
      <w:r w:rsidRPr="00492EFB">
        <w:rPr>
          <w:rFonts w:eastAsia="Times New Roman" w:cs="Times New Roman"/>
          <w:szCs w:val="24"/>
          <w:lang w:eastAsia="ru-RU" w:bidi="ru-RU"/>
        </w:rPr>
        <w:t xml:space="preserve">Введение в тему. Работа с диалогами. Спряжение слабых глаголов в наст. </w:t>
      </w:r>
      <w:r w:rsidR="002B7AE4" w:rsidRPr="00492EFB">
        <w:rPr>
          <w:rFonts w:eastAsia="Times New Roman" w:cs="Times New Roman"/>
          <w:szCs w:val="24"/>
          <w:lang w:eastAsia="ru-RU" w:bidi="ru-RU"/>
        </w:rPr>
        <w:t>В</w:t>
      </w:r>
      <w:r w:rsidRPr="00492EFB">
        <w:rPr>
          <w:rFonts w:eastAsia="Times New Roman" w:cs="Times New Roman"/>
          <w:szCs w:val="24"/>
          <w:lang w:eastAsia="ru-RU" w:bidi="ru-RU"/>
        </w:rPr>
        <w:t xml:space="preserve">р. </w:t>
      </w:r>
      <w:r w:rsidR="002B7AE4" w:rsidRPr="00492EFB">
        <w:rPr>
          <w:rFonts w:eastAsia="Times New Roman" w:cs="Times New Roman"/>
          <w:szCs w:val="24"/>
          <w:lang w:eastAsia="ru-RU" w:bidi="ru-RU"/>
        </w:rPr>
        <w:t>В</w:t>
      </w:r>
      <w:r w:rsidRPr="00492EFB">
        <w:rPr>
          <w:rFonts w:eastAsia="Times New Roman" w:cs="Times New Roman"/>
          <w:szCs w:val="24"/>
          <w:lang w:eastAsia="ru-RU" w:bidi="ru-RU"/>
        </w:rPr>
        <w:t xml:space="preserve"> ед. числе. Моё любимое меню. Речевой образец esgibt.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Моё свободное время.</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Введение лексики. Знакомство со структурой электронного письма. Глагол wollen. Интервью «Наше свободное время». Пишем электронное письмо. Школьные традиции в Германии, Австрии, Швейцарии.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Смотрится отлично.</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Вечеринки.</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Введение лексики. Приглашение к празднованию дня рождения. Мы приглашаем и поздравляем. Предложения с союзом deshalb. Подготовка к проекту «Мы планируем вечеринку». Проект «Мы планируем вечеринку». Простое прошедшее время глаголов haben и sein. Говорим,</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поём,</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повторяем.</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Мой город.</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Введение лексики. Мой путь в школу. Предлоги, требующие дательного падежа. Фразовое ударение. Подготовка к проект «Наш город». Проект «Наш город». Сложное разговорное прошедшее время Perfekt. Выходные во Франкфурте. Сравнение Präteritum и Perfekt.</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Каникулы.</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Введение лексики. 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haben и sein в Perfekt. Открытки с места отдыха. Моя самая интересная поездка.</w:t>
      </w:r>
    </w:p>
    <w:p w:rsidR="00420A97" w:rsidRPr="00492EFB" w:rsidRDefault="002B7AE4" w:rsidP="002B7AE4">
      <w:pPr>
        <w:widowControl w:val="0"/>
        <w:tabs>
          <w:tab w:val="center" w:pos="9639"/>
        </w:tabs>
        <w:autoSpaceDE w:val="0"/>
        <w:autoSpaceDN w:val="0"/>
        <w:ind w:left="567" w:firstLine="0"/>
        <w:rPr>
          <w:rFonts w:eastAsia="Times New Roman" w:cs="Times New Roman"/>
          <w:bCs/>
          <w:szCs w:val="24"/>
          <w:lang w:eastAsia="ru-RU" w:bidi="ru-RU"/>
        </w:rPr>
      </w:pPr>
      <w:r>
        <w:rPr>
          <w:rFonts w:eastAsia="Times New Roman" w:cs="Times New Roman"/>
          <w:bCs/>
          <w:szCs w:val="24"/>
          <w:lang w:eastAsia="ru-RU" w:bidi="ru-RU"/>
        </w:rPr>
        <w:t xml:space="preserve">7 </w:t>
      </w:r>
      <w:r w:rsidR="00420A97" w:rsidRPr="00492EFB">
        <w:rPr>
          <w:rFonts w:eastAsia="Times New Roman" w:cs="Times New Roman"/>
          <w:bCs/>
          <w:szCs w:val="24"/>
          <w:lang w:eastAsia="ru-RU" w:bidi="ru-RU"/>
        </w:rPr>
        <w:t>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Как прошло лето. Обучение диалогу в ситуации бытового общения (рассказ о проведённых каникулах и впечатлениях, погода на каникулах, описание летних фотографий).</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Планы на будущее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Диалог-расспрос (о разных профессиях). Интервью о своих планах на будущее, сообщения на основе результатов опроса в классе. Выражение своих желаний и мнений на немецком языке. Рассказ о своих мечтах, диалог о проблемах в учёбе.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Дружба. Комплименты на немецком языке. Описание внешности людей. Диалоги о планировании свободного времени. Маленькая перемена. Повторение изученного.</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Изображение и звук. Диалоги об использовании средств массовой информации. Чтение и понимание текста страноведческого характера и беседа по его содержанию. Инсценировка </w:t>
      </w:r>
      <w:r w:rsidRPr="00492EFB">
        <w:rPr>
          <w:rFonts w:eastAsia="Times New Roman" w:cs="Times New Roman"/>
          <w:szCs w:val="24"/>
          <w:lang w:eastAsia="ru-RU" w:bidi="ru-RU"/>
        </w:rPr>
        <w:lastRenderedPageBreak/>
        <w:t>мини-диалогов.</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Взаимоотношения. Высказывания о чувствах и ощущениях, эмоциях людей. Рассказ о себе с употреблением возвратных и модальных глаголов. Беседа по содержанию текста о слепых и слабовидящих детях.</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Это мне нравится.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Высказывания о том, что нравится или не нравится. Описание устно и письменно иллюстраций, людей, животных, предметов.</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Подробнее о себе. Беседа о времени, которое обучающиеся проводят в школе. Понимание на слух речи учителя, одноклассников и текстов аудиозаписей, построенных на изученном языковом материале. Чтение и понимание отрывка художественного текста большого объёма.</w:t>
      </w:r>
    </w:p>
    <w:p w:rsidR="00420A97" w:rsidRPr="002B7AE4" w:rsidRDefault="00420A97" w:rsidP="00492EFB">
      <w:pPr>
        <w:widowControl w:val="0"/>
        <w:tabs>
          <w:tab w:val="center" w:pos="9639"/>
        </w:tabs>
        <w:autoSpaceDE w:val="0"/>
        <w:autoSpaceDN w:val="0"/>
        <w:rPr>
          <w:rFonts w:eastAsia="Times New Roman" w:cs="Times New Roman"/>
          <w:szCs w:val="24"/>
          <w:lang w:eastAsia="ru-RU" w:bidi="ru-RU"/>
        </w:rPr>
      </w:pPr>
      <w:r w:rsidRPr="002B7AE4">
        <w:rPr>
          <w:rFonts w:eastAsia="Times New Roman" w:cs="Times New Roman"/>
          <w:szCs w:val="24"/>
          <w:lang w:eastAsia="ru-RU" w:bidi="ru-RU"/>
        </w:rPr>
        <w:t>8 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Фитнес и спорт. Беседа о спорте. Чтение, понимание и придумывание собственных отговорок и извинений. Восприятие на слух, понимание диалога о несчастном случае. Рассказ о несчастных случаях, произошедших с обучающимися.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 Международный школьный обмен. </w:t>
      </w:r>
      <w:r w:rsidRPr="00492EFB">
        <w:rPr>
          <w:rFonts w:eastAsia="Times New Roman" w:cs="Times New Roman"/>
          <w:szCs w:val="24"/>
          <w:lang w:eastAsia="ru-RU" w:bidi="ru-RU"/>
        </w:rPr>
        <w:t>Сравнение традиций школьного обмена в Германии и России. Порядок слов в придаточном предложении. Составлять диалоги, используя подходящие речевые образцы (успокоение, ободрение, утешение). Говорить о проблемах и находить пути их решения. Высказывать свои опасения и заботы, используя известные речевые образцы. Читать и понимать анкеты/личную информацию (записи в дневнике).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Наши праздники</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Диалог и текст о праздниках в немецкоязычных странах. Сообщения о праздниках в России. Творческая работа о праздниках в Германии, Австрии, Швейцарии или России (проект).</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Берлинский воздух. </w:t>
      </w:r>
      <w:r w:rsidRPr="00492EFB">
        <w:rPr>
          <w:rFonts w:eastAsia="Times New Roman" w:cs="Times New Roman"/>
          <w:szCs w:val="24"/>
          <w:lang w:eastAsia="ru-RU" w:bidi="ru-RU"/>
        </w:rPr>
        <w:t>Страноведческий текст о Берлине. Восприятие на слух и понимание диалога о посещении музея. Сообщения о Берлинской стене.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Понимать на слух речь учителя, одноклассников и тексты аудиозаписей, построенные на изученном языковом материале, находить запрашиваемую информацию. Описание маршрута, просьба о помощи. Планирование свободного времени.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Мир и окружающая среда.</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Говорить о том, где бы обучающиеся хотели жить. Чтение, восприятие на слух информации о погоде. Восприятие на слух и понимание сообщения по радио о погоде. Беседа об охране окружающей среды.</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Путешествие по Рейну. </w:t>
      </w:r>
      <w:r w:rsidRPr="00492EFB">
        <w:rPr>
          <w:rFonts w:eastAsia="Times New Roman" w:cs="Times New Roman"/>
          <w:szCs w:val="24"/>
          <w:lang w:eastAsia="ru-RU" w:bidi="ru-RU"/>
        </w:rPr>
        <w:t>Страноведческий текст о междугородних поездах в Германии. Устное описание города. Планы путешествий, планирование поездки. Диалоги о покупке билетов с использованием вежливого</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переспроса.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Прощальная вечеринка. </w:t>
      </w:r>
      <w:r w:rsidRPr="00492EFB">
        <w:rPr>
          <w:rFonts w:eastAsia="Times New Roman" w:cs="Times New Roman"/>
          <w:szCs w:val="24"/>
          <w:lang w:eastAsia="ru-RU" w:bidi="ru-RU"/>
        </w:rPr>
        <w:t>Разговор о подарках. Употребление в речи кратких разговорных форм слов. Составление плана вечеринки. Планирование вечеринки, обсуждение меню. Употребление речевых образцов в ситуации «Прощание».</w:t>
      </w:r>
    </w:p>
    <w:p w:rsidR="00420A97" w:rsidRPr="002B7AE4" w:rsidRDefault="00420A97" w:rsidP="00492EFB">
      <w:pPr>
        <w:widowControl w:val="0"/>
        <w:tabs>
          <w:tab w:val="center" w:pos="9639"/>
        </w:tabs>
        <w:autoSpaceDE w:val="0"/>
        <w:autoSpaceDN w:val="0"/>
        <w:rPr>
          <w:rFonts w:eastAsia="Times New Roman" w:cs="Times New Roman"/>
          <w:szCs w:val="24"/>
          <w:lang w:eastAsia="ru-RU" w:bidi="ru-RU"/>
        </w:rPr>
      </w:pPr>
      <w:r w:rsidRPr="002B7AE4">
        <w:rPr>
          <w:rFonts w:eastAsia="Times New Roman" w:cs="Times New Roman"/>
          <w:szCs w:val="24"/>
          <w:lang w:eastAsia="ru-RU" w:bidi="ru-RU"/>
        </w:rPr>
        <w:t>9 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Будущая профессия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Высказывания подростков о будущей профессии, описание профессий. Формулировка желаний и планов на будущее. Работа с анкетой. Сильные и слабые стороны характера.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Где мы живём</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Описание любимых мест в доме. Объявления о съёме жилья, газетные объявления о продаже, аренде жилья. Рассказы о доме или квартире своей мечты с использованием подходящих речевых образцов.</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Будущее. </w:t>
      </w:r>
      <w:r w:rsidRPr="00492EFB">
        <w:rPr>
          <w:rFonts w:eastAsia="Times New Roman" w:cs="Times New Roman"/>
          <w:szCs w:val="24"/>
          <w:lang w:eastAsia="ru-RU" w:bidi="ru-RU"/>
        </w:rPr>
        <w:t>Предсказания и предположения. Работа над проектом о будущем своего города. Прогноз погоды.</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Еда. </w:t>
      </w:r>
      <w:r w:rsidRPr="00492EFB">
        <w:rPr>
          <w:rFonts w:eastAsia="Times New Roman" w:cs="Times New Roman"/>
          <w:szCs w:val="24"/>
          <w:lang w:eastAsia="ru-RU" w:bidi="ru-RU"/>
        </w:rPr>
        <w:t>Описание натюрморта. Заказ еды в кафе, разговор о качестве еды; выражение жалобы в отношении некачественной еды или обслуживания. Диалоги о посещении кафе, ресторана, столовой. Здоровое питание.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Выздоравливай. </w:t>
      </w:r>
      <w:r w:rsidRPr="00492EFB">
        <w:rPr>
          <w:rFonts w:eastAsia="Times New Roman" w:cs="Times New Roman"/>
          <w:szCs w:val="24"/>
          <w:lang w:eastAsia="ru-RU" w:bidi="ru-RU"/>
        </w:rPr>
        <w:t>Запись к врачу, описание симптомов болезни, формулировка советов.</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Инструкции по применению медикаментов. Употребление речевых клише в ситуациях «Запись к врачу», «на приеме у врача».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lastRenderedPageBreak/>
        <w:t xml:space="preserve">Моё место в политической жизни. </w:t>
      </w:r>
      <w:r w:rsidRPr="00492EFB">
        <w:rPr>
          <w:rFonts w:eastAsia="Times New Roman" w:cs="Times New Roman"/>
          <w:szCs w:val="24"/>
          <w:lang w:eastAsia="ru-RU" w:bidi="ru-RU"/>
        </w:rPr>
        <w:t>Высказывания о праве на выборы. Доклад об избирательных правах молодежи, проект о политической жизни Германии, Австрии и Швейцарии. Сравнение политической системы России и Германии.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Планета Земля. </w:t>
      </w:r>
      <w:r w:rsidRPr="00492EFB">
        <w:rPr>
          <w:rFonts w:eastAsia="Times New Roman" w:cs="Times New Roman"/>
          <w:szCs w:val="24"/>
          <w:lang w:eastAsia="ru-RU" w:bidi="ru-RU"/>
        </w:rPr>
        <w:t>Сортировка мусора. Охрана окружающей среды. Проблемы экологии. Новейшие экологические технологии.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Что такое красота?</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Рассуждение о красоте, описание внешности человека. Советы по выбору одежды при покупке. Речевые клише в ситуации «Покупка в магазине».</w:t>
      </w:r>
    </w:p>
    <w:p w:rsidR="00420A97" w:rsidRPr="00492EFB" w:rsidRDefault="002B7AE4" w:rsidP="00492EFB">
      <w:pPr>
        <w:widowControl w:val="0"/>
        <w:tabs>
          <w:tab w:val="center" w:pos="9639"/>
        </w:tabs>
        <w:autoSpaceDE w:val="0"/>
        <w:autoSpaceDN w:val="0"/>
        <w:rPr>
          <w:rFonts w:eastAsia="Times New Roman" w:cs="Times New Roman"/>
          <w:szCs w:val="24"/>
          <w:lang w:eastAsia="ru-RU" w:bidi="ru-RU"/>
        </w:rPr>
      </w:pPr>
      <w:r>
        <w:rPr>
          <w:rFonts w:eastAsia="Times New Roman" w:cs="Times New Roman"/>
          <w:bCs/>
          <w:szCs w:val="24"/>
          <w:lang w:eastAsia="ru-RU" w:bidi="ru-RU"/>
        </w:rPr>
        <w:t>П</w:t>
      </w:r>
      <w:r w:rsidR="00420A97" w:rsidRPr="00492EFB">
        <w:rPr>
          <w:rFonts w:eastAsia="Times New Roman" w:cs="Times New Roman"/>
          <w:bCs/>
          <w:szCs w:val="24"/>
          <w:lang w:eastAsia="ru-RU" w:bidi="ru-RU"/>
        </w:rPr>
        <w:t>олучай удовольствие</w:t>
      </w:r>
      <w:r>
        <w:rPr>
          <w:rFonts w:eastAsia="Times New Roman" w:cs="Times New Roman"/>
          <w:bCs/>
          <w:szCs w:val="24"/>
          <w:lang w:eastAsia="ru-RU" w:bidi="ru-RU"/>
        </w:rPr>
        <w:t xml:space="preserve"> </w:t>
      </w:r>
      <w:r w:rsidR="00420A97" w:rsidRPr="00492EFB">
        <w:rPr>
          <w:rFonts w:eastAsia="Times New Roman" w:cs="Times New Roman"/>
          <w:szCs w:val="24"/>
          <w:lang w:eastAsia="ru-RU" w:bidi="ru-RU"/>
        </w:rPr>
        <w:t>Различные виды спорта, экстремальные виды спорта. Моё свободное время.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Техника</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Проект о современной технике и изобретателях. Роботы: история, возможности. Использование электронных устройств в нашей жизни.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Стена – граница - зеленый пояс.</w:t>
      </w:r>
      <w:r w:rsidR="00A108CC">
        <w:rPr>
          <w:rFonts w:eastAsia="Times New Roman" w:cs="Times New Roman"/>
          <w:bCs/>
          <w:szCs w:val="24"/>
          <w:lang w:eastAsia="ru-RU" w:bidi="ru-RU"/>
        </w:rPr>
        <w:t xml:space="preserve"> </w:t>
      </w:r>
      <w:r w:rsidRPr="00492EFB">
        <w:rPr>
          <w:rFonts w:eastAsia="Times New Roman" w:cs="Times New Roman"/>
          <w:szCs w:val="24"/>
          <w:lang w:eastAsia="ru-RU" w:bidi="ru-RU"/>
        </w:rPr>
        <w:t>Описание исторических событий в Германии после Второй мировой войны. Высказывания молодежи об истории Германии, связи Германии и России. Проекты страноведческого характера.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«Вслед за синей птицей» (второй иностранный язык -французский)</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Здравствуй Франция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Вводный урок «Здравствуй, Франция!». Алфавит. Фразы приветствия.Cчет1-12. Изучаем правила чтения OM ,ON.</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Aртиклиle,la, les. Фразы знакомства. Составление диалогов. Чтение слов с an,am, en.,em. Предогde.</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Жак Тардье и его семья</w:t>
      </w:r>
      <w:r w:rsidR="002B7AE4">
        <w:rPr>
          <w:rFonts w:eastAsia="Times New Roman" w:cs="Times New Roman"/>
          <w:bCs/>
          <w:szCs w:val="24"/>
          <w:lang w:eastAsia="ru-RU" w:bidi="ru-RU"/>
        </w:rPr>
        <w:t xml:space="preserve"> </w:t>
      </w:r>
      <w:r w:rsidRPr="00492EFB">
        <w:rPr>
          <w:rFonts w:eastAsia="Times New Roman" w:cs="Times New Roman"/>
          <w:szCs w:val="24"/>
          <w:lang w:eastAsia="ru-RU" w:bidi="ru-RU"/>
        </w:rPr>
        <w:t>Составление диалогов «Что это такое?». Чтение слов с буквосочетанием eaueuoeu. «Куда ты идешь?» развитие диалогической речи Чтение текста «Что делает Сесиль». «Как твои дела?» развитие диалогической речи. Употребление артиклей un, une, des</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Множественное число существительных. «Ты любишь спорт?» развитие диалогической речи. Чтение буквосочетаний gn,ui</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Звенит звонок. </w:t>
      </w:r>
      <w:r w:rsidRPr="00492EFB">
        <w:rPr>
          <w:rFonts w:eastAsia="Times New Roman" w:cs="Times New Roman"/>
          <w:szCs w:val="24"/>
          <w:lang w:eastAsia="ru-RU" w:bidi="ru-RU"/>
        </w:rPr>
        <w:t>Устная проработка первых формул речевого этикета. Повторение и закрепление всех изученных правил чтения. Повторение и закрепление всех изученных правил чтения. Тест</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по вводному курсу. Урок комплексного повторения. Обучение диалогической речи. Ознакомление с</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НЛЕ по</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теме «Семья. Внешность». Спряжение глагола etre. Лексико-грамматические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упражнения.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День рождение Сюзанны. </w:t>
      </w:r>
      <w:r w:rsidRPr="00492EFB">
        <w:rPr>
          <w:rFonts w:eastAsia="Times New Roman" w:cs="Times New Roman"/>
          <w:szCs w:val="24"/>
          <w:lang w:eastAsia="ru-RU" w:bidi="ru-RU"/>
        </w:rPr>
        <w:t>Чтение текста «Моя маленькая сестра». Спряжение глагола avoir.</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Лексико-грамматические упражнения. Работа с текстом «Французские школьники». Страноведение: знакомство с французскими именами и фамилиями. Обозначение времени. Счёт с 13-30. Ознакомление с НЛЕ по теме «Школа». Настоящее время гл. 1 группы. Повелительная форма. Определённый и неопределенный артикль</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Мы идем в магазин. </w:t>
      </w:r>
      <w:r w:rsidRPr="00492EFB">
        <w:rPr>
          <w:rFonts w:eastAsia="Times New Roman" w:cs="Times New Roman"/>
          <w:szCs w:val="24"/>
          <w:lang w:eastAsia="ru-RU" w:bidi="ru-RU"/>
        </w:rPr>
        <w:t>Выполнение лексико–грамматических упражнений. Контроль лексико-грамматических навыков (Unit1 и Unit2). Анализ выполненной работы.</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Работа над ошибками. Диалогическая речь. Ознакомление с НЛЕ по теме. Обучение аудированию. Женский род и множественное число существительных. Работа с текстом «Алену 7лет». Употребление предлогов de, 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 Животные. </w:t>
      </w:r>
      <w:r w:rsidRPr="00492EFB">
        <w:rPr>
          <w:rFonts w:eastAsia="Times New Roman" w:cs="Times New Roman"/>
          <w:szCs w:val="24"/>
          <w:lang w:eastAsia="ru-RU" w:bidi="ru-RU"/>
        </w:rPr>
        <w:t>Выполнение грамматических упражнений. Работа с текстом</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«Праздники ». Страноведение: знакомство с символами Франции, городом</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Авиньоном, праздником Рождества. Контроль лексико-грамматических навыков (Unit3). Ознакомление с НЛЕ. Глаголы 1группы. Выполнение упражнений. Употребление неправильных глаголов. Употребление глаголов «хотеть и мочь»</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В город. </w:t>
      </w:r>
      <w:r w:rsidRPr="00492EFB">
        <w:rPr>
          <w:rFonts w:eastAsia="Times New Roman" w:cs="Times New Roman"/>
          <w:szCs w:val="24"/>
          <w:lang w:eastAsia="ru-RU" w:bidi="ru-RU"/>
        </w:rPr>
        <w:t>Страноведение: время приёма пищи во Франции. Новый год во Франции. Введение НЛЕ по теме. Passe</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Composeс глаголом</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etre. Есть ли у тебя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домашнее животное? Диалогическая речь. Кто живёт в цирке. Работа с текстом. Рассказ о своём домашнем животном. Контроль лексико- грамматических навыков (Unit3,4,5). Введение НЛЕ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Я люблю ….Я не люблю город. </w:t>
      </w:r>
      <w:r w:rsidRPr="00492EFB">
        <w:rPr>
          <w:rFonts w:eastAsia="Times New Roman" w:cs="Times New Roman"/>
          <w:szCs w:val="24"/>
          <w:lang w:eastAsia="ru-RU" w:bidi="ru-RU"/>
        </w:rPr>
        <w:t>«Где находится…?»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Диалогическая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речь. Passe</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Compose. Глаголы etreetavoir. Выполнение лексико-грамматических упражнений. Работа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текстом «Сады Парижа». Passe</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Compose</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неправильных глаголов. Выполнение грамматических упражнений. Адрес на к</w:t>
      </w:r>
      <w:r w:rsidR="002B7AE4">
        <w:rPr>
          <w:rFonts w:eastAsia="Times New Roman" w:cs="Times New Roman"/>
          <w:szCs w:val="24"/>
          <w:lang w:eastAsia="ru-RU" w:bidi="ru-RU"/>
        </w:rPr>
        <w:t xml:space="preserve">онверте. Обучение аудированию. </w:t>
      </w:r>
      <w:r w:rsidRPr="00492EFB">
        <w:rPr>
          <w:rFonts w:eastAsia="Times New Roman" w:cs="Times New Roman"/>
          <w:szCs w:val="24"/>
          <w:lang w:eastAsia="ru-RU" w:bidi="ru-RU"/>
        </w:rPr>
        <w:t>Диалогическаяи монологическая речь. Ознакомление с НЛЕ по теме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lastRenderedPageBreak/>
        <w:t xml:space="preserve">Каникулы – это великолепно. </w:t>
      </w:r>
      <w:r w:rsidRPr="00492EFB">
        <w:rPr>
          <w:rFonts w:eastAsia="Times New Roman" w:cs="Times New Roman"/>
          <w:szCs w:val="24"/>
          <w:lang w:eastAsia="ru-RU" w:bidi="ru-RU"/>
        </w:rPr>
        <w:t xml:space="preserve">Близкое будущее. FitureProche. Выполнение грамматических упражнений. Работа с текстом «Что мы любим». Ознакомление с НЛЕ. Какая сегодня погода. Диалогическая речь. Выполнение лексико-грамматических </w:t>
      </w:r>
      <w:r w:rsidR="002B7AE4" w:rsidRPr="00492EFB">
        <w:rPr>
          <w:rFonts w:eastAsia="Times New Roman" w:cs="Times New Roman"/>
          <w:szCs w:val="24"/>
          <w:lang w:eastAsia="ru-RU" w:bidi="ru-RU"/>
        </w:rPr>
        <w:t>упражнений</w:t>
      </w:r>
      <w:r w:rsidRPr="00492EFB">
        <w:rPr>
          <w:rFonts w:eastAsia="Times New Roman" w:cs="Times New Roman"/>
          <w:szCs w:val="24"/>
          <w:lang w:eastAsia="ru-RU" w:bidi="ru-RU"/>
        </w:rPr>
        <w:t>. Контроль лексико-грамматических навыков (Unit6,7,8). Урок комплексного повторения.</w:t>
      </w:r>
    </w:p>
    <w:p w:rsidR="00420A97" w:rsidRPr="002B7AE4" w:rsidRDefault="00420A97" w:rsidP="00492EFB">
      <w:pPr>
        <w:widowControl w:val="0"/>
        <w:tabs>
          <w:tab w:val="center" w:pos="9639"/>
        </w:tabs>
        <w:autoSpaceDE w:val="0"/>
        <w:autoSpaceDN w:val="0"/>
        <w:rPr>
          <w:rFonts w:eastAsia="Times New Roman" w:cs="Times New Roman"/>
          <w:szCs w:val="24"/>
          <w:lang w:eastAsia="ru-RU" w:bidi="ru-RU"/>
        </w:rPr>
      </w:pPr>
      <w:r w:rsidRPr="002B7AE4">
        <w:rPr>
          <w:rFonts w:eastAsia="Times New Roman" w:cs="Times New Roman"/>
          <w:szCs w:val="24"/>
          <w:lang w:eastAsia="ru-RU" w:bidi="ru-RU"/>
        </w:rPr>
        <w:t>6 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Знакомство. «Давайте познакомимся». Письмо из Франции. Что ты будешь делать? Школа во Франции. В этом году, в этом месяце, на этой неделе.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Школьная жизнь. </w:t>
      </w:r>
      <w:r w:rsidRPr="00492EFB">
        <w:rPr>
          <w:rFonts w:eastAsia="Times New Roman" w:cs="Times New Roman"/>
          <w:szCs w:val="24"/>
          <w:lang w:eastAsia="ru-RU" w:bidi="ru-RU"/>
        </w:rPr>
        <w:t>Рассказ французских школьников о своих школах. Моя школа- рассказ. «Давайте познакомимся»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Приятного аппетита. </w:t>
      </w:r>
      <w:r w:rsidRPr="00492EFB">
        <w:rPr>
          <w:rFonts w:eastAsia="Times New Roman" w:cs="Times New Roman"/>
          <w:szCs w:val="24"/>
          <w:lang w:eastAsia="ru-RU" w:bidi="ru-RU"/>
        </w:rPr>
        <w:t>Учимся писать письмо. Подготовка к тестированию. Тестирование. «Школа». Начало учебного года. Первый день Жюли в коллеже. Где ты провел каникулы?</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Что едят сегодня. </w:t>
      </w:r>
      <w:r w:rsidRPr="00492EFB">
        <w:rPr>
          <w:rFonts w:eastAsia="Times New Roman" w:cs="Times New Roman"/>
          <w:szCs w:val="24"/>
          <w:lang w:eastAsia="ru-RU" w:bidi="ru-RU"/>
        </w:rPr>
        <w:t>Много, мало, слишком, столько же. Расписание уроков Жюли Бертран. Расписание занятий в нашем классе. В классе новенький.</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Скажи мне кто твой друг. </w:t>
      </w:r>
      <w:r w:rsidRPr="00492EFB">
        <w:rPr>
          <w:rFonts w:eastAsia="Times New Roman" w:cs="Times New Roman"/>
          <w:szCs w:val="24"/>
          <w:lang w:eastAsia="ru-RU" w:bidi="ru-RU"/>
        </w:rPr>
        <w:t>Любимые школьные предметы. «Приятного аппетита». Школьная столовая. Который час? Французские школьники о школьной столовой.</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Я обожаю телевидение. </w:t>
      </w:r>
      <w:r w:rsidRPr="00492EFB">
        <w:rPr>
          <w:rFonts w:eastAsia="Times New Roman" w:cs="Times New Roman"/>
          <w:szCs w:val="24"/>
          <w:lang w:eastAsia="ru-RU" w:bidi="ru-RU"/>
        </w:rPr>
        <w:t>Наша школьная столовая. Посещение ресторана. Что мы едим? Французские школьники о школьной столовой. Наша школьная столовая. Комикс: Животные в ресторане.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Путешествие. </w:t>
      </w:r>
      <w:r w:rsidRPr="00492EFB">
        <w:rPr>
          <w:rFonts w:eastAsia="Times New Roman" w:cs="Times New Roman"/>
          <w:szCs w:val="24"/>
          <w:lang w:eastAsia="ru-RU" w:bidi="ru-RU"/>
        </w:rPr>
        <w:t>Что сегодня в меню. Мамин ежедневник. В будущем году, в будущем месяце, на будущей неделе. Что в школьном меню сегодня? Что едят французские школьники в течение дня? Что ты ешь в течение дня?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Жили-были…</w:t>
      </w:r>
      <w:r w:rsidRPr="00492EFB">
        <w:rPr>
          <w:rFonts w:eastAsia="Times New Roman" w:cs="Times New Roman"/>
          <w:szCs w:val="24"/>
          <w:lang w:eastAsia="ru-RU" w:bidi="ru-RU"/>
        </w:rPr>
        <w:t>Готовим яблочный пирог. Обед на траве. «Скажи мне, кто твой друг». Лучшие друзья Жюли. Какой он твой лучший друг? Наши увлечения.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Здравствуй Швейцария. </w:t>
      </w:r>
      <w:r w:rsidRPr="00492EFB">
        <w:rPr>
          <w:rFonts w:eastAsia="Times New Roman" w:cs="Times New Roman"/>
          <w:szCs w:val="24"/>
          <w:lang w:eastAsia="ru-RU" w:bidi="ru-RU"/>
        </w:rPr>
        <w:t>На каких языках они говорят. Французские школьники о своих друзьях. Французские знаменитости. Мой лучший друг. «Скажи мне, кто твой друг». «Телевидение».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Телепрограмма.</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Играем в детективов. </w:t>
      </w:r>
      <w:r w:rsidRPr="00492EFB">
        <w:rPr>
          <w:rFonts w:eastAsia="Times New Roman" w:cs="Times New Roman"/>
          <w:szCs w:val="24"/>
          <w:lang w:eastAsia="ru-RU" w:bidi="ru-RU"/>
        </w:rPr>
        <w:t>О чем эта передача? Французские школьники о телепередачах. Французские телеканалы. Моя любимая телепередача. Звезды французского кино. «Телевидение». «Телевидение». «Рождество».</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Кто ищет, находит. </w:t>
      </w:r>
      <w:r w:rsidRPr="00492EFB">
        <w:rPr>
          <w:rFonts w:eastAsia="Times New Roman" w:cs="Times New Roman"/>
          <w:szCs w:val="24"/>
          <w:lang w:eastAsia="ru-RU" w:bidi="ru-RU"/>
        </w:rPr>
        <w:t>Письмо Жюли о каникулах. Папина командировка. События прошлого: imparfait Что ты предлагаешь? Регион Франции – Нормандия. Открытки друзьям.</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bCs/>
          <w:szCs w:val="24"/>
          <w:lang w:eastAsia="ru-RU" w:bidi="ru-RU"/>
        </w:rPr>
        <w:t xml:space="preserve"> Здравствуй, Париж. </w:t>
      </w:r>
      <w:r w:rsidRPr="00492EFB">
        <w:rPr>
          <w:rFonts w:eastAsia="Times New Roman" w:cs="Times New Roman"/>
          <w:szCs w:val="24"/>
          <w:lang w:eastAsia="ru-RU" w:bidi="ru-RU"/>
        </w:rPr>
        <w:t>«Путешествия». Французский сказочник Шарль Пьерро. Путешествие в Нормандию. Куда бы ты хотел поехать? «Путешествия».</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«Путешествия». Французский сказочник Шарль Пьерро. Сказки Шарля Пьерро.</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2B7AE4">
        <w:rPr>
          <w:rFonts w:eastAsia="Times New Roman" w:cs="Times New Roman"/>
          <w:szCs w:val="24"/>
          <w:lang w:eastAsia="ru-RU" w:bidi="ru-RU"/>
        </w:rPr>
        <w:t>7 класс</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Путешествие по морю.</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Текст</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«Летние каникулы». Введение МФ и ЛЕ по теме. Развитие навыков понимания текста. Ответы на вопросы. Активизация введенных МФ в речи. Конструктивная лексика (расположение событий во времени). Грамматика: предпрошедшее время. Грамматика: знакомство с простым будущим временем. Закрепление грамматических навыков. Активизация употребление времен в речи. Развитие навыков работы с текстом (деление на смысловые части, последовательность событий) на основе текста 2. Обучение пересказу текста. Автоматизация ЛЕ по теме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«Путешествие». Страноведение: Национальный праздник во Франции (14 июля). Работа с лексикой для ведения беседы (начало разговора, аргументация), расширение лексического запаса. Круглый стол: «Моё летнее путешествие». Работа с текстом «Значок». Ознакомление с ЛЕ, МФ</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 новыми грамматическими явлениями.</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Сначала друзья-приятели. Развитие навыков понимания текста. Ответы на вопросы. Конструктивная лексика (расположение объектов в пространстве).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В моде у нас. Развитие навыков понимания текста. Ответы на вопросы. Конструктивная лексика (расположение объектов в пространстве).</w:t>
      </w:r>
    </w:p>
    <w:p w:rsidR="00420A97"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 Вам скажу, я мама. Развитие навыков понимания текста. Ответы на вопросы. </w:t>
      </w:r>
      <w:r w:rsidRPr="00492EFB">
        <w:rPr>
          <w:rFonts w:eastAsia="Times New Roman" w:cs="Times New Roman"/>
          <w:szCs w:val="24"/>
          <w:lang w:eastAsia="ru-RU" w:bidi="ru-RU"/>
        </w:rPr>
        <w:lastRenderedPageBreak/>
        <w:t>Конструктивная лексика (расположение объектов в пространстве).</w:t>
      </w:r>
    </w:p>
    <w:p w:rsidR="00681EE4" w:rsidRPr="00492EFB" w:rsidRDefault="00420A97"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Музыка.</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Развитие навыков понимания текста. Ответы на вопросы. Конструктивная лексика (расположение</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объектов в пространстве).</w:t>
      </w:r>
    </w:p>
    <w:p w:rsidR="00681EE4" w:rsidRPr="002B7AE4" w:rsidRDefault="00AA5E5D" w:rsidP="002B7AE4">
      <w:pPr>
        <w:pStyle w:val="3"/>
      </w:pPr>
      <w:bookmarkStart w:id="118" w:name="_bookmark50"/>
      <w:bookmarkStart w:id="119" w:name="_Toc35263857"/>
      <w:bookmarkEnd w:id="118"/>
      <w:r w:rsidRPr="002B7AE4">
        <w:rPr>
          <w:rStyle w:val="30"/>
          <w:b/>
          <w:bCs/>
        </w:rPr>
        <w:t>2.2.2.</w:t>
      </w:r>
      <w:r w:rsidR="002B7AE4" w:rsidRPr="002B7AE4">
        <w:rPr>
          <w:rStyle w:val="30"/>
          <w:b/>
          <w:bCs/>
        </w:rPr>
        <w:t>11</w:t>
      </w:r>
      <w:r w:rsidRPr="002B7AE4">
        <w:rPr>
          <w:rStyle w:val="30"/>
          <w:b/>
          <w:bCs/>
        </w:rPr>
        <w:t xml:space="preserve">. </w:t>
      </w:r>
      <w:r w:rsidR="00681EE4" w:rsidRPr="002B7AE4">
        <w:rPr>
          <w:rStyle w:val="30"/>
          <w:b/>
          <w:bCs/>
        </w:rPr>
        <w:t>История России. Всеобщая</w:t>
      </w:r>
      <w:r w:rsidR="002B7AE4" w:rsidRPr="002B7AE4">
        <w:rPr>
          <w:rStyle w:val="30"/>
          <w:b/>
          <w:bCs/>
        </w:rPr>
        <w:t xml:space="preserve"> </w:t>
      </w:r>
      <w:r w:rsidR="00681EE4" w:rsidRPr="002B7AE4">
        <w:rPr>
          <w:rStyle w:val="30"/>
          <w:b/>
          <w:bCs/>
        </w:rPr>
        <w:t>история</w:t>
      </w:r>
      <w:bookmarkEnd w:id="119"/>
    </w:p>
    <w:p w:rsidR="00DD0890" w:rsidRPr="00492EFB" w:rsidRDefault="00681EE4" w:rsidP="00492EFB">
      <w:pPr>
        <w:pStyle w:val="a5"/>
        <w:tabs>
          <w:tab w:val="left" w:pos="8789"/>
          <w:tab w:val="center" w:pos="9639"/>
        </w:tabs>
        <w:ind w:left="0" w:firstLine="567"/>
        <w:rPr>
          <w:sz w:val="24"/>
          <w:szCs w:val="24"/>
        </w:rPr>
      </w:pPr>
      <w:r w:rsidRPr="00492EFB">
        <w:rPr>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w:t>
      </w:r>
      <w:r w:rsidR="00DD0890" w:rsidRPr="00492EFB">
        <w:rPr>
          <w:sz w:val="24"/>
          <w:szCs w:val="24"/>
        </w:rPr>
        <w:t xml:space="preserve"> комплекса по отечественной истории, подготовленной в 2013–14 гг.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DD0890" w:rsidRPr="00492EFB" w:rsidRDefault="00DD0890" w:rsidP="003C5265">
      <w:pPr>
        <w:rPr>
          <w:lang w:eastAsia="ru-RU" w:bidi="ru-RU"/>
        </w:rPr>
      </w:pPr>
      <w:r w:rsidRPr="00492EFB">
        <w:rPr>
          <w:lang w:eastAsia="ru-RU" w:bidi="ru-RU"/>
        </w:rPr>
        <w:t>Общая характеристика примерной программы по истории</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w:t>
      </w:r>
      <w:r w:rsidR="00D34714" w:rsidRPr="00492EFB">
        <w:rPr>
          <w:rFonts w:eastAsia="Times New Roman" w:cs="Times New Roman"/>
          <w:szCs w:val="24"/>
          <w:lang w:eastAsia="ru-RU" w:bidi="ru-RU"/>
        </w:rPr>
        <w:t>х основного общего образования</w:t>
      </w:r>
      <w:r w:rsidRPr="00492EFB">
        <w:rPr>
          <w:rFonts w:eastAsia="Times New Roman" w:cs="Times New Roman"/>
          <w:szCs w:val="24"/>
          <w:lang w:eastAsia="ru-RU" w:bidi="ru-RU"/>
        </w:rPr>
        <w:t xml:space="preserve"> названы следующие задачи изучения истории в школе:</w:t>
      </w:r>
    </w:p>
    <w:p w:rsidR="00DD0890" w:rsidRPr="00492EFB" w:rsidRDefault="00DD0890" w:rsidP="002B7AE4">
      <w:pPr>
        <w:pStyle w:val="a7"/>
        <w:numPr>
          <w:ilvl w:val="0"/>
          <w:numId w:val="288"/>
        </w:numPr>
        <w:ind w:left="426"/>
        <w:rPr>
          <w:szCs w:val="24"/>
        </w:rPr>
      </w:pPr>
      <w:r w:rsidRPr="00492EFB">
        <w:rPr>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D0890" w:rsidRPr="00492EFB" w:rsidRDefault="00DD0890" w:rsidP="002B7AE4">
      <w:pPr>
        <w:pStyle w:val="a7"/>
        <w:numPr>
          <w:ilvl w:val="0"/>
          <w:numId w:val="288"/>
        </w:numPr>
        <w:ind w:left="426"/>
        <w:rPr>
          <w:szCs w:val="24"/>
        </w:rPr>
      </w:pPr>
      <w:r w:rsidRPr="00492EFB">
        <w:rPr>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DD0890" w:rsidRPr="00492EFB" w:rsidRDefault="00DD0890" w:rsidP="002B7AE4">
      <w:pPr>
        <w:pStyle w:val="a7"/>
        <w:numPr>
          <w:ilvl w:val="0"/>
          <w:numId w:val="288"/>
        </w:numPr>
        <w:ind w:left="426"/>
        <w:rPr>
          <w:szCs w:val="24"/>
        </w:rPr>
      </w:pPr>
      <w:r w:rsidRPr="00492EFB">
        <w:rPr>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D0890" w:rsidRPr="00492EFB" w:rsidRDefault="00DD0890" w:rsidP="002B7AE4">
      <w:pPr>
        <w:pStyle w:val="a7"/>
        <w:numPr>
          <w:ilvl w:val="0"/>
          <w:numId w:val="288"/>
        </w:numPr>
        <w:ind w:left="426"/>
        <w:rPr>
          <w:szCs w:val="24"/>
        </w:rPr>
      </w:pPr>
      <w:r w:rsidRPr="00492EFB">
        <w:rPr>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sidR="002B7AE4">
        <w:rPr>
          <w:szCs w:val="24"/>
        </w:rPr>
        <w:t xml:space="preserve"> </w:t>
      </w:r>
      <w:r w:rsidRPr="00492EFB">
        <w:rPr>
          <w:szCs w:val="24"/>
        </w:rPr>
        <w:t>взаимообусловленности;</w:t>
      </w:r>
    </w:p>
    <w:p w:rsidR="00DD0890" w:rsidRPr="00492EFB" w:rsidRDefault="00DD0890" w:rsidP="002B7AE4">
      <w:pPr>
        <w:pStyle w:val="a7"/>
        <w:numPr>
          <w:ilvl w:val="0"/>
          <w:numId w:val="288"/>
        </w:numPr>
        <w:ind w:left="426"/>
        <w:rPr>
          <w:szCs w:val="24"/>
        </w:rPr>
      </w:pPr>
      <w:r w:rsidRPr="00492EFB">
        <w:rPr>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00A86A9D">
        <w:rPr>
          <w:szCs w:val="24"/>
        </w:rPr>
        <w:t xml:space="preserve"> </w:t>
      </w:r>
      <w:r w:rsidRPr="00492EFB">
        <w:rPr>
          <w:szCs w:val="24"/>
        </w:rPr>
        <w:t>обществе.</w:t>
      </w:r>
    </w:p>
    <w:p w:rsidR="00DD0890" w:rsidRPr="00492EFB" w:rsidRDefault="00DD0890" w:rsidP="002B7AE4">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w:t>
      </w:r>
      <w:r w:rsidR="002B7AE4">
        <w:rPr>
          <w:rFonts w:eastAsia="Times New Roman" w:cs="Times New Roman"/>
          <w:szCs w:val="24"/>
          <w:lang w:eastAsia="ru-RU" w:bidi="ru-RU"/>
        </w:rPr>
        <w:t xml:space="preserve"> </w:t>
      </w:r>
      <w:r w:rsidRPr="00492EFB">
        <w:rPr>
          <w:rFonts w:eastAsia="Times New Roman" w:cs="Times New Roman"/>
          <w:szCs w:val="24"/>
          <w:lang w:eastAsia="ru-RU" w:bidi="ru-RU"/>
        </w:rPr>
        <w:t>являются:</w:t>
      </w:r>
    </w:p>
    <w:p w:rsidR="00DD0890" w:rsidRPr="00492EFB" w:rsidRDefault="00DD0890" w:rsidP="002B7AE4">
      <w:pPr>
        <w:pStyle w:val="a7"/>
        <w:numPr>
          <w:ilvl w:val="0"/>
          <w:numId w:val="288"/>
        </w:numPr>
        <w:ind w:left="426"/>
        <w:rPr>
          <w:szCs w:val="24"/>
        </w:rPr>
      </w:pPr>
      <w:r w:rsidRPr="00492EFB">
        <w:rPr>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00A86A9D">
        <w:rPr>
          <w:szCs w:val="24"/>
        </w:rPr>
        <w:t xml:space="preserve"> </w:t>
      </w:r>
      <w:r w:rsidRPr="00492EFB">
        <w:rPr>
          <w:szCs w:val="24"/>
        </w:rPr>
        <w:t>ценностей;</w:t>
      </w:r>
    </w:p>
    <w:p w:rsidR="00DD0890" w:rsidRPr="00492EFB" w:rsidRDefault="00DD0890" w:rsidP="002B7AE4">
      <w:pPr>
        <w:pStyle w:val="a7"/>
        <w:numPr>
          <w:ilvl w:val="0"/>
          <w:numId w:val="288"/>
        </w:numPr>
        <w:ind w:left="426"/>
        <w:rPr>
          <w:szCs w:val="24"/>
        </w:rPr>
      </w:pPr>
      <w:r w:rsidRPr="00492EFB">
        <w:rPr>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00A86A9D">
        <w:rPr>
          <w:szCs w:val="24"/>
        </w:rPr>
        <w:t xml:space="preserve"> </w:t>
      </w:r>
      <w:r w:rsidRPr="00492EFB">
        <w:rPr>
          <w:szCs w:val="24"/>
        </w:rPr>
        <w:t>мире;</w:t>
      </w:r>
    </w:p>
    <w:p w:rsidR="00DD0890" w:rsidRPr="00492EFB" w:rsidRDefault="00DD0890" w:rsidP="002B7AE4">
      <w:pPr>
        <w:pStyle w:val="a7"/>
        <w:numPr>
          <w:ilvl w:val="0"/>
          <w:numId w:val="288"/>
        </w:numPr>
        <w:ind w:left="426"/>
        <w:rPr>
          <w:szCs w:val="24"/>
        </w:rPr>
      </w:pPr>
      <w:r w:rsidRPr="00492EFB">
        <w:rPr>
          <w:szCs w:val="24"/>
        </w:rPr>
        <w:t>ценности гражданского общества – верховенство права, социальная солидарность, безопасность, свобода и</w:t>
      </w:r>
      <w:r w:rsidR="00A86A9D">
        <w:rPr>
          <w:szCs w:val="24"/>
        </w:rPr>
        <w:t xml:space="preserve"> </w:t>
      </w:r>
      <w:r w:rsidRPr="00492EFB">
        <w:rPr>
          <w:szCs w:val="24"/>
        </w:rPr>
        <w:t>ответственность;</w:t>
      </w:r>
    </w:p>
    <w:p w:rsidR="00DD0890" w:rsidRPr="00492EFB" w:rsidRDefault="00DD0890" w:rsidP="002B7AE4">
      <w:pPr>
        <w:pStyle w:val="a7"/>
        <w:numPr>
          <w:ilvl w:val="0"/>
          <w:numId w:val="288"/>
        </w:numPr>
        <w:ind w:left="426"/>
        <w:rPr>
          <w:szCs w:val="24"/>
        </w:rPr>
      </w:pPr>
      <w:r w:rsidRPr="00492EFB">
        <w:rPr>
          <w:szCs w:val="24"/>
        </w:rPr>
        <w:t>воспитательный потенциал исторического образования, его исключительная роль в формировании российской гражданской идентичности и</w:t>
      </w:r>
      <w:r w:rsidR="00A86A9D">
        <w:rPr>
          <w:szCs w:val="24"/>
        </w:rPr>
        <w:t xml:space="preserve"> </w:t>
      </w:r>
      <w:r w:rsidRPr="00492EFB">
        <w:rPr>
          <w:szCs w:val="24"/>
        </w:rPr>
        <w:t>патриотизма;</w:t>
      </w:r>
    </w:p>
    <w:p w:rsidR="00DD0890" w:rsidRPr="00492EFB" w:rsidRDefault="00DD0890" w:rsidP="002B7AE4">
      <w:pPr>
        <w:pStyle w:val="a7"/>
        <w:numPr>
          <w:ilvl w:val="0"/>
          <w:numId w:val="288"/>
        </w:numPr>
        <w:ind w:left="426"/>
        <w:rPr>
          <w:szCs w:val="24"/>
        </w:rPr>
      </w:pPr>
      <w:r w:rsidRPr="00492EFB">
        <w:rPr>
          <w:szCs w:val="24"/>
        </w:rPr>
        <w:lastRenderedPageBreak/>
        <w:t>общественное согласие и уважение как необходимое условие взаимодействия государств и народов в новейшей</w:t>
      </w:r>
      <w:r w:rsidR="00A86A9D">
        <w:rPr>
          <w:szCs w:val="24"/>
        </w:rPr>
        <w:t xml:space="preserve"> </w:t>
      </w:r>
      <w:r w:rsidRPr="00492EFB">
        <w:rPr>
          <w:szCs w:val="24"/>
        </w:rPr>
        <w:t>истории.</w:t>
      </w:r>
    </w:p>
    <w:p w:rsidR="00DD0890" w:rsidRPr="00492EFB" w:rsidRDefault="00DD0890" w:rsidP="002B7AE4">
      <w:pPr>
        <w:pStyle w:val="a7"/>
        <w:numPr>
          <w:ilvl w:val="0"/>
          <w:numId w:val="288"/>
        </w:numPr>
        <w:ind w:left="426"/>
        <w:rPr>
          <w:szCs w:val="24"/>
        </w:rPr>
      </w:pPr>
      <w:r w:rsidRPr="00492EFB">
        <w:rPr>
          <w:szCs w:val="24"/>
        </w:rPr>
        <w:t>познавательное значение российской, региональной и мировой</w:t>
      </w:r>
      <w:r w:rsidR="00A86A9D">
        <w:rPr>
          <w:szCs w:val="24"/>
        </w:rPr>
        <w:t xml:space="preserve"> </w:t>
      </w:r>
      <w:r w:rsidRPr="00492EFB">
        <w:rPr>
          <w:szCs w:val="24"/>
        </w:rPr>
        <w:t>истории;</w:t>
      </w:r>
    </w:p>
    <w:p w:rsidR="00DD0890" w:rsidRPr="00492EFB" w:rsidRDefault="00DD0890" w:rsidP="002B7AE4">
      <w:pPr>
        <w:pStyle w:val="a7"/>
        <w:numPr>
          <w:ilvl w:val="0"/>
          <w:numId w:val="288"/>
        </w:numPr>
        <w:ind w:left="426"/>
        <w:rPr>
          <w:szCs w:val="24"/>
        </w:rPr>
      </w:pPr>
      <w:r w:rsidRPr="00492EFB">
        <w:rPr>
          <w:szCs w:val="24"/>
        </w:rPr>
        <w:t>формирование требований к каждой ступени непрерывного исторического образования на протяжении всей</w:t>
      </w:r>
      <w:r w:rsidR="00A86A9D">
        <w:rPr>
          <w:szCs w:val="24"/>
        </w:rPr>
        <w:t xml:space="preserve"> </w:t>
      </w:r>
      <w:r w:rsidRPr="00492EFB">
        <w:rPr>
          <w:szCs w:val="24"/>
        </w:rPr>
        <w:t>жизни.</w:t>
      </w:r>
    </w:p>
    <w:p w:rsidR="00DD0890" w:rsidRPr="00492EFB" w:rsidRDefault="00DD0890"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sidR="00A86A9D">
        <w:rPr>
          <w:rFonts w:eastAsia="Times New Roman" w:cs="Times New Roman"/>
          <w:szCs w:val="24"/>
          <w:lang w:eastAsia="ru-RU" w:bidi="ru-RU"/>
        </w:rPr>
        <w:t xml:space="preserve"> </w:t>
      </w:r>
      <w:r w:rsidRPr="00492EFB">
        <w:rPr>
          <w:rFonts w:eastAsia="Times New Roman" w:cs="Times New Roman"/>
          <w:szCs w:val="24"/>
          <w:lang w:eastAsia="ru-RU" w:bidi="ru-RU"/>
        </w:rPr>
        <w:t>школьников.</w:t>
      </w:r>
    </w:p>
    <w:p w:rsidR="00DD0890" w:rsidRPr="00492EFB" w:rsidRDefault="00DD0890" w:rsidP="00492EFB">
      <w:pPr>
        <w:widowControl w:val="0"/>
        <w:tabs>
          <w:tab w:val="left" w:pos="100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Методологическая основа преподавания курса истории в школе зиждется на следующих образовательных и воспитательных приоритетах:</w:t>
      </w:r>
    </w:p>
    <w:p w:rsidR="00DD0890" w:rsidRPr="00492EFB" w:rsidRDefault="00DD0890" w:rsidP="00A86A9D">
      <w:pPr>
        <w:pStyle w:val="a7"/>
        <w:numPr>
          <w:ilvl w:val="0"/>
          <w:numId w:val="288"/>
        </w:numPr>
        <w:ind w:left="426"/>
        <w:rPr>
          <w:szCs w:val="24"/>
        </w:rPr>
      </w:pPr>
      <w:r w:rsidRPr="00492EFB">
        <w:rPr>
          <w:szCs w:val="24"/>
        </w:rPr>
        <w:t>принцип научности, определяющий соответствие учебных единиц основным результатам научных</w:t>
      </w:r>
      <w:r w:rsidR="00A86A9D">
        <w:rPr>
          <w:szCs w:val="24"/>
        </w:rPr>
        <w:t xml:space="preserve"> </w:t>
      </w:r>
      <w:r w:rsidRPr="00492EFB">
        <w:rPr>
          <w:szCs w:val="24"/>
        </w:rPr>
        <w:t>исследований;</w:t>
      </w:r>
    </w:p>
    <w:p w:rsidR="00DD0890" w:rsidRPr="00492EFB" w:rsidRDefault="00DD0890" w:rsidP="00A86A9D">
      <w:pPr>
        <w:pStyle w:val="a7"/>
        <w:numPr>
          <w:ilvl w:val="0"/>
          <w:numId w:val="288"/>
        </w:numPr>
        <w:ind w:left="426"/>
        <w:rPr>
          <w:szCs w:val="24"/>
        </w:rPr>
      </w:pPr>
      <w:r w:rsidRPr="00492EFB">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sidR="00A86A9D">
        <w:rPr>
          <w:szCs w:val="24"/>
        </w:rPr>
        <w:t xml:space="preserve"> </w:t>
      </w:r>
      <w:r w:rsidRPr="00492EFB">
        <w:rPr>
          <w:szCs w:val="24"/>
        </w:rPr>
        <w:t>государств;</w:t>
      </w:r>
    </w:p>
    <w:p w:rsidR="00DD0890" w:rsidRPr="00492EFB" w:rsidRDefault="00DD0890" w:rsidP="00A86A9D">
      <w:pPr>
        <w:pStyle w:val="a7"/>
        <w:numPr>
          <w:ilvl w:val="0"/>
          <w:numId w:val="288"/>
        </w:numPr>
        <w:ind w:left="426"/>
        <w:rPr>
          <w:szCs w:val="24"/>
        </w:rPr>
      </w:pPr>
      <w:r w:rsidRPr="00492EFB">
        <w:rPr>
          <w:szCs w:val="24"/>
        </w:rPr>
        <w:t>многофакторный подход к освещению истории всех сторон жизни государства и общества;</w:t>
      </w:r>
    </w:p>
    <w:p w:rsidR="00DD0890" w:rsidRPr="00492EFB" w:rsidRDefault="00DD0890" w:rsidP="00A86A9D">
      <w:pPr>
        <w:pStyle w:val="a7"/>
        <w:numPr>
          <w:ilvl w:val="0"/>
          <w:numId w:val="288"/>
        </w:numPr>
        <w:ind w:left="426"/>
        <w:rPr>
          <w:szCs w:val="24"/>
        </w:rPr>
      </w:pPr>
      <w:r w:rsidRPr="00492EFB">
        <w:rPr>
          <w:szCs w:val="24"/>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sidR="003C5265">
        <w:rPr>
          <w:szCs w:val="24"/>
        </w:rPr>
        <w:t xml:space="preserve"> </w:t>
      </w:r>
      <w:r w:rsidRPr="00492EFB">
        <w:rPr>
          <w:szCs w:val="24"/>
        </w:rPr>
        <w:t>цикла;</w:t>
      </w:r>
    </w:p>
    <w:p w:rsidR="00DD0890" w:rsidRPr="00492EFB" w:rsidRDefault="00DD0890" w:rsidP="00A86A9D">
      <w:pPr>
        <w:pStyle w:val="a7"/>
        <w:numPr>
          <w:ilvl w:val="0"/>
          <w:numId w:val="288"/>
        </w:numPr>
        <w:ind w:left="426"/>
        <w:rPr>
          <w:szCs w:val="24"/>
        </w:rPr>
      </w:pPr>
      <w:r w:rsidRPr="00492EFB">
        <w:rPr>
          <w:szCs w:val="24"/>
        </w:rPr>
        <w:t>антропологический подход, формирующий личностное эмоционально окрашенное восприятие</w:t>
      </w:r>
      <w:r w:rsidR="003C5265">
        <w:rPr>
          <w:szCs w:val="24"/>
        </w:rPr>
        <w:t xml:space="preserve"> </w:t>
      </w:r>
      <w:r w:rsidRPr="00492EFB">
        <w:rPr>
          <w:szCs w:val="24"/>
        </w:rPr>
        <w:t>прошлого;</w:t>
      </w:r>
    </w:p>
    <w:p w:rsidR="00DD0890" w:rsidRPr="00492EFB" w:rsidRDefault="00DD0890" w:rsidP="00A86A9D">
      <w:pPr>
        <w:pStyle w:val="a7"/>
        <w:numPr>
          <w:ilvl w:val="0"/>
          <w:numId w:val="288"/>
        </w:numPr>
        <w:ind w:left="426"/>
        <w:rPr>
          <w:szCs w:val="24"/>
        </w:rPr>
      </w:pPr>
      <w:r w:rsidRPr="00492EFB">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D0890" w:rsidRPr="00492EFB" w:rsidRDefault="00D34714" w:rsidP="003C5265">
      <w:pPr>
        <w:rPr>
          <w:lang w:eastAsia="ru-RU" w:bidi="ru-RU"/>
        </w:rPr>
      </w:pPr>
      <w:r w:rsidRPr="00492EFB">
        <w:rPr>
          <w:lang w:eastAsia="ru-RU" w:bidi="ru-RU"/>
        </w:rPr>
        <w:t xml:space="preserve">Место </w:t>
      </w:r>
      <w:r w:rsidR="00DD0890" w:rsidRPr="00492EFB">
        <w:rPr>
          <w:lang w:eastAsia="ru-RU" w:bidi="ru-RU"/>
        </w:rPr>
        <w:t>учебного</w:t>
      </w:r>
      <w:r w:rsidR="00A86A9D">
        <w:rPr>
          <w:lang w:eastAsia="ru-RU" w:bidi="ru-RU"/>
        </w:rPr>
        <w:t xml:space="preserve"> </w:t>
      </w:r>
      <w:r w:rsidR="00CA4B14" w:rsidRPr="00492EFB">
        <w:rPr>
          <w:lang w:eastAsia="ru-RU" w:bidi="ru-RU"/>
        </w:rPr>
        <w:t xml:space="preserve">предмета </w:t>
      </w:r>
      <w:r w:rsidR="00DD0890" w:rsidRPr="00492EFB">
        <w:rPr>
          <w:lang w:eastAsia="ru-RU" w:bidi="ru-RU"/>
        </w:rPr>
        <w:t>«История»</w:t>
      </w:r>
      <w:r w:rsidR="00A86A9D">
        <w:rPr>
          <w:lang w:eastAsia="ru-RU" w:bidi="ru-RU"/>
        </w:rPr>
        <w:t xml:space="preserve"> </w:t>
      </w:r>
      <w:r w:rsidR="00DD0890" w:rsidRPr="00492EFB">
        <w:rPr>
          <w:lang w:eastAsia="ru-RU" w:bidi="ru-RU"/>
        </w:rPr>
        <w:t>в</w:t>
      </w:r>
      <w:r w:rsidR="00A108CC">
        <w:rPr>
          <w:lang w:eastAsia="ru-RU" w:bidi="ru-RU"/>
        </w:rPr>
        <w:t xml:space="preserve"> </w:t>
      </w:r>
      <w:r w:rsidRPr="00492EFB">
        <w:rPr>
          <w:lang w:eastAsia="ru-RU" w:bidi="ru-RU"/>
        </w:rPr>
        <w:t>учебном</w:t>
      </w:r>
      <w:r w:rsidR="00A86A9D">
        <w:rPr>
          <w:lang w:eastAsia="ru-RU" w:bidi="ru-RU"/>
        </w:rPr>
        <w:t xml:space="preserve"> </w:t>
      </w:r>
      <w:r w:rsidR="00DD0890" w:rsidRPr="00492EFB">
        <w:rPr>
          <w:spacing w:val="-5"/>
          <w:lang w:eastAsia="ru-RU" w:bidi="ru-RU"/>
        </w:rPr>
        <w:t xml:space="preserve">плане </w:t>
      </w:r>
      <w:r w:rsidR="00DD0890" w:rsidRPr="00492EFB">
        <w:rPr>
          <w:lang w:eastAsia="ru-RU" w:bidi="ru-RU"/>
        </w:rPr>
        <w:t>основного общего</w:t>
      </w:r>
      <w:r w:rsidR="00A86A9D">
        <w:rPr>
          <w:lang w:eastAsia="ru-RU" w:bidi="ru-RU"/>
        </w:rPr>
        <w:t xml:space="preserve"> </w:t>
      </w:r>
      <w:r w:rsidR="00DD0890" w:rsidRPr="00492EFB">
        <w:rPr>
          <w:lang w:eastAsia="ru-RU" w:bidi="ru-RU"/>
        </w:rPr>
        <w:t>образования</w:t>
      </w:r>
    </w:p>
    <w:p w:rsidR="006730A7"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Предмет</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«История»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изучается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уровне</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основного</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общего</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образования</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 xml:space="preserve">в качестве обязательного предмета </w:t>
      </w:r>
      <w:r w:rsidR="006730A7" w:rsidRPr="00492EFB">
        <w:rPr>
          <w:rFonts w:eastAsia="Times New Roman" w:cs="Times New Roman"/>
          <w:szCs w:val="24"/>
          <w:lang w:eastAsia="ru-RU" w:bidi="ru-RU"/>
        </w:rPr>
        <w:t>в 5–9 классах в общем объеме 340 часов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(при</w:t>
      </w:r>
      <w:r w:rsidR="005C3EFE" w:rsidRPr="00492EFB">
        <w:rPr>
          <w:rFonts w:eastAsia="Times New Roman" w:cs="Times New Roman"/>
          <w:szCs w:val="24"/>
          <w:lang w:eastAsia="ru-RU" w:bidi="ru-RU"/>
        </w:rPr>
        <w:t xml:space="preserve"> </w:t>
      </w:r>
      <w:r w:rsidR="006730A7" w:rsidRPr="00492EFB">
        <w:rPr>
          <w:rFonts w:eastAsia="Times New Roman" w:cs="Times New Roman"/>
          <w:szCs w:val="24"/>
          <w:lang w:eastAsia="ru-RU" w:bidi="ru-RU"/>
        </w:rPr>
        <w:t xml:space="preserve">34 неделях учебного года </w:t>
      </w:r>
      <w:r w:rsidRPr="00492EFB">
        <w:rPr>
          <w:rFonts w:eastAsia="Times New Roman" w:cs="Times New Roman"/>
          <w:szCs w:val="24"/>
          <w:lang w:eastAsia="ru-RU" w:bidi="ru-RU"/>
        </w:rPr>
        <w:t>по 2 часа в неделю</w:t>
      </w:r>
      <w:r w:rsidR="006730A7" w:rsidRPr="00492EFB">
        <w:rPr>
          <w:rFonts w:eastAsia="Times New Roman" w:cs="Times New Roman"/>
          <w:szCs w:val="24"/>
          <w:lang w:eastAsia="ru-RU" w:bidi="ru-RU"/>
        </w:rPr>
        <w:t>)</w:t>
      </w:r>
      <w:r w:rsidRPr="00492EFB">
        <w:rPr>
          <w:rFonts w:eastAsia="Times New Roman" w:cs="Times New Roman"/>
          <w:szCs w:val="24"/>
          <w:lang w:eastAsia="ru-RU" w:bidi="ru-RU"/>
        </w:rPr>
        <w:t>.</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Изучение предмета «История» как части предметной области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«Общественно-</w:t>
      </w:r>
      <w:r w:rsidR="00D34714" w:rsidRPr="00492EFB">
        <w:rPr>
          <w:rFonts w:eastAsia="Times New Roman" w:cs="Times New Roman"/>
          <w:szCs w:val="24"/>
          <w:lang w:eastAsia="ru-RU" w:bidi="ru-RU"/>
        </w:rPr>
        <w:t xml:space="preserve"> Научные </w:t>
      </w:r>
      <w:r w:rsidRPr="00492EFB">
        <w:rPr>
          <w:rFonts w:eastAsia="Times New Roman" w:cs="Times New Roman"/>
          <w:szCs w:val="24"/>
          <w:lang w:eastAsia="ru-RU" w:bidi="ru-RU"/>
        </w:rPr>
        <w:t>предметы»</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основано</w:t>
      </w:r>
      <w:r w:rsidR="00D34714" w:rsidRPr="00492EFB">
        <w:rPr>
          <w:rFonts w:eastAsia="Times New Roman" w:cs="Times New Roman"/>
          <w:szCs w:val="24"/>
          <w:lang w:eastAsia="ru-RU" w:bidi="ru-RU"/>
        </w:rPr>
        <w:t xml:space="preserve"> на </w:t>
      </w:r>
      <w:r w:rsidRPr="00492EFB">
        <w:rPr>
          <w:rFonts w:eastAsia="Times New Roman" w:cs="Times New Roman"/>
          <w:szCs w:val="24"/>
          <w:lang w:eastAsia="ru-RU" w:bidi="ru-RU"/>
        </w:rPr>
        <w:t>межпредметных</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связях</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с</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предметами: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«Обществознание»,</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«География»</w:t>
      </w:r>
      <w:r w:rsidR="00D34714" w:rsidRPr="00492EFB">
        <w:rPr>
          <w:rFonts w:eastAsia="Times New Roman" w:cs="Times New Roman"/>
          <w:szCs w:val="24"/>
          <w:lang w:eastAsia="ru-RU" w:bidi="ru-RU"/>
        </w:rPr>
        <w:t>,</w:t>
      </w:r>
      <w:r w:rsidR="00A86A9D">
        <w:rPr>
          <w:rFonts w:eastAsia="Times New Roman" w:cs="Times New Roman"/>
          <w:szCs w:val="24"/>
          <w:lang w:eastAsia="ru-RU" w:bidi="ru-RU"/>
        </w:rPr>
        <w:t xml:space="preserve"> </w:t>
      </w:r>
      <w:r w:rsidR="00D34714" w:rsidRPr="00492EFB">
        <w:rPr>
          <w:rFonts w:eastAsia="Times New Roman" w:cs="Times New Roman"/>
          <w:szCs w:val="24"/>
          <w:lang w:eastAsia="ru-RU" w:bidi="ru-RU"/>
        </w:rPr>
        <w:t xml:space="preserve">«Литература», «Русский язык», </w:t>
      </w:r>
      <w:r w:rsidR="00C55786" w:rsidRPr="00492EFB">
        <w:rPr>
          <w:rFonts w:eastAsia="Times New Roman" w:cs="Times New Roman"/>
          <w:szCs w:val="24"/>
          <w:lang w:eastAsia="ru-RU" w:bidi="ru-RU"/>
        </w:rPr>
        <w:t xml:space="preserve">«Иностранный язык», </w:t>
      </w:r>
      <w:r w:rsidRPr="00492EFB">
        <w:rPr>
          <w:rFonts w:eastAsia="Times New Roman" w:cs="Times New Roman"/>
          <w:szCs w:val="24"/>
          <w:lang w:eastAsia="ru-RU" w:bidi="ru-RU"/>
        </w:rPr>
        <w:t>«</w:t>
      </w:r>
      <w:r w:rsidR="00CA4B14" w:rsidRPr="00492EFB">
        <w:rPr>
          <w:rFonts w:eastAsia="Times New Roman" w:cs="Times New Roman"/>
          <w:szCs w:val="24"/>
          <w:lang w:eastAsia="ru-RU" w:bidi="ru-RU"/>
        </w:rPr>
        <w:t>Изобразительное</w:t>
      </w:r>
      <w:r w:rsidR="00A108CC">
        <w:rPr>
          <w:rFonts w:eastAsia="Times New Roman" w:cs="Times New Roman"/>
          <w:szCs w:val="24"/>
          <w:lang w:eastAsia="ru-RU" w:bidi="ru-RU"/>
        </w:rPr>
        <w:t xml:space="preserve"> </w:t>
      </w:r>
      <w:r w:rsidR="00CA4B14" w:rsidRPr="00492EFB">
        <w:rPr>
          <w:rFonts w:eastAsia="Times New Roman" w:cs="Times New Roman"/>
          <w:szCs w:val="24"/>
          <w:lang w:eastAsia="ru-RU" w:bidi="ru-RU"/>
        </w:rPr>
        <w:t xml:space="preserve">искусство», </w:t>
      </w:r>
      <w:r w:rsidR="007D2B0A" w:rsidRPr="00492EFB">
        <w:rPr>
          <w:rFonts w:eastAsia="Times New Roman" w:cs="Times New Roman"/>
          <w:szCs w:val="24"/>
          <w:lang w:eastAsia="ru-RU" w:bidi="ru-RU"/>
        </w:rPr>
        <w:t xml:space="preserve">«Музыка», </w:t>
      </w:r>
      <w:r w:rsidRPr="00492EFB">
        <w:rPr>
          <w:rFonts w:eastAsia="Times New Roman" w:cs="Times New Roman"/>
          <w:szCs w:val="24"/>
          <w:lang w:eastAsia="ru-RU" w:bidi="ru-RU"/>
        </w:rPr>
        <w:t>«Информатика»,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«Математика»,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«Основы безопасности и жизнедеятельности» и др.</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Структурно предмет «История» включает учебные курсы по всеобщей</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истории и истории</w:t>
      </w:r>
      <w:r w:rsidR="005C3EFE" w:rsidRPr="00492EFB">
        <w:rPr>
          <w:rFonts w:eastAsia="Times New Roman" w:cs="Times New Roman"/>
          <w:szCs w:val="24"/>
          <w:lang w:eastAsia="ru-RU" w:bidi="ru-RU"/>
        </w:rPr>
        <w:t xml:space="preserve"> </w:t>
      </w:r>
      <w:r w:rsidRPr="00492EFB">
        <w:rPr>
          <w:rFonts w:eastAsia="Times New Roman" w:cs="Times New Roman"/>
          <w:szCs w:val="24"/>
          <w:lang w:eastAsia="ru-RU" w:bidi="ru-RU"/>
        </w:rPr>
        <w:t>России.</w:t>
      </w:r>
    </w:p>
    <w:p w:rsidR="00DD0890" w:rsidRPr="00492EFB" w:rsidRDefault="00DD0890" w:rsidP="00492EFB">
      <w:pPr>
        <w:pStyle w:val="a5"/>
        <w:tabs>
          <w:tab w:val="center" w:pos="9639"/>
        </w:tabs>
        <w:ind w:left="0" w:firstLine="567"/>
        <w:rPr>
          <w:sz w:val="24"/>
          <w:szCs w:val="24"/>
        </w:rPr>
      </w:pPr>
      <w:r w:rsidRPr="00492EFB">
        <w:rPr>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 xml:space="preserve">Курс имеет определяющее значение в осознании обучающимися культурного многообразия мира, социально-нравственного опыта </w:t>
      </w:r>
      <w:r w:rsidRPr="00492EFB">
        <w:rPr>
          <w:rFonts w:eastAsia="Times New Roman" w:cs="Times New Roman"/>
          <w:szCs w:val="24"/>
          <w:lang w:eastAsia="ru-RU" w:bidi="ru-RU"/>
        </w:rPr>
        <w:lastRenderedPageBreak/>
        <w:t>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процессов.</w:t>
      </w:r>
    </w:p>
    <w:p w:rsidR="00DD0890" w:rsidRPr="00492EFB" w:rsidRDefault="00DD0890" w:rsidP="00492EFB">
      <w:pPr>
        <w:widowControl w:val="0"/>
        <w:tabs>
          <w:tab w:val="left" w:pos="3830"/>
          <w:tab w:val="left" w:pos="6290"/>
          <w:tab w:val="left" w:pos="802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Курс</w:t>
      </w:r>
      <w:r w:rsidR="003C5265">
        <w:rPr>
          <w:rFonts w:eastAsia="Times New Roman" w:cs="Times New Roman"/>
          <w:szCs w:val="24"/>
          <w:lang w:eastAsia="ru-RU" w:bidi="ru-RU"/>
        </w:rPr>
        <w:t xml:space="preserve"> </w:t>
      </w:r>
      <w:r w:rsidR="00D34714" w:rsidRPr="00492EFB">
        <w:rPr>
          <w:rFonts w:eastAsia="Times New Roman" w:cs="Times New Roman"/>
          <w:szCs w:val="24"/>
          <w:lang w:eastAsia="ru-RU" w:bidi="ru-RU"/>
        </w:rPr>
        <w:t xml:space="preserve">отечественной </w:t>
      </w:r>
      <w:r w:rsidRPr="00492EFB">
        <w:rPr>
          <w:rFonts w:eastAsia="Times New Roman" w:cs="Times New Roman"/>
          <w:szCs w:val="24"/>
          <w:lang w:eastAsia="ru-RU" w:bidi="ru-RU"/>
        </w:rPr>
        <w:t>истории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является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важнейшим</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слагаемым</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предмета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w:t>
      </w:r>
      <w:r w:rsidRPr="00492EFB">
        <w:rPr>
          <w:rFonts w:eastAsia="Times New Roman" w:cs="Times New Roman"/>
          <w:szCs w:val="24"/>
          <w:lang w:eastAsia="ru-RU" w:bidi="ru-RU"/>
        </w:rPr>
        <w:lastRenderedPageBreak/>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DD0890" w:rsidRPr="00492EFB" w:rsidRDefault="00DD0890" w:rsidP="00492EFB">
      <w:pPr>
        <w:pStyle w:val="a5"/>
        <w:tabs>
          <w:tab w:val="center" w:pos="9639"/>
        </w:tabs>
        <w:ind w:left="0" w:firstLine="567"/>
        <w:rPr>
          <w:sz w:val="24"/>
          <w:szCs w:val="24"/>
        </w:rPr>
      </w:pPr>
      <w:r w:rsidRPr="00492EFB">
        <w:rPr>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sidR="003C5265">
        <w:rPr>
          <w:sz w:val="24"/>
          <w:szCs w:val="24"/>
        </w:rPr>
        <w:t xml:space="preserve"> </w:t>
      </w:r>
      <w:r w:rsidRPr="00492EFB">
        <w:rPr>
          <w:sz w:val="24"/>
          <w:szCs w:val="24"/>
        </w:rPr>
        <w:t>культуры. 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w:t>
      </w:r>
      <w:r w:rsidR="003C5265">
        <w:rPr>
          <w:sz w:val="24"/>
          <w:szCs w:val="24"/>
        </w:rPr>
        <w:t xml:space="preserve"> </w:t>
      </w:r>
      <w:r w:rsidRPr="00492EFB">
        <w:rPr>
          <w:sz w:val="24"/>
          <w:szCs w:val="24"/>
        </w:rPr>
        <w:t>факторы.</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анализа.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Историческое образование в выпускном классе средней школы может иметь дифференцированный характер. В соответствии с запросами школьников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34714" w:rsidRPr="00492EFB" w:rsidRDefault="00DD0890" w:rsidP="003C5265">
      <w:pPr>
        <w:rPr>
          <w:lang w:eastAsia="ru-RU" w:bidi="ru-RU"/>
        </w:rPr>
      </w:pPr>
      <w:r w:rsidRPr="00492EFB">
        <w:rPr>
          <w:lang w:eastAsia="ru-RU" w:bidi="ru-RU"/>
        </w:rPr>
        <w:t xml:space="preserve">История России. Всеобщая история </w:t>
      </w:r>
    </w:p>
    <w:p w:rsidR="00DD0890" w:rsidRPr="00492EFB" w:rsidRDefault="00DD0890" w:rsidP="003C5265">
      <w:pPr>
        <w:rPr>
          <w:lang w:eastAsia="ru-RU" w:bidi="ru-RU"/>
        </w:rPr>
      </w:pPr>
      <w:r w:rsidRPr="00492EFB">
        <w:rPr>
          <w:lang w:eastAsia="ru-RU" w:bidi="ru-RU"/>
        </w:rPr>
        <w:t>История России</w:t>
      </w:r>
    </w:p>
    <w:p w:rsidR="00D34714"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От Древней Руси к Российскому государству </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Введение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DD0890" w:rsidRPr="00492EFB" w:rsidRDefault="00DD0890" w:rsidP="003C5265">
      <w:pPr>
        <w:rPr>
          <w:lang w:eastAsia="ru-RU" w:bidi="ru-RU"/>
        </w:rPr>
      </w:pPr>
      <w:r w:rsidRPr="00492EFB">
        <w:rPr>
          <w:lang w:eastAsia="ru-RU" w:bidi="ru-RU"/>
        </w:rPr>
        <w:t>Народы и государства на территории нашей страны в древности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Народы, проживавшие на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этой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территории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середины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I</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тысячелетия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н.э. Античные города-государства Северного Причерноморья. Боспорское царство. Скифское царство.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lastRenderedPageBreak/>
        <w:t>Дербент.</w:t>
      </w:r>
    </w:p>
    <w:p w:rsidR="00DD0890" w:rsidRPr="00492EFB" w:rsidRDefault="00DD0890" w:rsidP="003C5265">
      <w:pPr>
        <w:rPr>
          <w:lang w:eastAsia="ru-RU" w:bidi="ru-RU"/>
        </w:rPr>
      </w:pPr>
      <w:r w:rsidRPr="00492EFB">
        <w:rPr>
          <w:lang w:eastAsia="ru-RU" w:bidi="ru-RU"/>
        </w:rPr>
        <w:t>Восточная Европа в середине I тыс. н.э.</w:t>
      </w:r>
    </w:p>
    <w:p w:rsidR="00DD0890" w:rsidRPr="00492EFB" w:rsidRDefault="00DD0890" w:rsidP="00492EFB">
      <w:pPr>
        <w:pStyle w:val="a5"/>
        <w:tabs>
          <w:tab w:val="center" w:pos="9639"/>
        </w:tabs>
        <w:ind w:left="0" w:firstLine="567"/>
        <w:rPr>
          <w:sz w:val="24"/>
          <w:szCs w:val="24"/>
        </w:rPr>
      </w:pPr>
      <w:r w:rsidRPr="00492EFB">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rsidR="00A108CC">
        <w:rPr>
          <w:sz w:val="24"/>
          <w:szCs w:val="24"/>
        </w:rPr>
        <w:t xml:space="preserve"> </w:t>
      </w:r>
      <w:r w:rsidRPr="00492EFB">
        <w:rPr>
          <w:sz w:val="24"/>
          <w:szCs w:val="24"/>
        </w:rPr>
        <w:t>Страны</w:t>
      </w:r>
      <w:r w:rsidR="00A108CC">
        <w:rPr>
          <w:sz w:val="24"/>
          <w:szCs w:val="24"/>
        </w:rPr>
        <w:t xml:space="preserve"> </w:t>
      </w:r>
      <w:r w:rsidRPr="00492EFB">
        <w:rPr>
          <w:sz w:val="24"/>
          <w:szCs w:val="24"/>
        </w:rPr>
        <w:t>и</w:t>
      </w:r>
      <w:r w:rsidR="00A108CC">
        <w:rPr>
          <w:sz w:val="24"/>
          <w:szCs w:val="24"/>
        </w:rPr>
        <w:t xml:space="preserve"> </w:t>
      </w:r>
      <w:r w:rsidRPr="00492EFB">
        <w:rPr>
          <w:sz w:val="24"/>
          <w:szCs w:val="24"/>
        </w:rPr>
        <w:t>народы</w:t>
      </w:r>
      <w:r w:rsidR="00A108CC">
        <w:rPr>
          <w:sz w:val="24"/>
          <w:szCs w:val="24"/>
        </w:rPr>
        <w:t xml:space="preserve"> </w:t>
      </w:r>
      <w:r w:rsidRPr="00492EFB">
        <w:rPr>
          <w:sz w:val="24"/>
          <w:szCs w:val="24"/>
        </w:rPr>
        <w:t>Восточной</w:t>
      </w:r>
      <w:r w:rsidR="00A108CC">
        <w:rPr>
          <w:sz w:val="24"/>
          <w:szCs w:val="24"/>
        </w:rPr>
        <w:t xml:space="preserve"> </w:t>
      </w:r>
      <w:r w:rsidRPr="00492EFB">
        <w:rPr>
          <w:sz w:val="24"/>
          <w:szCs w:val="24"/>
        </w:rPr>
        <w:t>Европы,</w:t>
      </w:r>
      <w:r w:rsidR="00A108CC">
        <w:rPr>
          <w:sz w:val="24"/>
          <w:szCs w:val="24"/>
        </w:rPr>
        <w:t xml:space="preserve"> </w:t>
      </w:r>
      <w:r w:rsidRPr="00492EFB">
        <w:rPr>
          <w:sz w:val="24"/>
          <w:szCs w:val="24"/>
        </w:rPr>
        <w:t>Сибири</w:t>
      </w:r>
      <w:r w:rsidR="00A108CC">
        <w:rPr>
          <w:sz w:val="24"/>
          <w:szCs w:val="24"/>
        </w:rPr>
        <w:t xml:space="preserve"> </w:t>
      </w:r>
      <w:r w:rsidRPr="00492EFB">
        <w:rPr>
          <w:sz w:val="24"/>
          <w:szCs w:val="24"/>
        </w:rPr>
        <w:t>и</w:t>
      </w:r>
      <w:r w:rsidR="00A108CC">
        <w:rPr>
          <w:sz w:val="24"/>
          <w:szCs w:val="24"/>
        </w:rPr>
        <w:t xml:space="preserve"> </w:t>
      </w:r>
      <w:r w:rsidRPr="00492EFB">
        <w:rPr>
          <w:sz w:val="24"/>
          <w:szCs w:val="24"/>
        </w:rPr>
        <w:t>Дальнего</w:t>
      </w:r>
      <w:r w:rsidR="00A108CC">
        <w:rPr>
          <w:sz w:val="24"/>
          <w:szCs w:val="24"/>
        </w:rPr>
        <w:t xml:space="preserve"> </w:t>
      </w:r>
      <w:r w:rsidRPr="00492EFB">
        <w:rPr>
          <w:sz w:val="24"/>
          <w:szCs w:val="24"/>
        </w:rPr>
        <w:t>Востока. Тюркский каганат. Хазарский каганат. Волжская</w:t>
      </w:r>
      <w:r w:rsidR="003C5265">
        <w:rPr>
          <w:sz w:val="24"/>
          <w:szCs w:val="24"/>
        </w:rPr>
        <w:t xml:space="preserve"> </w:t>
      </w:r>
      <w:r w:rsidRPr="00492EFB">
        <w:rPr>
          <w:sz w:val="24"/>
          <w:szCs w:val="24"/>
        </w:rPr>
        <w:t>Булгария.</w:t>
      </w:r>
    </w:p>
    <w:p w:rsidR="00DD0890" w:rsidRPr="00492EFB" w:rsidRDefault="00DD0890" w:rsidP="003C5265">
      <w:pPr>
        <w:rPr>
          <w:lang w:eastAsia="ru-RU" w:bidi="ru-RU"/>
        </w:rPr>
      </w:pPr>
      <w:r w:rsidRPr="00492EFB">
        <w:rPr>
          <w:lang w:eastAsia="ru-RU" w:bidi="ru-RU"/>
        </w:rPr>
        <w:t>Образование государства Русь</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Государства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Центральной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Западной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Европы.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Первые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известия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 Руси. Проблема образования Древнерусского государства. Начало династии Рюриковичей.</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Принятие христианства и его значение. Византийское наследие на Руси.</w:t>
      </w:r>
    </w:p>
    <w:p w:rsidR="00DD0890" w:rsidRPr="00492EFB" w:rsidRDefault="00DD0890" w:rsidP="003C5265">
      <w:pPr>
        <w:rPr>
          <w:lang w:eastAsia="ru-RU" w:bidi="ru-RU"/>
        </w:rPr>
      </w:pPr>
      <w:r w:rsidRPr="00492EFB">
        <w:rPr>
          <w:lang w:eastAsia="ru-RU" w:bidi="ru-RU"/>
        </w:rPr>
        <w:t>Русь в конце X – начале XII</w:t>
      </w:r>
      <w:r w:rsidR="003C5265">
        <w:rPr>
          <w:lang w:eastAsia="ru-RU" w:bidi="ru-RU"/>
        </w:rPr>
        <w:t xml:space="preserve"> </w:t>
      </w:r>
      <w:r w:rsidRPr="00492EFB">
        <w:rPr>
          <w:lang w:eastAsia="ru-RU" w:bidi="ru-RU"/>
        </w:rPr>
        <w:t>в.</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w:t>
      </w:r>
    </w:p>
    <w:p w:rsidR="00DD0890" w:rsidRPr="00492EFB" w:rsidRDefault="00DD0890" w:rsidP="003C5265">
      <w:pPr>
        <w:rPr>
          <w:lang w:eastAsia="ru-RU" w:bidi="ru-RU"/>
        </w:rPr>
      </w:pPr>
      <w:r w:rsidRPr="00492EFB">
        <w:rPr>
          <w:lang w:eastAsia="ru-RU" w:bidi="ru-RU"/>
        </w:rPr>
        <w:t>Культурное пространство</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D0890" w:rsidRPr="00492EFB" w:rsidRDefault="00DD0890" w:rsidP="003C5265">
      <w:pPr>
        <w:rPr>
          <w:lang w:eastAsia="ru-RU" w:bidi="ru-RU"/>
        </w:rPr>
      </w:pPr>
      <w:r w:rsidRPr="00492EFB">
        <w:rPr>
          <w:lang w:eastAsia="ru-RU" w:bidi="ru-RU"/>
        </w:rPr>
        <w:t>Русь в середине XII – начале XIII в.</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контексте.</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Формирование региональных центров культуры: летописание и памятники </w:t>
      </w:r>
      <w:r w:rsidRPr="00492EFB">
        <w:rPr>
          <w:rFonts w:eastAsia="Times New Roman" w:cs="Times New Roman"/>
          <w:szCs w:val="24"/>
          <w:lang w:eastAsia="ru-RU" w:bidi="ru-RU"/>
        </w:rPr>
        <w:lastRenderedPageBreak/>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D0890" w:rsidRPr="00492EFB" w:rsidRDefault="00DD0890" w:rsidP="003C5265">
      <w:pPr>
        <w:rPr>
          <w:lang w:eastAsia="ru-RU" w:bidi="ru-RU"/>
        </w:rPr>
      </w:pPr>
      <w:r w:rsidRPr="00492EFB">
        <w:rPr>
          <w:lang w:eastAsia="ru-RU" w:bidi="ru-RU"/>
        </w:rPr>
        <w:t>Русские земли в середине XIII–XIV в.</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 н. «ордынское иго»).</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DD0890" w:rsidRPr="00492EFB" w:rsidRDefault="00DD0890" w:rsidP="00492EFB">
      <w:pPr>
        <w:widowControl w:val="0"/>
        <w:tabs>
          <w:tab w:val="left" w:pos="8789"/>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князей.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DD0890" w:rsidRPr="00492EFB" w:rsidRDefault="00DD0890" w:rsidP="003C5265">
      <w:pPr>
        <w:rPr>
          <w:lang w:eastAsia="ru-RU" w:bidi="ru-RU"/>
        </w:rPr>
      </w:pPr>
      <w:r w:rsidRPr="00492EFB">
        <w:rPr>
          <w:lang w:eastAsia="ru-RU" w:bidi="ru-RU"/>
        </w:rPr>
        <w:t>Народы и государства степной зоны Восточной Европы и Сибири в XIII– XV вв.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D0890" w:rsidRPr="00492EFB" w:rsidRDefault="00DD0890" w:rsidP="003C5265">
      <w:pPr>
        <w:rPr>
          <w:lang w:eastAsia="ru-RU" w:bidi="ru-RU"/>
        </w:rPr>
      </w:pPr>
      <w:r w:rsidRPr="00492EFB">
        <w:rPr>
          <w:lang w:eastAsia="ru-RU" w:bidi="ru-RU"/>
        </w:rPr>
        <w:t>Культурное пространство</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DD0890" w:rsidRPr="00492EFB" w:rsidRDefault="00DD0890" w:rsidP="003C5265">
      <w:pPr>
        <w:rPr>
          <w:lang w:eastAsia="ru-RU" w:bidi="ru-RU"/>
        </w:rPr>
      </w:pPr>
      <w:r w:rsidRPr="00492EFB">
        <w:rPr>
          <w:lang w:eastAsia="ru-RU" w:bidi="ru-RU"/>
        </w:rPr>
        <w:t>Формирование единого Русского государства в XV веке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Кремль.</w:t>
      </w:r>
    </w:p>
    <w:p w:rsidR="00DD0890" w:rsidRPr="00492EFB" w:rsidRDefault="00DD0890" w:rsidP="003C5265">
      <w:pPr>
        <w:rPr>
          <w:lang w:eastAsia="ru-RU" w:bidi="ru-RU"/>
        </w:rPr>
      </w:pPr>
      <w:r w:rsidRPr="00492EFB">
        <w:rPr>
          <w:lang w:eastAsia="ru-RU" w:bidi="ru-RU"/>
        </w:rPr>
        <w:t>Культурное пространство</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«Хож</w:t>
      </w:r>
      <w:r w:rsidR="003C5265">
        <w:rPr>
          <w:rFonts w:eastAsia="Times New Roman" w:cs="Times New Roman"/>
          <w:szCs w:val="24"/>
          <w:lang w:eastAsia="ru-RU" w:bidi="ru-RU"/>
        </w:rPr>
        <w:t>д</w:t>
      </w:r>
      <w:r w:rsidRPr="00492EFB">
        <w:rPr>
          <w:rFonts w:eastAsia="Times New Roman" w:cs="Times New Roman"/>
          <w:szCs w:val="24"/>
          <w:lang w:eastAsia="ru-RU" w:bidi="ru-RU"/>
        </w:rPr>
        <w:t>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DD0890" w:rsidRPr="00492EFB" w:rsidRDefault="00DD0890" w:rsidP="003C5265">
      <w:pPr>
        <w:rPr>
          <w:lang w:eastAsia="ru-RU" w:bidi="ru-RU"/>
        </w:rPr>
      </w:pPr>
      <w:r w:rsidRPr="00492EFB">
        <w:rPr>
          <w:lang w:eastAsia="ru-RU" w:bidi="ru-RU"/>
        </w:rPr>
        <w:t>Региональный компонент</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Наш регион в древности и средневековье.</w:t>
      </w:r>
    </w:p>
    <w:p w:rsidR="00DD0890" w:rsidRPr="00492EFB" w:rsidRDefault="00DD0890" w:rsidP="003C5265">
      <w:pPr>
        <w:rPr>
          <w:lang w:eastAsia="ru-RU" w:bidi="ru-RU"/>
        </w:rPr>
      </w:pPr>
      <w:r w:rsidRPr="00492EFB">
        <w:rPr>
          <w:lang w:eastAsia="ru-RU" w:bidi="ru-RU"/>
        </w:rPr>
        <w:t>Россия</w:t>
      </w:r>
      <w:r w:rsidR="003C5265">
        <w:rPr>
          <w:lang w:eastAsia="ru-RU" w:bidi="ru-RU"/>
        </w:rPr>
        <w:t xml:space="preserve"> </w:t>
      </w:r>
      <w:r w:rsidR="00D34714" w:rsidRPr="00492EFB">
        <w:rPr>
          <w:lang w:eastAsia="ru-RU" w:bidi="ru-RU"/>
        </w:rPr>
        <w:t xml:space="preserve">в </w:t>
      </w:r>
      <w:r w:rsidRPr="00492EFB">
        <w:rPr>
          <w:lang w:eastAsia="ru-RU" w:bidi="ru-RU"/>
        </w:rPr>
        <w:t>XVI–XVII вв.: от великого княжества к царству Россия в</w:t>
      </w:r>
      <w:r w:rsidR="003C5265">
        <w:rPr>
          <w:lang w:eastAsia="ru-RU" w:bidi="ru-RU"/>
        </w:rPr>
        <w:t xml:space="preserve"> </w:t>
      </w:r>
      <w:r w:rsidRPr="00492EFB">
        <w:rPr>
          <w:lang w:eastAsia="ru-RU" w:bidi="ru-RU"/>
        </w:rPr>
        <w:t>XVI</w:t>
      </w:r>
      <w:r w:rsidR="003C5265">
        <w:rPr>
          <w:lang w:eastAsia="ru-RU" w:bidi="ru-RU"/>
        </w:rPr>
        <w:t xml:space="preserve"> </w:t>
      </w:r>
      <w:r w:rsidRPr="00492EFB">
        <w:rPr>
          <w:lang w:eastAsia="ru-RU" w:bidi="ru-RU"/>
        </w:rPr>
        <w:t>веке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Княжение Василия III. Завершение объединения русских земель вокруг Москвы:</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DD0890" w:rsidRPr="00492EFB" w:rsidRDefault="00DD0890" w:rsidP="00492EFB">
      <w:pPr>
        <w:pStyle w:val="a5"/>
        <w:tabs>
          <w:tab w:val="center" w:pos="9639"/>
        </w:tabs>
        <w:ind w:left="0" w:firstLine="567"/>
        <w:rPr>
          <w:sz w:val="24"/>
          <w:szCs w:val="24"/>
        </w:rPr>
      </w:pPr>
      <w:r w:rsidRPr="00492EFB">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Социальная структура российского общества. Дворянство. Служилые и неслужилые люди. Формирование Государева двора и «служилых городов». Торгово- ремесленное население городов. Духовенство. Начало закрепощения крестьян: указ 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«заповедных летах». Формирование вольного казачества.</w:t>
      </w:r>
    </w:p>
    <w:p w:rsidR="00DD0890" w:rsidRPr="00492EFB" w:rsidRDefault="00DD0890" w:rsidP="00492EFB">
      <w:pPr>
        <w:widowControl w:val="0"/>
        <w:tabs>
          <w:tab w:val="left" w:pos="2485"/>
          <w:tab w:val="left" w:pos="3903"/>
          <w:tab w:val="left" w:pos="4795"/>
          <w:tab w:val="left" w:pos="6833"/>
          <w:tab w:val="left" w:pos="7186"/>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Многонациональный состав населения Русского государства.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Финно-угорские народы.</w:t>
      </w:r>
      <w:r w:rsidR="003C5265">
        <w:rPr>
          <w:rFonts w:eastAsia="Times New Roman" w:cs="Times New Roman"/>
          <w:szCs w:val="24"/>
          <w:lang w:eastAsia="ru-RU" w:bidi="ru-RU"/>
        </w:rPr>
        <w:t xml:space="preserve"> </w:t>
      </w:r>
      <w:r w:rsidR="00D34714" w:rsidRPr="00492EFB">
        <w:rPr>
          <w:rFonts w:eastAsia="Times New Roman" w:cs="Times New Roman"/>
          <w:szCs w:val="24"/>
          <w:lang w:eastAsia="ru-RU" w:bidi="ru-RU"/>
        </w:rPr>
        <w:t xml:space="preserve">Народы </w:t>
      </w:r>
      <w:r w:rsidRPr="00492EFB">
        <w:rPr>
          <w:rFonts w:eastAsia="Times New Roman" w:cs="Times New Roman"/>
          <w:szCs w:val="24"/>
          <w:lang w:eastAsia="ru-RU" w:bidi="ru-RU"/>
        </w:rPr>
        <w:t>Поволжья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после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присоединения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России.</w:t>
      </w:r>
      <w:r w:rsidR="003C5265">
        <w:rPr>
          <w:rFonts w:eastAsia="Times New Roman" w:cs="Times New Roman"/>
          <w:szCs w:val="24"/>
          <w:lang w:eastAsia="ru-RU" w:bidi="ru-RU"/>
        </w:rPr>
        <w:t xml:space="preserve"> </w:t>
      </w:r>
      <w:r w:rsidR="00D34714" w:rsidRPr="00492EFB">
        <w:rPr>
          <w:rFonts w:eastAsia="Times New Roman" w:cs="Times New Roman"/>
          <w:szCs w:val="24"/>
          <w:lang w:eastAsia="ru-RU" w:bidi="ru-RU"/>
        </w:rPr>
        <w:t xml:space="preserve">Служилые </w:t>
      </w:r>
      <w:r w:rsidRPr="00492EFB">
        <w:rPr>
          <w:rFonts w:eastAsia="Times New Roman" w:cs="Times New Roman"/>
          <w:spacing w:val="-4"/>
          <w:szCs w:val="24"/>
          <w:lang w:eastAsia="ru-RU" w:bidi="ru-RU"/>
        </w:rPr>
        <w:t xml:space="preserve">татары. </w:t>
      </w:r>
      <w:r w:rsidRPr="00492EFB">
        <w:rPr>
          <w:rFonts w:eastAsia="Times New Roman" w:cs="Times New Roman"/>
          <w:szCs w:val="24"/>
          <w:lang w:eastAsia="ru-RU" w:bidi="ru-RU"/>
        </w:rPr>
        <w:t>Выходцы</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из</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стран</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Европы</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на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государевой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службе.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Сосуществование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религий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в Российском государстве. Русская Православная церковь.</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Мусульманское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духовенство. Россия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в</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конце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XVI</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в.</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Опричнина,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дискуссия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ее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причинах</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характере.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Опричный террор. Разгром Новгорода и Пскова. Московские казни 1570 г. Результаты и последствия опричнины. Противоречивость личности Ивана Грозного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 проводимых им преобразований. Цена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реформ.</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Рюриковичей.</w:t>
      </w:r>
    </w:p>
    <w:p w:rsidR="00DD0890" w:rsidRPr="00492EFB" w:rsidRDefault="00DD0890" w:rsidP="003C5265">
      <w:pPr>
        <w:rPr>
          <w:lang w:eastAsia="ru-RU" w:bidi="ru-RU"/>
        </w:rPr>
      </w:pPr>
      <w:r w:rsidRPr="00492EFB">
        <w:rPr>
          <w:lang w:eastAsia="ru-RU" w:bidi="ru-RU"/>
        </w:rPr>
        <w:t>Смута в России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Династический кризис. Земский собор 1598 г. и избрание на царство Бориса Годунова. </w:t>
      </w:r>
      <w:r w:rsidRPr="00492EFB">
        <w:rPr>
          <w:rFonts w:eastAsia="Times New Roman" w:cs="Times New Roman"/>
          <w:szCs w:val="24"/>
          <w:lang w:eastAsia="ru-RU" w:bidi="ru-RU"/>
        </w:rPr>
        <w:lastRenderedPageBreak/>
        <w:t>Политика Бориса Годунова, в т. ч. в отношении боярства. Опала семейства Романовых. Голод 1601–1603 гг. и обострение социально-экономического кризиса.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Смоленска.</w:t>
      </w:r>
    </w:p>
    <w:p w:rsidR="00DD0890" w:rsidRPr="00492EFB" w:rsidRDefault="00DD0890" w:rsidP="00492EFB">
      <w:pPr>
        <w:pStyle w:val="a5"/>
        <w:tabs>
          <w:tab w:val="center" w:pos="9639"/>
        </w:tabs>
        <w:ind w:left="0" w:firstLine="567"/>
        <w:rPr>
          <w:sz w:val="24"/>
          <w:szCs w:val="24"/>
        </w:rPr>
      </w:pPr>
      <w:r w:rsidRPr="00492EFB">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1612г.</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D0890" w:rsidRPr="00492EFB" w:rsidRDefault="00DD0890" w:rsidP="003C5265">
      <w:pPr>
        <w:rPr>
          <w:lang w:eastAsia="ru-RU" w:bidi="ru-RU"/>
        </w:rPr>
      </w:pPr>
      <w:r w:rsidRPr="00492EFB">
        <w:rPr>
          <w:lang w:eastAsia="ru-RU" w:bidi="ru-RU"/>
        </w:rPr>
        <w:t>Россия в XVII веке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Затухание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деятельности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Земских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соборов.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Царь Федор Алексеевич. Отмена местничества. Налоговая (податная) реформа. Экономическое развитие России в XVII в. Первые мануфактуры. Ярмарки.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Внешняя политика России в XVII в. Возобновление дипломатических контактов со странами Европы и Азии после Смуты. Смоленская война. Поляновский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мир.</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DD0890" w:rsidRPr="00492EFB" w:rsidRDefault="00DD0890" w:rsidP="003C5265">
      <w:pPr>
        <w:rPr>
          <w:lang w:eastAsia="ru-RU" w:bidi="ru-RU"/>
        </w:rPr>
      </w:pPr>
      <w:r w:rsidRPr="00492EFB">
        <w:rPr>
          <w:lang w:eastAsia="ru-RU" w:bidi="ru-RU"/>
        </w:rPr>
        <w:t>Культурное пространство</w:t>
      </w:r>
    </w:p>
    <w:p w:rsidR="00DD0890" w:rsidRPr="00492EFB" w:rsidRDefault="00DD0890" w:rsidP="00492EFB">
      <w:pPr>
        <w:tabs>
          <w:tab w:val="center" w:pos="9639"/>
        </w:tabs>
        <w:rPr>
          <w:rFonts w:cs="Times New Roman"/>
          <w:szCs w:val="24"/>
        </w:rPr>
      </w:pPr>
      <w:r w:rsidRPr="00492EFB">
        <w:rPr>
          <w:rFonts w:cs="Times New Roman"/>
          <w:szCs w:val="24"/>
        </w:rPr>
        <w:lastRenderedPageBreak/>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D0890" w:rsidRPr="00492EFB" w:rsidRDefault="00DD0890" w:rsidP="00492EFB">
      <w:pPr>
        <w:tabs>
          <w:tab w:val="center" w:pos="9639"/>
        </w:tabs>
        <w:rPr>
          <w:rFonts w:cs="Times New Roman"/>
          <w:szCs w:val="24"/>
        </w:rPr>
      </w:pPr>
      <w:r w:rsidRPr="00492EFB">
        <w:rPr>
          <w:rFonts w:cs="Times New Roman"/>
          <w:szCs w:val="24"/>
        </w:rPr>
        <w:t>Изменения</w:t>
      </w:r>
      <w:r w:rsidR="00A108CC">
        <w:rPr>
          <w:rFonts w:cs="Times New Roman"/>
          <w:szCs w:val="24"/>
        </w:rPr>
        <w:t xml:space="preserve"> </w:t>
      </w:r>
      <w:r w:rsidRPr="00492EFB">
        <w:rPr>
          <w:rFonts w:cs="Times New Roman"/>
          <w:szCs w:val="24"/>
        </w:rPr>
        <w:t>в</w:t>
      </w:r>
      <w:r w:rsidR="00A108CC">
        <w:rPr>
          <w:rFonts w:cs="Times New Roman"/>
          <w:szCs w:val="24"/>
        </w:rPr>
        <w:t xml:space="preserve"> </w:t>
      </w:r>
      <w:r w:rsidRPr="00492EFB">
        <w:rPr>
          <w:rFonts w:cs="Times New Roman"/>
          <w:szCs w:val="24"/>
        </w:rPr>
        <w:t>картине</w:t>
      </w:r>
      <w:r w:rsidR="00A108CC">
        <w:rPr>
          <w:rFonts w:cs="Times New Roman"/>
          <w:szCs w:val="24"/>
        </w:rPr>
        <w:t xml:space="preserve"> </w:t>
      </w:r>
      <w:r w:rsidRPr="00492EFB">
        <w:rPr>
          <w:rFonts w:cs="Times New Roman"/>
          <w:szCs w:val="24"/>
        </w:rPr>
        <w:t>мира</w:t>
      </w:r>
      <w:r w:rsidR="00A108CC">
        <w:rPr>
          <w:rFonts w:cs="Times New Roman"/>
          <w:szCs w:val="24"/>
        </w:rPr>
        <w:t xml:space="preserve"> </w:t>
      </w:r>
      <w:r w:rsidRPr="00492EFB">
        <w:rPr>
          <w:rFonts w:cs="Times New Roman"/>
          <w:szCs w:val="24"/>
        </w:rPr>
        <w:t>человека</w:t>
      </w:r>
      <w:r w:rsidR="00A108CC">
        <w:rPr>
          <w:rFonts w:cs="Times New Roman"/>
          <w:szCs w:val="24"/>
        </w:rPr>
        <w:t xml:space="preserve"> </w:t>
      </w:r>
      <w:r w:rsidRPr="00492EFB">
        <w:rPr>
          <w:rFonts w:cs="Times New Roman"/>
          <w:szCs w:val="24"/>
        </w:rPr>
        <w:t>в</w:t>
      </w:r>
      <w:r w:rsidR="00A108CC">
        <w:rPr>
          <w:rFonts w:cs="Times New Roman"/>
          <w:szCs w:val="24"/>
        </w:rPr>
        <w:t xml:space="preserve"> </w:t>
      </w:r>
      <w:r w:rsidRPr="00492EFB">
        <w:rPr>
          <w:rFonts w:cs="Times New Roman"/>
          <w:szCs w:val="24"/>
        </w:rPr>
        <w:t>XVI–XVII</w:t>
      </w:r>
      <w:r w:rsidR="00A108CC">
        <w:rPr>
          <w:rFonts w:cs="Times New Roman"/>
          <w:szCs w:val="24"/>
        </w:rPr>
        <w:t xml:space="preserve"> </w:t>
      </w:r>
      <w:r w:rsidRPr="00492EFB">
        <w:rPr>
          <w:rFonts w:cs="Times New Roman"/>
          <w:szCs w:val="24"/>
        </w:rPr>
        <w:t>вв.</w:t>
      </w:r>
      <w:r w:rsidR="00A108CC">
        <w:rPr>
          <w:rFonts w:cs="Times New Roman"/>
          <w:szCs w:val="24"/>
        </w:rPr>
        <w:t xml:space="preserve"> </w:t>
      </w:r>
      <w:r w:rsidRPr="00492EFB">
        <w:rPr>
          <w:rFonts w:cs="Times New Roman"/>
          <w:szCs w:val="24"/>
        </w:rPr>
        <w:t>и</w:t>
      </w:r>
      <w:r w:rsidR="00A108CC">
        <w:rPr>
          <w:rFonts w:cs="Times New Roman"/>
          <w:szCs w:val="24"/>
        </w:rPr>
        <w:t xml:space="preserve"> </w:t>
      </w:r>
      <w:r w:rsidRPr="00492EFB">
        <w:rPr>
          <w:rFonts w:cs="Times New Roman"/>
          <w:szCs w:val="24"/>
        </w:rPr>
        <w:t>повседневная</w:t>
      </w:r>
      <w:r w:rsidR="00A108CC">
        <w:rPr>
          <w:rFonts w:cs="Times New Roman"/>
          <w:szCs w:val="24"/>
        </w:rPr>
        <w:t xml:space="preserve"> </w:t>
      </w:r>
      <w:r w:rsidRPr="00492EFB">
        <w:rPr>
          <w:rFonts w:cs="Times New Roman"/>
          <w:szCs w:val="24"/>
        </w:rPr>
        <w:t>жизнь. Жилище и предметы быта. Семья и семейные отношения. Религия и суеверия. Синтез европейской и восточной культур в быту высших слоев населения</w:t>
      </w:r>
      <w:r w:rsidR="003C5265">
        <w:rPr>
          <w:rFonts w:cs="Times New Roman"/>
          <w:szCs w:val="24"/>
        </w:rPr>
        <w:t xml:space="preserve"> </w:t>
      </w:r>
      <w:r w:rsidRPr="00492EFB">
        <w:rPr>
          <w:rFonts w:cs="Times New Roman"/>
          <w:szCs w:val="24"/>
        </w:rPr>
        <w:t>страны.</w:t>
      </w:r>
    </w:p>
    <w:p w:rsidR="00DD0890" w:rsidRPr="00492EFB" w:rsidRDefault="00DD0890" w:rsidP="00492EFB">
      <w:pPr>
        <w:pStyle w:val="a5"/>
        <w:tabs>
          <w:tab w:val="center" w:pos="9639"/>
        </w:tabs>
        <w:ind w:left="0" w:firstLine="567"/>
        <w:rPr>
          <w:sz w:val="24"/>
          <w:szCs w:val="24"/>
        </w:rPr>
      </w:pPr>
      <w:r w:rsidRPr="00492EFB">
        <w:rPr>
          <w:sz w:val="24"/>
          <w:szCs w:val="24"/>
        </w:rPr>
        <w:t>Архитектура. Дворцово-храмовый ансамбль Соборной площади в Москве. Шатровый стиль в архитектуре. Антонио Солари, Алевиз</w:t>
      </w:r>
      <w:r w:rsidR="003C5265">
        <w:rPr>
          <w:sz w:val="24"/>
          <w:szCs w:val="24"/>
        </w:rPr>
        <w:t xml:space="preserve"> </w:t>
      </w:r>
      <w:r w:rsidRPr="00492EFB">
        <w:rPr>
          <w:sz w:val="24"/>
          <w:szCs w:val="24"/>
        </w:rPr>
        <w:t>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DD0890" w:rsidRPr="00492EFB" w:rsidRDefault="00DD0890" w:rsidP="00492EFB">
      <w:pPr>
        <w:pStyle w:val="a5"/>
        <w:tabs>
          <w:tab w:val="center" w:pos="9639"/>
        </w:tabs>
        <w:ind w:left="0" w:firstLine="567"/>
        <w:rPr>
          <w:sz w:val="24"/>
          <w:szCs w:val="24"/>
        </w:rPr>
      </w:pPr>
      <w:r w:rsidRPr="00492EFB">
        <w:rPr>
          <w:sz w:val="24"/>
          <w:szCs w:val="24"/>
        </w:rPr>
        <w:t>Изобразительное искусство. Симон Ушаков. Ярославская школа иконописи.</w:t>
      </w:r>
    </w:p>
    <w:p w:rsidR="00DD0890" w:rsidRPr="00492EFB" w:rsidRDefault="00DD0890" w:rsidP="00492EFB">
      <w:pPr>
        <w:pStyle w:val="a5"/>
        <w:tabs>
          <w:tab w:val="center" w:pos="9639"/>
        </w:tabs>
        <w:ind w:left="0" w:firstLine="567"/>
        <w:rPr>
          <w:sz w:val="24"/>
          <w:szCs w:val="24"/>
        </w:rPr>
      </w:pPr>
      <w:r w:rsidRPr="00492EFB">
        <w:rPr>
          <w:sz w:val="24"/>
          <w:szCs w:val="24"/>
        </w:rPr>
        <w:t>Парсунная живопись.</w:t>
      </w:r>
    </w:p>
    <w:p w:rsidR="00DD0890" w:rsidRPr="00492EFB" w:rsidRDefault="00DD0890" w:rsidP="00492EFB">
      <w:pPr>
        <w:tabs>
          <w:tab w:val="center" w:pos="9639"/>
        </w:tabs>
        <w:rPr>
          <w:rFonts w:cs="Times New Roman"/>
          <w:szCs w:val="24"/>
        </w:rPr>
      </w:pPr>
      <w:r w:rsidRPr="00492EFB">
        <w:rPr>
          <w:rFonts w:cs="Times New Roman"/>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D0890" w:rsidRPr="00492EFB" w:rsidRDefault="00DD0890" w:rsidP="00492EFB">
      <w:pPr>
        <w:pStyle w:val="a5"/>
        <w:tabs>
          <w:tab w:val="center" w:pos="9639"/>
        </w:tabs>
        <w:ind w:left="0" w:firstLine="567"/>
        <w:rPr>
          <w:sz w:val="24"/>
          <w:szCs w:val="24"/>
        </w:rPr>
      </w:pPr>
      <w:r w:rsidRPr="00492EFB">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D0890" w:rsidRPr="00492EFB" w:rsidRDefault="00DD0890" w:rsidP="003C5265">
      <w:r w:rsidRPr="00492EFB">
        <w:t>Региональный</w:t>
      </w:r>
      <w:r w:rsidR="003C5265">
        <w:t xml:space="preserve"> </w:t>
      </w:r>
      <w:r w:rsidRPr="00492EFB">
        <w:t>компонент</w:t>
      </w:r>
    </w:p>
    <w:p w:rsidR="00DD0890" w:rsidRPr="00492EFB" w:rsidRDefault="00DD0890" w:rsidP="003C5265">
      <w:r w:rsidRPr="00492EFB">
        <w:t>Наш регион в XVI–XVIIвв.</w:t>
      </w:r>
    </w:p>
    <w:p w:rsidR="00DD0890" w:rsidRPr="00492EFB" w:rsidRDefault="00DD0890" w:rsidP="003C5265">
      <w:r w:rsidRPr="00492EFB">
        <w:t>Россия в конце XVII – XVIII веках: от царства к империи Россия в эпоху преобразований Петра I</w:t>
      </w:r>
    </w:p>
    <w:p w:rsidR="00DD0890" w:rsidRPr="00492EFB" w:rsidRDefault="00DD0890" w:rsidP="00492EFB">
      <w:pPr>
        <w:pStyle w:val="a5"/>
        <w:tabs>
          <w:tab w:val="center" w:pos="9639"/>
        </w:tabs>
        <w:ind w:left="0" w:firstLine="567"/>
        <w:rPr>
          <w:sz w:val="24"/>
          <w:szCs w:val="24"/>
        </w:rPr>
      </w:pPr>
      <w:r w:rsidRPr="00492EFB">
        <w:rPr>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DD0890" w:rsidRPr="00492EFB" w:rsidRDefault="00DD0890" w:rsidP="00492EFB">
      <w:pPr>
        <w:pStyle w:val="a5"/>
        <w:tabs>
          <w:tab w:val="center" w:pos="9639"/>
        </w:tabs>
        <w:ind w:left="0" w:firstLine="567"/>
        <w:rPr>
          <w:sz w:val="24"/>
          <w:szCs w:val="24"/>
        </w:rPr>
      </w:pPr>
      <w:r w:rsidRPr="00492EFB">
        <w:rPr>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D0890" w:rsidRPr="00492EFB" w:rsidRDefault="00DD0890" w:rsidP="00492EFB">
      <w:pPr>
        <w:pStyle w:val="a5"/>
        <w:tabs>
          <w:tab w:val="center" w:pos="9639"/>
        </w:tabs>
        <w:ind w:left="0" w:firstLine="567"/>
        <w:rPr>
          <w:sz w:val="24"/>
          <w:szCs w:val="24"/>
        </w:rPr>
      </w:pPr>
      <w:r w:rsidRPr="00492EFB">
        <w:rPr>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DD0890" w:rsidRPr="00492EFB" w:rsidRDefault="00DD0890" w:rsidP="00492EFB">
      <w:pPr>
        <w:pStyle w:val="a5"/>
        <w:tabs>
          <w:tab w:val="center" w:pos="9639"/>
        </w:tabs>
        <w:ind w:left="0" w:firstLine="567"/>
        <w:rPr>
          <w:sz w:val="24"/>
          <w:szCs w:val="24"/>
        </w:rPr>
      </w:pPr>
      <w:r w:rsidRPr="00492EFB">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Первые гвардейские полки. Создание регулярной армии, военного флота.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Рекрутские наборы.</w:t>
      </w:r>
    </w:p>
    <w:p w:rsidR="00DD0890" w:rsidRPr="00492EFB" w:rsidRDefault="00446786" w:rsidP="00492EFB">
      <w:pPr>
        <w:widowControl w:val="0"/>
        <w:tabs>
          <w:tab w:val="left" w:pos="2745"/>
          <w:tab w:val="left" w:pos="5881"/>
          <w:tab w:val="left" w:pos="8076"/>
          <w:tab w:val="center" w:pos="9639"/>
          <w:tab w:val="left" w:pos="98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Церковная </w:t>
      </w:r>
      <w:r w:rsidR="00DD0890" w:rsidRPr="00492EFB">
        <w:rPr>
          <w:rFonts w:eastAsia="Times New Roman" w:cs="Times New Roman"/>
          <w:szCs w:val="24"/>
          <w:lang w:eastAsia="ru-RU" w:bidi="ru-RU"/>
        </w:rPr>
        <w:t>реформа.</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Упразднение</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патриаршества,</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учреждение</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синода.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Положение конфессий.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Оппозиция реформам Петра I. Социальные движения в первой четверти XVIII</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Восстания в Астрахани, Башкирии, на Дону. Дело царевича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Алексея.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w:t>
      </w:r>
      <w:r w:rsidRPr="00492EFB">
        <w:rPr>
          <w:rFonts w:eastAsia="Times New Roman" w:cs="Times New Roman"/>
          <w:szCs w:val="24"/>
          <w:lang w:eastAsia="ru-RU" w:bidi="ru-RU"/>
        </w:rPr>
        <w:lastRenderedPageBreak/>
        <w:t>гегемонию на Балтике. Сражения у м. Гангут и о. Гренгам. Ништадтский мир и его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последствия.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Закрепление России на берегах Балтики. Провозглашение России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империей.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Каспийский поход Петра I.</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Итоги, последствия и значение петровских преобразований. Образ Петра I в русской культуре.</w:t>
      </w:r>
    </w:p>
    <w:p w:rsidR="00DD0890" w:rsidRPr="00492EFB" w:rsidRDefault="00DD0890" w:rsidP="003C5265">
      <w:pPr>
        <w:rPr>
          <w:lang w:eastAsia="ru-RU" w:bidi="ru-RU"/>
        </w:rPr>
      </w:pPr>
      <w:r w:rsidRPr="00492EFB">
        <w:rPr>
          <w:lang w:eastAsia="ru-RU" w:bidi="ru-RU"/>
        </w:rPr>
        <w:t>После Петра Великого: эпоха «дворцовых переворотов»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«Кабинет министров». Роль Э. Бирона, А.И. Остермана, А.П. Волынского, Б.Х. Миниха в управлении и политической жизни страны.</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Распространениемонополийвпромышленностиивнешнейторговле.Основание</w:t>
      </w:r>
      <w:r w:rsidRPr="00492EFB">
        <w:rPr>
          <w:rFonts w:eastAsia="Times New Roman" w:cs="Times New Roman"/>
          <w:spacing w:val="-3"/>
          <w:szCs w:val="24"/>
          <w:lang w:eastAsia="ru-RU" w:bidi="ru-RU"/>
        </w:rPr>
        <w:t xml:space="preserve">Московского </w:t>
      </w:r>
      <w:r w:rsidRPr="00492EFB">
        <w:rPr>
          <w:rFonts w:eastAsia="Times New Roman" w:cs="Times New Roman"/>
          <w:szCs w:val="24"/>
          <w:lang w:eastAsia="ru-RU" w:bidi="ru-RU"/>
        </w:rPr>
        <w:t>университета. М.В. Ломоносов и И.И.Шувалов.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Россия в международных конфликтах 1740-х – 1750-х гг. Участие в Семилетней войне.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Петр III. Манифест «о вольности дворянской». Переворот 28 июня 1762 г.</w:t>
      </w:r>
    </w:p>
    <w:p w:rsidR="00DD0890" w:rsidRPr="00492EFB" w:rsidRDefault="00DD0890" w:rsidP="003C5265">
      <w:pPr>
        <w:rPr>
          <w:lang w:eastAsia="ru-RU" w:bidi="ru-RU"/>
        </w:rPr>
      </w:pPr>
      <w:r w:rsidRPr="00492EFB">
        <w:rPr>
          <w:lang w:eastAsia="ru-RU" w:bidi="ru-RU"/>
        </w:rPr>
        <w:t>Россия в 1760-х – 1790- гг. Правление Екатерины II и Павла I</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Внутренняя политика Екатерины II. Личность императрицы.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сословий.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Дворянство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«первенствующее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сословие»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управлении.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православным и нехристианским конфессиям.</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идр.</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баланса.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Внешняя политика России второй половины XVIII в., ее основные задачи.</w:t>
      </w:r>
    </w:p>
    <w:p w:rsidR="00DD0890" w:rsidRPr="00492EFB" w:rsidRDefault="00DD0890" w:rsidP="00492EFB">
      <w:pPr>
        <w:pStyle w:val="a5"/>
        <w:tabs>
          <w:tab w:val="center" w:pos="9639"/>
        </w:tabs>
        <w:ind w:left="0" w:firstLine="567"/>
        <w:rPr>
          <w:sz w:val="24"/>
          <w:szCs w:val="24"/>
        </w:rPr>
      </w:pPr>
      <w:r w:rsidRPr="00492EFB">
        <w:rPr>
          <w:sz w:val="24"/>
          <w:szCs w:val="24"/>
        </w:rPr>
        <w:t>Н.И. Панин и А.А. Безбородко 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1787г.</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D0890" w:rsidRPr="00492EFB" w:rsidRDefault="00DD0890" w:rsidP="003C5265">
      <w:pPr>
        <w:rPr>
          <w:lang w:eastAsia="ru-RU" w:bidi="ru-RU"/>
        </w:rPr>
      </w:pPr>
      <w:r w:rsidRPr="00492EFB">
        <w:rPr>
          <w:lang w:eastAsia="ru-RU" w:bidi="ru-RU"/>
        </w:rPr>
        <w:t>Культурное пространство Российской империи в XVIII 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и быт российских сословий. Дворянство: жизнь и быт дворянской усадьбы. Духовенство. Купечество. Крестьянство.</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М.В. Ломоносов и его выдающаяся роль в становлении российской науки и образования.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Образование в России в XVIII в. Основные педагогические идеи. Воспитание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университет.</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D0890" w:rsidRPr="00492EFB" w:rsidRDefault="00DD0890" w:rsidP="003C5265">
      <w:pPr>
        <w:rPr>
          <w:lang w:eastAsia="ru-RU" w:bidi="ru-RU"/>
        </w:rPr>
      </w:pPr>
      <w:r w:rsidRPr="00492EFB">
        <w:rPr>
          <w:lang w:eastAsia="ru-RU" w:bidi="ru-RU"/>
        </w:rPr>
        <w:t>Народы России в XVIII 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DD0890" w:rsidRPr="00492EFB" w:rsidRDefault="00DD0890" w:rsidP="003C5265">
      <w:pPr>
        <w:rPr>
          <w:lang w:eastAsia="ru-RU" w:bidi="ru-RU"/>
        </w:rPr>
      </w:pPr>
      <w:r w:rsidRPr="00492EFB">
        <w:rPr>
          <w:lang w:eastAsia="ru-RU" w:bidi="ru-RU"/>
        </w:rPr>
        <w:t>Россия при Павле I</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барщине».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1801года.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Внутренняя политика. Ограничение дворянских привилегий.</w:t>
      </w:r>
    </w:p>
    <w:p w:rsidR="00DD0890" w:rsidRPr="00492EFB" w:rsidRDefault="00DD0890" w:rsidP="003C5265">
      <w:pPr>
        <w:rPr>
          <w:lang w:eastAsia="ru-RU" w:bidi="ru-RU"/>
        </w:rPr>
      </w:pPr>
      <w:r w:rsidRPr="00492EFB">
        <w:rPr>
          <w:lang w:eastAsia="ru-RU" w:bidi="ru-RU"/>
        </w:rPr>
        <w:t>Региональный компонент</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Наш регион в XVIII в.</w:t>
      </w:r>
    </w:p>
    <w:p w:rsidR="00DD0890" w:rsidRPr="00492EFB" w:rsidRDefault="00DD0890" w:rsidP="003C5265">
      <w:pPr>
        <w:rPr>
          <w:lang w:eastAsia="ru-RU" w:bidi="ru-RU"/>
        </w:rPr>
      </w:pPr>
      <w:r w:rsidRPr="00492EFB">
        <w:rPr>
          <w:lang w:eastAsia="ru-RU" w:bidi="ru-RU"/>
        </w:rPr>
        <w:t>Российская империя в XIX – начале XX вв. Россия на пути к реформам (1801–1861)</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Александровская эпоха: государственный либерализм</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DD0890" w:rsidRPr="00492EFB" w:rsidRDefault="00DD0890" w:rsidP="003C5265">
      <w:pPr>
        <w:rPr>
          <w:lang w:eastAsia="ru-RU" w:bidi="ru-RU"/>
        </w:rPr>
      </w:pPr>
      <w:r w:rsidRPr="00492EFB">
        <w:rPr>
          <w:lang w:eastAsia="ru-RU" w:bidi="ru-RU"/>
        </w:rPr>
        <w:t>Отечественная война 1812 г.</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1825г.</w:t>
      </w:r>
    </w:p>
    <w:p w:rsidR="00DD0890" w:rsidRPr="00492EFB" w:rsidRDefault="00DD0890" w:rsidP="003C5265">
      <w:pPr>
        <w:rPr>
          <w:lang w:eastAsia="ru-RU" w:bidi="ru-RU"/>
        </w:rPr>
      </w:pPr>
      <w:r w:rsidRPr="00492EFB">
        <w:rPr>
          <w:lang w:eastAsia="ru-RU" w:bidi="ru-RU"/>
        </w:rPr>
        <w:t>Николаевское самодержавие: государственный консерватизм</w:t>
      </w:r>
    </w:p>
    <w:p w:rsidR="00DD0890" w:rsidRPr="00492EFB" w:rsidRDefault="00DD0890" w:rsidP="00492EFB">
      <w:pPr>
        <w:tabs>
          <w:tab w:val="center" w:pos="9639"/>
        </w:tabs>
        <w:rPr>
          <w:rFonts w:eastAsia="Times New Roman" w:cs="Times New Roman"/>
          <w:szCs w:val="24"/>
          <w:lang w:eastAsia="ru-RU" w:bidi="ru-RU"/>
        </w:rPr>
      </w:pPr>
      <w:r w:rsidRPr="00492EFB">
        <w:rPr>
          <w:rFonts w:eastAsia="Times New Roman" w:cs="Times New Roman"/>
          <w:szCs w:val="24"/>
          <w:lang w:eastAsia="ru-RU" w:bidi="ru-RU"/>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реформаторства.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Европе. Крымская война. Героическая оборона Севастополя. Парижский мир 1856г.</w:t>
      </w:r>
    </w:p>
    <w:p w:rsidR="00DD0890" w:rsidRPr="00492EFB" w:rsidRDefault="00DD0890" w:rsidP="003C5265">
      <w:pPr>
        <w:rPr>
          <w:lang w:eastAsia="ru-RU" w:bidi="ru-RU"/>
        </w:rPr>
      </w:pPr>
      <w:r w:rsidRPr="00492EFB">
        <w:rPr>
          <w:lang w:eastAsia="ru-RU" w:bidi="ru-RU"/>
        </w:rPr>
        <w:lastRenderedPageBreak/>
        <w:t>Крепостнический социум. Деревня и город</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самоуправление.</w:t>
      </w:r>
    </w:p>
    <w:p w:rsidR="00DD0890" w:rsidRPr="00492EFB" w:rsidRDefault="00DD0890" w:rsidP="003C5265">
      <w:pPr>
        <w:rPr>
          <w:lang w:eastAsia="ru-RU" w:bidi="ru-RU"/>
        </w:rPr>
      </w:pPr>
      <w:r w:rsidRPr="00492EFB">
        <w:rPr>
          <w:lang w:eastAsia="ru-RU" w:bidi="ru-RU"/>
        </w:rPr>
        <w:t>Культурное пространство империи в первой половине XIX 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D0890" w:rsidRPr="00492EFB" w:rsidRDefault="00DD0890" w:rsidP="003C5265">
      <w:pPr>
        <w:rPr>
          <w:lang w:eastAsia="ru-RU" w:bidi="ru-RU"/>
        </w:rPr>
      </w:pPr>
      <w:r w:rsidRPr="00492EFB">
        <w:rPr>
          <w:lang w:eastAsia="ru-RU" w:bidi="ru-RU"/>
        </w:rPr>
        <w:t>Пространство империи: этнокультурный облик страны</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D0890" w:rsidRPr="00492EFB" w:rsidRDefault="00DD0890" w:rsidP="003C5265">
      <w:pPr>
        <w:rPr>
          <w:lang w:eastAsia="ru-RU" w:bidi="ru-RU"/>
        </w:rPr>
      </w:pPr>
      <w:r w:rsidRPr="00492EFB">
        <w:rPr>
          <w:lang w:eastAsia="ru-RU" w:bidi="ru-RU"/>
        </w:rPr>
        <w:t>Формирование гражданского правосознания. Основные течения общественной мысли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D0890" w:rsidRPr="00492EFB" w:rsidRDefault="00DD0890" w:rsidP="00492EFB">
      <w:pPr>
        <w:tabs>
          <w:tab w:val="center" w:pos="9639"/>
        </w:tabs>
        <w:rPr>
          <w:rFonts w:eastAsia="Times New Roman" w:cs="Times New Roman"/>
          <w:szCs w:val="24"/>
          <w:lang w:eastAsia="ru-RU" w:bidi="ru-RU"/>
        </w:rPr>
      </w:pPr>
      <w:r w:rsidRPr="00492EFB">
        <w:rPr>
          <w:rFonts w:eastAsia="Times New Roman" w:cs="Times New Roman"/>
          <w:szCs w:val="24"/>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D0890" w:rsidRPr="00492EFB" w:rsidRDefault="00DD0890" w:rsidP="003C5265">
      <w:pPr>
        <w:rPr>
          <w:lang w:eastAsia="ru-RU" w:bidi="ru-RU"/>
        </w:rPr>
      </w:pPr>
      <w:r w:rsidRPr="00492EFB">
        <w:rPr>
          <w:lang w:eastAsia="ru-RU" w:bidi="ru-RU"/>
        </w:rPr>
        <w:t>Россия в эпоху реформ</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Преобразования Александра II: социальная и правовая модернизация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вопрос.</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Хабаровска.</w:t>
      </w:r>
    </w:p>
    <w:p w:rsidR="00DD0890" w:rsidRPr="00492EFB" w:rsidRDefault="00DD0890" w:rsidP="003C5265">
      <w:pPr>
        <w:rPr>
          <w:lang w:eastAsia="ru-RU" w:bidi="ru-RU"/>
        </w:rPr>
      </w:pPr>
      <w:r w:rsidRPr="00492EFB">
        <w:rPr>
          <w:lang w:eastAsia="ru-RU" w:bidi="ru-RU"/>
        </w:rPr>
        <w:t>«Народное самодержавие» Александра III</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администрация. Права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университетов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lastRenderedPageBreak/>
        <w:t>отношений.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D0890" w:rsidRPr="00492EFB" w:rsidRDefault="00DD0890" w:rsidP="003C5265">
      <w:pPr>
        <w:rPr>
          <w:lang w:eastAsia="ru-RU" w:bidi="ru-RU"/>
        </w:rPr>
      </w:pPr>
      <w:r w:rsidRPr="00492EFB">
        <w:rPr>
          <w:lang w:eastAsia="ru-RU" w:bidi="ru-RU"/>
        </w:rPr>
        <w:t>Пореформенный социум. Сельское хозяйство и промышленность</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D0890" w:rsidRPr="00492EFB" w:rsidRDefault="00DD0890" w:rsidP="003C5265">
      <w:pPr>
        <w:rPr>
          <w:lang w:eastAsia="ru-RU" w:bidi="ru-RU"/>
        </w:rPr>
      </w:pPr>
      <w:r w:rsidRPr="00492EFB">
        <w:rPr>
          <w:lang w:eastAsia="ru-RU" w:bidi="ru-RU"/>
        </w:rPr>
        <w:t>Культурное пространство империи во второй половине XIX в.</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DD0890" w:rsidRPr="00492EFB" w:rsidRDefault="00DD0890" w:rsidP="003C5265">
      <w:pPr>
        <w:rPr>
          <w:lang w:eastAsia="ru-RU" w:bidi="ru-RU"/>
        </w:rPr>
      </w:pPr>
      <w:r w:rsidRPr="00492EFB">
        <w:rPr>
          <w:lang w:eastAsia="ru-RU" w:bidi="ru-RU"/>
        </w:rPr>
        <w:t>Этнокультурный облик империи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народов.</w:t>
      </w:r>
    </w:p>
    <w:p w:rsidR="00DD0890" w:rsidRPr="00492EFB" w:rsidRDefault="00DD0890" w:rsidP="003C5265">
      <w:pPr>
        <w:rPr>
          <w:lang w:eastAsia="ru-RU" w:bidi="ru-RU"/>
        </w:rPr>
      </w:pPr>
      <w:r w:rsidRPr="00492EFB">
        <w:rPr>
          <w:lang w:eastAsia="ru-RU" w:bidi="ru-RU"/>
        </w:rPr>
        <w:t>Формирование гражданского общества и основные направления общественных движений</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Благотворительность. Студенческое движение. Рабочее движение. Женское движение.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подполье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эмиграция.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Народничество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его эволюция. Народнические кружки: идеология и практика. Большое общество пропаганды.«Хождениевнарод».«Земляиволя»иеераскол.«Черныйпередел»и«Народная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D0890" w:rsidRPr="00492EFB" w:rsidRDefault="00DD0890" w:rsidP="003C5265">
      <w:pPr>
        <w:rPr>
          <w:lang w:eastAsia="ru-RU" w:bidi="ru-RU"/>
        </w:rPr>
      </w:pPr>
      <w:r w:rsidRPr="00492EFB">
        <w:rPr>
          <w:lang w:eastAsia="ru-RU" w:bidi="ru-RU"/>
        </w:rPr>
        <w:t>Кризис империи в начале ХХ века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lastRenderedPageBreak/>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культуры.</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DD0890" w:rsidRPr="00492EFB" w:rsidRDefault="00DD0890" w:rsidP="003C5265">
      <w:pPr>
        <w:rPr>
          <w:lang w:eastAsia="ru-RU" w:bidi="ru-RU"/>
        </w:rPr>
      </w:pPr>
      <w:r w:rsidRPr="00492EFB">
        <w:rPr>
          <w:lang w:eastAsia="ru-RU" w:bidi="ru-RU"/>
        </w:rPr>
        <w:t>Первая российская революция 1905–1907 гг. Начало парламентаризма</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Николай II и его окружение. Деятельность В.К. Плеве на посту министра внутренних дел. Оппозиционное либеральное движение. «Союз освобождения».</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«Банкетная кампания».</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1906-1907гг.</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Избирательный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закон</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11</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декабря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1905</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г.</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Избирательная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кампания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I Государственную думу. Основные государственные законы 23 апреля 1906 г. Деятельность I и II Государственной думы: итоги 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уроки.</w:t>
      </w:r>
    </w:p>
    <w:p w:rsidR="00DD0890" w:rsidRPr="00492EFB" w:rsidRDefault="00DD0890" w:rsidP="003C5265">
      <w:pPr>
        <w:rPr>
          <w:lang w:eastAsia="ru-RU" w:bidi="ru-RU"/>
        </w:rPr>
      </w:pPr>
      <w:r w:rsidRPr="00492EFB">
        <w:rPr>
          <w:lang w:eastAsia="ru-RU" w:bidi="ru-RU"/>
        </w:rPr>
        <w:t>Общество и власть после революции</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DD0890" w:rsidRPr="00492EFB" w:rsidRDefault="00DD0890" w:rsidP="00492EFB">
      <w:pPr>
        <w:widowControl w:val="0"/>
        <w:tabs>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Обострение международной обстановки. Блоковая система и участие в ней России. Россия в преддверии мировой катастрофы.</w:t>
      </w:r>
    </w:p>
    <w:p w:rsidR="00DD0890" w:rsidRPr="00492EFB" w:rsidRDefault="00DD0890" w:rsidP="003C5265">
      <w:pPr>
        <w:rPr>
          <w:lang w:eastAsia="ru-RU" w:bidi="ru-RU"/>
        </w:rPr>
      </w:pPr>
      <w:r w:rsidRPr="00492EFB">
        <w:rPr>
          <w:lang w:eastAsia="ru-RU" w:bidi="ru-RU"/>
        </w:rPr>
        <w:t>«Серебряный век» российской культуры</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«Русские сезоны» в Париже. Зарождение российского кинематографа.</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Развитие народного просвещения: попытка преодоления разрыва между образованным обществом и народом.</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DD0890" w:rsidRPr="00492EFB" w:rsidRDefault="00DD0890" w:rsidP="003C5265">
      <w:pPr>
        <w:rPr>
          <w:lang w:eastAsia="ru-RU" w:bidi="ru-RU"/>
        </w:rPr>
      </w:pPr>
      <w:r w:rsidRPr="00492EFB">
        <w:rPr>
          <w:lang w:eastAsia="ru-RU" w:bidi="ru-RU"/>
        </w:rPr>
        <w:t>Региональный компонент</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Наш регион в XIX в.</w:t>
      </w:r>
    </w:p>
    <w:p w:rsidR="00DD0890" w:rsidRPr="00492EFB" w:rsidRDefault="00DD0890" w:rsidP="003C5265">
      <w:pPr>
        <w:rPr>
          <w:lang w:eastAsia="ru-RU" w:bidi="ru-RU"/>
        </w:rPr>
      </w:pPr>
      <w:r w:rsidRPr="00492EFB">
        <w:rPr>
          <w:lang w:eastAsia="ru-RU" w:bidi="ru-RU"/>
        </w:rPr>
        <w:t>Всеобщая история</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История Древнего мира</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D0890" w:rsidRPr="00492EFB" w:rsidRDefault="00DD0890" w:rsidP="00492EFB">
      <w:pPr>
        <w:pStyle w:val="a5"/>
        <w:tabs>
          <w:tab w:val="left" w:pos="8931"/>
          <w:tab w:val="center" w:pos="9639"/>
        </w:tabs>
        <w:ind w:left="0" w:firstLine="567"/>
        <w:rPr>
          <w:sz w:val="24"/>
          <w:szCs w:val="24"/>
        </w:rPr>
      </w:pPr>
      <w:r w:rsidRPr="00492EFB">
        <w:rPr>
          <w:sz w:val="24"/>
          <w:szCs w:val="24"/>
        </w:rPr>
        <w:t xml:space="preserve">Первобытность. Расселение древнейшего человека. Человек разумный. Условияжизниизанятияпервобытныхлюдей.Представленияобокружающеммире, верования </w:t>
      </w:r>
      <w:r w:rsidRPr="00492EFB">
        <w:rPr>
          <w:sz w:val="24"/>
          <w:szCs w:val="24"/>
        </w:rPr>
        <w:lastRenderedPageBreak/>
        <w:t>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Древний мир: понятие и хронология. Карта Древнего мира.</w:t>
      </w:r>
    </w:p>
    <w:p w:rsidR="00DD0890" w:rsidRPr="00492EFB" w:rsidRDefault="00DD0890" w:rsidP="003C5265">
      <w:pPr>
        <w:rPr>
          <w:lang w:eastAsia="ru-RU" w:bidi="ru-RU"/>
        </w:rPr>
      </w:pPr>
      <w:r w:rsidRPr="00492EFB">
        <w:rPr>
          <w:lang w:eastAsia="ru-RU" w:bidi="ru-RU"/>
        </w:rPr>
        <w:t>Древний Восток</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сказания.</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Ассирия: завоевания ассирийцев, культурные сокровища Ниневии, гибель империи. Персидская держава: военные походы, управление империей.</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Античный мир: понятие. Карта античного мира.</w:t>
      </w:r>
    </w:p>
    <w:p w:rsidR="00DD0890" w:rsidRPr="00492EFB" w:rsidRDefault="00DD0890" w:rsidP="003C5265">
      <w:pPr>
        <w:rPr>
          <w:lang w:eastAsia="ru-RU" w:bidi="ru-RU"/>
        </w:rPr>
      </w:pPr>
      <w:r w:rsidRPr="00492EFB">
        <w:rPr>
          <w:lang w:eastAsia="ru-RU" w:bidi="ru-RU"/>
        </w:rPr>
        <w:t>Древняя Греция</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Население Древней Греции: условия жизни и занятия. Древнейшие государства на Крите. Государства ахейской Греции (Микены, Тиринф и др.). Троянская война.</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«Илиада» и «Одиссея». Верования древних греков. Сказания о богах и героях.</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D0890" w:rsidRPr="00492EFB" w:rsidRDefault="00DD0890" w:rsidP="003C5265">
      <w:pPr>
        <w:rPr>
          <w:lang w:eastAsia="ru-RU" w:bidi="ru-RU"/>
        </w:rPr>
      </w:pPr>
      <w:r w:rsidRPr="00492EFB">
        <w:rPr>
          <w:lang w:eastAsia="ru-RU" w:bidi="ru-RU"/>
        </w:rPr>
        <w:t>Древний Рим</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w:t>
      </w:r>
      <w:r w:rsidRPr="00492EFB">
        <w:rPr>
          <w:rFonts w:eastAsia="Times New Roman" w:cs="Times New Roman"/>
          <w:szCs w:val="24"/>
          <w:lang w:eastAsia="ru-RU" w:bidi="ru-RU"/>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Историческое и культурное наследие древних цивилизаций.</w:t>
      </w:r>
    </w:p>
    <w:p w:rsidR="00DD0890" w:rsidRPr="00492EFB" w:rsidRDefault="00DD0890" w:rsidP="003C5265">
      <w:pPr>
        <w:rPr>
          <w:lang w:eastAsia="ru-RU" w:bidi="ru-RU"/>
        </w:rPr>
      </w:pPr>
      <w:r w:rsidRPr="00492EFB">
        <w:rPr>
          <w:lang w:eastAsia="ru-RU" w:bidi="ru-RU"/>
        </w:rPr>
        <w:t>История средних веков</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Средние века: понятие и хронологические рамки.</w:t>
      </w:r>
    </w:p>
    <w:p w:rsidR="00DD0890" w:rsidRPr="00492EFB" w:rsidRDefault="00DD0890" w:rsidP="003C5265">
      <w:pPr>
        <w:rPr>
          <w:lang w:eastAsia="ru-RU" w:bidi="ru-RU"/>
        </w:rPr>
      </w:pPr>
      <w:r w:rsidRPr="00492EFB">
        <w:rPr>
          <w:lang w:eastAsia="ru-RU" w:bidi="ru-RU"/>
        </w:rPr>
        <w:t>Раннее Средневековье</w:t>
      </w:r>
    </w:p>
    <w:p w:rsidR="00DD0890" w:rsidRPr="00492EFB" w:rsidRDefault="00DD0890" w:rsidP="00492EFB">
      <w:pPr>
        <w:widowControl w:val="0"/>
        <w:tabs>
          <w:tab w:val="left" w:pos="8931"/>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Начало Средневековья. Великое переселение народов. Образование варварских королевств.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D0890" w:rsidRPr="00492EFB" w:rsidRDefault="00DD0890" w:rsidP="003C5265">
      <w:pPr>
        <w:rPr>
          <w:lang w:eastAsia="ru-RU" w:bidi="ru-RU"/>
        </w:rPr>
      </w:pPr>
      <w:r w:rsidRPr="00492EFB">
        <w:rPr>
          <w:lang w:eastAsia="ru-RU" w:bidi="ru-RU"/>
        </w:rPr>
        <w:t>Зрелое Средневековье</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D0890" w:rsidRPr="00492EFB" w:rsidRDefault="00446786" w:rsidP="00492EFB">
      <w:pPr>
        <w:widowControl w:val="0"/>
        <w:tabs>
          <w:tab w:val="left" w:pos="3075"/>
          <w:tab w:val="left" w:pos="4826"/>
          <w:tab w:val="left" w:pos="6745"/>
          <w:tab w:val="left" w:pos="8505"/>
          <w:tab w:val="left" w:pos="8592"/>
          <w:tab w:val="center" w:pos="9639"/>
          <w:tab w:val="left" w:pos="9914"/>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Крестьянство: </w:t>
      </w:r>
      <w:r w:rsidR="00DD0890" w:rsidRPr="00492EFB">
        <w:rPr>
          <w:rFonts w:eastAsia="Times New Roman" w:cs="Times New Roman"/>
          <w:szCs w:val="24"/>
          <w:lang w:eastAsia="ru-RU" w:bidi="ru-RU"/>
        </w:rPr>
        <w:t>феодальная</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зависимость,</w:t>
      </w:r>
      <w:r w:rsidRPr="00492EFB">
        <w:rPr>
          <w:rFonts w:eastAsia="Times New Roman" w:cs="Times New Roman"/>
          <w:szCs w:val="24"/>
          <w:lang w:eastAsia="ru-RU" w:bidi="ru-RU"/>
        </w:rPr>
        <w:t xml:space="preserve"> повинности, </w:t>
      </w:r>
      <w:r w:rsidR="00DD0890" w:rsidRPr="00492EFB">
        <w:rPr>
          <w:rFonts w:eastAsia="Times New Roman" w:cs="Times New Roman"/>
          <w:szCs w:val="24"/>
          <w:lang w:eastAsia="ru-RU" w:bidi="ru-RU"/>
        </w:rPr>
        <w:t>условия</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жизни.</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Крестьянская община.</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Византийская империя и славянские государства в XII—XV вв. Экспансия турок-османов и падение Византии.</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Страны Востока в Средние века. Османская империя: завоевания турок- 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w:t>
      </w:r>
      <w:r w:rsidRPr="00492EFB">
        <w:rPr>
          <w:rFonts w:eastAsia="Times New Roman" w:cs="Times New Roman"/>
          <w:szCs w:val="24"/>
          <w:lang w:eastAsia="ru-RU" w:bidi="ru-RU"/>
        </w:rPr>
        <w:lastRenderedPageBreak/>
        <w:t>против завоевателей. Япония в Средние века. Индия: раздробленность</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индийских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княжеств,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вторжение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мусульман,</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Делийский султанат. Культура народов Востока. Литература. Архитектура. Традиционные искусства и</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ремесла.</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Государства доколумбовой Америки. Общественный строй. Религиозные верования населения. Культура.</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Историческое и культурное наследие Средневековья.</w:t>
      </w:r>
    </w:p>
    <w:p w:rsidR="00DD0890" w:rsidRPr="00492EFB" w:rsidRDefault="00DD0890" w:rsidP="003C5265">
      <w:pPr>
        <w:rPr>
          <w:lang w:eastAsia="ru-RU" w:bidi="ru-RU"/>
        </w:rPr>
      </w:pPr>
      <w:r w:rsidRPr="00492EFB">
        <w:rPr>
          <w:lang w:eastAsia="ru-RU" w:bidi="ru-RU"/>
        </w:rPr>
        <w:t>История Нового времени</w:t>
      </w:r>
    </w:p>
    <w:p w:rsidR="00DD0890" w:rsidRPr="00492EFB" w:rsidRDefault="00DD0890" w:rsidP="00492EFB">
      <w:pPr>
        <w:widowControl w:val="0"/>
        <w:tabs>
          <w:tab w:val="left" w:pos="8505"/>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Новое время: понятие и хронологические рамки.</w:t>
      </w:r>
    </w:p>
    <w:p w:rsidR="00DD0890" w:rsidRPr="00492EFB" w:rsidRDefault="00DD0890" w:rsidP="003C5265">
      <w:pPr>
        <w:rPr>
          <w:lang w:eastAsia="ru-RU" w:bidi="ru-RU"/>
        </w:rPr>
      </w:pPr>
      <w:r w:rsidRPr="00492EFB">
        <w:rPr>
          <w:lang w:eastAsia="ru-RU" w:bidi="ru-RU"/>
        </w:rPr>
        <w:t>Европа в конце ХV – начале XVII в.</w:t>
      </w:r>
    </w:p>
    <w:p w:rsidR="00DD0890" w:rsidRPr="00492EFB" w:rsidRDefault="00DD0890" w:rsidP="00492EFB">
      <w:pPr>
        <w:pStyle w:val="a5"/>
        <w:tabs>
          <w:tab w:val="left" w:pos="8505"/>
          <w:tab w:val="center" w:pos="9639"/>
        </w:tabs>
        <w:ind w:left="0" w:firstLine="567"/>
        <w:rPr>
          <w:sz w:val="24"/>
          <w:szCs w:val="24"/>
        </w:rPr>
      </w:pPr>
      <w:r w:rsidRPr="00492EFB">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Нидерландская революция: цели, участники, формы борьбы. Итоги и значение революции.</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мир.</w:t>
      </w:r>
    </w:p>
    <w:p w:rsidR="00DD0890" w:rsidRPr="00492EFB" w:rsidRDefault="00DD0890" w:rsidP="003C5265">
      <w:pPr>
        <w:rPr>
          <w:lang w:eastAsia="ru-RU" w:bidi="ru-RU"/>
        </w:rPr>
      </w:pPr>
      <w:r w:rsidRPr="00492EFB">
        <w:rPr>
          <w:lang w:eastAsia="ru-RU" w:bidi="ru-RU"/>
        </w:rPr>
        <w:t>Страны Европы и Северной Америки в середине XVII—ХVIII 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Английская революция XVII в.: причины, участники, этапы. О. Кромвель. Итоги и значение революции. Экономическое и социальное развитие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Европы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XVII–</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революции.</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Стили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художественной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культуры</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XVII— 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держав.</w:t>
      </w:r>
    </w:p>
    <w:p w:rsidR="00DD0890" w:rsidRPr="00492EFB" w:rsidRDefault="00DD0890" w:rsidP="003C5265">
      <w:pPr>
        <w:rPr>
          <w:lang w:eastAsia="ru-RU" w:bidi="ru-RU"/>
        </w:rPr>
      </w:pPr>
      <w:r w:rsidRPr="00492EFB">
        <w:rPr>
          <w:lang w:eastAsia="ru-RU" w:bidi="ru-RU"/>
        </w:rPr>
        <w:t>Страны Востока в XVI—XVIII вв.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Османская империя: от могущества к упадку. Индия: держава Великих Моголов, начало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проникновения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англичан,</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британские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завоевания.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Империя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Цин</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Китае. Образование централизованного государства и установление сегуната Токугава в Японии.</w:t>
      </w:r>
    </w:p>
    <w:p w:rsidR="00DD0890" w:rsidRPr="00492EFB" w:rsidRDefault="00DD0890" w:rsidP="003C5265">
      <w:pPr>
        <w:rPr>
          <w:lang w:eastAsia="ru-RU" w:bidi="ru-RU"/>
        </w:rPr>
      </w:pPr>
      <w:r w:rsidRPr="00492EFB">
        <w:rPr>
          <w:lang w:eastAsia="ru-RU" w:bidi="ru-RU"/>
        </w:rPr>
        <w:t>Страны Европы и Северной Америки в первой половине ХIХ 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D0890" w:rsidRPr="00492EFB" w:rsidRDefault="00DD0890" w:rsidP="00492EFB">
      <w:pPr>
        <w:pStyle w:val="a5"/>
        <w:tabs>
          <w:tab w:val="left" w:pos="8647"/>
          <w:tab w:val="center" w:pos="9639"/>
        </w:tabs>
        <w:ind w:left="0" w:firstLine="567"/>
        <w:rPr>
          <w:sz w:val="24"/>
          <w:szCs w:val="24"/>
        </w:rPr>
      </w:pPr>
      <w:r w:rsidRPr="00492EFB">
        <w:rPr>
          <w:sz w:val="24"/>
          <w:szCs w:val="24"/>
        </w:rPr>
        <w:t>Развитие индустриального общества. Промышленный переворот, его особенности в странах Европы и США. Изменения в</w:t>
      </w:r>
      <w:r w:rsidR="00B60ADF" w:rsidRPr="00492EFB">
        <w:rPr>
          <w:sz w:val="24"/>
          <w:szCs w:val="24"/>
        </w:rPr>
        <w:t xml:space="preserve"> социальной структуре общества. </w:t>
      </w:r>
      <w:r w:rsidRPr="00492EFB">
        <w:rPr>
          <w:sz w:val="24"/>
          <w:szCs w:val="24"/>
        </w:rPr>
        <w:t xml:space="preserve">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w:t>
      </w:r>
      <w:r w:rsidRPr="00492EFB">
        <w:rPr>
          <w:sz w:val="24"/>
          <w:szCs w:val="24"/>
        </w:rPr>
        <w:lastRenderedPageBreak/>
        <w:t>политических течений и партий; возникновение марксизма.</w:t>
      </w:r>
    </w:p>
    <w:p w:rsidR="00DD0890" w:rsidRPr="00492EFB" w:rsidRDefault="00DD0890" w:rsidP="003C5265">
      <w:pPr>
        <w:rPr>
          <w:lang w:eastAsia="ru-RU" w:bidi="ru-RU"/>
        </w:rPr>
      </w:pPr>
      <w:r w:rsidRPr="00492EFB">
        <w:rPr>
          <w:lang w:eastAsia="ru-RU" w:bidi="ru-RU"/>
        </w:rPr>
        <w:t>Страны Европы и Северной Америки во второй половине ХIХ 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 война,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колониальные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войны. Образование</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единого</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государства</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в Италии; К. Кавур, Дж. Гарибальди. Объединение германских государств, провозглашение Германской империи; О. Бисмарк. Габсбургская монархия: австро- венгерский</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дуализм.</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Соединенные Штаты Америки во второй половине ХIХ в.: экономика, социальные отношения, политическая жизнь. Север и Юг. Гражданская война (1861– 1865). А.Линкольн.</w:t>
      </w:r>
    </w:p>
    <w:p w:rsidR="00DD0890" w:rsidRPr="00492EFB" w:rsidRDefault="00DD0890" w:rsidP="003C5265">
      <w:pPr>
        <w:rPr>
          <w:lang w:eastAsia="ru-RU" w:bidi="ru-RU"/>
        </w:rPr>
      </w:pPr>
      <w:r w:rsidRPr="00492EFB">
        <w:rPr>
          <w:lang w:eastAsia="ru-RU" w:bidi="ru-RU"/>
        </w:rPr>
        <w:t xml:space="preserve">Экономическое и социально-политическое развитие стран Европы и </w:t>
      </w:r>
      <w:r w:rsidRPr="00492EFB">
        <w:rPr>
          <w:spacing w:val="-2"/>
          <w:lang w:eastAsia="ru-RU" w:bidi="ru-RU"/>
        </w:rPr>
        <w:t xml:space="preserve">США </w:t>
      </w:r>
      <w:r w:rsidRPr="00492EFB">
        <w:rPr>
          <w:lang w:eastAsia="ru-RU" w:bidi="ru-RU"/>
        </w:rPr>
        <w:t>в конце ХIХ</w:t>
      </w:r>
      <w:r w:rsidR="003C5265">
        <w:rPr>
          <w:lang w:eastAsia="ru-RU" w:bidi="ru-RU"/>
        </w:rPr>
        <w:t xml:space="preserve"> </w:t>
      </w:r>
      <w:r w:rsidRPr="00492EFB">
        <w:rPr>
          <w:lang w:eastAsia="ru-RU" w:bidi="ru-RU"/>
        </w:rPr>
        <w:t>в.</w:t>
      </w:r>
    </w:p>
    <w:p w:rsidR="00DD0890" w:rsidRPr="00492EFB" w:rsidRDefault="00446786" w:rsidP="00492EFB">
      <w:pPr>
        <w:widowControl w:val="0"/>
        <w:tabs>
          <w:tab w:val="left" w:pos="3305"/>
          <w:tab w:val="left" w:pos="6143"/>
          <w:tab w:val="left" w:pos="8419"/>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Завершение </w:t>
      </w:r>
      <w:r w:rsidR="00DD0890" w:rsidRPr="00492EFB">
        <w:rPr>
          <w:rFonts w:eastAsia="Times New Roman" w:cs="Times New Roman"/>
          <w:szCs w:val="24"/>
          <w:lang w:eastAsia="ru-RU" w:bidi="ru-RU"/>
        </w:rPr>
        <w:t>промышленного</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переворота.</w:t>
      </w:r>
      <w:r w:rsidR="003C5265">
        <w:rPr>
          <w:rFonts w:eastAsia="Times New Roman" w:cs="Times New Roman"/>
          <w:szCs w:val="24"/>
          <w:lang w:eastAsia="ru-RU" w:bidi="ru-RU"/>
        </w:rPr>
        <w:t xml:space="preserve"> </w:t>
      </w:r>
      <w:r w:rsidR="00DD0890" w:rsidRPr="00492EFB">
        <w:rPr>
          <w:rFonts w:eastAsia="Times New Roman" w:cs="Times New Roman"/>
          <w:szCs w:val="24"/>
          <w:lang w:eastAsia="ru-RU" w:bidi="ru-RU"/>
        </w:rPr>
        <w:t xml:space="preserve">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w:t>
      </w:r>
    </w:p>
    <w:p w:rsidR="00DD0890" w:rsidRPr="00492EFB" w:rsidRDefault="00DD0890" w:rsidP="003C5265">
      <w:pPr>
        <w:rPr>
          <w:lang w:eastAsia="ru-RU" w:bidi="ru-RU"/>
        </w:rPr>
      </w:pPr>
      <w:r w:rsidRPr="00492EFB">
        <w:rPr>
          <w:lang w:eastAsia="ru-RU" w:bidi="ru-RU"/>
        </w:rPr>
        <w:t>Страны Азии в ХIХ 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страны,</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«опиумные войны», движение тайпинов. Япония: внутренняя и внешняя политика сегуната Токугава, преобразования эпохи Мэйдзи.</w:t>
      </w:r>
    </w:p>
    <w:p w:rsidR="00DD0890" w:rsidRPr="00492EFB" w:rsidRDefault="00DD0890" w:rsidP="003C5265">
      <w:pPr>
        <w:rPr>
          <w:lang w:eastAsia="ru-RU" w:bidi="ru-RU"/>
        </w:rPr>
      </w:pPr>
      <w:r w:rsidRPr="00492EFB">
        <w:rPr>
          <w:lang w:eastAsia="ru-RU" w:bidi="ru-RU"/>
        </w:rPr>
        <w:t>Война за независимость в Латинской Америке</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DD0890" w:rsidRPr="00492EFB" w:rsidRDefault="00DD0890" w:rsidP="003C5265">
      <w:pPr>
        <w:rPr>
          <w:lang w:eastAsia="ru-RU" w:bidi="ru-RU"/>
        </w:rPr>
      </w:pPr>
      <w:r w:rsidRPr="00492EFB">
        <w:rPr>
          <w:lang w:eastAsia="ru-RU" w:bidi="ru-RU"/>
        </w:rPr>
        <w:t>Народы Африки в Новое время</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Колониальные империи. Колониальные порядки и традиционные общественные отношения. Выступления против колонизаторов.</w:t>
      </w:r>
    </w:p>
    <w:p w:rsidR="00DD0890" w:rsidRPr="00492EFB" w:rsidRDefault="00DD0890" w:rsidP="003C5265">
      <w:pPr>
        <w:rPr>
          <w:lang w:eastAsia="ru-RU" w:bidi="ru-RU"/>
        </w:rPr>
      </w:pPr>
      <w:r w:rsidRPr="00492EFB">
        <w:rPr>
          <w:lang w:eastAsia="ru-RU" w:bidi="ru-RU"/>
        </w:rPr>
        <w:t>Развитие культуры в XIX в.</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w:t>
      </w:r>
    </w:p>
    <w:p w:rsidR="00DD0890" w:rsidRPr="00492EFB" w:rsidRDefault="00DD0890" w:rsidP="003C5265">
      <w:pPr>
        <w:rPr>
          <w:lang w:eastAsia="ru-RU" w:bidi="ru-RU"/>
        </w:rPr>
      </w:pPr>
      <w:r w:rsidRPr="00492EFB">
        <w:rPr>
          <w:lang w:eastAsia="ru-RU" w:bidi="ru-RU"/>
        </w:rPr>
        <w:t>Международные отношения в XIX в.</w:t>
      </w:r>
    </w:p>
    <w:p w:rsidR="00DD0890" w:rsidRPr="00492EFB" w:rsidRDefault="00DD0890" w:rsidP="00492EFB">
      <w:pPr>
        <w:pStyle w:val="a5"/>
        <w:tabs>
          <w:tab w:val="left" w:pos="8647"/>
          <w:tab w:val="center" w:pos="9639"/>
        </w:tabs>
        <w:ind w:left="0" w:firstLine="567"/>
        <w:rPr>
          <w:sz w:val="24"/>
          <w:szCs w:val="24"/>
        </w:rPr>
      </w:pPr>
      <w:r w:rsidRPr="00492EFB">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D0890" w:rsidRPr="00492EFB" w:rsidRDefault="00DD0890" w:rsidP="00492EFB">
      <w:pPr>
        <w:widowControl w:val="0"/>
        <w:tabs>
          <w:tab w:val="left" w:pos="887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Историческое и культурное наследие Нового времени.</w:t>
      </w:r>
    </w:p>
    <w:p w:rsidR="00DD0890" w:rsidRPr="00492EFB" w:rsidRDefault="00DD0890" w:rsidP="003C5265">
      <w:pPr>
        <w:rPr>
          <w:lang w:eastAsia="ru-RU" w:bidi="ru-RU"/>
        </w:rPr>
      </w:pPr>
      <w:r w:rsidRPr="00492EFB">
        <w:rPr>
          <w:lang w:eastAsia="ru-RU" w:bidi="ru-RU"/>
        </w:rPr>
        <w:t>Новейшая история</w:t>
      </w:r>
    </w:p>
    <w:p w:rsidR="00DD0890" w:rsidRPr="00492EFB" w:rsidRDefault="00DD0890" w:rsidP="00492EFB">
      <w:pPr>
        <w:widowControl w:val="0"/>
        <w:tabs>
          <w:tab w:val="left" w:pos="8874"/>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Мир к началу XX в. Новейшая история: понятие, периодизация.</w:t>
      </w:r>
    </w:p>
    <w:p w:rsidR="00DD0890" w:rsidRPr="00492EFB" w:rsidRDefault="00DD0890" w:rsidP="003C5265">
      <w:pPr>
        <w:rPr>
          <w:lang w:eastAsia="ru-RU" w:bidi="ru-RU"/>
        </w:rPr>
      </w:pPr>
      <w:r w:rsidRPr="00492EFB">
        <w:rPr>
          <w:lang w:eastAsia="ru-RU" w:bidi="ru-RU"/>
        </w:rPr>
        <w:t>Мир в 1900–1914 гг.</w:t>
      </w:r>
    </w:p>
    <w:p w:rsidR="00DD0890"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Страны Европы и США в 1900–1914 гг.: Урбанизация, миграция. Положение основных групп населения.</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Социальные движения. Социальные и политические реформы; Д. Ллойд</w:t>
      </w:r>
      <w:r w:rsidR="003C5265">
        <w:rPr>
          <w:rFonts w:eastAsia="Times New Roman" w:cs="Times New Roman"/>
          <w:szCs w:val="24"/>
          <w:lang w:eastAsia="ru-RU" w:bidi="ru-RU"/>
        </w:rPr>
        <w:t xml:space="preserve"> </w:t>
      </w:r>
      <w:r w:rsidRPr="00492EFB">
        <w:rPr>
          <w:rFonts w:eastAsia="Times New Roman" w:cs="Times New Roman"/>
          <w:szCs w:val="24"/>
          <w:lang w:eastAsia="ru-RU" w:bidi="ru-RU"/>
        </w:rPr>
        <w:t>Джордж.</w:t>
      </w:r>
    </w:p>
    <w:p w:rsidR="00B60ADF" w:rsidRPr="00492EFB" w:rsidRDefault="00DD0890" w:rsidP="00492EFB">
      <w:pPr>
        <w:widowControl w:val="0"/>
        <w:tabs>
          <w:tab w:val="left" w:pos="8647"/>
          <w:tab w:val="center" w:pos="9639"/>
        </w:tabs>
        <w:autoSpaceDE w:val="0"/>
        <w:autoSpaceDN w:val="0"/>
        <w:rPr>
          <w:rFonts w:eastAsia="Times New Roman" w:cs="Times New Roman"/>
          <w:szCs w:val="24"/>
          <w:lang w:eastAsia="ru-RU" w:bidi="ru-RU"/>
        </w:rPr>
      </w:pPr>
      <w:r w:rsidRPr="00492EFB">
        <w:rPr>
          <w:rFonts w:eastAsia="Times New Roman" w:cs="Times New Roman"/>
          <w:szCs w:val="24"/>
          <w:lang w:eastAsia="ru-RU" w:bidi="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Революции</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первых</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десятилетий</w:t>
      </w:r>
      <w:r w:rsidR="00A108CC">
        <w:rPr>
          <w:rFonts w:eastAsia="Times New Roman" w:cs="Times New Roman"/>
          <w:szCs w:val="24"/>
          <w:lang w:eastAsia="ru-RU" w:bidi="ru-RU"/>
        </w:rPr>
        <w:t xml:space="preserve"> </w:t>
      </w:r>
      <w:r w:rsidRPr="00492EFB">
        <w:rPr>
          <w:rFonts w:eastAsia="Times New Roman" w:cs="Times New Roman"/>
          <w:szCs w:val="24"/>
          <w:lang w:eastAsia="ru-RU" w:bidi="ru-RU"/>
        </w:rPr>
        <w:t>ХХ в. в странах Азии (Турция, Иран, Китай). Мексиканская революция 1910–1917 гг. Руководители освободительной борьбы (Сунь Ятсен, Э. Сапата, Ф.Вилья).</w:t>
      </w:r>
    </w:p>
    <w:p w:rsidR="00CA4B14" w:rsidRPr="00492EFB" w:rsidRDefault="00CA4B14" w:rsidP="003C5265">
      <w:r w:rsidRPr="00492EFB">
        <w:t>Синхронизация курсов всеобщей истории и истории России</w:t>
      </w:r>
    </w:p>
    <w:tbl>
      <w:tblPr>
        <w:tblStyle w:val="TableNormal"/>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724"/>
        <w:gridCol w:w="4121"/>
      </w:tblGrid>
      <w:tr w:rsidR="00CA4B14" w:rsidRPr="003C5265" w:rsidTr="00176FE9">
        <w:trPr>
          <w:trHeight w:val="323"/>
        </w:trPr>
        <w:tc>
          <w:tcPr>
            <w:tcW w:w="1133" w:type="dxa"/>
          </w:tcPr>
          <w:p w:rsidR="00CA4B14" w:rsidRPr="003C5265" w:rsidRDefault="00CA4B14" w:rsidP="003C5265">
            <w:pPr>
              <w:tabs>
                <w:tab w:val="center" w:pos="9639"/>
              </w:tabs>
              <w:ind w:firstLine="0"/>
              <w:jc w:val="left"/>
              <w:rPr>
                <w:rFonts w:eastAsia="Times New Roman" w:cs="Times New Roman"/>
                <w:sz w:val="22"/>
                <w:lang w:val="ru-RU" w:eastAsia="ru-RU" w:bidi="ru-RU"/>
              </w:rPr>
            </w:pPr>
          </w:p>
        </w:tc>
        <w:tc>
          <w:tcPr>
            <w:tcW w:w="3724" w:type="dxa"/>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Всеобщая</w:t>
            </w:r>
            <w:r w:rsidR="003C5265" w:rsidRP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история</w:t>
            </w:r>
          </w:p>
        </w:tc>
        <w:tc>
          <w:tcPr>
            <w:tcW w:w="4121" w:type="dxa"/>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История</w:t>
            </w:r>
            <w:r w:rsidR="003C5265" w:rsidRP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России</w:t>
            </w:r>
          </w:p>
        </w:tc>
      </w:tr>
      <w:tr w:rsidR="00CA4B14" w:rsidRPr="003C5265" w:rsidTr="00176FE9">
        <w:trPr>
          <w:trHeight w:val="1122"/>
        </w:trPr>
        <w:tc>
          <w:tcPr>
            <w:tcW w:w="1133" w:type="dxa"/>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lastRenderedPageBreak/>
              <w:t>5 класс</w:t>
            </w:r>
          </w:p>
        </w:tc>
        <w:tc>
          <w:tcPr>
            <w:tcW w:w="3724" w:type="dxa"/>
            <w:tcBorders>
              <w:bottom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ИСТОРИЯ ДРЕВНЕГО МИРА</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Первобытность. Древний Восток</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Античный мир. Древняя Греция. Древний Рим.</w:t>
            </w:r>
          </w:p>
        </w:tc>
        <w:tc>
          <w:tcPr>
            <w:tcW w:w="4121" w:type="dxa"/>
            <w:tcBorders>
              <w:bottom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Народы и государства на территории нашей страны в древности</w:t>
            </w:r>
          </w:p>
        </w:tc>
      </w:tr>
      <w:tr w:rsidR="00CA4B14" w:rsidRPr="003C5265" w:rsidTr="00176FE9">
        <w:trPr>
          <w:trHeight w:val="3817"/>
        </w:trPr>
        <w:tc>
          <w:tcPr>
            <w:tcW w:w="1133" w:type="dxa"/>
            <w:tcBorders>
              <w:bottom w:val="nil"/>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6 класс</w:t>
            </w:r>
          </w:p>
        </w:tc>
        <w:tc>
          <w:tcPr>
            <w:tcW w:w="3724"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ИСТОРИЯ СРЕДНИХ ВЕКОВ.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VI-XV вв.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Раннее Средневековье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Зрелое Средневековье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Страны Востока в Средние века</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Государства доколумбовой</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Америки.</w:t>
            </w:r>
          </w:p>
        </w:tc>
        <w:tc>
          <w:tcPr>
            <w:tcW w:w="4121"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ОТ ДРЕВНЕЙ РУСИ К</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РОССИЙСКОМУ ГОСУДАРСТВУ. VIII –XV</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вв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Восточная Европа в середине I тыс. н.э. Образование государства Русь</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Русь в конце X – начале XII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Культурное пространство</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Русь в середине XII – начале XIII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 xml:space="preserve">Русские земли в середине XIII </w:t>
            </w:r>
            <w:r w:rsidR="003C5265">
              <w:rPr>
                <w:rFonts w:eastAsia="Times New Roman" w:cs="Times New Roman"/>
                <w:sz w:val="22"/>
                <w:lang w:val="ru-RU" w:eastAsia="ru-RU" w:bidi="ru-RU"/>
              </w:rPr>
              <w:t>–</w:t>
            </w:r>
            <w:r w:rsidRPr="003C5265">
              <w:rPr>
                <w:rFonts w:eastAsia="Times New Roman" w:cs="Times New Roman"/>
                <w:sz w:val="22"/>
                <w:lang w:val="ru-RU" w:eastAsia="ru-RU" w:bidi="ru-RU"/>
              </w:rPr>
              <w:t xml:space="preserve"> XIV</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в.</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Народы и государства степной зоны</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Восточной Европы и Сибири в XIII-XV</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вв.</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Культурное пространство. Формирование единого Русского государства в XV веке. Культурное пространство</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Региональный компонент</w:t>
            </w:r>
          </w:p>
        </w:tc>
      </w:tr>
      <w:tr w:rsidR="00CA4B14" w:rsidRPr="003C5265" w:rsidTr="00176FE9">
        <w:trPr>
          <w:trHeight w:val="277"/>
        </w:trPr>
        <w:tc>
          <w:tcPr>
            <w:tcW w:w="1133" w:type="dxa"/>
            <w:tcBorders>
              <w:bottom w:val="nil"/>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7 класс</w:t>
            </w:r>
          </w:p>
        </w:tc>
        <w:tc>
          <w:tcPr>
            <w:tcW w:w="3724" w:type="dxa"/>
            <w:tcBorders>
              <w:bottom w:val="nil"/>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ИСТОРИЯ НОВОГО ВРЕМЕНИ.</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 xml:space="preserve">XVI-XVII вв. </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От абсолютизма к парламентаризму. Первые буржуазные революции</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Европа в конце ХV— начале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XVII в. Европа в конце ХV— начале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XVII в. Страны Европы и Северной</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Америки в середине XVII—ХVIII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Страны Востока в XVI—XVIII вв.</w:t>
            </w:r>
          </w:p>
        </w:tc>
        <w:tc>
          <w:tcPr>
            <w:tcW w:w="4121" w:type="dxa"/>
            <w:tcBorders>
              <w:bottom w:val="nil"/>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РОССИЯ В XVI – XVII ВЕКАХ: ОТ ВЕЛИКОГО КНЯЖЕСТВА К</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ЦАРСТВУ</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Россия в XVI веке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Смута в России</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Россия в XVII веке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Культурное пространство</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Региональный компонент</w:t>
            </w:r>
          </w:p>
        </w:tc>
      </w:tr>
      <w:tr w:rsidR="00CA4B14" w:rsidRPr="003C5265" w:rsidTr="00176FE9">
        <w:trPr>
          <w:trHeight w:val="276"/>
        </w:trPr>
        <w:tc>
          <w:tcPr>
            <w:tcW w:w="1133" w:type="dxa"/>
            <w:tcBorders>
              <w:top w:val="nil"/>
              <w:bottom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p>
        </w:tc>
        <w:tc>
          <w:tcPr>
            <w:tcW w:w="3724" w:type="dxa"/>
            <w:tcBorders>
              <w:top w:val="nil"/>
              <w:bottom w:val="nil"/>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p>
        </w:tc>
        <w:tc>
          <w:tcPr>
            <w:tcW w:w="4121" w:type="dxa"/>
            <w:tcBorders>
              <w:top w:val="nil"/>
              <w:bottom w:val="nil"/>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p>
        </w:tc>
      </w:tr>
      <w:tr w:rsidR="00CA4B14" w:rsidRPr="003C5265" w:rsidTr="00176FE9">
        <w:trPr>
          <w:trHeight w:val="277"/>
        </w:trPr>
        <w:tc>
          <w:tcPr>
            <w:tcW w:w="1133"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8 класс</w:t>
            </w:r>
          </w:p>
        </w:tc>
        <w:tc>
          <w:tcPr>
            <w:tcW w:w="3724" w:type="dxa"/>
            <w:tcBorders>
              <w:left w:val="single" w:sz="4" w:space="0" w:color="auto"/>
              <w:bottom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ИСТОРИЯ НОВОГО ВРЕМЕНИ.</w:t>
            </w:r>
          </w:p>
        </w:tc>
        <w:tc>
          <w:tcPr>
            <w:tcW w:w="4121" w:type="dxa"/>
            <w:tcBorders>
              <w:bottom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РОССИЯ В КОНЦЕ XVII - XVIII</w:t>
            </w:r>
          </w:p>
        </w:tc>
      </w:tr>
      <w:tr w:rsidR="00CA4B14" w:rsidRPr="003C5265" w:rsidTr="00176FE9">
        <w:trPr>
          <w:trHeight w:val="273"/>
        </w:trPr>
        <w:tc>
          <w:tcPr>
            <w:tcW w:w="1133"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p>
        </w:tc>
        <w:tc>
          <w:tcPr>
            <w:tcW w:w="3724"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XVIII</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Эпоха Просвещения.</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Эпоха промышленного переворота</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Великая</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французская</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революция</w:t>
            </w:r>
          </w:p>
        </w:tc>
        <w:tc>
          <w:tcPr>
            <w:tcW w:w="4121"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ВЕКАХ: ОТ ЦАРСТВА К ИМПЕРИИ</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Россия в эпоху преобразований Петра I. После Петра Великого: эпоха «дворцовых переворотов»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Россия в 1760-х – 1790- гг. Правление Екатерины II и Павла I</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Культурное пространство Российской империи в XVIII в.</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Народы России в XVIII в. Россия при Павле I Региональный компонент</w:t>
            </w:r>
          </w:p>
        </w:tc>
      </w:tr>
      <w:tr w:rsidR="00CA4B14" w:rsidRPr="003C5265" w:rsidTr="00176FE9">
        <w:trPr>
          <w:trHeight w:val="273"/>
        </w:trPr>
        <w:tc>
          <w:tcPr>
            <w:tcW w:w="1133"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9 класс</w:t>
            </w:r>
          </w:p>
        </w:tc>
        <w:tc>
          <w:tcPr>
            <w:tcW w:w="3724"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ИСТОРИЯ НОВОГО ВРЕМЕНИ. XIX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Мир к началу XX в. Новейшая история. Становление и расцвет индустриального общества. До начала Первой мировой войны</w:t>
            </w:r>
          </w:p>
          <w:p w:rsidR="00CA4B14" w:rsidRPr="003C5265" w:rsidRDefault="00CA4B14" w:rsidP="003C5265">
            <w:pPr>
              <w:tabs>
                <w:tab w:val="center" w:pos="9639"/>
              </w:tabs>
              <w:ind w:firstLine="0"/>
              <w:jc w:val="left"/>
              <w:rPr>
                <w:rFonts w:eastAsia="Times New Roman" w:cs="Times New Roman"/>
                <w:sz w:val="22"/>
                <w:lang w:val="ru-RU" w:eastAsia="ru-RU" w:bidi="ru-RU"/>
              </w:rPr>
            </w:pP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Страны Европы и Северной Америки в первой половине ХIХ в. Страны Европы и Северной Америки во второй половине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ХIХ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Экономическое и социально- политическое развитие стран Европы и США в конце ХIХ в. Страны Азии в ХIХ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lastRenderedPageBreak/>
              <w:t>Война за независимость в Латинской Америке</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Народы Африки в Новое время Развитие культуры в XIX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Международные отношения в XIX 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Мир в 1900—1914 гг</w:t>
            </w:r>
          </w:p>
        </w:tc>
        <w:tc>
          <w:tcPr>
            <w:tcW w:w="4121" w:type="dxa"/>
            <w:tcBorders>
              <w:top w:val="single" w:sz="4" w:space="0" w:color="auto"/>
              <w:left w:val="single" w:sz="4" w:space="0" w:color="auto"/>
              <w:bottom w:val="single" w:sz="4" w:space="0" w:color="auto"/>
              <w:right w:val="single" w:sz="4" w:space="0" w:color="auto"/>
            </w:tcBorders>
          </w:tcPr>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lastRenderedPageBreak/>
              <w:t>IV. РОССИЙСКАЯ ИМПЕРИЯ В XIX – НАЧАЛЕ XX ВВ.</w:t>
            </w:r>
          </w:p>
          <w:p w:rsidR="00CA4B14" w:rsidRPr="003C5265" w:rsidRDefault="00CA4B14" w:rsidP="003C5265">
            <w:pPr>
              <w:tabs>
                <w:tab w:val="center" w:pos="9639"/>
              </w:tabs>
              <w:ind w:firstLine="0"/>
              <w:jc w:val="left"/>
              <w:rPr>
                <w:rFonts w:eastAsia="Times New Roman" w:cs="Times New Roman"/>
                <w:sz w:val="22"/>
                <w:lang w:val="ru-RU" w:eastAsia="ru-RU" w:bidi="ru-RU"/>
              </w:rPr>
            </w:pP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u w:val="single"/>
                <w:lang w:val="ru-RU" w:eastAsia="ru-RU" w:bidi="ru-RU"/>
              </w:rPr>
              <w:t>Россия на пути к реформам (1801–1861)</w:t>
            </w:r>
            <w:r w:rsidRPr="003C5265">
              <w:rPr>
                <w:rFonts w:eastAsia="Times New Roman" w:cs="Times New Roman"/>
                <w:sz w:val="22"/>
                <w:lang w:val="ru-RU" w:eastAsia="ru-RU" w:bidi="ru-RU"/>
              </w:rPr>
              <w:t xml:space="preserve"> Александровская эпоха: государственный либерализм</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Отечественная война 1812 г. Николаевское самодержавие: государственный консерватизм Крепостнический социум. Деревня и</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город Культурное пространство империи в первой половине XIX</w:t>
            </w:r>
            <w:r w:rsidR="003C5265">
              <w:rPr>
                <w:rFonts w:eastAsia="Times New Roman" w:cs="Times New Roman"/>
                <w:sz w:val="22"/>
                <w:lang w:val="ru-RU" w:eastAsia="ru-RU" w:bidi="ru-RU"/>
              </w:rPr>
              <w:t xml:space="preserve"> </w:t>
            </w:r>
            <w:r w:rsidRPr="003C5265">
              <w:rPr>
                <w:rFonts w:eastAsia="Times New Roman" w:cs="Times New Roman"/>
                <w:sz w:val="22"/>
                <w:lang w:val="ru-RU" w:eastAsia="ru-RU" w:bidi="ru-RU"/>
              </w:rPr>
              <w:t>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Пространство империи: этнокультурный облик страны</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Формирование гражданского правосознания. Основные течения общественной мысли</w:t>
            </w:r>
          </w:p>
          <w:p w:rsidR="00CA4B14" w:rsidRPr="003C5265" w:rsidRDefault="00CA4B14" w:rsidP="003C5265">
            <w:pPr>
              <w:tabs>
                <w:tab w:val="center" w:pos="9639"/>
              </w:tabs>
              <w:ind w:firstLine="0"/>
              <w:jc w:val="left"/>
              <w:rPr>
                <w:rFonts w:eastAsia="Times New Roman" w:cs="Times New Roman"/>
                <w:sz w:val="22"/>
                <w:lang w:val="ru-RU" w:eastAsia="ru-RU" w:bidi="ru-RU"/>
              </w:rPr>
            </w:pP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u w:val="single"/>
                <w:lang w:val="ru-RU" w:eastAsia="ru-RU" w:bidi="ru-RU"/>
              </w:rPr>
              <w:t>Россия в эпоху реформ</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Преобразования Александра II: социальная и правовая модернизация</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«Народное самодержавие» Александра III Пореформенный социум. Сельское хозяйство и промышленность Культурное пространство империи во второй половине XIXв.</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Этнокультурный облик империи Формирование гражданского общества и основные направления общественных движений</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u w:val="single"/>
                <w:lang w:val="ru-RU" w:eastAsia="ru-RU" w:bidi="ru-RU"/>
              </w:rPr>
              <w:t>Кризис империи в начале ХХ века</w:t>
            </w:r>
            <w:r w:rsidRPr="003C5265">
              <w:rPr>
                <w:rFonts w:eastAsia="Times New Roman" w:cs="Times New Roman"/>
                <w:sz w:val="22"/>
                <w:lang w:val="ru-RU" w:eastAsia="ru-RU" w:bidi="ru-RU"/>
              </w:rPr>
              <w:t xml:space="preserve"> Первая российская революция 1905- 1907 гг. Начало парламентаризма Общество и власть после революции</w:t>
            </w:r>
          </w:p>
          <w:p w:rsidR="00CA4B14" w:rsidRPr="003C5265" w:rsidRDefault="00CA4B14" w:rsidP="003C5265">
            <w:pPr>
              <w:tabs>
                <w:tab w:val="center" w:pos="9639"/>
              </w:tabs>
              <w:ind w:firstLine="0"/>
              <w:jc w:val="left"/>
              <w:rPr>
                <w:rFonts w:eastAsia="Times New Roman" w:cs="Times New Roman"/>
                <w:sz w:val="22"/>
                <w:lang w:val="ru-RU" w:eastAsia="ru-RU" w:bidi="ru-RU"/>
              </w:rPr>
            </w:pPr>
            <w:r w:rsidRPr="003C5265">
              <w:rPr>
                <w:rFonts w:eastAsia="Times New Roman" w:cs="Times New Roman"/>
                <w:sz w:val="22"/>
                <w:lang w:val="ru-RU" w:eastAsia="ru-RU" w:bidi="ru-RU"/>
              </w:rPr>
              <w:t>«Серебряный век» российской культуры Региональный компонент</w:t>
            </w:r>
          </w:p>
        </w:tc>
      </w:tr>
    </w:tbl>
    <w:p w:rsidR="003F1937" w:rsidRPr="003C5265" w:rsidRDefault="003C5265" w:rsidP="003C5265">
      <w:pPr>
        <w:pStyle w:val="3"/>
      </w:pPr>
      <w:bookmarkStart w:id="120" w:name="_Toc35263858"/>
      <w:r>
        <w:lastRenderedPageBreak/>
        <w:t xml:space="preserve">2.2.2.12. </w:t>
      </w:r>
      <w:r w:rsidR="003F1937" w:rsidRPr="003C5265">
        <w:t>Обществознание</w:t>
      </w:r>
      <w:bookmarkEnd w:id="120"/>
    </w:p>
    <w:p w:rsidR="003F1937" w:rsidRPr="00492EFB" w:rsidRDefault="003F1937" w:rsidP="003C5265">
      <w:pPr>
        <w:rPr>
          <w:lang w:eastAsia="ru-RU" w:bidi="ru-RU"/>
        </w:rPr>
      </w:pPr>
      <w:r w:rsidRPr="00492EFB">
        <w:rPr>
          <w:lang w:eastAsia="ru-RU" w:bidi="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F1937" w:rsidRPr="00492EFB" w:rsidRDefault="003F1937" w:rsidP="003C5265">
      <w:pPr>
        <w:rPr>
          <w:lang w:eastAsia="ru-RU" w:bidi="ru-RU"/>
        </w:rPr>
      </w:pPr>
      <w:r w:rsidRPr="00492EFB">
        <w:rPr>
          <w:lang w:eastAsia="ru-RU" w:bidi="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F1937" w:rsidRPr="00492EFB" w:rsidRDefault="003F1937" w:rsidP="003C5265">
      <w:pPr>
        <w:rPr>
          <w:lang w:eastAsia="ru-RU" w:bidi="ru-RU"/>
        </w:rPr>
      </w:pPr>
      <w:r w:rsidRPr="00492EFB">
        <w:rPr>
          <w:lang w:eastAsia="ru-RU" w:bidi="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F1937" w:rsidRPr="00492EFB" w:rsidRDefault="003F1937" w:rsidP="003C5265">
      <w:pPr>
        <w:rPr>
          <w:lang w:eastAsia="ru-RU" w:bidi="ru-RU"/>
        </w:rPr>
      </w:pPr>
      <w:r w:rsidRPr="00492EFB">
        <w:rPr>
          <w:lang w:eastAsia="ru-RU" w:bidi="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F1937" w:rsidRPr="00492EFB" w:rsidRDefault="003F1937" w:rsidP="003C5265">
      <w:pPr>
        <w:rPr>
          <w:bCs/>
          <w:lang w:eastAsia="ru-RU" w:bidi="ru-RU"/>
        </w:rPr>
      </w:pPr>
      <w:r w:rsidRPr="00492EFB">
        <w:rPr>
          <w:bCs/>
          <w:lang w:eastAsia="ru-RU" w:bidi="ru-RU"/>
        </w:rPr>
        <w:t>Человек. Деятельность человека</w:t>
      </w:r>
    </w:p>
    <w:p w:rsidR="003F1937" w:rsidRPr="00492EFB" w:rsidRDefault="003F1937" w:rsidP="003C5265">
      <w:pPr>
        <w:rPr>
          <w:lang w:eastAsia="ru-RU" w:bidi="ru-RU"/>
        </w:rPr>
      </w:pPr>
      <w:r w:rsidRPr="00492EFB">
        <w:rPr>
          <w:lang w:eastAsia="ru-RU" w:bidi="ru-RU"/>
        </w:rPr>
        <w:t xml:space="preserve">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w:t>
      </w:r>
      <w:r w:rsidRPr="00492EFB">
        <w:rPr>
          <w:lang w:eastAsia="ru-RU" w:bidi="ru-RU"/>
        </w:rPr>
        <w:lastRenderedPageBreak/>
        <w:t>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3F1937" w:rsidRPr="00492EFB" w:rsidRDefault="003F1937" w:rsidP="003C5265">
      <w:pPr>
        <w:rPr>
          <w:bCs/>
          <w:lang w:eastAsia="ru-RU" w:bidi="ru-RU"/>
        </w:rPr>
      </w:pPr>
      <w:r w:rsidRPr="00492EFB">
        <w:rPr>
          <w:bCs/>
          <w:lang w:eastAsia="ru-RU" w:bidi="ru-RU"/>
        </w:rPr>
        <w:t>Общество</w:t>
      </w:r>
    </w:p>
    <w:p w:rsidR="003F1937" w:rsidRPr="00492EFB" w:rsidRDefault="003F1937" w:rsidP="003C5265">
      <w:pPr>
        <w:rPr>
          <w:lang w:eastAsia="ru-RU" w:bidi="ru-RU"/>
        </w:rPr>
      </w:pPr>
      <w:r w:rsidRPr="00492EFB">
        <w:rPr>
          <w:lang w:eastAsia="ru-RU" w:bidi="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sidR="003C5265">
        <w:rPr>
          <w:lang w:eastAsia="ru-RU" w:bidi="ru-RU"/>
        </w:rPr>
        <w:t xml:space="preserve"> </w:t>
      </w:r>
      <w:r w:rsidRPr="00492EFB">
        <w:rPr>
          <w:lang w:eastAsia="ru-RU" w:bidi="ru-RU"/>
        </w:rPr>
        <w:t>развития.</w:t>
      </w:r>
    </w:p>
    <w:p w:rsidR="003F1937" w:rsidRPr="00492EFB" w:rsidRDefault="003F1937" w:rsidP="003C5265">
      <w:pPr>
        <w:rPr>
          <w:bCs/>
          <w:lang w:eastAsia="ru-RU" w:bidi="ru-RU"/>
        </w:rPr>
      </w:pPr>
      <w:r w:rsidRPr="00492EFB">
        <w:rPr>
          <w:bCs/>
          <w:lang w:eastAsia="ru-RU" w:bidi="ru-RU"/>
        </w:rPr>
        <w:t>Социальные нормы</w:t>
      </w:r>
    </w:p>
    <w:p w:rsidR="003F1937" w:rsidRPr="00492EFB" w:rsidRDefault="003F1937" w:rsidP="003C5265">
      <w:pPr>
        <w:rPr>
          <w:lang w:eastAsia="ru-RU" w:bidi="ru-RU"/>
        </w:rPr>
      </w:pPr>
      <w:r w:rsidRPr="00492EFB">
        <w:rPr>
          <w:lang w:eastAsia="ru-RU" w:bidi="ru-RU"/>
        </w:rPr>
        <w:t>Социальные</w:t>
      </w:r>
      <w:r w:rsidR="00A108CC">
        <w:rPr>
          <w:lang w:eastAsia="ru-RU" w:bidi="ru-RU"/>
        </w:rPr>
        <w:t xml:space="preserve"> </w:t>
      </w:r>
      <w:r w:rsidRPr="00492EFB">
        <w:rPr>
          <w:lang w:eastAsia="ru-RU" w:bidi="ru-RU"/>
        </w:rPr>
        <w:t>нормы</w:t>
      </w:r>
      <w:r w:rsidR="00A108CC">
        <w:rPr>
          <w:lang w:eastAsia="ru-RU" w:bidi="ru-RU"/>
        </w:rPr>
        <w:t xml:space="preserve"> </w:t>
      </w:r>
      <w:r w:rsidRPr="00492EFB">
        <w:rPr>
          <w:lang w:eastAsia="ru-RU" w:bidi="ru-RU"/>
        </w:rPr>
        <w:t>как</w:t>
      </w:r>
      <w:r w:rsidR="00A108CC">
        <w:rPr>
          <w:lang w:eastAsia="ru-RU" w:bidi="ru-RU"/>
        </w:rPr>
        <w:t xml:space="preserve"> </w:t>
      </w:r>
      <w:r w:rsidRPr="00492EFB">
        <w:rPr>
          <w:lang w:eastAsia="ru-RU" w:bidi="ru-RU"/>
        </w:rPr>
        <w:t>регуляторы</w:t>
      </w:r>
      <w:r w:rsidR="00A108CC">
        <w:rPr>
          <w:lang w:eastAsia="ru-RU" w:bidi="ru-RU"/>
        </w:rPr>
        <w:t xml:space="preserve"> </w:t>
      </w:r>
      <w:r w:rsidRPr="00492EFB">
        <w:rPr>
          <w:lang w:eastAsia="ru-RU" w:bidi="ru-RU"/>
        </w:rPr>
        <w:t>поведения</w:t>
      </w:r>
      <w:r w:rsidR="00A108CC">
        <w:rPr>
          <w:lang w:eastAsia="ru-RU" w:bidi="ru-RU"/>
        </w:rPr>
        <w:t xml:space="preserve"> </w:t>
      </w:r>
      <w:r w:rsidRPr="00492EFB">
        <w:rPr>
          <w:lang w:eastAsia="ru-RU" w:bidi="ru-RU"/>
        </w:rPr>
        <w:t>человека</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003C5265">
        <w:rPr>
          <w:lang w:eastAsia="ru-RU" w:bidi="ru-RU"/>
        </w:rPr>
        <w:t xml:space="preserve"> </w:t>
      </w:r>
      <w:r w:rsidRPr="00492EFB">
        <w:rPr>
          <w:lang w:eastAsia="ru-RU" w:bidi="ru-RU"/>
        </w:rPr>
        <w:t>жизни.</w:t>
      </w:r>
    </w:p>
    <w:p w:rsidR="003F1937" w:rsidRPr="00492EFB" w:rsidRDefault="003F1937" w:rsidP="003C5265">
      <w:pPr>
        <w:rPr>
          <w:bCs/>
          <w:lang w:eastAsia="ru-RU" w:bidi="ru-RU"/>
        </w:rPr>
      </w:pPr>
      <w:r w:rsidRPr="00492EFB">
        <w:rPr>
          <w:bCs/>
          <w:lang w:eastAsia="ru-RU" w:bidi="ru-RU"/>
        </w:rPr>
        <w:t>Сфера духовной культуры</w:t>
      </w:r>
    </w:p>
    <w:p w:rsidR="003F1937" w:rsidRPr="00492EFB" w:rsidRDefault="003F1937" w:rsidP="003C5265">
      <w:pPr>
        <w:rPr>
          <w:lang w:eastAsia="ru-RU" w:bidi="ru-RU"/>
        </w:rPr>
      </w:pPr>
      <w:r w:rsidRPr="00492EFB">
        <w:rPr>
          <w:lang w:eastAsia="ru-RU" w:bidi="ru-RU"/>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w:t>
      </w:r>
      <w:r w:rsidR="00A108CC">
        <w:rPr>
          <w:lang w:eastAsia="ru-RU" w:bidi="ru-RU"/>
        </w:rPr>
        <w:t xml:space="preserve"> </w:t>
      </w:r>
      <w:r w:rsidRPr="00492EFB">
        <w:rPr>
          <w:lang w:eastAsia="ru-RU" w:bidi="ru-RU"/>
        </w:rPr>
        <w:t>образования</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Российской</w:t>
      </w:r>
      <w:r w:rsidR="00A108CC">
        <w:rPr>
          <w:lang w:eastAsia="ru-RU" w:bidi="ru-RU"/>
        </w:rPr>
        <w:t xml:space="preserve"> </w:t>
      </w:r>
      <w:r w:rsidRPr="00492EFB">
        <w:rPr>
          <w:lang w:eastAsia="ru-RU" w:bidi="ru-RU"/>
        </w:rPr>
        <w:t>Федерации.</w:t>
      </w:r>
      <w:r w:rsidR="00A108CC">
        <w:rPr>
          <w:lang w:eastAsia="ru-RU" w:bidi="ru-RU"/>
        </w:rPr>
        <w:t xml:space="preserve"> </w:t>
      </w:r>
      <w:r w:rsidRPr="00492EFB">
        <w:rPr>
          <w:lang w:eastAsia="ru-RU" w:bidi="ru-RU"/>
        </w:rPr>
        <w:t>Уровни</w:t>
      </w:r>
      <w:r w:rsidR="00A108CC">
        <w:rPr>
          <w:lang w:eastAsia="ru-RU" w:bidi="ru-RU"/>
        </w:rPr>
        <w:t xml:space="preserve"> </w:t>
      </w:r>
      <w:r w:rsidRPr="00492EFB">
        <w:rPr>
          <w:lang w:eastAsia="ru-RU" w:bidi="ru-RU"/>
        </w:rPr>
        <w:t>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3F1937" w:rsidRPr="00492EFB" w:rsidRDefault="003F1937" w:rsidP="003C5265">
      <w:pPr>
        <w:rPr>
          <w:bCs/>
          <w:lang w:eastAsia="ru-RU" w:bidi="ru-RU"/>
        </w:rPr>
      </w:pPr>
      <w:r w:rsidRPr="00492EFB">
        <w:rPr>
          <w:bCs/>
          <w:lang w:eastAsia="ru-RU" w:bidi="ru-RU"/>
        </w:rPr>
        <w:t>Социальная сфера жизни общества</w:t>
      </w:r>
    </w:p>
    <w:p w:rsidR="003F1937" w:rsidRPr="00492EFB" w:rsidRDefault="003F1937" w:rsidP="003C5265">
      <w:pPr>
        <w:rPr>
          <w:lang w:eastAsia="ru-RU" w:bidi="ru-RU"/>
        </w:rPr>
      </w:pPr>
      <w:r w:rsidRPr="00492EFB">
        <w:rPr>
          <w:lang w:eastAsia="ru-RU" w:bidi="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w:t>
      </w:r>
      <w:r w:rsidR="00A108CC">
        <w:rPr>
          <w:lang w:eastAsia="ru-RU" w:bidi="ru-RU"/>
        </w:rPr>
        <w:t xml:space="preserve"> </w:t>
      </w:r>
      <w:r w:rsidRPr="00492EFB">
        <w:rPr>
          <w:lang w:eastAsia="ru-RU" w:bidi="ru-RU"/>
        </w:rPr>
        <w:t>ценности</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традиции.</w:t>
      </w:r>
      <w:r w:rsidR="00A108CC">
        <w:rPr>
          <w:lang w:eastAsia="ru-RU" w:bidi="ru-RU"/>
        </w:rPr>
        <w:t xml:space="preserve"> </w:t>
      </w:r>
      <w:r w:rsidRPr="00492EFB">
        <w:rPr>
          <w:lang w:eastAsia="ru-RU" w:bidi="ru-RU"/>
        </w:rPr>
        <w:t>Основные</w:t>
      </w:r>
      <w:r w:rsidR="00A108CC">
        <w:rPr>
          <w:lang w:eastAsia="ru-RU" w:bidi="ru-RU"/>
        </w:rPr>
        <w:t xml:space="preserve"> </w:t>
      </w:r>
      <w:r w:rsidRPr="00492EFB">
        <w:rPr>
          <w:lang w:eastAsia="ru-RU" w:bidi="ru-RU"/>
        </w:rPr>
        <w:t>роли</w:t>
      </w:r>
      <w:r w:rsidR="00A108CC">
        <w:rPr>
          <w:lang w:eastAsia="ru-RU" w:bidi="ru-RU"/>
        </w:rPr>
        <w:t xml:space="preserve"> </w:t>
      </w:r>
      <w:r w:rsidRPr="00492EFB">
        <w:rPr>
          <w:lang w:eastAsia="ru-RU" w:bidi="ru-RU"/>
        </w:rPr>
        <w:t>членов</w:t>
      </w:r>
      <w:r w:rsidR="00A108CC">
        <w:rPr>
          <w:lang w:eastAsia="ru-RU" w:bidi="ru-RU"/>
        </w:rPr>
        <w:t xml:space="preserve"> </w:t>
      </w:r>
      <w:r w:rsidRPr="00492EFB">
        <w:rPr>
          <w:lang w:eastAsia="ru-RU" w:bidi="ru-RU"/>
        </w:rPr>
        <w:t>семьи. Досуг</w:t>
      </w:r>
      <w:r w:rsidR="00A108CC">
        <w:rPr>
          <w:lang w:eastAsia="ru-RU" w:bidi="ru-RU"/>
        </w:rPr>
        <w:t xml:space="preserve"> </w:t>
      </w:r>
      <w:r w:rsidRPr="00492EFB">
        <w:rPr>
          <w:lang w:eastAsia="ru-RU" w:bidi="ru-RU"/>
        </w:rPr>
        <w:t>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3F1937" w:rsidRPr="00492EFB" w:rsidRDefault="003F1937" w:rsidP="003C5265">
      <w:pPr>
        <w:rPr>
          <w:bCs/>
          <w:lang w:eastAsia="ru-RU" w:bidi="ru-RU"/>
        </w:rPr>
      </w:pPr>
      <w:r w:rsidRPr="00492EFB">
        <w:rPr>
          <w:bCs/>
          <w:lang w:eastAsia="ru-RU" w:bidi="ru-RU"/>
        </w:rPr>
        <w:t>Политическая сфера жизни общества</w:t>
      </w:r>
    </w:p>
    <w:p w:rsidR="003F1937" w:rsidRPr="00492EFB" w:rsidRDefault="003F1937" w:rsidP="003C5265">
      <w:pPr>
        <w:rPr>
          <w:lang w:eastAsia="ru-RU" w:bidi="ru-RU"/>
        </w:rPr>
      </w:pPr>
      <w:r w:rsidRPr="00492EFB">
        <w:rPr>
          <w:lang w:eastAsia="ru-RU" w:bidi="ru-RU"/>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w:t>
      </w:r>
      <w:r w:rsidR="003C5265">
        <w:rPr>
          <w:lang w:eastAsia="ru-RU" w:bidi="ru-RU"/>
        </w:rPr>
        <w:t xml:space="preserve"> </w:t>
      </w:r>
      <w:r w:rsidRPr="00492EFB">
        <w:rPr>
          <w:lang w:eastAsia="ru-RU" w:bidi="ru-RU"/>
        </w:rPr>
        <w:t>разрешения.</w:t>
      </w:r>
    </w:p>
    <w:p w:rsidR="003F1937" w:rsidRPr="00492EFB" w:rsidRDefault="003F1937" w:rsidP="003C5265">
      <w:pPr>
        <w:rPr>
          <w:bCs/>
          <w:lang w:eastAsia="ru-RU" w:bidi="ru-RU"/>
        </w:rPr>
      </w:pPr>
      <w:r w:rsidRPr="00492EFB">
        <w:rPr>
          <w:bCs/>
          <w:lang w:eastAsia="ru-RU" w:bidi="ru-RU"/>
        </w:rPr>
        <w:t>Гражданин и государство</w:t>
      </w:r>
    </w:p>
    <w:p w:rsidR="003F1937" w:rsidRPr="00492EFB" w:rsidRDefault="003F1937" w:rsidP="003C5265">
      <w:pPr>
        <w:rPr>
          <w:lang w:eastAsia="ru-RU" w:bidi="ru-RU"/>
        </w:rPr>
      </w:pPr>
      <w:r w:rsidRPr="00492EFB">
        <w:rPr>
          <w:lang w:eastAsia="ru-RU" w:bidi="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w:t>
      </w:r>
      <w:r w:rsidR="00A108CC">
        <w:rPr>
          <w:lang w:eastAsia="ru-RU" w:bidi="ru-RU"/>
        </w:rPr>
        <w:t xml:space="preserve"> </w:t>
      </w:r>
      <w:r w:rsidRPr="00492EFB">
        <w:rPr>
          <w:lang w:eastAsia="ru-RU" w:bidi="ru-RU"/>
        </w:rPr>
        <w:t xml:space="preserve">основные функции. Федеральное Собрание Российской Федерации. Правительство Российской Федерации. Судебная система </w:t>
      </w:r>
      <w:r w:rsidRPr="00492EFB">
        <w:rPr>
          <w:lang w:eastAsia="ru-RU" w:bidi="ru-RU"/>
        </w:rPr>
        <w:lastRenderedPageBreak/>
        <w:t>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w:t>
      </w:r>
      <w:r w:rsidR="003C5265">
        <w:rPr>
          <w:lang w:eastAsia="ru-RU" w:bidi="ru-RU"/>
        </w:rPr>
        <w:t xml:space="preserve"> </w:t>
      </w:r>
      <w:r w:rsidRPr="00492EFB">
        <w:rPr>
          <w:lang w:eastAsia="ru-RU" w:bidi="ru-RU"/>
        </w:rPr>
        <w:t>ребенка.</w:t>
      </w:r>
    </w:p>
    <w:p w:rsidR="003F1937" w:rsidRPr="00492EFB" w:rsidRDefault="003F1937" w:rsidP="003C5265">
      <w:pPr>
        <w:rPr>
          <w:bCs/>
          <w:lang w:eastAsia="ru-RU" w:bidi="ru-RU"/>
        </w:rPr>
      </w:pPr>
      <w:r w:rsidRPr="00492EFB">
        <w:rPr>
          <w:bCs/>
          <w:lang w:eastAsia="ru-RU" w:bidi="ru-RU"/>
        </w:rPr>
        <w:t>Основы российского законодательства</w:t>
      </w:r>
    </w:p>
    <w:p w:rsidR="003F1937" w:rsidRPr="00492EFB" w:rsidRDefault="003F1937" w:rsidP="003C5265">
      <w:pPr>
        <w:rPr>
          <w:lang w:eastAsia="ru-RU" w:bidi="ru-RU"/>
        </w:rPr>
      </w:pPr>
      <w:r w:rsidRPr="00492EFB">
        <w:rPr>
          <w:lang w:eastAsia="ru-RU" w:bidi="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w:t>
      </w:r>
      <w:r w:rsidR="003C5265">
        <w:rPr>
          <w:lang w:eastAsia="ru-RU" w:bidi="ru-RU"/>
        </w:rPr>
        <w:t xml:space="preserve"> </w:t>
      </w:r>
      <w:r w:rsidRPr="00492EFB">
        <w:rPr>
          <w:lang w:eastAsia="ru-RU" w:bidi="ru-RU"/>
        </w:rPr>
        <w:t>конфликтов.</w:t>
      </w:r>
    </w:p>
    <w:p w:rsidR="003F1937" w:rsidRPr="00492EFB" w:rsidRDefault="003F1937" w:rsidP="003C5265">
      <w:pPr>
        <w:rPr>
          <w:bCs/>
          <w:lang w:eastAsia="ru-RU" w:bidi="ru-RU"/>
        </w:rPr>
      </w:pPr>
      <w:r w:rsidRPr="00492EFB">
        <w:rPr>
          <w:bCs/>
          <w:lang w:eastAsia="ru-RU" w:bidi="ru-RU"/>
        </w:rPr>
        <w:t>Экономика</w:t>
      </w:r>
    </w:p>
    <w:p w:rsidR="003F1937" w:rsidRPr="00492EFB" w:rsidRDefault="003F1937" w:rsidP="003C5265">
      <w:pPr>
        <w:rPr>
          <w:lang w:eastAsia="ru-RU" w:bidi="ru-RU"/>
        </w:rPr>
      </w:pPr>
      <w:r w:rsidRPr="00492EFB">
        <w:rPr>
          <w:lang w:eastAsia="ru-RU" w:bidi="ru-RU"/>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3F1937" w:rsidRPr="00492EFB" w:rsidRDefault="003F1937" w:rsidP="003C5265">
      <w:pPr>
        <w:rPr>
          <w:lang w:eastAsia="ru-RU" w:bidi="ru-RU"/>
        </w:rPr>
      </w:pPr>
      <w:r w:rsidRPr="00492EFB">
        <w:rPr>
          <w:lang w:eastAsia="ru-RU" w:bidi="ru-RU"/>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 банкинг. Страховые услуги: страхование жизни, здоровья, имущества, ответственности. Инвестиции в реальные и финансовые активы. Пенсионное обеспечение.</w:t>
      </w:r>
      <w:r w:rsidR="00A108CC">
        <w:rPr>
          <w:lang w:eastAsia="ru-RU" w:bidi="ru-RU"/>
        </w:rPr>
        <w:t xml:space="preserve"> </w:t>
      </w:r>
      <w:r w:rsidRPr="00492EFB">
        <w:rPr>
          <w:lang w:eastAsia="ru-RU" w:bidi="ru-RU"/>
        </w:rPr>
        <w:t>Налогообложение</w:t>
      </w:r>
      <w:r w:rsidR="00A108CC">
        <w:rPr>
          <w:lang w:eastAsia="ru-RU" w:bidi="ru-RU"/>
        </w:rPr>
        <w:t xml:space="preserve"> </w:t>
      </w:r>
      <w:r w:rsidRPr="00492EFB">
        <w:rPr>
          <w:lang w:eastAsia="ru-RU" w:bidi="ru-RU"/>
        </w:rPr>
        <w:t>граждан.</w:t>
      </w:r>
      <w:r w:rsidR="00A108CC">
        <w:rPr>
          <w:lang w:eastAsia="ru-RU" w:bidi="ru-RU"/>
        </w:rPr>
        <w:t xml:space="preserve"> </w:t>
      </w:r>
      <w:r w:rsidRPr="00492EFB">
        <w:rPr>
          <w:lang w:eastAsia="ru-RU" w:bidi="ru-RU"/>
        </w:rPr>
        <w:t>Защита</w:t>
      </w:r>
      <w:r w:rsidR="00A108CC">
        <w:rPr>
          <w:lang w:eastAsia="ru-RU" w:bidi="ru-RU"/>
        </w:rPr>
        <w:t xml:space="preserve"> </w:t>
      </w:r>
      <w:r w:rsidRPr="00492EFB">
        <w:rPr>
          <w:lang w:eastAsia="ru-RU" w:bidi="ru-RU"/>
        </w:rPr>
        <w:t>от</w:t>
      </w:r>
      <w:r w:rsidR="00A108CC">
        <w:rPr>
          <w:lang w:eastAsia="ru-RU" w:bidi="ru-RU"/>
        </w:rPr>
        <w:t xml:space="preserve"> </w:t>
      </w:r>
      <w:r w:rsidRPr="00492EFB">
        <w:rPr>
          <w:lang w:eastAsia="ru-RU" w:bidi="ru-RU"/>
        </w:rPr>
        <w:t>финансовых</w:t>
      </w:r>
      <w:r w:rsidR="00A108CC">
        <w:rPr>
          <w:lang w:eastAsia="ru-RU" w:bidi="ru-RU"/>
        </w:rPr>
        <w:t xml:space="preserve"> </w:t>
      </w:r>
      <w:r w:rsidRPr="00492EFB">
        <w:rPr>
          <w:lang w:eastAsia="ru-RU" w:bidi="ru-RU"/>
        </w:rPr>
        <w:t>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w:t>
      </w:r>
      <w:r w:rsidR="003C5265">
        <w:rPr>
          <w:lang w:eastAsia="ru-RU" w:bidi="ru-RU"/>
        </w:rPr>
        <w:t xml:space="preserve"> </w:t>
      </w:r>
      <w:r w:rsidRPr="00492EFB">
        <w:rPr>
          <w:lang w:eastAsia="ru-RU" w:bidi="ru-RU"/>
        </w:rPr>
        <w:t>Инфляция.</w:t>
      </w:r>
    </w:p>
    <w:p w:rsidR="003F1937" w:rsidRPr="00492EFB" w:rsidRDefault="003C5265" w:rsidP="003C5265">
      <w:pPr>
        <w:pStyle w:val="3"/>
      </w:pPr>
      <w:bookmarkStart w:id="121" w:name="_bookmark52"/>
      <w:bookmarkStart w:id="122" w:name="_Toc35263859"/>
      <w:bookmarkEnd w:id="121"/>
      <w:r>
        <w:t xml:space="preserve">2.2.2.13. </w:t>
      </w:r>
      <w:r w:rsidR="003F1937" w:rsidRPr="00492EFB">
        <w:t>Основы духовно-нравственной культуры народов</w:t>
      </w:r>
      <w:r>
        <w:t xml:space="preserve"> </w:t>
      </w:r>
      <w:r w:rsidR="003F1937" w:rsidRPr="00492EFB">
        <w:t>России</w:t>
      </w:r>
      <w:bookmarkEnd w:id="122"/>
    </w:p>
    <w:p w:rsidR="003F1937" w:rsidRPr="00492EFB" w:rsidRDefault="003F1937" w:rsidP="003C5265">
      <w:pPr>
        <w:rPr>
          <w:bCs/>
          <w:lang w:eastAsia="ru-RU" w:bidi="ru-RU"/>
        </w:rPr>
      </w:pPr>
      <w:r w:rsidRPr="00492EFB">
        <w:rPr>
          <w:bCs/>
          <w:lang w:eastAsia="ru-RU" w:bidi="ru-RU"/>
        </w:rPr>
        <w:t>Раздел 1. В мире культуры</w:t>
      </w:r>
    </w:p>
    <w:p w:rsidR="003F1937" w:rsidRPr="00492EFB" w:rsidRDefault="003F1937" w:rsidP="003C5265">
      <w:pPr>
        <w:rPr>
          <w:lang w:eastAsia="ru-RU" w:bidi="ru-RU"/>
        </w:rPr>
      </w:pPr>
      <w:r w:rsidRPr="00492EFB">
        <w:rPr>
          <w:lang w:eastAsia="ru-RU" w:bidi="ru-RU"/>
        </w:rPr>
        <w:t>Величие российской культуры. Российская культура – плод усилий разных народов. Деятели</w:t>
      </w:r>
      <w:r w:rsidR="00A108CC">
        <w:rPr>
          <w:lang w:eastAsia="ru-RU" w:bidi="ru-RU"/>
        </w:rPr>
        <w:t xml:space="preserve"> </w:t>
      </w:r>
      <w:r w:rsidRPr="00492EFB">
        <w:rPr>
          <w:lang w:eastAsia="ru-RU" w:bidi="ru-RU"/>
        </w:rPr>
        <w:t>науки</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культуры</w:t>
      </w:r>
      <w:r w:rsidR="00A108CC">
        <w:rPr>
          <w:lang w:eastAsia="ru-RU" w:bidi="ru-RU"/>
        </w:rPr>
        <w:t xml:space="preserve"> </w:t>
      </w:r>
      <w:r w:rsidRPr="00492EFB">
        <w:rPr>
          <w:lang w:eastAsia="ru-RU" w:bidi="ru-RU"/>
        </w:rPr>
        <w:t>–</w:t>
      </w:r>
      <w:r w:rsidR="00A108CC">
        <w:rPr>
          <w:lang w:eastAsia="ru-RU" w:bidi="ru-RU"/>
        </w:rPr>
        <w:t xml:space="preserve"> </w:t>
      </w:r>
      <w:r w:rsidRPr="00492EFB">
        <w:rPr>
          <w:lang w:eastAsia="ru-RU" w:bidi="ru-RU"/>
        </w:rPr>
        <w:t>представителей</w:t>
      </w:r>
      <w:r w:rsidR="00A108CC">
        <w:rPr>
          <w:lang w:eastAsia="ru-RU" w:bidi="ru-RU"/>
        </w:rPr>
        <w:t xml:space="preserve"> </w:t>
      </w:r>
      <w:r w:rsidRPr="00492EFB">
        <w:rPr>
          <w:lang w:eastAsia="ru-RU" w:bidi="ru-RU"/>
        </w:rPr>
        <w:t>разных</w:t>
      </w:r>
      <w:r w:rsidR="00A108CC">
        <w:rPr>
          <w:lang w:eastAsia="ru-RU" w:bidi="ru-RU"/>
        </w:rPr>
        <w:t xml:space="preserve"> </w:t>
      </w:r>
      <w:r w:rsidRPr="00492EFB">
        <w:rPr>
          <w:lang w:eastAsia="ru-RU" w:bidi="ru-RU"/>
        </w:rPr>
        <w:t>национальностей</w:t>
      </w:r>
      <w:r w:rsidR="00A108CC">
        <w:rPr>
          <w:lang w:eastAsia="ru-RU" w:bidi="ru-RU"/>
        </w:rPr>
        <w:t xml:space="preserve"> </w:t>
      </w:r>
      <w:r w:rsidRPr="00492EFB">
        <w:rPr>
          <w:lang w:eastAsia="ru-RU" w:bidi="ru-RU"/>
        </w:rPr>
        <w:t>(К. Брюллов, И. Репин, К.</w:t>
      </w:r>
      <w:r w:rsidR="00A108CC">
        <w:rPr>
          <w:lang w:eastAsia="ru-RU" w:bidi="ru-RU"/>
        </w:rPr>
        <w:t xml:space="preserve"> </w:t>
      </w:r>
      <w:r w:rsidRPr="00492EFB">
        <w:rPr>
          <w:lang w:eastAsia="ru-RU" w:bidi="ru-RU"/>
        </w:rPr>
        <w:t>Станиславский,</w:t>
      </w:r>
      <w:r w:rsidR="00A108CC">
        <w:rPr>
          <w:lang w:eastAsia="ru-RU" w:bidi="ru-RU"/>
        </w:rPr>
        <w:t xml:space="preserve"> </w:t>
      </w:r>
      <w:r w:rsidRPr="00492EFB">
        <w:rPr>
          <w:lang w:eastAsia="ru-RU" w:bidi="ru-RU"/>
        </w:rPr>
        <w:t>Ш.Алейхем,</w:t>
      </w:r>
      <w:r w:rsidR="00A108CC">
        <w:rPr>
          <w:lang w:eastAsia="ru-RU" w:bidi="ru-RU"/>
        </w:rPr>
        <w:t xml:space="preserve"> </w:t>
      </w:r>
      <w:r w:rsidRPr="00492EFB">
        <w:rPr>
          <w:lang w:eastAsia="ru-RU" w:bidi="ru-RU"/>
        </w:rPr>
        <w:t>Г.Уланова,</w:t>
      </w:r>
      <w:r w:rsidR="00A108CC">
        <w:rPr>
          <w:lang w:eastAsia="ru-RU" w:bidi="ru-RU"/>
        </w:rPr>
        <w:t xml:space="preserve"> </w:t>
      </w:r>
      <w:r w:rsidRPr="00492EFB">
        <w:rPr>
          <w:lang w:eastAsia="ru-RU" w:bidi="ru-RU"/>
        </w:rPr>
        <w:t>Д. Шостакович, Р. Гамзатов, Л. Лихачев, С. Эрьзя, Ю. Рытхэу и др.).</w:t>
      </w:r>
      <w:r w:rsidR="00A108CC">
        <w:rPr>
          <w:lang w:eastAsia="ru-RU" w:bidi="ru-RU"/>
        </w:rPr>
        <w:t xml:space="preserve"> </w:t>
      </w:r>
      <w:r w:rsidRPr="00492EFB">
        <w:rPr>
          <w:lang w:eastAsia="ru-RU" w:bidi="ru-RU"/>
        </w:rPr>
        <w:t>Человек</w:t>
      </w:r>
      <w:r w:rsidR="00A108CC">
        <w:rPr>
          <w:lang w:eastAsia="ru-RU" w:bidi="ru-RU"/>
        </w:rPr>
        <w:t xml:space="preserve"> </w:t>
      </w:r>
      <w:r w:rsidRPr="00492EFB">
        <w:rPr>
          <w:lang w:eastAsia="ru-RU" w:bidi="ru-RU"/>
        </w:rPr>
        <w:t>–</w:t>
      </w:r>
      <w:r w:rsidR="00A108CC">
        <w:rPr>
          <w:lang w:eastAsia="ru-RU" w:bidi="ru-RU"/>
        </w:rPr>
        <w:t xml:space="preserve"> </w:t>
      </w:r>
      <w:r w:rsidRPr="00492EFB">
        <w:rPr>
          <w:lang w:eastAsia="ru-RU" w:bidi="ru-RU"/>
        </w:rPr>
        <w:t xml:space="preserve">творец и носитель культуры. Вне культуры жизнь человека невозможна. Вклад личности в культуру зависит от ее таланта, способностей, упорства. </w:t>
      </w:r>
      <w:r w:rsidRPr="00492EFB">
        <w:rPr>
          <w:lang w:eastAsia="ru-RU" w:bidi="ru-RU"/>
        </w:rPr>
        <w:lastRenderedPageBreak/>
        <w:t>Законы нравственности – часть культуры общества. Источники, создающие нравственные</w:t>
      </w:r>
      <w:r w:rsidR="003C5265">
        <w:rPr>
          <w:lang w:eastAsia="ru-RU" w:bidi="ru-RU"/>
        </w:rPr>
        <w:t xml:space="preserve"> </w:t>
      </w:r>
      <w:r w:rsidRPr="00492EFB">
        <w:rPr>
          <w:lang w:eastAsia="ru-RU" w:bidi="ru-RU"/>
        </w:rPr>
        <w:t>установки.</w:t>
      </w:r>
    </w:p>
    <w:p w:rsidR="003F1937" w:rsidRPr="00492EFB" w:rsidRDefault="003F1937" w:rsidP="003C5265">
      <w:pPr>
        <w:rPr>
          <w:bCs/>
          <w:lang w:eastAsia="ru-RU" w:bidi="ru-RU"/>
        </w:rPr>
      </w:pPr>
      <w:r w:rsidRPr="00492EFB">
        <w:rPr>
          <w:bCs/>
          <w:lang w:eastAsia="ru-RU" w:bidi="ru-RU"/>
        </w:rPr>
        <w:t>Раздел 2. Нравственные ценности российского народа</w:t>
      </w:r>
    </w:p>
    <w:p w:rsidR="00361AF0" w:rsidRPr="00492EFB" w:rsidRDefault="003F1937" w:rsidP="003C5265">
      <w:r w:rsidRPr="00492EFB">
        <w:t>«Береги</w:t>
      </w:r>
      <w:r w:rsidR="00A108CC">
        <w:t xml:space="preserve"> </w:t>
      </w:r>
      <w:r w:rsidRPr="00492EFB">
        <w:t>землю</w:t>
      </w:r>
      <w:r w:rsidR="00A108CC">
        <w:t xml:space="preserve"> </w:t>
      </w:r>
      <w:r w:rsidRPr="00492EFB">
        <w:t>родимую,</w:t>
      </w:r>
      <w:r w:rsidR="00A108CC">
        <w:t xml:space="preserve"> </w:t>
      </w:r>
      <w:r w:rsidRPr="00492EFB">
        <w:t>как</w:t>
      </w:r>
      <w:r w:rsidR="00A108CC">
        <w:t xml:space="preserve"> </w:t>
      </w:r>
      <w:r w:rsidRPr="00492EFB">
        <w:t>мать</w:t>
      </w:r>
      <w:r w:rsidR="00A108CC">
        <w:t xml:space="preserve"> </w:t>
      </w:r>
      <w:r w:rsidRPr="00492EFB">
        <w:t>любимую».</w:t>
      </w:r>
      <w:r w:rsidR="00A108CC">
        <w:t xml:space="preserve"> </w:t>
      </w:r>
      <w:r w:rsidRPr="00492EFB">
        <w:t>Представления</w:t>
      </w:r>
      <w:r w:rsidR="00A108CC">
        <w:t xml:space="preserve"> </w:t>
      </w:r>
      <w:r w:rsidRPr="00492EFB">
        <w:t>о патриотизме в фольклоре разных народов. Герои национального эпоса разных народов. Жизнь ратными подвигами полна. Реальные примеры выражения патриотических</w:t>
      </w:r>
      <w:r w:rsidR="00A108CC">
        <w:t xml:space="preserve"> </w:t>
      </w:r>
      <w:r w:rsidRPr="00492EFB">
        <w:t>чувств</w:t>
      </w:r>
      <w:r w:rsidR="00A108CC">
        <w:t xml:space="preserve"> </w:t>
      </w:r>
      <w:r w:rsidRPr="00492EFB">
        <w:t>в</w:t>
      </w:r>
      <w:r w:rsidR="00A108CC">
        <w:t xml:space="preserve"> </w:t>
      </w:r>
      <w:r w:rsidRPr="00492EFB">
        <w:t>истории</w:t>
      </w:r>
      <w:r w:rsidR="00A108CC">
        <w:t xml:space="preserve"> </w:t>
      </w:r>
      <w:r w:rsidRPr="00492EFB">
        <w:t>России</w:t>
      </w:r>
      <w:r w:rsidR="00A108CC">
        <w:t xml:space="preserve"> </w:t>
      </w:r>
      <w:r w:rsidRPr="00492EFB">
        <w:t>(Дмитрий</w:t>
      </w:r>
      <w:r w:rsidR="00A108CC">
        <w:t xml:space="preserve"> </w:t>
      </w:r>
      <w:r w:rsidRPr="00492EFB">
        <w:t>Донской,</w:t>
      </w:r>
      <w:r w:rsidR="00A108CC">
        <w:t xml:space="preserve"> </w:t>
      </w:r>
      <w:r w:rsidRPr="00492EFB">
        <w:t>Кузьма</w:t>
      </w:r>
      <w:r w:rsidR="00A108CC">
        <w:t xml:space="preserve"> </w:t>
      </w:r>
      <w:r w:rsidRPr="00492EFB">
        <w:t>Минин, Иван Сусанин, Надежда Дурова и др.). Деятели разных конфессий –</w:t>
      </w:r>
      <w:r w:rsidR="00A108CC">
        <w:t xml:space="preserve"> </w:t>
      </w:r>
      <w:r w:rsidRPr="00492EFB">
        <w:t xml:space="preserve">патриоты (Сергий Радонежский, Рабби </w:t>
      </w:r>
      <w:r w:rsidR="00C97526" w:rsidRPr="00492EFB">
        <w:t>Шнеур-</w:t>
      </w:r>
      <w:r w:rsidR="003C5265">
        <w:t xml:space="preserve"> </w:t>
      </w:r>
      <w:r w:rsidR="00C97526" w:rsidRPr="00492EFB">
        <w:t>Залман</w:t>
      </w:r>
      <w:r w:rsidR="00A108CC">
        <w:t xml:space="preserve"> </w:t>
      </w:r>
      <w:r w:rsidR="00C97526" w:rsidRPr="00492EFB">
        <w:t>и</w:t>
      </w:r>
      <w:r w:rsidR="00A108CC">
        <w:t xml:space="preserve"> </w:t>
      </w:r>
      <w:r w:rsidR="00C97526" w:rsidRPr="00492EFB">
        <w:t>др.).</w:t>
      </w:r>
      <w:r w:rsidR="00A108CC">
        <w:t xml:space="preserve"> </w:t>
      </w:r>
      <w:r w:rsidR="00C97526" w:rsidRPr="00492EFB">
        <w:t xml:space="preserve">Вклад </w:t>
      </w:r>
      <w:r w:rsidRPr="00492EFB">
        <w:t>народов</w:t>
      </w:r>
      <w:r w:rsidR="00A108CC">
        <w:t xml:space="preserve"> </w:t>
      </w:r>
      <w:r w:rsidRPr="00492EFB">
        <w:t>нашей</w:t>
      </w:r>
      <w:r w:rsidR="00A108CC">
        <w:t xml:space="preserve"> </w:t>
      </w:r>
      <w:r w:rsidRPr="00492EFB">
        <w:t>страны</w:t>
      </w:r>
      <w:r w:rsidR="00A108CC">
        <w:t xml:space="preserve"> </w:t>
      </w:r>
      <w:r w:rsidRPr="00492EFB">
        <w:t>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w:t>
      </w:r>
      <w:r w:rsidR="00361AF0" w:rsidRPr="00492EFB">
        <w:t xml:space="preserve">тво о труде и трудолюбии. Люди </w:t>
      </w:r>
      <w:r w:rsidRPr="00492EFB">
        <w:t>труда.</w:t>
      </w:r>
      <w:r w:rsidR="00A108CC">
        <w:t xml:space="preserve"> </w:t>
      </w:r>
      <w:r w:rsidRPr="00492EFB">
        <w:t>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w:t>
      </w:r>
      <w:r w:rsidR="003C5265">
        <w:t xml:space="preserve"> </w:t>
      </w:r>
      <w:r w:rsidRPr="00492EFB">
        <w:t>духовных</w:t>
      </w:r>
      <w:r w:rsidR="00361AF0" w:rsidRPr="00492EFB">
        <w:t xml:space="preserve"> ценностей. Роль</w:t>
      </w:r>
      <w:r w:rsidR="003C5265">
        <w:t xml:space="preserve"> </w:t>
      </w:r>
      <w:r w:rsidR="00361AF0" w:rsidRPr="00492EFB">
        <w:t>семьи в жизни человека. Любовь, искренность, симпати</w:t>
      </w:r>
      <w:r w:rsidR="00C97526" w:rsidRPr="00492EFB">
        <w:t xml:space="preserve">я, взаимопомощь и поддержка - </w:t>
      </w:r>
      <w:r w:rsidR="00361AF0" w:rsidRPr="00492EFB">
        <w:t>г</w:t>
      </w:r>
      <w:r w:rsidR="00C97526" w:rsidRPr="00492EFB">
        <w:t>лавные семейные ценности.</w:t>
      </w:r>
      <w:r w:rsidR="00A108CC">
        <w:t xml:space="preserve"> </w:t>
      </w:r>
      <w:r w:rsidR="00C97526" w:rsidRPr="00492EFB">
        <w:t xml:space="preserve">О </w:t>
      </w:r>
      <w:r w:rsidR="00361AF0" w:rsidRPr="00492EFB">
        <w:t>любви и милосердии в разных религиях. Семейные ценности в православии,</w:t>
      </w:r>
      <w:r w:rsidR="00C97526" w:rsidRPr="00492EFB">
        <w:t xml:space="preserve"> буддизме, </w:t>
      </w:r>
      <w:r w:rsidR="00361AF0" w:rsidRPr="00492EFB">
        <w:t>исламе, иудаизме. Взаимоотношения членов семьи. Отражение ценностей семьи в фольклоре разных народов. Семья – первый трудовой</w:t>
      </w:r>
      <w:r w:rsidR="003C5265">
        <w:t xml:space="preserve"> </w:t>
      </w:r>
      <w:r w:rsidR="00361AF0" w:rsidRPr="00492EFB">
        <w:t>коллектив.</w:t>
      </w:r>
    </w:p>
    <w:p w:rsidR="00361AF0" w:rsidRPr="00492EFB" w:rsidRDefault="00361AF0" w:rsidP="003C5265">
      <w:pPr>
        <w:rPr>
          <w:bCs/>
          <w:lang w:eastAsia="ru-RU" w:bidi="ru-RU"/>
        </w:rPr>
      </w:pPr>
      <w:r w:rsidRPr="00492EFB">
        <w:rPr>
          <w:bCs/>
          <w:lang w:eastAsia="ru-RU" w:bidi="ru-RU"/>
        </w:rPr>
        <w:t>Раздел 3. Религия и культура</w:t>
      </w:r>
    </w:p>
    <w:p w:rsidR="00361AF0" w:rsidRPr="00492EFB" w:rsidRDefault="00C97526" w:rsidP="003C5265">
      <w:pPr>
        <w:rPr>
          <w:lang w:eastAsia="ru-RU" w:bidi="ru-RU"/>
        </w:rPr>
      </w:pPr>
      <w:r w:rsidRPr="00492EFB">
        <w:rPr>
          <w:lang w:eastAsia="ru-RU" w:bidi="ru-RU"/>
        </w:rPr>
        <w:t xml:space="preserve">Роль </w:t>
      </w:r>
      <w:r w:rsidR="00361AF0" w:rsidRPr="00492EFB">
        <w:rPr>
          <w:lang w:eastAsia="ru-RU" w:bidi="ru-RU"/>
        </w:rPr>
        <w:t>религии</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развитии</w:t>
      </w:r>
      <w:r w:rsidR="00A108CC">
        <w:rPr>
          <w:lang w:eastAsia="ru-RU" w:bidi="ru-RU"/>
        </w:rPr>
        <w:t xml:space="preserve"> </w:t>
      </w:r>
      <w:r w:rsidRPr="00492EFB">
        <w:rPr>
          <w:lang w:eastAsia="ru-RU" w:bidi="ru-RU"/>
        </w:rPr>
        <w:t>культуры.</w:t>
      </w:r>
      <w:r w:rsidR="00A108CC">
        <w:rPr>
          <w:lang w:eastAsia="ru-RU" w:bidi="ru-RU"/>
        </w:rPr>
        <w:t xml:space="preserve"> </w:t>
      </w:r>
      <w:r w:rsidRPr="00492EFB">
        <w:rPr>
          <w:lang w:eastAsia="ru-RU" w:bidi="ru-RU"/>
        </w:rPr>
        <w:t>Вклад</w:t>
      </w:r>
      <w:r w:rsidR="00361AF0" w:rsidRPr="00492EFB">
        <w:rPr>
          <w:lang w:eastAsia="ru-RU" w:bidi="ru-RU"/>
        </w:rPr>
        <w:t>религии</w:t>
      </w:r>
      <w:r w:rsidR="00A108CC">
        <w:rPr>
          <w:lang w:eastAsia="ru-RU" w:bidi="ru-RU"/>
        </w:rPr>
        <w:t xml:space="preserve"> </w:t>
      </w:r>
      <w:r w:rsidR="00361AF0" w:rsidRPr="00492EFB">
        <w:rPr>
          <w:lang w:eastAsia="ru-RU" w:bidi="ru-RU"/>
        </w:rPr>
        <w:t>в</w:t>
      </w:r>
      <w:r w:rsidR="00A108CC">
        <w:rPr>
          <w:lang w:eastAsia="ru-RU" w:bidi="ru-RU"/>
        </w:rPr>
        <w:t xml:space="preserve"> </w:t>
      </w:r>
      <w:r w:rsidR="00361AF0" w:rsidRPr="00492EFB">
        <w:rPr>
          <w:lang w:eastAsia="ru-RU" w:bidi="ru-RU"/>
        </w:rPr>
        <w:t>развитие</w:t>
      </w:r>
      <w:r w:rsidR="00A108CC">
        <w:rPr>
          <w:lang w:eastAsia="ru-RU" w:bidi="ru-RU"/>
        </w:rPr>
        <w:t xml:space="preserve"> </w:t>
      </w:r>
      <w:r w:rsidR="00361AF0" w:rsidRPr="00492EFB">
        <w:rPr>
          <w:lang w:eastAsia="ru-RU" w:bidi="ru-RU"/>
        </w:rPr>
        <w:t>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w:t>
      </w:r>
      <w:r w:rsidRPr="00492EFB">
        <w:rPr>
          <w:lang w:eastAsia="ru-RU" w:bidi="ru-RU"/>
        </w:rPr>
        <w:t xml:space="preserve">ей Руси </w:t>
      </w:r>
      <w:r w:rsidR="00361AF0" w:rsidRPr="00492EFB">
        <w:rPr>
          <w:lang w:eastAsia="ru-RU" w:bidi="ru-RU"/>
        </w:rPr>
        <w:t>и их</w:t>
      </w:r>
      <w:r w:rsidR="00A108CC">
        <w:rPr>
          <w:lang w:eastAsia="ru-RU" w:bidi="ru-RU"/>
        </w:rPr>
        <w:t xml:space="preserve"> </w:t>
      </w:r>
      <w:r w:rsidR="00361AF0" w:rsidRPr="00492EFB">
        <w:rPr>
          <w:lang w:eastAsia="ru-RU" w:bidi="ru-RU"/>
        </w:rPr>
        <w:t>влияние</w:t>
      </w:r>
      <w:r w:rsidR="00A108CC">
        <w:rPr>
          <w:lang w:eastAsia="ru-RU" w:bidi="ru-RU"/>
        </w:rPr>
        <w:t xml:space="preserve"> </w:t>
      </w:r>
      <w:r w:rsidR="00361AF0" w:rsidRPr="00492EFB">
        <w:rPr>
          <w:lang w:eastAsia="ru-RU" w:bidi="ru-RU"/>
        </w:rPr>
        <w:t>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w:t>
      </w:r>
      <w:r w:rsidR="00A108CC">
        <w:rPr>
          <w:lang w:eastAsia="ru-RU" w:bidi="ru-RU"/>
        </w:rPr>
        <w:t xml:space="preserve"> </w:t>
      </w:r>
      <w:r w:rsidR="00361AF0" w:rsidRPr="00492EFB">
        <w:rPr>
          <w:lang w:eastAsia="ru-RU" w:bidi="ru-RU"/>
        </w:rPr>
        <w:t>Мечеть – часть исламской культуры. Исламский календарь. Иудаизм и культура. Возникновение</w:t>
      </w:r>
      <w:r w:rsidR="00A108CC">
        <w:rPr>
          <w:lang w:eastAsia="ru-RU" w:bidi="ru-RU"/>
        </w:rPr>
        <w:t xml:space="preserve"> </w:t>
      </w:r>
      <w:r w:rsidR="00361AF0" w:rsidRPr="00492EFB">
        <w:rPr>
          <w:lang w:eastAsia="ru-RU" w:bidi="ru-RU"/>
        </w:rPr>
        <w:t>иудаизма.</w:t>
      </w:r>
      <w:r w:rsidR="00A108CC">
        <w:rPr>
          <w:lang w:eastAsia="ru-RU" w:bidi="ru-RU"/>
        </w:rPr>
        <w:t xml:space="preserve"> </w:t>
      </w:r>
      <w:r w:rsidR="00361AF0" w:rsidRPr="00492EFB">
        <w:rPr>
          <w:lang w:eastAsia="ru-RU" w:bidi="ru-RU"/>
        </w:rPr>
        <w:t>Тора</w:t>
      </w:r>
      <w:r w:rsidR="00A108CC">
        <w:rPr>
          <w:lang w:eastAsia="ru-RU" w:bidi="ru-RU"/>
        </w:rPr>
        <w:t xml:space="preserve"> </w:t>
      </w:r>
      <w:r w:rsidR="00361AF0" w:rsidRPr="00492EFB">
        <w:rPr>
          <w:lang w:eastAsia="ru-RU" w:bidi="ru-RU"/>
        </w:rPr>
        <w:t>–</w:t>
      </w:r>
      <w:r w:rsidR="00A108CC">
        <w:rPr>
          <w:lang w:eastAsia="ru-RU" w:bidi="ru-RU"/>
        </w:rPr>
        <w:t xml:space="preserve"> </w:t>
      </w:r>
      <w:r w:rsidR="00361AF0" w:rsidRPr="00492EFB">
        <w:rPr>
          <w:lang w:eastAsia="ru-RU" w:bidi="ru-RU"/>
        </w:rPr>
        <w:t>Пятикнижие</w:t>
      </w:r>
      <w:r w:rsidR="00A108CC">
        <w:rPr>
          <w:lang w:eastAsia="ru-RU" w:bidi="ru-RU"/>
        </w:rPr>
        <w:t xml:space="preserve"> </w:t>
      </w:r>
      <w:r w:rsidR="00361AF0" w:rsidRPr="00492EFB">
        <w:rPr>
          <w:lang w:eastAsia="ru-RU" w:bidi="ru-RU"/>
        </w:rPr>
        <w:t>Моисея.</w:t>
      </w:r>
      <w:r w:rsidR="00A108CC">
        <w:rPr>
          <w:lang w:eastAsia="ru-RU" w:bidi="ru-RU"/>
        </w:rPr>
        <w:t xml:space="preserve"> </w:t>
      </w:r>
      <w:r w:rsidR="00361AF0" w:rsidRPr="00492EFB">
        <w:rPr>
          <w:lang w:eastAsia="ru-RU" w:bidi="ru-RU"/>
        </w:rPr>
        <w:t>Синагога</w:t>
      </w:r>
      <w:r w:rsidR="00A108CC">
        <w:rPr>
          <w:lang w:eastAsia="ru-RU" w:bidi="ru-RU"/>
        </w:rPr>
        <w:t xml:space="preserve"> </w:t>
      </w:r>
      <w:r w:rsidR="00361AF0" w:rsidRPr="00492EFB">
        <w:rPr>
          <w:lang w:eastAsia="ru-RU" w:bidi="ru-RU"/>
        </w:rPr>
        <w:t>–</w:t>
      </w:r>
      <w:r w:rsidR="00A108CC">
        <w:rPr>
          <w:lang w:eastAsia="ru-RU" w:bidi="ru-RU"/>
        </w:rPr>
        <w:t xml:space="preserve"> </w:t>
      </w:r>
      <w:r w:rsidR="00361AF0" w:rsidRPr="00492EFB">
        <w:rPr>
          <w:lang w:eastAsia="ru-RU" w:bidi="ru-RU"/>
        </w:rPr>
        <w:t>молельный дом иудеев. Особенности внутреннего убранства синагоги. Священная</w:t>
      </w:r>
      <w:r w:rsidR="00A108CC">
        <w:rPr>
          <w:lang w:eastAsia="ru-RU" w:bidi="ru-RU"/>
        </w:rPr>
        <w:t xml:space="preserve"> </w:t>
      </w:r>
      <w:r w:rsidR="00361AF0" w:rsidRPr="00492EFB">
        <w:rPr>
          <w:lang w:eastAsia="ru-RU" w:bidi="ru-RU"/>
        </w:rPr>
        <w:t>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w:t>
      </w:r>
      <w:r w:rsidR="003C5265">
        <w:rPr>
          <w:lang w:eastAsia="ru-RU" w:bidi="ru-RU"/>
        </w:rPr>
        <w:t xml:space="preserve"> </w:t>
      </w:r>
      <w:r w:rsidR="00361AF0" w:rsidRPr="00492EFB">
        <w:rPr>
          <w:lang w:eastAsia="ru-RU" w:bidi="ru-RU"/>
        </w:rPr>
        <w:t>календарь.</w:t>
      </w:r>
    </w:p>
    <w:p w:rsidR="00361AF0" w:rsidRPr="00492EFB" w:rsidRDefault="00361AF0" w:rsidP="003C5265">
      <w:pPr>
        <w:rPr>
          <w:bCs/>
          <w:lang w:eastAsia="ru-RU" w:bidi="ru-RU"/>
        </w:rPr>
      </w:pPr>
      <w:r w:rsidRPr="00492EFB">
        <w:rPr>
          <w:bCs/>
          <w:lang w:eastAsia="ru-RU" w:bidi="ru-RU"/>
        </w:rPr>
        <w:t>Раздел 4. Как сохранить духовные ценности</w:t>
      </w:r>
    </w:p>
    <w:p w:rsidR="00361AF0" w:rsidRPr="00492EFB" w:rsidRDefault="00361AF0" w:rsidP="003C5265">
      <w:pPr>
        <w:rPr>
          <w:lang w:eastAsia="ru-RU" w:bidi="ru-RU"/>
        </w:rPr>
      </w:pPr>
      <w:r w:rsidRPr="00492EFB">
        <w:rPr>
          <w:lang w:eastAsia="ru-RU" w:bidi="ru-RU"/>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361AF0" w:rsidRPr="00492EFB" w:rsidRDefault="00361AF0" w:rsidP="003C5265">
      <w:pPr>
        <w:rPr>
          <w:bCs/>
          <w:lang w:eastAsia="ru-RU" w:bidi="ru-RU"/>
        </w:rPr>
      </w:pPr>
      <w:r w:rsidRPr="00492EFB">
        <w:rPr>
          <w:bCs/>
          <w:lang w:eastAsia="ru-RU" w:bidi="ru-RU"/>
        </w:rPr>
        <w:t>Раздел 5. Твой духовный мир</w:t>
      </w:r>
    </w:p>
    <w:p w:rsidR="00361AF0" w:rsidRPr="00492EFB" w:rsidRDefault="00361AF0" w:rsidP="003C5265">
      <w:pPr>
        <w:rPr>
          <w:lang w:eastAsia="ru-RU" w:bidi="ru-RU"/>
        </w:rPr>
      </w:pPr>
      <w:r w:rsidRPr="00492EFB">
        <w:rPr>
          <w:lang w:eastAsia="ru-RU" w:bidi="ru-RU"/>
        </w:rPr>
        <w:t>Что составляет твой духовный мир. Образованность человека, его интересы, увлечения, симпатии, радости, нравственные качества личности–</w:t>
      </w:r>
    </w:p>
    <w:p w:rsidR="00361AF0" w:rsidRPr="00492EFB" w:rsidRDefault="00361AF0" w:rsidP="003C5265">
      <w:pPr>
        <w:rPr>
          <w:lang w:eastAsia="ru-RU" w:bidi="ru-RU"/>
        </w:rPr>
      </w:pPr>
      <w:r w:rsidRPr="00492EFB">
        <w:rPr>
          <w:lang w:eastAsia="ru-RU" w:bidi="ru-RU"/>
        </w:rPr>
        <w:t>составляющие духовного мира. Культура поведения человека. Этикет в разных жизненных ситуациях. Нравственные качества человека.</w:t>
      </w:r>
    </w:p>
    <w:p w:rsidR="00361AF0" w:rsidRPr="00492EFB" w:rsidRDefault="003C5265" w:rsidP="003C5265">
      <w:pPr>
        <w:pStyle w:val="3"/>
      </w:pPr>
      <w:bookmarkStart w:id="123" w:name="_bookmark53"/>
      <w:bookmarkStart w:id="124" w:name="_Toc35263860"/>
      <w:bookmarkEnd w:id="123"/>
      <w:r>
        <w:t xml:space="preserve">2.2.2.14. </w:t>
      </w:r>
      <w:r w:rsidR="00361AF0" w:rsidRPr="00492EFB">
        <w:t>География</w:t>
      </w:r>
      <w:bookmarkEnd w:id="124"/>
    </w:p>
    <w:p w:rsidR="00361AF0" w:rsidRPr="00492EFB" w:rsidRDefault="00361AF0" w:rsidP="003C5265">
      <w:r w:rsidRPr="00492EFB">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w:t>
      </w:r>
      <w:r w:rsidRPr="00492EFB">
        <w:lastRenderedPageBreak/>
        <w:t>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w:t>
      </w:r>
      <w:r w:rsidR="003C5265">
        <w:t xml:space="preserve"> </w:t>
      </w:r>
      <w:r w:rsidRPr="00492EFB">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61AF0" w:rsidRPr="00492EFB" w:rsidRDefault="00361AF0" w:rsidP="003C5265">
      <w:pPr>
        <w:rPr>
          <w:lang w:eastAsia="ru-RU" w:bidi="ru-RU"/>
        </w:rPr>
      </w:pPr>
      <w:r w:rsidRPr="00492EFB">
        <w:rPr>
          <w:lang w:eastAsia="ru-RU" w:bidi="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61AF0" w:rsidRPr="00492EFB" w:rsidRDefault="00361AF0" w:rsidP="003C5265">
      <w:pPr>
        <w:rPr>
          <w:lang w:eastAsia="ru-RU" w:bidi="ru-RU"/>
        </w:rPr>
      </w:pPr>
      <w:r w:rsidRPr="00492EFB">
        <w:rPr>
          <w:lang w:eastAsia="ru-RU" w:bidi="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61AF0" w:rsidRPr="00492EFB" w:rsidRDefault="00361AF0" w:rsidP="003C5265">
      <w:pPr>
        <w:rPr>
          <w:lang w:eastAsia="ru-RU" w:bidi="ru-RU"/>
        </w:rPr>
      </w:pPr>
      <w:r w:rsidRPr="00492EFB">
        <w:rPr>
          <w:lang w:eastAsia="ru-RU" w:bidi="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w:t>
      </w:r>
      <w:r w:rsidR="00C97526" w:rsidRPr="00492EFB">
        <w:rPr>
          <w:lang w:eastAsia="ru-RU" w:bidi="ru-RU"/>
        </w:rPr>
        <w:t>ий основано на межпредметных</w:t>
      </w:r>
      <w:r w:rsidR="00A108CC">
        <w:rPr>
          <w:lang w:eastAsia="ru-RU" w:bidi="ru-RU"/>
        </w:rPr>
        <w:t xml:space="preserve"> </w:t>
      </w:r>
      <w:r w:rsidR="00C97526" w:rsidRPr="00492EFB">
        <w:rPr>
          <w:lang w:eastAsia="ru-RU" w:bidi="ru-RU"/>
        </w:rPr>
        <w:t>связях</w:t>
      </w:r>
      <w:r w:rsidR="00A108CC">
        <w:rPr>
          <w:lang w:eastAsia="ru-RU" w:bidi="ru-RU"/>
        </w:rPr>
        <w:t xml:space="preserve"> </w:t>
      </w:r>
      <w:r w:rsidR="00C97526" w:rsidRPr="00492EFB">
        <w:rPr>
          <w:lang w:eastAsia="ru-RU" w:bidi="ru-RU"/>
        </w:rPr>
        <w:t xml:space="preserve">с </w:t>
      </w:r>
      <w:r w:rsidRPr="00492EFB">
        <w:rPr>
          <w:lang w:eastAsia="ru-RU" w:bidi="ru-RU"/>
        </w:rPr>
        <w:t>предметами:</w:t>
      </w:r>
      <w:r w:rsidR="003C5265">
        <w:rPr>
          <w:lang w:eastAsia="ru-RU" w:bidi="ru-RU"/>
        </w:rPr>
        <w:t xml:space="preserve"> </w:t>
      </w:r>
      <w:r w:rsidRPr="00492EFB">
        <w:rPr>
          <w:lang w:eastAsia="ru-RU" w:bidi="ru-RU"/>
        </w:rPr>
        <w:t>«Физика», «Химия»,</w:t>
      </w:r>
      <w:r w:rsidR="003C5265">
        <w:rPr>
          <w:lang w:eastAsia="ru-RU" w:bidi="ru-RU"/>
        </w:rPr>
        <w:t xml:space="preserve"> </w:t>
      </w:r>
      <w:r w:rsidRPr="00492EFB">
        <w:rPr>
          <w:lang w:eastAsia="ru-RU" w:bidi="ru-RU"/>
        </w:rPr>
        <w:t>«Биология», «Математика», «Экология», «Основы безопасности</w:t>
      </w:r>
      <w:r w:rsidR="00A108CC">
        <w:rPr>
          <w:lang w:eastAsia="ru-RU" w:bidi="ru-RU"/>
        </w:rPr>
        <w:t xml:space="preserve"> </w:t>
      </w:r>
      <w:r w:rsidRPr="00492EFB">
        <w:rPr>
          <w:lang w:eastAsia="ru-RU" w:bidi="ru-RU"/>
        </w:rPr>
        <w:t>жизнедеятельности», «История», «Русский язык», «Литература» и др.</w:t>
      </w:r>
    </w:p>
    <w:p w:rsidR="00361AF0" w:rsidRPr="00492EFB" w:rsidRDefault="00361AF0" w:rsidP="003C5265">
      <w:pPr>
        <w:rPr>
          <w:bCs/>
          <w:lang w:eastAsia="ru-RU" w:bidi="ru-RU"/>
        </w:rPr>
      </w:pPr>
      <w:r w:rsidRPr="00492EFB">
        <w:rPr>
          <w:bCs/>
          <w:lang w:eastAsia="ru-RU" w:bidi="ru-RU"/>
        </w:rPr>
        <w:t>Развитие географических знаний о Земле</w:t>
      </w:r>
    </w:p>
    <w:p w:rsidR="00361AF0" w:rsidRPr="00492EFB" w:rsidRDefault="00361AF0" w:rsidP="003C5265">
      <w:pPr>
        <w:rPr>
          <w:lang w:eastAsia="ru-RU" w:bidi="ru-RU"/>
        </w:rPr>
      </w:pPr>
      <w:r w:rsidRPr="00492EFB">
        <w:rPr>
          <w:lang w:eastAsia="ru-RU" w:bidi="ru-RU"/>
        </w:rPr>
        <w:t>Введение. Что изучает география.</w:t>
      </w:r>
    </w:p>
    <w:p w:rsidR="00361AF0" w:rsidRPr="00492EFB" w:rsidRDefault="00361AF0" w:rsidP="003C5265">
      <w:pPr>
        <w:rPr>
          <w:lang w:eastAsia="ru-RU" w:bidi="ru-RU"/>
        </w:rPr>
      </w:pPr>
      <w:r w:rsidRPr="00492EFB">
        <w:rPr>
          <w:lang w:eastAsia="ru-RU" w:bidi="ru-RU"/>
        </w:rPr>
        <w:t>Представления о мире в древности (Древний Китай, Древний Египет, Древняя Греция, Древний Рим). Появление первых географических карт.</w:t>
      </w:r>
    </w:p>
    <w:p w:rsidR="00361AF0" w:rsidRPr="00492EFB" w:rsidRDefault="00361AF0" w:rsidP="003C5265">
      <w:pPr>
        <w:rPr>
          <w:lang w:eastAsia="ru-RU" w:bidi="ru-RU"/>
        </w:rPr>
      </w:pPr>
      <w:r w:rsidRPr="00492EFB">
        <w:rPr>
          <w:lang w:eastAsia="ru-RU" w:bidi="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361AF0" w:rsidRPr="00492EFB" w:rsidRDefault="00361AF0" w:rsidP="003C5265">
      <w:pPr>
        <w:rPr>
          <w:lang w:eastAsia="ru-RU" w:bidi="ru-RU"/>
        </w:rPr>
      </w:pPr>
      <w:r w:rsidRPr="00492EFB">
        <w:rPr>
          <w:lang w:eastAsia="ru-RU" w:bidi="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361AF0" w:rsidRPr="00492EFB" w:rsidRDefault="00361AF0" w:rsidP="003C5265">
      <w:pPr>
        <w:rPr>
          <w:lang w:eastAsia="ru-RU" w:bidi="ru-RU"/>
        </w:rPr>
      </w:pPr>
      <w:r w:rsidRPr="00492EFB">
        <w:rPr>
          <w:lang w:eastAsia="ru-RU" w:bidi="ru-RU"/>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361AF0" w:rsidRPr="00492EFB" w:rsidRDefault="00361AF0" w:rsidP="003C5265">
      <w:pPr>
        <w:rPr>
          <w:lang w:eastAsia="ru-RU" w:bidi="ru-RU"/>
        </w:rPr>
      </w:pPr>
      <w:r w:rsidRPr="00492EFB">
        <w:rPr>
          <w:lang w:eastAsia="ru-RU" w:bidi="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w:t>
      </w:r>
      <w:r w:rsidR="00A108CC">
        <w:rPr>
          <w:lang w:eastAsia="ru-RU" w:bidi="ru-RU"/>
        </w:rPr>
        <w:t xml:space="preserve"> </w:t>
      </w:r>
      <w:r w:rsidRPr="00492EFB">
        <w:rPr>
          <w:lang w:eastAsia="ru-RU" w:bidi="ru-RU"/>
        </w:rPr>
        <w:t>разработки</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области</w:t>
      </w:r>
      <w:r w:rsidR="00A108CC">
        <w:rPr>
          <w:lang w:eastAsia="ru-RU" w:bidi="ru-RU"/>
        </w:rPr>
        <w:t xml:space="preserve"> </w:t>
      </w:r>
      <w:r w:rsidRPr="00492EFB">
        <w:rPr>
          <w:lang w:eastAsia="ru-RU" w:bidi="ru-RU"/>
        </w:rPr>
        <w:t>Российского</w:t>
      </w:r>
      <w:r w:rsidR="00A108CC">
        <w:rPr>
          <w:lang w:eastAsia="ru-RU" w:bidi="ru-RU"/>
        </w:rPr>
        <w:t xml:space="preserve"> </w:t>
      </w:r>
      <w:r w:rsidRPr="00492EFB">
        <w:rPr>
          <w:lang w:eastAsia="ru-RU" w:bidi="ru-RU"/>
        </w:rPr>
        <w:t>Севера). Значение освоения космоса для географической</w:t>
      </w:r>
      <w:r w:rsidR="003C5265">
        <w:rPr>
          <w:lang w:eastAsia="ru-RU" w:bidi="ru-RU"/>
        </w:rPr>
        <w:t xml:space="preserve"> </w:t>
      </w:r>
      <w:r w:rsidRPr="00492EFB">
        <w:rPr>
          <w:lang w:eastAsia="ru-RU" w:bidi="ru-RU"/>
        </w:rPr>
        <w:t>науки.</w:t>
      </w:r>
    </w:p>
    <w:p w:rsidR="00361AF0" w:rsidRPr="00492EFB" w:rsidRDefault="00361AF0" w:rsidP="003C5265">
      <w:pPr>
        <w:rPr>
          <w:lang w:eastAsia="ru-RU" w:bidi="ru-RU"/>
        </w:rPr>
      </w:pPr>
      <w:r w:rsidRPr="00492EFB">
        <w:rPr>
          <w:lang w:eastAsia="ru-RU" w:bidi="ru-RU"/>
        </w:rPr>
        <w:t>Географические знания в современном мире. Современные географические методы исследования Земли.</w:t>
      </w:r>
    </w:p>
    <w:p w:rsidR="00361AF0" w:rsidRPr="00492EFB" w:rsidRDefault="00361AF0" w:rsidP="003C5265">
      <w:pPr>
        <w:rPr>
          <w:bCs/>
          <w:lang w:eastAsia="ru-RU" w:bidi="ru-RU"/>
        </w:rPr>
      </w:pPr>
      <w:r w:rsidRPr="00492EFB">
        <w:rPr>
          <w:bCs/>
          <w:lang w:eastAsia="ru-RU" w:bidi="ru-RU"/>
        </w:rPr>
        <w:t>Земля во Вселенной. Движения Земли и их следствия</w:t>
      </w:r>
    </w:p>
    <w:p w:rsidR="00361AF0" w:rsidRPr="00492EFB" w:rsidRDefault="00361AF0" w:rsidP="003C5265">
      <w:pPr>
        <w:rPr>
          <w:lang w:eastAsia="ru-RU" w:bidi="ru-RU"/>
        </w:rPr>
      </w:pPr>
      <w:r w:rsidRPr="00492EFB">
        <w:rPr>
          <w:lang w:eastAsia="ru-RU" w:bidi="ru-RU"/>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w:t>
      </w:r>
      <w:r w:rsidR="00A108CC">
        <w:rPr>
          <w:lang w:eastAsia="ru-RU" w:bidi="ru-RU"/>
        </w:rPr>
        <w:t xml:space="preserve"> </w:t>
      </w:r>
      <w:r w:rsidRPr="00492EFB">
        <w:rPr>
          <w:lang w:eastAsia="ru-RU" w:bidi="ru-RU"/>
        </w:rPr>
        <w:t>круги.</w:t>
      </w:r>
      <w:r w:rsidR="00A108CC">
        <w:rPr>
          <w:lang w:eastAsia="ru-RU" w:bidi="ru-RU"/>
        </w:rPr>
        <w:t xml:space="preserve"> </w:t>
      </w:r>
      <w:r w:rsidRPr="00492EFB">
        <w:rPr>
          <w:lang w:eastAsia="ru-RU" w:bidi="ru-RU"/>
        </w:rPr>
        <w:t>Пояса</w:t>
      </w:r>
      <w:r w:rsidR="00A108CC">
        <w:rPr>
          <w:lang w:eastAsia="ru-RU" w:bidi="ru-RU"/>
        </w:rPr>
        <w:t xml:space="preserve"> </w:t>
      </w:r>
      <w:r w:rsidRPr="00492EFB">
        <w:rPr>
          <w:lang w:eastAsia="ru-RU" w:bidi="ru-RU"/>
        </w:rPr>
        <w:t>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w:t>
      </w:r>
      <w:r w:rsidR="003C5265">
        <w:rPr>
          <w:lang w:eastAsia="ru-RU" w:bidi="ru-RU"/>
        </w:rPr>
        <w:t xml:space="preserve"> </w:t>
      </w:r>
      <w:r w:rsidRPr="00492EFB">
        <w:rPr>
          <w:lang w:eastAsia="ru-RU" w:bidi="ru-RU"/>
        </w:rPr>
        <w:t>год.</w:t>
      </w:r>
    </w:p>
    <w:p w:rsidR="00361AF0" w:rsidRPr="00492EFB" w:rsidRDefault="00361AF0" w:rsidP="003C5265">
      <w:pPr>
        <w:rPr>
          <w:bCs/>
          <w:lang w:eastAsia="ru-RU" w:bidi="ru-RU"/>
        </w:rPr>
      </w:pPr>
      <w:r w:rsidRPr="00492EFB">
        <w:rPr>
          <w:bCs/>
          <w:lang w:eastAsia="ru-RU" w:bidi="ru-RU"/>
        </w:rPr>
        <w:t>Изображение земной поверхности</w:t>
      </w:r>
    </w:p>
    <w:p w:rsidR="00361AF0" w:rsidRPr="00492EFB" w:rsidRDefault="00361AF0" w:rsidP="003C5265">
      <w:pPr>
        <w:rPr>
          <w:lang w:eastAsia="ru-RU" w:bidi="ru-RU"/>
        </w:rPr>
      </w:pPr>
      <w:r w:rsidRPr="00492EFB">
        <w:rPr>
          <w:lang w:eastAsia="ru-RU" w:bidi="ru-RU"/>
        </w:rPr>
        <w:t xml:space="preserve">Виды изображения земной поверхности: план местности, глобус, географическая карта, аэро- фото- и аэрокосмические снимки. Масштаб. Стороны горизонта. Азимут. Ориентирование на местности: определение сторон горизонта по компасу и местным </w:t>
      </w:r>
      <w:r w:rsidRPr="00492EFB">
        <w:rPr>
          <w:lang w:eastAsia="ru-RU" w:bidi="ru-RU"/>
        </w:rPr>
        <w:lastRenderedPageBreak/>
        <w:t>признакам, определение азимута. Особенности ориентирования в мегаполисе и в природе. План местности. Условные знаки. Как составить план местности.</w:t>
      </w:r>
      <w:r w:rsidR="003C5265">
        <w:rPr>
          <w:lang w:eastAsia="ru-RU" w:bidi="ru-RU"/>
        </w:rPr>
        <w:t xml:space="preserve"> </w:t>
      </w:r>
      <w:r w:rsidR="00A254BD" w:rsidRPr="00492EFB">
        <w:rPr>
          <w:lang w:eastAsia="ru-RU" w:bidi="ru-RU"/>
        </w:rPr>
        <w:t xml:space="preserve">Составление простейшего плана </w:t>
      </w:r>
      <w:r w:rsidRPr="00492EFB">
        <w:rPr>
          <w:spacing w:val="-1"/>
          <w:lang w:eastAsia="ru-RU" w:bidi="ru-RU"/>
        </w:rPr>
        <w:t xml:space="preserve">местности/учебного </w:t>
      </w:r>
      <w:r w:rsidRPr="00492EFB">
        <w:rPr>
          <w:lang w:eastAsia="ru-RU" w:bidi="ru-RU"/>
        </w:rPr>
        <w:t>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sidR="003C5265">
        <w:rPr>
          <w:lang w:eastAsia="ru-RU" w:bidi="ru-RU"/>
        </w:rPr>
        <w:t xml:space="preserve"> </w:t>
      </w:r>
      <w:r w:rsidRPr="00492EFB">
        <w:rPr>
          <w:lang w:eastAsia="ru-RU" w:bidi="ru-RU"/>
        </w:rPr>
        <w:t>карте.</w:t>
      </w:r>
    </w:p>
    <w:p w:rsidR="00361AF0" w:rsidRPr="00492EFB" w:rsidRDefault="00361AF0" w:rsidP="003C5265">
      <w:pPr>
        <w:rPr>
          <w:bCs/>
          <w:lang w:eastAsia="ru-RU" w:bidi="ru-RU"/>
        </w:rPr>
      </w:pPr>
      <w:r w:rsidRPr="00492EFB">
        <w:rPr>
          <w:bCs/>
          <w:lang w:eastAsia="ru-RU" w:bidi="ru-RU"/>
        </w:rPr>
        <w:t>Природа Земли</w:t>
      </w:r>
    </w:p>
    <w:p w:rsidR="00361AF0" w:rsidRPr="00492EFB" w:rsidRDefault="00361AF0" w:rsidP="003C5265">
      <w:pPr>
        <w:rPr>
          <w:lang w:eastAsia="ru-RU" w:bidi="ru-RU"/>
        </w:rPr>
      </w:pPr>
      <w:r w:rsidRPr="00492EFB">
        <w:rPr>
          <w:lang w:eastAsia="ru-RU" w:bidi="ru-RU"/>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361AF0" w:rsidRPr="00492EFB" w:rsidRDefault="00361AF0" w:rsidP="003C5265">
      <w:pPr>
        <w:rPr>
          <w:lang w:eastAsia="ru-RU" w:bidi="ru-RU"/>
        </w:rPr>
      </w:pPr>
      <w:r w:rsidRPr="00492EFB">
        <w:rPr>
          <w:lang w:eastAsia="ru-RU" w:bidi="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61AF0" w:rsidRPr="00492EFB" w:rsidRDefault="00361AF0" w:rsidP="003C5265">
      <w:pPr>
        <w:rPr>
          <w:lang w:eastAsia="ru-RU" w:bidi="ru-RU"/>
        </w:rPr>
      </w:pPr>
      <w:r w:rsidRPr="00492EFB">
        <w:rPr>
          <w:lang w:eastAsia="ru-RU" w:bidi="ru-RU"/>
        </w:rPr>
        <w:t>Гидросфера. Строение гидросферы. Особенности</w:t>
      </w:r>
      <w:r w:rsidR="00A108CC">
        <w:rPr>
          <w:lang w:eastAsia="ru-RU" w:bidi="ru-RU"/>
        </w:rPr>
        <w:t xml:space="preserve"> </w:t>
      </w:r>
      <w:r w:rsidRPr="00492EFB">
        <w:rPr>
          <w:lang w:eastAsia="ru-RU" w:bidi="ru-RU"/>
        </w:rPr>
        <w:t>Мирового</w:t>
      </w:r>
      <w:r w:rsidR="00A108CC">
        <w:rPr>
          <w:lang w:eastAsia="ru-RU" w:bidi="ru-RU"/>
        </w:rPr>
        <w:t xml:space="preserve"> </w:t>
      </w:r>
      <w:r w:rsidRPr="00492EFB">
        <w:rPr>
          <w:lang w:eastAsia="ru-RU" w:bidi="ru-RU"/>
        </w:rPr>
        <w:t>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w:t>
      </w:r>
      <w:r w:rsidR="003C5265">
        <w:rPr>
          <w:lang w:eastAsia="ru-RU" w:bidi="ru-RU"/>
        </w:rPr>
        <w:t xml:space="preserve"> </w:t>
      </w:r>
      <w:r w:rsidRPr="00492EFB">
        <w:rPr>
          <w:lang w:eastAsia="ru-RU" w:bidi="ru-RU"/>
        </w:rPr>
        <w:t>гидросфера.</w:t>
      </w:r>
    </w:p>
    <w:p w:rsidR="00361AF0" w:rsidRPr="00492EFB" w:rsidRDefault="00361AF0" w:rsidP="003C5265">
      <w:pPr>
        <w:rPr>
          <w:lang w:eastAsia="ru-RU" w:bidi="ru-RU"/>
        </w:rPr>
      </w:pPr>
      <w:r w:rsidRPr="00492EFB">
        <w:rPr>
          <w:lang w:eastAsia="ru-RU" w:bidi="ru-RU"/>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w:t>
      </w:r>
      <w:r w:rsidR="003C5265">
        <w:rPr>
          <w:lang w:eastAsia="ru-RU" w:bidi="ru-RU"/>
        </w:rPr>
        <w:t xml:space="preserve"> </w:t>
      </w:r>
      <w:r w:rsidRPr="00492EFB">
        <w:rPr>
          <w:lang w:eastAsia="ru-RU" w:bidi="ru-RU"/>
        </w:rPr>
        <w:t>температура.</w:t>
      </w:r>
    </w:p>
    <w:p w:rsidR="00361AF0" w:rsidRPr="00492EFB" w:rsidRDefault="00361AF0" w:rsidP="003C5265">
      <w:pPr>
        <w:rPr>
          <w:lang w:eastAsia="ru-RU" w:bidi="ru-RU"/>
        </w:rPr>
      </w:pPr>
      <w:r w:rsidRPr="00492EFB">
        <w:rPr>
          <w:lang w:eastAsia="ru-RU" w:bidi="ru-RU"/>
        </w:rPr>
        <w:t>Зависимость температуры от географической широты. Тепловые пояса. Вода в атмосфере. Облака и атмосферные осадки. Атмосферное давление. Ветер. Постоянные и</w:t>
      </w:r>
      <w:r w:rsidR="00A108CC">
        <w:rPr>
          <w:lang w:eastAsia="ru-RU" w:bidi="ru-RU"/>
        </w:rPr>
        <w:t xml:space="preserve"> </w:t>
      </w:r>
      <w:r w:rsidRPr="00492EFB">
        <w:rPr>
          <w:lang w:eastAsia="ru-RU" w:bidi="ru-RU"/>
        </w:rPr>
        <w:t>переменные</w:t>
      </w:r>
      <w:r w:rsidR="00A108CC">
        <w:rPr>
          <w:lang w:eastAsia="ru-RU" w:bidi="ru-RU"/>
        </w:rPr>
        <w:t xml:space="preserve"> </w:t>
      </w:r>
      <w:r w:rsidRPr="00492EFB">
        <w:rPr>
          <w:lang w:eastAsia="ru-RU" w:bidi="ru-RU"/>
        </w:rPr>
        <w:t>ветра. Графическое</w:t>
      </w:r>
      <w:r w:rsidR="00A108CC">
        <w:rPr>
          <w:lang w:eastAsia="ru-RU" w:bidi="ru-RU"/>
        </w:rPr>
        <w:t xml:space="preserve"> </w:t>
      </w:r>
      <w:r w:rsidRPr="00492EFB">
        <w:rPr>
          <w:lang w:eastAsia="ru-RU" w:bidi="ru-RU"/>
        </w:rPr>
        <w:t>отображение</w:t>
      </w:r>
      <w:r w:rsidR="00A108CC">
        <w:rPr>
          <w:lang w:eastAsia="ru-RU" w:bidi="ru-RU"/>
        </w:rPr>
        <w:t xml:space="preserve"> </w:t>
      </w:r>
      <w:r w:rsidRPr="00492EFB">
        <w:rPr>
          <w:lang w:eastAsia="ru-RU" w:bidi="ru-RU"/>
        </w:rPr>
        <w:t>направления</w:t>
      </w:r>
      <w:r w:rsidR="00A108CC">
        <w:rPr>
          <w:lang w:eastAsia="ru-RU" w:bidi="ru-RU"/>
        </w:rPr>
        <w:t xml:space="preserve"> </w:t>
      </w:r>
      <w:r w:rsidRPr="00492EFB">
        <w:rPr>
          <w:lang w:eastAsia="ru-RU" w:bidi="ru-RU"/>
        </w:rPr>
        <w:t>ветра.</w:t>
      </w:r>
      <w:r w:rsidR="00A108CC">
        <w:rPr>
          <w:lang w:eastAsia="ru-RU" w:bidi="ru-RU"/>
        </w:rPr>
        <w:t xml:space="preserve"> </w:t>
      </w:r>
      <w:r w:rsidRPr="00492EFB">
        <w:rPr>
          <w:lang w:eastAsia="ru-RU" w:bidi="ru-RU"/>
        </w:rPr>
        <w:t>Роза</w:t>
      </w:r>
      <w:r w:rsidR="00A108CC">
        <w:rPr>
          <w:lang w:eastAsia="ru-RU" w:bidi="ru-RU"/>
        </w:rPr>
        <w:t xml:space="preserve"> </w:t>
      </w:r>
      <w:r w:rsidRPr="00492EFB">
        <w:rPr>
          <w:lang w:eastAsia="ru-RU" w:bidi="ru-RU"/>
        </w:rPr>
        <w:t>ветров. Циркуляция атмосферы. Влажность воздуха. Понятие погоды. Наблюдения и прогноз погоды. Метеостанция/метео</w:t>
      </w:r>
      <w:r w:rsidR="003C5265">
        <w:rPr>
          <w:lang w:eastAsia="ru-RU" w:bidi="ru-RU"/>
        </w:rPr>
        <w:t xml:space="preserve"> </w:t>
      </w:r>
      <w:r w:rsidRPr="00492EFB">
        <w:rPr>
          <w:lang w:eastAsia="ru-RU" w:bidi="ru-RU"/>
        </w:rPr>
        <w:t>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w:t>
      </w:r>
      <w:r w:rsidR="003C5265">
        <w:rPr>
          <w:lang w:eastAsia="ru-RU" w:bidi="ru-RU"/>
        </w:rPr>
        <w:t xml:space="preserve"> </w:t>
      </w:r>
      <w:r w:rsidRPr="00492EFB">
        <w:rPr>
          <w:lang w:eastAsia="ru-RU" w:bidi="ru-RU"/>
        </w:rPr>
        <w:t>атмосфера.</w:t>
      </w:r>
    </w:p>
    <w:p w:rsidR="00361AF0" w:rsidRPr="00492EFB" w:rsidRDefault="00361AF0" w:rsidP="003C5265">
      <w:pPr>
        <w:rPr>
          <w:lang w:eastAsia="ru-RU" w:bidi="ru-RU"/>
        </w:rPr>
      </w:pPr>
      <w:r w:rsidRPr="00492EFB">
        <w:rPr>
          <w:lang w:eastAsia="ru-RU" w:bidi="ru-RU"/>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361AF0" w:rsidRPr="00492EFB" w:rsidRDefault="00361AF0" w:rsidP="003C5265">
      <w:pPr>
        <w:rPr>
          <w:lang w:eastAsia="ru-RU" w:bidi="ru-RU"/>
        </w:rPr>
      </w:pPr>
      <w:r w:rsidRPr="00492EFB">
        <w:rPr>
          <w:lang w:eastAsia="ru-RU" w:bidi="ru-RU"/>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361AF0" w:rsidRPr="00492EFB" w:rsidRDefault="00361AF0" w:rsidP="003C5265">
      <w:pPr>
        <w:rPr>
          <w:bCs/>
          <w:lang w:eastAsia="ru-RU" w:bidi="ru-RU"/>
        </w:rPr>
      </w:pPr>
      <w:r w:rsidRPr="00492EFB">
        <w:rPr>
          <w:bCs/>
          <w:lang w:eastAsia="ru-RU" w:bidi="ru-RU"/>
        </w:rPr>
        <w:t>Человечество на Земле</w:t>
      </w:r>
    </w:p>
    <w:p w:rsidR="00361AF0" w:rsidRPr="00492EFB" w:rsidRDefault="00361AF0" w:rsidP="003C5265">
      <w:pPr>
        <w:rPr>
          <w:lang w:eastAsia="ru-RU" w:bidi="ru-RU"/>
        </w:rPr>
      </w:pPr>
      <w:r w:rsidRPr="00492EFB">
        <w:rPr>
          <w:lang w:eastAsia="ru-RU" w:bidi="ru-RU"/>
        </w:rPr>
        <w:t>Численность населения Земли. Расовый состав. Нации и народы планеты.</w:t>
      </w:r>
    </w:p>
    <w:p w:rsidR="00361AF0" w:rsidRPr="00492EFB" w:rsidRDefault="00361AF0" w:rsidP="003C5265">
      <w:pPr>
        <w:rPr>
          <w:lang w:eastAsia="ru-RU" w:bidi="ru-RU"/>
        </w:rPr>
      </w:pPr>
      <w:r w:rsidRPr="00492EFB">
        <w:rPr>
          <w:lang w:eastAsia="ru-RU" w:bidi="ru-RU"/>
        </w:rPr>
        <w:t>Страны на карте мира.</w:t>
      </w:r>
    </w:p>
    <w:p w:rsidR="00361AF0" w:rsidRPr="00492EFB" w:rsidRDefault="00361AF0" w:rsidP="003C5265">
      <w:pPr>
        <w:rPr>
          <w:bCs/>
          <w:lang w:eastAsia="ru-RU" w:bidi="ru-RU"/>
        </w:rPr>
      </w:pPr>
      <w:r w:rsidRPr="00492EFB">
        <w:rPr>
          <w:bCs/>
          <w:lang w:eastAsia="ru-RU" w:bidi="ru-RU"/>
        </w:rPr>
        <w:t>Освоение Земли человеком</w:t>
      </w:r>
    </w:p>
    <w:p w:rsidR="00361AF0" w:rsidRPr="00492EFB" w:rsidRDefault="00361AF0" w:rsidP="003C5265">
      <w:pPr>
        <w:rPr>
          <w:lang w:eastAsia="ru-RU" w:bidi="ru-RU"/>
        </w:rPr>
      </w:pPr>
      <w:r w:rsidRPr="00492EFB">
        <w:rPr>
          <w:lang w:eastAsia="ru-RU" w:bidi="ru-RU"/>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w:t>
      </w:r>
      <w:r w:rsidR="003C5265">
        <w:rPr>
          <w:lang w:eastAsia="ru-RU" w:bidi="ru-RU"/>
        </w:rPr>
        <w:t xml:space="preserve"> </w:t>
      </w:r>
      <w:r w:rsidRPr="00492EFB">
        <w:rPr>
          <w:lang w:eastAsia="ru-RU" w:bidi="ru-RU"/>
        </w:rPr>
        <w:t>Малосского, Страбона).</w:t>
      </w:r>
    </w:p>
    <w:p w:rsidR="00361AF0" w:rsidRPr="00492EFB" w:rsidRDefault="00361AF0" w:rsidP="003C5265">
      <w:pPr>
        <w:rPr>
          <w:lang w:eastAsia="ru-RU" w:bidi="ru-RU"/>
        </w:rPr>
      </w:pPr>
      <w:r w:rsidRPr="00492EFB">
        <w:rPr>
          <w:lang w:eastAsia="ru-RU" w:bidi="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361AF0" w:rsidRPr="00492EFB" w:rsidRDefault="00361AF0" w:rsidP="003C5265">
      <w:pPr>
        <w:rPr>
          <w:lang w:eastAsia="ru-RU" w:bidi="ru-RU"/>
        </w:rPr>
      </w:pPr>
      <w:r w:rsidRPr="00492EFB">
        <w:rPr>
          <w:lang w:eastAsia="ru-RU" w:bidi="ru-RU"/>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Н.М.Пржевальский.</w:t>
      </w:r>
    </w:p>
    <w:p w:rsidR="00361AF0" w:rsidRPr="00492EFB" w:rsidRDefault="00361AF0" w:rsidP="003C5265">
      <w:pPr>
        <w:rPr>
          <w:lang w:eastAsia="ru-RU" w:bidi="ru-RU"/>
        </w:rPr>
      </w:pPr>
      <w:r w:rsidRPr="00492EFB">
        <w:rPr>
          <w:lang w:eastAsia="ru-RU" w:bidi="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361AF0" w:rsidRPr="00492EFB" w:rsidRDefault="00361AF0" w:rsidP="003C5265">
      <w:pPr>
        <w:rPr>
          <w:lang w:eastAsia="ru-RU" w:bidi="ru-RU"/>
        </w:rPr>
      </w:pPr>
      <w:r w:rsidRPr="00492EFB">
        <w:rPr>
          <w:lang w:eastAsia="ru-RU" w:bidi="ru-RU"/>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В.А.Обручев).</w:t>
      </w:r>
    </w:p>
    <w:p w:rsidR="00361AF0" w:rsidRPr="00492EFB" w:rsidRDefault="00361AF0" w:rsidP="003C5265">
      <w:pPr>
        <w:rPr>
          <w:lang w:eastAsia="ru-RU" w:bidi="ru-RU"/>
        </w:rPr>
      </w:pPr>
      <w:r w:rsidRPr="00492EFB">
        <w:rPr>
          <w:lang w:eastAsia="ru-RU" w:bidi="ru-RU"/>
        </w:rPr>
        <w:t>Описание и нанесение на контурную карту географических объектов одного из изученных маршрутов.</w:t>
      </w:r>
    </w:p>
    <w:p w:rsidR="00361AF0" w:rsidRPr="00492EFB" w:rsidRDefault="00361AF0" w:rsidP="003C5265">
      <w:pPr>
        <w:rPr>
          <w:bCs/>
          <w:lang w:eastAsia="ru-RU" w:bidi="ru-RU"/>
        </w:rPr>
      </w:pPr>
      <w:r w:rsidRPr="00492EFB">
        <w:rPr>
          <w:bCs/>
          <w:lang w:eastAsia="ru-RU" w:bidi="ru-RU"/>
        </w:rPr>
        <w:t>Главные закономерности природы Земли</w:t>
      </w:r>
    </w:p>
    <w:p w:rsidR="00361AF0" w:rsidRPr="00492EFB" w:rsidRDefault="00361AF0" w:rsidP="003C5265">
      <w:pPr>
        <w:rPr>
          <w:lang w:eastAsia="ru-RU" w:bidi="ru-RU"/>
        </w:rPr>
      </w:pPr>
      <w:r w:rsidRPr="00492EFB">
        <w:rPr>
          <w:lang w:eastAsia="ru-RU" w:bidi="ru-RU"/>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361AF0" w:rsidRPr="00492EFB" w:rsidRDefault="00361AF0" w:rsidP="003C5265">
      <w:pPr>
        <w:rPr>
          <w:lang w:eastAsia="ru-RU" w:bidi="ru-RU"/>
        </w:rPr>
      </w:pPr>
      <w:r w:rsidRPr="00492EFB">
        <w:rPr>
          <w:lang w:eastAsia="ru-RU" w:bidi="ru-RU"/>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61AF0" w:rsidRPr="00492EFB" w:rsidRDefault="00361AF0" w:rsidP="003C5265">
      <w:pPr>
        <w:rPr>
          <w:lang w:eastAsia="ru-RU" w:bidi="ru-RU"/>
        </w:rPr>
      </w:pPr>
      <w:r w:rsidRPr="00492EFB">
        <w:rPr>
          <w:lang w:eastAsia="ru-RU" w:bidi="ru-RU"/>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w:t>
      </w:r>
      <w:r w:rsidR="003C5265">
        <w:rPr>
          <w:lang w:eastAsia="ru-RU" w:bidi="ru-RU"/>
        </w:rPr>
        <w:t xml:space="preserve"> </w:t>
      </w:r>
      <w:r w:rsidRPr="00492EFB">
        <w:rPr>
          <w:lang w:eastAsia="ru-RU" w:bidi="ru-RU"/>
        </w:rPr>
        <w:t>особенности.</w:t>
      </w:r>
    </w:p>
    <w:p w:rsidR="00361AF0" w:rsidRPr="00492EFB" w:rsidRDefault="00361AF0" w:rsidP="003C5265">
      <w:pPr>
        <w:rPr>
          <w:lang w:eastAsia="ru-RU" w:bidi="ru-RU"/>
        </w:rPr>
      </w:pPr>
      <w:r w:rsidRPr="00492EFB">
        <w:rPr>
          <w:lang w:eastAsia="ru-RU" w:bidi="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61AF0" w:rsidRPr="00492EFB" w:rsidRDefault="00361AF0" w:rsidP="003C5265">
      <w:pPr>
        <w:rPr>
          <w:bCs/>
          <w:lang w:eastAsia="ru-RU" w:bidi="ru-RU"/>
        </w:rPr>
      </w:pPr>
      <w:r w:rsidRPr="00492EFB">
        <w:rPr>
          <w:bCs/>
          <w:lang w:eastAsia="ru-RU" w:bidi="ru-RU"/>
        </w:rPr>
        <w:t>Характеристика материков Земли</w:t>
      </w:r>
    </w:p>
    <w:p w:rsidR="00361AF0" w:rsidRPr="00492EFB" w:rsidRDefault="00361AF0" w:rsidP="003C5265">
      <w:pPr>
        <w:rPr>
          <w:lang w:eastAsia="ru-RU" w:bidi="ru-RU"/>
        </w:rPr>
      </w:pPr>
      <w:r w:rsidRPr="00492EFB">
        <w:rPr>
          <w:lang w:eastAsia="ru-RU" w:bidi="ru-RU"/>
        </w:rPr>
        <w:t>Южные материки. Особенности южных материков Земли.</w:t>
      </w:r>
    </w:p>
    <w:p w:rsidR="00361AF0" w:rsidRPr="00492EFB" w:rsidRDefault="00361AF0" w:rsidP="003C5265">
      <w:pPr>
        <w:rPr>
          <w:lang w:eastAsia="ru-RU" w:bidi="ru-RU"/>
        </w:rPr>
      </w:pPr>
      <w:r w:rsidRPr="00492EFB">
        <w:rPr>
          <w:lang w:eastAsia="ru-RU" w:bidi="ru-RU"/>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361AF0" w:rsidRPr="00492EFB" w:rsidRDefault="00361AF0" w:rsidP="003C5265">
      <w:pPr>
        <w:rPr>
          <w:lang w:eastAsia="ru-RU" w:bidi="ru-RU"/>
        </w:rPr>
      </w:pPr>
      <w:r w:rsidRPr="00492EFB">
        <w:rPr>
          <w:lang w:eastAsia="ru-RU" w:bidi="ru-RU"/>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61AF0" w:rsidRPr="00492EFB" w:rsidRDefault="00361AF0" w:rsidP="003C5265">
      <w:pPr>
        <w:rPr>
          <w:lang w:eastAsia="ru-RU" w:bidi="ru-RU"/>
        </w:rPr>
      </w:pPr>
      <w:r w:rsidRPr="00492EFB">
        <w:rPr>
          <w:lang w:eastAsia="ru-RU" w:bidi="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61AF0" w:rsidRPr="00492EFB" w:rsidRDefault="00361AF0" w:rsidP="003C5265">
      <w:pPr>
        <w:rPr>
          <w:lang w:eastAsia="ru-RU" w:bidi="ru-RU"/>
        </w:rPr>
      </w:pPr>
      <w:r w:rsidRPr="00492EFB">
        <w:rPr>
          <w:lang w:eastAsia="ru-RU" w:bidi="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254BD" w:rsidRPr="00492EFB" w:rsidRDefault="00361AF0" w:rsidP="003C5265">
      <w:r w:rsidRPr="00492EFB">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61AF0" w:rsidRPr="00492EFB" w:rsidRDefault="00361AF0" w:rsidP="003C5265">
      <w:r w:rsidRPr="00492EFB">
        <w:t>Австралия и Океания. Географическое положение, история исследования, особенности природы материка. Эндемики.</w:t>
      </w:r>
    </w:p>
    <w:p w:rsidR="00361AF0" w:rsidRPr="00492EFB" w:rsidRDefault="00361AF0" w:rsidP="003C5265">
      <w:pPr>
        <w:rPr>
          <w:lang w:eastAsia="ru-RU" w:bidi="ru-RU"/>
        </w:rPr>
      </w:pPr>
      <w:r w:rsidRPr="00492EFB">
        <w:rPr>
          <w:lang w:eastAsia="ru-RU" w:bidi="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61AF0" w:rsidRPr="00492EFB" w:rsidRDefault="00361AF0" w:rsidP="003C5265">
      <w:pPr>
        <w:rPr>
          <w:lang w:eastAsia="ru-RU" w:bidi="ru-RU"/>
        </w:rPr>
      </w:pPr>
      <w:r w:rsidRPr="00492EFB">
        <w:rPr>
          <w:lang w:eastAsia="ru-RU" w:bidi="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–«маленькие» и «многочисленные острова»).</w:t>
      </w:r>
    </w:p>
    <w:p w:rsidR="00361AF0" w:rsidRPr="00492EFB" w:rsidRDefault="00361AF0" w:rsidP="003C5265">
      <w:pPr>
        <w:rPr>
          <w:lang w:eastAsia="ru-RU" w:bidi="ru-RU"/>
        </w:rPr>
      </w:pPr>
      <w:r w:rsidRPr="00492EFB">
        <w:rPr>
          <w:lang w:eastAsia="ru-RU" w:bidi="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61AF0" w:rsidRPr="00492EFB" w:rsidRDefault="00361AF0" w:rsidP="003C5265">
      <w:pPr>
        <w:rPr>
          <w:lang w:eastAsia="ru-RU" w:bidi="ru-RU"/>
        </w:rPr>
      </w:pPr>
      <w:r w:rsidRPr="00492EFB">
        <w:rPr>
          <w:lang w:eastAsia="ru-RU" w:bidi="ru-RU"/>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361AF0" w:rsidRPr="00492EFB" w:rsidRDefault="00361AF0" w:rsidP="003C5265">
      <w:pPr>
        <w:rPr>
          <w:lang w:eastAsia="ru-RU" w:bidi="ru-RU"/>
        </w:rPr>
      </w:pPr>
      <w:r w:rsidRPr="00492EFB">
        <w:rPr>
          <w:lang w:eastAsia="ru-RU" w:bidi="ru-RU"/>
        </w:rPr>
        <w:t>Северные материки. Особенности северных материков Земли.</w:t>
      </w:r>
    </w:p>
    <w:p w:rsidR="00361AF0" w:rsidRPr="00492EFB" w:rsidRDefault="00361AF0" w:rsidP="003C5265">
      <w:pPr>
        <w:rPr>
          <w:lang w:eastAsia="ru-RU" w:bidi="ru-RU"/>
        </w:rPr>
      </w:pPr>
      <w:r w:rsidRPr="00492EFB">
        <w:rPr>
          <w:lang w:eastAsia="ru-RU" w:bidi="ru-RU"/>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61AF0" w:rsidRPr="00492EFB" w:rsidRDefault="00361AF0" w:rsidP="003C5265">
      <w:pPr>
        <w:rPr>
          <w:lang w:eastAsia="ru-RU" w:bidi="ru-RU"/>
        </w:rPr>
      </w:pPr>
      <w:r w:rsidRPr="00492EFB">
        <w:rPr>
          <w:lang w:eastAsia="ru-RU" w:bidi="ru-RU"/>
        </w:rPr>
        <w:t>Характеристика двух стран материка: Канады и Мексики. Описание США – как одной из ведущих стран современного мира.</w:t>
      </w:r>
    </w:p>
    <w:p w:rsidR="00361AF0" w:rsidRPr="00492EFB" w:rsidRDefault="00361AF0" w:rsidP="003C5265">
      <w:pPr>
        <w:rPr>
          <w:lang w:eastAsia="ru-RU" w:bidi="ru-RU"/>
        </w:rPr>
      </w:pPr>
      <w:r w:rsidRPr="00492EFB">
        <w:rPr>
          <w:lang w:eastAsia="ru-RU" w:bidi="ru-RU"/>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361AF0" w:rsidRPr="00492EFB" w:rsidRDefault="00361AF0" w:rsidP="003C5265">
      <w:pPr>
        <w:rPr>
          <w:lang w:eastAsia="ru-RU" w:bidi="ru-RU"/>
        </w:rPr>
      </w:pPr>
      <w:r w:rsidRPr="00492EFB">
        <w:rPr>
          <w:lang w:eastAsia="ru-RU" w:bidi="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61AF0" w:rsidRPr="00492EFB" w:rsidRDefault="00361AF0" w:rsidP="003C5265">
      <w:pPr>
        <w:rPr>
          <w:lang w:eastAsia="ru-RU" w:bidi="ru-RU"/>
        </w:rPr>
      </w:pPr>
      <w:r w:rsidRPr="00492EFB">
        <w:rPr>
          <w:lang w:eastAsia="ru-RU" w:bidi="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61AF0" w:rsidRPr="00492EFB" w:rsidRDefault="00361AF0" w:rsidP="003C5265">
      <w:pPr>
        <w:rPr>
          <w:lang w:eastAsia="ru-RU" w:bidi="ru-RU"/>
        </w:rPr>
      </w:pPr>
      <w:r w:rsidRPr="00492EFB">
        <w:rPr>
          <w:lang w:eastAsia="ru-RU" w:bidi="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61AF0" w:rsidRPr="00492EFB" w:rsidRDefault="00361AF0" w:rsidP="003C5265">
      <w:pPr>
        <w:rPr>
          <w:lang w:eastAsia="ru-RU" w:bidi="ru-RU"/>
        </w:rPr>
      </w:pPr>
      <w:r w:rsidRPr="00492EFB">
        <w:rPr>
          <w:lang w:eastAsia="ru-RU" w:bidi="ru-RU"/>
        </w:rPr>
        <w:lastRenderedPageBreak/>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w:t>
      </w:r>
      <w:r w:rsidR="003C5265">
        <w:rPr>
          <w:lang w:eastAsia="ru-RU" w:bidi="ru-RU"/>
        </w:rPr>
        <w:t xml:space="preserve"> </w:t>
      </w:r>
      <w:r w:rsidRPr="00492EFB">
        <w:rPr>
          <w:lang w:eastAsia="ru-RU" w:bidi="ru-RU"/>
        </w:rPr>
        <w:t>обуви)).</w:t>
      </w:r>
    </w:p>
    <w:p w:rsidR="00361AF0" w:rsidRPr="00492EFB" w:rsidRDefault="00361AF0" w:rsidP="003C5265">
      <w:pPr>
        <w:rPr>
          <w:lang w:eastAsia="ru-RU" w:bidi="ru-RU"/>
        </w:rPr>
      </w:pPr>
      <w:r w:rsidRPr="00492EFB">
        <w:rPr>
          <w:lang w:eastAsia="ru-RU" w:bidi="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w:t>
      </w:r>
      <w:r w:rsidR="003C5265">
        <w:rPr>
          <w:lang w:eastAsia="ru-RU" w:bidi="ru-RU"/>
        </w:rPr>
        <w:t xml:space="preserve"> </w:t>
      </w:r>
      <w:r w:rsidRPr="00492EFB">
        <w:rPr>
          <w:lang w:eastAsia="ru-RU" w:bidi="ru-RU"/>
        </w:rPr>
        <w:t>планеты).</w:t>
      </w:r>
    </w:p>
    <w:p w:rsidR="00361AF0" w:rsidRPr="00492EFB" w:rsidRDefault="00361AF0" w:rsidP="003C5265">
      <w:pPr>
        <w:rPr>
          <w:lang w:eastAsia="ru-RU" w:bidi="ru-RU"/>
        </w:rPr>
      </w:pPr>
      <w:r w:rsidRPr="00492EFB">
        <w:rPr>
          <w:lang w:eastAsia="ru-RU" w:bidi="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61AF0" w:rsidRPr="00492EFB" w:rsidRDefault="00361AF0" w:rsidP="003C5265">
      <w:pPr>
        <w:rPr>
          <w:lang w:eastAsia="ru-RU" w:bidi="ru-RU"/>
        </w:rPr>
      </w:pPr>
      <w:r w:rsidRPr="00492EFB">
        <w:rPr>
          <w:lang w:eastAsia="ru-RU" w:bidi="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361AF0" w:rsidRPr="00492EFB" w:rsidRDefault="00361AF0" w:rsidP="003C5265">
      <w:pPr>
        <w:rPr>
          <w:lang w:eastAsia="ru-RU" w:bidi="ru-RU"/>
        </w:rPr>
      </w:pPr>
      <w:r w:rsidRPr="00492EFB">
        <w:rPr>
          <w:lang w:eastAsia="ru-RU" w:bidi="ru-RU"/>
        </w:rPr>
        <w:t>Страны Южной Азии (влияние рельефа на расселение людей (концентрация населения в плодородных речных долинах), население (большая численность и«молодость»),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61AF0" w:rsidRPr="00492EFB" w:rsidRDefault="00361AF0" w:rsidP="003C5265">
      <w:pPr>
        <w:rPr>
          <w:lang w:eastAsia="ru-RU" w:bidi="ru-RU"/>
        </w:rPr>
      </w:pPr>
      <w:r w:rsidRPr="00492EFB">
        <w:rPr>
          <w:lang w:eastAsia="ru-RU" w:bidi="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003C5265">
        <w:rPr>
          <w:lang w:eastAsia="ru-RU" w:bidi="ru-RU"/>
        </w:rPr>
        <w:t xml:space="preserve"> </w:t>
      </w:r>
      <w:r w:rsidRPr="00492EFB">
        <w:rPr>
          <w:lang w:eastAsia="ru-RU" w:bidi="ru-RU"/>
        </w:rPr>
        <w:t>Китая).</w:t>
      </w:r>
    </w:p>
    <w:p w:rsidR="00361AF0" w:rsidRPr="00492EFB" w:rsidRDefault="00361AF0" w:rsidP="003C5265">
      <w:pPr>
        <w:rPr>
          <w:bCs/>
          <w:lang w:eastAsia="ru-RU" w:bidi="ru-RU"/>
        </w:rPr>
      </w:pPr>
      <w:r w:rsidRPr="00492EFB">
        <w:rPr>
          <w:bCs/>
          <w:lang w:eastAsia="ru-RU" w:bidi="ru-RU"/>
        </w:rPr>
        <w:t>Взаимодействие природы и общества</w:t>
      </w:r>
    </w:p>
    <w:p w:rsidR="00361AF0" w:rsidRPr="00492EFB" w:rsidRDefault="00361AF0" w:rsidP="003C5265">
      <w:pPr>
        <w:rPr>
          <w:lang w:eastAsia="ru-RU" w:bidi="ru-RU"/>
        </w:rPr>
      </w:pPr>
      <w:r w:rsidRPr="00492EFB">
        <w:rPr>
          <w:lang w:eastAsia="ru-RU" w:bidi="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61AF0" w:rsidRPr="00492EFB" w:rsidRDefault="00361AF0" w:rsidP="003C5265">
      <w:pPr>
        <w:rPr>
          <w:bCs/>
          <w:lang w:eastAsia="ru-RU" w:bidi="ru-RU"/>
        </w:rPr>
      </w:pPr>
      <w:r w:rsidRPr="00492EFB">
        <w:rPr>
          <w:bCs/>
          <w:lang w:eastAsia="ru-RU" w:bidi="ru-RU"/>
        </w:rPr>
        <w:t>Территория России на карте мира</w:t>
      </w:r>
    </w:p>
    <w:p w:rsidR="00361AF0" w:rsidRPr="00492EFB" w:rsidRDefault="00361AF0" w:rsidP="003C5265">
      <w:pPr>
        <w:rPr>
          <w:lang w:eastAsia="ru-RU" w:bidi="ru-RU"/>
        </w:rPr>
      </w:pPr>
      <w:r w:rsidRPr="00492EFB">
        <w:rPr>
          <w:lang w:eastAsia="ru-RU" w:bidi="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XI–XVI вв. История освоения и заселения территории России в XVII–XVIII вв. История освоения и заселения территории России в XIX– XI вв.</w:t>
      </w:r>
    </w:p>
    <w:p w:rsidR="00361AF0" w:rsidRPr="00492EFB" w:rsidRDefault="00361AF0" w:rsidP="003C5265">
      <w:pPr>
        <w:rPr>
          <w:bCs/>
          <w:lang w:eastAsia="ru-RU" w:bidi="ru-RU"/>
        </w:rPr>
      </w:pPr>
      <w:r w:rsidRPr="00492EFB">
        <w:rPr>
          <w:bCs/>
          <w:lang w:eastAsia="ru-RU" w:bidi="ru-RU"/>
        </w:rPr>
        <w:t>Общая характеристика природы России</w:t>
      </w:r>
    </w:p>
    <w:p w:rsidR="00361AF0" w:rsidRPr="00492EFB" w:rsidRDefault="00361AF0" w:rsidP="003C5265">
      <w:pPr>
        <w:rPr>
          <w:lang w:eastAsia="ru-RU" w:bidi="ru-RU"/>
        </w:rPr>
      </w:pPr>
      <w:r w:rsidRPr="00492EFB">
        <w:rPr>
          <w:lang w:eastAsia="ru-RU" w:bidi="ru-RU"/>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61AF0" w:rsidRPr="00492EFB" w:rsidRDefault="00361AF0" w:rsidP="003C5265">
      <w:pPr>
        <w:rPr>
          <w:lang w:eastAsia="ru-RU" w:bidi="ru-RU"/>
        </w:rPr>
      </w:pPr>
      <w:r w:rsidRPr="00492EFB">
        <w:rPr>
          <w:lang w:eastAsia="ru-RU" w:bidi="ru-RU"/>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w:t>
      </w:r>
      <w:r w:rsidRPr="00492EFB">
        <w:rPr>
          <w:lang w:eastAsia="ru-RU" w:bidi="ru-RU"/>
        </w:rPr>
        <w:lastRenderedPageBreak/>
        <w:t>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361AF0" w:rsidRPr="00492EFB" w:rsidRDefault="00361AF0" w:rsidP="003C5265">
      <w:pPr>
        <w:rPr>
          <w:lang w:eastAsia="ru-RU" w:bidi="ru-RU"/>
        </w:rPr>
      </w:pPr>
      <w:r w:rsidRPr="00492EFB">
        <w:rPr>
          <w:lang w:eastAsia="ru-RU" w:bidi="ru-RU"/>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61AF0" w:rsidRPr="00492EFB" w:rsidRDefault="00361AF0" w:rsidP="003C5265">
      <w:pPr>
        <w:rPr>
          <w:lang w:eastAsia="ru-RU" w:bidi="ru-RU"/>
        </w:rPr>
      </w:pPr>
      <w:r w:rsidRPr="00492EFB">
        <w:rPr>
          <w:lang w:eastAsia="ru-RU" w:bidi="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61AF0" w:rsidRPr="00492EFB" w:rsidRDefault="00361AF0" w:rsidP="003C5265">
      <w:pPr>
        <w:rPr>
          <w:lang w:eastAsia="ru-RU" w:bidi="ru-RU"/>
        </w:rPr>
      </w:pPr>
      <w:r w:rsidRPr="00492EFB">
        <w:rPr>
          <w:lang w:eastAsia="ru-RU" w:bidi="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361AF0" w:rsidRPr="00492EFB" w:rsidRDefault="00361AF0" w:rsidP="003C5265">
      <w:pPr>
        <w:rPr>
          <w:bCs/>
          <w:lang w:eastAsia="ru-RU" w:bidi="ru-RU"/>
        </w:rPr>
      </w:pPr>
      <w:r w:rsidRPr="00492EFB">
        <w:rPr>
          <w:bCs/>
          <w:lang w:eastAsia="ru-RU" w:bidi="ru-RU"/>
        </w:rPr>
        <w:t>Природно-территориальные комплексы России</w:t>
      </w:r>
    </w:p>
    <w:p w:rsidR="00361AF0" w:rsidRPr="00492EFB" w:rsidRDefault="00361AF0" w:rsidP="003C5265">
      <w:pPr>
        <w:rPr>
          <w:lang w:eastAsia="ru-RU" w:bidi="ru-RU"/>
        </w:rPr>
      </w:pPr>
      <w:r w:rsidRPr="00492EFB">
        <w:rPr>
          <w:lang w:eastAsia="ru-RU" w:bidi="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61AF0" w:rsidRPr="00492EFB" w:rsidRDefault="00361AF0" w:rsidP="003C5265">
      <w:pPr>
        <w:rPr>
          <w:lang w:eastAsia="ru-RU" w:bidi="ru-RU"/>
        </w:rPr>
      </w:pPr>
      <w:r w:rsidRPr="00492EFB">
        <w:rPr>
          <w:lang w:eastAsia="ru-RU" w:bidi="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61AF0" w:rsidRPr="00492EFB" w:rsidRDefault="00361AF0" w:rsidP="003C5265">
      <w:pPr>
        <w:rPr>
          <w:lang w:eastAsia="ru-RU" w:bidi="ru-RU"/>
        </w:rPr>
      </w:pPr>
      <w:r w:rsidRPr="00492EFB">
        <w:rPr>
          <w:lang w:eastAsia="ru-RU" w:bidi="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61AF0" w:rsidRPr="00492EFB" w:rsidRDefault="00361AF0" w:rsidP="003C5265">
      <w:pPr>
        <w:rPr>
          <w:lang w:eastAsia="ru-RU" w:bidi="ru-RU"/>
        </w:rPr>
      </w:pPr>
      <w:r w:rsidRPr="00492EFB">
        <w:rPr>
          <w:lang w:eastAsia="ru-RU" w:bidi="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61AF0" w:rsidRPr="00492EFB" w:rsidRDefault="00361AF0" w:rsidP="003C5265">
      <w:pPr>
        <w:rPr>
          <w:lang w:eastAsia="ru-RU" w:bidi="ru-RU"/>
        </w:rPr>
      </w:pPr>
      <w:r w:rsidRPr="00492EFB">
        <w:rPr>
          <w:lang w:eastAsia="ru-RU" w:bidi="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w:t>
      </w:r>
      <w:r w:rsidR="003C5265">
        <w:rPr>
          <w:lang w:eastAsia="ru-RU" w:bidi="ru-RU"/>
        </w:rPr>
        <w:t xml:space="preserve"> </w:t>
      </w:r>
      <w:r w:rsidRPr="00492EFB">
        <w:rPr>
          <w:lang w:eastAsia="ru-RU" w:bidi="ru-RU"/>
        </w:rPr>
        <w:t>людей).</w:t>
      </w:r>
    </w:p>
    <w:p w:rsidR="00361AF0" w:rsidRPr="00492EFB" w:rsidRDefault="00361AF0" w:rsidP="003C5265">
      <w:pPr>
        <w:rPr>
          <w:lang w:eastAsia="ru-RU" w:bidi="ru-RU"/>
        </w:rPr>
      </w:pPr>
      <w:r w:rsidRPr="00492EFB">
        <w:rPr>
          <w:lang w:eastAsia="ru-RU" w:bidi="ru-RU"/>
        </w:rPr>
        <w:t>Южные моря России: история освоения, особенности природы морей, ресурсы, значение.</w:t>
      </w:r>
    </w:p>
    <w:p w:rsidR="00361AF0" w:rsidRPr="00492EFB" w:rsidRDefault="00361AF0" w:rsidP="003C5265">
      <w:pPr>
        <w:rPr>
          <w:lang w:eastAsia="ru-RU" w:bidi="ru-RU"/>
        </w:rPr>
      </w:pPr>
      <w:r w:rsidRPr="00492EFB">
        <w:rPr>
          <w:lang w:eastAsia="ru-RU" w:bidi="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61AF0" w:rsidRPr="00492EFB" w:rsidRDefault="00361AF0" w:rsidP="003C5265">
      <w:pPr>
        <w:rPr>
          <w:lang w:eastAsia="ru-RU" w:bidi="ru-RU"/>
        </w:rPr>
      </w:pPr>
      <w:r w:rsidRPr="00492EFB">
        <w:rPr>
          <w:lang w:eastAsia="ru-RU" w:bidi="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61AF0" w:rsidRPr="00492EFB" w:rsidRDefault="00361AF0" w:rsidP="003C5265">
      <w:pPr>
        <w:rPr>
          <w:lang w:eastAsia="ru-RU" w:bidi="ru-RU"/>
        </w:rPr>
      </w:pPr>
      <w:r w:rsidRPr="00492EFB">
        <w:rPr>
          <w:lang w:eastAsia="ru-RU" w:bidi="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61AF0" w:rsidRPr="00492EFB" w:rsidRDefault="00361AF0" w:rsidP="003C5265">
      <w:pPr>
        <w:rPr>
          <w:lang w:eastAsia="ru-RU" w:bidi="ru-RU"/>
        </w:rPr>
      </w:pPr>
      <w:r w:rsidRPr="00492EFB">
        <w:rPr>
          <w:lang w:eastAsia="ru-RU" w:bidi="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361AF0" w:rsidRPr="00492EFB" w:rsidRDefault="00361AF0" w:rsidP="003C5265">
      <w:pPr>
        <w:rPr>
          <w:lang w:eastAsia="ru-RU" w:bidi="ru-RU"/>
        </w:rPr>
      </w:pPr>
      <w:r w:rsidRPr="00492EFB">
        <w:rPr>
          <w:lang w:eastAsia="ru-RU" w:bidi="ru-RU"/>
        </w:rPr>
        <w:t>Моря Северного Ледовитого океана: история освоения, особенности природы морей, ресурсы, значение. Северный морской путь.</w:t>
      </w:r>
    </w:p>
    <w:p w:rsidR="00361AF0" w:rsidRPr="00492EFB" w:rsidRDefault="00361AF0" w:rsidP="003C5265">
      <w:pPr>
        <w:rPr>
          <w:lang w:eastAsia="ru-RU" w:bidi="ru-RU"/>
        </w:rPr>
      </w:pPr>
      <w:r w:rsidRPr="00492EFB">
        <w:rPr>
          <w:lang w:eastAsia="ru-RU" w:bidi="ru-RU"/>
        </w:rP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61AF0" w:rsidRPr="00492EFB" w:rsidRDefault="00361AF0" w:rsidP="003C5265">
      <w:pPr>
        <w:rPr>
          <w:lang w:eastAsia="ru-RU" w:bidi="ru-RU"/>
        </w:rPr>
      </w:pPr>
      <w:r w:rsidRPr="00492EFB">
        <w:rPr>
          <w:lang w:eastAsia="ru-RU" w:bidi="ru-RU"/>
        </w:rPr>
        <w:t>Западная Сибирь: природные ресурсы, проблемы рационального использования и экологические проблемы.</w:t>
      </w:r>
    </w:p>
    <w:p w:rsidR="00361AF0" w:rsidRPr="00492EFB" w:rsidRDefault="00361AF0" w:rsidP="003C5265">
      <w:pPr>
        <w:rPr>
          <w:lang w:eastAsia="ru-RU" w:bidi="ru-RU"/>
        </w:rPr>
      </w:pPr>
      <w:r w:rsidRPr="00492EFB">
        <w:rPr>
          <w:lang w:eastAsia="ru-RU" w:bidi="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61AF0" w:rsidRPr="00492EFB" w:rsidRDefault="00361AF0" w:rsidP="003C5265">
      <w:pPr>
        <w:rPr>
          <w:lang w:eastAsia="ru-RU" w:bidi="ru-RU"/>
        </w:rPr>
      </w:pPr>
      <w:r w:rsidRPr="00492EFB">
        <w:rPr>
          <w:lang w:eastAsia="ru-RU" w:bidi="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61AF0" w:rsidRPr="00492EFB" w:rsidRDefault="00361AF0" w:rsidP="003C5265">
      <w:pPr>
        <w:rPr>
          <w:lang w:eastAsia="ru-RU" w:bidi="ru-RU"/>
        </w:rPr>
      </w:pPr>
      <w:r w:rsidRPr="00492EFB">
        <w:rPr>
          <w:lang w:eastAsia="ru-RU" w:bidi="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61AF0" w:rsidRPr="00492EFB" w:rsidRDefault="00361AF0" w:rsidP="003C5265">
      <w:pPr>
        <w:rPr>
          <w:lang w:eastAsia="ru-RU" w:bidi="ru-RU"/>
        </w:rPr>
      </w:pPr>
      <w:r w:rsidRPr="00492EFB">
        <w:rPr>
          <w:lang w:eastAsia="ru-RU" w:bidi="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w:t>
      </w:r>
      <w:r w:rsidR="003C5265">
        <w:rPr>
          <w:lang w:eastAsia="ru-RU" w:bidi="ru-RU"/>
        </w:rPr>
        <w:t xml:space="preserve"> </w:t>
      </w:r>
      <w:r w:rsidRPr="00492EFB">
        <w:rPr>
          <w:lang w:eastAsia="ru-RU" w:bidi="ru-RU"/>
        </w:rPr>
        <w:t>природы).</w:t>
      </w:r>
    </w:p>
    <w:p w:rsidR="00361AF0" w:rsidRPr="00492EFB" w:rsidRDefault="00361AF0" w:rsidP="003C5265">
      <w:pPr>
        <w:rPr>
          <w:lang w:eastAsia="ru-RU" w:bidi="ru-RU"/>
        </w:rPr>
      </w:pPr>
      <w:r w:rsidRPr="00492EFB">
        <w:rPr>
          <w:lang w:eastAsia="ru-RU" w:bidi="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61AF0" w:rsidRPr="00492EFB" w:rsidRDefault="00361AF0" w:rsidP="003C5265">
      <w:pPr>
        <w:rPr>
          <w:lang w:eastAsia="ru-RU" w:bidi="ru-RU"/>
        </w:rPr>
      </w:pPr>
      <w:r w:rsidRPr="00492EFB">
        <w:rPr>
          <w:lang w:eastAsia="ru-RU" w:bidi="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61AF0" w:rsidRPr="00492EFB" w:rsidRDefault="00361AF0" w:rsidP="003C5265">
      <w:pPr>
        <w:rPr>
          <w:lang w:eastAsia="ru-RU" w:bidi="ru-RU"/>
        </w:rPr>
      </w:pPr>
      <w:r w:rsidRPr="00492EFB">
        <w:rPr>
          <w:lang w:eastAsia="ru-RU" w:bidi="ru-RU"/>
        </w:rPr>
        <w:t>Чукотка, Приамурье, Приморье (географическое положение, история исследования, особенности</w:t>
      </w:r>
      <w:r w:rsidR="003C5265">
        <w:rPr>
          <w:lang w:eastAsia="ru-RU" w:bidi="ru-RU"/>
        </w:rPr>
        <w:t xml:space="preserve"> </w:t>
      </w:r>
      <w:r w:rsidRPr="00492EFB">
        <w:rPr>
          <w:lang w:eastAsia="ru-RU" w:bidi="ru-RU"/>
        </w:rPr>
        <w:t>природы).</w:t>
      </w:r>
    </w:p>
    <w:p w:rsidR="00361AF0" w:rsidRPr="00492EFB" w:rsidRDefault="00361AF0" w:rsidP="003C5265">
      <w:pPr>
        <w:rPr>
          <w:lang w:eastAsia="ru-RU" w:bidi="ru-RU"/>
        </w:rPr>
      </w:pPr>
      <w:r w:rsidRPr="00492EFB">
        <w:rPr>
          <w:lang w:eastAsia="ru-RU" w:bidi="ru-RU"/>
        </w:rPr>
        <w:t>Камчатка, Сахалин, Курильские острова (географическое положение, история исследования, особенности</w:t>
      </w:r>
      <w:r w:rsidR="003C5265">
        <w:rPr>
          <w:lang w:eastAsia="ru-RU" w:bidi="ru-RU"/>
        </w:rPr>
        <w:t xml:space="preserve"> </w:t>
      </w:r>
      <w:r w:rsidRPr="00492EFB">
        <w:rPr>
          <w:lang w:eastAsia="ru-RU" w:bidi="ru-RU"/>
        </w:rPr>
        <w:t>природы).</w:t>
      </w:r>
    </w:p>
    <w:p w:rsidR="00361AF0" w:rsidRPr="00492EFB" w:rsidRDefault="00361AF0" w:rsidP="003C5265">
      <w:pPr>
        <w:rPr>
          <w:bCs/>
          <w:lang w:eastAsia="ru-RU" w:bidi="ru-RU"/>
        </w:rPr>
      </w:pPr>
      <w:r w:rsidRPr="00492EFB">
        <w:rPr>
          <w:bCs/>
          <w:lang w:eastAsia="ru-RU" w:bidi="ru-RU"/>
        </w:rPr>
        <w:t>Население России</w:t>
      </w:r>
    </w:p>
    <w:p w:rsidR="00361AF0" w:rsidRPr="00492EFB" w:rsidRDefault="00361AF0" w:rsidP="003C5265">
      <w:pPr>
        <w:rPr>
          <w:lang w:eastAsia="ru-RU" w:bidi="ru-RU"/>
        </w:rPr>
      </w:pPr>
      <w:r w:rsidRPr="00492EFB">
        <w:rPr>
          <w:lang w:eastAsia="ru-RU" w:bidi="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w:t>
      </w:r>
      <w:r w:rsidR="003C5265">
        <w:rPr>
          <w:lang w:eastAsia="ru-RU" w:bidi="ru-RU"/>
        </w:rPr>
        <w:t xml:space="preserve"> </w:t>
      </w:r>
      <w:r w:rsidRPr="00492EFB">
        <w:rPr>
          <w:lang w:eastAsia="ru-RU" w:bidi="ru-RU"/>
        </w:rPr>
        <w:t>классификация.</w:t>
      </w:r>
    </w:p>
    <w:p w:rsidR="00361AF0" w:rsidRPr="00492EFB" w:rsidRDefault="00361AF0" w:rsidP="003C5265">
      <w:pPr>
        <w:rPr>
          <w:bCs/>
          <w:lang w:eastAsia="ru-RU" w:bidi="ru-RU"/>
        </w:rPr>
      </w:pPr>
      <w:r w:rsidRPr="00492EFB">
        <w:rPr>
          <w:bCs/>
          <w:lang w:eastAsia="ru-RU" w:bidi="ru-RU"/>
        </w:rPr>
        <w:t>География своей местности</w:t>
      </w:r>
    </w:p>
    <w:p w:rsidR="00361AF0" w:rsidRPr="00492EFB" w:rsidRDefault="00361AF0" w:rsidP="003C5265">
      <w:pPr>
        <w:rPr>
          <w:lang w:eastAsia="ru-RU" w:bidi="ru-RU"/>
        </w:rPr>
      </w:pPr>
      <w:r w:rsidRPr="00492EFB">
        <w:rPr>
          <w:lang w:eastAsia="ru-RU" w:bidi="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361AF0" w:rsidRPr="00492EFB" w:rsidRDefault="00361AF0" w:rsidP="003C5265">
      <w:pPr>
        <w:rPr>
          <w:bCs/>
          <w:lang w:eastAsia="ru-RU" w:bidi="ru-RU"/>
        </w:rPr>
      </w:pPr>
      <w:r w:rsidRPr="00492EFB">
        <w:rPr>
          <w:bCs/>
          <w:lang w:eastAsia="ru-RU" w:bidi="ru-RU"/>
        </w:rPr>
        <w:t>Хозяйство России</w:t>
      </w:r>
    </w:p>
    <w:p w:rsidR="00A254BD" w:rsidRPr="00492EFB" w:rsidRDefault="00361AF0" w:rsidP="003C5265">
      <w:pPr>
        <w:rPr>
          <w:lang w:eastAsia="ru-RU" w:bidi="ru-RU"/>
        </w:rPr>
      </w:pPr>
      <w:r w:rsidRPr="00492EFB">
        <w:rPr>
          <w:lang w:eastAsia="ru-RU" w:bidi="ru-RU"/>
        </w:rPr>
        <w:t>Общая характеристика хозяйства.</w:t>
      </w:r>
    </w:p>
    <w:p w:rsidR="00361AF0" w:rsidRPr="00492EFB" w:rsidRDefault="00361AF0" w:rsidP="003C5265">
      <w:pPr>
        <w:rPr>
          <w:lang w:eastAsia="ru-RU" w:bidi="ru-RU"/>
        </w:rPr>
      </w:pPr>
      <w:r w:rsidRPr="00492EFB">
        <w:rPr>
          <w:lang w:eastAsia="ru-RU" w:bidi="ru-RU"/>
        </w:rPr>
        <w:t>Географическое районирование.</w:t>
      </w:r>
    </w:p>
    <w:p w:rsidR="00361AF0" w:rsidRPr="00492EFB" w:rsidRDefault="00361AF0" w:rsidP="003C5265">
      <w:pPr>
        <w:rPr>
          <w:lang w:eastAsia="ru-RU" w:bidi="ru-RU"/>
        </w:rPr>
      </w:pPr>
      <w:r w:rsidRPr="00492EFB">
        <w:rPr>
          <w:lang w:eastAsia="ru-RU" w:bidi="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61AF0" w:rsidRPr="00492EFB" w:rsidRDefault="00361AF0" w:rsidP="003C5265">
      <w:r w:rsidRPr="00492EFB">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r w:rsidRPr="00492EFB">
        <w:lastRenderedPageBreak/>
        <w:t>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61AF0" w:rsidRPr="00492EFB" w:rsidRDefault="00361AF0" w:rsidP="003C5265">
      <w:pPr>
        <w:rPr>
          <w:bCs/>
          <w:lang w:eastAsia="ru-RU" w:bidi="ru-RU"/>
        </w:rPr>
      </w:pPr>
      <w:r w:rsidRPr="00492EFB">
        <w:rPr>
          <w:bCs/>
          <w:lang w:eastAsia="ru-RU" w:bidi="ru-RU"/>
        </w:rPr>
        <w:t>Хозяйство своей местности</w:t>
      </w:r>
    </w:p>
    <w:p w:rsidR="00361AF0" w:rsidRPr="00492EFB" w:rsidRDefault="00361AF0" w:rsidP="003C5265">
      <w:pPr>
        <w:rPr>
          <w:lang w:eastAsia="ru-RU" w:bidi="ru-RU"/>
        </w:rPr>
      </w:pPr>
      <w:r w:rsidRPr="00492EFB">
        <w:rPr>
          <w:lang w:eastAsia="ru-RU" w:bidi="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w:t>
      </w:r>
      <w:r w:rsidR="003C5265">
        <w:rPr>
          <w:lang w:eastAsia="ru-RU" w:bidi="ru-RU"/>
        </w:rPr>
        <w:t xml:space="preserve"> </w:t>
      </w:r>
      <w:r w:rsidRPr="00492EFB">
        <w:rPr>
          <w:lang w:eastAsia="ru-RU" w:bidi="ru-RU"/>
        </w:rPr>
        <w:t>местности.</w:t>
      </w:r>
    </w:p>
    <w:p w:rsidR="00361AF0" w:rsidRPr="00492EFB" w:rsidRDefault="00361AF0" w:rsidP="003C5265">
      <w:pPr>
        <w:rPr>
          <w:bCs/>
          <w:lang w:eastAsia="ru-RU" w:bidi="ru-RU"/>
        </w:rPr>
      </w:pPr>
      <w:r w:rsidRPr="00492EFB">
        <w:rPr>
          <w:bCs/>
          <w:lang w:eastAsia="ru-RU" w:bidi="ru-RU"/>
        </w:rPr>
        <w:t>Районы России</w:t>
      </w:r>
    </w:p>
    <w:p w:rsidR="00361AF0" w:rsidRPr="00492EFB" w:rsidRDefault="00361AF0" w:rsidP="003C5265">
      <w:pPr>
        <w:rPr>
          <w:lang w:eastAsia="ru-RU" w:bidi="ru-RU"/>
        </w:rPr>
      </w:pPr>
      <w:r w:rsidRPr="00492EFB">
        <w:rPr>
          <w:lang w:eastAsia="ru-RU" w:bidi="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61AF0" w:rsidRPr="00492EFB" w:rsidRDefault="00361AF0" w:rsidP="003C5265">
      <w:pPr>
        <w:rPr>
          <w:lang w:eastAsia="ru-RU" w:bidi="ru-RU"/>
        </w:rPr>
      </w:pPr>
      <w:r w:rsidRPr="00492EFB">
        <w:rPr>
          <w:lang w:eastAsia="ru-RU" w:bidi="ru-RU"/>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361AF0" w:rsidRPr="00492EFB" w:rsidRDefault="00361AF0" w:rsidP="003C5265">
      <w:pPr>
        <w:rPr>
          <w:lang w:eastAsia="ru-RU" w:bidi="ru-RU"/>
        </w:rPr>
      </w:pPr>
      <w:r w:rsidRPr="00492EFB">
        <w:rPr>
          <w:lang w:eastAsia="ru-RU" w:bidi="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lang w:eastAsia="ru-RU" w:bidi="ru-RU"/>
        </w:rPr>
      </w:pPr>
      <w:r w:rsidRPr="00492EFB">
        <w:rPr>
          <w:lang w:eastAsia="ru-RU" w:bidi="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lang w:eastAsia="ru-RU" w:bidi="ru-RU"/>
        </w:rPr>
      </w:pPr>
      <w:r w:rsidRPr="00492EFB">
        <w:rPr>
          <w:lang w:eastAsia="ru-RU" w:bidi="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w:t>
      </w:r>
      <w:r w:rsidR="003C5265">
        <w:rPr>
          <w:lang w:eastAsia="ru-RU" w:bidi="ru-RU"/>
        </w:rPr>
        <w:t xml:space="preserve"> </w:t>
      </w:r>
      <w:r w:rsidRPr="00492EFB">
        <w:rPr>
          <w:lang w:eastAsia="ru-RU" w:bidi="ru-RU"/>
        </w:rPr>
        <w:t>хозяйства.</w:t>
      </w:r>
    </w:p>
    <w:p w:rsidR="00361AF0" w:rsidRPr="00492EFB" w:rsidRDefault="00361AF0" w:rsidP="003C5265">
      <w:pPr>
        <w:rPr>
          <w:lang w:eastAsia="ru-RU" w:bidi="ru-RU"/>
        </w:rPr>
      </w:pPr>
      <w:r w:rsidRPr="00492EFB">
        <w:rPr>
          <w:lang w:eastAsia="ru-RU" w:bidi="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w:t>
      </w:r>
      <w:r w:rsidR="003C5265">
        <w:rPr>
          <w:lang w:eastAsia="ru-RU" w:bidi="ru-RU"/>
        </w:rPr>
        <w:t xml:space="preserve"> </w:t>
      </w:r>
      <w:r w:rsidRPr="00492EFB">
        <w:rPr>
          <w:lang w:eastAsia="ru-RU" w:bidi="ru-RU"/>
        </w:rPr>
        <w:t>хозяйства.</w:t>
      </w:r>
    </w:p>
    <w:p w:rsidR="00361AF0" w:rsidRPr="00492EFB" w:rsidRDefault="00361AF0" w:rsidP="003C5265">
      <w:pPr>
        <w:rPr>
          <w:lang w:eastAsia="ru-RU" w:bidi="ru-RU"/>
        </w:rPr>
      </w:pPr>
      <w:r w:rsidRPr="00492EFB">
        <w:rPr>
          <w:lang w:eastAsia="ru-RU" w:bidi="ru-RU"/>
        </w:rPr>
        <w:t>Моря Атлантического океана, омывающие Россию: транспортное значение, ресурсы.</w:t>
      </w:r>
    </w:p>
    <w:p w:rsidR="00361AF0" w:rsidRPr="00492EFB" w:rsidRDefault="00361AF0" w:rsidP="003C5265">
      <w:pPr>
        <w:rPr>
          <w:lang w:eastAsia="ru-RU" w:bidi="ru-RU"/>
        </w:rPr>
      </w:pPr>
      <w:r w:rsidRPr="00492EFB">
        <w:rPr>
          <w:lang w:eastAsia="ru-RU" w:bidi="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lang w:eastAsia="ru-RU" w:bidi="ru-RU"/>
        </w:rPr>
      </w:pPr>
      <w:r w:rsidRPr="00492EFB">
        <w:rPr>
          <w:lang w:eastAsia="ru-RU" w:bidi="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lang w:eastAsia="ru-RU" w:bidi="ru-RU"/>
        </w:rPr>
      </w:pPr>
      <w:r w:rsidRPr="00492EFB">
        <w:rPr>
          <w:lang w:eastAsia="ru-RU" w:bidi="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sidR="003C5265">
        <w:rPr>
          <w:lang w:eastAsia="ru-RU" w:bidi="ru-RU"/>
        </w:rPr>
        <w:t xml:space="preserve"> </w:t>
      </w:r>
      <w:r w:rsidRPr="00492EFB">
        <w:rPr>
          <w:lang w:eastAsia="ru-RU" w:bidi="ru-RU"/>
        </w:rPr>
        <w:t>хозяйства.</w:t>
      </w:r>
    </w:p>
    <w:p w:rsidR="00361AF0" w:rsidRPr="00492EFB" w:rsidRDefault="00361AF0" w:rsidP="003C5265">
      <w:pPr>
        <w:rPr>
          <w:lang w:eastAsia="ru-RU" w:bidi="ru-RU"/>
        </w:rPr>
      </w:pPr>
      <w:r w:rsidRPr="00492EFB">
        <w:rPr>
          <w:lang w:eastAsia="ru-RU" w:bidi="ru-RU"/>
        </w:rPr>
        <w:lastRenderedPageBreak/>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sidR="003C5265">
        <w:rPr>
          <w:lang w:eastAsia="ru-RU" w:bidi="ru-RU"/>
        </w:rPr>
        <w:t xml:space="preserve"> </w:t>
      </w:r>
      <w:r w:rsidRPr="00492EFB">
        <w:rPr>
          <w:lang w:eastAsia="ru-RU" w:bidi="ru-RU"/>
        </w:rPr>
        <w:t>хозяйства.</w:t>
      </w:r>
    </w:p>
    <w:p w:rsidR="00361AF0" w:rsidRPr="00492EFB" w:rsidRDefault="00361AF0" w:rsidP="003C5265">
      <w:pPr>
        <w:rPr>
          <w:lang w:eastAsia="ru-RU" w:bidi="ru-RU"/>
        </w:rPr>
      </w:pPr>
      <w:r w:rsidRPr="00492EFB">
        <w:rPr>
          <w:lang w:eastAsia="ru-RU" w:bidi="ru-RU"/>
        </w:rPr>
        <w:t>Южные моря России: транспортное значение, ресурсы.</w:t>
      </w:r>
    </w:p>
    <w:p w:rsidR="00361AF0" w:rsidRPr="00492EFB" w:rsidRDefault="00361AF0" w:rsidP="003C5265">
      <w:pPr>
        <w:rPr>
          <w:lang w:eastAsia="ru-RU" w:bidi="ru-RU"/>
        </w:rPr>
      </w:pPr>
      <w:r w:rsidRPr="00492EFB">
        <w:rPr>
          <w:lang w:eastAsia="ru-RU" w:bidi="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bCs/>
          <w:lang w:eastAsia="ru-RU" w:bidi="ru-RU"/>
        </w:rPr>
      </w:pPr>
      <w:r w:rsidRPr="00492EFB">
        <w:rPr>
          <w:bCs/>
          <w:lang w:eastAsia="ru-RU" w:bidi="ru-RU"/>
        </w:rPr>
        <w:t>Азиатская часть России</w:t>
      </w:r>
    </w:p>
    <w:p w:rsidR="00361AF0" w:rsidRPr="00492EFB" w:rsidRDefault="00361AF0" w:rsidP="003C5265">
      <w:pPr>
        <w:rPr>
          <w:lang w:eastAsia="ru-RU" w:bidi="ru-RU"/>
        </w:rPr>
      </w:pPr>
      <w:r w:rsidRPr="00492EFB">
        <w:rPr>
          <w:lang w:eastAsia="ru-RU" w:bidi="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lang w:eastAsia="ru-RU" w:bidi="ru-RU"/>
        </w:rPr>
      </w:pPr>
      <w:r w:rsidRPr="00492EFB">
        <w:rPr>
          <w:lang w:eastAsia="ru-RU" w:bidi="ru-RU"/>
        </w:rPr>
        <w:t>Моря Северного Ледовитого океана: транспортное значение, ресурсы.</w:t>
      </w:r>
    </w:p>
    <w:p w:rsidR="00361AF0" w:rsidRPr="00492EFB" w:rsidRDefault="00361AF0" w:rsidP="003C5265">
      <w:pPr>
        <w:rPr>
          <w:lang w:eastAsia="ru-RU" w:bidi="ru-RU"/>
        </w:rPr>
      </w:pPr>
      <w:r w:rsidRPr="00492EFB">
        <w:rPr>
          <w:lang w:eastAsia="ru-RU" w:bidi="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1AF0" w:rsidRPr="00492EFB" w:rsidRDefault="00361AF0" w:rsidP="003C5265">
      <w:pPr>
        <w:rPr>
          <w:lang w:eastAsia="ru-RU" w:bidi="ru-RU"/>
        </w:rPr>
      </w:pPr>
      <w:r w:rsidRPr="00492EFB">
        <w:rPr>
          <w:lang w:eastAsia="ru-RU" w:bidi="ru-RU"/>
        </w:rPr>
        <w:t>Моря Тихого океана: транспортное значение, ресурсы.</w:t>
      </w:r>
    </w:p>
    <w:p w:rsidR="00361AF0" w:rsidRPr="00492EFB" w:rsidRDefault="00361AF0" w:rsidP="003C5265">
      <w:pPr>
        <w:rPr>
          <w:lang w:eastAsia="ru-RU" w:bidi="ru-RU"/>
        </w:rPr>
      </w:pPr>
      <w:r w:rsidRPr="00492EFB">
        <w:rPr>
          <w:lang w:eastAsia="ru-RU" w:bidi="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w:t>
      </w:r>
      <w:r w:rsidR="003C5265">
        <w:rPr>
          <w:lang w:eastAsia="ru-RU" w:bidi="ru-RU"/>
        </w:rPr>
        <w:t xml:space="preserve"> </w:t>
      </w:r>
      <w:r w:rsidRPr="00492EFB">
        <w:rPr>
          <w:lang w:eastAsia="ru-RU" w:bidi="ru-RU"/>
        </w:rPr>
        <w:t>хозяйства.</w:t>
      </w:r>
    </w:p>
    <w:p w:rsidR="00361AF0" w:rsidRPr="00492EFB" w:rsidRDefault="00361AF0" w:rsidP="003C5265">
      <w:pPr>
        <w:rPr>
          <w:bCs/>
          <w:lang w:eastAsia="ru-RU" w:bidi="ru-RU"/>
        </w:rPr>
      </w:pPr>
      <w:r w:rsidRPr="00492EFB">
        <w:rPr>
          <w:bCs/>
          <w:lang w:eastAsia="ru-RU" w:bidi="ru-RU"/>
        </w:rPr>
        <w:t>Россия в мире</w:t>
      </w:r>
    </w:p>
    <w:p w:rsidR="00361AF0" w:rsidRPr="00492EFB" w:rsidRDefault="00361AF0" w:rsidP="003C5265">
      <w:pPr>
        <w:rPr>
          <w:lang w:eastAsia="ru-RU" w:bidi="ru-RU"/>
        </w:rPr>
      </w:pPr>
      <w:r w:rsidRPr="00492EFB">
        <w:rPr>
          <w:lang w:eastAsia="ru-RU" w:bidi="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361AF0" w:rsidRPr="00492EFB" w:rsidRDefault="00361AF0" w:rsidP="003C5265">
      <w:pPr>
        <w:rPr>
          <w:bCs/>
          <w:lang w:eastAsia="ru-RU" w:bidi="ru-RU"/>
        </w:rPr>
      </w:pPr>
      <w:r w:rsidRPr="00492EFB">
        <w:rPr>
          <w:bCs/>
          <w:lang w:eastAsia="ru-RU" w:bidi="ru-RU"/>
        </w:rPr>
        <w:t>Примерные темы практических работ:</w:t>
      </w:r>
    </w:p>
    <w:p w:rsidR="00361AF0" w:rsidRPr="00492EFB" w:rsidRDefault="00361AF0" w:rsidP="003C5265">
      <w:pPr>
        <w:rPr>
          <w:lang w:eastAsia="ru-RU" w:bidi="ru-RU"/>
        </w:rPr>
      </w:pPr>
      <w:r w:rsidRPr="00492EFB">
        <w:rPr>
          <w:lang w:eastAsia="ru-RU" w:bidi="ru-RU"/>
        </w:rPr>
        <w:t>Работа с картой «Имена накарте».</w:t>
      </w:r>
    </w:p>
    <w:p w:rsidR="00361AF0" w:rsidRPr="00492EFB" w:rsidRDefault="00361AF0" w:rsidP="003C5265">
      <w:pPr>
        <w:rPr>
          <w:lang w:eastAsia="ru-RU" w:bidi="ru-RU"/>
        </w:rPr>
      </w:pPr>
      <w:r w:rsidRPr="00492EFB">
        <w:rPr>
          <w:lang w:eastAsia="ru-RU" w:bidi="ru-RU"/>
        </w:rPr>
        <w:t>Описание и нанесение на контурную карту географических объектов изученных маршрутов</w:t>
      </w:r>
      <w:r w:rsidR="003C5265">
        <w:rPr>
          <w:lang w:eastAsia="ru-RU" w:bidi="ru-RU"/>
        </w:rPr>
        <w:t xml:space="preserve"> </w:t>
      </w:r>
      <w:r w:rsidRPr="00492EFB">
        <w:rPr>
          <w:lang w:eastAsia="ru-RU" w:bidi="ru-RU"/>
        </w:rPr>
        <w:t>путешественников.</w:t>
      </w:r>
    </w:p>
    <w:p w:rsidR="00361AF0" w:rsidRPr="00492EFB" w:rsidRDefault="00361AF0" w:rsidP="003C5265">
      <w:pPr>
        <w:rPr>
          <w:lang w:eastAsia="ru-RU" w:bidi="ru-RU"/>
        </w:rPr>
      </w:pPr>
      <w:r w:rsidRPr="00492EFB">
        <w:rPr>
          <w:lang w:eastAsia="ru-RU" w:bidi="ru-RU"/>
        </w:rPr>
        <w:t>Определение зенитального положения Солнца в разные периоды</w:t>
      </w:r>
      <w:r w:rsidR="003C5265">
        <w:rPr>
          <w:lang w:eastAsia="ru-RU" w:bidi="ru-RU"/>
        </w:rPr>
        <w:t xml:space="preserve"> </w:t>
      </w:r>
      <w:r w:rsidRPr="00492EFB">
        <w:rPr>
          <w:lang w:eastAsia="ru-RU" w:bidi="ru-RU"/>
        </w:rPr>
        <w:t>года.</w:t>
      </w:r>
    </w:p>
    <w:p w:rsidR="00361AF0" w:rsidRPr="00492EFB" w:rsidRDefault="00361AF0" w:rsidP="003C5265">
      <w:pPr>
        <w:rPr>
          <w:lang w:eastAsia="ru-RU" w:bidi="ru-RU"/>
        </w:rPr>
      </w:pPr>
      <w:r w:rsidRPr="00492EFB">
        <w:rPr>
          <w:lang w:eastAsia="ru-RU" w:bidi="ru-RU"/>
        </w:rPr>
        <w:t>Определение координат географических объектов по</w:t>
      </w:r>
      <w:r w:rsidR="003C5265">
        <w:rPr>
          <w:lang w:eastAsia="ru-RU" w:bidi="ru-RU"/>
        </w:rPr>
        <w:t xml:space="preserve"> </w:t>
      </w:r>
      <w:r w:rsidRPr="00492EFB">
        <w:rPr>
          <w:lang w:eastAsia="ru-RU" w:bidi="ru-RU"/>
        </w:rPr>
        <w:t>карте.</w:t>
      </w:r>
    </w:p>
    <w:p w:rsidR="00361AF0" w:rsidRPr="00492EFB" w:rsidRDefault="00361AF0" w:rsidP="003C5265">
      <w:pPr>
        <w:rPr>
          <w:lang w:eastAsia="ru-RU" w:bidi="ru-RU"/>
        </w:rPr>
      </w:pPr>
      <w:r w:rsidRPr="00492EFB">
        <w:rPr>
          <w:lang w:eastAsia="ru-RU" w:bidi="ru-RU"/>
        </w:rPr>
        <w:t>Определение положения объектов относительно друг</w:t>
      </w:r>
      <w:r w:rsidR="003C5265">
        <w:rPr>
          <w:lang w:eastAsia="ru-RU" w:bidi="ru-RU"/>
        </w:rPr>
        <w:t xml:space="preserve"> </w:t>
      </w:r>
      <w:r w:rsidRPr="00492EFB">
        <w:rPr>
          <w:lang w:eastAsia="ru-RU" w:bidi="ru-RU"/>
        </w:rPr>
        <w:t>друга:</w:t>
      </w:r>
    </w:p>
    <w:p w:rsidR="00361AF0" w:rsidRPr="00492EFB" w:rsidRDefault="00361AF0" w:rsidP="003C5265">
      <w:pPr>
        <w:rPr>
          <w:lang w:eastAsia="ru-RU" w:bidi="ru-RU"/>
        </w:rPr>
      </w:pPr>
      <w:r w:rsidRPr="00492EFB">
        <w:rPr>
          <w:lang w:eastAsia="ru-RU" w:bidi="ru-RU"/>
        </w:rPr>
        <w:t>Определение направлений и расстояний по глобусу и</w:t>
      </w:r>
      <w:r w:rsidR="003C5265">
        <w:rPr>
          <w:lang w:eastAsia="ru-RU" w:bidi="ru-RU"/>
        </w:rPr>
        <w:t xml:space="preserve"> </w:t>
      </w:r>
      <w:r w:rsidRPr="00492EFB">
        <w:rPr>
          <w:lang w:eastAsia="ru-RU" w:bidi="ru-RU"/>
        </w:rPr>
        <w:t>карте.</w:t>
      </w:r>
    </w:p>
    <w:p w:rsidR="00361AF0" w:rsidRPr="00492EFB" w:rsidRDefault="00361AF0" w:rsidP="003C5265">
      <w:pPr>
        <w:rPr>
          <w:lang w:eastAsia="ru-RU" w:bidi="ru-RU"/>
        </w:rPr>
      </w:pPr>
      <w:r w:rsidRPr="00492EFB">
        <w:rPr>
          <w:lang w:eastAsia="ru-RU" w:bidi="ru-RU"/>
        </w:rPr>
        <w:t>Определение высот и глубин географических объектов с использованием шкалы высот и</w:t>
      </w:r>
      <w:r w:rsidR="003C5265">
        <w:rPr>
          <w:lang w:eastAsia="ru-RU" w:bidi="ru-RU"/>
        </w:rPr>
        <w:t xml:space="preserve"> </w:t>
      </w:r>
      <w:r w:rsidRPr="00492EFB">
        <w:rPr>
          <w:lang w:eastAsia="ru-RU" w:bidi="ru-RU"/>
        </w:rPr>
        <w:t>глубин.</w:t>
      </w:r>
    </w:p>
    <w:p w:rsidR="00361AF0" w:rsidRPr="00492EFB" w:rsidRDefault="00361AF0" w:rsidP="003C5265">
      <w:pPr>
        <w:rPr>
          <w:lang w:eastAsia="ru-RU" w:bidi="ru-RU"/>
        </w:rPr>
      </w:pPr>
      <w:r w:rsidRPr="00492EFB">
        <w:rPr>
          <w:lang w:eastAsia="ru-RU" w:bidi="ru-RU"/>
        </w:rPr>
        <w:t>Определение</w:t>
      </w:r>
      <w:r w:rsidR="003C5265">
        <w:rPr>
          <w:lang w:eastAsia="ru-RU" w:bidi="ru-RU"/>
        </w:rPr>
        <w:t xml:space="preserve"> </w:t>
      </w:r>
      <w:r w:rsidRPr="00492EFB">
        <w:rPr>
          <w:lang w:eastAsia="ru-RU" w:bidi="ru-RU"/>
        </w:rPr>
        <w:t>азимута.</w:t>
      </w:r>
    </w:p>
    <w:p w:rsidR="00361AF0" w:rsidRPr="00492EFB" w:rsidRDefault="00361AF0" w:rsidP="003C5265">
      <w:r w:rsidRPr="00492EFB">
        <w:t>Ориентирование на</w:t>
      </w:r>
      <w:r w:rsidR="003C5265">
        <w:t xml:space="preserve"> </w:t>
      </w:r>
      <w:r w:rsidRPr="00492EFB">
        <w:t>местности.</w:t>
      </w:r>
    </w:p>
    <w:p w:rsidR="00361AF0" w:rsidRPr="00492EFB" w:rsidRDefault="00361AF0" w:rsidP="003C5265">
      <w:r w:rsidRPr="00492EFB">
        <w:t>Составление плана</w:t>
      </w:r>
      <w:r w:rsidR="003C5265">
        <w:t xml:space="preserve"> </w:t>
      </w:r>
      <w:r w:rsidRPr="00492EFB">
        <w:t>местности.</w:t>
      </w:r>
    </w:p>
    <w:p w:rsidR="00361AF0" w:rsidRPr="00492EFB" w:rsidRDefault="00361AF0" w:rsidP="003C5265">
      <w:r w:rsidRPr="00492EFB">
        <w:t>Работа с картографическими источниками: нанесение элементов</w:t>
      </w:r>
      <w:r w:rsidR="003C5265">
        <w:t xml:space="preserve"> </w:t>
      </w:r>
      <w:r w:rsidRPr="00492EFB">
        <w:t>рельефа.</w:t>
      </w:r>
    </w:p>
    <w:p w:rsidR="00361AF0" w:rsidRPr="00492EFB" w:rsidRDefault="00361AF0" w:rsidP="003C5265">
      <w:r w:rsidRPr="00492EFB">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61AF0" w:rsidRPr="00492EFB" w:rsidRDefault="00361AF0" w:rsidP="003C5265">
      <w:r w:rsidRPr="00492EFB">
        <w:t>Работа с картографическими источниками: нанесение объектов</w:t>
      </w:r>
      <w:r w:rsidR="003C5265">
        <w:t xml:space="preserve"> </w:t>
      </w:r>
      <w:r w:rsidRPr="00492EFB">
        <w:t>гидрографии.</w:t>
      </w:r>
    </w:p>
    <w:p w:rsidR="00361AF0" w:rsidRPr="00492EFB" w:rsidRDefault="00361AF0" w:rsidP="003C5265">
      <w:r w:rsidRPr="00492EFB">
        <w:t>Описание объектов</w:t>
      </w:r>
      <w:r w:rsidR="003C5265">
        <w:t xml:space="preserve"> </w:t>
      </w:r>
      <w:r w:rsidRPr="00492EFB">
        <w:t>гидрографии.</w:t>
      </w:r>
    </w:p>
    <w:p w:rsidR="00361AF0" w:rsidRPr="00492EFB" w:rsidRDefault="00361AF0" w:rsidP="003C5265">
      <w:r w:rsidRPr="00492EFB">
        <w:t>Ведение дневника</w:t>
      </w:r>
      <w:r w:rsidR="003C5265">
        <w:t xml:space="preserve"> </w:t>
      </w:r>
      <w:r w:rsidRPr="00492EFB">
        <w:t>погоды.</w:t>
      </w:r>
    </w:p>
    <w:p w:rsidR="00361AF0" w:rsidRPr="00492EFB" w:rsidRDefault="00361AF0" w:rsidP="003C5265">
      <w:r w:rsidRPr="00492EFB">
        <w:t>Работа с метеоприборами (проведение наблюдений и измерений, фиксация результатов, обработка результатов</w:t>
      </w:r>
      <w:r w:rsidR="003C5265">
        <w:t xml:space="preserve"> </w:t>
      </w:r>
      <w:r w:rsidRPr="00492EFB">
        <w:t>наблюдений).</w:t>
      </w:r>
    </w:p>
    <w:p w:rsidR="00361AF0" w:rsidRPr="00492EFB" w:rsidRDefault="00361AF0" w:rsidP="003C5265">
      <w:r w:rsidRPr="00492EFB">
        <w:t>Определение средних температур, амплитуды и построение</w:t>
      </w:r>
      <w:r w:rsidR="003C5265">
        <w:t xml:space="preserve"> </w:t>
      </w:r>
      <w:r w:rsidRPr="00492EFB">
        <w:t>графиков.</w:t>
      </w:r>
    </w:p>
    <w:p w:rsidR="00361AF0" w:rsidRPr="00492EFB" w:rsidRDefault="00361AF0" w:rsidP="003C5265">
      <w:r w:rsidRPr="00492EFB">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61AF0" w:rsidRPr="00492EFB" w:rsidRDefault="00361AF0" w:rsidP="003C5265">
      <w:r w:rsidRPr="00492EFB">
        <w:t>Решение задач на определение высоты местности по разности атмосферного давления, расчет температуры воздуха в зависимости от высоты</w:t>
      </w:r>
      <w:r w:rsidR="0014524E">
        <w:t xml:space="preserve"> </w:t>
      </w:r>
      <w:r w:rsidRPr="00492EFB">
        <w:t>местности.</w:t>
      </w:r>
    </w:p>
    <w:p w:rsidR="00361AF0" w:rsidRPr="00492EFB" w:rsidRDefault="00361AF0" w:rsidP="003C5265">
      <w:r w:rsidRPr="00492EFB">
        <w:lastRenderedPageBreak/>
        <w:t>Изучение природных комплексов своей</w:t>
      </w:r>
      <w:r w:rsidR="0014524E">
        <w:t xml:space="preserve"> </w:t>
      </w:r>
      <w:r w:rsidRPr="00492EFB">
        <w:t>местности.</w:t>
      </w:r>
    </w:p>
    <w:p w:rsidR="00361AF0" w:rsidRPr="00492EFB" w:rsidRDefault="00361AF0" w:rsidP="003C5265">
      <w:r w:rsidRPr="00492EFB">
        <w:t>Описание основных компонентов природы океанов</w:t>
      </w:r>
      <w:r w:rsidR="0014524E">
        <w:t xml:space="preserve"> </w:t>
      </w:r>
      <w:r w:rsidRPr="00492EFB">
        <w:t>Земли.</w:t>
      </w:r>
    </w:p>
    <w:p w:rsidR="00361AF0" w:rsidRPr="00492EFB" w:rsidRDefault="00361AF0" w:rsidP="003C5265">
      <w:r w:rsidRPr="00492EFB">
        <w:t>Создание презентационных материалов об океанах на основе различных источников</w:t>
      </w:r>
      <w:r w:rsidR="0014524E">
        <w:t xml:space="preserve"> </w:t>
      </w:r>
      <w:r w:rsidRPr="00492EFB">
        <w:t>информации.</w:t>
      </w:r>
    </w:p>
    <w:p w:rsidR="00361AF0" w:rsidRPr="00492EFB" w:rsidRDefault="00361AF0" w:rsidP="003C5265">
      <w:r w:rsidRPr="00492EFB">
        <w:t>Описание основных компонентов природы материков</w:t>
      </w:r>
      <w:r w:rsidR="0014524E">
        <w:t xml:space="preserve"> </w:t>
      </w:r>
      <w:r w:rsidRPr="00492EFB">
        <w:t>Земли.</w:t>
      </w:r>
    </w:p>
    <w:p w:rsidR="00361AF0" w:rsidRPr="00492EFB" w:rsidRDefault="00361AF0" w:rsidP="003C5265">
      <w:r w:rsidRPr="00492EFB">
        <w:t>Описание природных зон Земли.</w:t>
      </w:r>
    </w:p>
    <w:p w:rsidR="00361AF0" w:rsidRPr="00492EFB" w:rsidRDefault="00361AF0" w:rsidP="003C5265">
      <w:r w:rsidRPr="00492EFB">
        <w:t>Создание презентационных материалов о материке на основе различных источников</w:t>
      </w:r>
      <w:r w:rsidR="0014524E">
        <w:t xml:space="preserve"> </w:t>
      </w:r>
      <w:r w:rsidRPr="00492EFB">
        <w:t>информации.</w:t>
      </w:r>
    </w:p>
    <w:p w:rsidR="00361AF0" w:rsidRPr="00492EFB" w:rsidRDefault="00361AF0" w:rsidP="003C5265">
      <w:r w:rsidRPr="00492EFB">
        <w:t>Прогнозирование перспективных путей рационального</w:t>
      </w:r>
      <w:r w:rsidR="0014524E">
        <w:t xml:space="preserve"> </w:t>
      </w:r>
      <w:r w:rsidRPr="00492EFB">
        <w:t>природопользования.</w:t>
      </w:r>
    </w:p>
    <w:p w:rsidR="00361AF0" w:rsidRPr="00492EFB" w:rsidRDefault="00361AF0" w:rsidP="003C5265">
      <w:r w:rsidRPr="00492EFB">
        <w:t>Определение ГП и оценка его влияния на природу и жизнь людей в</w:t>
      </w:r>
      <w:r w:rsidR="0014524E">
        <w:t xml:space="preserve"> </w:t>
      </w:r>
      <w:r w:rsidRPr="00492EFB">
        <w:t>России.</w:t>
      </w:r>
    </w:p>
    <w:p w:rsidR="00361AF0" w:rsidRPr="00492EFB" w:rsidRDefault="00A254BD" w:rsidP="003C5265">
      <w:r w:rsidRPr="00492EFB">
        <w:t xml:space="preserve">Работа с </w:t>
      </w:r>
      <w:r w:rsidR="00361AF0" w:rsidRPr="00492EFB">
        <w:t>картографическими</w:t>
      </w:r>
      <w:r w:rsidR="0014524E">
        <w:t xml:space="preserve"> </w:t>
      </w:r>
      <w:r w:rsidR="00361AF0" w:rsidRPr="00492EFB">
        <w:t>источниками:</w:t>
      </w:r>
      <w:r w:rsidR="0014524E">
        <w:t xml:space="preserve"> </w:t>
      </w:r>
      <w:r w:rsidR="00361AF0" w:rsidRPr="00492EFB">
        <w:t>нанесение</w:t>
      </w:r>
      <w:r w:rsidR="0014524E">
        <w:t xml:space="preserve"> </w:t>
      </w:r>
      <w:r w:rsidR="00361AF0" w:rsidRPr="00492EFB">
        <w:rPr>
          <w:spacing w:val="-3"/>
        </w:rPr>
        <w:t xml:space="preserve">особенностей </w:t>
      </w:r>
      <w:r w:rsidR="00361AF0" w:rsidRPr="00492EFB">
        <w:t>географического положения</w:t>
      </w:r>
      <w:r w:rsidR="0014524E">
        <w:t xml:space="preserve"> </w:t>
      </w:r>
      <w:r w:rsidR="00361AF0" w:rsidRPr="00492EFB">
        <w:t>России.</w:t>
      </w:r>
    </w:p>
    <w:p w:rsidR="00361AF0" w:rsidRPr="00492EFB" w:rsidRDefault="00361AF0" w:rsidP="003C5265">
      <w:r w:rsidRPr="00492EFB">
        <w:t>Оценивание динамики изменения границ России и их</w:t>
      </w:r>
      <w:r w:rsidR="0014524E">
        <w:t xml:space="preserve"> </w:t>
      </w:r>
      <w:r w:rsidRPr="00492EFB">
        <w:t>значения.</w:t>
      </w:r>
    </w:p>
    <w:p w:rsidR="00361AF0" w:rsidRPr="00492EFB" w:rsidRDefault="00361AF0" w:rsidP="003C5265">
      <w:r w:rsidRPr="00492EFB">
        <w:t>Написание эссе о роли русских землепроходцев и исследователей в освоении и изучении территории</w:t>
      </w:r>
      <w:r w:rsidR="0014524E">
        <w:t xml:space="preserve"> </w:t>
      </w:r>
      <w:r w:rsidRPr="00492EFB">
        <w:t>России.</w:t>
      </w:r>
    </w:p>
    <w:p w:rsidR="00361AF0" w:rsidRPr="00492EFB" w:rsidRDefault="00361AF0" w:rsidP="003C5265">
      <w:r w:rsidRPr="00492EFB">
        <w:t>Решение задач на определение разницы во времени различных территорий России.</w:t>
      </w:r>
    </w:p>
    <w:p w:rsidR="00361AF0" w:rsidRPr="00492EFB" w:rsidRDefault="00361AF0" w:rsidP="003C5265">
      <w:r w:rsidRPr="00492EFB">
        <w:t>Выявление взаимозависимостей тектонической структуры, формы рельефа, полезных ископаемых на территории</w:t>
      </w:r>
      <w:r w:rsidR="0014524E">
        <w:t xml:space="preserve"> </w:t>
      </w:r>
      <w:r w:rsidRPr="00492EFB">
        <w:t>России.</w:t>
      </w:r>
    </w:p>
    <w:p w:rsidR="00361AF0" w:rsidRPr="00492EFB" w:rsidRDefault="00361AF0" w:rsidP="003C5265">
      <w:r w:rsidRPr="00492EFB">
        <w:t>Работа</w:t>
      </w:r>
      <w:r w:rsidR="0014524E">
        <w:t xml:space="preserve"> </w:t>
      </w:r>
      <w:r w:rsidRPr="00492EFB">
        <w:t>с</w:t>
      </w:r>
      <w:r w:rsidR="0014524E">
        <w:t xml:space="preserve"> </w:t>
      </w:r>
      <w:r w:rsidRPr="00492EFB">
        <w:t>картографическими</w:t>
      </w:r>
      <w:r w:rsidR="0014524E">
        <w:t xml:space="preserve"> </w:t>
      </w:r>
      <w:r w:rsidRPr="00492EFB">
        <w:t>источниками:</w:t>
      </w:r>
      <w:r w:rsidR="0014524E">
        <w:t xml:space="preserve"> нанесение </w:t>
      </w:r>
      <w:r w:rsidRPr="00492EFB">
        <w:t>элементов</w:t>
      </w:r>
      <w:r w:rsidR="0014524E">
        <w:t xml:space="preserve"> </w:t>
      </w:r>
      <w:r w:rsidRPr="00492EFB">
        <w:rPr>
          <w:spacing w:val="-4"/>
        </w:rPr>
        <w:t xml:space="preserve">рельефа </w:t>
      </w:r>
      <w:r w:rsidRPr="00492EFB">
        <w:t>России.</w:t>
      </w:r>
    </w:p>
    <w:p w:rsidR="00361AF0" w:rsidRPr="00492EFB" w:rsidRDefault="00361AF0" w:rsidP="003C5265">
      <w:r w:rsidRPr="00492EFB">
        <w:t>Описание элементов рельефа</w:t>
      </w:r>
      <w:r w:rsidR="0014524E">
        <w:t xml:space="preserve"> </w:t>
      </w:r>
      <w:r w:rsidRPr="00492EFB">
        <w:t>России.</w:t>
      </w:r>
    </w:p>
    <w:p w:rsidR="00361AF0" w:rsidRPr="00492EFB" w:rsidRDefault="00361AF0" w:rsidP="003C5265">
      <w:r w:rsidRPr="00492EFB">
        <w:t>Построение профиля своей</w:t>
      </w:r>
      <w:r w:rsidR="0014524E">
        <w:t xml:space="preserve"> </w:t>
      </w:r>
      <w:r w:rsidRPr="00492EFB">
        <w:t>местности.</w:t>
      </w:r>
    </w:p>
    <w:p w:rsidR="00361AF0" w:rsidRPr="00492EFB" w:rsidRDefault="00361AF0" w:rsidP="003C5265">
      <w:r w:rsidRPr="00492EFB">
        <w:t>Работа с картографическими источниками: нанесение объектов гидрографии России.</w:t>
      </w:r>
    </w:p>
    <w:p w:rsidR="00361AF0" w:rsidRPr="00492EFB" w:rsidRDefault="00361AF0" w:rsidP="003C5265">
      <w:r w:rsidRPr="00492EFB">
        <w:t>Описание объектов гидрографии</w:t>
      </w:r>
      <w:r w:rsidR="0014524E">
        <w:t xml:space="preserve"> </w:t>
      </w:r>
      <w:r w:rsidRPr="00492EFB">
        <w:t>России.</w:t>
      </w:r>
    </w:p>
    <w:p w:rsidR="00361AF0" w:rsidRPr="00492EFB" w:rsidRDefault="00361AF0" w:rsidP="003C5265">
      <w:pPr>
        <w:rPr>
          <w:lang w:eastAsia="ru-RU" w:bidi="ru-RU"/>
        </w:rPr>
      </w:pPr>
      <w:r w:rsidRPr="00492EFB">
        <w:rPr>
          <w:lang w:eastAsia="ru-RU" w:bidi="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0014524E">
        <w:rPr>
          <w:lang w:eastAsia="ru-RU" w:bidi="ru-RU"/>
        </w:rPr>
        <w:t xml:space="preserve"> </w:t>
      </w:r>
      <w:r w:rsidRPr="00492EFB">
        <w:rPr>
          <w:lang w:eastAsia="ru-RU" w:bidi="ru-RU"/>
        </w:rPr>
        <w:t>России.</w:t>
      </w:r>
    </w:p>
    <w:p w:rsidR="00361AF0" w:rsidRPr="00492EFB" w:rsidRDefault="00361AF0" w:rsidP="003C5265">
      <w:pPr>
        <w:rPr>
          <w:lang w:eastAsia="ru-RU" w:bidi="ru-RU"/>
        </w:rPr>
      </w:pPr>
      <w:r w:rsidRPr="00492EFB">
        <w:rPr>
          <w:lang w:eastAsia="ru-RU" w:bidi="ru-RU"/>
        </w:rPr>
        <w:t>Распределение</w:t>
      </w:r>
      <w:r w:rsidR="0014524E">
        <w:rPr>
          <w:lang w:eastAsia="ru-RU" w:bidi="ru-RU"/>
        </w:rPr>
        <w:t xml:space="preserve"> </w:t>
      </w:r>
      <w:r w:rsidRPr="00492EFB">
        <w:rPr>
          <w:lang w:eastAsia="ru-RU" w:bidi="ru-RU"/>
        </w:rPr>
        <w:t>к</w:t>
      </w:r>
      <w:r w:rsidR="00A254BD" w:rsidRPr="00492EFB">
        <w:rPr>
          <w:lang w:eastAsia="ru-RU" w:bidi="ru-RU"/>
        </w:rPr>
        <w:t xml:space="preserve">оличества </w:t>
      </w:r>
      <w:r w:rsidRPr="00492EFB">
        <w:rPr>
          <w:lang w:eastAsia="ru-RU" w:bidi="ru-RU"/>
        </w:rPr>
        <w:t>осадк</w:t>
      </w:r>
      <w:r w:rsidR="00A254BD" w:rsidRPr="00492EFB">
        <w:rPr>
          <w:lang w:eastAsia="ru-RU" w:bidi="ru-RU"/>
        </w:rPr>
        <w:t xml:space="preserve">ов на территории России, работа </w:t>
      </w:r>
      <w:r w:rsidRPr="00492EFB">
        <w:rPr>
          <w:spacing w:val="-18"/>
          <w:lang w:eastAsia="ru-RU" w:bidi="ru-RU"/>
        </w:rPr>
        <w:t xml:space="preserve">с </w:t>
      </w:r>
      <w:r w:rsidRPr="00492EFB">
        <w:rPr>
          <w:lang w:eastAsia="ru-RU" w:bidi="ru-RU"/>
        </w:rPr>
        <w:t>климатограммами.</w:t>
      </w:r>
    </w:p>
    <w:p w:rsidR="00361AF0" w:rsidRPr="00492EFB" w:rsidRDefault="00361AF0" w:rsidP="003C5265">
      <w:pPr>
        <w:rPr>
          <w:lang w:eastAsia="ru-RU" w:bidi="ru-RU"/>
        </w:rPr>
      </w:pPr>
      <w:r w:rsidRPr="00492EFB">
        <w:rPr>
          <w:lang w:eastAsia="ru-RU" w:bidi="ru-RU"/>
        </w:rPr>
        <w:t>Описание характеристики климата своего</w:t>
      </w:r>
      <w:r w:rsidR="0014524E">
        <w:rPr>
          <w:lang w:eastAsia="ru-RU" w:bidi="ru-RU"/>
        </w:rPr>
        <w:t xml:space="preserve"> </w:t>
      </w:r>
      <w:r w:rsidRPr="00492EFB">
        <w:rPr>
          <w:lang w:eastAsia="ru-RU" w:bidi="ru-RU"/>
        </w:rPr>
        <w:t>региона.</w:t>
      </w:r>
    </w:p>
    <w:p w:rsidR="00361AF0" w:rsidRPr="00492EFB" w:rsidRDefault="00361AF0" w:rsidP="003C5265">
      <w:pPr>
        <w:rPr>
          <w:lang w:eastAsia="ru-RU" w:bidi="ru-RU"/>
        </w:rPr>
      </w:pPr>
      <w:r w:rsidRPr="00492EFB">
        <w:rPr>
          <w:lang w:eastAsia="ru-RU" w:bidi="ru-RU"/>
        </w:rPr>
        <w:t>Составление прогноза погоды на основе различных источников</w:t>
      </w:r>
      <w:r w:rsidR="0014524E">
        <w:rPr>
          <w:lang w:eastAsia="ru-RU" w:bidi="ru-RU"/>
        </w:rPr>
        <w:t xml:space="preserve"> </w:t>
      </w:r>
      <w:r w:rsidRPr="00492EFB">
        <w:rPr>
          <w:lang w:eastAsia="ru-RU" w:bidi="ru-RU"/>
        </w:rPr>
        <w:t>информации.</w:t>
      </w:r>
    </w:p>
    <w:p w:rsidR="00361AF0" w:rsidRPr="00492EFB" w:rsidRDefault="00361AF0" w:rsidP="003C5265">
      <w:pPr>
        <w:rPr>
          <w:lang w:eastAsia="ru-RU" w:bidi="ru-RU"/>
        </w:rPr>
      </w:pPr>
      <w:r w:rsidRPr="00492EFB">
        <w:rPr>
          <w:lang w:eastAsia="ru-RU" w:bidi="ru-RU"/>
        </w:rPr>
        <w:t>Описание основных компонентов природы</w:t>
      </w:r>
      <w:r w:rsidR="0014524E">
        <w:rPr>
          <w:lang w:eastAsia="ru-RU" w:bidi="ru-RU"/>
        </w:rPr>
        <w:t xml:space="preserve"> </w:t>
      </w:r>
      <w:r w:rsidRPr="00492EFB">
        <w:rPr>
          <w:lang w:eastAsia="ru-RU" w:bidi="ru-RU"/>
        </w:rPr>
        <w:t>России.</w:t>
      </w:r>
    </w:p>
    <w:p w:rsidR="00361AF0" w:rsidRPr="00492EFB" w:rsidRDefault="00361AF0" w:rsidP="003C5265">
      <w:pPr>
        <w:rPr>
          <w:lang w:eastAsia="ru-RU" w:bidi="ru-RU"/>
        </w:rPr>
      </w:pPr>
      <w:r w:rsidRPr="00492EFB">
        <w:rPr>
          <w:lang w:eastAsia="ru-RU" w:bidi="ru-RU"/>
        </w:rPr>
        <w:t>Создание презентационных материалов о природе России на основе различных источников</w:t>
      </w:r>
      <w:r w:rsidR="0014524E">
        <w:rPr>
          <w:lang w:eastAsia="ru-RU" w:bidi="ru-RU"/>
        </w:rPr>
        <w:t xml:space="preserve"> </w:t>
      </w:r>
      <w:r w:rsidRPr="00492EFB">
        <w:rPr>
          <w:lang w:eastAsia="ru-RU" w:bidi="ru-RU"/>
        </w:rPr>
        <w:t>информации.</w:t>
      </w:r>
    </w:p>
    <w:p w:rsidR="00361AF0" w:rsidRPr="00492EFB" w:rsidRDefault="00361AF0" w:rsidP="003C5265">
      <w:pPr>
        <w:rPr>
          <w:lang w:eastAsia="ru-RU" w:bidi="ru-RU"/>
        </w:rPr>
      </w:pPr>
      <w:r w:rsidRPr="00492EFB">
        <w:rPr>
          <w:lang w:eastAsia="ru-RU" w:bidi="ru-RU"/>
        </w:rPr>
        <w:t>Сравнение особенностей природы отдельных регионов</w:t>
      </w:r>
      <w:r w:rsidR="0014524E">
        <w:rPr>
          <w:lang w:eastAsia="ru-RU" w:bidi="ru-RU"/>
        </w:rPr>
        <w:t xml:space="preserve"> </w:t>
      </w:r>
      <w:r w:rsidRPr="00492EFB">
        <w:rPr>
          <w:lang w:eastAsia="ru-RU" w:bidi="ru-RU"/>
        </w:rPr>
        <w:t>страны.</w:t>
      </w:r>
    </w:p>
    <w:p w:rsidR="00361AF0" w:rsidRPr="00492EFB" w:rsidRDefault="00361AF0" w:rsidP="003C5265">
      <w:pPr>
        <w:rPr>
          <w:lang w:eastAsia="ru-RU" w:bidi="ru-RU"/>
        </w:rPr>
      </w:pPr>
      <w:r w:rsidRPr="00492EFB">
        <w:rPr>
          <w:lang w:eastAsia="ru-RU" w:bidi="ru-RU"/>
        </w:rPr>
        <w:t>Определение видов особо охраняемых природных территорий России и их особенностей.</w:t>
      </w:r>
    </w:p>
    <w:p w:rsidR="00361AF0" w:rsidRPr="00492EFB" w:rsidRDefault="00361AF0" w:rsidP="003C5265">
      <w:pPr>
        <w:rPr>
          <w:lang w:eastAsia="ru-RU" w:bidi="ru-RU"/>
        </w:rPr>
      </w:pPr>
      <w:r w:rsidRPr="00492EFB">
        <w:rPr>
          <w:lang w:eastAsia="ru-RU" w:bidi="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61AF0" w:rsidRPr="00492EFB" w:rsidRDefault="00361AF0" w:rsidP="003C5265">
      <w:pPr>
        <w:rPr>
          <w:lang w:eastAsia="ru-RU" w:bidi="ru-RU"/>
        </w:rPr>
      </w:pPr>
      <w:r w:rsidRPr="00492EFB">
        <w:rPr>
          <w:lang w:eastAsia="ru-RU" w:bidi="ru-RU"/>
        </w:rPr>
        <w:t>Определение особенностей размещения крупных народов</w:t>
      </w:r>
      <w:r w:rsidR="0014524E">
        <w:rPr>
          <w:lang w:eastAsia="ru-RU" w:bidi="ru-RU"/>
        </w:rPr>
        <w:t xml:space="preserve"> </w:t>
      </w:r>
      <w:r w:rsidRPr="00492EFB">
        <w:rPr>
          <w:lang w:eastAsia="ru-RU" w:bidi="ru-RU"/>
        </w:rPr>
        <w:t>России.</w:t>
      </w:r>
    </w:p>
    <w:p w:rsidR="00361AF0" w:rsidRPr="00492EFB" w:rsidRDefault="00361AF0" w:rsidP="003C5265">
      <w:pPr>
        <w:rPr>
          <w:lang w:eastAsia="ru-RU" w:bidi="ru-RU"/>
        </w:rPr>
      </w:pPr>
      <w:r w:rsidRPr="00492EFB">
        <w:rPr>
          <w:lang w:eastAsia="ru-RU" w:bidi="ru-RU"/>
        </w:rPr>
        <w:t>Определение, вычисление и сравнение показателей естественного прироста населения в разных частях</w:t>
      </w:r>
      <w:r w:rsidR="0014524E">
        <w:rPr>
          <w:lang w:eastAsia="ru-RU" w:bidi="ru-RU"/>
        </w:rPr>
        <w:t xml:space="preserve"> </w:t>
      </w:r>
      <w:r w:rsidRPr="00492EFB">
        <w:rPr>
          <w:lang w:eastAsia="ru-RU" w:bidi="ru-RU"/>
        </w:rPr>
        <w:t>России.</w:t>
      </w:r>
    </w:p>
    <w:p w:rsidR="00361AF0" w:rsidRPr="00492EFB" w:rsidRDefault="00361AF0" w:rsidP="003C5265">
      <w:pPr>
        <w:rPr>
          <w:lang w:eastAsia="ru-RU" w:bidi="ru-RU"/>
        </w:rPr>
      </w:pPr>
      <w:r w:rsidRPr="00492EFB">
        <w:rPr>
          <w:lang w:eastAsia="ru-RU" w:bidi="ru-RU"/>
        </w:rPr>
        <w:t>Чтение и анализ половозрастных</w:t>
      </w:r>
      <w:r w:rsidR="0014524E">
        <w:rPr>
          <w:lang w:eastAsia="ru-RU" w:bidi="ru-RU"/>
        </w:rPr>
        <w:t xml:space="preserve"> </w:t>
      </w:r>
      <w:r w:rsidRPr="00492EFB">
        <w:rPr>
          <w:lang w:eastAsia="ru-RU" w:bidi="ru-RU"/>
        </w:rPr>
        <w:t>пирамид.</w:t>
      </w:r>
    </w:p>
    <w:p w:rsidR="00361AF0" w:rsidRPr="00492EFB" w:rsidRDefault="00361AF0" w:rsidP="003C5265">
      <w:pPr>
        <w:rPr>
          <w:lang w:eastAsia="ru-RU" w:bidi="ru-RU"/>
        </w:rPr>
      </w:pPr>
      <w:r w:rsidRPr="00492EFB">
        <w:rPr>
          <w:lang w:eastAsia="ru-RU" w:bidi="ru-RU"/>
        </w:rPr>
        <w:t>Оценивание демографической ситуации России и отдельных ее</w:t>
      </w:r>
      <w:r w:rsidR="0014524E">
        <w:rPr>
          <w:lang w:eastAsia="ru-RU" w:bidi="ru-RU"/>
        </w:rPr>
        <w:t xml:space="preserve"> </w:t>
      </w:r>
      <w:r w:rsidRPr="00492EFB">
        <w:rPr>
          <w:lang w:eastAsia="ru-RU" w:bidi="ru-RU"/>
        </w:rPr>
        <w:t>территорий.</w:t>
      </w:r>
    </w:p>
    <w:p w:rsidR="00361AF0" w:rsidRPr="00492EFB" w:rsidRDefault="00361AF0" w:rsidP="003C5265">
      <w:pPr>
        <w:rPr>
          <w:lang w:eastAsia="ru-RU" w:bidi="ru-RU"/>
        </w:rPr>
      </w:pPr>
      <w:r w:rsidRPr="00492EFB">
        <w:rPr>
          <w:lang w:eastAsia="ru-RU" w:bidi="ru-RU"/>
        </w:rPr>
        <w:t>Определение величины миграционного прироста населения в разных частях России.</w:t>
      </w:r>
    </w:p>
    <w:p w:rsidR="00361AF0" w:rsidRPr="00492EFB" w:rsidRDefault="00A254BD" w:rsidP="003C5265">
      <w:pPr>
        <w:rPr>
          <w:lang w:eastAsia="ru-RU" w:bidi="ru-RU"/>
        </w:rPr>
      </w:pPr>
      <w:r w:rsidRPr="00492EFB">
        <w:rPr>
          <w:lang w:eastAsia="ru-RU" w:bidi="ru-RU"/>
        </w:rPr>
        <w:t xml:space="preserve">Определение видов и направлений внутренних и внешних </w:t>
      </w:r>
      <w:r w:rsidR="00361AF0" w:rsidRPr="00492EFB">
        <w:rPr>
          <w:spacing w:val="-3"/>
          <w:lang w:eastAsia="ru-RU" w:bidi="ru-RU"/>
        </w:rPr>
        <w:t xml:space="preserve">миграций, </w:t>
      </w:r>
      <w:r w:rsidR="00361AF0" w:rsidRPr="00492EFB">
        <w:rPr>
          <w:lang w:eastAsia="ru-RU" w:bidi="ru-RU"/>
        </w:rPr>
        <w:t>объяснение причин, составление</w:t>
      </w:r>
      <w:r w:rsidR="0014524E">
        <w:rPr>
          <w:lang w:eastAsia="ru-RU" w:bidi="ru-RU"/>
        </w:rPr>
        <w:t xml:space="preserve"> </w:t>
      </w:r>
      <w:r w:rsidR="00361AF0" w:rsidRPr="00492EFB">
        <w:rPr>
          <w:lang w:eastAsia="ru-RU" w:bidi="ru-RU"/>
        </w:rPr>
        <w:t>схемы.</w:t>
      </w:r>
    </w:p>
    <w:p w:rsidR="00361AF0" w:rsidRPr="00492EFB" w:rsidRDefault="00361AF0" w:rsidP="003C5265">
      <w:pPr>
        <w:rPr>
          <w:lang w:eastAsia="ru-RU" w:bidi="ru-RU"/>
        </w:rPr>
      </w:pPr>
      <w:r w:rsidRPr="00492EFB">
        <w:rPr>
          <w:lang w:eastAsia="ru-RU" w:bidi="ru-RU"/>
        </w:rPr>
        <w:t>Объяснение различий в обеспеченности трудовыми ресурсами отдельных регионов</w:t>
      </w:r>
      <w:r w:rsidR="0014524E">
        <w:rPr>
          <w:lang w:eastAsia="ru-RU" w:bidi="ru-RU"/>
        </w:rPr>
        <w:t xml:space="preserve"> </w:t>
      </w:r>
      <w:r w:rsidRPr="00492EFB">
        <w:rPr>
          <w:lang w:eastAsia="ru-RU" w:bidi="ru-RU"/>
        </w:rPr>
        <w:t>России.</w:t>
      </w:r>
    </w:p>
    <w:p w:rsidR="00361AF0" w:rsidRPr="00492EFB" w:rsidRDefault="00361AF0" w:rsidP="003C5265">
      <w:pPr>
        <w:rPr>
          <w:lang w:eastAsia="ru-RU" w:bidi="ru-RU"/>
        </w:rPr>
      </w:pPr>
      <w:r w:rsidRPr="00492EFB">
        <w:rPr>
          <w:lang w:eastAsia="ru-RU" w:bidi="ru-RU"/>
        </w:rPr>
        <w:t>Оценивание уровня урбанизации отдельных регионов</w:t>
      </w:r>
      <w:r w:rsidR="0014524E">
        <w:rPr>
          <w:lang w:eastAsia="ru-RU" w:bidi="ru-RU"/>
        </w:rPr>
        <w:t xml:space="preserve"> </w:t>
      </w:r>
      <w:r w:rsidRPr="00492EFB">
        <w:rPr>
          <w:lang w:eastAsia="ru-RU" w:bidi="ru-RU"/>
        </w:rPr>
        <w:t>России.</w:t>
      </w:r>
    </w:p>
    <w:p w:rsidR="00361AF0" w:rsidRPr="00492EFB" w:rsidRDefault="00361AF0" w:rsidP="003C5265">
      <w:pPr>
        <w:rPr>
          <w:lang w:eastAsia="ru-RU" w:bidi="ru-RU"/>
        </w:rPr>
      </w:pPr>
      <w:r w:rsidRPr="00492EFB">
        <w:rPr>
          <w:lang w:eastAsia="ru-RU" w:bidi="ru-RU"/>
        </w:rPr>
        <w:t>Описание основных компонентов природы своей</w:t>
      </w:r>
      <w:r w:rsidR="0014524E">
        <w:rPr>
          <w:lang w:eastAsia="ru-RU" w:bidi="ru-RU"/>
        </w:rPr>
        <w:t xml:space="preserve"> </w:t>
      </w:r>
      <w:r w:rsidRPr="00492EFB">
        <w:rPr>
          <w:lang w:eastAsia="ru-RU" w:bidi="ru-RU"/>
        </w:rPr>
        <w:t>местности.</w:t>
      </w:r>
    </w:p>
    <w:p w:rsidR="00361AF0" w:rsidRPr="00492EFB" w:rsidRDefault="00361AF0" w:rsidP="003C5265">
      <w:pPr>
        <w:rPr>
          <w:lang w:eastAsia="ru-RU" w:bidi="ru-RU"/>
        </w:rPr>
      </w:pPr>
      <w:r w:rsidRPr="00492EFB">
        <w:rPr>
          <w:lang w:eastAsia="ru-RU" w:bidi="ru-RU"/>
        </w:rPr>
        <w:t>Создание презентационных материалов о природе, проблемах и особенностях населения своей местности на основе различных источников</w:t>
      </w:r>
      <w:r w:rsidR="0014524E">
        <w:rPr>
          <w:lang w:eastAsia="ru-RU" w:bidi="ru-RU"/>
        </w:rPr>
        <w:t xml:space="preserve"> </w:t>
      </w:r>
      <w:r w:rsidRPr="00492EFB">
        <w:rPr>
          <w:lang w:eastAsia="ru-RU" w:bidi="ru-RU"/>
        </w:rPr>
        <w:t>информации.</w:t>
      </w:r>
    </w:p>
    <w:p w:rsidR="00361AF0" w:rsidRPr="00492EFB" w:rsidRDefault="00A254BD" w:rsidP="003C5265">
      <w:pPr>
        <w:rPr>
          <w:lang w:eastAsia="ru-RU" w:bidi="ru-RU"/>
        </w:rPr>
      </w:pPr>
      <w:r w:rsidRPr="00492EFB">
        <w:rPr>
          <w:lang w:eastAsia="ru-RU" w:bidi="ru-RU"/>
        </w:rPr>
        <w:lastRenderedPageBreak/>
        <w:t xml:space="preserve">Работа с картографическими источниками: нанесение </w:t>
      </w:r>
      <w:r w:rsidR="00361AF0" w:rsidRPr="00492EFB">
        <w:rPr>
          <w:spacing w:val="-3"/>
          <w:lang w:eastAsia="ru-RU" w:bidi="ru-RU"/>
        </w:rPr>
        <w:t xml:space="preserve">субъектов, </w:t>
      </w:r>
      <w:r w:rsidR="00361AF0" w:rsidRPr="00492EFB">
        <w:rPr>
          <w:lang w:eastAsia="ru-RU" w:bidi="ru-RU"/>
        </w:rPr>
        <w:t>экономических районов и федеральных округов</w:t>
      </w:r>
      <w:r w:rsidR="0014524E">
        <w:rPr>
          <w:lang w:eastAsia="ru-RU" w:bidi="ru-RU"/>
        </w:rPr>
        <w:t xml:space="preserve"> </w:t>
      </w:r>
      <w:r w:rsidR="00361AF0" w:rsidRPr="00492EFB">
        <w:rPr>
          <w:lang w:eastAsia="ru-RU" w:bidi="ru-RU"/>
        </w:rPr>
        <w:t>РФ.</w:t>
      </w:r>
    </w:p>
    <w:p w:rsidR="00361AF0" w:rsidRPr="00492EFB" w:rsidRDefault="00361AF0" w:rsidP="003C5265">
      <w:pPr>
        <w:rPr>
          <w:lang w:eastAsia="ru-RU" w:bidi="ru-RU"/>
        </w:rPr>
      </w:pPr>
      <w:r w:rsidRPr="00492EFB">
        <w:rPr>
          <w:lang w:eastAsia="ru-RU" w:bidi="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sidR="0014524E">
        <w:rPr>
          <w:lang w:eastAsia="ru-RU" w:bidi="ru-RU"/>
        </w:rPr>
        <w:t xml:space="preserve"> </w:t>
      </w:r>
      <w:r w:rsidRPr="00492EFB">
        <w:rPr>
          <w:lang w:eastAsia="ru-RU" w:bidi="ru-RU"/>
        </w:rPr>
        <w:t>России.</w:t>
      </w:r>
    </w:p>
    <w:p w:rsidR="00361AF0" w:rsidRPr="00492EFB" w:rsidRDefault="00A254BD" w:rsidP="003C5265">
      <w:pPr>
        <w:rPr>
          <w:lang w:eastAsia="ru-RU" w:bidi="ru-RU"/>
        </w:rPr>
      </w:pPr>
      <w:r w:rsidRPr="00492EFB">
        <w:rPr>
          <w:lang w:eastAsia="ru-RU" w:bidi="ru-RU"/>
        </w:rPr>
        <w:t>Сравнение двух и</w:t>
      </w:r>
      <w:r w:rsidRPr="00492EFB">
        <w:rPr>
          <w:lang w:eastAsia="ru-RU" w:bidi="ru-RU"/>
        </w:rPr>
        <w:tab/>
        <w:t xml:space="preserve">более экономических районов России по </w:t>
      </w:r>
      <w:r w:rsidR="00361AF0" w:rsidRPr="00492EFB">
        <w:rPr>
          <w:spacing w:val="-3"/>
          <w:lang w:eastAsia="ru-RU" w:bidi="ru-RU"/>
        </w:rPr>
        <w:t xml:space="preserve">заданным </w:t>
      </w:r>
      <w:r w:rsidR="00361AF0" w:rsidRPr="00492EFB">
        <w:rPr>
          <w:lang w:eastAsia="ru-RU" w:bidi="ru-RU"/>
        </w:rPr>
        <w:t>характеристикам.</w:t>
      </w:r>
    </w:p>
    <w:p w:rsidR="00361AF0" w:rsidRPr="00492EFB" w:rsidRDefault="00361AF0" w:rsidP="003C5265">
      <w:pPr>
        <w:rPr>
          <w:lang w:eastAsia="ru-RU" w:bidi="ru-RU"/>
        </w:rPr>
      </w:pPr>
      <w:r w:rsidRPr="00492EFB">
        <w:rPr>
          <w:lang w:eastAsia="ru-RU" w:bidi="ru-RU"/>
        </w:rPr>
        <w:t>Создание презентационных материалов об экономических районах России на основе различных источников</w:t>
      </w:r>
      <w:r w:rsidR="0014524E">
        <w:rPr>
          <w:lang w:eastAsia="ru-RU" w:bidi="ru-RU"/>
        </w:rPr>
        <w:t xml:space="preserve"> </w:t>
      </w:r>
      <w:r w:rsidRPr="00492EFB">
        <w:rPr>
          <w:lang w:eastAsia="ru-RU" w:bidi="ru-RU"/>
        </w:rPr>
        <w:t>информации.</w:t>
      </w:r>
    </w:p>
    <w:p w:rsidR="00361AF0" w:rsidRPr="00492EFB" w:rsidRDefault="00361AF0" w:rsidP="003C5265">
      <w:pPr>
        <w:rPr>
          <w:lang w:eastAsia="ru-RU" w:bidi="ru-RU"/>
        </w:rPr>
      </w:pPr>
      <w:r w:rsidRPr="00492EFB">
        <w:rPr>
          <w:lang w:eastAsia="ru-RU" w:bidi="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D0911" w:rsidRPr="00492EFB" w:rsidRDefault="0014524E" w:rsidP="0014524E">
      <w:pPr>
        <w:pStyle w:val="3"/>
      </w:pPr>
      <w:bookmarkStart w:id="125" w:name="_Toc35263861"/>
      <w:r>
        <w:t xml:space="preserve">2.2.2.15. </w:t>
      </w:r>
      <w:r w:rsidR="000D0911" w:rsidRPr="00492EFB">
        <w:t>Математика</w:t>
      </w:r>
      <w:bookmarkEnd w:id="125"/>
    </w:p>
    <w:p w:rsidR="000D0911" w:rsidRPr="00492EFB" w:rsidRDefault="000D0911" w:rsidP="003C5265">
      <w:pPr>
        <w:rPr>
          <w:lang w:eastAsia="ru-RU" w:bidi="ru-RU"/>
        </w:rPr>
      </w:pPr>
      <w:r w:rsidRPr="00492EFB">
        <w:rPr>
          <w:lang w:eastAsia="ru-RU" w:bidi="ru-RU"/>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D0911" w:rsidRPr="00492EFB" w:rsidRDefault="000D0911" w:rsidP="003C5265">
      <w:pPr>
        <w:rPr>
          <w:bCs/>
          <w:lang w:eastAsia="ru-RU" w:bidi="ru-RU"/>
        </w:rPr>
      </w:pPr>
      <w:r w:rsidRPr="00492EFB">
        <w:rPr>
          <w:bCs/>
          <w:lang w:eastAsia="ru-RU" w:bidi="ru-RU"/>
        </w:rPr>
        <w:t>Элементы теории множеств и математической логик</w:t>
      </w:r>
    </w:p>
    <w:p w:rsidR="000D0911" w:rsidRPr="00492EFB" w:rsidRDefault="000D0911" w:rsidP="003C5265">
      <w:pPr>
        <w:rPr>
          <w:lang w:eastAsia="ru-RU" w:bidi="ru-RU"/>
        </w:rPr>
      </w:pPr>
      <w:r w:rsidRPr="00492EFB">
        <w:rPr>
          <w:lang w:eastAsia="ru-RU" w:bidi="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w:t>
      </w:r>
      <w:r w:rsidR="0014524E">
        <w:rPr>
          <w:lang w:eastAsia="ru-RU" w:bidi="ru-RU"/>
        </w:rPr>
        <w:t xml:space="preserve"> </w:t>
      </w:r>
      <w:r w:rsidRPr="00492EFB">
        <w:rPr>
          <w:lang w:eastAsia="ru-RU" w:bidi="ru-RU"/>
        </w:rPr>
        <w:t>множеств.</w:t>
      </w:r>
    </w:p>
    <w:p w:rsidR="000D0911" w:rsidRPr="00492EFB" w:rsidRDefault="000D0911" w:rsidP="003C5265">
      <w:pPr>
        <w:rPr>
          <w:bCs/>
          <w:lang w:eastAsia="ru-RU" w:bidi="ru-RU"/>
        </w:rPr>
      </w:pPr>
      <w:r w:rsidRPr="00492EFB">
        <w:rPr>
          <w:bCs/>
          <w:lang w:eastAsia="ru-RU" w:bidi="ru-RU"/>
        </w:rPr>
        <w:t>Множества и отношения между ними</w:t>
      </w:r>
    </w:p>
    <w:p w:rsidR="000D0911" w:rsidRPr="00492EFB" w:rsidRDefault="000D0911" w:rsidP="003C5265">
      <w:pPr>
        <w:rPr>
          <w:lang w:eastAsia="ru-RU" w:bidi="ru-RU"/>
        </w:rPr>
      </w:pPr>
      <w:r w:rsidRPr="00492EFB">
        <w:rPr>
          <w:lang w:eastAsia="ru-RU" w:bidi="ru-RU"/>
        </w:rPr>
        <w:t>Множество, характеристическое</w:t>
      </w:r>
      <w:r w:rsidR="00A108CC">
        <w:rPr>
          <w:lang w:eastAsia="ru-RU" w:bidi="ru-RU"/>
        </w:rPr>
        <w:t xml:space="preserve"> </w:t>
      </w:r>
      <w:r w:rsidRPr="00492EFB">
        <w:rPr>
          <w:lang w:eastAsia="ru-RU" w:bidi="ru-RU"/>
        </w:rPr>
        <w:t>свойство</w:t>
      </w:r>
      <w:r w:rsidR="00A108CC">
        <w:rPr>
          <w:lang w:eastAsia="ru-RU" w:bidi="ru-RU"/>
        </w:rPr>
        <w:t xml:space="preserve"> </w:t>
      </w:r>
      <w:r w:rsidRPr="00492EFB">
        <w:rPr>
          <w:lang w:eastAsia="ru-RU" w:bidi="ru-RU"/>
        </w:rPr>
        <w:t>множества,</w:t>
      </w:r>
      <w:r w:rsidR="00A108CC">
        <w:rPr>
          <w:lang w:eastAsia="ru-RU" w:bidi="ru-RU"/>
        </w:rPr>
        <w:t xml:space="preserve"> </w:t>
      </w:r>
      <w:r w:rsidRPr="00492EFB">
        <w:rPr>
          <w:lang w:eastAsia="ru-RU" w:bidi="ru-RU"/>
        </w:rPr>
        <w:t>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w:t>
      </w:r>
      <w:r w:rsidR="0014524E">
        <w:rPr>
          <w:lang w:eastAsia="ru-RU" w:bidi="ru-RU"/>
        </w:rPr>
        <w:t xml:space="preserve"> </w:t>
      </w:r>
      <w:r w:rsidRPr="00492EFB">
        <w:rPr>
          <w:lang w:eastAsia="ru-RU" w:bidi="ru-RU"/>
        </w:rPr>
        <w:t>Эйлера.</w:t>
      </w:r>
    </w:p>
    <w:p w:rsidR="000D0911" w:rsidRPr="00492EFB" w:rsidRDefault="000D0911" w:rsidP="003C5265">
      <w:pPr>
        <w:rPr>
          <w:bCs/>
          <w:lang w:eastAsia="ru-RU" w:bidi="ru-RU"/>
        </w:rPr>
      </w:pPr>
      <w:r w:rsidRPr="00492EFB">
        <w:rPr>
          <w:bCs/>
          <w:lang w:eastAsia="ru-RU" w:bidi="ru-RU"/>
        </w:rPr>
        <w:t>Операции над множествами</w:t>
      </w:r>
    </w:p>
    <w:p w:rsidR="000D0911" w:rsidRPr="00492EFB" w:rsidRDefault="000D0911" w:rsidP="003C5265">
      <w:pPr>
        <w:rPr>
          <w:lang w:eastAsia="ru-RU" w:bidi="ru-RU"/>
        </w:rPr>
      </w:pPr>
      <w:r w:rsidRPr="00492EFB">
        <w:rPr>
          <w:lang w:eastAsia="ru-RU" w:bidi="ru-RU"/>
        </w:rPr>
        <w:t>Пересечение и объединение множеств.</w:t>
      </w:r>
      <w:r w:rsidR="0014524E">
        <w:rPr>
          <w:lang w:eastAsia="ru-RU" w:bidi="ru-RU"/>
        </w:rPr>
        <w:t xml:space="preserve"> </w:t>
      </w:r>
      <w:r w:rsidRPr="00492EFB">
        <w:rPr>
          <w:lang w:eastAsia="ru-RU" w:bidi="ru-RU"/>
        </w:rPr>
        <w:t>Разность множеств,</w:t>
      </w:r>
      <w:r w:rsidR="0014524E">
        <w:rPr>
          <w:lang w:eastAsia="ru-RU" w:bidi="ru-RU"/>
        </w:rPr>
        <w:t xml:space="preserve"> </w:t>
      </w:r>
      <w:r w:rsidRPr="00492EFB">
        <w:rPr>
          <w:spacing w:val="-3"/>
          <w:lang w:eastAsia="ru-RU" w:bidi="ru-RU"/>
        </w:rPr>
        <w:t xml:space="preserve">дополнение </w:t>
      </w:r>
      <w:r w:rsidRPr="00492EFB">
        <w:rPr>
          <w:lang w:eastAsia="ru-RU" w:bidi="ru-RU"/>
        </w:rPr>
        <w:t>множества. Интерпретация операций над множествами с помощью кругов</w:t>
      </w:r>
      <w:r w:rsidR="0014524E">
        <w:rPr>
          <w:lang w:eastAsia="ru-RU" w:bidi="ru-RU"/>
        </w:rPr>
        <w:t xml:space="preserve"> </w:t>
      </w:r>
      <w:r w:rsidRPr="00492EFB">
        <w:rPr>
          <w:lang w:eastAsia="ru-RU" w:bidi="ru-RU"/>
        </w:rPr>
        <w:t>Эйлера.</w:t>
      </w:r>
    </w:p>
    <w:p w:rsidR="000D0911" w:rsidRPr="00492EFB" w:rsidRDefault="000D0911" w:rsidP="003C5265">
      <w:pPr>
        <w:rPr>
          <w:bCs/>
          <w:lang w:eastAsia="ru-RU" w:bidi="ru-RU"/>
        </w:rPr>
      </w:pPr>
      <w:r w:rsidRPr="00492EFB">
        <w:rPr>
          <w:bCs/>
          <w:lang w:eastAsia="ru-RU" w:bidi="ru-RU"/>
        </w:rPr>
        <w:t>Элементы логики</w:t>
      </w:r>
    </w:p>
    <w:p w:rsidR="000D0911" w:rsidRPr="00492EFB" w:rsidRDefault="000D0911" w:rsidP="003C5265">
      <w:pPr>
        <w:rPr>
          <w:lang w:eastAsia="ru-RU" w:bidi="ru-RU"/>
        </w:rPr>
      </w:pPr>
      <w:r w:rsidRPr="00492EFB">
        <w:rPr>
          <w:lang w:eastAsia="ru-RU" w:bidi="ru-RU"/>
        </w:rPr>
        <w:t>Определение. Утверждения. Аксиомы и</w:t>
      </w:r>
      <w:r w:rsidRPr="00492EFB">
        <w:rPr>
          <w:lang w:eastAsia="ru-RU" w:bidi="ru-RU"/>
        </w:rPr>
        <w:tab/>
        <w:t>теоремы. Доказательство.</w:t>
      </w:r>
    </w:p>
    <w:p w:rsidR="000D0911" w:rsidRPr="00492EFB" w:rsidRDefault="000D0911" w:rsidP="003C5265">
      <w:pPr>
        <w:rPr>
          <w:lang w:eastAsia="ru-RU" w:bidi="ru-RU"/>
        </w:rPr>
      </w:pPr>
      <w:r w:rsidRPr="00492EFB">
        <w:rPr>
          <w:lang w:eastAsia="ru-RU" w:bidi="ru-RU"/>
        </w:rPr>
        <w:t>Доказательство от противного. Теорема, обратная данной. Пример и контрпример.</w:t>
      </w:r>
    </w:p>
    <w:p w:rsidR="000D0911" w:rsidRPr="00492EFB" w:rsidRDefault="000D0911" w:rsidP="003C5265">
      <w:pPr>
        <w:rPr>
          <w:bCs/>
          <w:lang w:eastAsia="ru-RU" w:bidi="ru-RU"/>
        </w:rPr>
      </w:pPr>
      <w:r w:rsidRPr="00492EFB">
        <w:rPr>
          <w:bCs/>
          <w:lang w:eastAsia="ru-RU" w:bidi="ru-RU"/>
        </w:rPr>
        <w:t>Высказывания</w:t>
      </w:r>
    </w:p>
    <w:p w:rsidR="000D0911" w:rsidRPr="00492EFB" w:rsidRDefault="000D0911" w:rsidP="003C5265">
      <w:pPr>
        <w:rPr>
          <w:lang w:eastAsia="ru-RU" w:bidi="ru-RU"/>
        </w:rPr>
      </w:pPr>
      <w:r w:rsidRPr="00492EFB">
        <w:rPr>
          <w:lang w:eastAsia="ru-RU" w:bidi="ru-RU"/>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0D0911" w:rsidRPr="00492EFB" w:rsidRDefault="000D0911" w:rsidP="003C5265">
      <w:pPr>
        <w:rPr>
          <w:bCs/>
          <w:lang w:eastAsia="ru-RU" w:bidi="ru-RU"/>
        </w:rPr>
      </w:pPr>
      <w:r w:rsidRPr="00492EFB">
        <w:rPr>
          <w:bCs/>
          <w:lang w:eastAsia="ru-RU" w:bidi="ru-RU"/>
        </w:rPr>
        <w:t xml:space="preserve">Содержание курса математики в 5–6 классах </w:t>
      </w:r>
    </w:p>
    <w:p w:rsidR="000D0911" w:rsidRPr="00492EFB" w:rsidRDefault="000D0911" w:rsidP="003C5265">
      <w:pPr>
        <w:rPr>
          <w:bCs/>
          <w:lang w:eastAsia="ru-RU" w:bidi="ru-RU"/>
        </w:rPr>
      </w:pPr>
      <w:r w:rsidRPr="00492EFB">
        <w:rPr>
          <w:bCs/>
          <w:lang w:eastAsia="ru-RU" w:bidi="ru-RU"/>
        </w:rPr>
        <w:t>Натуральные числа и нуль</w:t>
      </w:r>
    </w:p>
    <w:p w:rsidR="000D0911" w:rsidRPr="00492EFB" w:rsidRDefault="000D0911" w:rsidP="003C5265">
      <w:pPr>
        <w:rPr>
          <w:lang w:eastAsia="ru-RU" w:bidi="ru-RU"/>
        </w:rPr>
      </w:pPr>
      <w:r w:rsidRPr="00492EFB">
        <w:rPr>
          <w:lang w:eastAsia="ru-RU" w:bidi="ru-RU"/>
        </w:rPr>
        <w:t>Натуральный ряд чисел и его свойства</w:t>
      </w:r>
    </w:p>
    <w:p w:rsidR="000D0911" w:rsidRPr="00492EFB" w:rsidRDefault="000D0911" w:rsidP="003C5265">
      <w:pPr>
        <w:rPr>
          <w:lang w:eastAsia="ru-RU" w:bidi="ru-RU"/>
        </w:rPr>
      </w:pPr>
      <w:r w:rsidRPr="00492EFB">
        <w:rPr>
          <w:lang w:eastAsia="ru-RU" w:bidi="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0D0911" w:rsidRPr="00492EFB" w:rsidRDefault="000D0911" w:rsidP="003C5265">
      <w:pPr>
        <w:rPr>
          <w:bCs/>
          <w:lang w:eastAsia="ru-RU" w:bidi="ru-RU"/>
        </w:rPr>
      </w:pPr>
      <w:r w:rsidRPr="00492EFB">
        <w:rPr>
          <w:bCs/>
          <w:lang w:eastAsia="ru-RU" w:bidi="ru-RU"/>
        </w:rPr>
        <w:t>Запись и чтение натуральных чисел</w:t>
      </w:r>
    </w:p>
    <w:p w:rsidR="000D0911" w:rsidRPr="00492EFB" w:rsidRDefault="000D0911" w:rsidP="003C5265">
      <w:pPr>
        <w:rPr>
          <w:lang w:eastAsia="ru-RU" w:bidi="ru-RU"/>
        </w:rPr>
      </w:pPr>
      <w:r w:rsidRPr="00492EFB">
        <w:rPr>
          <w:lang w:eastAsia="ru-RU" w:bidi="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D0911" w:rsidRPr="00492EFB" w:rsidRDefault="000D0911" w:rsidP="003C5265">
      <w:pPr>
        <w:rPr>
          <w:bCs/>
          <w:lang w:eastAsia="ru-RU" w:bidi="ru-RU"/>
        </w:rPr>
      </w:pPr>
      <w:r w:rsidRPr="00492EFB">
        <w:rPr>
          <w:bCs/>
          <w:lang w:eastAsia="ru-RU" w:bidi="ru-RU"/>
        </w:rPr>
        <w:t>Округление натуральных чисел</w:t>
      </w:r>
    </w:p>
    <w:p w:rsidR="000D0911" w:rsidRPr="00492EFB" w:rsidRDefault="000D0911" w:rsidP="003C5265">
      <w:pPr>
        <w:rPr>
          <w:lang w:eastAsia="ru-RU" w:bidi="ru-RU"/>
        </w:rPr>
      </w:pPr>
      <w:r w:rsidRPr="00492EFB">
        <w:rPr>
          <w:lang w:eastAsia="ru-RU" w:bidi="ru-RU"/>
        </w:rPr>
        <w:t>Необходимость округления. Правило округления натуральных чисел.</w:t>
      </w:r>
    </w:p>
    <w:p w:rsidR="000D0911" w:rsidRPr="00492EFB" w:rsidRDefault="000D0911" w:rsidP="003C5265">
      <w:pPr>
        <w:rPr>
          <w:bCs/>
          <w:lang w:eastAsia="ru-RU" w:bidi="ru-RU"/>
        </w:rPr>
      </w:pPr>
      <w:r w:rsidRPr="00492EFB">
        <w:rPr>
          <w:bCs/>
          <w:lang w:eastAsia="ru-RU" w:bidi="ru-RU"/>
        </w:rPr>
        <w:t>Сравнение натуральных чисел, сравнение с числом 0</w:t>
      </w:r>
    </w:p>
    <w:p w:rsidR="000D0911" w:rsidRPr="00492EFB" w:rsidRDefault="000D0911" w:rsidP="003C5265">
      <w:pPr>
        <w:rPr>
          <w:lang w:eastAsia="ru-RU" w:bidi="ru-RU"/>
        </w:rPr>
      </w:pPr>
      <w:r w:rsidRPr="00492EFB">
        <w:rPr>
          <w:lang w:eastAsia="ru-RU" w:bidi="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0D0911" w:rsidRPr="00492EFB" w:rsidRDefault="000D0911" w:rsidP="003C5265">
      <w:pPr>
        <w:rPr>
          <w:bCs/>
          <w:lang w:eastAsia="ru-RU" w:bidi="ru-RU"/>
        </w:rPr>
      </w:pPr>
      <w:r w:rsidRPr="00492EFB">
        <w:rPr>
          <w:bCs/>
          <w:lang w:eastAsia="ru-RU" w:bidi="ru-RU"/>
        </w:rPr>
        <w:lastRenderedPageBreak/>
        <w:t>Действия с натуральными числам</w:t>
      </w:r>
    </w:p>
    <w:p w:rsidR="000D0911" w:rsidRPr="00492EFB" w:rsidRDefault="000D0911" w:rsidP="003C5265">
      <w:pPr>
        <w:rPr>
          <w:lang w:eastAsia="ru-RU" w:bidi="ru-RU"/>
        </w:rPr>
      </w:pPr>
      <w:r w:rsidRPr="00492EFB">
        <w:rPr>
          <w:lang w:eastAsia="ru-RU" w:bidi="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D0911" w:rsidRPr="00492EFB" w:rsidRDefault="000D0911" w:rsidP="003C5265">
      <w:pPr>
        <w:rPr>
          <w:lang w:eastAsia="ru-RU" w:bidi="ru-RU"/>
        </w:rPr>
      </w:pPr>
      <w:r w:rsidRPr="00492EFB">
        <w:rPr>
          <w:lang w:eastAsia="ru-RU" w:bidi="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D0911" w:rsidRPr="00492EFB" w:rsidRDefault="000D0911" w:rsidP="003C5265">
      <w:pPr>
        <w:rPr>
          <w:lang w:eastAsia="ru-RU" w:bidi="ru-RU"/>
        </w:rPr>
      </w:pPr>
      <w:r w:rsidRPr="00492EFB">
        <w:rPr>
          <w:lang w:eastAsia="ru-RU" w:bidi="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0D0911" w:rsidRPr="00492EFB" w:rsidRDefault="000D0911" w:rsidP="003C5265">
      <w:pPr>
        <w:rPr>
          <w:bCs/>
          <w:lang w:eastAsia="ru-RU" w:bidi="ru-RU"/>
        </w:rPr>
      </w:pPr>
      <w:r w:rsidRPr="00492EFB">
        <w:rPr>
          <w:bCs/>
          <w:lang w:eastAsia="ru-RU" w:bidi="ru-RU"/>
        </w:rPr>
        <w:t>Степень с натуральным показателем</w:t>
      </w:r>
    </w:p>
    <w:p w:rsidR="000D0911" w:rsidRPr="00492EFB" w:rsidRDefault="000D0911" w:rsidP="003C5265">
      <w:pPr>
        <w:rPr>
          <w:lang w:eastAsia="ru-RU" w:bidi="ru-RU"/>
        </w:rPr>
      </w:pPr>
      <w:r w:rsidRPr="00492EFB">
        <w:rPr>
          <w:lang w:eastAsia="ru-RU" w:bidi="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D0911" w:rsidRPr="00492EFB" w:rsidRDefault="000D0911" w:rsidP="003C5265">
      <w:pPr>
        <w:rPr>
          <w:bCs/>
          <w:lang w:eastAsia="ru-RU" w:bidi="ru-RU"/>
        </w:rPr>
      </w:pPr>
      <w:r w:rsidRPr="00492EFB">
        <w:rPr>
          <w:bCs/>
          <w:lang w:eastAsia="ru-RU" w:bidi="ru-RU"/>
        </w:rPr>
        <w:t>Числовые выражения</w:t>
      </w:r>
    </w:p>
    <w:p w:rsidR="000D0911" w:rsidRPr="00492EFB" w:rsidRDefault="000D0911" w:rsidP="003C5265">
      <w:pPr>
        <w:rPr>
          <w:lang w:eastAsia="ru-RU" w:bidi="ru-RU"/>
        </w:rPr>
      </w:pPr>
      <w:r w:rsidRPr="00492EFB">
        <w:rPr>
          <w:lang w:eastAsia="ru-RU" w:bidi="ru-RU"/>
        </w:rPr>
        <w:t>Числовое выражение и его значение, порядок выполнения действий.</w:t>
      </w:r>
    </w:p>
    <w:p w:rsidR="000D0911" w:rsidRPr="00492EFB" w:rsidRDefault="000D0911" w:rsidP="003C5265">
      <w:pPr>
        <w:rPr>
          <w:bCs/>
          <w:lang w:eastAsia="ru-RU" w:bidi="ru-RU"/>
        </w:rPr>
      </w:pPr>
      <w:r w:rsidRPr="00492EFB">
        <w:rPr>
          <w:bCs/>
          <w:lang w:eastAsia="ru-RU" w:bidi="ru-RU"/>
        </w:rPr>
        <w:t>Деление с остатком</w:t>
      </w:r>
    </w:p>
    <w:p w:rsidR="000D0911" w:rsidRPr="00492EFB" w:rsidRDefault="000D0911" w:rsidP="003C5265">
      <w:pPr>
        <w:rPr>
          <w:lang w:eastAsia="ru-RU" w:bidi="ru-RU"/>
        </w:rPr>
      </w:pPr>
      <w:r w:rsidRPr="00492EFB">
        <w:rPr>
          <w:lang w:eastAsia="ru-RU" w:bidi="ru-RU"/>
        </w:rPr>
        <w:t>Деление с остатком на множестве натуральных чисел, свойства деления с остатком. Практические задачи на деление с остатком.</w:t>
      </w:r>
    </w:p>
    <w:p w:rsidR="000D0911" w:rsidRPr="00492EFB" w:rsidRDefault="000D0911" w:rsidP="003C5265">
      <w:pPr>
        <w:rPr>
          <w:bCs/>
          <w:lang w:eastAsia="ru-RU" w:bidi="ru-RU"/>
        </w:rPr>
      </w:pPr>
      <w:r w:rsidRPr="00492EFB">
        <w:rPr>
          <w:bCs/>
          <w:lang w:eastAsia="ru-RU" w:bidi="ru-RU"/>
        </w:rPr>
        <w:t>Свойства и признаки делимости</w:t>
      </w:r>
    </w:p>
    <w:p w:rsidR="000D0911" w:rsidRPr="00492EFB" w:rsidRDefault="000D0911" w:rsidP="003C5265">
      <w:pPr>
        <w:rPr>
          <w:lang w:eastAsia="ru-RU" w:bidi="ru-RU"/>
        </w:rPr>
      </w:pPr>
      <w:r w:rsidRPr="00492EFB">
        <w:rPr>
          <w:lang w:eastAsia="ru-RU" w:bidi="ru-RU"/>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0D0911" w:rsidRPr="00492EFB" w:rsidRDefault="000D0911" w:rsidP="003C5265">
      <w:pPr>
        <w:rPr>
          <w:bCs/>
          <w:lang w:eastAsia="ru-RU" w:bidi="ru-RU"/>
        </w:rPr>
      </w:pPr>
      <w:r w:rsidRPr="00492EFB">
        <w:rPr>
          <w:bCs/>
          <w:lang w:eastAsia="ru-RU" w:bidi="ru-RU"/>
        </w:rPr>
        <w:t>Разложение числа на простые множители</w:t>
      </w:r>
    </w:p>
    <w:p w:rsidR="000D0911" w:rsidRPr="00492EFB" w:rsidRDefault="000D0911" w:rsidP="003C5265">
      <w:pPr>
        <w:rPr>
          <w:lang w:eastAsia="ru-RU" w:bidi="ru-RU"/>
        </w:rPr>
      </w:pPr>
      <w:r w:rsidRPr="00492EFB">
        <w:rPr>
          <w:lang w:eastAsia="ru-RU" w:bidi="ru-RU"/>
        </w:rPr>
        <w:t>Простые и составные числа, решето Эратосфена.</w:t>
      </w:r>
    </w:p>
    <w:p w:rsidR="000D0911" w:rsidRPr="00492EFB" w:rsidRDefault="000D0911" w:rsidP="003C5265">
      <w:pPr>
        <w:rPr>
          <w:lang w:eastAsia="ru-RU" w:bidi="ru-RU"/>
        </w:rPr>
      </w:pPr>
      <w:r w:rsidRPr="00492EFB">
        <w:rPr>
          <w:lang w:eastAsia="ru-RU" w:bidi="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0D0911" w:rsidRPr="00492EFB" w:rsidRDefault="000D0911" w:rsidP="003C5265">
      <w:pPr>
        <w:rPr>
          <w:bCs/>
          <w:lang w:eastAsia="ru-RU" w:bidi="ru-RU"/>
        </w:rPr>
      </w:pPr>
      <w:r w:rsidRPr="00492EFB">
        <w:rPr>
          <w:bCs/>
          <w:lang w:eastAsia="ru-RU" w:bidi="ru-RU"/>
        </w:rPr>
        <w:t>Алгебраические выражения</w:t>
      </w:r>
    </w:p>
    <w:p w:rsidR="000D0911" w:rsidRPr="00492EFB" w:rsidRDefault="000D0911" w:rsidP="003C5265">
      <w:pPr>
        <w:rPr>
          <w:lang w:eastAsia="ru-RU" w:bidi="ru-RU"/>
        </w:rPr>
      </w:pPr>
      <w:r w:rsidRPr="00492EFB">
        <w:rPr>
          <w:lang w:eastAsia="ru-RU" w:bidi="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0D0911" w:rsidRPr="00492EFB" w:rsidRDefault="000D0911" w:rsidP="003C5265">
      <w:pPr>
        <w:rPr>
          <w:bCs/>
          <w:lang w:eastAsia="ru-RU" w:bidi="ru-RU"/>
        </w:rPr>
      </w:pPr>
      <w:r w:rsidRPr="00492EFB">
        <w:rPr>
          <w:bCs/>
          <w:lang w:eastAsia="ru-RU" w:bidi="ru-RU"/>
        </w:rPr>
        <w:t>Делители и кратные</w:t>
      </w:r>
    </w:p>
    <w:p w:rsidR="000D0911" w:rsidRPr="00492EFB" w:rsidRDefault="000D0911" w:rsidP="003C5265">
      <w:pPr>
        <w:rPr>
          <w:lang w:eastAsia="ru-RU" w:bidi="ru-RU"/>
        </w:rPr>
      </w:pPr>
      <w:r w:rsidRPr="00492EFB">
        <w:rPr>
          <w:lang w:eastAsia="ru-RU" w:bidi="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w:t>
      </w:r>
      <w:r w:rsidR="0014524E">
        <w:rPr>
          <w:lang w:eastAsia="ru-RU" w:bidi="ru-RU"/>
        </w:rPr>
        <w:t xml:space="preserve"> </w:t>
      </w:r>
      <w:r w:rsidRPr="00492EFB">
        <w:rPr>
          <w:lang w:eastAsia="ru-RU" w:bidi="ru-RU"/>
        </w:rPr>
        <w:t>кратного.</w:t>
      </w:r>
    </w:p>
    <w:p w:rsidR="000D0911" w:rsidRPr="00492EFB" w:rsidRDefault="000D0911" w:rsidP="003C5265">
      <w:pPr>
        <w:rPr>
          <w:bCs/>
          <w:lang w:eastAsia="ru-RU" w:bidi="ru-RU"/>
        </w:rPr>
      </w:pPr>
      <w:r w:rsidRPr="00492EFB">
        <w:rPr>
          <w:bCs/>
          <w:lang w:eastAsia="ru-RU" w:bidi="ru-RU"/>
        </w:rPr>
        <w:t>Дроби</w:t>
      </w:r>
    </w:p>
    <w:p w:rsidR="000D0911" w:rsidRPr="00492EFB" w:rsidRDefault="000D0911" w:rsidP="003C5265">
      <w:pPr>
        <w:rPr>
          <w:lang w:eastAsia="ru-RU" w:bidi="ru-RU"/>
        </w:rPr>
      </w:pPr>
      <w:r w:rsidRPr="00492EFB">
        <w:rPr>
          <w:lang w:eastAsia="ru-RU" w:bidi="ru-RU"/>
        </w:rPr>
        <w:t>Обыкновенные дроби</w:t>
      </w:r>
    </w:p>
    <w:p w:rsidR="000D0911" w:rsidRPr="00492EFB" w:rsidRDefault="000D0911" w:rsidP="003C5265">
      <w:pPr>
        <w:rPr>
          <w:lang w:eastAsia="ru-RU" w:bidi="ru-RU"/>
        </w:rPr>
      </w:pPr>
      <w:r w:rsidRPr="00492EFB">
        <w:rPr>
          <w:lang w:eastAsia="ru-RU" w:bidi="ru-RU"/>
        </w:rPr>
        <w:t>Доля, часть, дробное число, дробь. Дробное число как результат деления.</w:t>
      </w:r>
    </w:p>
    <w:p w:rsidR="000D0911" w:rsidRPr="00492EFB" w:rsidRDefault="000D0911" w:rsidP="003C5265">
      <w:pPr>
        <w:rPr>
          <w:lang w:eastAsia="ru-RU" w:bidi="ru-RU"/>
        </w:rPr>
      </w:pPr>
      <w:r w:rsidRPr="00492EFB">
        <w:rPr>
          <w:lang w:eastAsia="ru-RU" w:bidi="ru-RU"/>
        </w:rPr>
        <w:t>Правильные и неправильные дроби, смешанная дробь (смешанное число).</w:t>
      </w:r>
    </w:p>
    <w:p w:rsidR="000D0911" w:rsidRPr="00492EFB" w:rsidRDefault="000D0911" w:rsidP="003C5265">
      <w:pPr>
        <w:rPr>
          <w:lang w:eastAsia="ru-RU" w:bidi="ru-RU"/>
        </w:rPr>
      </w:pPr>
      <w:r w:rsidRPr="00492EFB">
        <w:rPr>
          <w:lang w:eastAsia="ru-RU" w:bidi="ru-RU"/>
        </w:rPr>
        <w:t>Запись натурального числа в виде дроби с заданным знаменателем, преобразование смешанной дроби в неправильную дробь и наоборот.</w:t>
      </w:r>
    </w:p>
    <w:p w:rsidR="000D0911" w:rsidRPr="00492EFB" w:rsidRDefault="000D0911" w:rsidP="003C5265">
      <w:pPr>
        <w:rPr>
          <w:lang w:eastAsia="ru-RU" w:bidi="ru-RU"/>
        </w:rPr>
      </w:pPr>
      <w:r w:rsidRPr="00492EFB">
        <w:rPr>
          <w:lang w:eastAsia="ru-RU" w:bidi="ru-RU"/>
        </w:rPr>
        <w:t>Приведение дробей к общему знаменателю. Сравнение обыкновенных дробей. Сложение и вычита</w:t>
      </w:r>
      <w:r w:rsidR="00434DC4" w:rsidRPr="00492EFB">
        <w:rPr>
          <w:lang w:eastAsia="ru-RU" w:bidi="ru-RU"/>
        </w:rPr>
        <w:t xml:space="preserve">ние обыкновенных </w:t>
      </w:r>
      <w:r w:rsidRPr="00492EFB">
        <w:rPr>
          <w:lang w:eastAsia="ru-RU" w:bidi="ru-RU"/>
        </w:rPr>
        <w:t xml:space="preserve">дробей. Умножение и </w:t>
      </w:r>
      <w:r w:rsidRPr="00492EFB">
        <w:rPr>
          <w:spacing w:val="-4"/>
          <w:lang w:eastAsia="ru-RU" w:bidi="ru-RU"/>
        </w:rPr>
        <w:t xml:space="preserve">деление </w:t>
      </w:r>
      <w:r w:rsidRPr="00492EFB">
        <w:rPr>
          <w:lang w:eastAsia="ru-RU" w:bidi="ru-RU"/>
        </w:rPr>
        <w:t>обыкновенных дробей.</w:t>
      </w:r>
    </w:p>
    <w:p w:rsidR="000D0911" w:rsidRPr="00492EFB" w:rsidRDefault="000D0911" w:rsidP="003C5265">
      <w:pPr>
        <w:rPr>
          <w:lang w:eastAsia="ru-RU" w:bidi="ru-RU"/>
        </w:rPr>
      </w:pPr>
      <w:r w:rsidRPr="00492EFB">
        <w:rPr>
          <w:lang w:eastAsia="ru-RU" w:bidi="ru-RU"/>
        </w:rPr>
        <w:t>Арифметические действия со смешанными дробями. Арифметические действия с дробными числами.</w:t>
      </w:r>
    </w:p>
    <w:p w:rsidR="000D0911" w:rsidRPr="00492EFB" w:rsidRDefault="000D0911" w:rsidP="003C5265">
      <w:pPr>
        <w:rPr>
          <w:lang w:eastAsia="ru-RU" w:bidi="ru-RU"/>
        </w:rPr>
      </w:pPr>
      <w:r w:rsidRPr="00492EFB">
        <w:rPr>
          <w:lang w:eastAsia="ru-RU" w:bidi="ru-RU"/>
        </w:rPr>
        <w:t>Способы рационализации вычислений и их применение при выполнении действий.</w:t>
      </w:r>
    </w:p>
    <w:p w:rsidR="000D0911" w:rsidRPr="00492EFB" w:rsidRDefault="000D0911" w:rsidP="003C5265">
      <w:pPr>
        <w:rPr>
          <w:bCs/>
          <w:lang w:eastAsia="ru-RU" w:bidi="ru-RU"/>
        </w:rPr>
      </w:pPr>
      <w:r w:rsidRPr="00492EFB">
        <w:rPr>
          <w:bCs/>
          <w:lang w:eastAsia="ru-RU" w:bidi="ru-RU"/>
        </w:rPr>
        <w:t>Десятичные дроби</w:t>
      </w:r>
    </w:p>
    <w:p w:rsidR="000D0911" w:rsidRPr="00492EFB" w:rsidRDefault="000D0911" w:rsidP="003C5265">
      <w:pPr>
        <w:rPr>
          <w:lang w:eastAsia="ru-RU" w:bidi="ru-RU"/>
        </w:rPr>
      </w:pPr>
      <w:r w:rsidRPr="00492EFB">
        <w:rPr>
          <w:lang w:eastAsia="ru-RU" w:bidi="ru-RU"/>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w:t>
      </w:r>
      <w:r w:rsidR="00A108CC">
        <w:rPr>
          <w:lang w:eastAsia="ru-RU" w:bidi="ru-RU"/>
        </w:rPr>
        <w:t xml:space="preserve"> </w:t>
      </w:r>
      <w:r w:rsidRPr="00492EFB">
        <w:rPr>
          <w:lang w:eastAsia="ru-RU" w:bidi="ru-RU"/>
        </w:rPr>
        <w:t>дробей.</w:t>
      </w:r>
      <w:r w:rsidR="00A108CC">
        <w:rPr>
          <w:lang w:eastAsia="ru-RU" w:bidi="ru-RU"/>
        </w:rPr>
        <w:t xml:space="preserve"> </w:t>
      </w:r>
      <w:r w:rsidRPr="00492EFB">
        <w:rPr>
          <w:lang w:eastAsia="ru-RU" w:bidi="ru-RU"/>
        </w:rPr>
        <w:t>Умножение</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деление</w:t>
      </w:r>
      <w:r w:rsidR="00A108CC">
        <w:rPr>
          <w:lang w:eastAsia="ru-RU" w:bidi="ru-RU"/>
        </w:rPr>
        <w:t xml:space="preserve"> </w:t>
      </w:r>
      <w:r w:rsidRPr="00492EFB">
        <w:rPr>
          <w:lang w:eastAsia="ru-RU" w:bidi="ru-RU"/>
        </w:rPr>
        <w:t>десятичных</w:t>
      </w:r>
      <w:r w:rsidR="00A108CC">
        <w:rPr>
          <w:lang w:eastAsia="ru-RU" w:bidi="ru-RU"/>
        </w:rPr>
        <w:t xml:space="preserve"> </w:t>
      </w:r>
      <w:r w:rsidRPr="00492EFB">
        <w:rPr>
          <w:lang w:eastAsia="ru-RU" w:bidi="ru-RU"/>
        </w:rPr>
        <w:t>дробей. Преобразование обыкновенных дробей в десятичные дроби. Конечные и бесконечные десятичные</w:t>
      </w:r>
      <w:r w:rsidR="0014524E">
        <w:rPr>
          <w:lang w:eastAsia="ru-RU" w:bidi="ru-RU"/>
        </w:rPr>
        <w:t xml:space="preserve"> </w:t>
      </w:r>
      <w:r w:rsidRPr="00492EFB">
        <w:rPr>
          <w:lang w:eastAsia="ru-RU" w:bidi="ru-RU"/>
        </w:rPr>
        <w:t>дроби.</w:t>
      </w:r>
    </w:p>
    <w:p w:rsidR="000D0911" w:rsidRPr="00492EFB" w:rsidRDefault="000D0911" w:rsidP="003C5265">
      <w:pPr>
        <w:rPr>
          <w:bCs/>
          <w:lang w:eastAsia="ru-RU" w:bidi="ru-RU"/>
        </w:rPr>
      </w:pPr>
      <w:r w:rsidRPr="00492EFB">
        <w:rPr>
          <w:bCs/>
          <w:lang w:eastAsia="ru-RU" w:bidi="ru-RU"/>
        </w:rPr>
        <w:lastRenderedPageBreak/>
        <w:t>Отношение двух чисел</w:t>
      </w:r>
    </w:p>
    <w:p w:rsidR="000D0911" w:rsidRPr="00492EFB" w:rsidRDefault="000D0911" w:rsidP="003C5265">
      <w:pPr>
        <w:rPr>
          <w:lang w:eastAsia="ru-RU" w:bidi="ru-RU"/>
        </w:rPr>
      </w:pPr>
      <w:r w:rsidRPr="00492EFB">
        <w:rPr>
          <w:lang w:eastAsia="ru-RU" w:bidi="ru-RU"/>
        </w:rPr>
        <w:t>Масштаб на плане и карте. Пропорции. Свойства пропорций, применение пропорций и отношений при решении задач.</w:t>
      </w:r>
    </w:p>
    <w:p w:rsidR="000D0911" w:rsidRPr="00492EFB" w:rsidRDefault="000D0911" w:rsidP="003C5265">
      <w:pPr>
        <w:rPr>
          <w:bCs/>
          <w:lang w:eastAsia="ru-RU" w:bidi="ru-RU"/>
        </w:rPr>
      </w:pPr>
      <w:r w:rsidRPr="00492EFB">
        <w:rPr>
          <w:bCs/>
          <w:lang w:eastAsia="ru-RU" w:bidi="ru-RU"/>
        </w:rPr>
        <w:t>Среднее арифметическое чисел</w:t>
      </w:r>
    </w:p>
    <w:p w:rsidR="000D0911" w:rsidRPr="00492EFB" w:rsidRDefault="000D0911" w:rsidP="003C5265">
      <w:pPr>
        <w:rPr>
          <w:lang w:eastAsia="ru-RU" w:bidi="ru-RU"/>
        </w:rPr>
      </w:pPr>
      <w:r w:rsidRPr="00492EFB">
        <w:rPr>
          <w:lang w:eastAsia="ru-RU" w:bidi="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0D0911" w:rsidRPr="00492EFB" w:rsidRDefault="000D0911" w:rsidP="003C5265">
      <w:pPr>
        <w:rPr>
          <w:bCs/>
          <w:lang w:eastAsia="ru-RU" w:bidi="ru-RU"/>
        </w:rPr>
      </w:pPr>
      <w:r w:rsidRPr="00492EFB">
        <w:rPr>
          <w:bCs/>
          <w:lang w:eastAsia="ru-RU" w:bidi="ru-RU"/>
        </w:rPr>
        <w:t>Проценты</w:t>
      </w:r>
    </w:p>
    <w:p w:rsidR="000D0911" w:rsidRPr="00492EFB" w:rsidRDefault="000D0911" w:rsidP="003C5265">
      <w:pPr>
        <w:rPr>
          <w:lang w:eastAsia="ru-RU" w:bidi="ru-RU"/>
        </w:rPr>
      </w:pPr>
      <w:r w:rsidRPr="00492EFB">
        <w:rPr>
          <w:lang w:eastAsia="ru-RU" w:bidi="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w:t>
      </w:r>
      <w:r w:rsidR="0014524E">
        <w:rPr>
          <w:lang w:eastAsia="ru-RU" w:bidi="ru-RU"/>
        </w:rPr>
        <w:t xml:space="preserve"> </w:t>
      </w:r>
      <w:r w:rsidRPr="00492EFB">
        <w:rPr>
          <w:lang w:eastAsia="ru-RU" w:bidi="ru-RU"/>
        </w:rPr>
        <w:t>процентами.</w:t>
      </w:r>
    </w:p>
    <w:p w:rsidR="000D0911" w:rsidRPr="00492EFB" w:rsidRDefault="000D0911" w:rsidP="003C5265">
      <w:pPr>
        <w:rPr>
          <w:bCs/>
          <w:lang w:eastAsia="ru-RU" w:bidi="ru-RU"/>
        </w:rPr>
      </w:pPr>
      <w:r w:rsidRPr="00492EFB">
        <w:rPr>
          <w:bCs/>
          <w:lang w:eastAsia="ru-RU" w:bidi="ru-RU"/>
        </w:rPr>
        <w:t>Диаграммы</w:t>
      </w:r>
    </w:p>
    <w:p w:rsidR="000D0911" w:rsidRPr="00492EFB" w:rsidRDefault="000D0911" w:rsidP="003C5265">
      <w:pPr>
        <w:rPr>
          <w:lang w:eastAsia="ru-RU" w:bidi="ru-RU"/>
        </w:rPr>
      </w:pPr>
      <w:r w:rsidRPr="00492EFB">
        <w:rPr>
          <w:lang w:eastAsia="ru-RU" w:bidi="ru-RU"/>
        </w:rPr>
        <w:t xml:space="preserve">Столбчатые и круговые диаграммы. Извлечение информации </w:t>
      </w:r>
      <w:r w:rsidRPr="00492EFB">
        <w:rPr>
          <w:spacing w:val="-8"/>
          <w:lang w:eastAsia="ru-RU" w:bidi="ru-RU"/>
        </w:rPr>
        <w:t xml:space="preserve">из </w:t>
      </w:r>
      <w:r w:rsidRPr="00492EFB">
        <w:rPr>
          <w:lang w:eastAsia="ru-RU" w:bidi="ru-RU"/>
        </w:rPr>
        <w:t>диаграмм. Изображение диаграмм по числовым</w:t>
      </w:r>
      <w:r w:rsidR="0014524E">
        <w:rPr>
          <w:lang w:eastAsia="ru-RU" w:bidi="ru-RU"/>
        </w:rPr>
        <w:t xml:space="preserve"> </w:t>
      </w:r>
      <w:r w:rsidRPr="00492EFB">
        <w:rPr>
          <w:lang w:eastAsia="ru-RU" w:bidi="ru-RU"/>
        </w:rPr>
        <w:t>данным.</w:t>
      </w:r>
    </w:p>
    <w:p w:rsidR="000D0911" w:rsidRPr="00492EFB" w:rsidRDefault="000D0911" w:rsidP="003C5265">
      <w:pPr>
        <w:rPr>
          <w:bCs/>
          <w:lang w:eastAsia="ru-RU" w:bidi="ru-RU"/>
        </w:rPr>
      </w:pPr>
      <w:r w:rsidRPr="00492EFB">
        <w:rPr>
          <w:bCs/>
          <w:lang w:eastAsia="ru-RU" w:bidi="ru-RU"/>
        </w:rPr>
        <w:t>Рациональные числа</w:t>
      </w:r>
    </w:p>
    <w:p w:rsidR="000D0911" w:rsidRPr="00492EFB" w:rsidRDefault="000D0911" w:rsidP="003C5265">
      <w:pPr>
        <w:rPr>
          <w:lang w:eastAsia="ru-RU" w:bidi="ru-RU"/>
        </w:rPr>
      </w:pPr>
      <w:r w:rsidRPr="00492EFB">
        <w:rPr>
          <w:lang w:eastAsia="ru-RU" w:bidi="ru-RU"/>
        </w:rPr>
        <w:t>Положительные и отрицательные числа</w:t>
      </w:r>
    </w:p>
    <w:p w:rsidR="000D0911" w:rsidRPr="00492EFB" w:rsidRDefault="000D0911" w:rsidP="003C5265">
      <w:pPr>
        <w:rPr>
          <w:lang w:eastAsia="ru-RU" w:bidi="ru-RU"/>
        </w:rPr>
      </w:pPr>
      <w:r w:rsidRPr="00492EFB">
        <w:rPr>
          <w:lang w:eastAsia="ru-RU" w:bidi="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0D0911" w:rsidRPr="00492EFB" w:rsidRDefault="000D0911" w:rsidP="003C5265">
      <w:pPr>
        <w:rPr>
          <w:lang w:eastAsia="ru-RU" w:bidi="ru-RU"/>
        </w:rPr>
      </w:pPr>
      <w:r w:rsidRPr="00492EFB">
        <w:rPr>
          <w:lang w:eastAsia="ru-RU" w:bidi="ru-RU"/>
        </w:rPr>
        <w:t>Понятие о рациональном числе. Первичное представление о множестве рациональных чисел. Действия с рациональными числами.</w:t>
      </w:r>
    </w:p>
    <w:p w:rsidR="000D0911" w:rsidRPr="00492EFB" w:rsidRDefault="000D0911" w:rsidP="003C5265">
      <w:pPr>
        <w:rPr>
          <w:bCs/>
          <w:lang w:eastAsia="ru-RU" w:bidi="ru-RU"/>
        </w:rPr>
      </w:pPr>
      <w:r w:rsidRPr="00492EFB">
        <w:rPr>
          <w:bCs/>
          <w:lang w:eastAsia="ru-RU" w:bidi="ru-RU"/>
        </w:rPr>
        <w:t>Решение текстовых задач</w:t>
      </w:r>
    </w:p>
    <w:p w:rsidR="000D0911" w:rsidRPr="00492EFB" w:rsidRDefault="000D0911" w:rsidP="003C5265">
      <w:pPr>
        <w:rPr>
          <w:lang w:eastAsia="ru-RU" w:bidi="ru-RU"/>
        </w:rPr>
      </w:pPr>
      <w:r w:rsidRPr="00492EFB">
        <w:rPr>
          <w:lang w:eastAsia="ru-RU" w:bidi="ru-RU"/>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D0911" w:rsidRPr="00492EFB" w:rsidRDefault="000D0911" w:rsidP="003C5265">
      <w:pPr>
        <w:rPr>
          <w:bCs/>
          <w:lang w:eastAsia="ru-RU" w:bidi="ru-RU"/>
        </w:rPr>
      </w:pPr>
      <w:r w:rsidRPr="00492EFB">
        <w:rPr>
          <w:bCs/>
          <w:lang w:eastAsia="ru-RU" w:bidi="ru-RU"/>
        </w:rPr>
        <w:t>Задачи на все арифметические действия</w:t>
      </w:r>
    </w:p>
    <w:p w:rsidR="000D0911" w:rsidRPr="00492EFB" w:rsidRDefault="000D0911" w:rsidP="003C5265">
      <w:pPr>
        <w:rPr>
          <w:lang w:eastAsia="ru-RU" w:bidi="ru-RU"/>
        </w:rPr>
      </w:pPr>
      <w:r w:rsidRPr="00492EFB">
        <w:rPr>
          <w:lang w:eastAsia="ru-RU" w:bidi="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D0911" w:rsidRPr="00492EFB" w:rsidRDefault="000D0911" w:rsidP="003C5265">
      <w:pPr>
        <w:rPr>
          <w:bCs/>
          <w:lang w:eastAsia="ru-RU" w:bidi="ru-RU"/>
        </w:rPr>
      </w:pPr>
      <w:r w:rsidRPr="00492EFB">
        <w:rPr>
          <w:bCs/>
          <w:lang w:eastAsia="ru-RU" w:bidi="ru-RU"/>
        </w:rPr>
        <w:t>Задачи на движение, работу и покупки</w:t>
      </w:r>
    </w:p>
    <w:p w:rsidR="000D0911" w:rsidRPr="0014524E" w:rsidRDefault="000D0911" w:rsidP="003C5265">
      <w:r w:rsidRPr="0014524E">
        <w:t xml:space="preserve">Решение несложных задач на движение в противоположных направлениях, в одном направлении, движение по реке по течению и против течения. </w:t>
      </w:r>
    </w:p>
    <w:p w:rsidR="000D0911" w:rsidRPr="0014524E" w:rsidRDefault="000D0911" w:rsidP="003C5265">
      <w:r w:rsidRPr="0014524E">
        <w:t xml:space="preserve">Решение задач на совместную работу. Применение дробей при решении задач </w:t>
      </w:r>
    </w:p>
    <w:p w:rsidR="000D0911" w:rsidRPr="0014524E" w:rsidRDefault="000D0911" w:rsidP="003C5265">
      <w:r w:rsidRPr="0014524E">
        <w:t>Задачи на части, доли, проценты</w:t>
      </w:r>
    </w:p>
    <w:p w:rsidR="000D0911" w:rsidRPr="00492EFB" w:rsidRDefault="000D0911" w:rsidP="003C5265">
      <w:pPr>
        <w:rPr>
          <w:lang w:eastAsia="ru-RU" w:bidi="ru-RU"/>
        </w:rPr>
      </w:pPr>
      <w:r w:rsidRPr="00492EFB">
        <w:rPr>
          <w:lang w:eastAsia="ru-RU" w:bidi="ru-RU"/>
        </w:rPr>
        <w:t>Решение задач на нахождение части числа и числа по его части. Решение задач на проценты и доли. Применение пропорций при решении задач.</w:t>
      </w:r>
    </w:p>
    <w:p w:rsidR="000D0911" w:rsidRPr="00492EFB" w:rsidRDefault="000D0911" w:rsidP="003C5265">
      <w:pPr>
        <w:rPr>
          <w:bCs/>
          <w:lang w:eastAsia="ru-RU" w:bidi="ru-RU"/>
        </w:rPr>
      </w:pPr>
      <w:r w:rsidRPr="00492EFB">
        <w:rPr>
          <w:bCs/>
          <w:lang w:eastAsia="ru-RU" w:bidi="ru-RU"/>
        </w:rPr>
        <w:t>Логические задачи</w:t>
      </w:r>
    </w:p>
    <w:p w:rsidR="000D0911" w:rsidRPr="00492EFB" w:rsidRDefault="000D0911" w:rsidP="003C5265">
      <w:pPr>
        <w:rPr>
          <w:lang w:eastAsia="ru-RU" w:bidi="ru-RU"/>
        </w:rPr>
      </w:pPr>
      <w:r w:rsidRPr="00492EFB">
        <w:rPr>
          <w:lang w:eastAsia="ru-RU" w:bidi="ru-RU"/>
        </w:rPr>
        <w:t>Решение несложных логических задач. Решение логических задач с помощью графов, таблиц.</w:t>
      </w:r>
    </w:p>
    <w:p w:rsidR="000D0911" w:rsidRPr="00492EFB" w:rsidRDefault="000D0911" w:rsidP="003C5265">
      <w:pPr>
        <w:rPr>
          <w:lang w:eastAsia="ru-RU" w:bidi="ru-RU"/>
        </w:rPr>
      </w:pPr>
      <w:r w:rsidRPr="00492EFB">
        <w:rPr>
          <w:lang w:eastAsia="ru-RU" w:bidi="ru-RU"/>
        </w:rPr>
        <w:t>Основные методы решения текстовых задач: арифметический, перебор вариантов.</w:t>
      </w:r>
    </w:p>
    <w:p w:rsidR="000D0911" w:rsidRPr="00492EFB" w:rsidRDefault="000D0911" w:rsidP="003C5265">
      <w:pPr>
        <w:rPr>
          <w:bCs/>
          <w:lang w:eastAsia="ru-RU" w:bidi="ru-RU"/>
        </w:rPr>
      </w:pPr>
      <w:r w:rsidRPr="00492EFB">
        <w:rPr>
          <w:bCs/>
          <w:lang w:eastAsia="ru-RU" w:bidi="ru-RU"/>
        </w:rPr>
        <w:t>Наглядная геометрия</w:t>
      </w:r>
    </w:p>
    <w:p w:rsidR="000D0911" w:rsidRPr="00492EFB" w:rsidRDefault="000D0911" w:rsidP="003C5265">
      <w:pPr>
        <w:rPr>
          <w:lang w:eastAsia="ru-RU" w:bidi="ru-RU"/>
        </w:rPr>
      </w:pPr>
      <w:r w:rsidRPr="00492EFB">
        <w:rPr>
          <w:lang w:eastAsia="ru-RU" w:bidi="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sidR="0014524E">
        <w:rPr>
          <w:lang w:eastAsia="ru-RU" w:bidi="ru-RU"/>
        </w:rPr>
        <w:t xml:space="preserve"> </w:t>
      </w:r>
      <w:r w:rsidRPr="00492EFB">
        <w:rPr>
          <w:lang w:eastAsia="ru-RU" w:bidi="ru-RU"/>
        </w:rPr>
        <w:t>транспортира.</w:t>
      </w:r>
    </w:p>
    <w:p w:rsidR="000D0911" w:rsidRPr="00492EFB" w:rsidRDefault="000D0911" w:rsidP="003C5265">
      <w:pPr>
        <w:rPr>
          <w:lang w:eastAsia="ru-RU" w:bidi="ru-RU"/>
        </w:rPr>
      </w:pPr>
      <w:r w:rsidRPr="00492EFB">
        <w:rPr>
          <w:lang w:eastAsia="ru-RU" w:bidi="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0D0911" w:rsidRPr="00492EFB" w:rsidRDefault="000D0911" w:rsidP="003C5265">
      <w:pPr>
        <w:rPr>
          <w:lang w:eastAsia="ru-RU" w:bidi="ru-RU"/>
        </w:rPr>
      </w:pPr>
      <w:r w:rsidRPr="00492EFB">
        <w:rPr>
          <w:lang w:eastAsia="ru-RU" w:bidi="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w:t>
      </w:r>
      <w:r w:rsidRPr="00492EFB">
        <w:rPr>
          <w:lang w:eastAsia="ru-RU" w:bidi="ru-RU"/>
        </w:rPr>
        <w:lastRenderedPageBreak/>
        <w:t>сечений. Многогранники. Правильные многогранники. Примеры разверток многогранников, цилиндра и</w:t>
      </w:r>
      <w:r w:rsidR="0014524E">
        <w:rPr>
          <w:lang w:eastAsia="ru-RU" w:bidi="ru-RU"/>
        </w:rPr>
        <w:t xml:space="preserve"> </w:t>
      </w:r>
      <w:r w:rsidRPr="00492EFB">
        <w:rPr>
          <w:lang w:eastAsia="ru-RU" w:bidi="ru-RU"/>
        </w:rPr>
        <w:t>конуса.</w:t>
      </w:r>
    </w:p>
    <w:p w:rsidR="000D0911" w:rsidRPr="00492EFB" w:rsidRDefault="000D0911" w:rsidP="003C5265">
      <w:pPr>
        <w:rPr>
          <w:lang w:eastAsia="ru-RU" w:bidi="ru-RU"/>
        </w:rPr>
      </w:pPr>
      <w:r w:rsidRPr="00492EFB">
        <w:rPr>
          <w:lang w:eastAsia="ru-RU" w:bidi="ru-RU"/>
        </w:rPr>
        <w:t>Понятие объема; единицы объема. Объем прямоугольного параллелепипеда, куба.</w:t>
      </w:r>
    </w:p>
    <w:p w:rsidR="000D0911" w:rsidRPr="00492EFB" w:rsidRDefault="000D0911" w:rsidP="003C5265">
      <w:pPr>
        <w:rPr>
          <w:lang w:eastAsia="ru-RU" w:bidi="ru-RU"/>
        </w:rPr>
      </w:pPr>
      <w:r w:rsidRPr="00492EFB">
        <w:rPr>
          <w:lang w:eastAsia="ru-RU" w:bidi="ru-RU"/>
        </w:rPr>
        <w:t>Понятие о равенстве фигур.</w:t>
      </w:r>
      <w:r w:rsidRPr="00492EFB">
        <w:rPr>
          <w:lang w:eastAsia="ru-RU" w:bidi="ru-RU"/>
        </w:rPr>
        <w:tab/>
        <w:t>Центральная, осевая и зеркальная</w:t>
      </w:r>
      <w:r w:rsidR="0014524E">
        <w:rPr>
          <w:lang w:eastAsia="ru-RU" w:bidi="ru-RU"/>
        </w:rPr>
        <w:t xml:space="preserve"> </w:t>
      </w:r>
      <w:r w:rsidRPr="00492EFB">
        <w:rPr>
          <w:lang w:eastAsia="ru-RU" w:bidi="ru-RU"/>
        </w:rPr>
        <w:t>симметрии.</w:t>
      </w:r>
    </w:p>
    <w:p w:rsidR="000D0911" w:rsidRPr="00492EFB" w:rsidRDefault="000D0911" w:rsidP="003C5265">
      <w:pPr>
        <w:rPr>
          <w:lang w:eastAsia="ru-RU" w:bidi="ru-RU"/>
        </w:rPr>
      </w:pPr>
      <w:r w:rsidRPr="00492EFB">
        <w:rPr>
          <w:lang w:eastAsia="ru-RU" w:bidi="ru-RU"/>
        </w:rPr>
        <w:t>Изображение симметричных фигур.</w:t>
      </w:r>
    </w:p>
    <w:p w:rsidR="000D0911" w:rsidRPr="00492EFB" w:rsidRDefault="000D0911" w:rsidP="003C5265">
      <w:pPr>
        <w:rPr>
          <w:lang w:eastAsia="ru-RU" w:bidi="ru-RU"/>
        </w:rPr>
      </w:pPr>
      <w:r w:rsidRPr="00492EFB">
        <w:rPr>
          <w:lang w:eastAsia="ru-RU" w:bidi="ru-RU"/>
        </w:rPr>
        <w:t>Решение практических задач с применением простейших свойств фигур.</w:t>
      </w:r>
    </w:p>
    <w:p w:rsidR="000D0911" w:rsidRPr="00492EFB" w:rsidRDefault="000D0911" w:rsidP="003C5265">
      <w:pPr>
        <w:rPr>
          <w:bCs/>
          <w:lang w:eastAsia="ru-RU" w:bidi="ru-RU"/>
        </w:rPr>
      </w:pPr>
      <w:r w:rsidRPr="00492EFB">
        <w:rPr>
          <w:bCs/>
          <w:lang w:eastAsia="ru-RU" w:bidi="ru-RU"/>
        </w:rPr>
        <w:t>История математики</w:t>
      </w:r>
    </w:p>
    <w:p w:rsidR="000D0911" w:rsidRPr="00492EFB" w:rsidRDefault="000D0911" w:rsidP="003C5265">
      <w:pPr>
        <w:rPr>
          <w:lang w:eastAsia="ru-RU" w:bidi="ru-RU"/>
        </w:rPr>
      </w:pPr>
      <w:r w:rsidRPr="00492EFB">
        <w:rPr>
          <w:lang w:eastAsia="ru-RU" w:bidi="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0D0911" w:rsidRPr="00492EFB" w:rsidRDefault="000213C8" w:rsidP="003C5265">
      <w:pPr>
        <w:rPr>
          <w:lang w:eastAsia="ru-RU" w:bidi="ru-RU"/>
        </w:rPr>
      </w:pPr>
      <w:r w:rsidRPr="00492EFB">
        <w:rPr>
          <w:lang w:eastAsia="ru-RU" w:bidi="ru-RU"/>
        </w:rPr>
        <w:t xml:space="preserve">Рождение </w:t>
      </w:r>
      <w:r w:rsidR="000D0911" w:rsidRPr="00492EFB">
        <w:rPr>
          <w:lang w:eastAsia="ru-RU" w:bidi="ru-RU"/>
        </w:rPr>
        <w:t>шестидесятеричн</w:t>
      </w:r>
      <w:r w:rsidRPr="00492EFB">
        <w:rPr>
          <w:lang w:eastAsia="ru-RU" w:bidi="ru-RU"/>
        </w:rPr>
        <w:t xml:space="preserve">ой системы счисления. Появление </w:t>
      </w:r>
      <w:r w:rsidR="000D0911" w:rsidRPr="00492EFB">
        <w:rPr>
          <w:spacing w:val="-3"/>
          <w:lang w:eastAsia="ru-RU" w:bidi="ru-RU"/>
        </w:rPr>
        <w:t xml:space="preserve">десятичной </w:t>
      </w:r>
      <w:r w:rsidR="000D0911" w:rsidRPr="00492EFB">
        <w:rPr>
          <w:lang w:eastAsia="ru-RU" w:bidi="ru-RU"/>
        </w:rPr>
        <w:t>записи</w:t>
      </w:r>
      <w:r w:rsidR="0014524E">
        <w:rPr>
          <w:lang w:eastAsia="ru-RU" w:bidi="ru-RU"/>
        </w:rPr>
        <w:t xml:space="preserve"> </w:t>
      </w:r>
      <w:r w:rsidR="000D0911" w:rsidRPr="00492EFB">
        <w:rPr>
          <w:lang w:eastAsia="ru-RU" w:bidi="ru-RU"/>
        </w:rPr>
        <w:t>чисел.</w:t>
      </w:r>
    </w:p>
    <w:p w:rsidR="000D0911" w:rsidRPr="00492EFB" w:rsidRDefault="000D0911" w:rsidP="003C5265">
      <w:pPr>
        <w:rPr>
          <w:lang w:eastAsia="ru-RU" w:bidi="ru-RU"/>
        </w:rPr>
      </w:pPr>
      <w:r w:rsidRPr="00492EFB">
        <w:rPr>
          <w:lang w:eastAsia="ru-RU" w:bidi="ru-RU"/>
        </w:rPr>
        <w:t>Рождение и развитие арифметики натуральных чисел. НОК, НОД, простые числа. Решето Эратосфена.</w:t>
      </w:r>
    </w:p>
    <w:p w:rsidR="000D0911" w:rsidRPr="00492EFB" w:rsidRDefault="000213C8" w:rsidP="003C5265">
      <w:pPr>
        <w:rPr>
          <w:lang w:eastAsia="ru-RU" w:bidi="ru-RU"/>
        </w:rPr>
      </w:pPr>
      <w:r w:rsidRPr="00492EFB">
        <w:rPr>
          <w:lang w:eastAsia="ru-RU" w:bidi="ru-RU"/>
        </w:rPr>
        <w:t xml:space="preserve">Появление нуля </w:t>
      </w:r>
      <w:r w:rsidR="000D0911" w:rsidRPr="00492EFB">
        <w:rPr>
          <w:lang w:eastAsia="ru-RU" w:bidi="ru-RU"/>
        </w:rPr>
        <w:t>и</w:t>
      </w:r>
      <w:r w:rsidR="000D0911" w:rsidRPr="00492EFB">
        <w:rPr>
          <w:lang w:eastAsia="ru-RU" w:bidi="ru-RU"/>
        </w:rPr>
        <w:tab/>
        <w:t>о</w:t>
      </w:r>
      <w:r w:rsidRPr="00492EFB">
        <w:rPr>
          <w:lang w:eastAsia="ru-RU" w:bidi="ru-RU"/>
        </w:rPr>
        <w:t xml:space="preserve">трицательных чисел в математике древности. </w:t>
      </w:r>
      <w:r w:rsidR="000D0911" w:rsidRPr="00492EFB">
        <w:rPr>
          <w:spacing w:val="-5"/>
          <w:lang w:eastAsia="ru-RU" w:bidi="ru-RU"/>
        </w:rPr>
        <w:t xml:space="preserve">Роль </w:t>
      </w:r>
      <w:r w:rsidR="000D0911" w:rsidRPr="00492EFB">
        <w:rPr>
          <w:lang w:eastAsia="ru-RU" w:bidi="ru-RU"/>
        </w:rPr>
        <w:t>Диофанта. Почему (-1)(-1) =+1?</w:t>
      </w:r>
    </w:p>
    <w:p w:rsidR="000D0911" w:rsidRPr="00492EFB" w:rsidRDefault="000D0911" w:rsidP="003C5265">
      <w:pPr>
        <w:rPr>
          <w:lang w:eastAsia="ru-RU" w:bidi="ru-RU"/>
        </w:rPr>
      </w:pPr>
      <w:r w:rsidRPr="00492EFB">
        <w:rPr>
          <w:lang w:eastAsia="ru-RU" w:bidi="ru-RU"/>
        </w:rPr>
        <w:t>Дроби в Вавилоне, Египте, Риме. Открытие десятичных дробей. Старинные системы мер. Десятичные дроби и метрическая система мер. Л. Магницкий.</w:t>
      </w:r>
    </w:p>
    <w:p w:rsidR="000D0911" w:rsidRPr="00492EFB" w:rsidRDefault="000D0911" w:rsidP="003C5265">
      <w:pPr>
        <w:rPr>
          <w:bCs/>
          <w:lang w:eastAsia="ru-RU" w:bidi="ru-RU"/>
        </w:rPr>
      </w:pPr>
      <w:r w:rsidRPr="00492EFB">
        <w:rPr>
          <w:bCs/>
          <w:lang w:eastAsia="ru-RU" w:bidi="ru-RU"/>
        </w:rPr>
        <w:t>Содержание курса математики в 7–9 классах Алгебра</w:t>
      </w:r>
    </w:p>
    <w:p w:rsidR="000D0911" w:rsidRPr="00492EFB" w:rsidRDefault="000D0911" w:rsidP="003C5265">
      <w:pPr>
        <w:rPr>
          <w:lang w:eastAsia="ru-RU" w:bidi="ru-RU"/>
        </w:rPr>
      </w:pPr>
      <w:r w:rsidRPr="00492EFB">
        <w:rPr>
          <w:lang w:eastAsia="ru-RU" w:bidi="ru-RU"/>
        </w:rPr>
        <w:t>Числа</w:t>
      </w:r>
    </w:p>
    <w:p w:rsidR="000D0911" w:rsidRPr="00492EFB" w:rsidRDefault="000D0911" w:rsidP="003C5265">
      <w:pPr>
        <w:rPr>
          <w:lang w:eastAsia="ru-RU" w:bidi="ru-RU"/>
        </w:rPr>
      </w:pPr>
      <w:r w:rsidRPr="00492EFB">
        <w:rPr>
          <w:lang w:eastAsia="ru-RU" w:bidi="ru-RU"/>
        </w:rPr>
        <w:t>Рациональные числа</w:t>
      </w:r>
    </w:p>
    <w:p w:rsidR="000213C8" w:rsidRPr="00492EFB" w:rsidRDefault="000213C8" w:rsidP="003C5265">
      <w:pPr>
        <w:rPr>
          <w:lang w:eastAsia="ru-RU" w:bidi="ru-RU"/>
        </w:rPr>
      </w:pPr>
      <w:r w:rsidRPr="00492EFB">
        <w:rPr>
          <w:lang w:eastAsia="ru-RU" w:bidi="ru-RU"/>
        </w:rP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0213C8" w:rsidRPr="00492EFB" w:rsidRDefault="000213C8" w:rsidP="003C5265">
      <w:pPr>
        <w:rPr>
          <w:bCs/>
          <w:lang w:eastAsia="ru-RU" w:bidi="ru-RU"/>
        </w:rPr>
      </w:pPr>
      <w:r w:rsidRPr="00492EFB">
        <w:rPr>
          <w:bCs/>
          <w:lang w:eastAsia="ru-RU" w:bidi="ru-RU"/>
        </w:rPr>
        <w:t>Иррациональные числа</w:t>
      </w:r>
    </w:p>
    <w:p w:rsidR="000213C8" w:rsidRPr="00492EFB" w:rsidRDefault="000213C8" w:rsidP="003C5265">
      <w:pPr>
        <w:rPr>
          <w:lang w:eastAsia="ru-RU" w:bidi="ru-RU"/>
        </w:rPr>
      </w:pPr>
      <w:r w:rsidRPr="00492EFB">
        <w:rPr>
          <w:lang w:eastAsia="ru-RU" w:bidi="ru-RU"/>
        </w:rPr>
        <w:t>Понятие иррационального числа. Распознавание иррациональных чисел. Примеры доказательств в алгебре. Иррациональность числа √2. Применение в геометрии. Сравнение иррациональных чисел. Множество действительных чисел.</w:t>
      </w:r>
    </w:p>
    <w:p w:rsidR="000213C8" w:rsidRPr="00492EFB" w:rsidRDefault="000213C8" w:rsidP="003C5265">
      <w:pPr>
        <w:rPr>
          <w:bCs/>
          <w:lang w:eastAsia="ru-RU" w:bidi="ru-RU"/>
        </w:rPr>
      </w:pPr>
      <w:r w:rsidRPr="00492EFB">
        <w:rPr>
          <w:bCs/>
          <w:lang w:eastAsia="ru-RU" w:bidi="ru-RU"/>
        </w:rPr>
        <w:t>Тождественные преобразования</w:t>
      </w:r>
    </w:p>
    <w:p w:rsidR="000213C8" w:rsidRPr="00492EFB" w:rsidRDefault="000213C8" w:rsidP="003C5265">
      <w:pPr>
        <w:rPr>
          <w:lang w:eastAsia="ru-RU" w:bidi="ru-RU"/>
        </w:rPr>
      </w:pPr>
      <w:r w:rsidRPr="00492EFB">
        <w:rPr>
          <w:lang w:eastAsia="ru-RU" w:bidi="ru-RU"/>
        </w:rPr>
        <w:t>Числовые и буквенные выражения</w:t>
      </w:r>
    </w:p>
    <w:p w:rsidR="000213C8" w:rsidRPr="00492EFB" w:rsidRDefault="000213C8" w:rsidP="003C5265">
      <w:pPr>
        <w:rPr>
          <w:lang w:eastAsia="ru-RU" w:bidi="ru-RU"/>
        </w:rPr>
      </w:pPr>
      <w:r w:rsidRPr="00492EFB">
        <w:rPr>
          <w:lang w:eastAsia="ru-RU" w:bidi="ru-RU"/>
        </w:rPr>
        <w:t>Выражение с переменной. Значение выражения. Подстановка выражений вместо переменных.</w:t>
      </w:r>
    </w:p>
    <w:p w:rsidR="000213C8" w:rsidRPr="00492EFB" w:rsidRDefault="000213C8" w:rsidP="003C5265">
      <w:pPr>
        <w:rPr>
          <w:bCs/>
          <w:lang w:eastAsia="ru-RU" w:bidi="ru-RU"/>
        </w:rPr>
      </w:pPr>
      <w:r w:rsidRPr="00492EFB">
        <w:rPr>
          <w:bCs/>
          <w:lang w:eastAsia="ru-RU" w:bidi="ru-RU"/>
        </w:rPr>
        <w:t>Целые выражения</w:t>
      </w:r>
    </w:p>
    <w:p w:rsidR="000213C8" w:rsidRPr="00492EFB" w:rsidRDefault="000213C8" w:rsidP="003C5265">
      <w:pPr>
        <w:rPr>
          <w:lang w:eastAsia="ru-RU" w:bidi="ru-RU"/>
        </w:rPr>
      </w:pPr>
      <w:r w:rsidRPr="00492EFB">
        <w:rPr>
          <w:lang w:eastAsia="ru-RU" w:bidi="ru-RU"/>
        </w:rPr>
        <w:t>Степень с натуральным показателем и её свойства. Преобразования выражений, содержащих степени с натуральным показателем.</w:t>
      </w:r>
    </w:p>
    <w:p w:rsidR="000213C8" w:rsidRPr="00492EFB" w:rsidRDefault="000213C8" w:rsidP="003C5265">
      <w:pPr>
        <w:rPr>
          <w:lang w:eastAsia="ru-RU" w:bidi="ru-RU"/>
        </w:rPr>
      </w:pPr>
      <w:r w:rsidRPr="00492EFB">
        <w:rPr>
          <w:lang w:eastAsia="ru-RU" w:bidi="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w:t>
      </w:r>
      <w:r w:rsidR="00A108CC">
        <w:rPr>
          <w:lang w:eastAsia="ru-RU" w:bidi="ru-RU"/>
        </w:rPr>
        <w:t xml:space="preserve"> </w:t>
      </w:r>
      <w:r w:rsidRPr="00492EFB">
        <w:rPr>
          <w:lang w:eastAsia="ru-RU" w:bidi="ru-RU"/>
        </w:rPr>
        <w:t>за</w:t>
      </w:r>
      <w:r w:rsidR="00A108CC">
        <w:rPr>
          <w:lang w:eastAsia="ru-RU" w:bidi="ru-RU"/>
        </w:rPr>
        <w:t xml:space="preserve"> </w:t>
      </w:r>
      <w:r w:rsidRPr="00492EFB">
        <w:rPr>
          <w:lang w:eastAsia="ru-RU" w:bidi="ru-RU"/>
        </w:rPr>
        <w:t>скобки, группировка,</w:t>
      </w:r>
      <w:r w:rsidR="00A108CC">
        <w:rPr>
          <w:lang w:eastAsia="ru-RU" w:bidi="ru-RU"/>
        </w:rPr>
        <w:t xml:space="preserve"> </w:t>
      </w:r>
      <w:r w:rsidRPr="00492EFB">
        <w:rPr>
          <w:lang w:eastAsia="ru-RU" w:bidi="ru-RU"/>
        </w:rPr>
        <w:t>применение</w:t>
      </w:r>
      <w:r w:rsidR="00A108CC">
        <w:rPr>
          <w:lang w:eastAsia="ru-RU" w:bidi="ru-RU"/>
        </w:rPr>
        <w:t xml:space="preserve"> </w:t>
      </w:r>
      <w:r w:rsidRPr="00492EFB">
        <w:rPr>
          <w:lang w:eastAsia="ru-RU" w:bidi="ru-RU"/>
        </w:rPr>
        <w:t>формул</w:t>
      </w:r>
      <w:r w:rsidR="00A108CC">
        <w:rPr>
          <w:lang w:eastAsia="ru-RU" w:bidi="ru-RU"/>
        </w:rPr>
        <w:t xml:space="preserve"> </w:t>
      </w:r>
      <w:r w:rsidRPr="00492EFB">
        <w:rPr>
          <w:lang w:eastAsia="ru-RU" w:bidi="ru-RU"/>
        </w:rPr>
        <w:t>сокращённого</w:t>
      </w:r>
      <w:r w:rsidR="00A108CC">
        <w:rPr>
          <w:lang w:eastAsia="ru-RU" w:bidi="ru-RU"/>
        </w:rPr>
        <w:t xml:space="preserve"> </w:t>
      </w:r>
      <w:r w:rsidRPr="00492EFB">
        <w:rPr>
          <w:lang w:eastAsia="ru-RU" w:bidi="ru-RU"/>
        </w:rPr>
        <w:t>умножения. Квадратный трёхчлен, разложение квадратного трёхчлена на множители.</w:t>
      </w:r>
    </w:p>
    <w:p w:rsidR="000213C8" w:rsidRPr="00492EFB" w:rsidRDefault="000213C8" w:rsidP="003C5265">
      <w:pPr>
        <w:rPr>
          <w:bCs/>
          <w:lang w:eastAsia="ru-RU" w:bidi="ru-RU"/>
        </w:rPr>
      </w:pPr>
      <w:r w:rsidRPr="00492EFB">
        <w:rPr>
          <w:bCs/>
          <w:lang w:eastAsia="ru-RU" w:bidi="ru-RU"/>
        </w:rPr>
        <w:t>Дробно-рациональные выражения</w:t>
      </w:r>
    </w:p>
    <w:p w:rsidR="000213C8" w:rsidRPr="00492EFB" w:rsidRDefault="000213C8" w:rsidP="003C5265">
      <w:pPr>
        <w:rPr>
          <w:lang w:eastAsia="ru-RU" w:bidi="ru-RU"/>
        </w:rPr>
      </w:pPr>
      <w:r w:rsidRPr="00492EFB">
        <w:rPr>
          <w:lang w:eastAsia="ru-RU" w:bidi="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213C8" w:rsidRPr="00492EFB" w:rsidRDefault="000213C8" w:rsidP="003C5265">
      <w:pPr>
        <w:rPr>
          <w:lang w:eastAsia="ru-RU" w:bidi="ru-RU"/>
        </w:rPr>
      </w:pPr>
      <w:r w:rsidRPr="00492EFB">
        <w:rPr>
          <w:lang w:eastAsia="ru-RU" w:bidi="ru-RU"/>
        </w:rPr>
        <w:t>Преобразование выражений, содержащих знак модуля.</w:t>
      </w:r>
    </w:p>
    <w:p w:rsidR="000213C8" w:rsidRPr="00492EFB" w:rsidRDefault="000213C8" w:rsidP="003C5265">
      <w:pPr>
        <w:rPr>
          <w:bCs/>
          <w:lang w:eastAsia="ru-RU" w:bidi="ru-RU"/>
        </w:rPr>
      </w:pPr>
      <w:r w:rsidRPr="00492EFB">
        <w:rPr>
          <w:bCs/>
          <w:lang w:eastAsia="ru-RU" w:bidi="ru-RU"/>
        </w:rPr>
        <w:t>Квадратные корни</w:t>
      </w:r>
    </w:p>
    <w:p w:rsidR="000213C8" w:rsidRPr="00492EFB" w:rsidRDefault="000213C8" w:rsidP="003C5265">
      <w:pPr>
        <w:rPr>
          <w:lang w:eastAsia="ru-RU" w:bidi="ru-RU"/>
        </w:rPr>
      </w:pPr>
      <w:r w:rsidRPr="00492EFB">
        <w:rPr>
          <w:lang w:eastAsia="ru-RU" w:bidi="ru-RU"/>
        </w:rPr>
        <w:t>Арифметический квадратный корень. Преобразование выражений, содержащих квадратные корни:</w:t>
      </w:r>
      <w:r w:rsidR="00A108CC">
        <w:rPr>
          <w:lang w:eastAsia="ru-RU" w:bidi="ru-RU"/>
        </w:rPr>
        <w:t xml:space="preserve"> </w:t>
      </w:r>
      <w:r w:rsidRPr="00492EFB">
        <w:rPr>
          <w:lang w:eastAsia="ru-RU" w:bidi="ru-RU"/>
        </w:rPr>
        <w:t>умножение,</w:t>
      </w:r>
      <w:r w:rsidR="00A108CC">
        <w:rPr>
          <w:lang w:eastAsia="ru-RU" w:bidi="ru-RU"/>
        </w:rPr>
        <w:t xml:space="preserve"> </w:t>
      </w:r>
      <w:r w:rsidRPr="00492EFB">
        <w:rPr>
          <w:lang w:eastAsia="ru-RU" w:bidi="ru-RU"/>
        </w:rPr>
        <w:t>деление,</w:t>
      </w:r>
      <w:r w:rsidR="00A108CC">
        <w:rPr>
          <w:lang w:eastAsia="ru-RU" w:bidi="ru-RU"/>
        </w:rPr>
        <w:t xml:space="preserve"> </w:t>
      </w:r>
      <w:r w:rsidRPr="00492EFB">
        <w:rPr>
          <w:lang w:eastAsia="ru-RU" w:bidi="ru-RU"/>
        </w:rPr>
        <w:t>вынесение</w:t>
      </w:r>
      <w:r w:rsidR="00A108CC">
        <w:rPr>
          <w:lang w:eastAsia="ru-RU" w:bidi="ru-RU"/>
        </w:rPr>
        <w:t xml:space="preserve"> </w:t>
      </w:r>
      <w:r w:rsidRPr="00492EFB">
        <w:rPr>
          <w:lang w:eastAsia="ru-RU" w:bidi="ru-RU"/>
        </w:rPr>
        <w:t>множителя</w:t>
      </w:r>
      <w:r w:rsidR="00A108CC">
        <w:rPr>
          <w:lang w:eastAsia="ru-RU" w:bidi="ru-RU"/>
        </w:rPr>
        <w:t xml:space="preserve"> </w:t>
      </w:r>
      <w:r w:rsidRPr="00492EFB">
        <w:rPr>
          <w:lang w:eastAsia="ru-RU" w:bidi="ru-RU"/>
        </w:rPr>
        <w:t>из-под</w:t>
      </w:r>
      <w:r w:rsidR="00A108CC">
        <w:rPr>
          <w:lang w:eastAsia="ru-RU" w:bidi="ru-RU"/>
        </w:rPr>
        <w:t xml:space="preserve"> </w:t>
      </w:r>
      <w:r w:rsidRPr="00492EFB">
        <w:rPr>
          <w:lang w:eastAsia="ru-RU" w:bidi="ru-RU"/>
        </w:rPr>
        <w:t>знака</w:t>
      </w:r>
      <w:r w:rsidR="00A108CC">
        <w:rPr>
          <w:lang w:eastAsia="ru-RU" w:bidi="ru-RU"/>
        </w:rPr>
        <w:t xml:space="preserve"> </w:t>
      </w:r>
      <w:r w:rsidRPr="00492EFB">
        <w:rPr>
          <w:lang w:eastAsia="ru-RU" w:bidi="ru-RU"/>
        </w:rPr>
        <w:t>корня, внесение множителя под знак</w:t>
      </w:r>
      <w:r w:rsidR="0014524E">
        <w:rPr>
          <w:lang w:eastAsia="ru-RU" w:bidi="ru-RU"/>
        </w:rPr>
        <w:t xml:space="preserve"> </w:t>
      </w:r>
      <w:r w:rsidRPr="00492EFB">
        <w:rPr>
          <w:lang w:eastAsia="ru-RU" w:bidi="ru-RU"/>
        </w:rPr>
        <w:t>корня.</w:t>
      </w:r>
    </w:p>
    <w:p w:rsidR="00321547" w:rsidRPr="00492EFB" w:rsidRDefault="000213C8" w:rsidP="003C5265">
      <w:pPr>
        <w:rPr>
          <w:bCs/>
          <w:lang w:eastAsia="ru-RU" w:bidi="ru-RU"/>
        </w:rPr>
      </w:pPr>
      <w:r w:rsidRPr="00492EFB">
        <w:rPr>
          <w:bCs/>
          <w:lang w:eastAsia="ru-RU" w:bidi="ru-RU"/>
        </w:rPr>
        <w:t>Уравнения и неравенства</w:t>
      </w:r>
    </w:p>
    <w:p w:rsidR="000213C8" w:rsidRPr="00492EFB" w:rsidRDefault="000213C8" w:rsidP="003C5265">
      <w:pPr>
        <w:rPr>
          <w:bCs/>
          <w:lang w:eastAsia="ru-RU" w:bidi="ru-RU"/>
        </w:rPr>
      </w:pPr>
      <w:r w:rsidRPr="00492EFB">
        <w:rPr>
          <w:bCs/>
          <w:lang w:eastAsia="ru-RU" w:bidi="ru-RU"/>
        </w:rPr>
        <w:t xml:space="preserve"> Равенства</w:t>
      </w:r>
    </w:p>
    <w:p w:rsidR="000213C8" w:rsidRPr="00492EFB" w:rsidRDefault="000213C8" w:rsidP="003C5265">
      <w:pPr>
        <w:rPr>
          <w:lang w:eastAsia="ru-RU" w:bidi="ru-RU"/>
        </w:rPr>
      </w:pPr>
      <w:r w:rsidRPr="00492EFB">
        <w:rPr>
          <w:lang w:eastAsia="ru-RU" w:bidi="ru-RU"/>
        </w:rPr>
        <w:t>Числовое равенство. Свойства числовых равенств. Равенство с переменной.</w:t>
      </w:r>
    </w:p>
    <w:p w:rsidR="000213C8" w:rsidRPr="00492EFB" w:rsidRDefault="000213C8" w:rsidP="003C5265">
      <w:pPr>
        <w:rPr>
          <w:bCs/>
          <w:lang w:eastAsia="ru-RU" w:bidi="ru-RU"/>
        </w:rPr>
      </w:pPr>
      <w:r w:rsidRPr="00492EFB">
        <w:rPr>
          <w:bCs/>
          <w:lang w:eastAsia="ru-RU" w:bidi="ru-RU"/>
        </w:rPr>
        <w:t>Уравнения</w:t>
      </w:r>
    </w:p>
    <w:p w:rsidR="000213C8" w:rsidRPr="00492EFB" w:rsidRDefault="000213C8" w:rsidP="003C5265">
      <w:pPr>
        <w:rPr>
          <w:lang w:eastAsia="ru-RU" w:bidi="ru-RU"/>
        </w:rPr>
      </w:pPr>
      <w:r w:rsidRPr="00492EFB">
        <w:rPr>
          <w:lang w:eastAsia="ru-RU" w:bidi="ru-RU"/>
        </w:rPr>
        <w:lastRenderedPageBreak/>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0213C8" w:rsidRPr="00492EFB" w:rsidRDefault="000213C8" w:rsidP="003C5265">
      <w:pPr>
        <w:rPr>
          <w:bCs/>
          <w:lang w:eastAsia="ru-RU" w:bidi="ru-RU"/>
        </w:rPr>
      </w:pPr>
      <w:r w:rsidRPr="00492EFB">
        <w:rPr>
          <w:bCs/>
          <w:lang w:eastAsia="ru-RU" w:bidi="ru-RU"/>
        </w:rPr>
        <w:t>Линейное уравнение и его корни</w:t>
      </w:r>
    </w:p>
    <w:p w:rsidR="000213C8" w:rsidRPr="00492EFB" w:rsidRDefault="000213C8" w:rsidP="003C5265">
      <w:pPr>
        <w:rPr>
          <w:lang w:eastAsia="ru-RU" w:bidi="ru-RU"/>
        </w:rPr>
      </w:pPr>
      <w:r w:rsidRPr="00492EFB">
        <w:rPr>
          <w:lang w:eastAsia="ru-RU" w:bidi="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0213C8" w:rsidRPr="00492EFB" w:rsidRDefault="000213C8" w:rsidP="003C5265">
      <w:pPr>
        <w:rPr>
          <w:bCs/>
          <w:lang w:eastAsia="ru-RU" w:bidi="ru-RU"/>
        </w:rPr>
      </w:pPr>
      <w:r w:rsidRPr="00492EFB">
        <w:rPr>
          <w:bCs/>
          <w:lang w:eastAsia="ru-RU" w:bidi="ru-RU"/>
        </w:rPr>
        <w:t>Квадратное уравнение и его корни</w:t>
      </w:r>
    </w:p>
    <w:p w:rsidR="000213C8" w:rsidRPr="00492EFB" w:rsidRDefault="000213C8" w:rsidP="003C5265">
      <w:pPr>
        <w:rPr>
          <w:lang w:eastAsia="ru-RU" w:bidi="ru-RU"/>
        </w:rPr>
      </w:pPr>
      <w:r w:rsidRPr="00492EFB">
        <w:rPr>
          <w:lang w:eastAsia="ru-RU" w:bidi="ru-RU"/>
        </w:rPr>
        <w:t xml:space="preserve">Квадратные уравнения. Неполные квадратные уравнения. </w:t>
      </w:r>
      <w:r w:rsidRPr="00492EFB">
        <w:rPr>
          <w:spacing w:val="-1"/>
          <w:lang w:eastAsia="ru-RU" w:bidi="ru-RU"/>
        </w:rPr>
        <w:t xml:space="preserve">Дискриминант </w:t>
      </w:r>
      <w:r w:rsidRPr="00492EFB">
        <w:rPr>
          <w:lang w:eastAsia="ru-RU" w:bidi="ru-RU"/>
        </w:rPr>
        <w:t>квадратногоуравнения.Формулакорнейквадратногоуравнения.ТеоремаВиета.</w:t>
      </w:r>
    </w:p>
    <w:p w:rsidR="000213C8" w:rsidRPr="00492EFB" w:rsidRDefault="000213C8" w:rsidP="003C5265">
      <w:pPr>
        <w:rPr>
          <w:lang w:eastAsia="ru-RU" w:bidi="ru-RU"/>
        </w:rPr>
      </w:pPr>
      <w:r w:rsidRPr="00492EFB">
        <w:rPr>
          <w:lang w:eastAsia="ru-RU" w:bidi="ru-RU"/>
        </w:rPr>
        <w:t>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213C8" w:rsidRPr="00492EFB" w:rsidRDefault="000213C8" w:rsidP="003C5265">
      <w:pPr>
        <w:rPr>
          <w:bCs/>
          <w:lang w:eastAsia="ru-RU" w:bidi="ru-RU"/>
        </w:rPr>
      </w:pPr>
      <w:r w:rsidRPr="00492EFB">
        <w:rPr>
          <w:bCs/>
          <w:lang w:eastAsia="ru-RU" w:bidi="ru-RU"/>
        </w:rPr>
        <w:t>Дробно-рациональные уравнения</w:t>
      </w:r>
    </w:p>
    <w:p w:rsidR="000213C8" w:rsidRPr="00492EFB" w:rsidRDefault="000213C8" w:rsidP="003C5265">
      <w:pPr>
        <w:rPr>
          <w:lang w:eastAsia="ru-RU" w:bidi="ru-RU"/>
        </w:rPr>
      </w:pPr>
      <w:r w:rsidRPr="00492EFB">
        <w:rPr>
          <w:lang w:eastAsia="ru-RU" w:bidi="ru-RU"/>
        </w:rPr>
        <w:t>Решение простейших дробно-линейных уравнений.</w:t>
      </w:r>
      <w:r w:rsidR="0014524E">
        <w:rPr>
          <w:lang w:eastAsia="ru-RU" w:bidi="ru-RU"/>
        </w:rPr>
        <w:t xml:space="preserve"> </w:t>
      </w:r>
      <w:r w:rsidRPr="00492EFB">
        <w:rPr>
          <w:lang w:eastAsia="ru-RU" w:bidi="ru-RU"/>
        </w:rPr>
        <w:t xml:space="preserve">Решение </w:t>
      </w:r>
      <w:r w:rsidRPr="00492EFB">
        <w:rPr>
          <w:spacing w:val="-5"/>
          <w:lang w:eastAsia="ru-RU" w:bidi="ru-RU"/>
        </w:rPr>
        <w:t xml:space="preserve">дробно- </w:t>
      </w:r>
      <w:r w:rsidRPr="00492EFB">
        <w:rPr>
          <w:lang w:eastAsia="ru-RU" w:bidi="ru-RU"/>
        </w:rPr>
        <w:t>рациональных</w:t>
      </w:r>
      <w:r w:rsidR="0014524E">
        <w:rPr>
          <w:lang w:eastAsia="ru-RU" w:bidi="ru-RU"/>
        </w:rPr>
        <w:t xml:space="preserve"> </w:t>
      </w:r>
      <w:r w:rsidRPr="00492EFB">
        <w:rPr>
          <w:lang w:eastAsia="ru-RU" w:bidi="ru-RU"/>
        </w:rPr>
        <w:t>уравнений.</w:t>
      </w:r>
    </w:p>
    <w:p w:rsidR="000213C8" w:rsidRPr="00492EFB" w:rsidRDefault="000213C8" w:rsidP="003C5265">
      <w:pPr>
        <w:rPr>
          <w:lang w:eastAsia="ru-RU" w:bidi="ru-RU"/>
        </w:rPr>
      </w:pPr>
      <w:r w:rsidRPr="00492EFB">
        <w:rPr>
          <w:lang w:eastAsia="ru-RU" w:bidi="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213C8" w:rsidRPr="00492EFB" w:rsidRDefault="000213C8" w:rsidP="003C5265">
      <w:pPr>
        <w:rPr>
          <w:lang w:eastAsia="ru-RU" w:bidi="ru-RU"/>
        </w:rPr>
      </w:pPr>
      <w:r w:rsidRPr="00492EFB">
        <w:rPr>
          <w:lang w:eastAsia="ru-RU" w:bidi="ru-RU"/>
        </w:rPr>
        <w:t>Простейшие иррациональные уравнения вида</w:t>
      </w:r>
    </w:p>
    <w:p w:rsidR="00D5730C" w:rsidRPr="00492EFB" w:rsidRDefault="00D5730C" w:rsidP="003C5265">
      <w:pPr>
        <w:rPr>
          <w:lang w:eastAsia="ru-RU" w:bidi="ru-RU"/>
        </w:rPr>
      </w:pPr>
      <w:r w:rsidRPr="00492EFB">
        <w:rPr>
          <w:lang w:eastAsia="ru-RU" w:bidi="ru-RU"/>
        </w:rPr>
        <w:t>Уравнения вида x</w:t>
      </w:r>
      <w:r w:rsidRPr="00492EFB">
        <w:rPr>
          <w:vertAlign w:val="superscript"/>
          <w:lang w:eastAsia="ru-RU" w:bidi="ru-RU"/>
        </w:rPr>
        <w:t>n</w:t>
      </w:r>
      <w:r w:rsidRPr="00492EFB">
        <w:rPr>
          <w:lang w:eastAsia="ru-RU" w:bidi="ru-RU"/>
        </w:rPr>
        <w:t>=a .</w:t>
      </w:r>
      <w:r w:rsidR="0014524E">
        <w:rPr>
          <w:lang w:eastAsia="ru-RU" w:bidi="ru-RU"/>
        </w:rPr>
        <w:t xml:space="preserve"> </w:t>
      </w:r>
      <w:r w:rsidRPr="00492EFB">
        <w:rPr>
          <w:lang w:eastAsia="ru-RU" w:bidi="ru-RU"/>
        </w:rPr>
        <w:t>Уравнения в целых числах.</w:t>
      </w:r>
    </w:p>
    <w:p w:rsidR="00D5730C" w:rsidRPr="00492EFB" w:rsidRDefault="00D5730C" w:rsidP="003C5265">
      <w:pPr>
        <w:rPr>
          <w:bCs/>
          <w:lang w:eastAsia="ru-RU" w:bidi="ru-RU"/>
        </w:rPr>
      </w:pPr>
      <w:r w:rsidRPr="00492EFB">
        <w:rPr>
          <w:bCs/>
          <w:lang w:eastAsia="ru-RU" w:bidi="ru-RU"/>
        </w:rPr>
        <w:t>Системы уравнений</w:t>
      </w:r>
    </w:p>
    <w:p w:rsidR="00D5730C" w:rsidRPr="00492EFB" w:rsidRDefault="00D5730C" w:rsidP="003C5265">
      <w:pPr>
        <w:rPr>
          <w:lang w:eastAsia="ru-RU" w:bidi="ru-RU"/>
        </w:rPr>
      </w:pPr>
      <w:r w:rsidRPr="00492EFB">
        <w:rPr>
          <w:lang w:eastAsia="ru-RU" w:bidi="ru-RU"/>
        </w:rPr>
        <w:t>Уравнение</w:t>
      </w:r>
      <w:r w:rsidR="002E293F" w:rsidRPr="00492EFB">
        <w:rPr>
          <w:lang w:eastAsia="ru-RU" w:bidi="ru-RU"/>
        </w:rPr>
        <w:t xml:space="preserve"> с двумя переменными. Линейное</w:t>
      </w:r>
      <w:r w:rsidR="00A108CC">
        <w:rPr>
          <w:lang w:eastAsia="ru-RU" w:bidi="ru-RU"/>
        </w:rPr>
        <w:t xml:space="preserve"> </w:t>
      </w:r>
      <w:r w:rsidRPr="00492EFB">
        <w:rPr>
          <w:lang w:eastAsia="ru-RU" w:bidi="ru-RU"/>
        </w:rPr>
        <w:t>уравнение</w:t>
      </w:r>
      <w:r w:rsidR="00A108CC">
        <w:rPr>
          <w:lang w:eastAsia="ru-RU" w:bidi="ru-RU"/>
        </w:rPr>
        <w:t xml:space="preserve"> </w:t>
      </w:r>
      <w:r w:rsidRPr="00492EFB">
        <w:rPr>
          <w:lang w:eastAsia="ru-RU" w:bidi="ru-RU"/>
        </w:rPr>
        <w:t>с</w:t>
      </w:r>
      <w:r w:rsidR="00A108CC">
        <w:rPr>
          <w:lang w:eastAsia="ru-RU" w:bidi="ru-RU"/>
        </w:rPr>
        <w:t xml:space="preserve"> </w:t>
      </w:r>
      <w:r w:rsidRPr="00492EFB">
        <w:rPr>
          <w:lang w:eastAsia="ru-RU" w:bidi="ru-RU"/>
        </w:rPr>
        <w:t>двумя</w:t>
      </w:r>
      <w:r w:rsidR="00A108CC">
        <w:rPr>
          <w:lang w:eastAsia="ru-RU" w:bidi="ru-RU"/>
        </w:rPr>
        <w:t xml:space="preserve"> </w:t>
      </w:r>
      <w:r w:rsidRPr="00492EFB">
        <w:rPr>
          <w:lang w:eastAsia="ru-RU" w:bidi="ru-RU"/>
        </w:rPr>
        <w:t>переменными. Прямая как графическая интерпретация линейного уравнения с двумя переменными.</w:t>
      </w:r>
    </w:p>
    <w:p w:rsidR="00D5730C" w:rsidRPr="00492EFB" w:rsidRDefault="00D5730C" w:rsidP="003C5265">
      <w:pPr>
        <w:rPr>
          <w:lang w:eastAsia="ru-RU" w:bidi="ru-RU"/>
        </w:rPr>
      </w:pPr>
      <w:r w:rsidRPr="00492EFB">
        <w:rPr>
          <w:lang w:eastAsia="ru-RU" w:bidi="ru-RU"/>
        </w:rPr>
        <w:t>Понятие системы уравнений. Решение системы уравнений.</w:t>
      </w:r>
    </w:p>
    <w:p w:rsidR="00D5730C" w:rsidRPr="00492EFB" w:rsidRDefault="00D5730C" w:rsidP="003C5265">
      <w:pPr>
        <w:rPr>
          <w:lang w:eastAsia="ru-RU" w:bidi="ru-RU"/>
        </w:rPr>
      </w:pPr>
      <w:r w:rsidRPr="00492EFB">
        <w:rPr>
          <w:lang w:eastAsia="ru-RU" w:bidi="ru-RU"/>
        </w:rPr>
        <w:t xml:space="preserve">Методы решения систем линейных уравнений с </w:t>
      </w:r>
      <w:r w:rsidRPr="00492EFB">
        <w:rPr>
          <w:spacing w:val="-4"/>
          <w:lang w:eastAsia="ru-RU" w:bidi="ru-RU"/>
        </w:rPr>
        <w:t xml:space="preserve">двумя </w:t>
      </w:r>
      <w:r w:rsidRPr="00492EFB">
        <w:rPr>
          <w:lang w:eastAsia="ru-RU" w:bidi="ru-RU"/>
        </w:rPr>
        <w:t>переменными: графический метод, метод сложения, метод</w:t>
      </w:r>
      <w:r w:rsidR="0014524E">
        <w:rPr>
          <w:lang w:eastAsia="ru-RU" w:bidi="ru-RU"/>
        </w:rPr>
        <w:t xml:space="preserve"> </w:t>
      </w:r>
      <w:r w:rsidRPr="00492EFB">
        <w:rPr>
          <w:lang w:eastAsia="ru-RU" w:bidi="ru-RU"/>
        </w:rPr>
        <w:t>подстановки.</w:t>
      </w:r>
    </w:p>
    <w:p w:rsidR="00D5730C" w:rsidRPr="00492EFB" w:rsidRDefault="00D5730C" w:rsidP="003C5265">
      <w:pPr>
        <w:rPr>
          <w:lang w:eastAsia="ru-RU" w:bidi="ru-RU"/>
        </w:rPr>
      </w:pPr>
      <w:r w:rsidRPr="00492EFB">
        <w:rPr>
          <w:lang w:eastAsia="ru-RU" w:bidi="ru-RU"/>
        </w:rPr>
        <w:t>Системы линейных уравнений с параметром.</w:t>
      </w:r>
    </w:p>
    <w:p w:rsidR="00D5730C" w:rsidRPr="00492EFB" w:rsidRDefault="00D5730C" w:rsidP="003C5265">
      <w:pPr>
        <w:rPr>
          <w:bCs/>
          <w:lang w:eastAsia="ru-RU" w:bidi="ru-RU"/>
        </w:rPr>
      </w:pPr>
      <w:r w:rsidRPr="00492EFB">
        <w:rPr>
          <w:bCs/>
          <w:lang w:eastAsia="ru-RU" w:bidi="ru-RU"/>
        </w:rPr>
        <w:t>Неравенства</w:t>
      </w:r>
    </w:p>
    <w:p w:rsidR="00D5730C" w:rsidRPr="00492EFB" w:rsidRDefault="00D5730C" w:rsidP="003C5265">
      <w:pPr>
        <w:rPr>
          <w:lang w:eastAsia="ru-RU" w:bidi="ru-RU"/>
        </w:rPr>
      </w:pPr>
      <w:r w:rsidRPr="00492EFB">
        <w:rPr>
          <w:lang w:eastAsia="ru-RU" w:bidi="ru-RU"/>
        </w:rPr>
        <w:t xml:space="preserve">Числовые неравенства. Свойства числовых неравенств. </w:t>
      </w:r>
      <w:r w:rsidRPr="00492EFB">
        <w:rPr>
          <w:spacing w:val="-3"/>
          <w:lang w:eastAsia="ru-RU" w:bidi="ru-RU"/>
        </w:rPr>
        <w:t xml:space="preserve">Проверка </w:t>
      </w:r>
      <w:r w:rsidRPr="00492EFB">
        <w:rPr>
          <w:lang w:eastAsia="ru-RU" w:bidi="ru-RU"/>
        </w:rPr>
        <w:t>справедливости неравенств при заданных значениях</w:t>
      </w:r>
      <w:r w:rsidR="0014524E">
        <w:rPr>
          <w:lang w:eastAsia="ru-RU" w:bidi="ru-RU"/>
        </w:rPr>
        <w:t xml:space="preserve"> </w:t>
      </w:r>
      <w:r w:rsidRPr="00492EFB">
        <w:rPr>
          <w:lang w:eastAsia="ru-RU" w:bidi="ru-RU"/>
        </w:rPr>
        <w:t>переменных.</w:t>
      </w:r>
    </w:p>
    <w:p w:rsidR="00D5730C" w:rsidRPr="00492EFB" w:rsidRDefault="00D5730C" w:rsidP="003C5265">
      <w:pPr>
        <w:rPr>
          <w:lang w:eastAsia="ru-RU" w:bidi="ru-RU"/>
        </w:rPr>
      </w:pPr>
      <w:r w:rsidRPr="00492EFB">
        <w:rPr>
          <w:lang w:eastAsia="ru-RU" w:bidi="ru-RU"/>
        </w:rPr>
        <w:t>Неравенство с переменной. Строгие и</w:t>
      </w:r>
      <w:r w:rsidRPr="00492EFB">
        <w:rPr>
          <w:lang w:eastAsia="ru-RU" w:bidi="ru-RU"/>
        </w:rPr>
        <w:tab/>
        <w:t xml:space="preserve">нестрогие неравенства. </w:t>
      </w:r>
      <w:r w:rsidRPr="00492EFB">
        <w:rPr>
          <w:spacing w:val="-4"/>
          <w:lang w:eastAsia="ru-RU" w:bidi="ru-RU"/>
        </w:rPr>
        <w:t xml:space="preserve">Область </w:t>
      </w:r>
      <w:r w:rsidRPr="00492EFB">
        <w:rPr>
          <w:lang w:eastAsia="ru-RU" w:bidi="ru-RU"/>
        </w:rPr>
        <w:t>определения неравенства (область допустимых значений</w:t>
      </w:r>
      <w:r w:rsidR="0014524E">
        <w:rPr>
          <w:lang w:eastAsia="ru-RU" w:bidi="ru-RU"/>
        </w:rPr>
        <w:t xml:space="preserve"> </w:t>
      </w:r>
      <w:r w:rsidRPr="00492EFB">
        <w:rPr>
          <w:lang w:eastAsia="ru-RU" w:bidi="ru-RU"/>
        </w:rPr>
        <w:t>переменной).</w:t>
      </w:r>
    </w:p>
    <w:p w:rsidR="00D5730C" w:rsidRPr="00492EFB" w:rsidRDefault="00D5730C" w:rsidP="003C5265">
      <w:pPr>
        <w:rPr>
          <w:lang w:eastAsia="ru-RU" w:bidi="ru-RU"/>
        </w:rPr>
      </w:pPr>
      <w:r w:rsidRPr="00492EFB">
        <w:rPr>
          <w:lang w:eastAsia="ru-RU" w:bidi="ru-RU"/>
        </w:rPr>
        <w:t>Решение линейных неравенств.</w:t>
      </w:r>
    </w:p>
    <w:p w:rsidR="00D5730C" w:rsidRPr="00492EFB" w:rsidRDefault="00D5730C" w:rsidP="003C5265">
      <w:pPr>
        <w:rPr>
          <w:lang w:eastAsia="ru-RU" w:bidi="ru-RU"/>
        </w:rPr>
      </w:pPr>
      <w:r w:rsidRPr="00492EFB">
        <w:rPr>
          <w:lang w:eastAsia="ru-RU" w:bidi="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5730C" w:rsidRPr="00492EFB" w:rsidRDefault="00D5730C" w:rsidP="003C5265">
      <w:pPr>
        <w:rPr>
          <w:lang w:eastAsia="ru-RU" w:bidi="ru-RU"/>
        </w:rPr>
      </w:pPr>
      <w:r w:rsidRPr="00492EFB">
        <w:rPr>
          <w:lang w:eastAsia="ru-RU" w:bidi="ru-RU"/>
        </w:rPr>
        <w:t>Решение целых и дробно-рациональных неравенств методом интервалов.</w:t>
      </w:r>
    </w:p>
    <w:p w:rsidR="00D5730C" w:rsidRPr="00492EFB" w:rsidRDefault="00D5730C" w:rsidP="003C5265">
      <w:pPr>
        <w:rPr>
          <w:bCs/>
          <w:lang w:eastAsia="ru-RU" w:bidi="ru-RU"/>
        </w:rPr>
      </w:pPr>
      <w:r w:rsidRPr="00492EFB">
        <w:rPr>
          <w:bCs/>
          <w:lang w:eastAsia="ru-RU" w:bidi="ru-RU"/>
        </w:rPr>
        <w:t>Системы неравенств</w:t>
      </w:r>
    </w:p>
    <w:p w:rsidR="00D5730C" w:rsidRPr="00492EFB" w:rsidRDefault="00D5730C" w:rsidP="003C5265">
      <w:pPr>
        <w:rPr>
          <w:lang w:eastAsia="ru-RU" w:bidi="ru-RU"/>
        </w:rPr>
      </w:pPr>
      <w:r w:rsidRPr="00492EFB">
        <w:rPr>
          <w:lang w:eastAsia="ru-RU" w:bidi="ru-RU"/>
        </w:rPr>
        <w:t>Системы неравенств с одной переменной. Решение систем неравенств с одной переменной: линейных, квадратных. Изображение решения системы</w:t>
      </w:r>
      <w:r w:rsidR="0014524E">
        <w:rPr>
          <w:lang w:eastAsia="ru-RU" w:bidi="ru-RU"/>
        </w:rPr>
        <w:t xml:space="preserve"> </w:t>
      </w:r>
      <w:r w:rsidRPr="00492EFB">
        <w:rPr>
          <w:lang w:eastAsia="ru-RU" w:bidi="ru-RU"/>
        </w:rPr>
        <w:t>неравенств на числовой прямой. Запись решения системы неравенств.</w:t>
      </w:r>
    </w:p>
    <w:p w:rsidR="00D5730C" w:rsidRPr="00492EFB" w:rsidRDefault="00D5730C" w:rsidP="003C5265">
      <w:pPr>
        <w:rPr>
          <w:bCs/>
          <w:lang w:eastAsia="ru-RU" w:bidi="ru-RU"/>
        </w:rPr>
      </w:pPr>
      <w:r w:rsidRPr="00492EFB">
        <w:rPr>
          <w:bCs/>
          <w:lang w:eastAsia="ru-RU" w:bidi="ru-RU"/>
        </w:rPr>
        <w:t>Функции</w:t>
      </w:r>
    </w:p>
    <w:p w:rsidR="00D5730C" w:rsidRPr="00492EFB" w:rsidRDefault="00D5730C" w:rsidP="003C5265">
      <w:pPr>
        <w:rPr>
          <w:lang w:eastAsia="ru-RU" w:bidi="ru-RU"/>
        </w:rPr>
      </w:pPr>
      <w:r w:rsidRPr="00492EFB">
        <w:rPr>
          <w:lang w:eastAsia="ru-RU" w:bidi="ru-RU"/>
        </w:rPr>
        <w:t>Понятие функции</w:t>
      </w:r>
    </w:p>
    <w:p w:rsidR="00777E3E" w:rsidRPr="00492EFB" w:rsidRDefault="00D5730C" w:rsidP="003C5265">
      <w:r w:rsidRPr="00492EFB">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w:t>
      </w:r>
      <w:r w:rsidR="0014524E">
        <w:t xml:space="preserve"> </w:t>
      </w:r>
      <w:r w:rsidRPr="00492EFB">
        <w:t>нули,</w:t>
      </w:r>
      <w:r w:rsidR="00777E3E" w:rsidRPr="00492EFB">
        <w:t xml:space="preserve"> промежутки знакопостоянства, чётность/нечётность,</w:t>
      </w:r>
      <w:r w:rsidR="0014524E">
        <w:t xml:space="preserve"> </w:t>
      </w:r>
      <w:r w:rsidR="00777E3E" w:rsidRPr="00492EFB">
        <w:t xml:space="preserve">промежутки возрастания </w:t>
      </w:r>
      <w:r w:rsidR="00777E3E" w:rsidRPr="00492EFB">
        <w:rPr>
          <w:spacing w:val="-17"/>
        </w:rPr>
        <w:t xml:space="preserve">и </w:t>
      </w:r>
      <w:r w:rsidR="00777E3E" w:rsidRPr="00492EFB">
        <w:t>убывания, наибольшее и наименьшее значения. Исследование функции по её</w:t>
      </w:r>
      <w:r w:rsidR="0014524E">
        <w:t xml:space="preserve"> </w:t>
      </w:r>
      <w:r w:rsidR="00777E3E" w:rsidRPr="00492EFB">
        <w:t>графику.</w:t>
      </w:r>
    </w:p>
    <w:p w:rsidR="00777E3E" w:rsidRPr="00492EFB" w:rsidRDefault="00777E3E" w:rsidP="003C5265">
      <w:pPr>
        <w:rPr>
          <w:lang w:eastAsia="ru-RU" w:bidi="ru-RU"/>
        </w:rPr>
      </w:pPr>
      <w:r w:rsidRPr="00492EFB">
        <w:rPr>
          <w:lang w:eastAsia="ru-RU" w:bidi="ru-RU"/>
        </w:rPr>
        <w:t>Представление об асимптотах.</w:t>
      </w:r>
    </w:p>
    <w:p w:rsidR="00777E3E" w:rsidRPr="00492EFB" w:rsidRDefault="00777E3E" w:rsidP="003C5265">
      <w:pPr>
        <w:rPr>
          <w:lang w:eastAsia="ru-RU" w:bidi="ru-RU"/>
        </w:rPr>
      </w:pPr>
      <w:r w:rsidRPr="00492EFB">
        <w:rPr>
          <w:lang w:eastAsia="ru-RU" w:bidi="ru-RU"/>
        </w:rPr>
        <w:t>Непрерывность функции. Кусочно-непрерывные функции.</w:t>
      </w:r>
    </w:p>
    <w:p w:rsidR="00777E3E" w:rsidRPr="00492EFB" w:rsidRDefault="00777E3E" w:rsidP="003C5265">
      <w:pPr>
        <w:rPr>
          <w:bCs/>
          <w:lang w:eastAsia="ru-RU" w:bidi="ru-RU"/>
        </w:rPr>
      </w:pPr>
      <w:r w:rsidRPr="00492EFB">
        <w:rPr>
          <w:bCs/>
          <w:lang w:eastAsia="ru-RU" w:bidi="ru-RU"/>
        </w:rPr>
        <w:lastRenderedPageBreak/>
        <w:t>Линейная функция</w:t>
      </w:r>
    </w:p>
    <w:p w:rsidR="00777E3E" w:rsidRPr="00492EFB" w:rsidRDefault="00777E3E" w:rsidP="003C5265">
      <w:pPr>
        <w:rPr>
          <w:lang w:eastAsia="ru-RU" w:bidi="ru-RU"/>
        </w:rPr>
      </w:pPr>
      <w:r w:rsidRPr="00492EFB">
        <w:rPr>
          <w:lang w:eastAsia="ru-RU" w:bidi="ru-RU"/>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E3E" w:rsidRPr="00492EFB" w:rsidRDefault="00777E3E" w:rsidP="003C5265">
      <w:pPr>
        <w:rPr>
          <w:bCs/>
          <w:lang w:eastAsia="ru-RU" w:bidi="ru-RU"/>
        </w:rPr>
      </w:pPr>
      <w:r w:rsidRPr="00492EFB">
        <w:rPr>
          <w:bCs/>
          <w:lang w:eastAsia="ru-RU" w:bidi="ru-RU"/>
        </w:rPr>
        <w:t>Квадратичная функция</w:t>
      </w:r>
    </w:p>
    <w:p w:rsidR="00777E3E" w:rsidRPr="00492EFB" w:rsidRDefault="00777E3E" w:rsidP="003C5265">
      <w:pPr>
        <w:rPr>
          <w:lang w:eastAsia="ru-RU" w:bidi="ru-RU"/>
        </w:rPr>
      </w:pPr>
      <w:r w:rsidRPr="00492EFB">
        <w:rPr>
          <w:lang w:eastAsia="ru-RU" w:bidi="ru-RU"/>
        </w:rPr>
        <w:t>Свойства и график квадратичной функции (парабола). Построение графика квадратичной</w:t>
      </w:r>
      <w:r w:rsidR="00A108CC">
        <w:rPr>
          <w:lang w:eastAsia="ru-RU" w:bidi="ru-RU"/>
        </w:rPr>
        <w:t xml:space="preserve"> </w:t>
      </w:r>
      <w:r w:rsidRPr="00492EFB">
        <w:rPr>
          <w:lang w:eastAsia="ru-RU" w:bidi="ru-RU"/>
        </w:rPr>
        <w:t>функции</w:t>
      </w:r>
      <w:r w:rsidR="00A108CC">
        <w:rPr>
          <w:lang w:eastAsia="ru-RU" w:bidi="ru-RU"/>
        </w:rPr>
        <w:t xml:space="preserve"> </w:t>
      </w:r>
      <w:r w:rsidRPr="00492EFB">
        <w:rPr>
          <w:lang w:eastAsia="ru-RU" w:bidi="ru-RU"/>
        </w:rPr>
        <w:t>по</w:t>
      </w:r>
      <w:r w:rsidR="00A108CC">
        <w:rPr>
          <w:lang w:eastAsia="ru-RU" w:bidi="ru-RU"/>
        </w:rPr>
        <w:t xml:space="preserve"> </w:t>
      </w:r>
      <w:r w:rsidRPr="00492EFB">
        <w:rPr>
          <w:lang w:eastAsia="ru-RU" w:bidi="ru-RU"/>
        </w:rPr>
        <w:t>точкам. Нахождение</w:t>
      </w:r>
      <w:r w:rsidR="00A108CC">
        <w:rPr>
          <w:lang w:eastAsia="ru-RU" w:bidi="ru-RU"/>
        </w:rPr>
        <w:t xml:space="preserve"> </w:t>
      </w:r>
      <w:r w:rsidRPr="00492EFB">
        <w:rPr>
          <w:lang w:eastAsia="ru-RU" w:bidi="ru-RU"/>
        </w:rPr>
        <w:t>нулей</w:t>
      </w:r>
      <w:r w:rsidR="00A108CC">
        <w:rPr>
          <w:lang w:eastAsia="ru-RU" w:bidi="ru-RU"/>
        </w:rPr>
        <w:t xml:space="preserve"> </w:t>
      </w:r>
      <w:r w:rsidRPr="00492EFB">
        <w:rPr>
          <w:lang w:eastAsia="ru-RU" w:bidi="ru-RU"/>
        </w:rPr>
        <w:t>квадратичной функции, множества значений, промежутков знакопостоянства, промежутков монотонности.</w:t>
      </w:r>
    </w:p>
    <w:p w:rsidR="00777E3E" w:rsidRPr="00492EFB" w:rsidRDefault="00777E3E" w:rsidP="003C5265">
      <w:pPr>
        <w:rPr>
          <w:bCs/>
          <w:lang w:eastAsia="ru-RU" w:bidi="ru-RU"/>
        </w:rPr>
      </w:pPr>
      <w:r w:rsidRPr="00492EFB">
        <w:rPr>
          <w:bCs/>
          <w:lang w:eastAsia="ru-RU" w:bidi="ru-RU"/>
        </w:rPr>
        <w:t>Обратная пропорциональность</w:t>
      </w:r>
    </w:p>
    <w:p w:rsidR="00CA0304" w:rsidRPr="00492EFB" w:rsidRDefault="00CA0304" w:rsidP="003C5265">
      <w:pPr>
        <w:rPr>
          <w:lang w:eastAsia="ru-RU" w:bidi="ru-RU"/>
        </w:rPr>
      </w:pPr>
      <w:r w:rsidRPr="00492EFB">
        <w:rPr>
          <w:lang w:eastAsia="ru-RU" w:bidi="ru-RU"/>
        </w:rPr>
        <w:t>Графики функций. Преобразование графика функции y = f(x) для построения</w:t>
      </w:r>
      <w:r w:rsidR="0014524E">
        <w:rPr>
          <w:lang w:eastAsia="ru-RU" w:bidi="ru-RU"/>
        </w:rPr>
        <w:t xml:space="preserve"> </w:t>
      </w:r>
      <w:r w:rsidRPr="00492EFB">
        <w:rPr>
          <w:lang w:eastAsia="ru-RU" w:bidi="ru-RU"/>
        </w:rPr>
        <w:t>графиков функций вида y = af (kx + b) + c .</w:t>
      </w:r>
    </w:p>
    <w:p w:rsidR="0098735E" w:rsidRPr="00492EFB" w:rsidRDefault="0098735E" w:rsidP="003C5265">
      <w:pPr>
        <w:rPr>
          <w:bCs/>
          <w:lang w:eastAsia="ru-RU" w:bidi="ru-RU"/>
        </w:rPr>
      </w:pPr>
      <w:r w:rsidRPr="00492EFB">
        <w:rPr>
          <w:bCs/>
          <w:lang w:eastAsia="ru-RU" w:bidi="ru-RU"/>
        </w:rPr>
        <w:t>Последовательности и прогрессии</w:t>
      </w:r>
    </w:p>
    <w:p w:rsidR="0098735E" w:rsidRPr="00492EFB" w:rsidRDefault="0098735E" w:rsidP="003C5265">
      <w:pPr>
        <w:rPr>
          <w:lang w:eastAsia="ru-RU" w:bidi="ru-RU"/>
        </w:rPr>
      </w:pPr>
      <w:r w:rsidRPr="00492EFB">
        <w:rPr>
          <w:lang w:eastAsia="ru-RU" w:bidi="ru-RU"/>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98735E" w:rsidRPr="00492EFB" w:rsidRDefault="0098735E" w:rsidP="003C5265">
      <w:pPr>
        <w:rPr>
          <w:bCs/>
          <w:lang w:eastAsia="ru-RU" w:bidi="ru-RU"/>
        </w:rPr>
      </w:pPr>
      <w:r w:rsidRPr="00492EFB">
        <w:rPr>
          <w:bCs/>
          <w:lang w:eastAsia="ru-RU" w:bidi="ru-RU"/>
        </w:rPr>
        <w:t>Решение текстовых задач</w:t>
      </w:r>
    </w:p>
    <w:p w:rsidR="0098735E" w:rsidRPr="00492EFB" w:rsidRDefault="0098735E" w:rsidP="003C5265">
      <w:pPr>
        <w:rPr>
          <w:lang w:eastAsia="ru-RU" w:bidi="ru-RU"/>
        </w:rPr>
      </w:pPr>
      <w:r w:rsidRPr="00492EFB">
        <w:rPr>
          <w:lang w:eastAsia="ru-RU" w:bidi="ru-RU"/>
        </w:rPr>
        <w:t>Задачи на все арифметические действия</w:t>
      </w:r>
    </w:p>
    <w:p w:rsidR="0098735E" w:rsidRPr="00492EFB" w:rsidRDefault="0098735E" w:rsidP="003C5265">
      <w:pPr>
        <w:rPr>
          <w:lang w:eastAsia="ru-RU" w:bidi="ru-RU"/>
        </w:rPr>
      </w:pPr>
      <w:r w:rsidRPr="00492EFB">
        <w:rPr>
          <w:lang w:eastAsia="ru-RU" w:bidi="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8735E" w:rsidRPr="00492EFB" w:rsidRDefault="0098735E" w:rsidP="003C5265">
      <w:pPr>
        <w:rPr>
          <w:bCs/>
          <w:lang w:eastAsia="ru-RU" w:bidi="ru-RU"/>
        </w:rPr>
      </w:pPr>
      <w:r w:rsidRPr="00492EFB">
        <w:rPr>
          <w:bCs/>
          <w:lang w:eastAsia="ru-RU" w:bidi="ru-RU"/>
        </w:rPr>
        <w:t>Задачи на движение, работу и покупки</w:t>
      </w:r>
    </w:p>
    <w:p w:rsidR="0098735E" w:rsidRPr="00492EFB" w:rsidRDefault="0098735E" w:rsidP="003C5265">
      <w:pPr>
        <w:rPr>
          <w:lang w:eastAsia="ru-RU" w:bidi="ru-RU"/>
        </w:rPr>
      </w:pPr>
      <w:r w:rsidRPr="00492EFB">
        <w:rPr>
          <w:lang w:eastAsia="ru-RU" w:bidi="ru-RU"/>
        </w:rPr>
        <w:t>Анализ возможных ситуаций взаимного расположения объектов при</w:t>
      </w:r>
      <w:r w:rsidR="0014524E">
        <w:rPr>
          <w:lang w:eastAsia="ru-RU" w:bidi="ru-RU"/>
        </w:rPr>
        <w:t xml:space="preserve"> </w:t>
      </w:r>
      <w:r w:rsidRPr="00492EFB">
        <w:rPr>
          <w:spacing w:val="-15"/>
          <w:lang w:eastAsia="ru-RU" w:bidi="ru-RU"/>
        </w:rPr>
        <w:t xml:space="preserve">их </w:t>
      </w:r>
      <w:r w:rsidRPr="00492EFB">
        <w:rPr>
          <w:lang w:eastAsia="ru-RU" w:bidi="ru-RU"/>
        </w:rPr>
        <w:t>движении, соотношения объёмов выполняемых работ при совместной</w:t>
      </w:r>
      <w:r w:rsidR="0014524E">
        <w:rPr>
          <w:lang w:eastAsia="ru-RU" w:bidi="ru-RU"/>
        </w:rPr>
        <w:t xml:space="preserve"> </w:t>
      </w:r>
      <w:r w:rsidRPr="00492EFB">
        <w:rPr>
          <w:lang w:eastAsia="ru-RU" w:bidi="ru-RU"/>
        </w:rPr>
        <w:t>работе.</w:t>
      </w:r>
    </w:p>
    <w:p w:rsidR="0098735E" w:rsidRPr="00492EFB" w:rsidRDefault="0098735E" w:rsidP="003C5265">
      <w:pPr>
        <w:rPr>
          <w:bCs/>
          <w:lang w:eastAsia="ru-RU" w:bidi="ru-RU"/>
        </w:rPr>
      </w:pPr>
      <w:r w:rsidRPr="00492EFB">
        <w:rPr>
          <w:bCs/>
          <w:lang w:eastAsia="ru-RU" w:bidi="ru-RU"/>
        </w:rPr>
        <w:t>Задачи на части, доли, проценты</w:t>
      </w:r>
    </w:p>
    <w:p w:rsidR="0098735E" w:rsidRPr="00492EFB" w:rsidRDefault="0098735E" w:rsidP="003C5265">
      <w:pPr>
        <w:rPr>
          <w:lang w:eastAsia="ru-RU" w:bidi="ru-RU"/>
        </w:rPr>
      </w:pPr>
      <w:r w:rsidRPr="00492EFB">
        <w:rPr>
          <w:lang w:eastAsia="ru-RU" w:bidi="ru-RU"/>
        </w:rPr>
        <w:t>Решение задач на нахождение части числа и числа по его части. Решение задач на проценты и доли. Применение пропорций при решении задач.</w:t>
      </w:r>
    </w:p>
    <w:p w:rsidR="0098735E" w:rsidRPr="00492EFB" w:rsidRDefault="0098735E" w:rsidP="003C5265">
      <w:pPr>
        <w:rPr>
          <w:bCs/>
          <w:lang w:eastAsia="ru-RU" w:bidi="ru-RU"/>
        </w:rPr>
      </w:pPr>
      <w:r w:rsidRPr="00492EFB">
        <w:rPr>
          <w:bCs/>
          <w:lang w:eastAsia="ru-RU" w:bidi="ru-RU"/>
        </w:rPr>
        <w:t>Логические задачи</w:t>
      </w:r>
    </w:p>
    <w:p w:rsidR="0098735E" w:rsidRPr="00492EFB" w:rsidRDefault="0098735E" w:rsidP="003C5265">
      <w:pPr>
        <w:rPr>
          <w:lang w:eastAsia="ru-RU" w:bidi="ru-RU"/>
        </w:rPr>
      </w:pPr>
      <w:r w:rsidRPr="00492EFB">
        <w:rPr>
          <w:lang w:eastAsia="ru-RU" w:bidi="ru-RU"/>
        </w:rPr>
        <w:t>Решение логических задач. Решение логических задач с помощью графов, таблиц.</w:t>
      </w:r>
    </w:p>
    <w:p w:rsidR="0098735E" w:rsidRPr="00492EFB" w:rsidRDefault="0098735E" w:rsidP="003C5265">
      <w:pPr>
        <w:rPr>
          <w:lang w:eastAsia="ru-RU" w:bidi="ru-RU"/>
        </w:rPr>
      </w:pPr>
      <w:r w:rsidRPr="00492EFB">
        <w:rPr>
          <w:lang w:eastAsia="ru-RU" w:bidi="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8735E" w:rsidRPr="00492EFB" w:rsidRDefault="0098735E" w:rsidP="003C5265">
      <w:pPr>
        <w:rPr>
          <w:lang w:eastAsia="ru-RU" w:bidi="ru-RU"/>
        </w:rPr>
      </w:pPr>
      <w:r w:rsidRPr="00492EFB">
        <w:rPr>
          <w:lang w:eastAsia="ru-RU" w:bidi="ru-RU"/>
        </w:rPr>
        <w:t>Статистика и теория вероятностей</w:t>
      </w:r>
    </w:p>
    <w:p w:rsidR="0098735E" w:rsidRPr="00492EFB" w:rsidRDefault="0098735E" w:rsidP="003C5265">
      <w:pPr>
        <w:rPr>
          <w:bCs/>
          <w:lang w:eastAsia="ru-RU" w:bidi="ru-RU"/>
        </w:rPr>
      </w:pPr>
      <w:r w:rsidRPr="00492EFB">
        <w:rPr>
          <w:bCs/>
          <w:lang w:eastAsia="ru-RU" w:bidi="ru-RU"/>
        </w:rPr>
        <w:t>Статистика</w:t>
      </w:r>
    </w:p>
    <w:p w:rsidR="0098735E" w:rsidRPr="00492EFB" w:rsidRDefault="0098735E" w:rsidP="003C5265">
      <w:pPr>
        <w:rPr>
          <w:lang w:eastAsia="ru-RU" w:bidi="ru-RU"/>
        </w:rPr>
      </w:pPr>
      <w:r w:rsidRPr="00492EFB">
        <w:rPr>
          <w:lang w:eastAsia="ru-RU" w:bidi="ru-RU"/>
        </w:rPr>
        <w:t xml:space="preserve">Табличное и графическое представление данных, столбчатые и </w:t>
      </w:r>
      <w:r w:rsidRPr="00492EFB">
        <w:rPr>
          <w:spacing w:val="-4"/>
          <w:lang w:eastAsia="ru-RU" w:bidi="ru-RU"/>
        </w:rPr>
        <w:t xml:space="preserve">круговые </w:t>
      </w:r>
      <w:r w:rsidRPr="00492EFB">
        <w:rPr>
          <w:lang w:eastAsia="ru-RU" w:bidi="ru-RU"/>
        </w:rPr>
        <w:t>диаграммы, графики, применение диаграмм и графиков для описания</w:t>
      </w:r>
      <w:r w:rsidR="0014524E">
        <w:rPr>
          <w:lang w:eastAsia="ru-RU" w:bidi="ru-RU"/>
        </w:rPr>
        <w:t xml:space="preserve"> </w:t>
      </w:r>
      <w:r w:rsidRPr="00492EFB">
        <w:rPr>
          <w:lang w:eastAsia="ru-RU" w:bidi="ru-RU"/>
        </w:rPr>
        <w:t>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w:t>
      </w:r>
      <w:r w:rsidR="0014524E">
        <w:rPr>
          <w:lang w:eastAsia="ru-RU" w:bidi="ru-RU"/>
        </w:rPr>
        <w:t xml:space="preserve"> </w:t>
      </w:r>
      <w:r w:rsidRPr="00492EFB">
        <w:rPr>
          <w:lang w:eastAsia="ru-RU" w:bidi="ru-RU"/>
        </w:rPr>
        <w:t>отклонение.</w:t>
      </w:r>
    </w:p>
    <w:p w:rsidR="0098735E" w:rsidRPr="00492EFB" w:rsidRDefault="0098735E" w:rsidP="003C5265">
      <w:pPr>
        <w:rPr>
          <w:lang w:eastAsia="ru-RU" w:bidi="ru-RU"/>
        </w:rPr>
      </w:pPr>
      <w:r w:rsidRPr="00492EFB">
        <w:rPr>
          <w:lang w:eastAsia="ru-RU" w:bidi="ru-RU"/>
        </w:rPr>
        <w:t>Случайная изменчивость. Изменчивость при измерениях. Решающие правила.</w:t>
      </w:r>
    </w:p>
    <w:p w:rsidR="0098735E" w:rsidRPr="00492EFB" w:rsidRDefault="0098735E" w:rsidP="003C5265">
      <w:pPr>
        <w:rPr>
          <w:lang w:eastAsia="ru-RU" w:bidi="ru-RU"/>
        </w:rPr>
      </w:pPr>
      <w:r w:rsidRPr="00492EFB">
        <w:rPr>
          <w:lang w:eastAsia="ru-RU" w:bidi="ru-RU"/>
        </w:rPr>
        <w:t>Закономерности в изменчивых величинах.</w:t>
      </w:r>
    </w:p>
    <w:p w:rsidR="0098735E" w:rsidRPr="00492EFB" w:rsidRDefault="0098735E" w:rsidP="003C5265">
      <w:pPr>
        <w:rPr>
          <w:bCs/>
          <w:lang w:eastAsia="ru-RU" w:bidi="ru-RU"/>
        </w:rPr>
      </w:pPr>
      <w:r w:rsidRPr="00492EFB">
        <w:rPr>
          <w:bCs/>
          <w:lang w:eastAsia="ru-RU" w:bidi="ru-RU"/>
        </w:rPr>
        <w:t>Случайные события</w:t>
      </w:r>
    </w:p>
    <w:p w:rsidR="0098735E" w:rsidRPr="00492EFB" w:rsidRDefault="0098735E" w:rsidP="003C5265">
      <w:pPr>
        <w:rPr>
          <w:lang w:eastAsia="ru-RU" w:bidi="ru-RU"/>
        </w:rPr>
      </w:pPr>
      <w:r w:rsidRPr="00492EFB">
        <w:rPr>
          <w:lang w:eastAsia="ru-RU" w:bidi="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w:t>
      </w:r>
      <w:r w:rsidR="0014524E">
        <w:rPr>
          <w:lang w:eastAsia="ru-RU" w:bidi="ru-RU"/>
        </w:rPr>
        <w:t xml:space="preserve"> </w:t>
      </w:r>
      <w:r w:rsidRPr="00492EFB">
        <w:rPr>
          <w:lang w:eastAsia="ru-RU" w:bidi="ru-RU"/>
        </w:rPr>
        <w:t>жизни.</w:t>
      </w:r>
    </w:p>
    <w:p w:rsidR="0098735E" w:rsidRPr="00492EFB" w:rsidRDefault="0098735E" w:rsidP="003C5265">
      <w:pPr>
        <w:rPr>
          <w:bCs/>
          <w:lang w:eastAsia="ru-RU" w:bidi="ru-RU"/>
        </w:rPr>
      </w:pPr>
      <w:r w:rsidRPr="00492EFB">
        <w:rPr>
          <w:bCs/>
          <w:lang w:eastAsia="ru-RU" w:bidi="ru-RU"/>
        </w:rPr>
        <w:lastRenderedPageBreak/>
        <w:t>Элементы комбинаторики</w:t>
      </w:r>
    </w:p>
    <w:p w:rsidR="0098735E" w:rsidRPr="00492EFB" w:rsidRDefault="0098735E" w:rsidP="003C5265">
      <w:pPr>
        <w:rPr>
          <w:lang w:eastAsia="ru-RU" w:bidi="ru-RU"/>
        </w:rPr>
      </w:pPr>
      <w:r w:rsidRPr="00492EFB">
        <w:rPr>
          <w:lang w:eastAsia="ru-RU" w:bidi="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w:t>
      </w:r>
      <w:r w:rsidR="0014524E">
        <w:rPr>
          <w:lang w:eastAsia="ru-RU" w:bidi="ru-RU"/>
        </w:rPr>
        <w:t xml:space="preserve"> </w:t>
      </w:r>
      <w:r w:rsidRPr="00492EFB">
        <w:rPr>
          <w:lang w:eastAsia="ru-RU" w:bidi="ru-RU"/>
        </w:rPr>
        <w:t>Бернулли.</w:t>
      </w:r>
    </w:p>
    <w:p w:rsidR="0098735E" w:rsidRPr="00492EFB" w:rsidRDefault="0098735E" w:rsidP="003C5265">
      <w:pPr>
        <w:rPr>
          <w:bCs/>
          <w:lang w:eastAsia="ru-RU" w:bidi="ru-RU"/>
        </w:rPr>
      </w:pPr>
      <w:r w:rsidRPr="00492EFB">
        <w:rPr>
          <w:bCs/>
          <w:lang w:eastAsia="ru-RU" w:bidi="ru-RU"/>
        </w:rPr>
        <w:t>Случайные величины</w:t>
      </w:r>
    </w:p>
    <w:p w:rsidR="0098735E" w:rsidRPr="00492EFB" w:rsidRDefault="0098735E" w:rsidP="003C5265">
      <w:pPr>
        <w:rPr>
          <w:lang w:eastAsia="ru-RU" w:bidi="ru-RU"/>
        </w:rPr>
      </w:pPr>
      <w:r w:rsidRPr="00492EFB">
        <w:rPr>
          <w:lang w:eastAsia="ru-RU" w:bidi="ru-RU"/>
        </w:rPr>
        <w:t>Знакомство со случайными величинами на примерах конечных дискретных случайных величин. Распределение вероятностей. Математическое ожидание.</w:t>
      </w:r>
    </w:p>
    <w:p w:rsidR="0098735E" w:rsidRPr="00492EFB" w:rsidRDefault="0098735E" w:rsidP="003C5265">
      <w:pPr>
        <w:rPr>
          <w:lang w:eastAsia="ru-RU" w:bidi="ru-RU"/>
        </w:rPr>
      </w:pPr>
      <w:r w:rsidRPr="00492EFB">
        <w:rPr>
          <w:lang w:eastAsia="ru-RU" w:bidi="ru-RU"/>
        </w:rPr>
        <w:t>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w:t>
      </w:r>
      <w:r w:rsidR="00A108CC">
        <w:rPr>
          <w:lang w:eastAsia="ru-RU" w:bidi="ru-RU"/>
        </w:rPr>
        <w:t xml:space="preserve"> </w:t>
      </w:r>
      <w:r w:rsidRPr="00492EFB">
        <w:rPr>
          <w:lang w:eastAsia="ru-RU" w:bidi="ru-RU"/>
        </w:rPr>
        <w:t>в чрезвычайных</w:t>
      </w:r>
      <w:r w:rsidR="0014524E">
        <w:rPr>
          <w:lang w:eastAsia="ru-RU" w:bidi="ru-RU"/>
        </w:rPr>
        <w:t xml:space="preserve"> </w:t>
      </w:r>
      <w:r w:rsidRPr="00492EFB">
        <w:rPr>
          <w:lang w:eastAsia="ru-RU" w:bidi="ru-RU"/>
        </w:rPr>
        <w:t>ситуациях.</w:t>
      </w:r>
    </w:p>
    <w:p w:rsidR="0098735E" w:rsidRPr="00492EFB" w:rsidRDefault="0098735E" w:rsidP="003C5265">
      <w:pPr>
        <w:rPr>
          <w:bCs/>
          <w:lang w:eastAsia="ru-RU" w:bidi="ru-RU"/>
        </w:rPr>
      </w:pPr>
      <w:r w:rsidRPr="00492EFB">
        <w:rPr>
          <w:bCs/>
          <w:lang w:eastAsia="ru-RU" w:bidi="ru-RU"/>
        </w:rPr>
        <w:t>Геометрия</w:t>
      </w:r>
    </w:p>
    <w:p w:rsidR="0098735E" w:rsidRPr="00492EFB" w:rsidRDefault="0098735E" w:rsidP="003C5265">
      <w:pPr>
        <w:rPr>
          <w:lang w:eastAsia="ru-RU" w:bidi="ru-RU"/>
        </w:rPr>
      </w:pPr>
      <w:r w:rsidRPr="00492EFB">
        <w:rPr>
          <w:lang w:eastAsia="ru-RU" w:bidi="ru-RU"/>
        </w:rPr>
        <w:t>Геометрические фигуры</w:t>
      </w:r>
    </w:p>
    <w:p w:rsidR="0098735E" w:rsidRPr="00492EFB" w:rsidRDefault="0098735E" w:rsidP="003C5265">
      <w:pPr>
        <w:rPr>
          <w:lang w:eastAsia="ru-RU" w:bidi="ru-RU"/>
        </w:rPr>
      </w:pPr>
      <w:r w:rsidRPr="00492EFB">
        <w:rPr>
          <w:lang w:eastAsia="ru-RU" w:bidi="ru-RU"/>
        </w:rPr>
        <w:t>Фигуры в геометрии и в окружающем мире</w:t>
      </w:r>
    </w:p>
    <w:p w:rsidR="0098735E" w:rsidRPr="00492EFB" w:rsidRDefault="0098735E" w:rsidP="003C5265">
      <w:pPr>
        <w:rPr>
          <w:lang w:eastAsia="ru-RU" w:bidi="ru-RU"/>
        </w:rPr>
      </w:pPr>
      <w:r w:rsidRPr="00492EFB">
        <w:rPr>
          <w:lang w:eastAsia="ru-RU" w:bidi="ru-RU"/>
        </w:rPr>
        <w:t xml:space="preserve">Геометрическая фигура. Формирование представлений о </w:t>
      </w:r>
      <w:r w:rsidRPr="00492EFB">
        <w:rPr>
          <w:spacing w:val="-1"/>
          <w:lang w:eastAsia="ru-RU" w:bidi="ru-RU"/>
        </w:rPr>
        <w:t xml:space="preserve">метапредметном </w:t>
      </w:r>
      <w:r w:rsidRPr="00492EFB">
        <w:rPr>
          <w:lang w:eastAsia="ru-RU" w:bidi="ru-RU"/>
        </w:rPr>
        <w:t>понятии</w:t>
      </w:r>
      <w:r w:rsidR="0014524E">
        <w:rPr>
          <w:lang w:eastAsia="ru-RU" w:bidi="ru-RU"/>
        </w:rPr>
        <w:t xml:space="preserve"> </w:t>
      </w:r>
      <w:r w:rsidRPr="00492EFB">
        <w:rPr>
          <w:lang w:eastAsia="ru-RU" w:bidi="ru-RU"/>
        </w:rPr>
        <w:t>«фигура».</w:t>
      </w:r>
    </w:p>
    <w:p w:rsidR="0098735E" w:rsidRPr="00492EFB" w:rsidRDefault="0098735E" w:rsidP="003C5265">
      <w:pPr>
        <w:rPr>
          <w:lang w:eastAsia="ru-RU" w:bidi="ru-RU"/>
        </w:rPr>
      </w:pPr>
      <w:r w:rsidRPr="00492EFB">
        <w:rPr>
          <w:lang w:eastAsia="ru-RU" w:bidi="ru-RU"/>
        </w:rPr>
        <w:t>Точка, линия, отрезок, прямая, луч, ломаная, плоскость, угол, биссектриса угла и её свойства, виды углов, многоугольники, круг.</w:t>
      </w:r>
    </w:p>
    <w:p w:rsidR="0098735E" w:rsidRPr="00492EFB" w:rsidRDefault="0098735E" w:rsidP="003C5265">
      <w:pPr>
        <w:rPr>
          <w:lang w:eastAsia="ru-RU" w:bidi="ru-RU"/>
        </w:rPr>
      </w:pPr>
      <w:r w:rsidRPr="00492EFB">
        <w:rPr>
          <w:lang w:eastAsia="ru-RU" w:bidi="ru-RU"/>
        </w:rPr>
        <w:t xml:space="preserve">Осевая симметрия геометрических фигур. Центральная </w:t>
      </w:r>
      <w:r w:rsidRPr="00492EFB">
        <w:rPr>
          <w:spacing w:val="-3"/>
          <w:lang w:eastAsia="ru-RU" w:bidi="ru-RU"/>
        </w:rPr>
        <w:t xml:space="preserve">симметрия </w:t>
      </w:r>
      <w:r w:rsidRPr="00492EFB">
        <w:rPr>
          <w:lang w:eastAsia="ru-RU" w:bidi="ru-RU"/>
        </w:rPr>
        <w:t>геометрических фигур.</w:t>
      </w:r>
    </w:p>
    <w:p w:rsidR="0098735E" w:rsidRPr="00492EFB" w:rsidRDefault="0098735E" w:rsidP="003C5265">
      <w:pPr>
        <w:rPr>
          <w:bCs/>
          <w:lang w:eastAsia="ru-RU" w:bidi="ru-RU"/>
        </w:rPr>
      </w:pPr>
      <w:r w:rsidRPr="00492EFB">
        <w:rPr>
          <w:bCs/>
          <w:lang w:eastAsia="ru-RU" w:bidi="ru-RU"/>
        </w:rPr>
        <w:t>Многоугольники</w:t>
      </w:r>
    </w:p>
    <w:p w:rsidR="0098735E" w:rsidRPr="00492EFB" w:rsidRDefault="0098735E" w:rsidP="003C5265">
      <w:pPr>
        <w:rPr>
          <w:lang w:eastAsia="ru-RU" w:bidi="ru-RU"/>
        </w:rPr>
      </w:pPr>
      <w:r w:rsidRPr="00492EFB">
        <w:rPr>
          <w:lang w:eastAsia="ru-RU" w:bidi="ru-RU"/>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98735E" w:rsidRPr="00492EFB" w:rsidRDefault="0098735E" w:rsidP="003C5265">
      <w:pPr>
        <w:rPr>
          <w:lang w:eastAsia="ru-RU" w:bidi="ru-RU"/>
        </w:rPr>
      </w:pPr>
      <w:r w:rsidRPr="00492EFB">
        <w:rPr>
          <w:lang w:eastAsia="ru-RU" w:bidi="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8735E" w:rsidRPr="00492EFB" w:rsidRDefault="0098735E" w:rsidP="003C5265">
      <w:pPr>
        <w:rPr>
          <w:lang w:eastAsia="ru-RU" w:bidi="ru-RU"/>
        </w:rPr>
      </w:pPr>
      <w:r w:rsidRPr="00492EFB">
        <w:rPr>
          <w:lang w:eastAsia="ru-RU" w:bidi="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98735E" w:rsidRPr="00492EFB" w:rsidRDefault="0098735E" w:rsidP="003C5265">
      <w:pPr>
        <w:rPr>
          <w:bCs/>
          <w:lang w:eastAsia="ru-RU" w:bidi="ru-RU"/>
        </w:rPr>
      </w:pPr>
      <w:r w:rsidRPr="00492EFB">
        <w:rPr>
          <w:bCs/>
          <w:lang w:eastAsia="ru-RU" w:bidi="ru-RU"/>
        </w:rPr>
        <w:t>Окружность, круг</w:t>
      </w:r>
    </w:p>
    <w:p w:rsidR="0098735E" w:rsidRPr="00492EFB" w:rsidRDefault="0098735E" w:rsidP="003C5265">
      <w:pPr>
        <w:rPr>
          <w:lang w:eastAsia="ru-RU" w:bidi="ru-RU"/>
        </w:rPr>
      </w:pPr>
      <w:r w:rsidRPr="00492EFB">
        <w:rPr>
          <w:lang w:eastAsia="ru-RU" w:bidi="ru-RU"/>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98735E" w:rsidRPr="00492EFB" w:rsidRDefault="0098735E" w:rsidP="003C5265">
      <w:pPr>
        <w:rPr>
          <w:bCs/>
          <w:lang w:eastAsia="ru-RU" w:bidi="ru-RU"/>
        </w:rPr>
      </w:pPr>
      <w:r w:rsidRPr="00492EFB">
        <w:rPr>
          <w:bCs/>
          <w:lang w:eastAsia="ru-RU" w:bidi="ru-RU"/>
        </w:rPr>
        <w:t>Геометрические фигуры в пространстве (объёмные тела)</w:t>
      </w:r>
    </w:p>
    <w:p w:rsidR="0098735E" w:rsidRPr="00492EFB" w:rsidRDefault="0098735E" w:rsidP="003C5265">
      <w:pPr>
        <w:rPr>
          <w:lang w:eastAsia="ru-RU" w:bidi="ru-RU"/>
        </w:rPr>
      </w:pPr>
      <w:r w:rsidRPr="00492EFB">
        <w:rPr>
          <w:lang w:eastAsia="ru-RU" w:bidi="ru-RU"/>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98735E" w:rsidRPr="00492EFB" w:rsidRDefault="0098735E" w:rsidP="003C5265">
      <w:pPr>
        <w:rPr>
          <w:bCs/>
          <w:lang w:eastAsia="ru-RU" w:bidi="ru-RU"/>
        </w:rPr>
      </w:pPr>
      <w:r w:rsidRPr="00492EFB">
        <w:rPr>
          <w:bCs/>
          <w:lang w:eastAsia="ru-RU" w:bidi="ru-RU"/>
        </w:rPr>
        <w:t>Отношения Равенство фигур</w:t>
      </w:r>
    </w:p>
    <w:p w:rsidR="0098735E" w:rsidRPr="00492EFB" w:rsidRDefault="0098735E" w:rsidP="003C5265">
      <w:pPr>
        <w:rPr>
          <w:lang w:eastAsia="ru-RU" w:bidi="ru-RU"/>
        </w:rPr>
      </w:pPr>
      <w:r w:rsidRPr="00492EFB">
        <w:rPr>
          <w:lang w:eastAsia="ru-RU" w:bidi="ru-RU"/>
        </w:rPr>
        <w:t>Свойства равных треугольников. Признаки равенства треугольников.</w:t>
      </w:r>
    </w:p>
    <w:p w:rsidR="0098735E" w:rsidRPr="00492EFB" w:rsidRDefault="0098735E" w:rsidP="003C5265">
      <w:pPr>
        <w:rPr>
          <w:bCs/>
          <w:lang w:eastAsia="ru-RU" w:bidi="ru-RU"/>
        </w:rPr>
      </w:pPr>
      <w:r w:rsidRPr="00492EFB">
        <w:rPr>
          <w:bCs/>
          <w:lang w:eastAsia="ru-RU" w:bidi="ru-RU"/>
        </w:rPr>
        <w:t>Параллельность прямых</w:t>
      </w:r>
    </w:p>
    <w:p w:rsidR="0098735E" w:rsidRPr="00492EFB" w:rsidRDefault="0098735E" w:rsidP="003C5265">
      <w:pPr>
        <w:rPr>
          <w:lang w:eastAsia="ru-RU" w:bidi="ru-RU"/>
        </w:rPr>
      </w:pPr>
      <w:r w:rsidRPr="00492EFB">
        <w:rPr>
          <w:lang w:eastAsia="ru-RU" w:bidi="ru-RU"/>
        </w:rPr>
        <w:t>Признаки и свойства</w:t>
      </w:r>
      <w:r w:rsidRPr="00492EFB">
        <w:rPr>
          <w:lang w:eastAsia="ru-RU" w:bidi="ru-RU"/>
        </w:rPr>
        <w:tab/>
        <w:t>параллельных прямых.</w:t>
      </w:r>
      <w:r w:rsidR="0014524E">
        <w:rPr>
          <w:lang w:eastAsia="ru-RU" w:bidi="ru-RU"/>
        </w:rPr>
        <w:t xml:space="preserve"> </w:t>
      </w:r>
      <w:r w:rsidRPr="00492EFB">
        <w:rPr>
          <w:lang w:eastAsia="ru-RU" w:bidi="ru-RU"/>
        </w:rPr>
        <w:t xml:space="preserve">Аксиома </w:t>
      </w:r>
      <w:r w:rsidRPr="00492EFB">
        <w:rPr>
          <w:spacing w:val="-1"/>
          <w:lang w:eastAsia="ru-RU" w:bidi="ru-RU"/>
        </w:rPr>
        <w:t xml:space="preserve">параллельности </w:t>
      </w:r>
      <w:r w:rsidRPr="00492EFB">
        <w:rPr>
          <w:lang w:eastAsia="ru-RU" w:bidi="ru-RU"/>
        </w:rPr>
        <w:t>Евклида. Теорема</w:t>
      </w:r>
      <w:r w:rsidR="0014524E">
        <w:rPr>
          <w:lang w:eastAsia="ru-RU" w:bidi="ru-RU"/>
        </w:rPr>
        <w:t xml:space="preserve"> </w:t>
      </w:r>
      <w:r w:rsidRPr="00492EFB">
        <w:rPr>
          <w:lang w:eastAsia="ru-RU" w:bidi="ru-RU"/>
        </w:rPr>
        <w:t>Фалеса.</w:t>
      </w:r>
    </w:p>
    <w:p w:rsidR="0098735E" w:rsidRPr="00492EFB" w:rsidRDefault="0098735E" w:rsidP="003C5265">
      <w:pPr>
        <w:rPr>
          <w:bCs/>
          <w:lang w:eastAsia="ru-RU" w:bidi="ru-RU"/>
        </w:rPr>
      </w:pPr>
      <w:r w:rsidRPr="00492EFB">
        <w:rPr>
          <w:bCs/>
          <w:lang w:eastAsia="ru-RU" w:bidi="ru-RU"/>
        </w:rPr>
        <w:t>Перпендикулярные прямые</w:t>
      </w:r>
    </w:p>
    <w:p w:rsidR="0098735E" w:rsidRPr="00492EFB" w:rsidRDefault="0098735E" w:rsidP="003C5265">
      <w:pPr>
        <w:rPr>
          <w:lang w:eastAsia="ru-RU" w:bidi="ru-RU"/>
        </w:rPr>
      </w:pPr>
      <w:r w:rsidRPr="00492EFB">
        <w:rPr>
          <w:lang w:eastAsia="ru-RU" w:bidi="ru-RU"/>
        </w:rPr>
        <w:t>Прямой угол. Перпендикуляр к прямой. Наклонная, проекция. Серединный перпендикуляр к отрезку. Свойства и признаки перпендикулярности.</w:t>
      </w:r>
    </w:p>
    <w:p w:rsidR="0098735E" w:rsidRPr="00492EFB" w:rsidRDefault="0098735E" w:rsidP="003C5265">
      <w:pPr>
        <w:rPr>
          <w:bCs/>
          <w:lang w:eastAsia="ru-RU" w:bidi="ru-RU"/>
        </w:rPr>
      </w:pPr>
      <w:r w:rsidRPr="00492EFB">
        <w:rPr>
          <w:bCs/>
          <w:lang w:eastAsia="ru-RU" w:bidi="ru-RU"/>
        </w:rPr>
        <w:t>Подобие</w:t>
      </w:r>
    </w:p>
    <w:p w:rsidR="0098735E" w:rsidRPr="00492EFB" w:rsidRDefault="0098735E" w:rsidP="003C5265">
      <w:pPr>
        <w:rPr>
          <w:lang w:eastAsia="ru-RU" w:bidi="ru-RU"/>
        </w:rPr>
      </w:pPr>
      <w:r w:rsidRPr="00492EFB">
        <w:rPr>
          <w:lang w:eastAsia="ru-RU" w:bidi="ru-RU"/>
        </w:rPr>
        <w:t>Пропорциональные отрезки, подобие фигур. Подобные треугольники. Признаки подобия.</w:t>
      </w:r>
    </w:p>
    <w:p w:rsidR="0098735E" w:rsidRPr="00492EFB" w:rsidRDefault="0098735E" w:rsidP="003C5265">
      <w:pPr>
        <w:rPr>
          <w:lang w:eastAsia="ru-RU" w:bidi="ru-RU"/>
        </w:rPr>
      </w:pPr>
      <w:r w:rsidRPr="00492EFB">
        <w:rPr>
          <w:lang w:eastAsia="ru-RU" w:bidi="ru-RU"/>
        </w:rPr>
        <w:t>Взаимное расположение прямой и окружности, двух окружностей.</w:t>
      </w:r>
    </w:p>
    <w:p w:rsidR="001B19E8" w:rsidRPr="00492EFB" w:rsidRDefault="0098735E" w:rsidP="003C5265">
      <w:pPr>
        <w:rPr>
          <w:bCs/>
          <w:lang w:eastAsia="ru-RU" w:bidi="ru-RU"/>
        </w:rPr>
      </w:pPr>
      <w:r w:rsidRPr="00492EFB">
        <w:rPr>
          <w:bCs/>
          <w:lang w:eastAsia="ru-RU" w:bidi="ru-RU"/>
        </w:rPr>
        <w:t>Измерения и вычисления</w:t>
      </w:r>
    </w:p>
    <w:p w:rsidR="0098735E" w:rsidRPr="00492EFB" w:rsidRDefault="0098735E" w:rsidP="003C5265">
      <w:pPr>
        <w:rPr>
          <w:bCs/>
          <w:lang w:eastAsia="ru-RU" w:bidi="ru-RU"/>
        </w:rPr>
      </w:pPr>
      <w:r w:rsidRPr="00492EFB">
        <w:rPr>
          <w:bCs/>
          <w:lang w:eastAsia="ru-RU" w:bidi="ru-RU"/>
        </w:rPr>
        <w:lastRenderedPageBreak/>
        <w:t>Величины</w:t>
      </w:r>
    </w:p>
    <w:p w:rsidR="0098735E" w:rsidRPr="00492EFB" w:rsidRDefault="0098735E" w:rsidP="003C5265">
      <w:pPr>
        <w:rPr>
          <w:lang w:eastAsia="ru-RU" w:bidi="ru-RU"/>
        </w:rPr>
      </w:pPr>
      <w:r w:rsidRPr="00492EFB">
        <w:rPr>
          <w:lang w:eastAsia="ru-RU" w:bidi="ru-RU"/>
        </w:rPr>
        <w:t>Понятие величины. Длина. Измерение длины. Единицы измерения длины.</w:t>
      </w:r>
    </w:p>
    <w:p w:rsidR="0098735E" w:rsidRPr="00492EFB" w:rsidRDefault="0098735E" w:rsidP="003C5265">
      <w:pPr>
        <w:rPr>
          <w:lang w:eastAsia="ru-RU" w:bidi="ru-RU"/>
        </w:rPr>
      </w:pPr>
      <w:r w:rsidRPr="00492EFB">
        <w:rPr>
          <w:lang w:eastAsia="ru-RU" w:bidi="ru-RU"/>
        </w:rPr>
        <w:t>Величина угла. Градусная мера угла.</w:t>
      </w:r>
    </w:p>
    <w:p w:rsidR="0098735E" w:rsidRPr="00492EFB" w:rsidRDefault="0098735E" w:rsidP="003C5265">
      <w:pPr>
        <w:rPr>
          <w:lang w:eastAsia="ru-RU" w:bidi="ru-RU"/>
        </w:rPr>
      </w:pPr>
      <w:r w:rsidRPr="00492EFB">
        <w:rPr>
          <w:lang w:eastAsia="ru-RU" w:bidi="ru-RU"/>
        </w:rPr>
        <w:t>Понятие о площади плоской фигуры и её свойствах. Измерение площадей.</w:t>
      </w:r>
    </w:p>
    <w:p w:rsidR="0098735E" w:rsidRPr="00492EFB" w:rsidRDefault="0098735E" w:rsidP="003C5265">
      <w:pPr>
        <w:rPr>
          <w:lang w:eastAsia="ru-RU" w:bidi="ru-RU"/>
        </w:rPr>
      </w:pPr>
      <w:r w:rsidRPr="00492EFB">
        <w:rPr>
          <w:lang w:eastAsia="ru-RU" w:bidi="ru-RU"/>
        </w:rPr>
        <w:t>Единицы измерения площади.</w:t>
      </w:r>
    </w:p>
    <w:p w:rsidR="0098735E" w:rsidRPr="00492EFB" w:rsidRDefault="0098735E" w:rsidP="003C5265">
      <w:pPr>
        <w:rPr>
          <w:lang w:eastAsia="ru-RU" w:bidi="ru-RU"/>
        </w:rPr>
      </w:pPr>
      <w:r w:rsidRPr="00492EFB">
        <w:rPr>
          <w:lang w:eastAsia="ru-RU" w:bidi="ru-RU"/>
        </w:rPr>
        <w:t>Представление об объёме и его свойствах.</w:t>
      </w:r>
      <w:r w:rsidRPr="00492EFB">
        <w:rPr>
          <w:lang w:eastAsia="ru-RU" w:bidi="ru-RU"/>
        </w:rPr>
        <w:tab/>
        <w:t xml:space="preserve">Измерение объёма. </w:t>
      </w:r>
      <w:r w:rsidRPr="00492EFB">
        <w:rPr>
          <w:spacing w:val="-4"/>
          <w:lang w:eastAsia="ru-RU" w:bidi="ru-RU"/>
        </w:rPr>
        <w:t xml:space="preserve">Единицы </w:t>
      </w:r>
      <w:r w:rsidRPr="00492EFB">
        <w:rPr>
          <w:lang w:eastAsia="ru-RU" w:bidi="ru-RU"/>
        </w:rPr>
        <w:t>измерения</w:t>
      </w:r>
      <w:r w:rsidR="0014524E">
        <w:rPr>
          <w:lang w:eastAsia="ru-RU" w:bidi="ru-RU"/>
        </w:rPr>
        <w:t xml:space="preserve"> </w:t>
      </w:r>
      <w:r w:rsidRPr="00492EFB">
        <w:rPr>
          <w:lang w:eastAsia="ru-RU" w:bidi="ru-RU"/>
        </w:rPr>
        <w:t>объёмов.</w:t>
      </w:r>
    </w:p>
    <w:p w:rsidR="00D5730C" w:rsidRPr="00492EFB" w:rsidRDefault="0098735E" w:rsidP="003C5265">
      <w:pPr>
        <w:rPr>
          <w:lang w:eastAsia="ru-RU" w:bidi="ru-RU"/>
        </w:rPr>
      </w:pPr>
      <w:r w:rsidRPr="00492EFB">
        <w:rPr>
          <w:lang w:eastAsia="ru-RU" w:bidi="ru-RU"/>
        </w:rPr>
        <w:t>Измерения и вычисления</w:t>
      </w:r>
    </w:p>
    <w:p w:rsidR="001B19E8" w:rsidRPr="00492EFB" w:rsidRDefault="001B19E8" w:rsidP="003C5265">
      <w:pPr>
        <w:rPr>
          <w:lang w:eastAsia="ru-RU" w:bidi="ru-RU"/>
        </w:rPr>
      </w:pPr>
      <w:r w:rsidRPr="00492EFB">
        <w:rPr>
          <w:lang w:eastAsia="ru-RU" w:bidi="ru-RU"/>
        </w:rPr>
        <w:t>Инструменты для измерений и пос</w:t>
      </w:r>
      <w:r w:rsidR="002E293F" w:rsidRPr="00492EFB">
        <w:rPr>
          <w:lang w:eastAsia="ru-RU" w:bidi="ru-RU"/>
        </w:rPr>
        <w:t xml:space="preserve">троений; измерение и вычисление </w:t>
      </w:r>
      <w:r w:rsidRPr="00492EFB">
        <w:rPr>
          <w:lang w:eastAsia="ru-RU" w:bidi="ru-RU"/>
        </w:rPr>
        <w:t xml:space="preserve">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w:t>
      </w:r>
      <w:r w:rsidR="002E293F" w:rsidRPr="00492EFB">
        <w:rPr>
          <w:spacing w:val="3"/>
          <w:lang w:eastAsia="ru-RU" w:bidi="ru-RU"/>
        </w:rPr>
        <w:t>ок</w:t>
      </w:r>
      <w:r w:rsidRPr="00492EFB">
        <w:rPr>
          <w:lang w:eastAsia="ru-RU" w:bidi="ru-RU"/>
        </w:rPr>
        <w:t>ружности и площади круга.</w:t>
      </w:r>
      <w:r w:rsidR="00A108CC">
        <w:rPr>
          <w:lang w:eastAsia="ru-RU" w:bidi="ru-RU"/>
        </w:rPr>
        <w:t xml:space="preserve"> </w:t>
      </w:r>
      <w:r w:rsidRPr="00492EFB">
        <w:rPr>
          <w:lang w:eastAsia="ru-RU" w:bidi="ru-RU"/>
        </w:rPr>
        <w:t>Сравнение</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вычисление</w:t>
      </w:r>
      <w:r w:rsidR="00A108CC">
        <w:rPr>
          <w:lang w:eastAsia="ru-RU" w:bidi="ru-RU"/>
        </w:rPr>
        <w:t xml:space="preserve"> </w:t>
      </w:r>
      <w:r w:rsidRPr="00492EFB">
        <w:rPr>
          <w:lang w:eastAsia="ru-RU" w:bidi="ru-RU"/>
        </w:rPr>
        <w:t>площадей.</w:t>
      </w:r>
      <w:r w:rsidR="00A108CC">
        <w:rPr>
          <w:lang w:eastAsia="ru-RU" w:bidi="ru-RU"/>
        </w:rPr>
        <w:t xml:space="preserve"> </w:t>
      </w:r>
      <w:r w:rsidRPr="00492EFB">
        <w:rPr>
          <w:lang w:eastAsia="ru-RU" w:bidi="ru-RU"/>
        </w:rPr>
        <w:t>Теорема</w:t>
      </w:r>
      <w:r w:rsidR="00A108CC">
        <w:rPr>
          <w:lang w:eastAsia="ru-RU" w:bidi="ru-RU"/>
        </w:rPr>
        <w:t xml:space="preserve"> </w:t>
      </w:r>
      <w:r w:rsidRPr="00492EFB">
        <w:rPr>
          <w:lang w:eastAsia="ru-RU" w:bidi="ru-RU"/>
        </w:rPr>
        <w:t>Пифагора. Теорема синусов. Теорема</w:t>
      </w:r>
      <w:r w:rsidR="0014524E">
        <w:rPr>
          <w:lang w:eastAsia="ru-RU" w:bidi="ru-RU"/>
        </w:rPr>
        <w:t xml:space="preserve"> </w:t>
      </w:r>
      <w:r w:rsidRPr="00492EFB">
        <w:rPr>
          <w:lang w:eastAsia="ru-RU" w:bidi="ru-RU"/>
        </w:rPr>
        <w:t>косинусов.</w:t>
      </w:r>
    </w:p>
    <w:p w:rsidR="001B19E8" w:rsidRPr="00492EFB" w:rsidRDefault="001B19E8" w:rsidP="003C5265">
      <w:pPr>
        <w:rPr>
          <w:bCs/>
          <w:lang w:eastAsia="ru-RU" w:bidi="ru-RU"/>
        </w:rPr>
      </w:pPr>
      <w:r w:rsidRPr="00492EFB">
        <w:rPr>
          <w:bCs/>
          <w:lang w:eastAsia="ru-RU" w:bidi="ru-RU"/>
        </w:rPr>
        <w:t>Расстояния</w:t>
      </w:r>
    </w:p>
    <w:p w:rsidR="001B19E8" w:rsidRPr="00492EFB" w:rsidRDefault="001B19E8" w:rsidP="003C5265">
      <w:pPr>
        <w:rPr>
          <w:lang w:eastAsia="ru-RU" w:bidi="ru-RU"/>
        </w:rPr>
      </w:pPr>
      <w:r w:rsidRPr="00492EFB">
        <w:rPr>
          <w:lang w:eastAsia="ru-RU" w:bidi="ru-RU"/>
        </w:rPr>
        <w:t>Расстояние между точками. Расстояние от точки до прямой. Расстояние между фигурами.</w:t>
      </w:r>
    </w:p>
    <w:p w:rsidR="001B19E8" w:rsidRPr="00492EFB" w:rsidRDefault="001B19E8" w:rsidP="003C5265">
      <w:pPr>
        <w:rPr>
          <w:bCs/>
          <w:lang w:eastAsia="ru-RU" w:bidi="ru-RU"/>
        </w:rPr>
      </w:pPr>
      <w:r w:rsidRPr="00492EFB">
        <w:rPr>
          <w:bCs/>
          <w:lang w:eastAsia="ru-RU" w:bidi="ru-RU"/>
        </w:rPr>
        <w:t>Геометрические построения</w:t>
      </w:r>
    </w:p>
    <w:p w:rsidR="001B19E8" w:rsidRPr="00492EFB" w:rsidRDefault="001B19E8" w:rsidP="003C5265">
      <w:pPr>
        <w:rPr>
          <w:lang w:eastAsia="ru-RU" w:bidi="ru-RU"/>
        </w:rPr>
      </w:pPr>
      <w:r w:rsidRPr="00492EFB">
        <w:rPr>
          <w:lang w:eastAsia="ru-RU" w:bidi="ru-RU"/>
        </w:rPr>
        <w:t>Геометрические построения для иллюстрации свойств геометрических фигур.</w:t>
      </w:r>
    </w:p>
    <w:p w:rsidR="001B19E8" w:rsidRPr="00492EFB" w:rsidRDefault="001B19E8" w:rsidP="003C5265">
      <w:pPr>
        <w:rPr>
          <w:lang w:eastAsia="ru-RU" w:bidi="ru-RU"/>
        </w:rPr>
      </w:pPr>
      <w:r w:rsidRPr="00492EFB">
        <w:rPr>
          <w:lang w:eastAsia="ru-RU" w:bidi="ru-RU"/>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1B19E8" w:rsidRPr="00492EFB" w:rsidRDefault="001B19E8" w:rsidP="003C5265">
      <w:pPr>
        <w:rPr>
          <w:lang w:eastAsia="ru-RU" w:bidi="ru-RU"/>
        </w:rPr>
      </w:pPr>
      <w:r w:rsidRPr="00492EFB">
        <w:rPr>
          <w:lang w:eastAsia="ru-RU" w:bidi="ru-RU"/>
        </w:rPr>
        <w:t>Построение треугольников по трём сторонам, двум сторонам и углу между ними, стороне и двум прилежащим к ней углам.</w:t>
      </w:r>
    </w:p>
    <w:p w:rsidR="001B19E8" w:rsidRPr="00492EFB" w:rsidRDefault="001B19E8" w:rsidP="003C5265">
      <w:pPr>
        <w:rPr>
          <w:lang w:eastAsia="ru-RU" w:bidi="ru-RU"/>
        </w:rPr>
      </w:pPr>
      <w:r w:rsidRPr="00492EFB">
        <w:rPr>
          <w:lang w:eastAsia="ru-RU" w:bidi="ru-RU"/>
        </w:rPr>
        <w:t>Деление отрезка в данном отношении.</w:t>
      </w:r>
    </w:p>
    <w:p w:rsidR="001B19E8" w:rsidRPr="00492EFB" w:rsidRDefault="001B19E8" w:rsidP="003C5265">
      <w:pPr>
        <w:rPr>
          <w:bCs/>
          <w:lang w:eastAsia="ru-RU" w:bidi="ru-RU"/>
        </w:rPr>
      </w:pPr>
      <w:r w:rsidRPr="00492EFB">
        <w:rPr>
          <w:bCs/>
          <w:lang w:eastAsia="ru-RU" w:bidi="ru-RU"/>
        </w:rPr>
        <w:t xml:space="preserve">Геометрические преобразования </w:t>
      </w:r>
    </w:p>
    <w:p w:rsidR="001B19E8" w:rsidRPr="00492EFB" w:rsidRDefault="001B19E8" w:rsidP="003C5265">
      <w:pPr>
        <w:rPr>
          <w:bCs/>
          <w:lang w:eastAsia="ru-RU" w:bidi="ru-RU"/>
        </w:rPr>
      </w:pPr>
      <w:r w:rsidRPr="00492EFB">
        <w:rPr>
          <w:bCs/>
          <w:lang w:eastAsia="ru-RU" w:bidi="ru-RU"/>
        </w:rPr>
        <w:t>Преобразования</w:t>
      </w:r>
    </w:p>
    <w:p w:rsidR="001B19E8" w:rsidRPr="00492EFB" w:rsidRDefault="001B19E8" w:rsidP="003C5265">
      <w:pPr>
        <w:rPr>
          <w:lang w:eastAsia="ru-RU" w:bidi="ru-RU"/>
        </w:rPr>
      </w:pPr>
      <w:r w:rsidRPr="00492EFB">
        <w:rPr>
          <w:lang w:eastAsia="ru-RU" w:bidi="ru-RU"/>
        </w:rPr>
        <w:t>Понятие преобразования. Предста</w:t>
      </w:r>
      <w:r w:rsidR="00C97526" w:rsidRPr="00492EFB">
        <w:rPr>
          <w:lang w:eastAsia="ru-RU" w:bidi="ru-RU"/>
        </w:rPr>
        <w:t xml:space="preserve">вление о метапредметном понятии </w:t>
      </w:r>
      <w:r w:rsidRPr="00492EFB">
        <w:rPr>
          <w:lang w:eastAsia="ru-RU" w:bidi="ru-RU"/>
        </w:rPr>
        <w:t>«преобразование». Подобие.</w:t>
      </w:r>
    </w:p>
    <w:p w:rsidR="001B19E8" w:rsidRPr="00492EFB" w:rsidRDefault="001B19E8" w:rsidP="003C5265">
      <w:pPr>
        <w:rPr>
          <w:bCs/>
          <w:lang w:eastAsia="ru-RU" w:bidi="ru-RU"/>
        </w:rPr>
      </w:pPr>
      <w:r w:rsidRPr="00492EFB">
        <w:rPr>
          <w:bCs/>
          <w:lang w:eastAsia="ru-RU" w:bidi="ru-RU"/>
        </w:rPr>
        <w:t>Движения</w:t>
      </w:r>
    </w:p>
    <w:p w:rsidR="001B19E8" w:rsidRPr="00492EFB" w:rsidRDefault="001B19E8" w:rsidP="003C5265">
      <w:pPr>
        <w:rPr>
          <w:lang w:eastAsia="ru-RU" w:bidi="ru-RU"/>
        </w:rPr>
      </w:pPr>
      <w:r w:rsidRPr="00492EFB">
        <w:rPr>
          <w:lang w:eastAsia="ru-RU" w:bidi="ru-RU"/>
        </w:rPr>
        <w:t>Осевая и центральная симметрия, поворот и параллельный перенос. Комбинации движений на плоскости и их свойства.</w:t>
      </w:r>
    </w:p>
    <w:p w:rsidR="001B19E8" w:rsidRPr="00492EFB" w:rsidRDefault="001B19E8" w:rsidP="003C5265">
      <w:pPr>
        <w:rPr>
          <w:bCs/>
          <w:lang w:eastAsia="ru-RU" w:bidi="ru-RU"/>
        </w:rPr>
      </w:pPr>
      <w:r w:rsidRPr="00492EFB">
        <w:rPr>
          <w:bCs/>
          <w:lang w:eastAsia="ru-RU" w:bidi="ru-RU"/>
        </w:rPr>
        <w:t xml:space="preserve">Векторы и координаты на плоскости </w:t>
      </w:r>
    </w:p>
    <w:p w:rsidR="001B19E8" w:rsidRPr="00492EFB" w:rsidRDefault="001B19E8" w:rsidP="003C5265">
      <w:pPr>
        <w:rPr>
          <w:bCs/>
          <w:lang w:eastAsia="ru-RU" w:bidi="ru-RU"/>
        </w:rPr>
      </w:pPr>
      <w:r w:rsidRPr="00492EFB">
        <w:rPr>
          <w:bCs/>
          <w:lang w:eastAsia="ru-RU" w:bidi="ru-RU"/>
        </w:rPr>
        <w:t>Векторы</w:t>
      </w:r>
    </w:p>
    <w:p w:rsidR="001B19E8" w:rsidRPr="00492EFB" w:rsidRDefault="001B19E8" w:rsidP="003C5265">
      <w:pPr>
        <w:rPr>
          <w:lang w:eastAsia="ru-RU" w:bidi="ru-RU"/>
        </w:rPr>
      </w:pPr>
      <w:r w:rsidRPr="00492EFB">
        <w:rPr>
          <w:lang w:eastAsia="ru-RU" w:bidi="ru-RU"/>
        </w:rPr>
        <w:t>Понятие вектора, действия</w:t>
      </w:r>
      <w:r w:rsidRPr="00492EFB">
        <w:rPr>
          <w:lang w:eastAsia="ru-RU" w:bidi="ru-RU"/>
        </w:rPr>
        <w:tab/>
        <w:t>над векторами,</w:t>
      </w:r>
      <w:r w:rsidR="0014524E">
        <w:rPr>
          <w:lang w:eastAsia="ru-RU" w:bidi="ru-RU"/>
        </w:rPr>
        <w:t xml:space="preserve"> </w:t>
      </w:r>
      <w:r w:rsidRPr="00492EFB">
        <w:rPr>
          <w:lang w:eastAsia="ru-RU" w:bidi="ru-RU"/>
        </w:rPr>
        <w:t xml:space="preserve">использование векторов </w:t>
      </w:r>
      <w:r w:rsidRPr="00492EFB">
        <w:rPr>
          <w:spacing w:val="-18"/>
          <w:lang w:eastAsia="ru-RU" w:bidi="ru-RU"/>
        </w:rPr>
        <w:t xml:space="preserve">в </w:t>
      </w:r>
      <w:r w:rsidRPr="00492EFB">
        <w:rPr>
          <w:lang w:eastAsia="ru-RU" w:bidi="ru-RU"/>
        </w:rPr>
        <w:t>физике, разложение вектора на составляющие, скалярное</w:t>
      </w:r>
      <w:r w:rsidR="0014524E">
        <w:rPr>
          <w:lang w:eastAsia="ru-RU" w:bidi="ru-RU"/>
        </w:rPr>
        <w:t xml:space="preserve"> </w:t>
      </w:r>
      <w:r w:rsidRPr="00492EFB">
        <w:rPr>
          <w:lang w:eastAsia="ru-RU" w:bidi="ru-RU"/>
        </w:rPr>
        <w:t>произведение.</w:t>
      </w:r>
    </w:p>
    <w:p w:rsidR="001B19E8" w:rsidRPr="00492EFB" w:rsidRDefault="001B19E8" w:rsidP="003C5265">
      <w:pPr>
        <w:rPr>
          <w:bCs/>
          <w:lang w:eastAsia="ru-RU" w:bidi="ru-RU"/>
        </w:rPr>
      </w:pPr>
      <w:r w:rsidRPr="00492EFB">
        <w:rPr>
          <w:bCs/>
          <w:lang w:eastAsia="ru-RU" w:bidi="ru-RU"/>
        </w:rPr>
        <w:t>Координаты</w:t>
      </w:r>
    </w:p>
    <w:p w:rsidR="001B19E8" w:rsidRPr="00492EFB" w:rsidRDefault="001B19E8" w:rsidP="003C5265">
      <w:pPr>
        <w:rPr>
          <w:lang w:eastAsia="ru-RU" w:bidi="ru-RU"/>
        </w:rPr>
      </w:pPr>
      <w:r w:rsidRPr="00492EFB">
        <w:rPr>
          <w:lang w:eastAsia="ru-RU" w:bidi="ru-RU"/>
        </w:rPr>
        <w:t>Основные понятия,</w:t>
      </w:r>
      <w:r w:rsidR="0014524E">
        <w:rPr>
          <w:lang w:eastAsia="ru-RU" w:bidi="ru-RU"/>
        </w:rPr>
        <w:t xml:space="preserve"> </w:t>
      </w:r>
      <w:r w:rsidRPr="00492EFB">
        <w:rPr>
          <w:lang w:eastAsia="ru-RU" w:bidi="ru-RU"/>
        </w:rPr>
        <w:t>координаты вектора, расстояние между точками.</w:t>
      </w:r>
    </w:p>
    <w:p w:rsidR="001B19E8" w:rsidRPr="00492EFB" w:rsidRDefault="001B19E8" w:rsidP="003C5265">
      <w:pPr>
        <w:rPr>
          <w:lang w:eastAsia="ru-RU" w:bidi="ru-RU"/>
        </w:rPr>
      </w:pPr>
      <w:r w:rsidRPr="00492EFB">
        <w:rPr>
          <w:lang w:eastAsia="ru-RU" w:bidi="ru-RU"/>
        </w:rPr>
        <w:t>Координаты середины отрезка. Уравнения фигур.</w:t>
      </w:r>
    </w:p>
    <w:p w:rsidR="001B19E8" w:rsidRPr="00492EFB" w:rsidRDefault="001B19E8" w:rsidP="003C5265">
      <w:pPr>
        <w:rPr>
          <w:lang w:eastAsia="ru-RU" w:bidi="ru-RU"/>
        </w:rPr>
      </w:pPr>
      <w:r w:rsidRPr="00492EFB">
        <w:rPr>
          <w:lang w:eastAsia="ru-RU" w:bidi="ru-RU"/>
        </w:rPr>
        <w:t>Применение векторов и координат для решения простейших геометрических задач.</w:t>
      </w:r>
    </w:p>
    <w:p w:rsidR="001B19E8" w:rsidRPr="00492EFB" w:rsidRDefault="001B19E8" w:rsidP="003C5265">
      <w:pPr>
        <w:rPr>
          <w:bCs/>
          <w:lang w:eastAsia="ru-RU" w:bidi="ru-RU"/>
        </w:rPr>
      </w:pPr>
      <w:r w:rsidRPr="00492EFB">
        <w:rPr>
          <w:bCs/>
          <w:lang w:eastAsia="ru-RU" w:bidi="ru-RU"/>
        </w:rPr>
        <w:t>История математики</w:t>
      </w:r>
    </w:p>
    <w:p w:rsidR="001B19E8" w:rsidRPr="00492EFB" w:rsidRDefault="001B19E8" w:rsidP="003C5265">
      <w:pPr>
        <w:rPr>
          <w:lang w:eastAsia="ru-RU" w:bidi="ru-RU"/>
        </w:rPr>
      </w:pPr>
      <w:r w:rsidRPr="00492EFB">
        <w:rPr>
          <w:lang w:eastAsia="ru-RU" w:bidi="ru-RU"/>
        </w:rPr>
        <w:t>Возникновение математики как науки, этапы её развития. Основные разделы математики. Выдающиеся математики и их вклад в развитие науки.</w:t>
      </w:r>
    </w:p>
    <w:p w:rsidR="001B19E8" w:rsidRPr="00492EFB" w:rsidRDefault="001B19E8" w:rsidP="003C5265">
      <w:pPr>
        <w:rPr>
          <w:lang w:eastAsia="ru-RU" w:bidi="ru-RU"/>
        </w:rPr>
      </w:pPr>
      <w:r w:rsidRPr="00492EFB">
        <w:rPr>
          <w:lang w:eastAsia="ru-RU" w:bidi="ru-RU"/>
        </w:rPr>
        <w:t>Бесконечность мно</w:t>
      </w:r>
      <w:r w:rsidR="008D3993" w:rsidRPr="00492EFB">
        <w:rPr>
          <w:lang w:eastAsia="ru-RU" w:bidi="ru-RU"/>
        </w:rPr>
        <w:t xml:space="preserve">жества простых </w:t>
      </w:r>
      <w:r w:rsidRPr="00492EFB">
        <w:rPr>
          <w:lang w:eastAsia="ru-RU" w:bidi="ru-RU"/>
        </w:rPr>
        <w:t xml:space="preserve">чисел. Числа и длины отрезков </w:t>
      </w:r>
    </w:p>
    <w:p w:rsidR="001B19E8" w:rsidRPr="00492EFB" w:rsidRDefault="001B19E8" w:rsidP="003C5265">
      <w:pPr>
        <w:rPr>
          <w:lang w:eastAsia="ru-RU" w:bidi="ru-RU"/>
        </w:rPr>
      </w:pPr>
      <w:r w:rsidRPr="00492EFB">
        <w:rPr>
          <w:lang w:eastAsia="ru-RU" w:bidi="ru-RU"/>
        </w:rPr>
        <w:t>Рациональные числа. Потребность в иррациональных числах. Школа Пифагора.</w:t>
      </w:r>
    </w:p>
    <w:p w:rsidR="001B19E8" w:rsidRPr="00492EFB" w:rsidRDefault="001B19E8" w:rsidP="003C5265">
      <w:pPr>
        <w:rPr>
          <w:lang w:eastAsia="ru-RU" w:bidi="ru-RU"/>
        </w:rPr>
      </w:pPr>
      <w:r w:rsidRPr="00492EFB">
        <w:rPr>
          <w:lang w:eastAsia="ru-RU" w:bidi="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B19E8" w:rsidRPr="00492EFB" w:rsidRDefault="001B19E8" w:rsidP="003C5265">
      <w:pPr>
        <w:rPr>
          <w:lang w:eastAsia="ru-RU" w:bidi="ru-RU"/>
        </w:rPr>
      </w:pPr>
      <w:r w:rsidRPr="00492EFB">
        <w:rPr>
          <w:lang w:eastAsia="ru-RU" w:bidi="ru-RU"/>
        </w:rPr>
        <w:t xml:space="preserve">Появление метода координат, позволяющего переводить </w:t>
      </w:r>
      <w:r w:rsidRPr="00492EFB">
        <w:rPr>
          <w:spacing w:val="-1"/>
          <w:lang w:eastAsia="ru-RU" w:bidi="ru-RU"/>
        </w:rPr>
        <w:t xml:space="preserve">геометрические </w:t>
      </w:r>
      <w:r w:rsidRPr="00492EFB">
        <w:rPr>
          <w:lang w:eastAsia="ru-RU" w:bidi="ru-RU"/>
        </w:rPr>
        <w:t>объекты на язык алгебры. Появление графиков функций. Р. Декарт, П.Ферма.</w:t>
      </w:r>
    </w:p>
    <w:p w:rsidR="001B19E8" w:rsidRPr="00492EFB" w:rsidRDefault="001B19E8" w:rsidP="003C5265">
      <w:pPr>
        <w:rPr>
          <w:lang w:eastAsia="ru-RU" w:bidi="ru-RU"/>
        </w:rPr>
      </w:pPr>
      <w:r w:rsidRPr="00492EFB">
        <w:rPr>
          <w:lang w:eastAsia="ru-RU" w:bidi="ru-RU"/>
        </w:rPr>
        <w:lastRenderedPageBreak/>
        <w:t>Примеры различных систем координат.</w:t>
      </w:r>
    </w:p>
    <w:p w:rsidR="001B19E8" w:rsidRPr="00492EFB" w:rsidRDefault="001B19E8" w:rsidP="003C5265">
      <w:pPr>
        <w:rPr>
          <w:lang w:eastAsia="ru-RU" w:bidi="ru-RU"/>
        </w:rPr>
      </w:pPr>
      <w:r w:rsidRPr="00492EFB">
        <w:rPr>
          <w:lang w:eastAsia="ru-RU" w:bidi="ru-RU"/>
        </w:rPr>
        <w:t>Задача Леонардо Пизанского (Фибоначчи) о кроликах, числа Фибоначчи. Задача о шахматной доске. Сходимость геометрической прогрессии.</w:t>
      </w:r>
    </w:p>
    <w:p w:rsidR="001B19E8" w:rsidRPr="00492EFB" w:rsidRDefault="001B19E8" w:rsidP="003C5265">
      <w:pPr>
        <w:rPr>
          <w:lang w:eastAsia="ru-RU" w:bidi="ru-RU"/>
        </w:rPr>
      </w:pPr>
      <w:r w:rsidRPr="00492EFB">
        <w:rPr>
          <w:lang w:eastAsia="ru-RU" w:bidi="ru-RU"/>
        </w:rPr>
        <w:t>Истоки теории вероятностей: страховое дело, азартные игры. П. Ферма, Б. Паскаль, Я. Бернулли, А.Н. Колмогоров.</w:t>
      </w:r>
    </w:p>
    <w:p w:rsidR="001B19E8" w:rsidRPr="00492EFB" w:rsidRDefault="001B19E8" w:rsidP="003C5265">
      <w:pPr>
        <w:rPr>
          <w:lang w:eastAsia="ru-RU" w:bidi="ru-RU"/>
        </w:rPr>
      </w:pPr>
      <w:r w:rsidRPr="00492EFB">
        <w:rPr>
          <w:lang w:eastAsia="ru-RU" w:bidi="ru-RU"/>
        </w:rPr>
        <w:t>От земледелия к геометрии. Пифагор и его школа. Фалес, Архимед. Платон и Аристотель. Построение правильных многоугольников. Триссекция угла.</w:t>
      </w:r>
    </w:p>
    <w:p w:rsidR="001B19E8" w:rsidRPr="00492EFB" w:rsidRDefault="001B19E8" w:rsidP="003C5265">
      <w:pPr>
        <w:rPr>
          <w:lang w:eastAsia="ru-RU" w:bidi="ru-RU"/>
        </w:rPr>
      </w:pPr>
      <w:r w:rsidRPr="00492EFB">
        <w:rPr>
          <w:lang w:eastAsia="ru-RU" w:bidi="ru-RU"/>
        </w:rPr>
        <w:t>Квадратур</w:t>
      </w:r>
      <w:r w:rsidR="0014524E">
        <w:rPr>
          <w:lang w:eastAsia="ru-RU" w:bidi="ru-RU"/>
        </w:rPr>
        <w:t>а круга.</w:t>
      </w:r>
      <w:r w:rsidR="0014524E">
        <w:rPr>
          <w:lang w:eastAsia="ru-RU" w:bidi="ru-RU"/>
        </w:rPr>
        <w:tab/>
        <w:t xml:space="preserve">Удвоение куба. История </w:t>
      </w:r>
      <w:r w:rsidRPr="00492EFB">
        <w:rPr>
          <w:lang w:eastAsia="ru-RU" w:bidi="ru-RU"/>
        </w:rPr>
        <w:t>числа Пи. Золотое сечение.</w:t>
      </w:r>
    </w:p>
    <w:p w:rsidR="001B19E8" w:rsidRPr="00492EFB" w:rsidRDefault="001B19E8" w:rsidP="003C5265">
      <w:pPr>
        <w:rPr>
          <w:lang w:eastAsia="ru-RU" w:bidi="ru-RU"/>
        </w:rPr>
      </w:pPr>
      <w:r w:rsidRPr="00492EFB">
        <w:rPr>
          <w:lang w:eastAsia="ru-RU" w:bidi="ru-RU"/>
        </w:rPr>
        <w:t>«Начала» Евклида. Л.Эйлер,Н.И. Лобачевский. История пятого постулата.</w:t>
      </w:r>
    </w:p>
    <w:p w:rsidR="001B19E8" w:rsidRPr="00492EFB" w:rsidRDefault="001B19E8" w:rsidP="003C5265">
      <w:pPr>
        <w:rPr>
          <w:lang w:eastAsia="ru-RU" w:bidi="ru-RU"/>
        </w:rPr>
      </w:pPr>
      <w:r w:rsidRPr="00492EFB">
        <w:rPr>
          <w:lang w:eastAsia="ru-RU" w:bidi="ru-RU"/>
        </w:rPr>
        <w:t>Геометрия и искусство. Геометрические закономерности окружающего мира.</w:t>
      </w:r>
    </w:p>
    <w:p w:rsidR="001B19E8" w:rsidRPr="00492EFB" w:rsidRDefault="001B19E8" w:rsidP="003C5265">
      <w:pPr>
        <w:rPr>
          <w:lang w:eastAsia="ru-RU" w:bidi="ru-RU"/>
        </w:rPr>
      </w:pPr>
      <w:r w:rsidRPr="00492EFB">
        <w:rPr>
          <w:lang w:eastAsia="ru-RU" w:bidi="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w:t>
      </w:r>
      <w:r w:rsidR="0014524E">
        <w:rPr>
          <w:lang w:eastAsia="ru-RU" w:bidi="ru-RU"/>
        </w:rPr>
        <w:t xml:space="preserve"> </w:t>
      </w:r>
      <w:r w:rsidRPr="00492EFB">
        <w:rPr>
          <w:lang w:eastAsia="ru-RU" w:bidi="ru-RU"/>
        </w:rPr>
        <w:t>Марса.</w:t>
      </w:r>
    </w:p>
    <w:p w:rsidR="001B19E8" w:rsidRPr="00492EFB" w:rsidRDefault="001B19E8" w:rsidP="003C5265">
      <w:pPr>
        <w:rPr>
          <w:lang w:eastAsia="ru-RU" w:bidi="ru-RU"/>
        </w:rPr>
      </w:pPr>
      <w:r w:rsidRPr="00492EFB">
        <w:rPr>
          <w:lang w:eastAsia="ru-RU" w:bidi="ru-RU"/>
        </w:rPr>
        <w:t>Роль российских учёных в развитии математики: Л. Эйлер. Н.И. Лобачевский, П.Л. Чебышев, С. Ковалевская, А.Н. Колмогоров.</w:t>
      </w:r>
    </w:p>
    <w:p w:rsidR="001B19E8" w:rsidRPr="00492EFB" w:rsidRDefault="001B19E8" w:rsidP="003C5265">
      <w:pPr>
        <w:rPr>
          <w:lang w:eastAsia="ru-RU" w:bidi="ru-RU"/>
        </w:rPr>
      </w:pPr>
      <w:r w:rsidRPr="00492EFB">
        <w:rPr>
          <w:lang w:eastAsia="ru-RU" w:bidi="ru-RU"/>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1B19E8" w:rsidRPr="00492EFB" w:rsidRDefault="001B19E8" w:rsidP="003C5265">
      <w:pPr>
        <w:rPr>
          <w:bCs/>
          <w:lang w:eastAsia="ru-RU" w:bidi="ru-RU"/>
        </w:rPr>
      </w:pPr>
      <w:r w:rsidRPr="00492EFB">
        <w:rPr>
          <w:bCs/>
          <w:lang w:eastAsia="ru-RU" w:bidi="ru-RU"/>
        </w:rPr>
        <w:t xml:space="preserve">Содержание курса математики в 7–9 классах (углублённый уровень) </w:t>
      </w:r>
    </w:p>
    <w:p w:rsidR="001B19E8" w:rsidRPr="00492EFB" w:rsidRDefault="001B19E8" w:rsidP="003C5265">
      <w:pPr>
        <w:rPr>
          <w:bCs/>
          <w:lang w:eastAsia="ru-RU" w:bidi="ru-RU"/>
        </w:rPr>
      </w:pPr>
      <w:r w:rsidRPr="00492EFB">
        <w:rPr>
          <w:bCs/>
          <w:lang w:eastAsia="ru-RU" w:bidi="ru-RU"/>
        </w:rPr>
        <w:t>Алгебра</w:t>
      </w:r>
    </w:p>
    <w:p w:rsidR="001B19E8" w:rsidRPr="00492EFB" w:rsidRDefault="001B19E8" w:rsidP="003C5265">
      <w:pPr>
        <w:rPr>
          <w:lang w:eastAsia="ru-RU" w:bidi="ru-RU"/>
        </w:rPr>
      </w:pPr>
      <w:r w:rsidRPr="00492EFB">
        <w:rPr>
          <w:lang w:eastAsia="ru-RU" w:bidi="ru-RU"/>
        </w:rPr>
        <w:t>Числа</w:t>
      </w:r>
    </w:p>
    <w:p w:rsidR="001B19E8" w:rsidRPr="00492EFB" w:rsidRDefault="001B19E8" w:rsidP="003C5265">
      <w:pPr>
        <w:rPr>
          <w:lang w:eastAsia="ru-RU" w:bidi="ru-RU"/>
        </w:rPr>
      </w:pPr>
      <w:r w:rsidRPr="00492EFB">
        <w:rPr>
          <w:lang w:eastAsia="ru-RU" w:bidi="ru-RU"/>
        </w:rPr>
        <w:t>Рациональные числа</w:t>
      </w:r>
    </w:p>
    <w:p w:rsidR="001B19E8" w:rsidRPr="00492EFB" w:rsidRDefault="001B19E8" w:rsidP="003C5265">
      <w:pPr>
        <w:rPr>
          <w:lang w:eastAsia="ru-RU" w:bidi="ru-RU"/>
        </w:rPr>
      </w:pPr>
      <w:r w:rsidRPr="00492EFB">
        <w:rPr>
          <w:lang w:eastAsia="ru-RU" w:bidi="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1B19E8" w:rsidRPr="00492EFB" w:rsidRDefault="001B19E8" w:rsidP="003C5265">
      <w:pPr>
        <w:rPr>
          <w:bCs/>
          <w:lang w:eastAsia="ru-RU" w:bidi="ru-RU"/>
        </w:rPr>
      </w:pPr>
      <w:r w:rsidRPr="00492EFB">
        <w:rPr>
          <w:bCs/>
          <w:lang w:eastAsia="ru-RU" w:bidi="ru-RU"/>
        </w:rPr>
        <w:t>Иррациональные числа</w:t>
      </w:r>
    </w:p>
    <w:p w:rsidR="001B19E8" w:rsidRPr="00492EFB" w:rsidRDefault="001B19E8" w:rsidP="003C5265">
      <w:pPr>
        <w:rPr>
          <w:lang w:eastAsia="ru-RU" w:bidi="ru-RU"/>
        </w:rPr>
      </w:pPr>
      <w:r w:rsidRPr="00492EFB">
        <w:rPr>
          <w:lang w:eastAsia="ru-RU" w:bidi="ru-RU"/>
        </w:rPr>
        <w:t>Понятие иррационального числа. Распознавание иррациональных чисел.</w:t>
      </w:r>
    </w:p>
    <w:p w:rsidR="001B19E8" w:rsidRPr="00492EFB" w:rsidRDefault="001B19E8" w:rsidP="003C5265">
      <w:pPr>
        <w:rPr>
          <w:lang w:eastAsia="ru-RU" w:bidi="ru-RU"/>
        </w:rPr>
      </w:pPr>
      <w:r w:rsidRPr="00492EFB">
        <w:rPr>
          <w:lang w:eastAsia="ru-RU" w:bidi="ru-RU"/>
        </w:rPr>
        <w:t>Действия с иррациональными числами. Свойства действий с иррациональными числами. Сравнение иррациональных чисел. Множество действительных чисел. Представления о расширениях числовых множеств.</w:t>
      </w:r>
    </w:p>
    <w:p w:rsidR="001B19E8" w:rsidRPr="00492EFB" w:rsidRDefault="001B19E8" w:rsidP="003C5265">
      <w:pPr>
        <w:rPr>
          <w:bCs/>
          <w:lang w:eastAsia="ru-RU" w:bidi="ru-RU"/>
        </w:rPr>
      </w:pPr>
      <w:r w:rsidRPr="00492EFB">
        <w:rPr>
          <w:bCs/>
          <w:lang w:eastAsia="ru-RU" w:bidi="ru-RU"/>
        </w:rPr>
        <w:t>Тождественные преобразования</w:t>
      </w:r>
    </w:p>
    <w:p w:rsidR="001B19E8" w:rsidRPr="00492EFB" w:rsidRDefault="001B19E8" w:rsidP="003C5265">
      <w:pPr>
        <w:rPr>
          <w:lang w:eastAsia="ru-RU" w:bidi="ru-RU"/>
        </w:rPr>
      </w:pPr>
      <w:r w:rsidRPr="00492EFB">
        <w:rPr>
          <w:lang w:eastAsia="ru-RU" w:bidi="ru-RU"/>
        </w:rPr>
        <w:t>Числовые и буквенные выражения</w:t>
      </w:r>
    </w:p>
    <w:p w:rsidR="001B19E8" w:rsidRPr="00492EFB" w:rsidRDefault="001B19E8" w:rsidP="003C5265">
      <w:pPr>
        <w:rPr>
          <w:lang w:eastAsia="ru-RU" w:bidi="ru-RU"/>
        </w:rPr>
      </w:pPr>
      <w:r w:rsidRPr="00492EFB">
        <w:rPr>
          <w:lang w:eastAsia="ru-RU" w:bidi="ru-RU"/>
        </w:rPr>
        <w:t>Выражение с переменной. Значение выражения. Подстановка выражений вместо переменных.</w:t>
      </w:r>
    </w:p>
    <w:p w:rsidR="001B19E8" w:rsidRPr="00492EFB" w:rsidRDefault="001B19E8" w:rsidP="003C5265">
      <w:pPr>
        <w:rPr>
          <w:lang w:eastAsia="ru-RU" w:bidi="ru-RU"/>
        </w:rPr>
      </w:pPr>
      <w:r w:rsidRPr="00492EFB">
        <w:rPr>
          <w:lang w:eastAsia="ru-RU" w:bidi="ru-RU"/>
        </w:rPr>
        <w:t>Законы арифметических действий. Преобразования числовых</w:t>
      </w:r>
      <w:r w:rsidR="0014524E">
        <w:rPr>
          <w:lang w:eastAsia="ru-RU" w:bidi="ru-RU"/>
        </w:rPr>
        <w:t xml:space="preserve"> </w:t>
      </w:r>
      <w:r w:rsidRPr="00492EFB">
        <w:rPr>
          <w:spacing w:val="-3"/>
          <w:lang w:eastAsia="ru-RU" w:bidi="ru-RU"/>
        </w:rPr>
        <w:t xml:space="preserve">выражений, </w:t>
      </w:r>
      <w:r w:rsidRPr="00492EFB">
        <w:rPr>
          <w:lang w:eastAsia="ru-RU" w:bidi="ru-RU"/>
        </w:rPr>
        <w:t>содержащих степени с натуральным и целым</w:t>
      </w:r>
      <w:r w:rsidR="0014524E">
        <w:rPr>
          <w:lang w:eastAsia="ru-RU" w:bidi="ru-RU"/>
        </w:rPr>
        <w:t xml:space="preserve"> </w:t>
      </w:r>
      <w:r w:rsidRPr="00492EFB">
        <w:rPr>
          <w:lang w:eastAsia="ru-RU" w:bidi="ru-RU"/>
        </w:rPr>
        <w:t>показателем.</w:t>
      </w:r>
    </w:p>
    <w:p w:rsidR="001B19E8" w:rsidRPr="00492EFB" w:rsidRDefault="001B19E8" w:rsidP="003C5265">
      <w:pPr>
        <w:rPr>
          <w:bCs/>
          <w:lang w:eastAsia="ru-RU" w:bidi="ru-RU"/>
        </w:rPr>
      </w:pPr>
      <w:r w:rsidRPr="00492EFB">
        <w:rPr>
          <w:bCs/>
          <w:lang w:eastAsia="ru-RU" w:bidi="ru-RU"/>
        </w:rPr>
        <w:t>Многочлены</w:t>
      </w:r>
    </w:p>
    <w:p w:rsidR="001B19E8" w:rsidRPr="00492EFB" w:rsidRDefault="001B19E8" w:rsidP="003C5265">
      <w:r w:rsidRPr="00492EFB">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w:t>
      </w:r>
      <w:r w:rsidR="0014524E">
        <w:t xml:space="preserve"> </w:t>
      </w:r>
      <w:r w:rsidRPr="00492EFB">
        <w:t>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1B19E8" w:rsidRPr="00492EFB" w:rsidRDefault="001B19E8" w:rsidP="003C5265">
      <w:pPr>
        <w:rPr>
          <w:lang w:eastAsia="ru-RU" w:bidi="ru-RU"/>
        </w:rPr>
      </w:pPr>
      <w:r w:rsidRPr="00492EFB">
        <w:rPr>
          <w:lang w:eastAsia="ru-RU" w:bidi="ru-RU"/>
        </w:rPr>
        <w:t>Квадратный трёхчлен. Корни квадратного трёхчлена. Разложение на множители квадратного трёхчлена. Теорема Виета. Теорема, обратная теореме Виета.</w:t>
      </w:r>
    </w:p>
    <w:p w:rsidR="001B19E8" w:rsidRPr="00492EFB" w:rsidRDefault="001B19E8" w:rsidP="003C5265">
      <w:pPr>
        <w:rPr>
          <w:lang w:eastAsia="ru-RU" w:bidi="ru-RU"/>
        </w:rPr>
      </w:pPr>
      <w:r w:rsidRPr="00492EFB">
        <w:rPr>
          <w:lang w:eastAsia="ru-RU" w:bidi="ru-RU"/>
        </w:rPr>
        <w:t>Выделение полного квадрата. Разложение на множители способом выделения полного квадрата.</w:t>
      </w:r>
    </w:p>
    <w:p w:rsidR="001B19E8" w:rsidRPr="00492EFB" w:rsidRDefault="001B19E8" w:rsidP="003C5265">
      <w:pPr>
        <w:rPr>
          <w:bCs/>
          <w:lang w:eastAsia="ru-RU" w:bidi="ru-RU"/>
        </w:rPr>
      </w:pPr>
      <w:r w:rsidRPr="00492EFB">
        <w:rPr>
          <w:bCs/>
          <w:lang w:eastAsia="ru-RU" w:bidi="ru-RU"/>
        </w:rPr>
        <w:t>Понятие тождества</w:t>
      </w:r>
    </w:p>
    <w:p w:rsidR="001B19E8" w:rsidRPr="00492EFB" w:rsidRDefault="001B19E8" w:rsidP="003C5265">
      <w:pPr>
        <w:rPr>
          <w:lang w:eastAsia="ru-RU" w:bidi="ru-RU"/>
        </w:rPr>
      </w:pPr>
      <w:r w:rsidRPr="00492EFB">
        <w:rPr>
          <w:lang w:eastAsia="ru-RU" w:bidi="ru-RU"/>
        </w:rPr>
        <w:t>Тождественное преобразование. Представление о тождестве на множестве.</w:t>
      </w:r>
    </w:p>
    <w:p w:rsidR="001B19E8" w:rsidRPr="00492EFB" w:rsidRDefault="001B19E8" w:rsidP="003C5265">
      <w:pPr>
        <w:rPr>
          <w:bCs/>
          <w:lang w:eastAsia="ru-RU" w:bidi="ru-RU"/>
        </w:rPr>
      </w:pPr>
      <w:r w:rsidRPr="00492EFB">
        <w:rPr>
          <w:bCs/>
          <w:lang w:eastAsia="ru-RU" w:bidi="ru-RU"/>
        </w:rPr>
        <w:t>Дробно-рациональные выражения</w:t>
      </w:r>
    </w:p>
    <w:p w:rsidR="001B19E8" w:rsidRPr="00492EFB" w:rsidRDefault="001B19E8" w:rsidP="003C5265">
      <w:pPr>
        <w:rPr>
          <w:lang w:eastAsia="ru-RU" w:bidi="ru-RU"/>
        </w:rPr>
      </w:pPr>
      <w:r w:rsidRPr="00492EFB">
        <w:rPr>
          <w:lang w:eastAsia="ru-RU" w:bidi="ru-RU"/>
        </w:rPr>
        <w:lastRenderedPageBreak/>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1B19E8" w:rsidRPr="00492EFB" w:rsidRDefault="001B19E8" w:rsidP="003C5265">
      <w:pPr>
        <w:rPr>
          <w:lang w:eastAsia="ru-RU" w:bidi="ru-RU"/>
        </w:rPr>
      </w:pPr>
      <w:r w:rsidRPr="00492EFB">
        <w:rPr>
          <w:lang w:eastAsia="ru-RU" w:bidi="ru-RU"/>
        </w:rPr>
        <w:t>Преобразование выражений, содержащих знак модуля.</w:t>
      </w:r>
    </w:p>
    <w:p w:rsidR="001B19E8" w:rsidRPr="00492EFB" w:rsidRDefault="001B19E8" w:rsidP="003C5265">
      <w:pPr>
        <w:rPr>
          <w:bCs/>
          <w:lang w:eastAsia="ru-RU" w:bidi="ru-RU"/>
        </w:rPr>
      </w:pPr>
      <w:r w:rsidRPr="00492EFB">
        <w:rPr>
          <w:bCs/>
          <w:lang w:eastAsia="ru-RU" w:bidi="ru-RU"/>
        </w:rPr>
        <w:t>Иррациональные выражения</w:t>
      </w:r>
    </w:p>
    <w:p w:rsidR="001B19E8" w:rsidRPr="00492EFB" w:rsidRDefault="001B19E8" w:rsidP="003C5265">
      <w:pPr>
        <w:rPr>
          <w:lang w:eastAsia="ru-RU" w:bidi="ru-RU"/>
        </w:rPr>
      </w:pPr>
      <w:r w:rsidRPr="00492EFB">
        <w:rPr>
          <w:lang w:eastAsia="ru-RU" w:bidi="ru-RU"/>
        </w:rPr>
        <w:t>Арифметический квадратный корень. Допустимые значения переменных в выражениях,</w:t>
      </w:r>
      <w:r w:rsidR="0014524E">
        <w:rPr>
          <w:lang w:eastAsia="ru-RU" w:bidi="ru-RU"/>
        </w:rPr>
        <w:t xml:space="preserve"> </w:t>
      </w:r>
      <w:r w:rsidRPr="00492EFB">
        <w:rPr>
          <w:lang w:eastAsia="ru-RU" w:bidi="ru-RU"/>
        </w:rPr>
        <w:t>содержащих арифметические квадратные корни. Преобразование выражений, содержащих квадратные корни.</w:t>
      </w:r>
    </w:p>
    <w:p w:rsidR="001B19E8" w:rsidRPr="00492EFB" w:rsidRDefault="001B19E8" w:rsidP="003C5265">
      <w:pPr>
        <w:rPr>
          <w:lang w:eastAsia="ru-RU" w:bidi="ru-RU"/>
        </w:rPr>
      </w:pPr>
      <w:r w:rsidRPr="00492EFB">
        <w:rPr>
          <w:lang w:eastAsia="ru-RU" w:bidi="ru-RU"/>
        </w:rPr>
        <w:t>Корни n-ых степеней. Допустимые значения переменных в выражениях, содержащих корни n-ых степеней. Преобразование выражений, содержащих корни n- ых степеней.</w:t>
      </w:r>
    </w:p>
    <w:p w:rsidR="001B19E8" w:rsidRPr="00492EFB" w:rsidRDefault="001B19E8" w:rsidP="003C5265">
      <w:pPr>
        <w:rPr>
          <w:lang w:eastAsia="ru-RU" w:bidi="ru-RU"/>
        </w:rPr>
      </w:pPr>
      <w:r w:rsidRPr="00492EFB">
        <w:rPr>
          <w:lang w:eastAsia="ru-RU" w:bidi="ru-RU"/>
        </w:rPr>
        <w:t>Степень с рациональным показателем. Преобразование выражений, содержащих степень с рациональным показателем.</w:t>
      </w:r>
    </w:p>
    <w:p w:rsidR="001B19E8" w:rsidRPr="00492EFB" w:rsidRDefault="001B19E8" w:rsidP="003C5265">
      <w:pPr>
        <w:rPr>
          <w:bCs/>
          <w:lang w:eastAsia="ru-RU" w:bidi="ru-RU"/>
        </w:rPr>
      </w:pPr>
      <w:r w:rsidRPr="00492EFB">
        <w:rPr>
          <w:bCs/>
          <w:lang w:eastAsia="ru-RU" w:bidi="ru-RU"/>
        </w:rPr>
        <w:t>Уравнения Равенства</w:t>
      </w:r>
    </w:p>
    <w:p w:rsidR="001B19E8" w:rsidRPr="00492EFB" w:rsidRDefault="001B19E8" w:rsidP="003C5265">
      <w:pPr>
        <w:rPr>
          <w:lang w:eastAsia="ru-RU" w:bidi="ru-RU"/>
        </w:rPr>
      </w:pPr>
      <w:r w:rsidRPr="00492EFB">
        <w:rPr>
          <w:lang w:eastAsia="ru-RU" w:bidi="ru-RU"/>
        </w:rPr>
        <w:t>Числовое равенство. Свойства числовых равенств. Равенство с переменной.</w:t>
      </w:r>
    </w:p>
    <w:p w:rsidR="001B19E8" w:rsidRPr="00492EFB" w:rsidRDefault="001B19E8" w:rsidP="003C5265">
      <w:pPr>
        <w:rPr>
          <w:bCs/>
          <w:lang w:eastAsia="ru-RU" w:bidi="ru-RU"/>
        </w:rPr>
      </w:pPr>
      <w:r w:rsidRPr="00492EFB">
        <w:rPr>
          <w:bCs/>
          <w:lang w:eastAsia="ru-RU" w:bidi="ru-RU"/>
        </w:rPr>
        <w:t>Уравнения</w:t>
      </w:r>
    </w:p>
    <w:p w:rsidR="001B19E8" w:rsidRPr="00492EFB" w:rsidRDefault="00C97526" w:rsidP="003C5265">
      <w:pPr>
        <w:rPr>
          <w:lang w:eastAsia="ru-RU" w:bidi="ru-RU"/>
        </w:rPr>
      </w:pPr>
      <w:r w:rsidRPr="00492EFB">
        <w:rPr>
          <w:lang w:eastAsia="ru-RU" w:bidi="ru-RU"/>
        </w:rPr>
        <w:t xml:space="preserve">Понятие уравнения и корня </w:t>
      </w:r>
      <w:r w:rsidR="001B19E8" w:rsidRPr="00492EFB">
        <w:rPr>
          <w:lang w:eastAsia="ru-RU" w:bidi="ru-RU"/>
        </w:rPr>
        <w:t>уравнения.</w:t>
      </w:r>
    </w:p>
    <w:p w:rsidR="001B19E8" w:rsidRPr="00492EFB" w:rsidRDefault="001B19E8" w:rsidP="003C5265">
      <w:pPr>
        <w:rPr>
          <w:lang w:eastAsia="ru-RU" w:bidi="ru-RU"/>
        </w:rPr>
      </w:pPr>
      <w:r w:rsidRPr="00492EFB">
        <w:rPr>
          <w:lang w:eastAsia="ru-RU" w:bidi="ru-RU"/>
        </w:rPr>
        <w:t xml:space="preserve"> Представление о</w:t>
      </w:r>
      <w:r w:rsidR="00A108CC">
        <w:rPr>
          <w:lang w:eastAsia="ru-RU" w:bidi="ru-RU"/>
        </w:rPr>
        <w:t xml:space="preserve"> </w:t>
      </w:r>
      <w:r w:rsidRPr="00492EFB">
        <w:rPr>
          <w:lang w:eastAsia="ru-RU" w:bidi="ru-RU"/>
        </w:rPr>
        <w:t>р</w:t>
      </w:r>
      <w:r w:rsidRPr="00492EFB">
        <w:rPr>
          <w:spacing w:val="-1"/>
          <w:lang w:eastAsia="ru-RU" w:bidi="ru-RU"/>
        </w:rPr>
        <w:t>авносильности</w:t>
      </w:r>
      <w:r w:rsidR="0014524E">
        <w:rPr>
          <w:spacing w:val="-1"/>
          <w:lang w:eastAsia="ru-RU" w:bidi="ru-RU"/>
        </w:rPr>
        <w:t xml:space="preserve"> </w:t>
      </w:r>
      <w:r w:rsidRPr="00492EFB">
        <w:rPr>
          <w:lang w:eastAsia="ru-RU" w:bidi="ru-RU"/>
        </w:rPr>
        <w:t>уравнений и</w:t>
      </w:r>
      <w:r w:rsidR="0014524E">
        <w:rPr>
          <w:lang w:eastAsia="ru-RU" w:bidi="ru-RU"/>
        </w:rPr>
        <w:t xml:space="preserve"> </w:t>
      </w:r>
      <w:r w:rsidRPr="00492EFB">
        <w:rPr>
          <w:lang w:eastAsia="ru-RU" w:bidi="ru-RU"/>
        </w:rPr>
        <w:t>уравнениях-следствиях.</w:t>
      </w:r>
    </w:p>
    <w:p w:rsidR="001B19E8" w:rsidRPr="00492EFB" w:rsidRDefault="001B19E8" w:rsidP="003C5265">
      <w:pPr>
        <w:rPr>
          <w:lang w:eastAsia="ru-RU" w:bidi="ru-RU"/>
        </w:rPr>
      </w:pPr>
      <w:r w:rsidRPr="00492EFB">
        <w:rPr>
          <w:lang w:eastAsia="ru-RU" w:bidi="ru-RU"/>
        </w:rPr>
        <w:t>Представление о равносильности на множестве. Равносильные преобразования уравнений.</w:t>
      </w:r>
    </w:p>
    <w:p w:rsidR="001B19E8" w:rsidRPr="00492EFB" w:rsidRDefault="001B19E8" w:rsidP="003C5265">
      <w:pPr>
        <w:rPr>
          <w:bCs/>
          <w:lang w:eastAsia="ru-RU" w:bidi="ru-RU"/>
        </w:rPr>
      </w:pPr>
      <w:r w:rsidRPr="00492EFB">
        <w:rPr>
          <w:bCs/>
          <w:lang w:eastAsia="ru-RU" w:bidi="ru-RU"/>
        </w:rPr>
        <w:t>Методы решения уравнений</w:t>
      </w:r>
    </w:p>
    <w:p w:rsidR="001B19E8" w:rsidRPr="00492EFB" w:rsidRDefault="001B19E8" w:rsidP="003C5265">
      <w:pPr>
        <w:rPr>
          <w:lang w:eastAsia="ru-RU" w:bidi="ru-RU"/>
        </w:rPr>
      </w:pPr>
      <w:r w:rsidRPr="00492EFB">
        <w:rPr>
          <w:lang w:eastAsia="ru-RU" w:bidi="ru-RU"/>
        </w:rPr>
        <w:t>Методы равносильных преобразований, метод замены переменной, графический метод. Использование свойств функций при решении уравнений,</w:t>
      </w:r>
    </w:p>
    <w:p w:rsidR="001B19E8" w:rsidRPr="00492EFB" w:rsidRDefault="001B19E8" w:rsidP="003C5265">
      <w:pPr>
        <w:rPr>
          <w:lang w:eastAsia="ru-RU" w:bidi="ru-RU"/>
        </w:rPr>
      </w:pPr>
      <w:r w:rsidRPr="00492EFB">
        <w:rPr>
          <w:lang w:eastAsia="ru-RU" w:bidi="ru-RU"/>
        </w:rPr>
        <w:t>использование теоремы Виета для уравнений степени выше 2.</w:t>
      </w:r>
    </w:p>
    <w:p w:rsidR="001B19E8" w:rsidRPr="00492EFB" w:rsidRDefault="001B19E8" w:rsidP="003C5265">
      <w:pPr>
        <w:rPr>
          <w:bCs/>
          <w:lang w:eastAsia="ru-RU" w:bidi="ru-RU"/>
        </w:rPr>
      </w:pPr>
      <w:r w:rsidRPr="00492EFB">
        <w:rPr>
          <w:bCs/>
          <w:lang w:eastAsia="ru-RU" w:bidi="ru-RU"/>
        </w:rPr>
        <w:t>Линейное уравнение и его корни</w:t>
      </w:r>
    </w:p>
    <w:p w:rsidR="001B19E8" w:rsidRPr="00492EFB" w:rsidRDefault="001B19E8" w:rsidP="003C5265">
      <w:pPr>
        <w:rPr>
          <w:lang w:eastAsia="ru-RU" w:bidi="ru-RU"/>
        </w:rPr>
      </w:pPr>
      <w:r w:rsidRPr="00492EFB">
        <w:rPr>
          <w:lang w:eastAsia="ru-RU" w:bidi="ru-RU"/>
        </w:rPr>
        <w:t>Решение линейных уравнений. Количество корней линейного уравнения.</w:t>
      </w:r>
    </w:p>
    <w:p w:rsidR="001B19E8" w:rsidRPr="00492EFB" w:rsidRDefault="001B19E8" w:rsidP="003C5265">
      <w:pPr>
        <w:rPr>
          <w:lang w:eastAsia="ru-RU" w:bidi="ru-RU"/>
        </w:rPr>
      </w:pPr>
      <w:r w:rsidRPr="00492EFB">
        <w:rPr>
          <w:lang w:eastAsia="ru-RU" w:bidi="ru-RU"/>
        </w:rPr>
        <w:t>Линейное уравнение с параметром.</w:t>
      </w:r>
    </w:p>
    <w:p w:rsidR="001B19E8" w:rsidRPr="00492EFB" w:rsidRDefault="001B19E8" w:rsidP="003C5265">
      <w:pPr>
        <w:rPr>
          <w:bCs/>
          <w:lang w:eastAsia="ru-RU" w:bidi="ru-RU"/>
        </w:rPr>
      </w:pPr>
      <w:r w:rsidRPr="00492EFB">
        <w:rPr>
          <w:bCs/>
          <w:lang w:eastAsia="ru-RU" w:bidi="ru-RU"/>
        </w:rPr>
        <w:t>Квадратное уравнение и его корни</w:t>
      </w:r>
    </w:p>
    <w:p w:rsidR="001B19E8" w:rsidRPr="00492EFB" w:rsidRDefault="001B19E8" w:rsidP="003C5265">
      <w:pPr>
        <w:rPr>
          <w:lang w:eastAsia="ru-RU" w:bidi="ru-RU"/>
        </w:rPr>
      </w:pPr>
      <w:r w:rsidRPr="00492EFB">
        <w:rPr>
          <w:lang w:eastAsia="ru-RU" w:bidi="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4степени.</w:t>
      </w:r>
    </w:p>
    <w:p w:rsidR="001B19E8" w:rsidRPr="00492EFB" w:rsidRDefault="001B19E8" w:rsidP="003C5265">
      <w:pPr>
        <w:rPr>
          <w:bCs/>
          <w:lang w:eastAsia="ru-RU" w:bidi="ru-RU"/>
        </w:rPr>
      </w:pPr>
      <w:r w:rsidRPr="00492EFB">
        <w:rPr>
          <w:bCs/>
          <w:lang w:eastAsia="ru-RU" w:bidi="ru-RU"/>
        </w:rPr>
        <w:t>Дробно-рациональные уравнения</w:t>
      </w:r>
    </w:p>
    <w:p w:rsidR="000D0911" w:rsidRPr="00492EFB" w:rsidRDefault="00F53670" w:rsidP="003C5265">
      <w:r w:rsidRPr="00492EFB">
        <w:t>Простейшие иррациональные уравнения</w:t>
      </w:r>
    </w:p>
    <w:p w:rsidR="00F53670" w:rsidRPr="00492EFB" w:rsidRDefault="00F53670" w:rsidP="003C5265">
      <w:pPr>
        <w:rPr>
          <w:bCs/>
          <w:lang w:eastAsia="ru-RU" w:bidi="ru-RU"/>
        </w:rPr>
      </w:pPr>
      <w:r w:rsidRPr="00492EFB">
        <w:rPr>
          <w:bCs/>
          <w:lang w:eastAsia="ru-RU" w:bidi="ru-RU"/>
        </w:rPr>
        <w:t>Системы уравнений</w:t>
      </w:r>
    </w:p>
    <w:p w:rsidR="00F53670" w:rsidRPr="00492EFB" w:rsidRDefault="00F53670" w:rsidP="003C5265">
      <w:pPr>
        <w:rPr>
          <w:lang w:eastAsia="ru-RU" w:bidi="ru-RU"/>
        </w:rPr>
      </w:pPr>
      <w:r w:rsidRPr="00492EFB">
        <w:rPr>
          <w:lang w:eastAsia="ru-RU" w:bidi="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w:t>
      </w:r>
      <w:r w:rsidR="0014524E">
        <w:rPr>
          <w:lang w:eastAsia="ru-RU" w:bidi="ru-RU"/>
        </w:rPr>
        <w:t xml:space="preserve"> </w:t>
      </w:r>
      <w:r w:rsidRPr="00492EFB">
        <w:rPr>
          <w:lang w:eastAsia="ru-RU" w:bidi="ru-RU"/>
        </w:rPr>
        <w:t>переменными.</w:t>
      </w:r>
    </w:p>
    <w:p w:rsidR="00F53670" w:rsidRPr="00492EFB" w:rsidRDefault="00F53670" w:rsidP="003C5265">
      <w:pPr>
        <w:rPr>
          <w:lang w:eastAsia="ru-RU" w:bidi="ru-RU"/>
        </w:rPr>
      </w:pPr>
      <w:r w:rsidRPr="00492EFB">
        <w:rPr>
          <w:lang w:eastAsia="ru-RU" w:bidi="ru-RU"/>
        </w:rPr>
        <w:t>Представление о графической интерпретации произвольного уравнения с двумя переменными: линии на плоскости.</w:t>
      </w:r>
    </w:p>
    <w:p w:rsidR="00F53670" w:rsidRPr="00492EFB" w:rsidRDefault="00F53670" w:rsidP="003C5265">
      <w:pPr>
        <w:rPr>
          <w:lang w:eastAsia="ru-RU" w:bidi="ru-RU"/>
        </w:rPr>
      </w:pPr>
      <w:r w:rsidRPr="00492EFB">
        <w:rPr>
          <w:lang w:eastAsia="ru-RU" w:bidi="ru-RU"/>
        </w:rPr>
        <w:t>Понятие системы уравнений. Решение систем уравнений. Представление о равносильности систем уравнений.</w:t>
      </w:r>
    </w:p>
    <w:p w:rsidR="00F53670" w:rsidRPr="00492EFB" w:rsidRDefault="00F53670" w:rsidP="003C5265">
      <w:pPr>
        <w:rPr>
          <w:lang w:eastAsia="ru-RU" w:bidi="ru-RU"/>
        </w:rPr>
      </w:pPr>
      <w:r w:rsidRPr="00492EFB">
        <w:rPr>
          <w:lang w:eastAsia="ru-RU" w:bidi="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53670" w:rsidRPr="00492EFB" w:rsidRDefault="00F53670" w:rsidP="003C5265">
      <w:pPr>
        <w:rPr>
          <w:lang w:eastAsia="ru-RU" w:bidi="ru-RU"/>
        </w:rPr>
      </w:pPr>
      <w:r w:rsidRPr="00492EFB">
        <w:rPr>
          <w:lang w:eastAsia="ru-RU" w:bidi="ru-RU"/>
        </w:rPr>
        <w:t>Системы нелинейных уравнений. Методы решения систем нелинейных уравнений. Метод деления, метод замены переменных. Однородные системы.</w:t>
      </w:r>
    </w:p>
    <w:p w:rsidR="00F53670" w:rsidRPr="00492EFB" w:rsidRDefault="00F53670" w:rsidP="003C5265">
      <w:pPr>
        <w:rPr>
          <w:bCs/>
          <w:lang w:eastAsia="ru-RU" w:bidi="ru-RU"/>
        </w:rPr>
      </w:pPr>
      <w:r w:rsidRPr="00492EFB">
        <w:rPr>
          <w:bCs/>
          <w:lang w:eastAsia="ru-RU" w:bidi="ru-RU"/>
        </w:rPr>
        <w:t>Неравенства</w:t>
      </w:r>
    </w:p>
    <w:p w:rsidR="00F53670" w:rsidRPr="00492EFB" w:rsidRDefault="00F53670" w:rsidP="003C5265">
      <w:pPr>
        <w:rPr>
          <w:lang w:eastAsia="ru-RU" w:bidi="ru-RU"/>
        </w:rPr>
      </w:pPr>
      <w:r w:rsidRPr="00492EFB">
        <w:rPr>
          <w:lang w:eastAsia="ru-RU" w:bidi="ru-RU"/>
        </w:rPr>
        <w:lastRenderedPageBreak/>
        <w:t>Числовые неравенства. Свойства числовых неравенств. Проверка справедливости неравенств при заданных значениях переменных.</w:t>
      </w:r>
    </w:p>
    <w:p w:rsidR="00F53670" w:rsidRPr="00492EFB" w:rsidRDefault="00F53670" w:rsidP="003C5265">
      <w:pPr>
        <w:rPr>
          <w:lang w:eastAsia="ru-RU" w:bidi="ru-RU"/>
        </w:rPr>
      </w:pPr>
      <w:r w:rsidRPr="00492EFB">
        <w:rPr>
          <w:lang w:eastAsia="ru-RU" w:bidi="ru-RU"/>
        </w:rPr>
        <w:t>Неравенство с переменной. Строгие и нестрогие неравенства. Доказательство неравенств. Неравенства о средних для двух</w:t>
      </w:r>
      <w:r w:rsidR="0014524E">
        <w:rPr>
          <w:lang w:eastAsia="ru-RU" w:bidi="ru-RU"/>
        </w:rPr>
        <w:t xml:space="preserve"> </w:t>
      </w:r>
      <w:r w:rsidRPr="00492EFB">
        <w:rPr>
          <w:lang w:eastAsia="ru-RU" w:bidi="ru-RU"/>
        </w:rPr>
        <w:t>чисел.</w:t>
      </w:r>
    </w:p>
    <w:p w:rsidR="00F53670" w:rsidRPr="00492EFB" w:rsidRDefault="00F53670" w:rsidP="003C5265">
      <w:pPr>
        <w:rPr>
          <w:lang w:eastAsia="ru-RU" w:bidi="ru-RU"/>
        </w:rPr>
      </w:pPr>
      <w:r w:rsidRPr="00492EFB">
        <w:rPr>
          <w:lang w:eastAsia="ru-RU" w:bidi="ru-RU"/>
        </w:rPr>
        <w:t>Понятие о решении неравенства. Множество решений неравенства. Представление о равносильности</w:t>
      </w:r>
      <w:r w:rsidR="0014524E">
        <w:rPr>
          <w:lang w:eastAsia="ru-RU" w:bidi="ru-RU"/>
        </w:rPr>
        <w:t xml:space="preserve"> </w:t>
      </w:r>
      <w:r w:rsidRPr="00492EFB">
        <w:rPr>
          <w:lang w:eastAsia="ru-RU" w:bidi="ru-RU"/>
        </w:rPr>
        <w:t>неравенств.</w:t>
      </w:r>
    </w:p>
    <w:p w:rsidR="00F53670" w:rsidRPr="00492EFB" w:rsidRDefault="00F53670" w:rsidP="003C5265">
      <w:pPr>
        <w:rPr>
          <w:lang w:eastAsia="ru-RU" w:bidi="ru-RU"/>
        </w:rPr>
      </w:pPr>
      <w:r w:rsidRPr="00492EFB">
        <w:rPr>
          <w:lang w:eastAsia="ru-RU" w:bidi="ru-RU"/>
        </w:rPr>
        <w:t>Линейное неравенство и множества его решений. Решение линейных неравенств. Линейное неравенство с</w:t>
      </w:r>
      <w:r w:rsidR="0014524E">
        <w:rPr>
          <w:lang w:eastAsia="ru-RU" w:bidi="ru-RU"/>
        </w:rPr>
        <w:t xml:space="preserve"> </w:t>
      </w:r>
      <w:r w:rsidRPr="00492EFB">
        <w:rPr>
          <w:lang w:eastAsia="ru-RU" w:bidi="ru-RU"/>
        </w:rPr>
        <w:t>параметром.</w:t>
      </w:r>
    </w:p>
    <w:p w:rsidR="00F53670" w:rsidRPr="00492EFB" w:rsidRDefault="00F53670" w:rsidP="003C5265">
      <w:pPr>
        <w:rPr>
          <w:lang w:eastAsia="ru-RU" w:bidi="ru-RU"/>
        </w:rPr>
      </w:pPr>
      <w:r w:rsidRPr="00492EFB">
        <w:rPr>
          <w:lang w:eastAsia="ru-RU" w:bidi="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53670" w:rsidRPr="00492EFB" w:rsidRDefault="00F53670" w:rsidP="003C5265">
      <w:pPr>
        <w:rPr>
          <w:lang w:eastAsia="ru-RU" w:bidi="ru-RU"/>
        </w:rPr>
      </w:pPr>
      <w:r w:rsidRPr="00492EFB">
        <w:rPr>
          <w:lang w:eastAsia="ru-RU" w:bidi="ru-RU"/>
        </w:rPr>
        <w:t>Квадратное неравенство с параметром и его решение. Простейшие иррациональные неравенства.</w:t>
      </w:r>
    </w:p>
    <w:p w:rsidR="00F53670" w:rsidRPr="00492EFB" w:rsidRDefault="00F53670" w:rsidP="003C5265">
      <w:pPr>
        <w:rPr>
          <w:lang w:eastAsia="ru-RU" w:bidi="ru-RU"/>
        </w:rPr>
      </w:pPr>
      <w:r w:rsidRPr="00492EFB">
        <w:rPr>
          <w:lang w:eastAsia="ru-RU" w:bidi="ru-RU"/>
        </w:rPr>
        <w:t xml:space="preserve">Обобщённый метод интервалов для решения неравенств. </w:t>
      </w:r>
    </w:p>
    <w:p w:rsidR="00F53670" w:rsidRPr="00492EFB" w:rsidRDefault="00F53670" w:rsidP="003C5265">
      <w:pPr>
        <w:rPr>
          <w:lang w:eastAsia="ru-RU" w:bidi="ru-RU"/>
        </w:rPr>
      </w:pPr>
      <w:r w:rsidRPr="00492EFB">
        <w:rPr>
          <w:lang w:eastAsia="ru-RU" w:bidi="ru-RU"/>
        </w:rPr>
        <w:t>Системы неравенств</w:t>
      </w:r>
    </w:p>
    <w:p w:rsidR="00F53670" w:rsidRPr="00492EFB" w:rsidRDefault="00F53670" w:rsidP="003C5265">
      <w:pPr>
        <w:rPr>
          <w:lang w:eastAsia="ru-RU" w:bidi="ru-RU"/>
        </w:rPr>
      </w:pPr>
      <w:r w:rsidRPr="00492EFB">
        <w:rPr>
          <w:lang w:eastAsia="ru-RU" w:bidi="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53670" w:rsidRPr="00492EFB" w:rsidRDefault="00F53670" w:rsidP="003C5265">
      <w:pPr>
        <w:rPr>
          <w:lang w:eastAsia="ru-RU" w:bidi="ru-RU"/>
        </w:rPr>
      </w:pPr>
      <w:r w:rsidRPr="00492EFB">
        <w:rPr>
          <w:lang w:eastAsia="ru-RU" w:bidi="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53670" w:rsidRPr="00492EFB" w:rsidRDefault="00F53670" w:rsidP="003C5265">
      <w:pPr>
        <w:rPr>
          <w:bCs/>
          <w:lang w:eastAsia="ru-RU" w:bidi="ru-RU"/>
        </w:rPr>
      </w:pPr>
      <w:r w:rsidRPr="00492EFB">
        <w:rPr>
          <w:bCs/>
          <w:lang w:eastAsia="ru-RU" w:bidi="ru-RU"/>
        </w:rPr>
        <w:t>Функции</w:t>
      </w:r>
    </w:p>
    <w:p w:rsidR="00F53670" w:rsidRPr="00492EFB" w:rsidRDefault="00F53670" w:rsidP="003C5265">
      <w:pPr>
        <w:rPr>
          <w:lang w:eastAsia="ru-RU" w:bidi="ru-RU"/>
        </w:rPr>
      </w:pPr>
      <w:r w:rsidRPr="00492EFB">
        <w:rPr>
          <w:lang w:eastAsia="ru-RU" w:bidi="ru-RU"/>
        </w:rPr>
        <w:t>Понятие зависимости</w:t>
      </w:r>
    </w:p>
    <w:p w:rsidR="00F53670" w:rsidRPr="00492EFB" w:rsidRDefault="00F53670" w:rsidP="003C5265">
      <w:pPr>
        <w:rPr>
          <w:lang w:eastAsia="ru-RU" w:bidi="ru-RU"/>
        </w:rPr>
      </w:pPr>
      <w:r w:rsidRPr="00492EFB">
        <w:rPr>
          <w:lang w:eastAsia="ru-RU" w:bidi="ru-RU"/>
        </w:rPr>
        <w:t>Прямоугольная система</w:t>
      </w:r>
      <w:r w:rsidR="0014524E">
        <w:rPr>
          <w:lang w:eastAsia="ru-RU" w:bidi="ru-RU"/>
        </w:rPr>
        <w:t xml:space="preserve"> </w:t>
      </w:r>
      <w:r w:rsidRPr="00492EFB">
        <w:rPr>
          <w:lang w:eastAsia="ru-RU" w:bidi="ru-RU"/>
        </w:rPr>
        <w:t>координат.</w:t>
      </w:r>
      <w:r w:rsidR="0014524E">
        <w:rPr>
          <w:lang w:eastAsia="ru-RU" w:bidi="ru-RU"/>
        </w:rPr>
        <w:t xml:space="preserve"> </w:t>
      </w:r>
      <w:r w:rsidRPr="00492EFB">
        <w:rPr>
          <w:lang w:eastAsia="ru-RU" w:bidi="ru-RU"/>
        </w:rPr>
        <w:t>Формирование представлений</w:t>
      </w:r>
      <w:r w:rsidR="0014524E">
        <w:rPr>
          <w:lang w:eastAsia="ru-RU" w:bidi="ru-RU"/>
        </w:rPr>
        <w:t xml:space="preserve"> </w:t>
      </w:r>
      <w:r w:rsidRPr="00492EFB">
        <w:rPr>
          <w:spacing w:val="-17"/>
          <w:lang w:eastAsia="ru-RU" w:bidi="ru-RU"/>
        </w:rPr>
        <w:t xml:space="preserve">о </w:t>
      </w:r>
      <w:r w:rsidRPr="00492EFB">
        <w:rPr>
          <w:lang w:eastAsia="ru-RU" w:bidi="ru-RU"/>
        </w:rPr>
        <w:t>метапредметном понятии «координаты». График</w:t>
      </w:r>
      <w:r w:rsidR="0014524E">
        <w:rPr>
          <w:lang w:eastAsia="ru-RU" w:bidi="ru-RU"/>
        </w:rPr>
        <w:t xml:space="preserve"> </w:t>
      </w:r>
      <w:r w:rsidRPr="00492EFB">
        <w:rPr>
          <w:lang w:eastAsia="ru-RU" w:bidi="ru-RU"/>
        </w:rPr>
        <w:t>зависимости.</w:t>
      </w:r>
    </w:p>
    <w:p w:rsidR="00F53670" w:rsidRPr="00492EFB" w:rsidRDefault="00F53670" w:rsidP="003C5265">
      <w:pPr>
        <w:rPr>
          <w:bCs/>
          <w:lang w:eastAsia="ru-RU" w:bidi="ru-RU"/>
        </w:rPr>
      </w:pPr>
      <w:r w:rsidRPr="00492EFB">
        <w:rPr>
          <w:bCs/>
          <w:lang w:eastAsia="ru-RU" w:bidi="ru-RU"/>
        </w:rPr>
        <w:t>Функция</w:t>
      </w:r>
    </w:p>
    <w:p w:rsidR="00F53670" w:rsidRPr="00492EFB" w:rsidRDefault="00F53670" w:rsidP="003C5265">
      <w:pPr>
        <w:rPr>
          <w:lang w:eastAsia="ru-RU" w:bidi="ru-RU"/>
        </w:rPr>
      </w:pPr>
      <w:r w:rsidRPr="00492EFB">
        <w:rPr>
          <w:lang w:eastAsia="ru-RU" w:bidi="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w:t>
      </w:r>
      <w:r w:rsidR="00C97526" w:rsidRPr="00492EFB">
        <w:rPr>
          <w:lang w:eastAsia="ru-RU" w:bidi="ru-RU"/>
        </w:rPr>
        <w:t xml:space="preserve">ание, промежутки монотонности, </w:t>
      </w:r>
      <w:r w:rsidRPr="00492EFB">
        <w:rPr>
          <w:lang w:eastAsia="ru-RU" w:bidi="ru-RU"/>
        </w:rPr>
        <w:t>наибольшее и наименьшее значение, периодичность. Исследование функции по её графику.</w:t>
      </w:r>
    </w:p>
    <w:p w:rsidR="00F53670" w:rsidRPr="00492EFB" w:rsidRDefault="00F53670" w:rsidP="003C5265">
      <w:pPr>
        <w:rPr>
          <w:bCs/>
          <w:lang w:eastAsia="ru-RU" w:bidi="ru-RU"/>
        </w:rPr>
      </w:pPr>
      <w:r w:rsidRPr="00492EFB">
        <w:rPr>
          <w:bCs/>
          <w:lang w:eastAsia="ru-RU" w:bidi="ru-RU"/>
        </w:rPr>
        <w:t>Линейная функция</w:t>
      </w:r>
    </w:p>
    <w:p w:rsidR="00F53670" w:rsidRPr="00492EFB" w:rsidRDefault="00F53670" w:rsidP="003C5265">
      <w:pPr>
        <w:rPr>
          <w:lang w:eastAsia="ru-RU" w:bidi="ru-RU"/>
        </w:rPr>
      </w:pPr>
      <w:r w:rsidRPr="00492EFB">
        <w:rPr>
          <w:lang w:eastAsia="ru-RU" w:bidi="ru-RU"/>
        </w:rPr>
        <w:t>Свойства, график. Угловой</w:t>
      </w:r>
      <w:r w:rsidRPr="00492EFB">
        <w:rPr>
          <w:lang w:eastAsia="ru-RU" w:bidi="ru-RU"/>
        </w:rPr>
        <w:tab/>
        <w:t xml:space="preserve">коэффициент прямой. Расположение </w:t>
      </w:r>
      <w:r w:rsidRPr="00492EFB">
        <w:rPr>
          <w:spacing w:val="-4"/>
          <w:lang w:eastAsia="ru-RU" w:bidi="ru-RU"/>
        </w:rPr>
        <w:t xml:space="preserve">графика </w:t>
      </w:r>
      <w:r w:rsidRPr="00492EFB">
        <w:rPr>
          <w:lang w:eastAsia="ru-RU" w:bidi="ru-RU"/>
        </w:rPr>
        <w:t>линейной функции в зависимости от её</w:t>
      </w:r>
      <w:r w:rsidR="0014524E">
        <w:rPr>
          <w:lang w:eastAsia="ru-RU" w:bidi="ru-RU"/>
        </w:rPr>
        <w:t xml:space="preserve"> </w:t>
      </w:r>
      <w:r w:rsidRPr="00492EFB">
        <w:rPr>
          <w:lang w:eastAsia="ru-RU" w:bidi="ru-RU"/>
        </w:rPr>
        <w:t>коэффициентов.</w:t>
      </w:r>
    </w:p>
    <w:p w:rsidR="00F53670" w:rsidRPr="00492EFB" w:rsidRDefault="00C97526" w:rsidP="003C5265">
      <w:pPr>
        <w:rPr>
          <w:bCs/>
          <w:lang w:eastAsia="ru-RU" w:bidi="ru-RU"/>
        </w:rPr>
      </w:pPr>
      <w:r w:rsidRPr="00492EFB">
        <w:rPr>
          <w:bCs/>
          <w:lang w:eastAsia="ru-RU" w:bidi="ru-RU"/>
        </w:rPr>
        <w:t>К</w:t>
      </w:r>
      <w:r w:rsidR="00F53670" w:rsidRPr="00492EFB">
        <w:rPr>
          <w:bCs/>
          <w:lang w:eastAsia="ru-RU" w:bidi="ru-RU"/>
        </w:rPr>
        <w:t>вадратичная функция</w:t>
      </w:r>
    </w:p>
    <w:p w:rsidR="00F53670" w:rsidRPr="00492EFB" w:rsidRDefault="00F53670" w:rsidP="003C5265">
      <w:pPr>
        <w:rPr>
          <w:lang w:eastAsia="ru-RU" w:bidi="ru-RU"/>
        </w:rPr>
      </w:pPr>
      <w:r w:rsidRPr="00492EFB">
        <w:rPr>
          <w:lang w:eastAsia="ru-RU" w:bidi="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53670" w:rsidRPr="00492EFB" w:rsidRDefault="00F53670" w:rsidP="003C5265">
      <w:pPr>
        <w:rPr>
          <w:bCs/>
          <w:lang w:eastAsia="ru-RU" w:bidi="ru-RU"/>
        </w:rPr>
      </w:pPr>
      <w:r w:rsidRPr="00492EFB">
        <w:rPr>
          <w:bCs/>
          <w:lang w:eastAsia="ru-RU" w:bidi="ru-RU"/>
        </w:rPr>
        <w:t>Обратная пропорциональность</w:t>
      </w:r>
    </w:p>
    <w:p w:rsidR="00321547" w:rsidRPr="00492EFB" w:rsidRDefault="00F53670" w:rsidP="003C5265">
      <w:pPr>
        <w:rPr>
          <w:lang w:eastAsia="ru-RU" w:bidi="ru-RU"/>
        </w:rPr>
      </w:pPr>
      <w:r w:rsidRPr="00492EFB">
        <w:rPr>
          <w:lang w:eastAsia="ru-RU" w:bidi="ru-RU"/>
        </w:rPr>
        <w:t>Свойства функции</w:t>
      </w:r>
    </w:p>
    <w:p w:rsidR="00F53670" w:rsidRPr="00492EFB" w:rsidRDefault="00F53670" w:rsidP="003C5265">
      <w:pPr>
        <w:rPr>
          <w:lang w:eastAsia="ru-RU" w:bidi="ru-RU"/>
        </w:rPr>
      </w:pPr>
      <w:r w:rsidRPr="00492EFB">
        <w:rPr>
          <w:lang w:eastAsia="ru-RU" w:bidi="ru-RU"/>
        </w:rPr>
        <w:t>Гипербола. Представление об асимптотах.</w:t>
      </w:r>
    </w:p>
    <w:p w:rsidR="00F53670" w:rsidRPr="00492EFB" w:rsidRDefault="00F53670" w:rsidP="003C5265">
      <w:pPr>
        <w:rPr>
          <w:bCs/>
          <w:lang w:eastAsia="ru-RU" w:bidi="ru-RU"/>
        </w:rPr>
      </w:pPr>
      <w:r w:rsidRPr="00492EFB">
        <w:rPr>
          <w:bCs/>
          <w:lang w:eastAsia="ru-RU" w:bidi="ru-RU"/>
        </w:rPr>
        <w:t>Степенная функция с показателем 3</w:t>
      </w:r>
    </w:p>
    <w:p w:rsidR="00F53670" w:rsidRPr="00492EFB" w:rsidRDefault="00F53670" w:rsidP="003C5265">
      <w:pPr>
        <w:rPr>
          <w:lang w:eastAsia="ru-RU" w:bidi="ru-RU"/>
        </w:rPr>
      </w:pPr>
      <w:r w:rsidRPr="00492EFB">
        <w:rPr>
          <w:spacing w:val="-2"/>
          <w:lang w:eastAsia="ru-RU" w:bidi="ru-RU"/>
        </w:rPr>
        <w:t>Ф</w:t>
      </w:r>
      <w:r w:rsidRPr="00492EFB">
        <w:rPr>
          <w:lang w:eastAsia="ru-RU" w:bidi="ru-RU"/>
        </w:rPr>
        <w:t>у</w:t>
      </w:r>
      <w:r w:rsidRPr="00492EFB">
        <w:rPr>
          <w:spacing w:val="-1"/>
          <w:lang w:eastAsia="ru-RU" w:bidi="ru-RU"/>
        </w:rPr>
        <w:t>нкци</w:t>
      </w:r>
      <w:r w:rsidRPr="00492EFB">
        <w:rPr>
          <w:lang w:eastAsia="ru-RU" w:bidi="ru-RU"/>
        </w:rPr>
        <w:t>и</w:t>
      </w:r>
    </w:p>
    <w:p w:rsidR="00F53670" w:rsidRPr="00492EFB" w:rsidRDefault="00F53670" w:rsidP="003C5265">
      <w:pPr>
        <w:rPr>
          <w:lang w:eastAsia="ru-RU" w:bidi="ru-RU"/>
        </w:rPr>
      </w:pPr>
      <w:r w:rsidRPr="00492EFB">
        <w:rPr>
          <w:lang w:eastAsia="ru-RU" w:bidi="ru-RU"/>
        </w:rPr>
        <w:t xml:space="preserve">Их свойства и графики. Степенная функция с показателем степени больше 3. Преобразование графиков функций: параллельный перенос, </w:t>
      </w:r>
      <w:r w:rsidRPr="00492EFB">
        <w:rPr>
          <w:spacing w:val="-3"/>
          <w:lang w:eastAsia="ru-RU" w:bidi="ru-RU"/>
        </w:rPr>
        <w:t>симметрия,</w:t>
      </w:r>
      <w:r w:rsidR="0014524E">
        <w:rPr>
          <w:spacing w:val="-3"/>
          <w:lang w:eastAsia="ru-RU" w:bidi="ru-RU"/>
        </w:rPr>
        <w:t xml:space="preserve"> </w:t>
      </w:r>
      <w:r w:rsidRPr="00492EFB">
        <w:rPr>
          <w:lang w:eastAsia="ru-RU" w:bidi="ru-RU"/>
        </w:rPr>
        <w:t>растяжение/сжатие, отражение.</w:t>
      </w:r>
    </w:p>
    <w:p w:rsidR="00F53670" w:rsidRPr="00492EFB" w:rsidRDefault="00F53670" w:rsidP="003C5265">
      <w:pPr>
        <w:rPr>
          <w:lang w:eastAsia="ru-RU" w:bidi="ru-RU"/>
        </w:rPr>
      </w:pPr>
      <w:r w:rsidRPr="00492EFB">
        <w:rPr>
          <w:lang w:eastAsia="ru-RU" w:bidi="ru-RU"/>
        </w:rPr>
        <w:t>Представление о взаимно обратных функциях.</w:t>
      </w:r>
    </w:p>
    <w:p w:rsidR="00F53670" w:rsidRPr="00492EFB" w:rsidRDefault="00F53670" w:rsidP="003C5265">
      <w:pPr>
        <w:rPr>
          <w:lang w:eastAsia="ru-RU" w:bidi="ru-RU"/>
        </w:rPr>
      </w:pPr>
      <w:r w:rsidRPr="00492EFB">
        <w:rPr>
          <w:lang w:eastAsia="ru-RU" w:bidi="ru-RU"/>
        </w:rPr>
        <w:t>Непрерывность функции и точки</w:t>
      </w:r>
      <w:r w:rsidR="0014524E">
        <w:rPr>
          <w:lang w:eastAsia="ru-RU" w:bidi="ru-RU"/>
        </w:rPr>
        <w:t xml:space="preserve"> </w:t>
      </w:r>
      <w:r w:rsidRPr="00492EFB">
        <w:rPr>
          <w:lang w:eastAsia="ru-RU" w:bidi="ru-RU"/>
        </w:rPr>
        <w:t>разрыва функций. Кусочно-непре</w:t>
      </w:r>
      <w:r w:rsidR="0014524E">
        <w:rPr>
          <w:lang w:eastAsia="ru-RU" w:bidi="ru-RU"/>
        </w:rPr>
        <w:t>р</w:t>
      </w:r>
      <w:r w:rsidRPr="00492EFB">
        <w:rPr>
          <w:lang w:eastAsia="ru-RU" w:bidi="ru-RU"/>
        </w:rPr>
        <w:t>ывные функции.</w:t>
      </w:r>
    </w:p>
    <w:p w:rsidR="00F53670" w:rsidRPr="00492EFB" w:rsidRDefault="00F53670" w:rsidP="003C5265">
      <w:pPr>
        <w:rPr>
          <w:bCs/>
          <w:lang w:eastAsia="ru-RU" w:bidi="ru-RU"/>
        </w:rPr>
      </w:pPr>
      <w:r w:rsidRPr="00492EFB">
        <w:rPr>
          <w:bCs/>
          <w:lang w:eastAsia="ru-RU" w:bidi="ru-RU"/>
        </w:rPr>
        <w:t>Последовательности и прогрессии</w:t>
      </w:r>
    </w:p>
    <w:p w:rsidR="00F53670" w:rsidRPr="00492EFB" w:rsidRDefault="00F53670" w:rsidP="003C5265">
      <w:pPr>
        <w:rPr>
          <w:lang w:eastAsia="ru-RU" w:bidi="ru-RU"/>
        </w:rPr>
      </w:pPr>
      <w:r w:rsidRPr="00492EFB">
        <w:rPr>
          <w:lang w:eastAsia="ru-RU" w:bidi="ru-RU"/>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w:t>
      </w:r>
      <w:r w:rsidRPr="00492EFB">
        <w:rPr>
          <w:lang w:eastAsia="ru-RU" w:bidi="ru-RU"/>
        </w:rPr>
        <w:lastRenderedPageBreak/>
        <w:t>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w:t>
      </w:r>
      <w:r w:rsidR="0014524E">
        <w:rPr>
          <w:lang w:eastAsia="ru-RU" w:bidi="ru-RU"/>
        </w:rPr>
        <w:t xml:space="preserve"> </w:t>
      </w:r>
      <w:r w:rsidRPr="00492EFB">
        <w:rPr>
          <w:lang w:eastAsia="ru-RU" w:bidi="ru-RU"/>
        </w:rPr>
        <w:t>ряда.</w:t>
      </w:r>
    </w:p>
    <w:p w:rsidR="00F53670" w:rsidRPr="00492EFB" w:rsidRDefault="00F53670" w:rsidP="003C5265">
      <w:pPr>
        <w:rPr>
          <w:lang w:eastAsia="ru-RU" w:bidi="ru-RU"/>
        </w:rPr>
      </w:pPr>
      <w:r w:rsidRPr="00492EFB">
        <w:rPr>
          <w:lang w:eastAsia="ru-RU" w:bidi="ru-RU"/>
        </w:rPr>
        <w:t xml:space="preserve">Метод математической индукции, его применение для вывода </w:t>
      </w:r>
      <w:r w:rsidRPr="00492EFB">
        <w:rPr>
          <w:spacing w:val="-4"/>
          <w:lang w:eastAsia="ru-RU" w:bidi="ru-RU"/>
        </w:rPr>
        <w:t xml:space="preserve">формул, </w:t>
      </w:r>
      <w:r w:rsidRPr="00492EFB">
        <w:rPr>
          <w:lang w:eastAsia="ru-RU" w:bidi="ru-RU"/>
        </w:rPr>
        <w:t>доказательства равенств и неравенств, решения задач на</w:t>
      </w:r>
      <w:r w:rsidR="0014524E">
        <w:rPr>
          <w:lang w:eastAsia="ru-RU" w:bidi="ru-RU"/>
        </w:rPr>
        <w:t xml:space="preserve"> </w:t>
      </w:r>
      <w:r w:rsidRPr="00492EFB">
        <w:rPr>
          <w:lang w:eastAsia="ru-RU" w:bidi="ru-RU"/>
        </w:rPr>
        <w:t>делимость.</w:t>
      </w:r>
    </w:p>
    <w:p w:rsidR="00F53670" w:rsidRPr="00492EFB" w:rsidRDefault="00F53670" w:rsidP="003C5265">
      <w:pPr>
        <w:rPr>
          <w:bCs/>
          <w:lang w:eastAsia="ru-RU" w:bidi="ru-RU"/>
        </w:rPr>
      </w:pPr>
      <w:r w:rsidRPr="00492EFB">
        <w:rPr>
          <w:bCs/>
          <w:lang w:eastAsia="ru-RU" w:bidi="ru-RU"/>
        </w:rPr>
        <w:t>Решение текстовых задач</w:t>
      </w:r>
    </w:p>
    <w:p w:rsidR="00F53670" w:rsidRPr="00492EFB" w:rsidRDefault="00F53670" w:rsidP="003C5265">
      <w:pPr>
        <w:rPr>
          <w:lang w:eastAsia="ru-RU" w:bidi="ru-RU"/>
        </w:rPr>
      </w:pPr>
      <w:r w:rsidRPr="00492EFB">
        <w:rPr>
          <w:lang w:eastAsia="ru-RU" w:bidi="ru-RU"/>
        </w:rPr>
        <w:t>Задачи на все арифметические действия</w:t>
      </w:r>
    </w:p>
    <w:p w:rsidR="00F53670" w:rsidRPr="00492EFB" w:rsidRDefault="00F53670" w:rsidP="003C5265">
      <w:pPr>
        <w:rPr>
          <w:lang w:eastAsia="ru-RU" w:bidi="ru-RU"/>
        </w:rPr>
      </w:pPr>
      <w:r w:rsidRPr="00492EFB">
        <w:rPr>
          <w:lang w:eastAsia="ru-RU" w:bidi="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53670" w:rsidRPr="00492EFB" w:rsidRDefault="00F53670" w:rsidP="003C5265">
      <w:pPr>
        <w:rPr>
          <w:bCs/>
          <w:lang w:eastAsia="ru-RU" w:bidi="ru-RU"/>
        </w:rPr>
      </w:pPr>
      <w:r w:rsidRPr="00492EFB">
        <w:rPr>
          <w:bCs/>
          <w:lang w:eastAsia="ru-RU" w:bidi="ru-RU"/>
        </w:rPr>
        <w:t>Решение задач на движение, работу, покупки</w:t>
      </w:r>
    </w:p>
    <w:p w:rsidR="00F53670" w:rsidRPr="00492EFB" w:rsidRDefault="00F53670" w:rsidP="003C5265">
      <w:pPr>
        <w:rPr>
          <w:lang w:eastAsia="ru-RU" w:bidi="ru-RU"/>
        </w:rPr>
      </w:pPr>
      <w:r w:rsidRPr="00492EFB">
        <w:rPr>
          <w:lang w:eastAsia="ru-RU" w:bidi="ru-RU"/>
        </w:rPr>
        <w:t xml:space="preserve">Анализ возможных ситуаций взаимного расположения объектов при </w:t>
      </w:r>
      <w:r w:rsidRPr="00492EFB">
        <w:rPr>
          <w:spacing w:val="-14"/>
          <w:lang w:eastAsia="ru-RU" w:bidi="ru-RU"/>
        </w:rPr>
        <w:t xml:space="preserve">их </w:t>
      </w:r>
      <w:r w:rsidRPr="00492EFB">
        <w:rPr>
          <w:lang w:eastAsia="ru-RU" w:bidi="ru-RU"/>
        </w:rPr>
        <w:t>движении, соотношения объёмов выполняемых работ при совместной</w:t>
      </w:r>
      <w:r w:rsidR="0014524E">
        <w:rPr>
          <w:lang w:eastAsia="ru-RU" w:bidi="ru-RU"/>
        </w:rPr>
        <w:t xml:space="preserve"> </w:t>
      </w:r>
      <w:r w:rsidRPr="00492EFB">
        <w:rPr>
          <w:lang w:eastAsia="ru-RU" w:bidi="ru-RU"/>
        </w:rPr>
        <w:t>работе.</w:t>
      </w:r>
    </w:p>
    <w:p w:rsidR="00F53670" w:rsidRPr="00492EFB" w:rsidRDefault="00F53670" w:rsidP="003C5265">
      <w:pPr>
        <w:rPr>
          <w:bCs/>
          <w:lang w:eastAsia="ru-RU" w:bidi="ru-RU"/>
        </w:rPr>
      </w:pPr>
      <w:r w:rsidRPr="00492EFB">
        <w:rPr>
          <w:bCs/>
          <w:lang w:eastAsia="ru-RU" w:bidi="ru-RU"/>
        </w:rPr>
        <w:t>Решение задач на нахождение части числа и числа по его части</w:t>
      </w:r>
    </w:p>
    <w:p w:rsidR="00F53670" w:rsidRPr="00492EFB" w:rsidRDefault="00F53670" w:rsidP="003C5265">
      <w:pPr>
        <w:rPr>
          <w:lang w:eastAsia="ru-RU" w:bidi="ru-RU"/>
        </w:rPr>
      </w:pPr>
      <w:r w:rsidRPr="00492EFB">
        <w:rPr>
          <w:lang w:eastAsia="ru-RU" w:bidi="ru-RU"/>
        </w:rPr>
        <w:t>Решение задач на проценты, доли, применение пропорций при решении задач.</w:t>
      </w:r>
    </w:p>
    <w:p w:rsidR="00F53670" w:rsidRPr="00492EFB" w:rsidRDefault="00F53670" w:rsidP="003C5265">
      <w:pPr>
        <w:rPr>
          <w:bCs/>
          <w:lang w:eastAsia="ru-RU" w:bidi="ru-RU"/>
        </w:rPr>
      </w:pPr>
      <w:r w:rsidRPr="00492EFB">
        <w:rPr>
          <w:bCs/>
          <w:lang w:eastAsia="ru-RU" w:bidi="ru-RU"/>
        </w:rPr>
        <w:t>Логические задачи</w:t>
      </w:r>
    </w:p>
    <w:p w:rsidR="00F53670" w:rsidRPr="00492EFB" w:rsidRDefault="00F53670" w:rsidP="003C5265">
      <w:pPr>
        <w:rPr>
          <w:lang w:eastAsia="ru-RU" w:bidi="ru-RU"/>
        </w:rPr>
      </w:pPr>
      <w:r w:rsidRPr="00492EFB">
        <w:rPr>
          <w:lang w:eastAsia="ru-RU" w:bidi="ru-RU"/>
        </w:rPr>
        <w:t>Решение логических задач. Решение логических задач с помощью графов, таблиц.</w:t>
      </w:r>
    </w:p>
    <w:p w:rsidR="00F53670" w:rsidRPr="00492EFB" w:rsidRDefault="00F53670" w:rsidP="003C5265">
      <w:pPr>
        <w:rPr>
          <w:bCs/>
          <w:lang w:eastAsia="ru-RU" w:bidi="ru-RU"/>
        </w:rPr>
      </w:pPr>
      <w:r w:rsidRPr="00492EFB">
        <w:rPr>
          <w:bCs/>
          <w:lang w:eastAsia="ru-RU" w:bidi="ru-RU"/>
        </w:rPr>
        <w:t>Основные методы решения задач</w:t>
      </w:r>
    </w:p>
    <w:p w:rsidR="00F53670" w:rsidRPr="00492EFB" w:rsidRDefault="00F53670" w:rsidP="003C5265">
      <w:pPr>
        <w:rPr>
          <w:lang w:eastAsia="ru-RU" w:bidi="ru-RU"/>
        </w:rPr>
      </w:pPr>
      <w:r w:rsidRPr="00492EFB">
        <w:rPr>
          <w:lang w:eastAsia="ru-RU" w:bidi="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53670" w:rsidRPr="00492EFB" w:rsidRDefault="00F53670" w:rsidP="003C5265">
      <w:pPr>
        <w:rPr>
          <w:bCs/>
          <w:lang w:eastAsia="ru-RU" w:bidi="ru-RU"/>
        </w:rPr>
      </w:pPr>
      <w:r w:rsidRPr="00492EFB">
        <w:rPr>
          <w:bCs/>
          <w:lang w:eastAsia="ru-RU" w:bidi="ru-RU"/>
        </w:rPr>
        <w:t>Статистика и теория вероятностей Статистика</w:t>
      </w:r>
    </w:p>
    <w:p w:rsidR="00F53670" w:rsidRPr="00492EFB" w:rsidRDefault="00F53670" w:rsidP="003C5265">
      <w:pPr>
        <w:rPr>
          <w:lang w:eastAsia="ru-RU" w:bidi="ru-RU"/>
        </w:rPr>
      </w:pPr>
      <w:r w:rsidRPr="00492EFB">
        <w:rPr>
          <w:lang w:eastAsia="ru-RU" w:bidi="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53670" w:rsidRPr="00492EFB" w:rsidRDefault="00F53670" w:rsidP="003C5265">
      <w:pPr>
        <w:rPr>
          <w:bCs/>
          <w:lang w:eastAsia="ru-RU" w:bidi="ru-RU"/>
        </w:rPr>
      </w:pPr>
      <w:r w:rsidRPr="00492EFB">
        <w:rPr>
          <w:bCs/>
          <w:lang w:eastAsia="ru-RU" w:bidi="ru-RU"/>
        </w:rPr>
        <w:t>Случайные опыты и случайные события</w:t>
      </w:r>
    </w:p>
    <w:p w:rsidR="00F53670" w:rsidRPr="00492EFB" w:rsidRDefault="00F53670" w:rsidP="003C5265">
      <w:pPr>
        <w:rPr>
          <w:lang w:eastAsia="ru-RU" w:bidi="ru-RU"/>
        </w:rPr>
      </w:pPr>
      <w:r w:rsidRPr="00492EFB">
        <w:rPr>
          <w:lang w:eastAsia="ru-RU" w:bidi="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w:t>
      </w:r>
      <w:r w:rsidR="0014524E">
        <w:rPr>
          <w:lang w:eastAsia="ru-RU" w:bidi="ru-RU"/>
        </w:rPr>
        <w:t xml:space="preserve"> </w:t>
      </w:r>
      <w:r w:rsidRPr="00492EFB">
        <w:rPr>
          <w:lang w:eastAsia="ru-RU" w:bidi="ru-RU"/>
        </w:rPr>
        <w:t>вероятности.</w:t>
      </w:r>
    </w:p>
    <w:p w:rsidR="00F53670" w:rsidRPr="00492EFB" w:rsidRDefault="00F53670" w:rsidP="003C5265">
      <w:pPr>
        <w:rPr>
          <w:bCs/>
          <w:lang w:eastAsia="ru-RU" w:bidi="ru-RU"/>
        </w:rPr>
      </w:pPr>
      <w:r w:rsidRPr="00492EFB">
        <w:rPr>
          <w:bCs/>
          <w:lang w:eastAsia="ru-RU" w:bidi="ru-RU"/>
        </w:rPr>
        <w:t>Элементы комбинаторики и испытания Бернулли</w:t>
      </w:r>
    </w:p>
    <w:p w:rsidR="00F53670" w:rsidRPr="00492EFB" w:rsidRDefault="00F53670" w:rsidP="003C5265">
      <w:pPr>
        <w:rPr>
          <w:lang w:eastAsia="ru-RU" w:bidi="ru-RU"/>
        </w:rPr>
      </w:pPr>
      <w:r w:rsidRPr="00492EFB">
        <w:rPr>
          <w:lang w:eastAsia="ru-RU" w:bidi="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F53670" w:rsidRPr="00492EFB" w:rsidRDefault="00F53670" w:rsidP="003C5265">
      <w:pPr>
        <w:rPr>
          <w:bCs/>
          <w:lang w:eastAsia="ru-RU" w:bidi="ru-RU"/>
        </w:rPr>
      </w:pPr>
      <w:r w:rsidRPr="00492EFB">
        <w:rPr>
          <w:bCs/>
          <w:lang w:eastAsia="ru-RU" w:bidi="ru-RU"/>
        </w:rPr>
        <w:t>Геометрическая вероятность</w:t>
      </w:r>
    </w:p>
    <w:p w:rsidR="00F53670" w:rsidRPr="00492EFB" w:rsidRDefault="00F53670" w:rsidP="003C5265">
      <w:pPr>
        <w:rPr>
          <w:lang w:eastAsia="ru-RU" w:bidi="ru-RU"/>
        </w:rPr>
      </w:pPr>
      <w:r w:rsidRPr="00492EFB">
        <w:rPr>
          <w:lang w:eastAsia="ru-RU" w:bidi="ru-RU"/>
        </w:rPr>
        <w:t>Случайный выбор точки из фигуры на плоскости, отрезка и дуги окружности.</w:t>
      </w:r>
    </w:p>
    <w:p w:rsidR="00F53670" w:rsidRPr="00492EFB" w:rsidRDefault="00F53670" w:rsidP="003C5265">
      <w:pPr>
        <w:rPr>
          <w:lang w:eastAsia="ru-RU" w:bidi="ru-RU"/>
        </w:rPr>
      </w:pPr>
      <w:r w:rsidRPr="00492EFB">
        <w:rPr>
          <w:lang w:eastAsia="ru-RU" w:bidi="ru-RU"/>
        </w:rPr>
        <w:t>Случайный выбор числа из числового отрезка.</w:t>
      </w:r>
    </w:p>
    <w:p w:rsidR="00F53670" w:rsidRPr="00492EFB" w:rsidRDefault="00F53670" w:rsidP="003C5265">
      <w:pPr>
        <w:rPr>
          <w:bCs/>
          <w:lang w:eastAsia="ru-RU" w:bidi="ru-RU"/>
        </w:rPr>
      </w:pPr>
      <w:r w:rsidRPr="00492EFB">
        <w:rPr>
          <w:bCs/>
          <w:lang w:eastAsia="ru-RU" w:bidi="ru-RU"/>
        </w:rPr>
        <w:t>Случайные величины</w:t>
      </w:r>
    </w:p>
    <w:p w:rsidR="00F53670" w:rsidRPr="00492EFB" w:rsidRDefault="00F53670" w:rsidP="003C5265">
      <w:pPr>
        <w:rPr>
          <w:lang w:eastAsia="ru-RU" w:bidi="ru-RU"/>
        </w:rPr>
      </w:pPr>
      <w:r w:rsidRPr="00492EFB">
        <w:rPr>
          <w:lang w:eastAsia="ru-RU" w:bidi="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w:t>
      </w:r>
      <w:r w:rsidRPr="00492EFB">
        <w:rPr>
          <w:lang w:eastAsia="ru-RU" w:bidi="ru-RU"/>
        </w:rPr>
        <w:lastRenderedPageBreak/>
        <w:t>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w:t>
      </w:r>
      <w:r w:rsidR="0014524E">
        <w:rPr>
          <w:lang w:eastAsia="ru-RU" w:bidi="ru-RU"/>
        </w:rPr>
        <w:t xml:space="preserve"> </w:t>
      </w:r>
      <w:r w:rsidRPr="00492EFB">
        <w:rPr>
          <w:lang w:eastAsia="ru-RU" w:bidi="ru-RU"/>
        </w:rPr>
        <w:t>ситуациях.</w:t>
      </w:r>
    </w:p>
    <w:p w:rsidR="00F53670" w:rsidRPr="00492EFB" w:rsidRDefault="00F53670" w:rsidP="003C5265">
      <w:pPr>
        <w:rPr>
          <w:bCs/>
          <w:lang w:eastAsia="ru-RU" w:bidi="ru-RU"/>
        </w:rPr>
      </w:pPr>
      <w:r w:rsidRPr="00492EFB">
        <w:rPr>
          <w:bCs/>
          <w:lang w:eastAsia="ru-RU" w:bidi="ru-RU"/>
        </w:rPr>
        <w:t>Геометрия</w:t>
      </w:r>
    </w:p>
    <w:p w:rsidR="00F53670" w:rsidRPr="00492EFB" w:rsidRDefault="00F53670" w:rsidP="003C5265">
      <w:pPr>
        <w:rPr>
          <w:lang w:eastAsia="ru-RU" w:bidi="ru-RU"/>
        </w:rPr>
      </w:pPr>
      <w:r w:rsidRPr="00492EFB">
        <w:rPr>
          <w:lang w:eastAsia="ru-RU" w:bidi="ru-RU"/>
        </w:rPr>
        <w:t>Геометрические фигуры</w:t>
      </w:r>
    </w:p>
    <w:p w:rsidR="00F53670" w:rsidRPr="00492EFB" w:rsidRDefault="00F53670" w:rsidP="003C5265">
      <w:pPr>
        <w:rPr>
          <w:lang w:eastAsia="ru-RU" w:bidi="ru-RU"/>
        </w:rPr>
      </w:pPr>
      <w:r w:rsidRPr="00492EFB">
        <w:rPr>
          <w:lang w:eastAsia="ru-RU" w:bidi="ru-RU"/>
        </w:rPr>
        <w:t>Фигуры в геометрии и в окружающем мире</w:t>
      </w:r>
    </w:p>
    <w:p w:rsidR="00F53670" w:rsidRPr="00492EFB" w:rsidRDefault="00F53670" w:rsidP="003C5265">
      <w:pPr>
        <w:rPr>
          <w:lang w:eastAsia="ru-RU" w:bidi="ru-RU"/>
        </w:rPr>
      </w:pPr>
      <w:r w:rsidRPr="00492EFB">
        <w:rPr>
          <w:lang w:eastAsia="ru-RU" w:bidi="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53670" w:rsidRPr="00492EFB" w:rsidRDefault="00F53670" w:rsidP="003C5265">
      <w:pPr>
        <w:rPr>
          <w:lang w:eastAsia="ru-RU" w:bidi="ru-RU"/>
        </w:rPr>
      </w:pPr>
      <w:r w:rsidRPr="00492EFB">
        <w:rPr>
          <w:lang w:eastAsia="ru-RU" w:bidi="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53670" w:rsidRPr="00492EFB" w:rsidRDefault="00F53670" w:rsidP="003C5265">
      <w:pPr>
        <w:rPr>
          <w:lang w:eastAsia="ru-RU" w:bidi="ru-RU"/>
        </w:rPr>
      </w:pPr>
      <w:r w:rsidRPr="00492EFB">
        <w:rPr>
          <w:lang w:eastAsia="ru-RU" w:bidi="ru-RU"/>
        </w:rPr>
        <w:t>Осевая симметрия геометрических фигур. Центральная симметрия геометрических фигур.</w:t>
      </w:r>
    </w:p>
    <w:p w:rsidR="00F53670" w:rsidRPr="00492EFB" w:rsidRDefault="00F53670" w:rsidP="003C5265">
      <w:pPr>
        <w:rPr>
          <w:bCs/>
          <w:lang w:eastAsia="ru-RU" w:bidi="ru-RU"/>
        </w:rPr>
      </w:pPr>
      <w:r w:rsidRPr="00492EFB">
        <w:rPr>
          <w:bCs/>
          <w:lang w:eastAsia="ru-RU" w:bidi="ru-RU"/>
        </w:rPr>
        <w:t>Многоугольники</w:t>
      </w:r>
    </w:p>
    <w:p w:rsidR="00F53670" w:rsidRPr="00492EFB" w:rsidRDefault="00F53670" w:rsidP="003C5265">
      <w:pPr>
        <w:rPr>
          <w:lang w:eastAsia="ru-RU" w:bidi="ru-RU"/>
        </w:rPr>
      </w:pPr>
      <w:r w:rsidRPr="00492EFB">
        <w:rPr>
          <w:lang w:eastAsia="ru-RU" w:bidi="ru-RU"/>
        </w:rPr>
        <w:t>Многоугольник, его элементы и его свойства. Правильные многоугольники.</w:t>
      </w:r>
    </w:p>
    <w:p w:rsidR="00F53670" w:rsidRPr="00492EFB" w:rsidRDefault="00F53670" w:rsidP="003C5265">
      <w:pPr>
        <w:rPr>
          <w:lang w:eastAsia="ru-RU" w:bidi="ru-RU"/>
        </w:rPr>
      </w:pPr>
      <w:r w:rsidRPr="00492EFB">
        <w:rPr>
          <w:lang w:eastAsia="ru-RU" w:bidi="ru-RU"/>
        </w:rPr>
        <w:t>Выпуклые и невыпуклые многоугольники. Сумма углов выпуклого многоугольника.</w:t>
      </w:r>
    </w:p>
    <w:p w:rsidR="00F53670" w:rsidRPr="00492EFB" w:rsidRDefault="00F53670" w:rsidP="003C5265">
      <w:pPr>
        <w:rPr>
          <w:lang w:eastAsia="ru-RU" w:bidi="ru-RU"/>
        </w:rPr>
      </w:pPr>
      <w:r w:rsidRPr="00492EFB">
        <w:rPr>
          <w:lang w:eastAsia="ru-RU" w:bidi="ru-RU"/>
        </w:rPr>
        <w:t>Треугольник. Сумма углов треугольника. Равнобедренный треугольник, свойства и признаки. Равносторонний треугольник. Медианы, биссектрисы,</w:t>
      </w:r>
      <w:r w:rsidR="0014524E">
        <w:rPr>
          <w:lang w:eastAsia="ru-RU" w:bidi="ru-RU"/>
        </w:rPr>
        <w:t xml:space="preserve"> </w:t>
      </w:r>
      <w:r w:rsidRPr="00492EFB">
        <w:rPr>
          <w:lang w:eastAsia="ru-RU" w:bidi="ru-RU"/>
        </w:rPr>
        <w:t>высоты треугольников. Замечательные точки в треугольнике. Неравенство треугольника.</w:t>
      </w:r>
    </w:p>
    <w:p w:rsidR="00F53670" w:rsidRPr="00492EFB" w:rsidRDefault="00F53670" w:rsidP="003C5265">
      <w:pPr>
        <w:rPr>
          <w:lang w:eastAsia="ru-RU" w:bidi="ru-RU"/>
        </w:rPr>
      </w:pPr>
      <w:r w:rsidRPr="00492EFB">
        <w:rPr>
          <w:lang w:eastAsia="ru-RU" w:bidi="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53670" w:rsidRPr="00492EFB" w:rsidRDefault="00F53670" w:rsidP="003C5265">
      <w:pPr>
        <w:rPr>
          <w:bCs/>
          <w:lang w:eastAsia="ru-RU" w:bidi="ru-RU"/>
        </w:rPr>
      </w:pPr>
      <w:r w:rsidRPr="00492EFB">
        <w:rPr>
          <w:bCs/>
          <w:lang w:eastAsia="ru-RU" w:bidi="ru-RU"/>
        </w:rPr>
        <w:t>Окружность, круг</w:t>
      </w:r>
    </w:p>
    <w:p w:rsidR="00F53670" w:rsidRPr="00492EFB" w:rsidRDefault="00F53670" w:rsidP="003C5265">
      <w:pPr>
        <w:rPr>
          <w:lang w:eastAsia="ru-RU" w:bidi="ru-RU"/>
        </w:rPr>
      </w:pPr>
      <w:r w:rsidRPr="00492EFB">
        <w:rPr>
          <w:lang w:eastAsia="ru-RU" w:bidi="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53670" w:rsidRPr="00492EFB" w:rsidRDefault="00F53670" w:rsidP="003C5265">
      <w:pPr>
        <w:rPr>
          <w:bCs/>
          <w:lang w:eastAsia="ru-RU" w:bidi="ru-RU"/>
        </w:rPr>
      </w:pPr>
      <w:r w:rsidRPr="00492EFB">
        <w:rPr>
          <w:bCs/>
          <w:lang w:eastAsia="ru-RU" w:bidi="ru-RU"/>
        </w:rPr>
        <w:t>Фигуры в пространстве (объемные тела)</w:t>
      </w:r>
    </w:p>
    <w:p w:rsidR="00F53670" w:rsidRPr="00492EFB" w:rsidRDefault="00F53670" w:rsidP="003C5265">
      <w:pPr>
        <w:rPr>
          <w:lang w:eastAsia="ru-RU" w:bidi="ru-RU"/>
        </w:rPr>
      </w:pPr>
      <w:r w:rsidRPr="00492EFB">
        <w:rPr>
          <w:lang w:eastAsia="ru-RU" w:bidi="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F53670" w:rsidRPr="00492EFB" w:rsidRDefault="00F53670" w:rsidP="003C5265">
      <w:pPr>
        <w:rPr>
          <w:bCs/>
          <w:lang w:eastAsia="ru-RU" w:bidi="ru-RU"/>
        </w:rPr>
      </w:pPr>
      <w:r w:rsidRPr="00492EFB">
        <w:rPr>
          <w:bCs/>
          <w:lang w:eastAsia="ru-RU" w:bidi="ru-RU"/>
        </w:rPr>
        <w:t>Отношения Равенство фигур</w:t>
      </w:r>
    </w:p>
    <w:p w:rsidR="00F53670" w:rsidRPr="00492EFB" w:rsidRDefault="00F53670" w:rsidP="003C5265">
      <w:pPr>
        <w:rPr>
          <w:lang w:eastAsia="ru-RU" w:bidi="ru-RU"/>
        </w:rPr>
      </w:pPr>
      <w:r w:rsidRPr="00492EFB">
        <w:rPr>
          <w:lang w:eastAsia="ru-RU" w:bidi="ru-RU"/>
        </w:rPr>
        <w:t>Свойства и признаки равенства треугольников. Дополнительные признаки равенства треугольников. Признаки равенства параллелограммов.</w:t>
      </w:r>
    </w:p>
    <w:p w:rsidR="00F53670" w:rsidRPr="00492EFB" w:rsidRDefault="00F53670" w:rsidP="003C5265">
      <w:pPr>
        <w:rPr>
          <w:bCs/>
          <w:lang w:eastAsia="ru-RU" w:bidi="ru-RU"/>
        </w:rPr>
      </w:pPr>
      <w:r w:rsidRPr="00492EFB">
        <w:rPr>
          <w:bCs/>
          <w:lang w:eastAsia="ru-RU" w:bidi="ru-RU"/>
        </w:rPr>
        <w:t>Параллельность прямых</w:t>
      </w:r>
    </w:p>
    <w:p w:rsidR="00F53670" w:rsidRPr="00492EFB" w:rsidRDefault="00F53670" w:rsidP="003C5265">
      <w:pPr>
        <w:rPr>
          <w:lang w:eastAsia="ru-RU" w:bidi="ru-RU"/>
        </w:rPr>
      </w:pPr>
      <w:r w:rsidRPr="00492EFB">
        <w:rPr>
          <w:lang w:eastAsia="ru-RU" w:bidi="ru-RU"/>
        </w:rPr>
        <w:t>Признаки и свойства параллельных прямых. Аксиома параллельности Евклида.</w:t>
      </w:r>
    </w:p>
    <w:p w:rsidR="00F53670" w:rsidRPr="00492EFB" w:rsidRDefault="00F53670" w:rsidP="003C5265">
      <w:pPr>
        <w:rPr>
          <w:lang w:eastAsia="ru-RU" w:bidi="ru-RU"/>
        </w:rPr>
      </w:pPr>
      <w:r w:rsidRPr="00492EFB">
        <w:rPr>
          <w:lang w:eastAsia="ru-RU" w:bidi="ru-RU"/>
        </w:rPr>
        <w:t>Первичные представления о неевклидовых геометриях. Теорема Фалеса.</w:t>
      </w:r>
    </w:p>
    <w:p w:rsidR="00F53670" w:rsidRPr="00492EFB" w:rsidRDefault="00F53670" w:rsidP="003C5265">
      <w:pPr>
        <w:rPr>
          <w:bCs/>
          <w:lang w:eastAsia="ru-RU" w:bidi="ru-RU"/>
        </w:rPr>
      </w:pPr>
      <w:r w:rsidRPr="00492EFB">
        <w:rPr>
          <w:bCs/>
          <w:lang w:eastAsia="ru-RU" w:bidi="ru-RU"/>
        </w:rPr>
        <w:t>Перпендикулярные прямые</w:t>
      </w:r>
    </w:p>
    <w:p w:rsidR="00F53670" w:rsidRPr="00492EFB" w:rsidRDefault="00F53670" w:rsidP="003C5265">
      <w:pPr>
        <w:rPr>
          <w:lang w:eastAsia="ru-RU" w:bidi="ru-RU"/>
        </w:rPr>
      </w:pPr>
      <w:r w:rsidRPr="00492EFB">
        <w:rPr>
          <w:lang w:eastAsia="ru-RU" w:bidi="ru-RU"/>
        </w:rPr>
        <w:t>Прямой угол. Перпендикуляр к прямой.</w:t>
      </w:r>
      <w:r w:rsidR="00A108CC">
        <w:rPr>
          <w:lang w:eastAsia="ru-RU" w:bidi="ru-RU"/>
        </w:rPr>
        <w:t xml:space="preserve"> </w:t>
      </w:r>
      <w:r w:rsidRPr="00492EFB">
        <w:rPr>
          <w:lang w:eastAsia="ru-RU" w:bidi="ru-RU"/>
        </w:rPr>
        <w:t>Серединный</w:t>
      </w:r>
      <w:r w:rsidR="00A108CC">
        <w:rPr>
          <w:lang w:eastAsia="ru-RU" w:bidi="ru-RU"/>
        </w:rPr>
        <w:t xml:space="preserve"> </w:t>
      </w:r>
      <w:r w:rsidRPr="00492EFB">
        <w:rPr>
          <w:lang w:eastAsia="ru-RU" w:bidi="ru-RU"/>
        </w:rPr>
        <w:t>перпендикуляр</w:t>
      </w:r>
      <w:r w:rsidR="00A108CC">
        <w:rPr>
          <w:lang w:eastAsia="ru-RU" w:bidi="ru-RU"/>
        </w:rPr>
        <w:t xml:space="preserve"> </w:t>
      </w:r>
      <w:r w:rsidRPr="00492EFB">
        <w:rPr>
          <w:lang w:eastAsia="ru-RU" w:bidi="ru-RU"/>
        </w:rPr>
        <w:t>к</w:t>
      </w:r>
      <w:r w:rsidR="00A108CC">
        <w:rPr>
          <w:lang w:eastAsia="ru-RU" w:bidi="ru-RU"/>
        </w:rPr>
        <w:t xml:space="preserve"> </w:t>
      </w:r>
      <w:r w:rsidRPr="00492EFB">
        <w:rPr>
          <w:lang w:eastAsia="ru-RU" w:bidi="ru-RU"/>
        </w:rPr>
        <w:t>отрезку. Свойства и признаки перпендикулярности прямых. Наклонные, проекции, их свойства.</w:t>
      </w:r>
    </w:p>
    <w:p w:rsidR="00F53670" w:rsidRPr="00492EFB" w:rsidRDefault="00F53670" w:rsidP="003C5265">
      <w:pPr>
        <w:rPr>
          <w:bCs/>
          <w:lang w:eastAsia="ru-RU" w:bidi="ru-RU"/>
        </w:rPr>
      </w:pPr>
      <w:r w:rsidRPr="00492EFB">
        <w:rPr>
          <w:bCs/>
          <w:lang w:eastAsia="ru-RU" w:bidi="ru-RU"/>
        </w:rPr>
        <w:t>Подобие</w:t>
      </w:r>
    </w:p>
    <w:p w:rsidR="00F53670" w:rsidRPr="00492EFB" w:rsidRDefault="00F53670" w:rsidP="003C5265">
      <w:pPr>
        <w:rPr>
          <w:lang w:eastAsia="ru-RU" w:bidi="ru-RU"/>
        </w:rPr>
      </w:pPr>
      <w:r w:rsidRPr="00492EFB">
        <w:rPr>
          <w:lang w:eastAsia="ru-RU" w:bidi="ru-RU"/>
        </w:rPr>
        <w:t>Пропорциональные отрезки, подобие фигур. Подобные треугольники. Признаки подобия треугольников. Отношение площадей подобных фигур.</w:t>
      </w:r>
    </w:p>
    <w:p w:rsidR="00F53670" w:rsidRPr="00492EFB" w:rsidRDefault="00F53670" w:rsidP="003C5265">
      <w:pPr>
        <w:rPr>
          <w:lang w:eastAsia="ru-RU" w:bidi="ru-RU"/>
        </w:rPr>
      </w:pPr>
      <w:r w:rsidRPr="00492EFB">
        <w:rPr>
          <w:lang w:eastAsia="ru-RU" w:bidi="ru-RU"/>
        </w:rPr>
        <w:t>Взаимное расположение прямой и окружности, двух окружностей.</w:t>
      </w:r>
    </w:p>
    <w:p w:rsidR="00F53670" w:rsidRPr="00492EFB" w:rsidRDefault="00F53670" w:rsidP="003C5265">
      <w:pPr>
        <w:rPr>
          <w:bCs/>
          <w:lang w:eastAsia="ru-RU" w:bidi="ru-RU"/>
        </w:rPr>
      </w:pPr>
      <w:r w:rsidRPr="00492EFB">
        <w:rPr>
          <w:bCs/>
          <w:lang w:eastAsia="ru-RU" w:bidi="ru-RU"/>
        </w:rPr>
        <w:t>Измерения и вычисления Величины</w:t>
      </w:r>
    </w:p>
    <w:p w:rsidR="00F53670" w:rsidRPr="00492EFB" w:rsidRDefault="00F53670" w:rsidP="003C5265">
      <w:pPr>
        <w:rPr>
          <w:lang w:eastAsia="ru-RU" w:bidi="ru-RU"/>
        </w:rPr>
      </w:pPr>
      <w:r w:rsidRPr="00492EFB">
        <w:rPr>
          <w:lang w:eastAsia="ru-RU" w:bidi="ru-RU"/>
        </w:rPr>
        <w:t>Понятие величины. Длина. Измерение длины. Единцы измерения длины.</w:t>
      </w:r>
    </w:p>
    <w:p w:rsidR="00F53670" w:rsidRPr="00492EFB" w:rsidRDefault="00F53670" w:rsidP="003C5265">
      <w:pPr>
        <w:rPr>
          <w:lang w:eastAsia="ru-RU" w:bidi="ru-RU"/>
        </w:rPr>
      </w:pPr>
      <w:r w:rsidRPr="00492EFB">
        <w:rPr>
          <w:lang w:eastAsia="ru-RU" w:bidi="ru-RU"/>
        </w:rPr>
        <w:t>Величина угла. Градусная мера угла. Синус, косинус и тангенс острого угла прямоугольного треугольника.</w:t>
      </w:r>
    </w:p>
    <w:p w:rsidR="00F53670" w:rsidRPr="00492EFB" w:rsidRDefault="00F53670" w:rsidP="003C5265">
      <w:pPr>
        <w:rPr>
          <w:lang w:eastAsia="ru-RU" w:bidi="ru-RU"/>
        </w:rPr>
      </w:pPr>
      <w:r w:rsidRPr="00492EFB">
        <w:rPr>
          <w:lang w:eastAsia="ru-RU" w:bidi="ru-RU"/>
        </w:rPr>
        <w:t>Понятие о площади плоской фигуры и её свойствах. Измерение площадей.</w:t>
      </w:r>
    </w:p>
    <w:p w:rsidR="00F53670" w:rsidRPr="00492EFB" w:rsidRDefault="00F53670" w:rsidP="003C5265">
      <w:pPr>
        <w:rPr>
          <w:lang w:eastAsia="ru-RU" w:bidi="ru-RU"/>
        </w:rPr>
      </w:pPr>
      <w:r w:rsidRPr="00492EFB">
        <w:rPr>
          <w:lang w:eastAsia="ru-RU" w:bidi="ru-RU"/>
        </w:rPr>
        <w:t>Единицы измерения площади.</w:t>
      </w:r>
    </w:p>
    <w:p w:rsidR="00F53670" w:rsidRPr="00492EFB" w:rsidRDefault="00F53670" w:rsidP="003C5265">
      <w:pPr>
        <w:rPr>
          <w:lang w:eastAsia="ru-RU" w:bidi="ru-RU"/>
        </w:rPr>
      </w:pPr>
      <w:r w:rsidRPr="00492EFB">
        <w:rPr>
          <w:lang w:eastAsia="ru-RU" w:bidi="ru-RU"/>
        </w:rPr>
        <w:t>Представление об объёме пространственной фигуры и его свойствах. Измерение объёма. Единицы измерения объёмов.</w:t>
      </w:r>
    </w:p>
    <w:p w:rsidR="00F53670" w:rsidRPr="00492EFB" w:rsidRDefault="00F53670" w:rsidP="003C5265">
      <w:pPr>
        <w:rPr>
          <w:bCs/>
          <w:lang w:eastAsia="ru-RU" w:bidi="ru-RU"/>
        </w:rPr>
      </w:pPr>
      <w:r w:rsidRPr="00492EFB">
        <w:rPr>
          <w:bCs/>
          <w:lang w:eastAsia="ru-RU" w:bidi="ru-RU"/>
        </w:rPr>
        <w:lastRenderedPageBreak/>
        <w:t>Измерения и вычисления</w:t>
      </w:r>
    </w:p>
    <w:p w:rsidR="00F53670" w:rsidRPr="00492EFB" w:rsidRDefault="00F53670" w:rsidP="003C5265">
      <w:pPr>
        <w:rPr>
          <w:lang w:eastAsia="ru-RU" w:bidi="ru-RU"/>
        </w:rPr>
      </w:pPr>
      <w:r w:rsidRPr="00492EFB">
        <w:rPr>
          <w:lang w:eastAsia="ru-RU" w:bidi="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53670" w:rsidRPr="00492EFB" w:rsidRDefault="00F53670" w:rsidP="003C5265">
      <w:pPr>
        <w:rPr>
          <w:lang w:eastAsia="ru-RU" w:bidi="ru-RU"/>
        </w:rPr>
      </w:pPr>
      <w:r w:rsidRPr="00492EFB">
        <w:rPr>
          <w:lang w:eastAsia="ru-RU" w:bidi="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53670" w:rsidRPr="00492EFB" w:rsidRDefault="00F53670" w:rsidP="003C5265">
      <w:pPr>
        <w:rPr>
          <w:lang w:eastAsia="ru-RU" w:bidi="ru-RU"/>
        </w:rPr>
      </w:pPr>
      <w:r w:rsidRPr="00492EFB">
        <w:rPr>
          <w:lang w:eastAsia="ru-RU" w:bidi="ru-RU"/>
        </w:rPr>
        <w:t>Теорема косинусов. Теорема синусов.</w:t>
      </w:r>
    </w:p>
    <w:p w:rsidR="00F53670" w:rsidRPr="00492EFB" w:rsidRDefault="00F53670" w:rsidP="003C5265">
      <w:pPr>
        <w:rPr>
          <w:lang w:eastAsia="ru-RU" w:bidi="ru-RU"/>
        </w:rPr>
      </w:pPr>
      <w:r w:rsidRPr="00492EFB">
        <w:rPr>
          <w:lang w:eastAsia="ru-RU" w:bidi="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53670" w:rsidRPr="00492EFB" w:rsidRDefault="00F53670" w:rsidP="003C5265">
      <w:pPr>
        <w:rPr>
          <w:bCs/>
          <w:lang w:eastAsia="ru-RU" w:bidi="ru-RU"/>
        </w:rPr>
      </w:pPr>
      <w:r w:rsidRPr="00492EFB">
        <w:rPr>
          <w:bCs/>
          <w:lang w:eastAsia="ru-RU" w:bidi="ru-RU"/>
        </w:rPr>
        <w:t>Расстояния</w:t>
      </w:r>
    </w:p>
    <w:p w:rsidR="00F53670" w:rsidRPr="00492EFB" w:rsidRDefault="00F53670" w:rsidP="003C5265">
      <w:pPr>
        <w:rPr>
          <w:lang w:eastAsia="ru-RU" w:bidi="ru-RU"/>
        </w:rPr>
      </w:pPr>
      <w:r w:rsidRPr="00492EFB">
        <w:rPr>
          <w:lang w:eastAsia="ru-RU" w:bidi="ru-RU"/>
        </w:rPr>
        <w:t>Расстояние между точками. Расстояние от точки до прямой. Расстояние между фигурами.</w:t>
      </w:r>
    </w:p>
    <w:p w:rsidR="00F53670" w:rsidRPr="00492EFB" w:rsidRDefault="00F53670" w:rsidP="003C5265">
      <w:pPr>
        <w:rPr>
          <w:lang w:eastAsia="ru-RU" w:bidi="ru-RU"/>
        </w:rPr>
      </w:pPr>
      <w:r w:rsidRPr="00492EFB">
        <w:rPr>
          <w:lang w:eastAsia="ru-RU" w:bidi="ru-RU"/>
        </w:rPr>
        <w:t>Равновеликие и равносоставленные фигуры.</w:t>
      </w:r>
    </w:p>
    <w:p w:rsidR="00F53670" w:rsidRPr="00492EFB" w:rsidRDefault="00F53670" w:rsidP="003C5265">
      <w:pPr>
        <w:rPr>
          <w:lang w:eastAsia="ru-RU" w:bidi="ru-RU"/>
        </w:rPr>
      </w:pPr>
      <w:r w:rsidRPr="00492EFB">
        <w:rPr>
          <w:lang w:eastAsia="ru-RU" w:bidi="ru-RU"/>
        </w:rPr>
        <w:t>Свойства (аксиомы) длины отрезка, величины угла, площади и объёма фигуры.</w:t>
      </w:r>
    </w:p>
    <w:p w:rsidR="00F53670" w:rsidRPr="00492EFB" w:rsidRDefault="00F53670" w:rsidP="003C5265">
      <w:pPr>
        <w:rPr>
          <w:bCs/>
          <w:lang w:eastAsia="ru-RU" w:bidi="ru-RU"/>
        </w:rPr>
      </w:pPr>
      <w:r w:rsidRPr="00492EFB">
        <w:rPr>
          <w:bCs/>
          <w:lang w:eastAsia="ru-RU" w:bidi="ru-RU"/>
        </w:rPr>
        <w:t>Геометрические построения</w:t>
      </w:r>
    </w:p>
    <w:p w:rsidR="00F53670" w:rsidRPr="00492EFB" w:rsidRDefault="00F53670" w:rsidP="003C5265">
      <w:pPr>
        <w:rPr>
          <w:lang w:eastAsia="ru-RU" w:bidi="ru-RU"/>
        </w:rPr>
      </w:pPr>
      <w:r w:rsidRPr="00492EFB">
        <w:rPr>
          <w:lang w:eastAsia="ru-RU" w:bidi="ru-RU"/>
        </w:rPr>
        <w:t>Геометрические построения для иллюстрации свойств геометрических фигур. Инструменты для построений. Циркуль, линейка.</w:t>
      </w:r>
    </w:p>
    <w:p w:rsidR="00F53670" w:rsidRPr="00492EFB" w:rsidRDefault="00F53670" w:rsidP="003C5265">
      <w:pPr>
        <w:rPr>
          <w:lang w:eastAsia="ru-RU" w:bidi="ru-RU"/>
        </w:rPr>
      </w:pPr>
      <w:r w:rsidRPr="00492EFB">
        <w:rPr>
          <w:lang w:eastAsia="ru-RU" w:bidi="ru-RU"/>
        </w:rPr>
        <w:t>Простейшие построения циркулем и линейкой: построение биссектрисы угла, перпендикуляра к прямой, угла, равного данному.</w:t>
      </w:r>
    </w:p>
    <w:p w:rsidR="00301424" w:rsidRPr="00492EFB" w:rsidRDefault="00301424" w:rsidP="003C5265">
      <w:pPr>
        <w:rPr>
          <w:lang w:eastAsia="ru-RU" w:bidi="ru-RU"/>
        </w:rPr>
      </w:pPr>
      <w:r w:rsidRPr="00492EFB">
        <w:rPr>
          <w:lang w:eastAsia="ru-RU" w:bidi="ru-RU"/>
        </w:rPr>
        <w:t>Построение треугольников по трём сторонам, двум сторонам и углу между ними, стороне и двум прилежащим к ней углам, по другим</w:t>
      </w:r>
      <w:r w:rsidR="0014524E">
        <w:rPr>
          <w:lang w:eastAsia="ru-RU" w:bidi="ru-RU"/>
        </w:rPr>
        <w:t xml:space="preserve"> </w:t>
      </w:r>
      <w:r w:rsidRPr="00492EFB">
        <w:rPr>
          <w:lang w:eastAsia="ru-RU" w:bidi="ru-RU"/>
        </w:rPr>
        <w:t>элементам.</w:t>
      </w:r>
    </w:p>
    <w:p w:rsidR="00301424" w:rsidRPr="00492EFB" w:rsidRDefault="00301424" w:rsidP="003C5265">
      <w:pPr>
        <w:rPr>
          <w:lang w:eastAsia="ru-RU" w:bidi="ru-RU"/>
        </w:rPr>
      </w:pPr>
      <w:r w:rsidRPr="00492EFB">
        <w:rPr>
          <w:lang w:eastAsia="ru-RU" w:bidi="ru-RU"/>
        </w:rPr>
        <w:t>Деление отрезка в данном отношении.</w:t>
      </w:r>
    </w:p>
    <w:p w:rsidR="00301424" w:rsidRPr="00492EFB" w:rsidRDefault="00301424" w:rsidP="003C5265">
      <w:pPr>
        <w:rPr>
          <w:lang w:eastAsia="ru-RU" w:bidi="ru-RU"/>
        </w:rPr>
      </w:pPr>
      <w:r w:rsidRPr="00492EFB">
        <w:rPr>
          <w:lang w:eastAsia="ru-RU" w:bidi="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21547" w:rsidRPr="00492EFB" w:rsidRDefault="00301424" w:rsidP="003C5265">
      <w:pPr>
        <w:rPr>
          <w:lang w:eastAsia="ru-RU" w:bidi="ru-RU"/>
        </w:rPr>
      </w:pPr>
      <w:r w:rsidRPr="00492EFB">
        <w:rPr>
          <w:lang w:eastAsia="ru-RU" w:bidi="ru-RU"/>
        </w:rPr>
        <w:t xml:space="preserve">Этапы решения задач на построение. </w:t>
      </w:r>
    </w:p>
    <w:p w:rsidR="00321547" w:rsidRPr="00492EFB" w:rsidRDefault="00301424" w:rsidP="003C5265">
      <w:pPr>
        <w:rPr>
          <w:lang w:eastAsia="ru-RU" w:bidi="ru-RU"/>
        </w:rPr>
      </w:pPr>
      <w:r w:rsidRPr="00492EFB">
        <w:rPr>
          <w:lang w:eastAsia="ru-RU" w:bidi="ru-RU"/>
        </w:rPr>
        <w:t>Геометрические преобразования</w:t>
      </w:r>
    </w:p>
    <w:p w:rsidR="00301424" w:rsidRPr="00492EFB" w:rsidRDefault="00301424" w:rsidP="003C5265">
      <w:pPr>
        <w:rPr>
          <w:lang w:eastAsia="ru-RU" w:bidi="ru-RU"/>
        </w:rPr>
      </w:pPr>
      <w:r w:rsidRPr="00492EFB">
        <w:rPr>
          <w:lang w:eastAsia="ru-RU" w:bidi="ru-RU"/>
        </w:rPr>
        <w:t>Преобразования</w:t>
      </w:r>
    </w:p>
    <w:p w:rsidR="00301424" w:rsidRPr="00492EFB" w:rsidRDefault="00301424" w:rsidP="003C5265">
      <w:pPr>
        <w:rPr>
          <w:lang w:eastAsia="ru-RU" w:bidi="ru-RU"/>
        </w:rPr>
      </w:pPr>
      <w:r w:rsidRPr="00492EFB">
        <w:rPr>
          <w:lang w:eastAsia="ru-RU" w:bidi="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301424" w:rsidRPr="00492EFB" w:rsidRDefault="00301424" w:rsidP="003C5265">
      <w:pPr>
        <w:rPr>
          <w:bCs/>
          <w:lang w:eastAsia="ru-RU" w:bidi="ru-RU"/>
        </w:rPr>
      </w:pPr>
      <w:r w:rsidRPr="00492EFB">
        <w:rPr>
          <w:bCs/>
          <w:lang w:eastAsia="ru-RU" w:bidi="ru-RU"/>
        </w:rPr>
        <w:t>Движения</w:t>
      </w:r>
    </w:p>
    <w:p w:rsidR="00301424" w:rsidRPr="00492EFB" w:rsidRDefault="00301424" w:rsidP="003C5265">
      <w:pPr>
        <w:rPr>
          <w:lang w:eastAsia="ru-RU" w:bidi="ru-RU"/>
        </w:rPr>
      </w:pPr>
      <w:r w:rsidRPr="00492EFB">
        <w:rPr>
          <w:lang w:eastAsia="ru-RU" w:bidi="ru-RU"/>
        </w:rPr>
        <w:t>Осевая и центральная симметрии, поворот и параллельный</w:t>
      </w:r>
      <w:r w:rsidR="0014524E">
        <w:rPr>
          <w:lang w:eastAsia="ru-RU" w:bidi="ru-RU"/>
        </w:rPr>
        <w:t xml:space="preserve"> </w:t>
      </w:r>
      <w:r w:rsidRPr="00492EFB">
        <w:rPr>
          <w:lang w:eastAsia="ru-RU" w:bidi="ru-RU"/>
        </w:rPr>
        <w:t>перенос.</w:t>
      </w:r>
    </w:p>
    <w:p w:rsidR="00301424" w:rsidRPr="00492EFB" w:rsidRDefault="00301424" w:rsidP="003C5265">
      <w:pPr>
        <w:rPr>
          <w:lang w:eastAsia="ru-RU" w:bidi="ru-RU"/>
        </w:rPr>
      </w:pPr>
      <w:r w:rsidRPr="00492EFB">
        <w:rPr>
          <w:lang w:eastAsia="ru-RU" w:bidi="ru-RU"/>
        </w:rPr>
        <w:t>Комбинации движений на плоскости и их свойства.</w:t>
      </w:r>
    </w:p>
    <w:p w:rsidR="00301424" w:rsidRPr="00492EFB" w:rsidRDefault="00301424" w:rsidP="003C5265">
      <w:pPr>
        <w:rPr>
          <w:bCs/>
          <w:lang w:eastAsia="ru-RU" w:bidi="ru-RU"/>
        </w:rPr>
      </w:pPr>
      <w:r w:rsidRPr="00492EFB">
        <w:rPr>
          <w:bCs/>
          <w:lang w:eastAsia="ru-RU" w:bidi="ru-RU"/>
        </w:rPr>
        <w:t>Подобие как преобразование</w:t>
      </w:r>
    </w:p>
    <w:p w:rsidR="00301424" w:rsidRPr="00492EFB" w:rsidRDefault="00301424" w:rsidP="003C5265">
      <w:pPr>
        <w:rPr>
          <w:lang w:eastAsia="ru-RU" w:bidi="ru-RU"/>
        </w:rPr>
      </w:pPr>
      <w:r w:rsidRPr="00492EFB">
        <w:rPr>
          <w:lang w:eastAsia="ru-RU" w:bidi="ru-RU"/>
        </w:rPr>
        <w:t xml:space="preserve">Гомотетия. Геометрические преобразования как средство </w:t>
      </w:r>
      <w:r w:rsidRPr="00492EFB">
        <w:rPr>
          <w:spacing w:val="-3"/>
          <w:lang w:eastAsia="ru-RU" w:bidi="ru-RU"/>
        </w:rPr>
        <w:t xml:space="preserve">доказательства </w:t>
      </w:r>
      <w:r w:rsidRPr="00492EFB">
        <w:rPr>
          <w:lang w:eastAsia="ru-RU" w:bidi="ru-RU"/>
        </w:rPr>
        <w:t>утверждений и решения</w:t>
      </w:r>
      <w:r w:rsidR="0014524E">
        <w:rPr>
          <w:lang w:eastAsia="ru-RU" w:bidi="ru-RU"/>
        </w:rPr>
        <w:t xml:space="preserve"> </w:t>
      </w:r>
      <w:r w:rsidRPr="00492EFB">
        <w:rPr>
          <w:lang w:eastAsia="ru-RU" w:bidi="ru-RU"/>
        </w:rPr>
        <w:t>задач.</w:t>
      </w:r>
    </w:p>
    <w:p w:rsidR="00301424" w:rsidRPr="00492EFB" w:rsidRDefault="00301424" w:rsidP="003C5265">
      <w:pPr>
        <w:rPr>
          <w:bCs/>
          <w:lang w:eastAsia="ru-RU" w:bidi="ru-RU"/>
        </w:rPr>
      </w:pPr>
      <w:r w:rsidRPr="00492EFB">
        <w:rPr>
          <w:bCs/>
          <w:lang w:eastAsia="ru-RU" w:bidi="ru-RU"/>
        </w:rPr>
        <w:t>Векторы и координаты на плоскости Векторы</w:t>
      </w:r>
    </w:p>
    <w:p w:rsidR="00301424" w:rsidRPr="00492EFB" w:rsidRDefault="00301424" w:rsidP="003C5265">
      <w:pPr>
        <w:rPr>
          <w:lang w:eastAsia="ru-RU" w:bidi="ru-RU"/>
        </w:rPr>
      </w:pPr>
      <w:r w:rsidRPr="00492EFB">
        <w:rPr>
          <w:lang w:eastAsia="ru-RU" w:bidi="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01424" w:rsidRPr="00492EFB" w:rsidRDefault="00301424" w:rsidP="003C5265">
      <w:pPr>
        <w:rPr>
          <w:bCs/>
          <w:lang w:eastAsia="ru-RU" w:bidi="ru-RU"/>
        </w:rPr>
      </w:pPr>
      <w:r w:rsidRPr="00492EFB">
        <w:rPr>
          <w:bCs/>
          <w:lang w:eastAsia="ru-RU" w:bidi="ru-RU"/>
        </w:rPr>
        <w:t>Координаты</w:t>
      </w:r>
    </w:p>
    <w:p w:rsidR="00301424" w:rsidRPr="00492EFB" w:rsidRDefault="00301424" w:rsidP="003C5265">
      <w:pPr>
        <w:rPr>
          <w:lang w:eastAsia="ru-RU" w:bidi="ru-RU"/>
        </w:rPr>
      </w:pPr>
      <w:r w:rsidRPr="00492EFB">
        <w:rPr>
          <w:lang w:eastAsia="ru-RU" w:bidi="ru-RU"/>
        </w:rPr>
        <w:t>Основные понятия, координаты вектора, расстояние между точками.</w:t>
      </w:r>
    </w:p>
    <w:p w:rsidR="00301424" w:rsidRPr="00492EFB" w:rsidRDefault="00301424" w:rsidP="003C5265">
      <w:pPr>
        <w:rPr>
          <w:lang w:eastAsia="ru-RU" w:bidi="ru-RU"/>
        </w:rPr>
      </w:pPr>
      <w:r w:rsidRPr="00492EFB">
        <w:rPr>
          <w:lang w:eastAsia="ru-RU" w:bidi="ru-RU"/>
        </w:rPr>
        <w:t>Координаты середины отрезка. Уравнения фигур.</w:t>
      </w:r>
    </w:p>
    <w:p w:rsidR="00301424" w:rsidRPr="00492EFB" w:rsidRDefault="00301424" w:rsidP="003C5265">
      <w:pPr>
        <w:rPr>
          <w:lang w:eastAsia="ru-RU" w:bidi="ru-RU"/>
        </w:rPr>
      </w:pPr>
      <w:r w:rsidRPr="00492EFB">
        <w:rPr>
          <w:lang w:eastAsia="ru-RU" w:bidi="ru-RU"/>
        </w:rPr>
        <w:t>Применение векторов и координат для решения геометрических задач.</w:t>
      </w:r>
    </w:p>
    <w:p w:rsidR="00301424" w:rsidRPr="00492EFB" w:rsidRDefault="00301424" w:rsidP="003C5265">
      <w:pPr>
        <w:rPr>
          <w:lang w:eastAsia="ru-RU" w:bidi="ru-RU"/>
        </w:rPr>
      </w:pPr>
      <w:r w:rsidRPr="00492EFB">
        <w:rPr>
          <w:lang w:eastAsia="ru-RU" w:bidi="ru-RU"/>
        </w:rPr>
        <w:t>Аффинная система координат. Радиус-векторы точек. Центроид системы точек.</w:t>
      </w:r>
    </w:p>
    <w:p w:rsidR="00301424" w:rsidRPr="00492EFB" w:rsidRDefault="00301424" w:rsidP="003C5265">
      <w:pPr>
        <w:rPr>
          <w:bCs/>
          <w:lang w:eastAsia="ru-RU" w:bidi="ru-RU"/>
        </w:rPr>
      </w:pPr>
      <w:r w:rsidRPr="00492EFB">
        <w:rPr>
          <w:bCs/>
          <w:lang w:eastAsia="ru-RU" w:bidi="ru-RU"/>
        </w:rPr>
        <w:t>История математики</w:t>
      </w:r>
    </w:p>
    <w:p w:rsidR="00301424" w:rsidRPr="00492EFB" w:rsidRDefault="00301424" w:rsidP="003C5265">
      <w:pPr>
        <w:rPr>
          <w:lang w:eastAsia="ru-RU" w:bidi="ru-RU"/>
        </w:rPr>
      </w:pPr>
      <w:r w:rsidRPr="00492EFB">
        <w:rPr>
          <w:lang w:eastAsia="ru-RU" w:bidi="ru-RU"/>
        </w:rPr>
        <w:t>Возникновение математики как науки, этапы её развития. Основные разделы математики. Выдающиеся математики и их вклад в развитие науки.</w:t>
      </w:r>
    </w:p>
    <w:p w:rsidR="00301424" w:rsidRPr="00492EFB" w:rsidRDefault="00301424" w:rsidP="003C5265">
      <w:pPr>
        <w:rPr>
          <w:lang w:eastAsia="ru-RU" w:bidi="ru-RU"/>
        </w:rPr>
      </w:pPr>
      <w:r w:rsidRPr="00492EFB">
        <w:rPr>
          <w:lang w:eastAsia="ru-RU" w:bidi="ru-RU"/>
        </w:rPr>
        <w:t>Бесконечность множества простых чисел. Числа и длины</w:t>
      </w:r>
      <w:r w:rsidRPr="00492EFB">
        <w:rPr>
          <w:lang w:eastAsia="ru-RU" w:bidi="ru-RU"/>
        </w:rPr>
        <w:tab/>
        <w:t>отрезков.</w:t>
      </w:r>
    </w:p>
    <w:p w:rsidR="00301424" w:rsidRPr="00492EFB" w:rsidRDefault="00301424" w:rsidP="003C5265">
      <w:pPr>
        <w:rPr>
          <w:lang w:eastAsia="ru-RU" w:bidi="ru-RU"/>
        </w:rPr>
      </w:pPr>
      <w:r w:rsidRPr="00492EFB">
        <w:rPr>
          <w:lang w:eastAsia="ru-RU" w:bidi="ru-RU"/>
        </w:rPr>
        <w:lastRenderedPageBreak/>
        <w:t>Рациональные числа. Потребность в иррациональных числах. Школа Пифагора.</w:t>
      </w:r>
    </w:p>
    <w:p w:rsidR="00301424" w:rsidRPr="00492EFB" w:rsidRDefault="00301424" w:rsidP="003C5265">
      <w:pPr>
        <w:rPr>
          <w:lang w:eastAsia="ru-RU" w:bidi="ru-RU"/>
        </w:rPr>
      </w:pPr>
      <w:r w:rsidRPr="00492EFB">
        <w:rPr>
          <w:lang w:eastAsia="ru-RU" w:bidi="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четырёх. Н. Тарталья, Дж. Кардано, Н.Х. Абель, Э. Галуа.</w:t>
      </w:r>
    </w:p>
    <w:p w:rsidR="00301424" w:rsidRPr="00492EFB" w:rsidRDefault="00301424" w:rsidP="003C5265">
      <w:pPr>
        <w:rPr>
          <w:lang w:eastAsia="ru-RU" w:bidi="ru-RU"/>
        </w:rPr>
      </w:pPr>
      <w:r w:rsidRPr="00492EFB">
        <w:rPr>
          <w:lang w:eastAsia="ru-RU" w:bidi="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01424" w:rsidRPr="00492EFB" w:rsidRDefault="00301424" w:rsidP="003C5265">
      <w:pPr>
        <w:rPr>
          <w:lang w:eastAsia="ru-RU" w:bidi="ru-RU"/>
        </w:rPr>
      </w:pPr>
      <w:r w:rsidRPr="00492EFB">
        <w:rPr>
          <w:lang w:eastAsia="ru-RU" w:bidi="ru-RU"/>
        </w:rPr>
        <w:t>Задача Леонардо Пизанского (Фибоначчи) о кроликах, числа Фибоначчи. Задача о шахматной доске. Сходимость геометрической прогрессии.</w:t>
      </w:r>
    </w:p>
    <w:p w:rsidR="00301424" w:rsidRPr="00492EFB" w:rsidRDefault="00301424" w:rsidP="003C5265">
      <w:pPr>
        <w:rPr>
          <w:lang w:eastAsia="ru-RU" w:bidi="ru-RU"/>
        </w:rPr>
      </w:pPr>
      <w:r w:rsidRPr="00492EFB">
        <w:rPr>
          <w:lang w:eastAsia="ru-RU" w:bidi="ru-RU"/>
        </w:rPr>
        <w:t>Истоки теории вероятностей: страховое дело, азартные игры. П. Ферма, Б. Паскаль, Я. Бернулли, А.Н. Колмогоров.</w:t>
      </w:r>
    </w:p>
    <w:p w:rsidR="00301424" w:rsidRPr="00492EFB" w:rsidRDefault="0014524E" w:rsidP="0014524E">
      <w:pPr>
        <w:pStyle w:val="3"/>
      </w:pPr>
      <w:bookmarkStart w:id="126" w:name="_Toc35263862"/>
      <w:r>
        <w:t xml:space="preserve">2.2.2.16. </w:t>
      </w:r>
      <w:r w:rsidR="00301424" w:rsidRPr="00492EFB">
        <w:t>Информатика</w:t>
      </w:r>
      <w:bookmarkEnd w:id="126"/>
    </w:p>
    <w:p w:rsidR="00301424" w:rsidRPr="00492EFB" w:rsidRDefault="00301424" w:rsidP="003C5265">
      <w:pPr>
        <w:rPr>
          <w:lang w:eastAsia="ru-RU" w:bidi="ru-RU"/>
        </w:rPr>
      </w:pPr>
      <w:r w:rsidRPr="00492EFB">
        <w:rPr>
          <w:lang w:eastAsia="ru-RU" w:bidi="ru-RU"/>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w:t>
      </w:r>
      <w:r w:rsidR="00A108CC">
        <w:rPr>
          <w:lang w:eastAsia="ru-RU" w:bidi="ru-RU"/>
        </w:rPr>
        <w:t xml:space="preserve"> </w:t>
      </w:r>
      <w:r w:rsidRPr="00492EFB">
        <w:rPr>
          <w:lang w:eastAsia="ru-RU" w:bidi="ru-RU"/>
        </w:rPr>
        <w:t>поведения</w:t>
      </w:r>
      <w:r w:rsidR="00A108CC">
        <w:rPr>
          <w:lang w:eastAsia="ru-RU" w:bidi="ru-RU"/>
        </w:rPr>
        <w:t xml:space="preserve"> </w:t>
      </w:r>
      <w:r w:rsidRPr="00492EFB">
        <w:rPr>
          <w:lang w:eastAsia="ru-RU" w:bidi="ru-RU"/>
        </w:rPr>
        <w:t>при</w:t>
      </w:r>
      <w:r w:rsidR="00A108CC">
        <w:rPr>
          <w:lang w:eastAsia="ru-RU" w:bidi="ru-RU"/>
        </w:rPr>
        <w:t xml:space="preserve"> </w:t>
      </w:r>
      <w:r w:rsidRPr="00492EFB">
        <w:rPr>
          <w:lang w:eastAsia="ru-RU" w:bidi="ru-RU"/>
        </w:rPr>
        <w:t>работе</w:t>
      </w:r>
      <w:r w:rsidR="00A108CC">
        <w:rPr>
          <w:lang w:eastAsia="ru-RU" w:bidi="ru-RU"/>
        </w:rPr>
        <w:t xml:space="preserve"> </w:t>
      </w:r>
      <w:r w:rsidRPr="00492EFB">
        <w:rPr>
          <w:lang w:eastAsia="ru-RU" w:bidi="ru-RU"/>
        </w:rPr>
        <w:t>с</w:t>
      </w:r>
      <w:r w:rsidR="00A108CC">
        <w:rPr>
          <w:lang w:eastAsia="ru-RU" w:bidi="ru-RU"/>
        </w:rPr>
        <w:t xml:space="preserve"> </w:t>
      </w:r>
      <w:r w:rsidR="00C97526" w:rsidRPr="00492EFB">
        <w:rPr>
          <w:lang w:eastAsia="ru-RU" w:bidi="ru-RU"/>
        </w:rPr>
        <w:t>компьютерными</w:t>
      </w:r>
      <w:r w:rsidR="0014524E">
        <w:rPr>
          <w:lang w:eastAsia="ru-RU" w:bidi="ru-RU"/>
        </w:rPr>
        <w:t xml:space="preserve"> </w:t>
      </w:r>
      <w:r w:rsidR="00C97526" w:rsidRPr="00492EFB">
        <w:rPr>
          <w:lang w:eastAsia="ru-RU" w:bidi="ru-RU"/>
        </w:rPr>
        <w:t>программами</w:t>
      </w:r>
      <w:r w:rsidR="0014524E">
        <w:rPr>
          <w:lang w:eastAsia="ru-RU" w:bidi="ru-RU"/>
        </w:rPr>
        <w:t xml:space="preserve"> </w:t>
      </w:r>
      <w:r w:rsidRPr="00492EFB">
        <w:rPr>
          <w:lang w:eastAsia="ru-RU" w:bidi="ru-RU"/>
        </w:rPr>
        <w:t>и в</w:t>
      </w:r>
      <w:r w:rsidR="0014524E">
        <w:rPr>
          <w:lang w:eastAsia="ru-RU" w:bidi="ru-RU"/>
        </w:rPr>
        <w:t xml:space="preserve"> </w:t>
      </w:r>
      <w:r w:rsidRPr="00492EFB">
        <w:rPr>
          <w:lang w:eastAsia="ru-RU" w:bidi="ru-RU"/>
        </w:rPr>
        <w:t>сети Интернет, умения соблюдать нормы информационной этики и</w:t>
      </w:r>
      <w:r w:rsidR="0014524E">
        <w:rPr>
          <w:lang w:eastAsia="ru-RU" w:bidi="ru-RU"/>
        </w:rPr>
        <w:t xml:space="preserve"> </w:t>
      </w:r>
      <w:r w:rsidRPr="00492EFB">
        <w:rPr>
          <w:lang w:eastAsia="ru-RU" w:bidi="ru-RU"/>
        </w:rPr>
        <w:t>права.</w:t>
      </w:r>
    </w:p>
    <w:p w:rsidR="00301424" w:rsidRPr="00492EFB" w:rsidRDefault="00301424" w:rsidP="003C5265">
      <w:pPr>
        <w:rPr>
          <w:bCs/>
          <w:lang w:eastAsia="ru-RU" w:bidi="ru-RU"/>
        </w:rPr>
      </w:pPr>
      <w:r w:rsidRPr="00492EFB">
        <w:rPr>
          <w:bCs/>
          <w:lang w:eastAsia="ru-RU" w:bidi="ru-RU"/>
        </w:rPr>
        <w:t>Введение</w:t>
      </w:r>
    </w:p>
    <w:p w:rsidR="00301424" w:rsidRPr="00492EFB" w:rsidRDefault="00301424" w:rsidP="003C5265">
      <w:pPr>
        <w:rPr>
          <w:lang w:eastAsia="ru-RU" w:bidi="ru-RU"/>
        </w:rPr>
      </w:pPr>
      <w:r w:rsidRPr="00492EFB">
        <w:rPr>
          <w:lang w:eastAsia="ru-RU" w:bidi="ru-RU"/>
        </w:rPr>
        <w:t>Информация и информационные процессы</w:t>
      </w:r>
    </w:p>
    <w:p w:rsidR="00301424" w:rsidRPr="00492EFB" w:rsidRDefault="00301424" w:rsidP="003C5265">
      <w:pPr>
        <w:rPr>
          <w:lang w:eastAsia="ru-RU" w:bidi="ru-RU"/>
        </w:rPr>
      </w:pPr>
      <w:r w:rsidRPr="00492EFB">
        <w:rPr>
          <w:lang w:eastAsia="ru-RU" w:bidi="ru-RU"/>
        </w:rPr>
        <w:t>Информация – одно из основных обобщающих понятий современной науки.</w:t>
      </w:r>
    </w:p>
    <w:p w:rsidR="00301424" w:rsidRPr="00492EFB" w:rsidRDefault="00301424" w:rsidP="003C5265">
      <w:pPr>
        <w:rPr>
          <w:lang w:eastAsia="ru-RU" w:bidi="ru-RU"/>
        </w:rPr>
      </w:pPr>
      <w:r w:rsidRPr="00492EFB">
        <w:rPr>
          <w:lang w:eastAsia="ru-RU" w:bidi="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01424" w:rsidRPr="00492EFB" w:rsidRDefault="00301424" w:rsidP="003C5265">
      <w:pPr>
        <w:rPr>
          <w:lang w:eastAsia="ru-RU" w:bidi="ru-RU"/>
        </w:rPr>
      </w:pPr>
      <w:r w:rsidRPr="00492EFB">
        <w:rPr>
          <w:lang w:eastAsia="ru-RU" w:bidi="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01424" w:rsidRPr="00492EFB" w:rsidRDefault="00301424" w:rsidP="003C5265">
      <w:pPr>
        <w:rPr>
          <w:lang w:eastAsia="ru-RU" w:bidi="ru-RU"/>
        </w:rPr>
      </w:pPr>
      <w:r w:rsidRPr="00492EFB">
        <w:rPr>
          <w:lang w:eastAsia="ru-RU" w:bidi="ru-RU"/>
        </w:rPr>
        <w:t>Информационные процессы – процессы, связанные с хранением, преобразованием и передачей данных.</w:t>
      </w:r>
    </w:p>
    <w:p w:rsidR="00301424" w:rsidRPr="00492EFB" w:rsidRDefault="00301424" w:rsidP="003C5265">
      <w:pPr>
        <w:rPr>
          <w:bCs/>
          <w:lang w:eastAsia="ru-RU" w:bidi="ru-RU"/>
        </w:rPr>
      </w:pPr>
      <w:r w:rsidRPr="00492EFB">
        <w:rPr>
          <w:bCs/>
          <w:lang w:eastAsia="ru-RU" w:bidi="ru-RU"/>
        </w:rPr>
        <w:t>Компьютер – универсальное устройство обработки данных</w:t>
      </w:r>
    </w:p>
    <w:p w:rsidR="00301424" w:rsidRPr="00492EFB" w:rsidRDefault="00301424" w:rsidP="003C5265">
      <w:pPr>
        <w:rPr>
          <w:lang w:eastAsia="ru-RU" w:bidi="ru-RU"/>
        </w:rPr>
      </w:pPr>
      <w:r w:rsidRPr="00492EFB">
        <w:rPr>
          <w:lang w:eastAsia="ru-RU" w:bidi="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01424" w:rsidRPr="00492EFB" w:rsidRDefault="00301424" w:rsidP="003C5265">
      <w:pPr>
        <w:rPr>
          <w:lang w:eastAsia="ru-RU" w:bidi="ru-RU"/>
        </w:rPr>
      </w:pPr>
      <w:r w:rsidRPr="00492EFB">
        <w:rPr>
          <w:lang w:eastAsia="ru-RU" w:bidi="ru-RU"/>
        </w:rPr>
        <w:t>Компьютеры, встроенные в технические устройства и производственные комплексы. Роботизированные производства, аддитивные технологии (3D- принтеры).</w:t>
      </w:r>
    </w:p>
    <w:p w:rsidR="00301424" w:rsidRPr="00492EFB" w:rsidRDefault="00301424" w:rsidP="003C5265">
      <w:pPr>
        <w:rPr>
          <w:lang w:eastAsia="ru-RU" w:bidi="ru-RU"/>
        </w:rPr>
      </w:pPr>
      <w:r w:rsidRPr="00492EFB">
        <w:rPr>
          <w:lang w:eastAsia="ru-RU" w:bidi="ru-RU"/>
        </w:rPr>
        <w:t>Программное обеспечение компьютера.</w:t>
      </w:r>
    </w:p>
    <w:p w:rsidR="00301424" w:rsidRPr="00492EFB" w:rsidRDefault="00301424" w:rsidP="003C5265">
      <w:pPr>
        <w:rPr>
          <w:lang w:eastAsia="ru-RU" w:bidi="ru-RU"/>
        </w:rPr>
      </w:pPr>
      <w:r w:rsidRPr="00492EFB">
        <w:rPr>
          <w:lang w:eastAsia="ru-RU" w:bidi="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301424" w:rsidRPr="00492EFB" w:rsidRDefault="00301424" w:rsidP="003C5265">
      <w:pPr>
        <w:rPr>
          <w:lang w:eastAsia="ru-RU" w:bidi="ru-RU"/>
        </w:rPr>
      </w:pPr>
      <w:r w:rsidRPr="00492EFB">
        <w:rPr>
          <w:lang w:eastAsia="ru-RU" w:bidi="ru-RU"/>
        </w:rPr>
        <w:t>История и тенденции развития компьютеров, улучшение характеристик компьютеров. Суперкомпьютеры.</w:t>
      </w:r>
    </w:p>
    <w:p w:rsidR="00301424" w:rsidRPr="00492EFB" w:rsidRDefault="00301424" w:rsidP="003C5265">
      <w:pPr>
        <w:rPr>
          <w:lang w:eastAsia="ru-RU" w:bidi="ru-RU"/>
        </w:rPr>
      </w:pPr>
      <w:r w:rsidRPr="00492EFB">
        <w:rPr>
          <w:lang w:eastAsia="ru-RU" w:bidi="ru-RU"/>
        </w:rPr>
        <w:t>Физические ограничения на значения характеристик компьютеров. Параллельные вычисления.</w:t>
      </w:r>
    </w:p>
    <w:p w:rsidR="00301424" w:rsidRPr="00492EFB" w:rsidRDefault="00301424" w:rsidP="003C5265">
      <w:pPr>
        <w:rPr>
          <w:lang w:eastAsia="ru-RU" w:bidi="ru-RU"/>
        </w:rPr>
      </w:pPr>
      <w:r w:rsidRPr="00492EFB">
        <w:rPr>
          <w:lang w:eastAsia="ru-RU" w:bidi="ru-RU"/>
        </w:rPr>
        <w:t>Техника безопасности и правила работы на компьютере.</w:t>
      </w:r>
    </w:p>
    <w:p w:rsidR="00301424" w:rsidRPr="00492EFB" w:rsidRDefault="00301424" w:rsidP="003C5265">
      <w:pPr>
        <w:rPr>
          <w:bCs/>
          <w:lang w:eastAsia="ru-RU" w:bidi="ru-RU"/>
        </w:rPr>
      </w:pPr>
      <w:r w:rsidRPr="00492EFB">
        <w:rPr>
          <w:bCs/>
          <w:lang w:eastAsia="ru-RU" w:bidi="ru-RU"/>
        </w:rPr>
        <w:t>Математические основы информатики Тексты и кодирование</w:t>
      </w:r>
    </w:p>
    <w:p w:rsidR="00301424" w:rsidRPr="00492EFB" w:rsidRDefault="00301424" w:rsidP="003C5265">
      <w:pPr>
        <w:rPr>
          <w:lang w:eastAsia="ru-RU" w:bidi="ru-RU"/>
        </w:rPr>
      </w:pPr>
      <w:r w:rsidRPr="00492EFB">
        <w:rPr>
          <w:lang w:eastAsia="ru-RU" w:bidi="ru-RU"/>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01424" w:rsidRPr="00492EFB" w:rsidRDefault="00301424" w:rsidP="003C5265">
      <w:pPr>
        <w:rPr>
          <w:lang w:eastAsia="ru-RU" w:bidi="ru-RU"/>
        </w:rPr>
      </w:pPr>
      <w:r w:rsidRPr="00492EFB">
        <w:rPr>
          <w:lang w:eastAsia="ru-RU" w:bidi="ru-RU"/>
        </w:rPr>
        <w:t>Разнообразие языков и алфавитов. Естественные и формальные языки. Алфавит текстов на русском языке.</w:t>
      </w:r>
    </w:p>
    <w:p w:rsidR="00301424" w:rsidRPr="00492EFB" w:rsidRDefault="00301424" w:rsidP="003C5265">
      <w:pPr>
        <w:rPr>
          <w:lang w:eastAsia="ru-RU" w:bidi="ru-RU"/>
        </w:rPr>
      </w:pPr>
      <w:r w:rsidRPr="00492EFB">
        <w:rPr>
          <w:lang w:eastAsia="ru-RU" w:bidi="ru-RU"/>
        </w:rPr>
        <w:t>Кодирование символов одного алфавита с помощью кодовых слов в другом алфавите; кодовая таблица, декодирование.</w:t>
      </w:r>
    </w:p>
    <w:p w:rsidR="00301424" w:rsidRPr="00492EFB" w:rsidRDefault="00301424" w:rsidP="003C5265">
      <w:pPr>
        <w:rPr>
          <w:lang w:eastAsia="ru-RU" w:bidi="ru-RU"/>
        </w:rPr>
      </w:pPr>
      <w:r w:rsidRPr="00492EFB">
        <w:rPr>
          <w:lang w:eastAsia="ru-RU" w:bidi="ru-RU"/>
        </w:rPr>
        <w:t>Двоичный алфавит. Представление данных в компьютере как текстов в двоичном</w:t>
      </w:r>
      <w:r w:rsidR="0014524E">
        <w:rPr>
          <w:lang w:eastAsia="ru-RU" w:bidi="ru-RU"/>
        </w:rPr>
        <w:t xml:space="preserve"> </w:t>
      </w:r>
      <w:r w:rsidRPr="00492EFB">
        <w:rPr>
          <w:lang w:eastAsia="ru-RU" w:bidi="ru-RU"/>
        </w:rPr>
        <w:t>алфавите.</w:t>
      </w:r>
    </w:p>
    <w:p w:rsidR="00301424" w:rsidRPr="00492EFB" w:rsidRDefault="00301424" w:rsidP="003C5265">
      <w:pPr>
        <w:rPr>
          <w:lang w:eastAsia="ru-RU" w:bidi="ru-RU"/>
        </w:rPr>
      </w:pPr>
      <w:r w:rsidRPr="00492EFB">
        <w:rPr>
          <w:lang w:eastAsia="ru-RU" w:bidi="ru-RU"/>
        </w:rPr>
        <w:t>Двоичные коды с фиксированной длиной кодового слова. Разрядность кода – длина кодового слова. Примеры двоичных кодов с разрядностью 8, 16,32.</w:t>
      </w:r>
    </w:p>
    <w:p w:rsidR="00301424" w:rsidRPr="00492EFB" w:rsidRDefault="00301424" w:rsidP="003C5265">
      <w:pPr>
        <w:rPr>
          <w:lang w:eastAsia="ru-RU" w:bidi="ru-RU"/>
        </w:rPr>
      </w:pPr>
      <w:r w:rsidRPr="00492EFB">
        <w:rPr>
          <w:lang w:eastAsia="ru-RU" w:bidi="ru-RU"/>
        </w:rPr>
        <w:t>Единицы измерения длины двоичных текстов: бит, байт, Килобайт и т. д.</w:t>
      </w:r>
    </w:p>
    <w:p w:rsidR="00301424" w:rsidRPr="00492EFB" w:rsidRDefault="00301424" w:rsidP="003C5265">
      <w:pPr>
        <w:rPr>
          <w:lang w:eastAsia="ru-RU" w:bidi="ru-RU"/>
        </w:rPr>
      </w:pPr>
      <w:r w:rsidRPr="00492EFB">
        <w:rPr>
          <w:lang w:eastAsia="ru-RU" w:bidi="ru-RU"/>
        </w:rPr>
        <w:t>Количество информации, содержащееся в сообщении.</w:t>
      </w:r>
    </w:p>
    <w:p w:rsidR="00301424" w:rsidRPr="00492EFB" w:rsidRDefault="00301424" w:rsidP="003C5265">
      <w:pPr>
        <w:rPr>
          <w:lang w:eastAsia="ru-RU" w:bidi="ru-RU"/>
        </w:rPr>
      </w:pPr>
      <w:r w:rsidRPr="00492EFB">
        <w:rPr>
          <w:lang w:eastAsia="ru-RU" w:bidi="ru-RU"/>
        </w:rPr>
        <w:t>Подход А.Н. Колмогорова к определению количества информации.</w:t>
      </w:r>
    </w:p>
    <w:p w:rsidR="00301424" w:rsidRPr="00492EFB" w:rsidRDefault="00301424" w:rsidP="003C5265">
      <w:pPr>
        <w:rPr>
          <w:lang w:eastAsia="ru-RU" w:bidi="ru-RU"/>
        </w:rPr>
      </w:pPr>
      <w:r w:rsidRPr="00492EFB">
        <w:rPr>
          <w:lang w:eastAsia="ru-RU" w:bidi="ru-RU"/>
        </w:rPr>
        <w:t>Зависимость количества кодовых комбинаций</w:t>
      </w:r>
      <w:r w:rsidR="00A108CC">
        <w:rPr>
          <w:lang w:eastAsia="ru-RU" w:bidi="ru-RU"/>
        </w:rPr>
        <w:t xml:space="preserve"> </w:t>
      </w:r>
      <w:r w:rsidRPr="00492EFB">
        <w:rPr>
          <w:lang w:eastAsia="ru-RU" w:bidi="ru-RU"/>
        </w:rPr>
        <w:t>от</w:t>
      </w:r>
      <w:r w:rsidR="00A108CC">
        <w:rPr>
          <w:lang w:eastAsia="ru-RU" w:bidi="ru-RU"/>
        </w:rPr>
        <w:t xml:space="preserve"> </w:t>
      </w:r>
      <w:r w:rsidRPr="00492EFB">
        <w:rPr>
          <w:lang w:eastAsia="ru-RU" w:bidi="ru-RU"/>
        </w:rPr>
        <w:t>разрядности</w:t>
      </w:r>
      <w:r w:rsidR="00A108CC">
        <w:rPr>
          <w:lang w:eastAsia="ru-RU" w:bidi="ru-RU"/>
        </w:rPr>
        <w:t xml:space="preserve"> </w:t>
      </w:r>
      <w:r w:rsidRPr="00492EFB">
        <w:rPr>
          <w:lang w:eastAsia="ru-RU" w:bidi="ru-RU"/>
        </w:rPr>
        <w:t>кода.</w:t>
      </w:r>
      <w:r w:rsidR="00A108CC">
        <w:rPr>
          <w:lang w:eastAsia="ru-RU" w:bidi="ru-RU"/>
        </w:rPr>
        <w:t xml:space="preserve"> </w:t>
      </w:r>
      <w:r w:rsidRPr="00492EFB">
        <w:rPr>
          <w:lang w:eastAsia="ru-RU" w:bidi="ru-RU"/>
        </w:rPr>
        <w:t>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301424" w:rsidRPr="00492EFB" w:rsidRDefault="00301424" w:rsidP="003C5265">
      <w:pPr>
        <w:rPr>
          <w:lang w:eastAsia="ru-RU" w:bidi="ru-RU"/>
        </w:rPr>
      </w:pPr>
      <w:r w:rsidRPr="00492EFB">
        <w:rPr>
          <w:lang w:eastAsia="ru-RU" w:bidi="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01424" w:rsidRPr="00492EFB" w:rsidRDefault="00301424" w:rsidP="003C5265">
      <w:pPr>
        <w:rPr>
          <w:bCs/>
          <w:lang w:eastAsia="ru-RU" w:bidi="ru-RU"/>
        </w:rPr>
      </w:pPr>
      <w:r w:rsidRPr="00492EFB">
        <w:rPr>
          <w:bCs/>
          <w:lang w:eastAsia="ru-RU" w:bidi="ru-RU"/>
        </w:rPr>
        <w:t>Дискретизация</w:t>
      </w:r>
    </w:p>
    <w:p w:rsidR="00301424" w:rsidRPr="00492EFB" w:rsidRDefault="00301424" w:rsidP="003C5265">
      <w:pPr>
        <w:rPr>
          <w:lang w:eastAsia="ru-RU" w:bidi="ru-RU"/>
        </w:rPr>
      </w:pPr>
      <w:r w:rsidRPr="00492EFB">
        <w:rPr>
          <w:lang w:eastAsia="ru-RU" w:bidi="ru-RU"/>
        </w:rPr>
        <w:t>Измерение и дискретизация. Общее представление о цифровом представлении аудиовизуальных и других непрерывных данных.</w:t>
      </w:r>
    </w:p>
    <w:p w:rsidR="00301424" w:rsidRPr="00492EFB" w:rsidRDefault="00301424" w:rsidP="003C5265">
      <w:pPr>
        <w:rPr>
          <w:lang w:eastAsia="ru-RU" w:bidi="ru-RU"/>
        </w:rPr>
      </w:pPr>
      <w:r w:rsidRPr="00492EFB">
        <w:rPr>
          <w:lang w:eastAsia="ru-RU" w:bidi="ru-RU"/>
        </w:rPr>
        <w:t>Кодирование цвета. Цветовые модели. Модели RGB и CMYK. Модели HSB и CMY. Глубина кодирования. Знакомство с растровой и векторной графикой.</w:t>
      </w:r>
    </w:p>
    <w:p w:rsidR="00301424" w:rsidRPr="00492EFB" w:rsidRDefault="00301424" w:rsidP="003C5265">
      <w:pPr>
        <w:rPr>
          <w:lang w:eastAsia="ru-RU" w:bidi="ru-RU"/>
        </w:rPr>
      </w:pPr>
      <w:r w:rsidRPr="00492EFB">
        <w:rPr>
          <w:lang w:eastAsia="ru-RU" w:bidi="ru-RU"/>
        </w:rPr>
        <w:t>Кодирование звука. Разрядность и частота записи. Количество каналов записи.</w:t>
      </w:r>
    </w:p>
    <w:p w:rsidR="00301424" w:rsidRPr="00492EFB" w:rsidRDefault="00301424" w:rsidP="003C5265">
      <w:pPr>
        <w:rPr>
          <w:lang w:eastAsia="ru-RU" w:bidi="ru-RU"/>
        </w:rPr>
      </w:pPr>
      <w:r w:rsidRPr="00492EFB">
        <w:rPr>
          <w:lang w:eastAsia="ru-RU" w:bidi="ru-RU"/>
        </w:rPr>
        <w:t>Оценка количественных параметров, связанных с представлением и хранением изображений и звуковых файлов.</w:t>
      </w:r>
    </w:p>
    <w:p w:rsidR="00301424" w:rsidRPr="00492EFB" w:rsidRDefault="00301424" w:rsidP="003C5265">
      <w:pPr>
        <w:rPr>
          <w:bCs/>
          <w:lang w:eastAsia="ru-RU" w:bidi="ru-RU"/>
        </w:rPr>
      </w:pPr>
      <w:r w:rsidRPr="00492EFB">
        <w:rPr>
          <w:bCs/>
          <w:lang w:eastAsia="ru-RU" w:bidi="ru-RU"/>
        </w:rPr>
        <w:t>Системы счисления</w:t>
      </w:r>
    </w:p>
    <w:p w:rsidR="00301424" w:rsidRPr="00492EFB" w:rsidRDefault="00301424" w:rsidP="003C5265">
      <w:pPr>
        <w:rPr>
          <w:lang w:eastAsia="ru-RU" w:bidi="ru-RU"/>
        </w:rPr>
      </w:pPr>
      <w:r w:rsidRPr="00492EFB">
        <w:rPr>
          <w:lang w:eastAsia="ru-RU" w:bidi="ru-RU"/>
        </w:rPr>
        <w:t>Позиционные и непозиционные системы счисления. Примеры представления чисел в позиционных системах счисления.</w:t>
      </w:r>
    </w:p>
    <w:p w:rsidR="00301424" w:rsidRPr="00492EFB" w:rsidRDefault="00301424" w:rsidP="003C5265">
      <w:pPr>
        <w:rPr>
          <w:lang w:eastAsia="ru-RU" w:bidi="ru-RU"/>
        </w:rPr>
      </w:pPr>
      <w:r w:rsidRPr="00492EFB">
        <w:rPr>
          <w:lang w:eastAsia="ru-RU" w:bidi="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w:t>
      </w:r>
      <w:r w:rsidR="0014524E">
        <w:rPr>
          <w:lang w:eastAsia="ru-RU" w:bidi="ru-RU"/>
        </w:rPr>
        <w:t xml:space="preserve"> </w:t>
      </w:r>
      <w:r w:rsidRPr="00492EFB">
        <w:rPr>
          <w:lang w:eastAsia="ru-RU" w:bidi="ru-RU"/>
        </w:rPr>
        <w:t>счисления.</w:t>
      </w:r>
    </w:p>
    <w:p w:rsidR="00301424" w:rsidRPr="00492EFB" w:rsidRDefault="00301424" w:rsidP="003C5265">
      <w:pPr>
        <w:rPr>
          <w:lang w:eastAsia="ru-RU" w:bidi="ru-RU"/>
        </w:rPr>
      </w:pPr>
      <w:r w:rsidRPr="00492EFB">
        <w:rPr>
          <w:lang w:eastAsia="ru-RU" w:bidi="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01424" w:rsidRPr="00492EFB" w:rsidRDefault="00301424" w:rsidP="003C5265">
      <w:pPr>
        <w:rPr>
          <w:lang w:eastAsia="ru-RU" w:bidi="ru-RU"/>
        </w:rPr>
      </w:pPr>
      <w:r w:rsidRPr="00492EFB">
        <w:rPr>
          <w:lang w:eastAsia="ru-RU" w:bidi="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301424" w:rsidRPr="00492EFB" w:rsidRDefault="00301424" w:rsidP="003C5265">
      <w:pPr>
        <w:rPr>
          <w:lang w:eastAsia="ru-RU" w:bidi="ru-RU"/>
        </w:rPr>
      </w:pPr>
      <w:r w:rsidRPr="00492EFB">
        <w:rPr>
          <w:lang w:eastAsia="ru-RU" w:bidi="ru-RU"/>
        </w:rPr>
        <w:t>Перевод натуральных чисел из двоичной системы счисления в восьмеричную и шестнадцатеричную и обратно.</w:t>
      </w:r>
    </w:p>
    <w:p w:rsidR="00301424" w:rsidRPr="00492EFB" w:rsidRDefault="00301424" w:rsidP="003C5265">
      <w:pPr>
        <w:rPr>
          <w:lang w:eastAsia="ru-RU" w:bidi="ru-RU"/>
        </w:rPr>
      </w:pPr>
      <w:r w:rsidRPr="00492EFB">
        <w:rPr>
          <w:lang w:eastAsia="ru-RU" w:bidi="ru-RU"/>
        </w:rPr>
        <w:t>Арифметические действия в системах счисления.</w:t>
      </w:r>
    </w:p>
    <w:p w:rsidR="00301424" w:rsidRPr="00492EFB" w:rsidRDefault="00301424" w:rsidP="003C5265">
      <w:pPr>
        <w:rPr>
          <w:bCs/>
          <w:lang w:eastAsia="ru-RU" w:bidi="ru-RU"/>
        </w:rPr>
      </w:pPr>
      <w:r w:rsidRPr="00492EFB">
        <w:rPr>
          <w:bCs/>
          <w:lang w:eastAsia="ru-RU" w:bidi="ru-RU"/>
        </w:rPr>
        <w:t>Элементы комбинаторики, теории множеств и математической логики</w:t>
      </w:r>
    </w:p>
    <w:p w:rsidR="00301424" w:rsidRPr="00492EFB" w:rsidRDefault="00301424" w:rsidP="003C5265">
      <w:pPr>
        <w:rPr>
          <w:lang w:eastAsia="ru-RU" w:bidi="ru-RU"/>
        </w:rPr>
      </w:pPr>
      <w:r w:rsidRPr="00492EFB">
        <w:rPr>
          <w:lang w:eastAsia="ru-RU" w:bidi="ru-RU"/>
        </w:rPr>
        <w:t>Расчет количества вариантов: формулы перемножения и сложения количества вариантов. Количество текстов данной длины в данном алфавите.</w:t>
      </w:r>
    </w:p>
    <w:p w:rsidR="00301424" w:rsidRPr="00492EFB" w:rsidRDefault="00301424" w:rsidP="003C5265">
      <w:pPr>
        <w:rPr>
          <w:lang w:eastAsia="ru-RU" w:bidi="ru-RU"/>
        </w:rPr>
      </w:pPr>
      <w:r w:rsidRPr="00492EFB">
        <w:rPr>
          <w:lang w:eastAsia="ru-RU" w:bidi="ru-RU"/>
        </w:rPr>
        <w:t>Множество. Определение количества элементов во множествах, полученных из двух или трех базовых множеств с помощью операций объединения,</w:t>
      </w:r>
    </w:p>
    <w:p w:rsidR="00301424" w:rsidRPr="00492EFB" w:rsidRDefault="00301424" w:rsidP="003C5265">
      <w:pPr>
        <w:rPr>
          <w:lang w:eastAsia="ru-RU" w:bidi="ru-RU"/>
        </w:rPr>
      </w:pPr>
      <w:r w:rsidRPr="00492EFB">
        <w:rPr>
          <w:lang w:eastAsia="ru-RU" w:bidi="ru-RU"/>
        </w:rPr>
        <w:t>пересечения и дополнения.</w:t>
      </w:r>
    </w:p>
    <w:p w:rsidR="00301424" w:rsidRPr="00492EFB" w:rsidRDefault="00301424" w:rsidP="003C5265">
      <w:pPr>
        <w:rPr>
          <w:lang w:eastAsia="ru-RU" w:bidi="ru-RU"/>
        </w:rPr>
      </w:pPr>
      <w:r w:rsidRPr="00492EFB">
        <w:rPr>
          <w:lang w:eastAsia="ru-RU" w:bidi="ru-RU"/>
        </w:rPr>
        <w:t>Высказывания. Простые и сложные высказывания. Диаграммы Эйлера-Венна. Логические</w:t>
      </w:r>
      <w:r w:rsidR="00A108CC">
        <w:rPr>
          <w:lang w:eastAsia="ru-RU" w:bidi="ru-RU"/>
        </w:rPr>
        <w:t xml:space="preserve"> </w:t>
      </w:r>
      <w:r w:rsidRPr="00492EFB">
        <w:rPr>
          <w:lang w:eastAsia="ru-RU" w:bidi="ru-RU"/>
        </w:rPr>
        <w:t>значения</w:t>
      </w:r>
      <w:r w:rsidR="00A108CC">
        <w:rPr>
          <w:lang w:eastAsia="ru-RU" w:bidi="ru-RU"/>
        </w:rPr>
        <w:t xml:space="preserve"> </w:t>
      </w:r>
      <w:r w:rsidRPr="00492EFB">
        <w:rPr>
          <w:lang w:eastAsia="ru-RU" w:bidi="ru-RU"/>
        </w:rPr>
        <w:t>высказываний.</w:t>
      </w:r>
      <w:r w:rsidR="00A108CC">
        <w:rPr>
          <w:lang w:eastAsia="ru-RU" w:bidi="ru-RU"/>
        </w:rPr>
        <w:t xml:space="preserve"> </w:t>
      </w:r>
      <w:r w:rsidRPr="00492EFB">
        <w:rPr>
          <w:lang w:eastAsia="ru-RU" w:bidi="ru-RU"/>
        </w:rPr>
        <w:t>Логические</w:t>
      </w:r>
      <w:r w:rsidR="00A108CC">
        <w:rPr>
          <w:lang w:eastAsia="ru-RU" w:bidi="ru-RU"/>
        </w:rPr>
        <w:t xml:space="preserve"> </w:t>
      </w:r>
      <w:r w:rsidRPr="00492EFB">
        <w:rPr>
          <w:lang w:eastAsia="ru-RU" w:bidi="ru-RU"/>
        </w:rPr>
        <w:t>выражения.</w:t>
      </w:r>
      <w:r w:rsidR="00A108CC">
        <w:rPr>
          <w:lang w:eastAsia="ru-RU" w:bidi="ru-RU"/>
        </w:rPr>
        <w:t xml:space="preserve"> </w:t>
      </w:r>
      <w:r w:rsidRPr="00492EFB">
        <w:rPr>
          <w:lang w:eastAsia="ru-RU" w:bidi="ru-RU"/>
        </w:rPr>
        <w:t>Логические</w:t>
      </w:r>
      <w:r w:rsidR="0014524E">
        <w:rPr>
          <w:lang w:eastAsia="ru-RU" w:bidi="ru-RU"/>
        </w:rPr>
        <w:t xml:space="preserve"> </w:t>
      </w:r>
      <w:r w:rsidRPr="00492EFB">
        <w:rPr>
          <w:lang w:eastAsia="ru-RU" w:bidi="ru-RU"/>
        </w:rPr>
        <w:t>операции:</w:t>
      </w:r>
    </w:p>
    <w:p w:rsidR="00301424" w:rsidRPr="00492EFB" w:rsidRDefault="00301424" w:rsidP="003C5265">
      <w:pPr>
        <w:rPr>
          <w:lang w:eastAsia="ru-RU" w:bidi="ru-RU"/>
        </w:rPr>
      </w:pPr>
      <w:r w:rsidRPr="00492EFB">
        <w:rPr>
          <w:lang w:eastAsia="ru-RU" w:bidi="ru-RU"/>
        </w:rPr>
        <w:t>«и» (конъюнкция, логическое умножение), «или» (дизъюнкция, логическое</w:t>
      </w:r>
      <w:r w:rsidR="0014524E">
        <w:rPr>
          <w:lang w:eastAsia="ru-RU" w:bidi="ru-RU"/>
        </w:rPr>
        <w:t xml:space="preserve"> </w:t>
      </w:r>
      <w:r w:rsidRPr="00492EFB">
        <w:rPr>
          <w:lang w:eastAsia="ru-RU" w:bidi="ru-RU"/>
        </w:rPr>
        <w:t>сложение),</w:t>
      </w:r>
    </w:p>
    <w:p w:rsidR="00301424" w:rsidRPr="00492EFB" w:rsidRDefault="00301424" w:rsidP="003C5265">
      <w:pPr>
        <w:rPr>
          <w:lang w:eastAsia="ru-RU" w:bidi="ru-RU"/>
        </w:rPr>
      </w:pPr>
      <w:r w:rsidRPr="00492EFB">
        <w:rPr>
          <w:lang w:eastAsia="ru-RU" w:bidi="ru-RU"/>
        </w:rPr>
        <w:lastRenderedPageBreak/>
        <w:t>«не» (логическое отрицание). Правила записи логических выражений. Приоритеты логических операций.</w:t>
      </w:r>
    </w:p>
    <w:p w:rsidR="00301424" w:rsidRPr="00492EFB" w:rsidRDefault="00301424" w:rsidP="003C5265">
      <w:pPr>
        <w:rPr>
          <w:lang w:eastAsia="ru-RU" w:bidi="ru-RU"/>
        </w:rPr>
      </w:pPr>
      <w:r w:rsidRPr="00492EFB">
        <w:rPr>
          <w:lang w:eastAsia="ru-RU" w:bidi="ru-RU"/>
        </w:rPr>
        <w:t>Таблицы истинности. Построение таблиц истинности для логических выражений.</w:t>
      </w:r>
    </w:p>
    <w:p w:rsidR="00301424" w:rsidRPr="00492EFB" w:rsidRDefault="00301424" w:rsidP="003C5265">
      <w:pPr>
        <w:rPr>
          <w:lang w:eastAsia="ru-RU" w:bidi="ru-RU"/>
        </w:rPr>
      </w:pPr>
      <w:r w:rsidRPr="00492EFB">
        <w:rPr>
          <w:lang w:eastAsia="ru-RU" w:bidi="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01424" w:rsidRPr="00492EFB" w:rsidRDefault="00301424" w:rsidP="003C5265">
      <w:pPr>
        <w:rPr>
          <w:bCs/>
          <w:lang w:eastAsia="ru-RU" w:bidi="ru-RU"/>
        </w:rPr>
      </w:pPr>
      <w:r w:rsidRPr="00492EFB">
        <w:rPr>
          <w:bCs/>
          <w:lang w:eastAsia="ru-RU" w:bidi="ru-RU"/>
        </w:rPr>
        <w:t>Списки, графы, деревья</w:t>
      </w:r>
    </w:p>
    <w:p w:rsidR="00301424" w:rsidRPr="00492EFB" w:rsidRDefault="00301424" w:rsidP="003C5265">
      <w:pPr>
        <w:rPr>
          <w:lang w:eastAsia="ru-RU" w:bidi="ru-RU"/>
        </w:rPr>
      </w:pPr>
      <w:r w:rsidRPr="00492EFB">
        <w:rPr>
          <w:lang w:eastAsia="ru-RU" w:bidi="ru-RU"/>
        </w:rPr>
        <w:t>Список. Первый элемент, последний элемент, предыдущий элемент, следующий элемент. Вставка, удаление и замена элемента.</w:t>
      </w:r>
    </w:p>
    <w:p w:rsidR="00301424" w:rsidRPr="00492EFB" w:rsidRDefault="00301424" w:rsidP="003C5265">
      <w:pPr>
        <w:rPr>
          <w:lang w:eastAsia="ru-RU" w:bidi="ru-RU"/>
        </w:rPr>
      </w:pPr>
      <w:r w:rsidRPr="00492EFB">
        <w:rPr>
          <w:lang w:eastAsia="ru-RU" w:bidi="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01424" w:rsidRPr="00492EFB" w:rsidRDefault="00301424" w:rsidP="003C5265">
      <w:pPr>
        <w:rPr>
          <w:lang w:eastAsia="ru-RU" w:bidi="ru-RU"/>
        </w:rPr>
      </w:pPr>
      <w:r w:rsidRPr="00492EFB">
        <w:rPr>
          <w:lang w:eastAsia="ru-RU" w:bidi="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301424" w:rsidRPr="00492EFB" w:rsidRDefault="00301424" w:rsidP="003C5265">
      <w:pPr>
        <w:rPr>
          <w:bCs/>
          <w:lang w:eastAsia="ru-RU" w:bidi="ru-RU"/>
        </w:rPr>
      </w:pPr>
      <w:r w:rsidRPr="00492EFB">
        <w:rPr>
          <w:bCs/>
          <w:lang w:eastAsia="ru-RU" w:bidi="ru-RU"/>
        </w:rPr>
        <w:t>Алгоритмы и элементы программирования</w:t>
      </w:r>
    </w:p>
    <w:p w:rsidR="00301424" w:rsidRPr="00492EFB" w:rsidRDefault="00301424" w:rsidP="003C5265">
      <w:pPr>
        <w:rPr>
          <w:lang w:eastAsia="ru-RU" w:bidi="ru-RU"/>
        </w:rPr>
      </w:pPr>
      <w:r w:rsidRPr="00492EFB">
        <w:rPr>
          <w:lang w:eastAsia="ru-RU" w:bidi="ru-RU"/>
        </w:rPr>
        <w:t>Исполнители и алгоритмы. Управление исполнителями</w:t>
      </w:r>
    </w:p>
    <w:p w:rsidR="00301424" w:rsidRPr="00492EFB" w:rsidRDefault="00301424" w:rsidP="003C5265">
      <w:pPr>
        <w:rPr>
          <w:lang w:eastAsia="ru-RU" w:bidi="ru-RU"/>
        </w:rPr>
      </w:pPr>
      <w:r w:rsidRPr="00492EFB">
        <w:rPr>
          <w:lang w:eastAsia="ru-RU" w:bidi="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01424" w:rsidRPr="00492EFB" w:rsidRDefault="00301424" w:rsidP="003C5265">
      <w:pPr>
        <w:rPr>
          <w:lang w:eastAsia="ru-RU" w:bidi="ru-RU"/>
        </w:rPr>
      </w:pPr>
      <w:r w:rsidRPr="00492EFB">
        <w:rPr>
          <w:lang w:eastAsia="ru-RU" w:bidi="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301424" w:rsidRPr="00492EFB" w:rsidRDefault="00301424" w:rsidP="003C5265">
      <w:pPr>
        <w:rPr>
          <w:lang w:eastAsia="ru-RU" w:bidi="ru-RU"/>
        </w:rPr>
      </w:pPr>
      <w:r w:rsidRPr="00492EFB">
        <w:rPr>
          <w:lang w:eastAsia="ru-RU" w:bidi="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01424" w:rsidRPr="00492EFB" w:rsidRDefault="00301424" w:rsidP="003C5265">
      <w:pPr>
        <w:rPr>
          <w:lang w:eastAsia="ru-RU" w:bidi="ru-RU"/>
        </w:rPr>
      </w:pPr>
      <w:r w:rsidRPr="00492EFB">
        <w:rPr>
          <w:lang w:eastAsia="ru-RU" w:bidi="ru-RU"/>
        </w:rPr>
        <w:t>Системы программирования. Средства создания и выполнения программ.</w:t>
      </w:r>
    </w:p>
    <w:p w:rsidR="00301424" w:rsidRPr="00492EFB" w:rsidRDefault="00301424" w:rsidP="003C5265">
      <w:pPr>
        <w:rPr>
          <w:lang w:eastAsia="ru-RU" w:bidi="ru-RU"/>
        </w:rPr>
      </w:pPr>
      <w:r w:rsidRPr="00492EFB">
        <w:rPr>
          <w:lang w:eastAsia="ru-RU" w:bidi="ru-RU"/>
        </w:rPr>
        <w:t>Понятие об этапах разработки программ и приемах отладки программ.</w:t>
      </w:r>
    </w:p>
    <w:p w:rsidR="00301424" w:rsidRPr="00492EFB" w:rsidRDefault="00301424" w:rsidP="003C5265">
      <w:pPr>
        <w:rPr>
          <w:lang w:eastAsia="ru-RU" w:bidi="ru-RU"/>
        </w:rPr>
      </w:pPr>
      <w:r w:rsidRPr="00492EFB">
        <w:rPr>
          <w:lang w:eastAsia="ru-RU" w:bidi="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01424" w:rsidRPr="00492EFB" w:rsidRDefault="00301424" w:rsidP="003C5265">
      <w:pPr>
        <w:rPr>
          <w:bCs/>
          <w:lang w:eastAsia="ru-RU" w:bidi="ru-RU"/>
        </w:rPr>
      </w:pPr>
      <w:r w:rsidRPr="00492EFB">
        <w:rPr>
          <w:bCs/>
          <w:lang w:eastAsia="ru-RU" w:bidi="ru-RU"/>
        </w:rPr>
        <w:t>Алгоритмические конструкции</w:t>
      </w:r>
    </w:p>
    <w:p w:rsidR="00301424" w:rsidRPr="00492EFB" w:rsidRDefault="00301424" w:rsidP="003C5265">
      <w:pPr>
        <w:rPr>
          <w:lang w:eastAsia="ru-RU" w:bidi="ru-RU"/>
        </w:rPr>
      </w:pPr>
      <w:r w:rsidRPr="00492EFB">
        <w:rPr>
          <w:lang w:eastAsia="ru-RU" w:bidi="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01424" w:rsidRPr="00492EFB" w:rsidRDefault="00301424" w:rsidP="003C5265">
      <w:pPr>
        <w:rPr>
          <w:lang w:eastAsia="ru-RU" w:bidi="ru-RU"/>
        </w:rPr>
      </w:pPr>
      <w:r w:rsidRPr="00492EFB">
        <w:rPr>
          <w:lang w:eastAsia="ru-RU" w:bidi="ru-RU"/>
        </w:rPr>
        <w:t>Конструкция «ветвление». Условный оператор: полная и неполная формы.</w:t>
      </w:r>
    </w:p>
    <w:p w:rsidR="00301424" w:rsidRPr="00492EFB" w:rsidRDefault="00301424" w:rsidP="003C5265">
      <w:pPr>
        <w:rPr>
          <w:lang w:eastAsia="ru-RU" w:bidi="ru-RU"/>
        </w:rPr>
      </w:pPr>
      <w:r w:rsidRPr="00492EFB">
        <w:rPr>
          <w:lang w:eastAsia="ru-RU" w:bidi="ru-RU"/>
        </w:rPr>
        <w:t>Выполнение и невыполнения условия (истинность и ложность высказывания).</w:t>
      </w:r>
    </w:p>
    <w:p w:rsidR="00301424" w:rsidRPr="00492EFB" w:rsidRDefault="00301424" w:rsidP="003C5265">
      <w:pPr>
        <w:rPr>
          <w:lang w:eastAsia="ru-RU" w:bidi="ru-RU"/>
        </w:rPr>
      </w:pPr>
      <w:r w:rsidRPr="00492EFB">
        <w:rPr>
          <w:lang w:eastAsia="ru-RU" w:bidi="ru-RU"/>
        </w:rPr>
        <w:t>Простые и составные условия. Запись составных условий.</w:t>
      </w:r>
    </w:p>
    <w:p w:rsidR="00301424" w:rsidRPr="00492EFB" w:rsidRDefault="00301424" w:rsidP="003C5265">
      <w:pPr>
        <w:rPr>
          <w:lang w:eastAsia="ru-RU" w:bidi="ru-RU"/>
        </w:rPr>
      </w:pPr>
      <w:r w:rsidRPr="00492EFB">
        <w:rPr>
          <w:lang w:eastAsia="ru-RU" w:bidi="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01424" w:rsidRPr="00492EFB" w:rsidRDefault="00301424" w:rsidP="003C5265">
      <w:pPr>
        <w:rPr>
          <w:lang w:eastAsia="ru-RU" w:bidi="ru-RU"/>
        </w:rPr>
      </w:pPr>
      <w:r w:rsidRPr="00492EFB">
        <w:rPr>
          <w:lang w:eastAsia="ru-RU" w:bidi="ru-RU"/>
        </w:rPr>
        <w:t>Запись алгоритмических конструкций в выбранном языке программирования.</w:t>
      </w:r>
    </w:p>
    <w:p w:rsidR="00301424" w:rsidRPr="00492EFB" w:rsidRDefault="00301424" w:rsidP="003C5265">
      <w:pPr>
        <w:rPr>
          <w:lang w:eastAsia="ru-RU" w:bidi="ru-RU"/>
        </w:rPr>
      </w:pPr>
      <w:r w:rsidRPr="00492EFB">
        <w:rPr>
          <w:lang w:eastAsia="ru-RU" w:bidi="ru-RU"/>
        </w:rPr>
        <w:t>Примеры записи команд ветвления и повторения и других конструкций в различных алгоритмических языках.</w:t>
      </w:r>
    </w:p>
    <w:p w:rsidR="00301424" w:rsidRPr="00492EFB" w:rsidRDefault="00301424" w:rsidP="003C5265">
      <w:pPr>
        <w:rPr>
          <w:bCs/>
          <w:lang w:eastAsia="ru-RU" w:bidi="ru-RU"/>
        </w:rPr>
      </w:pPr>
      <w:r w:rsidRPr="00492EFB">
        <w:rPr>
          <w:bCs/>
          <w:lang w:eastAsia="ru-RU" w:bidi="ru-RU"/>
        </w:rPr>
        <w:t>Разработка алгоритмов и программ</w:t>
      </w:r>
    </w:p>
    <w:p w:rsidR="00301424" w:rsidRPr="00492EFB" w:rsidRDefault="00301424" w:rsidP="003C5265">
      <w:pPr>
        <w:rPr>
          <w:lang w:eastAsia="ru-RU" w:bidi="ru-RU"/>
        </w:rPr>
      </w:pPr>
      <w:r w:rsidRPr="00492EFB">
        <w:rPr>
          <w:lang w:eastAsia="ru-RU" w:bidi="ru-RU"/>
        </w:rPr>
        <w:t>Оператор присваивания. Представление о структурах данных.</w:t>
      </w:r>
    </w:p>
    <w:p w:rsidR="00301424" w:rsidRPr="00492EFB" w:rsidRDefault="00301424" w:rsidP="003C5265">
      <w:pPr>
        <w:rPr>
          <w:lang w:eastAsia="ru-RU" w:bidi="ru-RU"/>
        </w:rPr>
      </w:pPr>
      <w:r w:rsidRPr="00492EFB">
        <w:rPr>
          <w:lang w:eastAsia="ru-RU" w:bidi="ru-RU"/>
        </w:rPr>
        <w:lastRenderedPageBreak/>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301424" w:rsidRPr="00492EFB" w:rsidRDefault="00301424" w:rsidP="003C5265">
      <w:pPr>
        <w:rPr>
          <w:lang w:eastAsia="ru-RU" w:bidi="ru-RU"/>
        </w:rPr>
      </w:pPr>
      <w:r w:rsidRPr="00492EFB">
        <w:rPr>
          <w:lang w:eastAsia="ru-RU" w:bidi="ru-RU"/>
        </w:rPr>
        <w:t>Примеры задач обработки данных:</w:t>
      </w:r>
    </w:p>
    <w:p w:rsidR="00301424" w:rsidRPr="00492EFB" w:rsidRDefault="00301424" w:rsidP="003C5265">
      <w:pPr>
        <w:rPr>
          <w:lang w:eastAsia="ru-RU" w:bidi="ru-RU"/>
        </w:rPr>
      </w:pPr>
      <w:r w:rsidRPr="00492EFB">
        <w:rPr>
          <w:lang w:eastAsia="ru-RU" w:bidi="ru-RU"/>
        </w:rPr>
        <w:t>нахождение минимального и максимального числа из двух, трех, четырех данных чисел;</w:t>
      </w:r>
    </w:p>
    <w:p w:rsidR="00301424" w:rsidRPr="00492EFB" w:rsidRDefault="00301424" w:rsidP="003C5265">
      <w:pPr>
        <w:rPr>
          <w:lang w:eastAsia="ru-RU" w:bidi="ru-RU"/>
        </w:rPr>
      </w:pPr>
      <w:r w:rsidRPr="00492EFB">
        <w:rPr>
          <w:lang w:eastAsia="ru-RU" w:bidi="ru-RU"/>
        </w:rPr>
        <w:t>нахождение всех корней заданного квадратного</w:t>
      </w:r>
      <w:r w:rsidR="0014524E">
        <w:rPr>
          <w:lang w:eastAsia="ru-RU" w:bidi="ru-RU"/>
        </w:rPr>
        <w:t xml:space="preserve"> </w:t>
      </w:r>
      <w:r w:rsidRPr="00492EFB">
        <w:rPr>
          <w:lang w:eastAsia="ru-RU" w:bidi="ru-RU"/>
        </w:rPr>
        <w:t>уравнения;</w:t>
      </w:r>
    </w:p>
    <w:p w:rsidR="00301424" w:rsidRPr="00492EFB" w:rsidRDefault="00301424" w:rsidP="003C5265">
      <w:pPr>
        <w:rPr>
          <w:lang w:eastAsia="ru-RU" w:bidi="ru-RU"/>
        </w:rPr>
      </w:pPr>
      <w:r w:rsidRPr="00492EFB">
        <w:rPr>
          <w:lang w:eastAsia="ru-RU" w:bidi="ru-RU"/>
        </w:rPr>
        <w:t>заполнение числового массива в соответствии с формулой или путем ввода</w:t>
      </w:r>
      <w:r w:rsidR="0014524E">
        <w:rPr>
          <w:lang w:eastAsia="ru-RU" w:bidi="ru-RU"/>
        </w:rPr>
        <w:t xml:space="preserve"> </w:t>
      </w:r>
      <w:r w:rsidRPr="00492EFB">
        <w:rPr>
          <w:lang w:eastAsia="ru-RU" w:bidi="ru-RU"/>
        </w:rPr>
        <w:t>чисел;</w:t>
      </w:r>
    </w:p>
    <w:p w:rsidR="00301424" w:rsidRPr="00492EFB" w:rsidRDefault="00301424" w:rsidP="003C5265">
      <w:pPr>
        <w:rPr>
          <w:lang w:eastAsia="ru-RU" w:bidi="ru-RU"/>
        </w:rPr>
      </w:pPr>
      <w:r w:rsidRPr="00492EFB">
        <w:rPr>
          <w:lang w:eastAsia="ru-RU" w:bidi="ru-RU"/>
        </w:rPr>
        <w:t>нахождение суммы элементов данной конечной числовой последовательности или</w:t>
      </w:r>
      <w:r w:rsidR="0014524E">
        <w:rPr>
          <w:lang w:eastAsia="ru-RU" w:bidi="ru-RU"/>
        </w:rPr>
        <w:t xml:space="preserve"> </w:t>
      </w:r>
      <w:r w:rsidRPr="00492EFB">
        <w:rPr>
          <w:lang w:eastAsia="ru-RU" w:bidi="ru-RU"/>
        </w:rPr>
        <w:t>массива;</w:t>
      </w:r>
    </w:p>
    <w:p w:rsidR="00301424" w:rsidRPr="00492EFB" w:rsidRDefault="00301424" w:rsidP="003C5265">
      <w:pPr>
        <w:rPr>
          <w:lang w:eastAsia="ru-RU" w:bidi="ru-RU"/>
        </w:rPr>
      </w:pPr>
      <w:r w:rsidRPr="00492EFB">
        <w:rPr>
          <w:lang w:eastAsia="ru-RU" w:bidi="ru-RU"/>
        </w:rPr>
        <w:t>нахождение минимального (максимального) элемента</w:t>
      </w:r>
      <w:r w:rsidR="0014524E">
        <w:rPr>
          <w:lang w:eastAsia="ru-RU" w:bidi="ru-RU"/>
        </w:rPr>
        <w:t xml:space="preserve"> </w:t>
      </w:r>
      <w:r w:rsidRPr="00492EFB">
        <w:rPr>
          <w:lang w:eastAsia="ru-RU" w:bidi="ru-RU"/>
        </w:rPr>
        <w:t>массива.</w:t>
      </w:r>
    </w:p>
    <w:p w:rsidR="00301424" w:rsidRPr="00492EFB" w:rsidRDefault="00301424" w:rsidP="003C5265">
      <w:pPr>
        <w:rPr>
          <w:lang w:eastAsia="ru-RU" w:bidi="ru-RU"/>
        </w:rPr>
      </w:pPr>
      <w:r w:rsidRPr="00492EFB">
        <w:rPr>
          <w:lang w:eastAsia="ru-RU" w:bidi="ru-RU"/>
        </w:rPr>
        <w:t>Знакомство с алгоритмами решения этих задач. Реализации этих алгоритмов в выбранной среде программирования.</w:t>
      </w:r>
    </w:p>
    <w:p w:rsidR="00301424" w:rsidRPr="00492EFB" w:rsidRDefault="00301424" w:rsidP="003C5265">
      <w:pPr>
        <w:rPr>
          <w:lang w:eastAsia="ru-RU" w:bidi="ru-RU"/>
        </w:rPr>
      </w:pPr>
      <w:r w:rsidRPr="00492EFB">
        <w:rPr>
          <w:lang w:eastAsia="ru-RU" w:bidi="ru-RU"/>
        </w:rPr>
        <w:t>Составление алгоритмов и программ по управлению исполнителями Робот, Черепашка, Чертежник и др.</w:t>
      </w:r>
    </w:p>
    <w:p w:rsidR="00301424" w:rsidRPr="00492EFB" w:rsidRDefault="00301424" w:rsidP="003C5265">
      <w:pPr>
        <w:rPr>
          <w:lang w:eastAsia="ru-RU" w:bidi="ru-RU"/>
        </w:rPr>
      </w:pPr>
      <w:r w:rsidRPr="00492EFB">
        <w:rPr>
          <w:lang w:eastAsia="ru-RU" w:bidi="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01424" w:rsidRPr="00492EFB" w:rsidRDefault="00301424" w:rsidP="003C5265">
      <w:pPr>
        <w:rPr>
          <w:lang w:eastAsia="ru-RU" w:bidi="ru-RU"/>
        </w:rPr>
      </w:pPr>
      <w:r w:rsidRPr="00492EFB">
        <w:rPr>
          <w:lang w:eastAsia="ru-RU" w:bidi="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01424" w:rsidRPr="00492EFB" w:rsidRDefault="00301424" w:rsidP="003C5265">
      <w:pPr>
        <w:rPr>
          <w:lang w:eastAsia="ru-RU" w:bidi="ru-RU"/>
        </w:rPr>
      </w:pPr>
      <w:r w:rsidRPr="00492EFB">
        <w:rPr>
          <w:lang w:eastAsia="ru-RU" w:bidi="ru-RU"/>
        </w:rPr>
        <w:t>Простейшие приемы диалоговой отладки программ (выбор точки останова, пошаговое выполнение, просмотр значений величин, отладочный вывод).</w:t>
      </w:r>
    </w:p>
    <w:p w:rsidR="00301424" w:rsidRPr="00492EFB" w:rsidRDefault="00301424" w:rsidP="003C5265">
      <w:pPr>
        <w:rPr>
          <w:lang w:eastAsia="ru-RU" w:bidi="ru-RU"/>
        </w:rPr>
      </w:pPr>
      <w:r w:rsidRPr="00492EFB">
        <w:rPr>
          <w:lang w:eastAsia="ru-RU" w:bidi="ru-RU"/>
        </w:rPr>
        <w:t>Знакомство с документированием программ. Составление описание программы по образцу.</w:t>
      </w:r>
    </w:p>
    <w:p w:rsidR="00301424" w:rsidRPr="00492EFB" w:rsidRDefault="00301424" w:rsidP="003C5265">
      <w:pPr>
        <w:rPr>
          <w:bCs/>
          <w:lang w:eastAsia="ru-RU" w:bidi="ru-RU"/>
        </w:rPr>
      </w:pPr>
      <w:r w:rsidRPr="00492EFB">
        <w:rPr>
          <w:bCs/>
          <w:lang w:eastAsia="ru-RU" w:bidi="ru-RU"/>
        </w:rPr>
        <w:t>Анализ алгоритмов</w:t>
      </w:r>
    </w:p>
    <w:p w:rsidR="00301424" w:rsidRPr="00492EFB" w:rsidRDefault="00301424" w:rsidP="003C5265">
      <w:pPr>
        <w:rPr>
          <w:lang w:eastAsia="ru-RU" w:bidi="ru-RU"/>
        </w:rPr>
      </w:pPr>
      <w:r w:rsidRPr="00492EFB">
        <w:rPr>
          <w:lang w:eastAsia="ru-RU" w:bidi="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01424" w:rsidRPr="00492EFB" w:rsidRDefault="00301424" w:rsidP="003C5265">
      <w:pPr>
        <w:rPr>
          <w:lang w:eastAsia="ru-RU" w:bidi="ru-RU"/>
        </w:rPr>
      </w:pPr>
      <w:r w:rsidRPr="00492EFB">
        <w:rPr>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01424" w:rsidRPr="00492EFB" w:rsidRDefault="00301424" w:rsidP="003C5265">
      <w:pPr>
        <w:rPr>
          <w:bCs/>
          <w:lang w:eastAsia="ru-RU" w:bidi="ru-RU"/>
        </w:rPr>
      </w:pPr>
      <w:r w:rsidRPr="00492EFB">
        <w:rPr>
          <w:bCs/>
          <w:lang w:eastAsia="ru-RU" w:bidi="ru-RU"/>
        </w:rPr>
        <w:t>Робототехника</w:t>
      </w:r>
    </w:p>
    <w:p w:rsidR="00301424" w:rsidRPr="00492EFB" w:rsidRDefault="00301424" w:rsidP="003C5265">
      <w:pPr>
        <w:rPr>
          <w:lang w:eastAsia="ru-RU" w:bidi="ru-RU"/>
        </w:rPr>
      </w:pPr>
      <w:r w:rsidRPr="00492EFB">
        <w:rPr>
          <w:lang w:eastAsia="ru-RU" w:bidi="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01424" w:rsidRPr="00492EFB" w:rsidRDefault="00301424" w:rsidP="003C5265">
      <w:pPr>
        <w:rPr>
          <w:lang w:eastAsia="ru-RU" w:bidi="ru-RU"/>
        </w:rPr>
      </w:pPr>
      <w:r w:rsidRPr="00492EFB">
        <w:rPr>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01424" w:rsidRPr="00492EFB" w:rsidRDefault="00301424" w:rsidP="003C5265">
      <w:pPr>
        <w:rPr>
          <w:lang w:eastAsia="ru-RU" w:bidi="ru-RU"/>
        </w:rPr>
      </w:pPr>
      <w:r w:rsidRPr="00492EFB">
        <w:rPr>
          <w:lang w:eastAsia="ru-RU" w:bidi="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A5E5D" w:rsidRPr="00492EFB" w:rsidRDefault="00AA5E5D" w:rsidP="003C5265">
      <w:pPr>
        <w:rPr>
          <w:lang w:eastAsia="ru-RU" w:bidi="ru-RU"/>
        </w:rPr>
      </w:pPr>
      <w:r w:rsidRPr="00492EFB">
        <w:rPr>
          <w:lang w:eastAsia="ru-RU" w:bidi="ru-RU"/>
        </w:rPr>
        <w:t>Пример учебной среды разработки программ управления движущимися роботами. Алгоритмы управления движущимися роботами. Реализация алгоритмов</w:t>
      </w:r>
      <w:r w:rsidR="0014524E">
        <w:rPr>
          <w:lang w:eastAsia="ru-RU" w:bidi="ru-RU"/>
        </w:rPr>
        <w:t xml:space="preserve"> </w:t>
      </w:r>
      <w:r w:rsidRPr="00492EFB">
        <w:rPr>
          <w:lang w:eastAsia="ru-RU" w:bidi="ru-RU"/>
        </w:rPr>
        <w:t>«движение до препятствия», «следование вдоль линии» и т. п.</w:t>
      </w:r>
    </w:p>
    <w:p w:rsidR="00AA5E5D" w:rsidRPr="00492EFB" w:rsidRDefault="00AA5E5D" w:rsidP="003C5265">
      <w:pPr>
        <w:rPr>
          <w:lang w:eastAsia="ru-RU" w:bidi="ru-RU"/>
        </w:rPr>
      </w:pPr>
      <w:r w:rsidRPr="00492EFB">
        <w:rPr>
          <w:lang w:eastAsia="ru-RU" w:bidi="ru-RU"/>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A5E5D" w:rsidRPr="00492EFB" w:rsidRDefault="00AA5E5D" w:rsidP="003C5265">
      <w:pPr>
        <w:rPr>
          <w:bCs/>
          <w:lang w:eastAsia="ru-RU" w:bidi="ru-RU"/>
        </w:rPr>
      </w:pPr>
      <w:r w:rsidRPr="00492EFB">
        <w:rPr>
          <w:bCs/>
          <w:lang w:eastAsia="ru-RU" w:bidi="ru-RU"/>
        </w:rPr>
        <w:t>Математическое моделирование</w:t>
      </w:r>
    </w:p>
    <w:p w:rsidR="00AA5E5D" w:rsidRPr="00492EFB" w:rsidRDefault="00AA5E5D" w:rsidP="003C5265">
      <w:pPr>
        <w:rPr>
          <w:lang w:eastAsia="ru-RU" w:bidi="ru-RU"/>
        </w:rPr>
      </w:pPr>
      <w:r w:rsidRPr="00492EFB">
        <w:rPr>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w:t>
      </w:r>
      <w:r w:rsidR="0014524E">
        <w:rPr>
          <w:lang w:eastAsia="ru-RU" w:bidi="ru-RU"/>
        </w:rPr>
        <w:t xml:space="preserve"> </w:t>
      </w:r>
      <w:r w:rsidRPr="00492EFB">
        <w:rPr>
          <w:lang w:eastAsia="ru-RU" w:bidi="ru-RU"/>
        </w:rPr>
        <w:t>моделями.</w:t>
      </w:r>
    </w:p>
    <w:p w:rsidR="00AA5E5D" w:rsidRPr="00492EFB" w:rsidRDefault="00AA5E5D" w:rsidP="003C5265">
      <w:pPr>
        <w:rPr>
          <w:lang w:eastAsia="ru-RU" w:bidi="ru-RU"/>
        </w:rPr>
      </w:pPr>
      <w:r w:rsidRPr="00492EFB">
        <w:rPr>
          <w:lang w:eastAsia="ru-RU" w:bidi="ru-RU"/>
        </w:rPr>
        <w:t>Компьютерные эксперименты.</w:t>
      </w:r>
    </w:p>
    <w:p w:rsidR="00AA5E5D" w:rsidRPr="00492EFB" w:rsidRDefault="00AA5E5D" w:rsidP="003C5265">
      <w:pPr>
        <w:rPr>
          <w:lang w:eastAsia="ru-RU" w:bidi="ru-RU"/>
        </w:rPr>
      </w:pPr>
      <w:r w:rsidRPr="00492EFB">
        <w:rPr>
          <w:lang w:eastAsia="ru-RU" w:bidi="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A5E5D" w:rsidRPr="00492EFB" w:rsidRDefault="00AA5E5D" w:rsidP="003C5265">
      <w:pPr>
        <w:rPr>
          <w:bCs/>
          <w:lang w:eastAsia="ru-RU" w:bidi="ru-RU"/>
        </w:rPr>
      </w:pPr>
      <w:r w:rsidRPr="00492EFB">
        <w:rPr>
          <w:bCs/>
          <w:lang w:eastAsia="ru-RU" w:bidi="ru-RU"/>
        </w:rPr>
        <w:t>Использование программных систем и сервисов Файловая система</w:t>
      </w:r>
    </w:p>
    <w:p w:rsidR="00AA5E5D" w:rsidRPr="00492EFB" w:rsidRDefault="00AA5E5D" w:rsidP="003C5265">
      <w:pPr>
        <w:rPr>
          <w:lang w:eastAsia="ru-RU" w:bidi="ru-RU"/>
        </w:rPr>
      </w:pPr>
      <w:r w:rsidRPr="00492EFB">
        <w:rPr>
          <w:lang w:eastAsia="ru-RU" w:bidi="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A5E5D" w:rsidRPr="00492EFB" w:rsidRDefault="00AA5E5D" w:rsidP="003C5265">
      <w:pPr>
        <w:rPr>
          <w:lang w:eastAsia="ru-RU" w:bidi="ru-RU"/>
        </w:rPr>
      </w:pPr>
      <w:r w:rsidRPr="00492EFB">
        <w:rPr>
          <w:lang w:eastAsia="ru-RU" w:bidi="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A5E5D" w:rsidRPr="00492EFB" w:rsidRDefault="00AA5E5D" w:rsidP="003C5265">
      <w:pPr>
        <w:rPr>
          <w:lang w:eastAsia="ru-RU" w:bidi="ru-RU"/>
        </w:rPr>
      </w:pPr>
      <w:r w:rsidRPr="00492EFB">
        <w:rPr>
          <w:lang w:eastAsia="ru-RU" w:bidi="ru-RU"/>
        </w:rPr>
        <w:t>Архивирование и разархивирование. Файловый менеджер.</w:t>
      </w:r>
    </w:p>
    <w:p w:rsidR="00AA5E5D" w:rsidRPr="00492EFB" w:rsidRDefault="00AA5E5D" w:rsidP="003C5265">
      <w:pPr>
        <w:rPr>
          <w:bCs/>
          <w:lang w:eastAsia="ru-RU" w:bidi="ru-RU"/>
        </w:rPr>
      </w:pPr>
      <w:r w:rsidRPr="00492EFB">
        <w:rPr>
          <w:bCs/>
          <w:lang w:eastAsia="ru-RU" w:bidi="ru-RU"/>
        </w:rPr>
        <w:t>Поиск в файловой системе.</w:t>
      </w:r>
    </w:p>
    <w:p w:rsidR="00AA5E5D" w:rsidRPr="00492EFB" w:rsidRDefault="00AA5E5D" w:rsidP="003C5265">
      <w:pPr>
        <w:rPr>
          <w:lang w:eastAsia="ru-RU" w:bidi="ru-RU"/>
        </w:rPr>
      </w:pPr>
      <w:r w:rsidRPr="00492EFB">
        <w:rPr>
          <w:lang w:eastAsia="ru-RU" w:bidi="ru-RU"/>
        </w:rPr>
        <w:t>Подготовка текстов и демонстрационных материалов</w:t>
      </w:r>
    </w:p>
    <w:p w:rsidR="00AA5E5D" w:rsidRPr="00492EFB" w:rsidRDefault="00AA5E5D" w:rsidP="003C5265">
      <w:pPr>
        <w:rPr>
          <w:lang w:eastAsia="ru-RU" w:bidi="ru-RU"/>
        </w:rPr>
      </w:pPr>
      <w:r w:rsidRPr="00492EFB">
        <w:rPr>
          <w:lang w:eastAsia="ru-RU" w:bidi="ru-RU"/>
        </w:rPr>
        <w:t>Текстовые документы и их структурные элементы (страница, абзац, строка, слово, символ).</w:t>
      </w:r>
    </w:p>
    <w:p w:rsidR="00AA5E5D" w:rsidRPr="00492EFB" w:rsidRDefault="00AA5E5D" w:rsidP="003C5265">
      <w:pPr>
        <w:rPr>
          <w:lang w:eastAsia="ru-RU" w:bidi="ru-RU"/>
        </w:rPr>
      </w:pPr>
      <w:r w:rsidRPr="00492EFB">
        <w:rPr>
          <w:lang w:eastAsia="ru-RU" w:bidi="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A5E5D" w:rsidRPr="00492EFB" w:rsidRDefault="00AA5E5D" w:rsidP="003C5265">
      <w:pPr>
        <w:rPr>
          <w:lang w:eastAsia="ru-RU" w:bidi="ru-RU"/>
        </w:rPr>
      </w:pPr>
      <w:r w:rsidRPr="00492EFB">
        <w:rPr>
          <w:lang w:eastAsia="ru-RU" w:bidi="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AA5E5D" w:rsidRPr="00492EFB" w:rsidRDefault="00AA5E5D" w:rsidP="003C5265">
      <w:pPr>
        <w:rPr>
          <w:lang w:eastAsia="ru-RU" w:bidi="ru-RU"/>
        </w:rPr>
      </w:pPr>
      <w:r w:rsidRPr="00492EFB">
        <w:rPr>
          <w:lang w:eastAsia="ru-RU" w:bidi="ru-RU"/>
        </w:rPr>
        <w:t>Проверка правописания, словари.</w:t>
      </w:r>
    </w:p>
    <w:p w:rsidR="00AA5E5D" w:rsidRPr="00492EFB" w:rsidRDefault="00AA5E5D" w:rsidP="003C5265">
      <w:pPr>
        <w:rPr>
          <w:lang w:eastAsia="ru-RU" w:bidi="ru-RU"/>
        </w:rPr>
      </w:pPr>
      <w:r w:rsidRPr="00492EFB">
        <w:rPr>
          <w:lang w:eastAsia="ru-RU" w:bidi="ru-RU"/>
        </w:rPr>
        <w:t>Инструменты ввода текста с использованием сканера, программ распознавания, расшифровки устной речи. Компьютерный перевод.</w:t>
      </w:r>
    </w:p>
    <w:p w:rsidR="00AA5E5D" w:rsidRPr="00492EFB" w:rsidRDefault="00AA5E5D" w:rsidP="003C5265">
      <w:pPr>
        <w:rPr>
          <w:lang w:eastAsia="ru-RU" w:bidi="ru-RU"/>
        </w:rPr>
      </w:pPr>
      <w:r w:rsidRPr="00492EFB">
        <w:rPr>
          <w:lang w:eastAsia="ru-RU" w:bidi="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A5E5D" w:rsidRPr="00492EFB" w:rsidRDefault="00AA5E5D" w:rsidP="003C5265">
      <w:pPr>
        <w:rPr>
          <w:lang w:eastAsia="ru-RU" w:bidi="ru-RU"/>
        </w:rPr>
      </w:pPr>
      <w:r w:rsidRPr="00492EFB">
        <w:rPr>
          <w:lang w:eastAsia="ru-RU" w:bidi="ru-RU"/>
        </w:rPr>
        <w:t>Подготовка компьютерных презентаций. Включение в презентацию аудиовизуальных объектов.</w:t>
      </w:r>
    </w:p>
    <w:p w:rsidR="00AA5E5D" w:rsidRPr="00492EFB" w:rsidRDefault="00AA5E5D" w:rsidP="003C5265">
      <w:pPr>
        <w:rPr>
          <w:lang w:eastAsia="ru-RU" w:bidi="ru-RU"/>
        </w:rPr>
      </w:pPr>
      <w:r w:rsidRPr="00492EFB">
        <w:rPr>
          <w:lang w:eastAsia="ru-RU" w:bidi="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AA5E5D" w:rsidRPr="00492EFB" w:rsidRDefault="00AA5E5D" w:rsidP="003C5265">
      <w:pPr>
        <w:rPr>
          <w:lang w:eastAsia="ru-RU" w:bidi="ru-RU"/>
        </w:rPr>
      </w:pPr>
      <w:r w:rsidRPr="00492EFB">
        <w:rPr>
          <w:lang w:eastAsia="ru-RU" w:bidi="ru-RU"/>
        </w:rPr>
        <w:t>Ввод изображений с использованием различных цифровых устройств (цифровых фотоаппаратов и микроскопов, видеокамер, сканеров и т.д.).</w:t>
      </w:r>
    </w:p>
    <w:p w:rsidR="00AA5E5D" w:rsidRPr="00492EFB" w:rsidRDefault="00AA5E5D" w:rsidP="003C5265">
      <w:pPr>
        <w:rPr>
          <w:lang w:eastAsia="ru-RU" w:bidi="ru-RU"/>
        </w:rPr>
      </w:pPr>
      <w:r w:rsidRPr="00492EFB">
        <w:rPr>
          <w:lang w:eastAsia="ru-RU" w:bidi="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A5E5D" w:rsidRPr="00492EFB" w:rsidRDefault="00AA5E5D" w:rsidP="003C5265">
      <w:pPr>
        <w:rPr>
          <w:bCs/>
          <w:lang w:eastAsia="ru-RU" w:bidi="ru-RU"/>
        </w:rPr>
      </w:pPr>
      <w:r w:rsidRPr="00492EFB">
        <w:rPr>
          <w:bCs/>
          <w:lang w:eastAsia="ru-RU" w:bidi="ru-RU"/>
        </w:rPr>
        <w:t>Электронные (динамические) таблицы</w:t>
      </w:r>
    </w:p>
    <w:p w:rsidR="00AA5E5D" w:rsidRPr="00492EFB" w:rsidRDefault="00AA5E5D" w:rsidP="003C5265">
      <w:pPr>
        <w:rPr>
          <w:lang w:eastAsia="ru-RU" w:bidi="ru-RU"/>
        </w:rPr>
      </w:pPr>
      <w:r w:rsidRPr="00492EFB">
        <w:rPr>
          <w:lang w:eastAsia="ru-RU" w:bidi="ru-RU"/>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492EFB">
        <w:rPr>
          <w:lang w:eastAsia="ru-RU" w:bidi="ru-RU"/>
        </w:rPr>
        <w:lastRenderedPageBreak/>
        <w:t>Выделение диапазона таблицы и упорядочивание (сортировка) его элементов; построение графиков и диаграмм.</w:t>
      </w:r>
    </w:p>
    <w:p w:rsidR="00AA5E5D" w:rsidRPr="00492EFB" w:rsidRDefault="00AA5E5D" w:rsidP="003C5265">
      <w:pPr>
        <w:rPr>
          <w:bCs/>
          <w:lang w:eastAsia="ru-RU" w:bidi="ru-RU"/>
        </w:rPr>
      </w:pPr>
      <w:r w:rsidRPr="00492EFB">
        <w:rPr>
          <w:bCs/>
          <w:lang w:eastAsia="ru-RU" w:bidi="ru-RU"/>
        </w:rPr>
        <w:t>Базы данных. Поиск информации</w:t>
      </w:r>
    </w:p>
    <w:p w:rsidR="00AA5E5D" w:rsidRPr="00492EFB" w:rsidRDefault="00AA5E5D" w:rsidP="003C5265">
      <w:pPr>
        <w:rPr>
          <w:lang w:eastAsia="ru-RU" w:bidi="ru-RU"/>
        </w:rPr>
      </w:pPr>
      <w:r w:rsidRPr="00492EFB">
        <w:rPr>
          <w:lang w:eastAsia="ru-RU" w:bidi="ru-RU"/>
        </w:rPr>
        <w:t>Базы данных. Таблица как представление отношения. Поиск данных в готовой базе. Связи между таблицами.</w:t>
      </w:r>
    </w:p>
    <w:p w:rsidR="00AA5E5D" w:rsidRPr="00492EFB" w:rsidRDefault="00AA5E5D" w:rsidP="003C5265">
      <w:pPr>
        <w:rPr>
          <w:lang w:eastAsia="ru-RU" w:bidi="ru-RU"/>
        </w:rPr>
      </w:pPr>
      <w:r w:rsidRPr="00492EFB">
        <w:rPr>
          <w:lang w:eastAsia="ru-RU" w:bidi="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AA5E5D" w:rsidRPr="00492EFB" w:rsidRDefault="00AA5E5D" w:rsidP="003C5265">
      <w:pPr>
        <w:rPr>
          <w:bCs/>
          <w:lang w:eastAsia="ru-RU" w:bidi="ru-RU"/>
        </w:rPr>
      </w:pPr>
      <w:r w:rsidRPr="00492EFB">
        <w:rPr>
          <w:bCs/>
          <w:lang w:eastAsia="ru-RU" w:bidi="ru-RU"/>
        </w:rPr>
        <w:t>Работа в информационном пространстве. Информационно- коммуникационные технологии</w:t>
      </w:r>
    </w:p>
    <w:p w:rsidR="00AA5E5D" w:rsidRPr="00492EFB" w:rsidRDefault="00AA5E5D" w:rsidP="003C5265">
      <w:pPr>
        <w:rPr>
          <w:lang w:eastAsia="ru-RU" w:bidi="ru-RU"/>
        </w:rPr>
      </w:pPr>
      <w:r w:rsidRPr="00492EFB">
        <w:rPr>
          <w:lang w:eastAsia="ru-RU" w:bidi="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w:t>
      </w:r>
      <w:r w:rsidR="0014524E">
        <w:rPr>
          <w:lang w:eastAsia="ru-RU" w:bidi="ru-RU"/>
        </w:rPr>
        <w:t xml:space="preserve"> </w:t>
      </w:r>
      <w:r w:rsidRPr="00492EFB">
        <w:rPr>
          <w:lang w:eastAsia="ru-RU" w:bidi="ru-RU"/>
        </w:rPr>
        <w:t>хранения.</w:t>
      </w:r>
    </w:p>
    <w:p w:rsidR="00AA5E5D" w:rsidRPr="00492EFB" w:rsidRDefault="00AA5E5D" w:rsidP="003C5265">
      <w:pPr>
        <w:rPr>
          <w:lang w:eastAsia="ru-RU" w:bidi="ru-RU"/>
        </w:rPr>
      </w:pPr>
      <w:r w:rsidRPr="00492EFB">
        <w:rPr>
          <w:lang w:eastAsia="ru-RU" w:bidi="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A5E5D" w:rsidRPr="00492EFB" w:rsidRDefault="00AA5E5D" w:rsidP="003C5265">
      <w:pPr>
        <w:rPr>
          <w:lang w:eastAsia="ru-RU" w:bidi="ru-RU"/>
        </w:rPr>
      </w:pPr>
      <w:r w:rsidRPr="00492EFB">
        <w:rPr>
          <w:lang w:eastAsia="ru-RU" w:bidi="ru-RU"/>
        </w:rPr>
        <w:t>Компьютерные вирусы и другие вредоносные программы; защита от них.</w:t>
      </w:r>
    </w:p>
    <w:p w:rsidR="00AA5E5D" w:rsidRPr="00492EFB" w:rsidRDefault="00AA5E5D" w:rsidP="003C5265">
      <w:pPr>
        <w:rPr>
          <w:lang w:eastAsia="ru-RU" w:bidi="ru-RU"/>
        </w:rPr>
      </w:pPr>
      <w:r w:rsidRPr="00492EFB">
        <w:rPr>
          <w:lang w:eastAsia="ru-RU" w:bidi="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A5E5D" w:rsidRPr="00492EFB" w:rsidRDefault="00AA5E5D" w:rsidP="003C5265">
      <w:pPr>
        <w:rPr>
          <w:lang w:eastAsia="ru-RU" w:bidi="ru-RU"/>
        </w:rPr>
      </w:pPr>
      <w:r w:rsidRPr="00492EFB">
        <w:rPr>
          <w:lang w:eastAsia="ru-RU" w:bidi="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A5E5D" w:rsidRPr="00492EFB" w:rsidRDefault="00AA5E5D" w:rsidP="003C5265">
      <w:pPr>
        <w:rPr>
          <w:lang w:eastAsia="ru-RU" w:bidi="ru-RU"/>
        </w:rPr>
      </w:pPr>
      <w:r w:rsidRPr="00492EFB">
        <w:rPr>
          <w:lang w:eastAsia="ru-RU" w:bidi="ru-RU"/>
        </w:rPr>
        <w:t>Основные этапы и тенденции развития ИКТ. Стандарты в сфере информатики и ИКТ. Стандартизация и стандарты в сфере информатики и ИКТ</w:t>
      </w:r>
      <w:r w:rsidR="0014524E">
        <w:rPr>
          <w:lang w:eastAsia="ru-RU" w:bidi="ru-RU"/>
        </w:rPr>
        <w:t xml:space="preserve"> </w:t>
      </w:r>
      <w:r w:rsidRPr="00492EFB">
        <w:rPr>
          <w:lang w:eastAsia="ru-RU" w:bidi="ru-RU"/>
        </w:rPr>
        <w:t>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A5E5D" w:rsidRPr="00492EFB" w:rsidRDefault="0014524E" w:rsidP="0014524E">
      <w:pPr>
        <w:pStyle w:val="3"/>
      </w:pPr>
      <w:bookmarkStart w:id="127" w:name="_bookmark56"/>
      <w:bookmarkStart w:id="128" w:name="_Toc35263863"/>
      <w:bookmarkEnd w:id="127"/>
      <w:r>
        <w:t xml:space="preserve">2.2.2.17. </w:t>
      </w:r>
      <w:r w:rsidR="00AA5E5D" w:rsidRPr="00492EFB">
        <w:t>Физика</w:t>
      </w:r>
      <w:bookmarkEnd w:id="128"/>
    </w:p>
    <w:p w:rsidR="00AA5E5D" w:rsidRPr="00492EFB" w:rsidRDefault="00AA5E5D" w:rsidP="003C5265">
      <w:pPr>
        <w:rPr>
          <w:lang w:eastAsia="ru-RU" w:bidi="ru-RU"/>
        </w:rPr>
      </w:pPr>
      <w:r w:rsidRPr="00492EFB">
        <w:rPr>
          <w:lang w:eastAsia="ru-RU" w:bidi="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A5E5D" w:rsidRPr="00492EFB" w:rsidRDefault="00AA5E5D" w:rsidP="003C5265">
      <w:pPr>
        <w:rPr>
          <w:lang w:eastAsia="ru-RU" w:bidi="ru-RU"/>
        </w:rPr>
      </w:pPr>
      <w:r w:rsidRPr="00492EFB">
        <w:rPr>
          <w:lang w:eastAsia="ru-RU" w:bidi="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A5E5D" w:rsidRPr="00492EFB" w:rsidRDefault="00AA5E5D" w:rsidP="003C5265">
      <w:pPr>
        <w:rPr>
          <w:lang w:eastAsia="ru-RU" w:bidi="ru-RU"/>
        </w:rPr>
      </w:pPr>
      <w:r w:rsidRPr="00492EFB">
        <w:rPr>
          <w:lang w:eastAsia="ru-RU" w:bidi="ru-RU"/>
        </w:rPr>
        <w:t>Учебный предмет «Физика» способствует формированию у обучающихся умений безопасно использовать лабораторное оборудование, проводить естественно- научные исследования и эксперименты, анализировать полученные результаты, представлять и научно аргументировать полученные выводы.</w:t>
      </w:r>
    </w:p>
    <w:p w:rsidR="00321547" w:rsidRPr="00492EFB" w:rsidRDefault="00AA5E5D" w:rsidP="003C5265">
      <w:pPr>
        <w:rPr>
          <w:lang w:eastAsia="ru-RU" w:bidi="ru-RU"/>
        </w:rPr>
      </w:pPr>
      <w:r w:rsidRPr="00492EFB">
        <w:rPr>
          <w:lang w:eastAsia="ru-RU" w:bidi="ru-RU"/>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w:t>
      </w:r>
      <w:r w:rsidRPr="00492EFB">
        <w:rPr>
          <w:lang w:eastAsia="ru-RU" w:bidi="ru-RU"/>
        </w:rPr>
        <w:lastRenderedPageBreak/>
        <w:t>моделирование), освоения практического применения научных знаний физики</w:t>
      </w:r>
      <w:r w:rsidR="0014524E">
        <w:rPr>
          <w:lang w:eastAsia="ru-RU" w:bidi="ru-RU"/>
        </w:rPr>
        <w:t xml:space="preserve"> </w:t>
      </w:r>
      <w:r w:rsidRPr="00492EFB">
        <w:rPr>
          <w:lang w:eastAsia="ru-RU" w:bidi="ru-RU"/>
        </w:rPr>
        <w:t>в</w:t>
      </w:r>
      <w:r w:rsidR="0014524E">
        <w:rPr>
          <w:lang w:eastAsia="ru-RU" w:bidi="ru-RU"/>
        </w:rPr>
        <w:t xml:space="preserve"> </w:t>
      </w:r>
      <w:r w:rsidRPr="00492EFB">
        <w:rPr>
          <w:lang w:eastAsia="ru-RU" w:bidi="ru-RU"/>
        </w:rPr>
        <w:t>жизни</w:t>
      </w:r>
      <w:r w:rsidR="0014524E">
        <w:rPr>
          <w:lang w:eastAsia="ru-RU" w:bidi="ru-RU"/>
        </w:rPr>
        <w:t xml:space="preserve"> </w:t>
      </w:r>
      <w:r w:rsidRPr="00492EFB">
        <w:rPr>
          <w:lang w:eastAsia="ru-RU" w:bidi="ru-RU"/>
        </w:rPr>
        <w:t>основано</w:t>
      </w:r>
      <w:r w:rsidR="0014524E">
        <w:rPr>
          <w:lang w:eastAsia="ru-RU" w:bidi="ru-RU"/>
        </w:rPr>
        <w:t xml:space="preserve"> </w:t>
      </w:r>
      <w:r w:rsidRPr="00492EFB">
        <w:rPr>
          <w:lang w:eastAsia="ru-RU" w:bidi="ru-RU"/>
        </w:rPr>
        <w:t>на</w:t>
      </w:r>
      <w:r w:rsidR="0014524E">
        <w:rPr>
          <w:lang w:eastAsia="ru-RU" w:bidi="ru-RU"/>
        </w:rPr>
        <w:t xml:space="preserve"> </w:t>
      </w:r>
      <w:r w:rsidRPr="00492EFB">
        <w:rPr>
          <w:lang w:eastAsia="ru-RU" w:bidi="ru-RU"/>
        </w:rPr>
        <w:t>межпредметных</w:t>
      </w:r>
      <w:r w:rsidR="0014524E">
        <w:rPr>
          <w:lang w:eastAsia="ru-RU" w:bidi="ru-RU"/>
        </w:rPr>
        <w:t xml:space="preserve"> </w:t>
      </w:r>
      <w:r w:rsidRPr="00492EFB">
        <w:rPr>
          <w:lang w:eastAsia="ru-RU" w:bidi="ru-RU"/>
        </w:rPr>
        <w:t>связях</w:t>
      </w:r>
      <w:r w:rsidR="0014524E">
        <w:rPr>
          <w:lang w:eastAsia="ru-RU" w:bidi="ru-RU"/>
        </w:rPr>
        <w:t xml:space="preserve"> </w:t>
      </w:r>
      <w:r w:rsidRPr="00492EFB">
        <w:rPr>
          <w:lang w:eastAsia="ru-RU" w:bidi="ru-RU"/>
        </w:rPr>
        <w:t>с</w:t>
      </w:r>
      <w:r w:rsidR="0014524E">
        <w:rPr>
          <w:lang w:eastAsia="ru-RU" w:bidi="ru-RU"/>
        </w:rPr>
        <w:t xml:space="preserve"> </w:t>
      </w:r>
      <w:r w:rsidRPr="00492EFB">
        <w:rPr>
          <w:lang w:eastAsia="ru-RU" w:bidi="ru-RU"/>
        </w:rPr>
        <w:t>предметами:</w:t>
      </w:r>
      <w:r w:rsidR="0014524E">
        <w:rPr>
          <w:lang w:eastAsia="ru-RU" w:bidi="ru-RU"/>
        </w:rPr>
        <w:t xml:space="preserve"> </w:t>
      </w:r>
      <w:r w:rsidRPr="00492EFB">
        <w:rPr>
          <w:lang w:eastAsia="ru-RU" w:bidi="ru-RU"/>
        </w:rPr>
        <w:t>«Математика»,</w:t>
      </w:r>
      <w:r w:rsidR="0014524E">
        <w:rPr>
          <w:lang w:eastAsia="ru-RU" w:bidi="ru-RU"/>
        </w:rPr>
        <w:t xml:space="preserve"> </w:t>
      </w:r>
      <w:r w:rsidRPr="00492EFB">
        <w:rPr>
          <w:lang w:eastAsia="ru-RU" w:bidi="ru-RU"/>
        </w:rPr>
        <w:t>«Информатика»,</w:t>
      </w:r>
      <w:r w:rsidR="00321547" w:rsidRPr="00492EFB">
        <w:rPr>
          <w:lang w:eastAsia="ru-RU" w:bidi="ru-RU"/>
        </w:rPr>
        <w:t xml:space="preserve"> «Химия», «Биология», «География», </w:t>
      </w:r>
      <w:r w:rsidRPr="00492EFB">
        <w:rPr>
          <w:lang w:eastAsia="ru-RU" w:bidi="ru-RU"/>
        </w:rPr>
        <w:t>«Экология»,</w:t>
      </w:r>
      <w:r w:rsidR="00321547" w:rsidRPr="00492EFB">
        <w:rPr>
          <w:lang w:eastAsia="ru-RU" w:bidi="ru-RU"/>
        </w:rPr>
        <w:t xml:space="preserve"> «История», «Литература» </w:t>
      </w:r>
      <w:r w:rsidRPr="00492EFB">
        <w:rPr>
          <w:spacing w:val="-3"/>
          <w:lang w:eastAsia="ru-RU" w:bidi="ru-RU"/>
        </w:rPr>
        <w:t>«Основы</w:t>
      </w:r>
      <w:r w:rsidR="0014524E">
        <w:rPr>
          <w:spacing w:val="-3"/>
          <w:lang w:eastAsia="ru-RU" w:bidi="ru-RU"/>
        </w:rPr>
        <w:t xml:space="preserve"> </w:t>
      </w:r>
      <w:r w:rsidRPr="00492EFB">
        <w:rPr>
          <w:lang w:eastAsia="ru-RU" w:bidi="ru-RU"/>
        </w:rPr>
        <w:t>безопасности жизнедеятельности</w:t>
      </w:r>
      <w:r w:rsidR="0014524E">
        <w:rPr>
          <w:lang w:eastAsia="ru-RU" w:bidi="ru-RU"/>
        </w:rPr>
        <w:t xml:space="preserve"> </w:t>
      </w:r>
      <w:r w:rsidRPr="00492EFB">
        <w:rPr>
          <w:lang w:eastAsia="ru-RU" w:bidi="ru-RU"/>
        </w:rPr>
        <w:t>и</w:t>
      </w:r>
      <w:r w:rsidR="0014524E">
        <w:rPr>
          <w:lang w:eastAsia="ru-RU" w:bidi="ru-RU"/>
        </w:rPr>
        <w:t xml:space="preserve"> </w:t>
      </w:r>
      <w:r w:rsidR="00321547" w:rsidRPr="00492EFB">
        <w:rPr>
          <w:lang w:eastAsia="ru-RU" w:bidi="ru-RU"/>
        </w:rPr>
        <w:t xml:space="preserve">др. </w:t>
      </w:r>
    </w:p>
    <w:p w:rsidR="00AA5E5D" w:rsidRPr="00492EFB" w:rsidRDefault="00AA5E5D" w:rsidP="003C5265">
      <w:pPr>
        <w:rPr>
          <w:lang w:eastAsia="ru-RU" w:bidi="ru-RU"/>
        </w:rPr>
      </w:pPr>
      <w:r w:rsidRPr="00492EFB">
        <w:rPr>
          <w:bCs/>
          <w:lang w:eastAsia="ru-RU" w:bidi="ru-RU"/>
        </w:rPr>
        <w:t>Физика и физические методы изучения природы</w:t>
      </w:r>
    </w:p>
    <w:p w:rsidR="00AA5E5D" w:rsidRPr="00492EFB" w:rsidRDefault="00AA5E5D" w:rsidP="003C5265">
      <w:pPr>
        <w:rPr>
          <w:lang w:eastAsia="ru-RU" w:bidi="ru-RU"/>
        </w:rPr>
      </w:pPr>
      <w:r w:rsidRPr="00492EFB">
        <w:rPr>
          <w:lang w:eastAsia="ru-RU" w:bidi="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A5E5D" w:rsidRPr="00492EFB" w:rsidRDefault="00AA5E5D" w:rsidP="003C5265">
      <w:pPr>
        <w:rPr>
          <w:lang w:eastAsia="ru-RU" w:bidi="ru-RU"/>
        </w:rPr>
      </w:pPr>
      <w:r w:rsidRPr="00492EFB">
        <w:rPr>
          <w:lang w:eastAsia="ru-RU" w:bidi="ru-RU"/>
        </w:rPr>
        <w:t>Физические величины и их измерение. Точность и погрешность</w:t>
      </w:r>
      <w:r w:rsidR="0014524E">
        <w:rPr>
          <w:lang w:eastAsia="ru-RU" w:bidi="ru-RU"/>
        </w:rPr>
        <w:t xml:space="preserve"> </w:t>
      </w:r>
      <w:r w:rsidRPr="00492EFB">
        <w:rPr>
          <w:lang w:eastAsia="ru-RU" w:bidi="ru-RU"/>
        </w:rPr>
        <w:t>измерений.</w:t>
      </w:r>
    </w:p>
    <w:p w:rsidR="00AA5E5D" w:rsidRPr="00492EFB" w:rsidRDefault="00AA5E5D" w:rsidP="003C5265">
      <w:pPr>
        <w:rPr>
          <w:lang w:eastAsia="ru-RU" w:bidi="ru-RU"/>
        </w:rPr>
      </w:pPr>
      <w:r w:rsidRPr="00492EFB">
        <w:rPr>
          <w:lang w:eastAsia="ru-RU" w:bidi="ru-RU"/>
        </w:rPr>
        <w:t>Международная система единиц.</w:t>
      </w:r>
    </w:p>
    <w:p w:rsidR="00AA5E5D" w:rsidRPr="00492EFB" w:rsidRDefault="00AA5E5D" w:rsidP="003C5265">
      <w:pPr>
        <w:rPr>
          <w:lang w:eastAsia="ru-RU" w:bidi="ru-RU"/>
        </w:rPr>
      </w:pPr>
      <w:r w:rsidRPr="00492EFB">
        <w:rPr>
          <w:lang w:eastAsia="ru-RU" w:bidi="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AA5E5D" w:rsidRPr="00492EFB" w:rsidRDefault="00AA5E5D" w:rsidP="003C5265">
      <w:pPr>
        <w:rPr>
          <w:bCs/>
          <w:lang w:eastAsia="ru-RU" w:bidi="ru-RU"/>
        </w:rPr>
      </w:pPr>
      <w:r w:rsidRPr="00492EFB">
        <w:rPr>
          <w:bCs/>
          <w:lang w:eastAsia="ru-RU" w:bidi="ru-RU"/>
        </w:rPr>
        <w:t>Механические явления</w:t>
      </w:r>
    </w:p>
    <w:p w:rsidR="00AA5E5D" w:rsidRPr="00492EFB" w:rsidRDefault="00AA5E5D" w:rsidP="003C5265">
      <w:r w:rsidRPr="00492EFB">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A5E5D" w:rsidRPr="00492EFB" w:rsidRDefault="00AA5E5D" w:rsidP="003C5265">
      <w:pPr>
        <w:rPr>
          <w:lang w:eastAsia="ru-RU" w:bidi="ru-RU"/>
        </w:rPr>
      </w:pPr>
      <w:r w:rsidRPr="00492EFB">
        <w:rPr>
          <w:lang w:eastAsia="ru-RU" w:bidi="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A5E5D" w:rsidRPr="00492EFB" w:rsidRDefault="00AA5E5D" w:rsidP="003C5265">
      <w:pPr>
        <w:rPr>
          <w:lang w:eastAsia="ru-RU" w:bidi="ru-RU"/>
        </w:rPr>
      </w:pPr>
      <w:r w:rsidRPr="00492EFB">
        <w:rPr>
          <w:lang w:eastAsia="ru-RU" w:bidi="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A5E5D" w:rsidRPr="00492EFB" w:rsidRDefault="00AA5E5D" w:rsidP="003C5265">
      <w:pPr>
        <w:rPr>
          <w:lang w:eastAsia="ru-RU" w:bidi="ru-RU"/>
        </w:rPr>
      </w:pPr>
      <w:r w:rsidRPr="00492EFB">
        <w:rPr>
          <w:lang w:eastAsia="ru-RU" w:bidi="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A5E5D" w:rsidRPr="00492EFB" w:rsidRDefault="00AA5E5D" w:rsidP="003C5265">
      <w:pPr>
        <w:rPr>
          <w:lang w:eastAsia="ru-RU" w:bidi="ru-RU"/>
        </w:rPr>
      </w:pPr>
      <w:r w:rsidRPr="00492EFB">
        <w:rPr>
          <w:lang w:eastAsia="ru-RU" w:bidi="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A5E5D" w:rsidRPr="00492EFB" w:rsidRDefault="00AA5E5D" w:rsidP="003C5265">
      <w:pPr>
        <w:rPr>
          <w:bCs/>
          <w:lang w:eastAsia="ru-RU" w:bidi="ru-RU"/>
        </w:rPr>
      </w:pPr>
      <w:r w:rsidRPr="00492EFB">
        <w:rPr>
          <w:bCs/>
          <w:lang w:eastAsia="ru-RU" w:bidi="ru-RU"/>
        </w:rPr>
        <w:t>Тепловые явления</w:t>
      </w:r>
    </w:p>
    <w:p w:rsidR="00AA5E5D" w:rsidRPr="00492EFB" w:rsidRDefault="00AA5E5D" w:rsidP="003C5265">
      <w:pPr>
        <w:rPr>
          <w:lang w:eastAsia="ru-RU" w:bidi="ru-RU"/>
        </w:rPr>
      </w:pPr>
      <w:r w:rsidRPr="00492EFB">
        <w:rPr>
          <w:lang w:eastAsia="ru-RU" w:bidi="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AA5E5D" w:rsidRPr="00492EFB" w:rsidRDefault="00AA5E5D" w:rsidP="003C5265">
      <w:pPr>
        <w:rPr>
          <w:lang w:eastAsia="ru-RU" w:bidi="ru-RU"/>
        </w:rPr>
      </w:pPr>
      <w:r w:rsidRPr="00492EFB">
        <w:rPr>
          <w:lang w:eastAsia="ru-RU" w:bidi="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w:t>
      </w:r>
      <w:r w:rsidRPr="00492EFB">
        <w:rPr>
          <w:lang w:eastAsia="ru-RU" w:bidi="ru-RU"/>
        </w:rPr>
        <w:lastRenderedPageBreak/>
        <w:t>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w:t>
      </w:r>
      <w:r w:rsidR="00A108CC">
        <w:rPr>
          <w:lang w:eastAsia="ru-RU" w:bidi="ru-RU"/>
        </w:rPr>
        <w:t xml:space="preserve"> </w:t>
      </w:r>
      <w:r w:rsidRPr="00492EFB">
        <w:rPr>
          <w:lang w:eastAsia="ru-RU" w:bidi="ru-RU"/>
        </w:rPr>
        <w:t>внутреннего</w:t>
      </w:r>
      <w:r w:rsidR="00A108CC">
        <w:rPr>
          <w:lang w:eastAsia="ru-RU" w:bidi="ru-RU"/>
        </w:rPr>
        <w:t xml:space="preserve"> </w:t>
      </w:r>
      <w:r w:rsidRPr="00492EFB">
        <w:rPr>
          <w:lang w:eastAsia="ru-RU" w:bidi="ru-RU"/>
        </w:rPr>
        <w:t>сгорания,</w:t>
      </w:r>
      <w:r w:rsidR="00A108CC">
        <w:rPr>
          <w:lang w:eastAsia="ru-RU" w:bidi="ru-RU"/>
        </w:rPr>
        <w:t xml:space="preserve"> </w:t>
      </w:r>
      <w:r w:rsidRPr="00492EFB">
        <w:rPr>
          <w:lang w:eastAsia="ru-RU" w:bidi="ru-RU"/>
        </w:rPr>
        <w:t>реактивный</w:t>
      </w:r>
      <w:r w:rsidR="00A108CC">
        <w:rPr>
          <w:lang w:eastAsia="ru-RU" w:bidi="ru-RU"/>
        </w:rPr>
        <w:t xml:space="preserve"> </w:t>
      </w:r>
      <w:r w:rsidRPr="00492EFB">
        <w:rPr>
          <w:lang w:eastAsia="ru-RU" w:bidi="ru-RU"/>
        </w:rPr>
        <w:t>двигатель).</w:t>
      </w:r>
      <w:r w:rsidR="00A108CC">
        <w:rPr>
          <w:lang w:eastAsia="ru-RU" w:bidi="ru-RU"/>
        </w:rPr>
        <w:t xml:space="preserve"> </w:t>
      </w:r>
      <w:r w:rsidRPr="00492EFB">
        <w:rPr>
          <w:lang w:eastAsia="ru-RU" w:bidi="ru-RU"/>
        </w:rPr>
        <w:t>КПД</w:t>
      </w:r>
      <w:r w:rsidR="00A108CC">
        <w:rPr>
          <w:lang w:eastAsia="ru-RU" w:bidi="ru-RU"/>
        </w:rPr>
        <w:t xml:space="preserve"> </w:t>
      </w:r>
      <w:r w:rsidRPr="00492EFB">
        <w:rPr>
          <w:lang w:eastAsia="ru-RU" w:bidi="ru-RU"/>
        </w:rPr>
        <w:t>тепловой машины. Экологические проблемы использования тепловых</w:t>
      </w:r>
      <w:r w:rsidR="0014524E">
        <w:rPr>
          <w:lang w:eastAsia="ru-RU" w:bidi="ru-RU"/>
        </w:rPr>
        <w:t xml:space="preserve"> </w:t>
      </w:r>
      <w:r w:rsidRPr="00492EFB">
        <w:rPr>
          <w:lang w:eastAsia="ru-RU" w:bidi="ru-RU"/>
        </w:rPr>
        <w:t>машин.</w:t>
      </w:r>
    </w:p>
    <w:p w:rsidR="00AA5E5D" w:rsidRPr="00492EFB" w:rsidRDefault="00AA5E5D" w:rsidP="003C5265">
      <w:pPr>
        <w:rPr>
          <w:bCs/>
          <w:lang w:eastAsia="ru-RU" w:bidi="ru-RU"/>
        </w:rPr>
      </w:pPr>
      <w:r w:rsidRPr="00492EFB">
        <w:rPr>
          <w:bCs/>
          <w:lang w:eastAsia="ru-RU" w:bidi="ru-RU"/>
        </w:rPr>
        <w:t>Электромагнитные явления</w:t>
      </w:r>
    </w:p>
    <w:p w:rsidR="00172B5D" w:rsidRPr="00492EFB" w:rsidRDefault="00AA5E5D" w:rsidP="003C5265">
      <w:pPr>
        <w:rPr>
          <w:lang w:eastAsia="ru-RU" w:bidi="ru-RU"/>
        </w:rPr>
      </w:pPr>
      <w:r w:rsidRPr="00492EFB">
        <w:rPr>
          <w:lang w:eastAsia="ru-RU" w:bidi="ru-RU"/>
        </w:rPr>
        <w:t>Электризация физических тел. Взаимодействие заряженных тел. Два рода электрических зарядов. Делимость электрического заряда. Элементарный</w:t>
      </w:r>
      <w:r w:rsidR="00172B5D" w:rsidRPr="00492EFB">
        <w:rPr>
          <w:lang w:eastAsia="ru-RU" w:bidi="ru-RU"/>
        </w:rPr>
        <w:t xml:space="preserve">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172B5D" w:rsidRPr="00492EFB" w:rsidRDefault="00172B5D" w:rsidP="003C5265">
      <w:pPr>
        <w:rPr>
          <w:lang w:eastAsia="ru-RU" w:bidi="ru-RU"/>
        </w:rPr>
      </w:pPr>
      <w:r w:rsidRPr="00492EFB">
        <w:rPr>
          <w:lang w:eastAsia="ru-RU" w:bidi="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72B5D" w:rsidRPr="00492EFB" w:rsidRDefault="00172B5D" w:rsidP="003C5265">
      <w:pPr>
        <w:rPr>
          <w:lang w:eastAsia="ru-RU" w:bidi="ru-RU"/>
        </w:rPr>
      </w:pPr>
      <w:r w:rsidRPr="00492EFB">
        <w:rPr>
          <w:lang w:eastAsia="ru-RU" w:bidi="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72B5D" w:rsidRPr="00492EFB" w:rsidRDefault="00172B5D" w:rsidP="003C5265">
      <w:pPr>
        <w:rPr>
          <w:lang w:eastAsia="ru-RU" w:bidi="ru-RU"/>
        </w:rPr>
      </w:pPr>
      <w:r w:rsidRPr="00492EFB">
        <w:rPr>
          <w:lang w:eastAsia="ru-RU" w:bidi="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172B5D" w:rsidRPr="00492EFB" w:rsidRDefault="00172B5D" w:rsidP="003C5265">
      <w:pPr>
        <w:rPr>
          <w:lang w:eastAsia="ru-RU" w:bidi="ru-RU"/>
        </w:rPr>
      </w:pPr>
      <w:r w:rsidRPr="00492EFB">
        <w:rPr>
          <w:lang w:eastAsia="ru-RU" w:bidi="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w:t>
      </w:r>
      <w:r w:rsidR="00C97526" w:rsidRPr="00492EFB">
        <w:rPr>
          <w:lang w:eastAsia="ru-RU" w:bidi="ru-RU"/>
        </w:rPr>
        <w:t xml:space="preserve">ижущуюся заряженную </w:t>
      </w:r>
      <w:r w:rsidRPr="00492EFB">
        <w:rPr>
          <w:lang w:eastAsia="ru-RU" w:bidi="ru-RU"/>
        </w:rPr>
        <w:t>частицу. Сила Ампера и сила Лоренца. Электродвигатель. Явление электромагнитной индукция. Опыты</w:t>
      </w:r>
      <w:r w:rsidR="0014524E">
        <w:rPr>
          <w:lang w:eastAsia="ru-RU" w:bidi="ru-RU"/>
        </w:rPr>
        <w:t xml:space="preserve"> </w:t>
      </w:r>
      <w:r w:rsidRPr="00492EFB">
        <w:rPr>
          <w:lang w:eastAsia="ru-RU" w:bidi="ru-RU"/>
        </w:rPr>
        <w:t>Фарадея.</w:t>
      </w:r>
    </w:p>
    <w:p w:rsidR="00172B5D" w:rsidRPr="00492EFB" w:rsidRDefault="00172B5D" w:rsidP="003C5265">
      <w:pPr>
        <w:rPr>
          <w:lang w:eastAsia="ru-RU" w:bidi="ru-RU"/>
        </w:rPr>
      </w:pPr>
      <w:r w:rsidRPr="00492EFB">
        <w:rPr>
          <w:lang w:eastAsia="ru-RU" w:bidi="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w:t>
      </w:r>
      <w:r w:rsidR="00A108CC">
        <w:rPr>
          <w:lang w:eastAsia="ru-RU" w:bidi="ru-RU"/>
        </w:rPr>
        <w:t xml:space="preserve"> </w:t>
      </w:r>
      <w:r w:rsidRPr="00492EFB">
        <w:rPr>
          <w:lang w:eastAsia="ru-RU" w:bidi="ru-RU"/>
        </w:rPr>
        <w:t>волны</w:t>
      </w:r>
      <w:r w:rsidR="00A108CC">
        <w:rPr>
          <w:lang w:eastAsia="ru-RU" w:bidi="ru-RU"/>
        </w:rPr>
        <w:t xml:space="preserve"> </w:t>
      </w:r>
      <w:r w:rsidR="00C97526" w:rsidRPr="00492EFB">
        <w:rPr>
          <w:lang w:eastAsia="ru-RU" w:bidi="ru-RU"/>
        </w:rPr>
        <w:t xml:space="preserve">и их свойства. Принципы радиосвязи </w:t>
      </w:r>
      <w:r w:rsidRPr="00492EFB">
        <w:rPr>
          <w:lang w:eastAsia="ru-RU" w:bidi="ru-RU"/>
        </w:rPr>
        <w:t>и телевидения. Влияние электромагнитных излучений на живые</w:t>
      </w:r>
      <w:r w:rsidR="0014524E">
        <w:rPr>
          <w:lang w:eastAsia="ru-RU" w:bidi="ru-RU"/>
        </w:rPr>
        <w:t xml:space="preserve"> </w:t>
      </w:r>
      <w:r w:rsidRPr="00492EFB">
        <w:rPr>
          <w:lang w:eastAsia="ru-RU" w:bidi="ru-RU"/>
        </w:rPr>
        <w:t>организмы.</w:t>
      </w:r>
    </w:p>
    <w:p w:rsidR="00172B5D" w:rsidRPr="00492EFB" w:rsidRDefault="00172B5D" w:rsidP="003C5265">
      <w:pPr>
        <w:rPr>
          <w:lang w:eastAsia="ru-RU" w:bidi="ru-RU"/>
        </w:rPr>
      </w:pPr>
      <w:r w:rsidRPr="00492EFB">
        <w:rPr>
          <w:lang w:eastAsia="ru-RU" w:bidi="ru-RU"/>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172B5D" w:rsidRPr="00492EFB" w:rsidRDefault="00172B5D" w:rsidP="003C5265">
      <w:pPr>
        <w:rPr>
          <w:bCs/>
          <w:lang w:eastAsia="ru-RU" w:bidi="ru-RU"/>
        </w:rPr>
      </w:pPr>
      <w:r w:rsidRPr="00492EFB">
        <w:rPr>
          <w:bCs/>
          <w:lang w:eastAsia="ru-RU" w:bidi="ru-RU"/>
        </w:rPr>
        <w:t>Квантовые явления</w:t>
      </w:r>
    </w:p>
    <w:p w:rsidR="00172B5D" w:rsidRPr="00492EFB" w:rsidRDefault="00172B5D" w:rsidP="003C5265">
      <w:pPr>
        <w:rPr>
          <w:lang w:eastAsia="ru-RU" w:bidi="ru-RU"/>
        </w:rPr>
      </w:pPr>
      <w:r w:rsidRPr="00492EFB">
        <w:rPr>
          <w:lang w:eastAsia="ru-RU" w:bidi="ru-RU"/>
        </w:rPr>
        <w:t>Строение атомов. Планетарная модель атома. Квантовый характер поглощения и испускания света атомами. Линейчатые спектры.</w:t>
      </w:r>
    </w:p>
    <w:p w:rsidR="00172B5D" w:rsidRPr="00492EFB" w:rsidRDefault="00172B5D" w:rsidP="003C5265">
      <w:pPr>
        <w:rPr>
          <w:lang w:eastAsia="ru-RU" w:bidi="ru-RU"/>
        </w:rPr>
      </w:pPr>
      <w:r w:rsidRPr="00492EFB">
        <w:rPr>
          <w:lang w:eastAsia="ru-RU" w:bidi="ru-RU"/>
        </w:rPr>
        <w:t>Опыты Резерфорда.</w:t>
      </w:r>
    </w:p>
    <w:p w:rsidR="00172B5D" w:rsidRPr="00492EFB" w:rsidRDefault="00172B5D" w:rsidP="003C5265">
      <w:pPr>
        <w:rPr>
          <w:lang w:eastAsia="ru-RU" w:bidi="ru-RU"/>
        </w:rPr>
      </w:pPr>
      <w:r w:rsidRPr="00492EFB">
        <w:rPr>
          <w:lang w:eastAsia="ru-RU" w:bidi="ru-RU"/>
        </w:rPr>
        <w:t xml:space="preserve">Состав атомного ядра. Протон, нейтрон и электрон. Закон Эйнштейна о пропорциональности массы и энергии. Дефект </w:t>
      </w:r>
      <w:r w:rsidR="00C97526" w:rsidRPr="00492EFB">
        <w:rPr>
          <w:lang w:eastAsia="ru-RU" w:bidi="ru-RU"/>
        </w:rPr>
        <w:t xml:space="preserve">масс </w:t>
      </w:r>
      <w:r w:rsidRPr="00492EFB">
        <w:rPr>
          <w:lang w:eastAsia="ru-RU" w:bidi="ru-RU"/>
        </w:rPr>
        <w:t>и</w:t>
      </w:r>
      <w:r w:rsidR="00A108CC">
        <w:rPr>
          <w:lang w:eastAsia="ru-RU" w:bidi="ru-RU"/>
        </w:rPr>
        <w:t xml:space="preserve"> </w:t>
      </w:r>
      <w:r w:rsidRPr="00492EFB">
        <w:rPr>
          <w:lang w:eastAsia="ru-RU" w:bidi="ru-RU"/>
        </w:rPr>
        <w:t>энергия</w:t>
      </w:r>
      <w:r w:rsidR="00A108CC">
        <w:rPr>
          <w:lang w:eastAsia="ru-RU" w:bidi="ru-RU"/>
        </w:rPr>
        <w:t xml:space="preserve"> </w:t>
      </w:r>
      <w:r w:rsidRPr="00492EFB">
        <w:rPr>
          <w:lang w:eastAsia="ru-RU" w:bidi="ru-RU"/>
        </w:rPr>
        <w:t>связи</w:t>
      </w:r>
      <w:r w:rsidR="0014524E">
        <w:rPr>
          <w:lang w:eastAsia="ru-RU" w:bidi="ru-RU"/>
        </w:rPr>
        <w:t xml:space="preserve"> </w:t>
      </w:r>
      <w:r w:rsidRPr="00492EFB">
        <w:rPr>
          <w:lang w:eastAsia="ru-RU" w:bidi="ru-RU"/>
        </w:rPr>
        <w:t>атомных</w:t>
      </w:r>
      <w:r w:rsidR="00A108CC">
        <w:rPr>
          <w:lang w:eastAsia="ru-RU" w:bidi="ru-RU"/>
        </w:rPr>
        <w:t xml:space="preserve"> </w:t>
      </w:r>
      <w:r w:rsidRPr="00492EFB">
        <w:rPr>
          <w:lang w:eastAsia="ru-RU" w:bidi="ru-RU"/>
        </w:rPr>
        <w:t>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w:t>
      </w:r>
      <w:r w:rsidR="0014524E">
        <w:rPr>
          <w:lang w:eastAsia="ru-RU" w:bidi="ru-RU"/>
        </w:rPr>
        <w:t xml:space="preserve"> </w:t>
      </w:r>
      <w:r w:rsidRPr="00492EFB">
        <w:rPr>
          <w:lang w:eastAsia="ru-RU" w:bidi="ru-RU"/>
        </w:rPr>
        <w:t xml:space="preserve">Экологические проблемы работы </w:t>
      </w:r>
      <w:r w:rsidRPr="00492EFB">
        <w:rPr>
          <w:spacing w:val="-3"/>
          <w:lang w:eastAsia="ru-RU" w:bidi="ru-RU"/>
        </w:rPr>
        <w:t xml:space="preserve">атомных </w:t>
      </w:r>
      <w:r w:rsidRPr="00492EFB">
        <w:rPr>
          <w:lang w:eastAsia="ru-RU" w:bidi="ru-RU"/>
        </w:rPr>
        <w:t>электростанций. Дозиметрия. Влияние радиоактивных излучений на живые организмы.</w:t>
      </w:r>
    </w:p>
    <w:p w:rsidR="00172B5D" w:rsidRPr="00492EFB" w:rsidRDefault="00172B5D" w:rsidP="003C5265">
      <w:pPr>
        <w:rPr>
          <w:bCs/>
          <w:lang w:eastAsia="ru-RU" w:bidi="ru-RU"/>
        </w:rPr>
      </w:pPr>
      <w:r w:rsidRPr="00492EFB">
        <w:rPr>
          <w:bCs/>
          <w:lang w:eastAsia="ru-RU" w:bidi="ru-RU"/>
        </w:rPr>
        <w:t>Строение и эволюция Вселенной</w:t>
      </w:r>
    </w:p>
    <w:p w:rsidR="00172B5D" w:rsidRPr="00492EFB" w:rsidRDefault="00172B5D" w:rsidP="003C5265">
      <w:pPr>
        <w:rPr>
          <w:lang w:eastAsia="ru-RU" w:bidi="ru-RU"/>
        </w:rPr>
      </w:pPr>
      <w:r w:rsidRPr="00492EFB">
        <w:rPr>
          <w:lang w:eastAsia="ru-RU" w:bidi="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172B5D" w:rsidRPr="00492EFB" w:rsidRDefault="00172B5D" w:rsidP="003C5265">
      <w:pPr>
        <w:rPr>
          <w:bCs/>
          <w:lang w:eastAsia="ru-RU" w:bidi="ru-RU"/>
        </w:rPr>
      </w:pPr>
      <w:r w:rsidRPr="00492EFB">
        <w:rPr>
          <w:bCs/>
          <w:lang w:eastAsia="ru-RU" w:bidi="ru-RU"/>
        </w:rPr>
        <w:t>Примерные темы лабораторных и практических работ</w:t>
      </w:r>
    </w:p>
    <w:p w:rsidR="00172B5D" w:rsidRPr="00492EFB" w:rsidRDefault="00172B5D" w:rsidP="003C5265">
      <w:pPr>
        <w:rPr>
          <w:lang w:eastAsia="ru-RU" w:bidi="ru-RU"/>
        </w:rPr>
      </w:pPr>
      <w:r w:rsidRPr="00492EFB">
        <w:rPr>
          <w:lang w:eastAsia="ru-RU" w:bidi="ru-RU"/>
        </w:rPr>
        <w:lastRenderedPageBreak/>
        <w:t>Лабораторные работы (независимо от тематической принадлежности) делятся следующие типы:</w:t>
      </w:r>
    </w:p>
    <w:p w:rsidR="00172B5D" w:rsidRPr="00492EFB" w:rsidRDefault="00172B5D" w:rsidP="003C5265">
      <w:pPr>
        <w:rPr>
          <w:lang w:eastAsia="ru-RU" w:bidi="ru-RU"/>
        </w:rPr>
      </w:pPr>
      <w:r w:rsidRPr="00492EFB">
        <w:rPr>
          <w:lang w:eastAsia="ru-RU" w:bidi="ru-RU"/>
        </w:rPr>
        <w:t>Проведение прямых измерений физических</w:t>
      </w:r>
      <w:r w:rsidR="0014524E">
        <w:rPr>
          <w:lang w:eastAsia="ru-RU" w:bidi="ru-RU"/>
        </w:rPr>
        <w:t xml:space="preserve"> </w:t>
      </w:r>
      <w:r w:rsidRPr="00492EFB">
        <w:rPr>
          <w:lang w:eastAsia="ru-RU" w:bidi="ru-RU"/>
        </w:rPr>
        <w:t>величин.</w:t>
      </w:r>
    </w:p>
    <w:p w:rsidR="00172B5D" w:rsidRPr="00492EFB" w:rsidRDefault="00172B5D" w:rsidP="003C5265">
      <w:pPr>
        <w:rPr>
          <w:lang w:eastAsia="ru-RU" w:bidi="ru-RU"/>
        </w:rPr>
      </w:pPr>
      <w:r w:rsidRPr="00492EFB">
        <w:rPr>
          <w:lang w:eastAsia="ru-RU" w:bidi="ru-RU"/>
        </w:rPr>
        <w:t>Расчет по полученным результатам прямых измерений зависимого от них параметра (косвенные</w:t>
      </w:r>
      <w:r w:rsidR="0014524E">
        <w:rPr>
          <w:lang w:eastAsia="ru-RU" w:bidi="ru-RU"/>
        </w:rPr>
        <w:t xml:space="preserve"> </w:t>
      </w:r>
      <w:r w:rsidRPr="00492EFB">
        <w:rPr>
          <w:lang w:eastAsia="ru-RU" w:bidi="ru-RU"/>
        </w:rPr>
        <w:t>измерения).</w:t>
      </w:r>
    </w:p>
    <w:p w:rsidR="00172B5D" w:rsidRPr="00492EFB" w:rsidRDefault="00172B5D" w:rsidP="003C5265">
      <w:pPr>
        <w:rPr>
          <w:lang w:eastAsia="ru-RU" w:bidi="ru-RU"/>
        </w:rPr>
      </w:pPr>
      <w:r w:rsidRPr="00492EFB">
        <w:rPr>
          <w:lang w:eastAsia="ru-RU" w:bidi="ru-RU"/>
        </w:rPr>
        <w:t>Наблюдение явлений и постановка опытов (на качественном уровне) по обнаружению факторов, влияющих на протекание данных</w:t>
      </w:r>
      <w:r w:rsidR="0014524E">
        <w:rPr>
          <w:lang w:eastAsia="ru-RU" w:bidi="ru-RU"/>
        </w:rPr>
        <w:t xml:space="preserve"> </w:t>
      </w:r>
      <w:r w:rsidRPr="00492EFB">
        <w:rPr>
          <w:lang w:eastAsia="ru-RU" w:bidi="ru-RU"/>
        </w:rPr>
        <w:t>явлений.</w:t>
      </w:r>
    </w:p>
    <w:p w:rsidR="00172B5D" w:rsidRPr="00492EFB" w:rsidRDefault="00172B5D" w:rsidP="003C5265">
      <w:pPr>
        <w:rPr>
          <w:lang w:eastAsia="ru-RU" w:bidi="ru-RU"/>
        </w:rPr>
      </w:pPr>
      <w:r w:rsidRPr="00492EFB">
        <w:rPr>
          <w:lang w:eastAsia="ru-RU" w:bidi="ru-RU"/>
        </w:rPr>
        <w:t>Исследование</w:t>
      </w:r>
      <w:r w:rsidR="00321547" w:rsidRPr="00492EFB">
        <w:rPr>
          <w:lang w:eastAsia="ru-RU" w:bidi="ru-RU"/>
        </w:rPr>
        <w:t xml:space="preserve"> зависимости одной физической</w:t>
      </w:r>
      <w:r w:rsidR="00321547" w:rsidRPr="00492EFB">
        <w:rPr>
          <w:lang w:eastAsia="ru-RU" w:bidi="ru-RU"/>
        </w:rPr>
        <w:tab/>
        <w:t>величины</w:t>
      </w:r>
      <w:r w:rsidR="0014524E">
        <w:rPr>
          <w:lang w:eastAsia="ru-RU" w:bidi="ru-RU"/>
        </w:rPr>
        <w:t xml:space="preserve"> </w:t>
      </w:r>
      <w:r w:rsidR="00321547" w:rsidRPr="00492EFB">
        <w:rPr>
          <w:lang w:eastAsia="ru-RU" w:bidi="ru-RU"/>
        </w:rPr>
        <w:t xml:space="preserve">от </w:t>
      </w:r>
      <w:r w:rsidRPr="00492EFB">
        <w:rPr>
          <w:lang w:eastAsia="ru-RU" w:bidi="ru-RU"/>
        </w:rPr>
        <w:t>другой</w:t>
      </w:r>
      <w:r w:rsidR="0014524E">
        <w:rPr>
          <w:lang w:eastAsia="ru-RU" w:bidi="ru-RU"/>
        </w:rPr>
        <w:t xml:space="preserve"> </w:t>
      </w:r>
      <w:r w:rsidRPr="00492EFB">
        <w:rPr>
          <w:spacing w:val="-17"/>
          <w:lang w:eastAsia="ru-RU" w:bidi="ru-RU"/>
        </w:rPr>
        <w:t xml:space="preserve">с </w:t>
      </w:r>
      <w:r w:rsidRPr="00492EFB">
        <w:rPr>
          <w:lang w:eastAsia="ru-RU" w:bidi="ru-RU"/>
        </w:rPr>
        <w:t>представлением результатов в виде графика или</w:t>
      </w:r>
      <w:r w:rsidR="00915C63">
        <w:rPr>
          <w:lang w:eastAsia="ru-RU" w:bidi="ru-RU"/>
        </w:rPr>
        <w:t xml:space="preserve"> </w:t>
      </w:r>
      <w:r w:rsidRPr="00492EFB">
        <w:rPr>
          <w:lang w:eastAsia="ru-RU" w:bidi="ru-RU"/>
        </w:rPr>
        <w:t>таблицы.</w:t>
      </w:r>
    </w:p>
    <w:p w:rsidR="00172B5D" w:rsidRPr="00492EFB" w:rsidRDefault="00172B5D" w:rsidP="003C5265">
      <w:pPr>
        <w:rPr>
          <w:lang w:eastAsia="ru-RU" w:bidi="ru-RU"/>
        </w:rPr>
      </w:pPr>
      <w:r w:rsidRPr="00492EFB">
        <w:rPr>
          <w:lang w:eastAsia="ru-RU" w:bidi="ru-RU"/>
        </w:rPr>
        <w:t>Проверка заданных предположений (прямые измерения физических величин и сравнение заданных соотношений между</w:t>
      </w:r>
      <w:r w:rsidR="00915C63">
        <w:rPr>
          <w:lang w:eastAsia="ru-RU" w:bidi="ru-RU"/>
        </w:rPr>
        <w:t xml:space="preserve"> </w:t>
      </w:r>
      <w:r w:rsidRPr="00492EFB">
        <w:rPr>
          <w:lang w:eastAsia="ru-RU" w:bidi="ru-RU"/>
        </w:rPr>
        <w:t>ними).</w:t>
      </w:r>
    </w:p>
    <w:p w:rsidR="00172B5D" w:rsidRPr="00492EFB" w:rsidRDefault="00172B5D" w:rsidP="003C5265">
      <w:pPr>
        <w:rPr>
          <w:lang w:eastAsia="ru-RU" w:bidi="ru-RU"/>
        </w:rPr>
      </w:pPr>
      <w:r w:rsidRPr="00492EFB">
        <w:rPr>
          <w:lang w:eastAsia="ru-RU" w:bidi="ru-RU"/>
        </w:rPr>
        <w:t>Знакомство с техническими устройствами и их</w:t>
      </w:r>
      <w:r w:rsidR="00915C63">
        <w:rPr>
          <w:lang w:eastAsia="ru-RU" w:bidi="ru-RU"/>
        </w:rPr>
        <w:t xml:space="preserve"> </w:t>
      </w:r>
      <w:r w:rsidRPr="00492EFB">
        <w:rPr>
          <w:lang w:eastAsia="ru-RU" w:bidi="ru-RU"/>
        </w:rPr>
        <w:t>конструирование.</w:t>
      </w:r>
    </w:p>
    <w:p w:rsidR="00172B5D" w:rsidRPr="00492EFB" w:rsidRDefault="00172B5D" w:rsidP="003C5265">
      <w:pPr>
        <w:rPr>
          <w:lang w:eastAsia="ru-RU" w:bidi="ru-RU"/>
        </w:rPr>
      </w:pPr>
      <w:r w:rsidRPr="00492EFB">
        <w:rPr>
          <w:lang w:eastAsia="ru-RU" w:bidi="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72B5D" w:rsidRPr="00492EFB" w:rsidRDefault="00172B5D" w:rsidP="003C5265">
      <w:pPr>
        <w:rPr>
          <w:bCs/>
          <w:lang w:eastAsia="ru-RU" w:bidi="ru-RU"/>
        </w:rPr>
      </w:pPr>
      <w:r w:rsidRPr="00492EFB">
        <w:rPr>
          <w:bCs/>
          <w:lang w:eastAsia="ru-RU" w:bidi="ru-RU"/>
        </w:rPr>
        <w:t>Проведение прямых измерений физических величин</w:t>
      </w:r>
    </w:p>
    <w:p w:rsidR="00172B5D" w:rsidRPr="00492EFB" w:rsidRDefault="00172B5D" w:rsidP="003C5265">
      <w:pPr>
        <w:rPr>
          <w:lang w:eastAsia="ru-RU" w:bidi="ru-RU"/>
        </w:rPr>
      </w:pPr>
      <w:r w:rsidRPr="00492EFB">
        <w:rPr>
          <w:lang w:eastAsia="ru-RU" w:bidi="ru-RU"/>
        </w:rPr>
        <w:t>Измерение размеров малых</w:t>
      </w:r>
      <w:r w:rsidR="00915C63">
        <w:rPr>
          <w:lang w:eastAsia="ru-RU" w:bidi="ru-RU"/>
        </w:rPr>
        <w:t xml:space="preserve"> </w:t>
      </w:r>
      <w:r w:rsidRPr="00492EFB">
        <w:rPr>
          <w:lang w:eastAsia="ru-RU" w:bidi="ru-RU"/>
        </w:rPr>
        <w:t>тел.</w:t>
      </w:r>
    </w:p>
    <w:p w:rsidR="008D3993" w:rsidRPr="00492EFB" w:rsidRDefault="008D3993" w:rsidP="003C5265">
      <w:pPr>
        <w:rPr>
          <w:lang w:eastAsia="ru-RU" w:bidi="ru-RU"/>
        </w:rPr>
      </w:pPr>
      <w:r w:rsidRPr="00492EFB">
        <w:rPr>
          <w:lang w:eastAsia="ru-RU" w:bidi="ru-RU"/>
        </w:rPr>
        <w:t>Измерение размеров</w:t>
      </w:r>
      <w:r w:rsidR="00915C63">
        <w:rPr>
          <w:lang w:eastAsia="ru-RU" w:bidi="ru-RU"/>
        </w:rPr>
        <w:t xml:space="preserve"> </w:t>
      </w:r>
      <w:r w:rsidRPr="00492EFB">
        <w:rPr>
          <w:lang w:eastAsia="ru-RU" w:bidi="ru-RU"/>
        </w:rPr>
        <w:t>тел.</w:t>
      </w:r>
    </w:p>
    <w:p w:rsidR="00172B5D" w:rsidRPr="00492EFB" w:rsidRDefault="00172B5D" w:rsidP="003C5265">
      <w:pPr>
        <w:rPr>
          <w:lang w:eastAsia="ru-RU" w:bidi="ru-RU"/>
        </w:rPr>
      </w:pPr>
      <w:r w:rsidRPr="00492EFB">
        <w:rPr>
          <w:lang w:eastAsia="ru-RU" w:bidi="ru-RU"/>
        </w:rPr>
        <w:t>Измерение массы тела.</w:t>
      </w:r>
    </w:p>
    <w:p w:rsidR="00172B5D" w:rsidRPr="00492EFB" w:rsidRDefault="00172B5D" w:rsidP="003C5265">
      <w:pPr>
        <w:rPr>
          <w:lang w:eastAsia="ru-RU" w:bidi="ru-RU"/>
        </w:rPr>
      </w:pPr>
      <w:r w:rsidRPr="00492EFB">
        <w:rPr>
          <w:lang w:eastAsia="ru-RU" w:bidi="ru-RU"/>
        </w:rPr>
        <w:t>Измерение объема</w:t>
      </w:r>
      <w:r w:rsidR="00915C63">
        <w:rPr>
          <w:lang w:eastAsia="ru-RU" w:bidi="ru-RU"/>
        </w:rPr>
        <w:t xml:space="preserve"> </w:t>
      </w:r>
      <w:r w:rsidRPr="00492EFB">
        <w:rPr>
          <w:lang w:eastAsia="ru-RU" w:bidi="ru-RU"/>
        </w:rPr>
        <w:t>тела.</w:t>
      </w:r>
    </w:p>
    <w:p w:rsidR="00172B5D" w:rsidRPr="00492EFB" w:rsidRDefault="00172B5D" w:rsidP="003C5265">
      <w:pPr>
        <w:rPr>
          <w:lang w:eastAsia="ru-RU" w:bidi="ru-RU"/>
        </w:rPr>
      </w:pPr>
      <w:r w:rsidRPr="00492EFB">
        <w:rPr>
          <w:lang w:eastAsia="ru-RU" w:bidi="ru-RU"/>
        </w:rPr>
        <w:t>Измерение</w:t>
      </w:r>
      <w:r w:rsidR="00915C63">
        <w:rPr>
          <w:lang w:eastAsia="ru-RU" w:bidi="ru-RU"/>
        </w:rPr>
        <w:t xml:space="preserve"> </w:t>
      </w:r>
      <w:r w:rsidRPr="00492EFB">
        <w:rPr>
          <w:lang w:eastAsia="ru-RU" w:bidi="ru-RU"/>
        </w:rPr>
        <w:t>силы.</w:t>
      </w:r>
    </w:p>
    <w:p w:rsidR="00172B5D" w:rsidRPr="00492EFB" w:rsidRDefault="00172B5D" w:rsidP="003C5265">
      <w:pPr>
        <w:rPr>
          <w:lang w:eastAsia="ru-RU" w:bidi="ru-RU"/>
        </w:rPr>
      </w:pPr>
      <w:r w:rsidRPr="00492EFB">
        <w:rPr>
          <w:lang w:eastAsia="ru-RU" w:bidi="ru-RU"/>
        </w:rPr>
        <w:t>Измерение времени процесса, периода</w:t>
      </w:r>
      <w:r w:rsidR="00915C63">
        <w:rPr>
          <w:lang w:eastAsia="ru-RU" w:bidi="ru-RU"/>
        </w:rPr>
        <w:t xml:space="preserve"> </w:t>
      </w:r>
      <w:r w:rsidRPr="00492EFB">
        <w:rPr>
          <w:lang w:eastAsia="ru-RU" w:bidi="ru-RU"/>
        </w:rPr>
        <w:t>колебаний.</w:t>
      </w:r>
    </w:p>
    <w:p w:rsidR="00172B5D" w:rsidRPr="00492EFB" w:rsidRDefault="00172B5D" w:rsidP="003C5265">
      <w:pPr>
        <w:rPr>
          <w:lang w:eastAsia="ru-RU" w:bidi="ru-RU"/>
        </w:rPr>
      </w:pPr>
      <w:r w:rsidRPr="00492EFB">
        <w:rPr>
          <w:lang w:eastAsia="ru-RU" w:bidi="ru-RU"/>
        </w:rPr>
        <w:t>Измерение</w:t>
      </w:r>
      <w:r w:rsidR="00915C63">
        <w:rPr>
          <w:lang w:eastAsia="ru-RU" w:bidi="ru-RU"/>
        </w:rPr>
        <w:t xml:space="preserve"> </w:t>
      </w:r>
      <w:r w:rsidRPr="00492EFB">
        <w:rPr>
          <w:lang w:eastAsia="ru-RU" w:bidi="ru-RU"/>
        </w:rPr>
        <w:t>температуры.</w:t>
      </w:r>
    </w:p>
    <w:p w:rsidR="00172B5D" w:rsidRPr="00492EFB" w:rsidRDefault="00172B5D" w:rsidP="003C5265">
      <w:pPr>
        <w:rPr>
          <w:lang w:eastAsia="ru-RU" w:bidi="ru-RU"/>
        </w:rPr>
      </w:pPr>
      <w:r w:rsidRPr="00492EFB">
        <w:rPr>
          <w:lang w:eastAsia="ru-RU" w:bidi="ru-RU"/>
        </w:rPr>
        <w:t>Измерение давления воздуха в баллоне под</w:t>
      </w:r>
      <w:r w:rsidR="00915C63">
        <w:rPr>
          <w:lang w:eastAsia="ru-RU" w:bidi="ru-RU"/>
        </w:rPr>
        <w:t xml:space="preserve"> </w:t>
      </w:r>
      <w:r w:rsidRPr="00492EFB">
        <w:rPr>
          <w:lang w:eastAsia="ru-RU" w:bidi="ru-RU"/>
        </w:rPr>
        <w:t>поршнем.</w:t>
      </w:r>
    </w:p>
    <w:p w:rsidR="00172B5D" w:rsidRPr="00492EFB" w:rsidRDefault="00172B5D" w:rsidP="003C5265">
      <w:pPr>
        <w:rPr>
          <w:lang w:eastAsia="ru-RU" w:bidi="ru-RU"/>
        </w:rPr>
      </w:pPr>
      <w:r w:rsidRPr="00492EFB">
        <w:rPr>
          <w:lang w:eastAsia="ru-RU" w:bidi="ru-RU"/>
        </w:rPr>
        <w:t>Измерение силы тока и его</w:t>
      </w:r>
      <w:r w:rsidR="00915C63">
        <w:rPr>
          <w:lang w:eastAsia="ru-RU" w:bidi="ru-RU"/>
        </w:rPr>
        <w:t xml:space="preserve"> </w:t>
      </w:r>
      <w:r w:rsidRPr="00492EFB">
        <w:rPr>
          <w:lang w:eastAsia="ru-RU" w:bidi="ru-RU"/>
        </w:rPr>
        <w:t>регулирование.</w:t>
      </w:r>
    </w:p>
    <w:p w:rsidR="00172B5D" w:rsidRPr="00492EFB" w:rsidRDefault="00172B5D" w:rsidP="003C5265">
      <w:r w:rsidRPr="00492EFB">
        <w:t>Измерение</w:t>
      </w:r>
      <w:r w:rsidR="00915C63">
        <w:t xml:space="preserve"> </w:t>
      </w:r>
      <w:r w:rsidRPr="00492EFB">
        <w:t>напряжения.</w:t>
      </w:r>
    </w:p>
    <w:p w:rsidR="00172B5D" w:rsidRPr="00492EFB" w:rsidRDefault="00172B5D" w:rsidP="003C5265">
      <w:r w:rsidRPr="00492EFB">
        <w:t>Измерение углов падения и</w:t>
      </w:r>
      <w:r w:rsidR="00915C63">
        <w:t xml:space="preserve"> </w:t>
      </w:r>
      <w:r w:rsidRPr="00492EFB">
        <w:t>преломления.</w:t>
      </w:r>
    </w:p>
    <w:p w:rsidR="00172B5D" w:rsidRPr="00492EFB" w:rsidRDefault="00172B5D" w:rsidP="003C5265">
      <w:r w:rsidRPr="00492EFB">
        <w:t>Измерение фокусного расстояния линзы.</w:t>
      </w:r>
    </w:p>
    <w:p w:rsidR="00172B5D" w:rsidRPr="00492EFB" w:rsidRDefault="00172B5D" w:rsidP="003C5265">
      <w:r w:rsidRPr="00492EFB">
        <w:t>Измерение радиоактивного</w:t>
      </w:r>
      <w:r w:rsidR="00915C63">
        <w:t xml:space="preserve"> </w:t>
      </w:r>
      <w:r w:rsidRPr="00492EFB">
        <w:t>фона.</w:t>
      </w:r>
    </w:p>
    <w:p w:rsidR="00172B5D" w:rsidRPr="00492EFB" w:rsidRDefault="00172B5D" w:rsidP="003C5265">
      <w:pPr>
        <w:rPr>
          <w:bCs/>
          <w:lang w:eastAsia="ru-RU" w:bidi="ru-RU"/>
        </w:rPr>
      </w:pPr>
      <w:r w:rsidRPr="00492EFB">
        <w:rPr>
          <w:bCs/>
          <w:lang w:eastAsia="ru-RU" w:bidi="ru-RU"/>
        </w:rPr>
        <w:t>Расчет по полученным результатам прямых измерений зависимого от них параметра (косвенные измерения)</w:t>
      </w:r>
    </w:p>
    <w:p w:rsidR="00172B5D" w:rsidRPr="00492EFB" w:rsidRDefault="00172B5D" w:rsidP="003C5265">
      <w:pPr>
        <w:rPr>
          <w:lang w:eastAsia="ru-RU" w:bidi="ru-RU"/>
        </w:rPr>
      </w:pPr>
      <w:r w:rsidRPr="00492EFB">
        <w:rPr>
          <w:lang w:eastAsia="ru-RU" w:bidi="ru-RU"/>
        </w:rPr>
        <w:t>Измерение плотности вещества твердого</w:t>
      </w:r>
      <w:r w:rsidR="00915C63">
        <w:rPr>
          <w:lang w:eastAsia="ru-RU" w:bidi="ru-RU"/>
        </w:rPr>
        <w:t xml:space="preserve"> </w:t>
      </w:r>
      <w:r w:rsidRPr="00492EFB">
        <w:rPr>
          <w:lang w:eastAsia="ru-RU" w:bidi="ru-RU"/>
        </w:rPr>
        <w:t>тела.</w:t>
      </w:r>
    </w:p>
    <w:p w:rsidR="00172B5D" w:rsidRPr="00492EFB" w:rsidRDefault="00172B5D" w:rsidP="003C5265">
      <w:pPr>
        <w:rPr>
          <w:lang w:eastAsia="ru-RU" w:bidi="ru-RU"/>
        </w:rPr>
      </w:pPr>
      <w:r w:rsidRPr="00492EFB">
        <w:rPr>
          <w:lang w:eastAsia="ru-RU" w:bidi="ru-RU"/>
        </w:rPr>
        <w:t>Определение коэффициента трения</w:t>
      </w:r>
      <w:r w:rsidR="00915C63">
        <w:rPr>
          <w:lang w:eastAsia="ru-RU" w:bidi="ru-RU"/>
        </w:rPr>
        <w:t xml:space="preserve"> </w:t>
      </w:r>
      <w:r w:rsidRPr="00492EFB">
        <w:rPr>
          <w:lang w:eastAsia="ru-RU" w:bidi="ru-RU"/>
        </w:rPr>
        <w:t>скольжения.</w:t>
      </w:r>
    </w:p>
    <w:p w:rsidR="00172B5D" w:rsidRPr="00492EFB" w:rsidRDefault="00172B5D" w:rsidP="003C5265">
      <w:pPr>
        <w:rPr>
          <w:lang w:eastAsia="ru-RU" w:bidi="ru-RU"/>
        </w:rPr>
      </w:pPr>
      <w:r w:rsidRPr="00492EFB">
        <w:rPr>
          <w:lang w:eastAsia="ru-RU" w:bidi="ru-RU"/>
        </w:rPr>
        <w:t>Определение жесткости</w:t>
      </w:r>
      <w:r w:rsidR="00915C63">
        <w:rPr>
          <w:lang w:eastAsia="ru-RU" w:bidi="ru-RU"/>
        </w:rPr>
        <w:t xml:space="preserve"> </w:t>
      </w:r>
      <w:r w:rsidRPr="00492EFB">
        <w:rPr>
          <w:lang w:eastAsia="ru-RU" w:bidi="ru-RU"/>
        </w:rPr>
        <w:t>пружины.</w:t>
      </w:r>
    </w:p>
    <w:p w:rsidR="00172B5D" w:rsidRPr="00492EFB" w:rsidRDefault="00172B5D" w:rsidP="003C5265">
      <w:pPr>
        <w:rPr>
          <w:lang w:eastAsia="ru-RU" w:bidi="ru-RU"/>
        </w:rPr>
      </w:pPr>
      <w:r w:rsidRPr="00492EFB">
        <w:rPr>
          <w:lang w:eastAsia="ru-RU" w:bidi="ru-RU"/>
        </w:rPr>
        <w:t xml:space="preserve">Определение выталкивающей силы, действующей на погруженное </w:t>
      </w:r>
      <w:r w:rsidRPr="00492EFB">
        <w:rPr>
          <w:spacing w:val="-18"/>
          <w:lang w:eastAsia="ru-RU" w:bidi="ru-RU"/>
        </w:rPr>
        <w:t xml:space="preserve">в </w:t>
      </w:r>
      <w:r w:rsidRPr="00492EFB">
        <w:rPr>
          <w:lang w:eastAsia="ru-RU" w:bidi="ru-RU"/>
        </w:rPr>
        <w:t>жидкость</w:t>
      </w:r>
      <w:r w:rsidR="00915C63">
        <w:rPr>
          <w:lang w:eastAsia="ru-RU" w:bidi="ru-RU"/>
        </w:rPr>
        <w:t xml:space="preserve"> </w:t>
      </w:r>
      <w:r w:rsidRPr="00492EFB">
        <w:rPr>
          <w:lang w:eastAsia="ru-RU" w:bidi="ru-RU"/>
        </w:rPr>
        <w:t>тело.</w:t>
      </w:r>
    </w:p>
    <w:p w:rsidR="00172B5D" w:rsidRPr="00492EFB" w:rsidRDefault="00172B5D" w:rsidP="003C5265">
      <w:pPr>
        <w:rPr>
          <w:lang w:eastAsia="ru-RU" w:bidi="ru-RU"/>
        </w:rPr>
      </w:pPr>
      <w:r w:rsidRPr="00492EFB">
        <w:rPr>
          <w:lang w:eastAsia="ru-RU" w:bidi="ru-RU"/>
        </w:rPr>
        <w:t>Определение момента</w:t>
      </w:r>
      <w:r w:rsidR="00915C63">
        <w:rPr>
          <w:lang w:eastAsia="ru-RU" w:bidi="ru-RU"/>
        </w:rPr>
        <w:t xml:space="preserve"> </w:t>
      </w:r>
      <w:r w:rsidRPr="00492EFB">
        <w:rPr>
          <w:lang w:eastAsia="ru-RU" w:bidi="ru-RU"/>
        </w:rPr>
        <w:t>силы.</w:t>
      </w:r>
    </w:p>
    <w:p w:rsidR="00172B5D" w:rsidRPr="00492EFB" w:rsidRDefault="00172B5D" w:rsidP="003C5265">
      <w:pPr>
        <w:rPr>
          <w:lang w:eastAsia="ru-RU" w:bidi="ru-RU"/>
        </w:rPr>
      </w:pPr>
      <w:r w:rsidRPr="00492EFB">
        <w:rPr>
          <w:lang w:eastAsia="ru-RU" w:bidi="ru-RU"/>
        </w:rPr>
        <w:t>Измерение скорости равномерного</w:t>
      </w:r>
      <w:r w:rsidR="00915C63">
        <w:rPr>
          <w:lang w:eastAsia="ru-RU" w:bidi="ru-RU"/>
        </w:rPr>
        <w:t xml:space="preserve"> </w:t>
      </w:r>
      <w:r w:rsidRPr="00492EFB">
        <w:rPr>
          <w:lang w:eastAsia="ru-RU" w:bidi="ru-RU"/>
        </w:rPr>
        <w:t>движения.</w:t>
      </w:r>
    </w:p>
    <w:p w:rsidR="00172B5D" w:rsidRPr="00492EFB" w:rsidRDefault="00172B5D" w:rsidP="003C5265">
      <w:pPr>
        <w:rPr>
          <w:lang w:eastAsia="ru-RU" w:bidi="ru-RU"/>
        </w:rPr>
      </w:pPr>
      <w:r w:rsidRPr="00492EFB">
        <w:rPr>
          <w:lang w:eastAsia="ru-RU" w:bidi="ru-RU"/>
        </w:rPr>
        <w:t>Измерение средней скорости</w:t>
      </w:r>
      <w:r w:rsidR="00915C63">
        <w:rPr>
          <w:lang w:eastAsia="ru-RU" w:bidi="ru-RU"/>
        </w:rPr>
        <w:t xml:space="preserve"> </w:t>
      </w:r>
      <w:r w:rsidRPr="00492EFB">
        <w:rPr>
          <w:lang w:eastAsia="ru-RU" w:bidi="ru-RU"/>
        </w:rPr>
        <w:t>движения.</w:t>
      </w:r>
    </w:p>
    <w:p w:rsidR="00172B5D" w:rsidRPr="00492EFB" w:rsidRDefault="00172B5D" w:rsidP="003C5265">
      <w:pPr>
        <w:rPr>
          <w:lang w:eastAsia="ru-RU" w:bidi="ru-RU"/>
        </w:rPr>
      </w:pPr>
      <w:r w:rsidRPr="00492EFB">
        <w:rPr>
          <w:lang w:eastAsia="ru-RU" w:bidi="ru-RU"/>
        </w:rPr>
        <w:t>Измерение ускорения равноускоренного</w:t>
      </w:r>
      <w:r w:rsidR="00915C63">
        <w:rPr>
          <w:lang w:eastAsia="ru-RU" w:bidi="ru-RU"/>
        </w:rPr>
        <w:t xml:space="preserve"> </w:t>
      </w:r>
      <w:r w:rsidRPr="00492EFB">
        <w:rPr>
          <w:lang w:eastAsia="ru-RU" w:bidi="ru-RU"/>
        </w:rPr>
        <w:t>движения.</w:t>
      </w:r>
    </w:p>
    <w:p w:rsidR="00172B5D" w:rsidRPr="00492EFB" w:rsidRDefault="00172B5D" w:rsidP="003C5265">
      <w:pPr>
        <w:rPr>
          <w:lang w:eastAsia="ru-RU" w:bidi="ru-RU"/>
        </w:rPr>
      </w:pPr>
      <w:r w:rsidRPr="00492EFB">
        <w:rPr>
          <w:lang w:eastAsia="ru-RU" w:bidi="ru-RU"/>
        </w:rPr>
        <w:t>Определение работы и</w:t>
      </w:r>
      <w:r w:rsidR="00915C63">
        <w:rPr>
          <w:lang w:eastAsia="ru-RU" w:bidi="ru-RU"/>
        </w:rPr>
        <w:t xml:space="preserve"> </w:t>
      </w:r>
      <w:r w:rsidRPr="00492EFB">
        <w:rPr>
          <w:lang w:eastAsia="ru-RU" w:bidi="ru-RU"/>
        </w:rPr>
        <w:t>мощности.</w:t>
      </w:r>
    </w:p>
    <w:p w:rsidR="00172B5D" w:rsidRPr="00492EFB" w:rsidRDefault="00172B5D" w:rsidP="003C5265">
      <w:pPr>
        <w:rPr>
          <w:lang w:eastAsia="ru-RU" w:bidi="ru-RU"/>
        </w:rPr>
      </w:pPr>
      <w:r w:rsidRPr="00492EFB">
        <w:rPr>
          <w:lang w:eastAsia="ru-RU" w:bidi="ru-RU"/>
        </w:rPr>
        <w:t>Определение частоты колебаний груза на пружине и</w:t>
      </w:r>
      <w:r w:rsidR="00915C63">
        <w:rPr>
          <w:lang w:eastAsia="ru-RU" w:bidi="ru-RU"/>
        </w:rPr>
        <w:t xml:space="preserve"> </w:t>
      </w:r>
      <w:r w:rsidRPr="00492EFB">
        <w:rPr>
          <w:lang w:eastAsia="ru-RU" w:bidi="ru-RU"/>
        </w:rPr>
        <w:t>нити.</w:t>
      </w:r>
    </w:p>
    <w:p w:rsidR="00172B5D" w:rsidRPr="00492EFB" w:rsidRDefault="00172B5D" w:rsidP="003C5265">
      <w:pPr>
        <w:rPr>
          <w:lang w:eastAsia="ru-RU" w:bidi="ru-RU"/>
        </w:rPr>
      </w:pPr>
      <w:r w:rsidRPr="00492EFB">
        <w:rPr>
          <w:lang w:eastAsia="ru-RU" w:bidi="ru-RU"/>
        </w:rPr>
        <w:t>Определение относительной</w:t>
      </w:r>
      <w:r w:rsidR="00915C63">
        <w:rPr>
          <w:lang w:eastAsia="ru-RU" w:bidi="ru-RU"/>
        </w:rPr>
        <w:t xml:space="preserve"> </w:t>
      </w:r>
      <w:r w:rsidRPr="00492EFB">
        <w:rPr>
          <w:lang w:eastAsia="ru-RU" w:bidi="ru-RU"/>
        </w:rPr>
        <w:t>влажности.</w:t>
      </w:r>
    </w:p>
    <w:p w:rsidR="00172B5D" w:rsidRPr="00492EFB" w:rsidRDefault="00172B5D" w:rsidP="003C5265">
      <w:pPr>
        <w:rPr>
          <w:lang w:eastAsia="ru-RU" w:bidi="ru-RU"/>
        </w:rPr>
      </w:pPr>
      <w:r w:rsidRPr="00492EFB">
        <w:rPr>
          <w:lang w:eastAsia="ru-RU" w:bidi="ru-RU"/>
        </w:rPr>
        <w:t>Определение количества</w:t>
      </w:r>
      <w:r w:rsidR="00915C63">
        <w:rPr>
          <w:lang w:eastAsia="ru-RU" w:bidi="ru-RU"/>
        </w:rPr>
        <w:t xml:space="preserve"> </w:t>
      </w:r>
      <w:r w:rsidRPr="00492EFB">
        <w:rPr>
          <w:lang w:eastAsia="ru-RU" w:bidi="ru-RU"/>
        </w:rPr>
        <w:t>теплоты.</w:t>
      </w:r>
    </w:p>
    <w:p w:rsidR="00172B5D" w:rsidRPr="00492EFB" w:rsidRDefault="00172B5D" w:rsidP="003C5265">
      <w:pPr>
        <w:rPr>
          <w:lang w:eastAsia="ru-RU" w:bidi="ru-RU"/>
        </w:rPr>
      </w:pPr>
      <w:r w:rsidRPr="00492EFB">
        <w:rPr>
          <w:lang w:eastAsia="ru-RU" w:bidi="ru-RU"/>
        </w:rPr>
        <w:t>Определение удельной</w:t>
      </w:r>
      <w:r w:rsidR="00915C63">
        <w:rPr>
          <w:lang w:eastAsia="ru-RU" w:bidi="ru-RU"/>
        </w:rPr>
        <w:t xml:space="preserve"> </w:t>
      </w:r>
      <w:r w:rsidRPr="00492EFB">
        <w:rPr>
          <w:lang w:eastAsia="ru-RU" w:bidi="ru-RU"/>
        </w:rPr>
        <w:t>теплоемкости.</w:t>
      </w:r>
    </w:p>
    <w:p w:rsidR="00172B5D" w:rsidRPr="00492EFB" w:rsidRDefault="00172B5D" w:rsidP="003C5265">
      <w:pPr>
        <w:rPr>
          <w:lang w:eastAsia="ru-RU" w:bidi="ru-RU"/>
        </w:rPr>
      </w:pPr>
      <w:r w:rsidRPr="00492EFB">
        <w:rPr>
          <w:lang w:eastAsia="ru-RU" w:bidi="ru-RU"/>
        </w:rPr>
        <w:t>Измерение работы и мощности электрического</w:t>
      </w:r>
      <w:r w:rsidR="00915C63">
        <w:rPr>
          <w:lang w:eastAsia="ru-RU" w:bidi="ru-RU"/>
        </w:rPr>
        <w:t xml:space="preserve"> </w:t>
      </w:r>
      <w:r w:rsidRPr="00492EFB">
        <w:rPr>
          <w:lang w:eastAsia="ru-RU" w:bidi="ru-RU"/>
        </w:rPr>
        <w:t>тока.</w:t>
      </w:r>
    </w:p>
    <w:p w:rsidR="00172B5D" w:rsidRPr="00492EFB" w:rsidRDefault="00172B5D" w:rsidP="003C5265">
      <w:pPr>
        <w:rPr>
          <w:lang w:eastAsia="ru-RU" w:bidi="ru-RU"/>
        </w:rPr>
      </w:pPr>
      <w:r w:rsidRPr="00492EFB">
        <w:rPr>
          <w:lang w:eastAsia="ru-RU" w:bidi="ru-RU"/>
        </w:rPr>
        <w:t>Измерение</w:t>
      </w:r>
      <w:r w:rsidR="00915C63">
        <w:rPr>
          <w:lang w:eastAsia="ru-RU" w:bidi="ru-RU"/>
        </w:rPr>
        <w:t xml:space="preserve"> </w:t>
      </w:r>
      <w:r w:rsidRPr="00492EFB">
        <w:rPr>
          <w:lang w:eastAsia="ru-RU" w:bidi="ru-RU"/>
        </w:rPr>
        <w:t>сопротивления.</w:t>
      </w:r>
    </w:p>
    <w:p w:rsidR="00172B5D" w:rsidRPr="00492EFB" w:rsidRDefault="00172B5D" w:rsidP="003C5265">
      <w:pPr>
        <w:rPr>
          <w:lang w:eastAsia="ru-RU" w:bidi="ru-RU"/>
        </w:rPr>
      </w:pPr>
      <w:r w:rsidRPr="00492EFB">
        <w:rPr>
          <w:lang w:eastAsia="ru-RU" w:bidi="ru-RU"/>
        </w:rPr>
        <w:t>Определение оптической силы</w:t>
      </w:r>
      <w:r w:rsidR="00915C63">
        <w:rPr>
          <w:lang w:eastAsia="ru-RU" w:bidi="ru-RU"/>
        </w:rPr>
        <w:t xml:space="preserve"> </w:t>
      </w:r>
      <w:r w:rsidRPr="00492EFB">
        <w:rPr>
          <w:lang w:eastAsia="ru-RU" w:bidi="ru-RU"/>
        </w:rPr>
        <w:t>линзы.</w:t>
      </w:r>
    </w:p>
    <w:p w:rsidR="00172B5D" w:rsidRPr="00492EFB" w:rsidRDefault="00172B5D" w:rsidP="003C5265">
      <w:pPr>
        <w:rPr>
          <w:lang w:eastAsia="ru-RU" w:bidi="ru-RU"/>
        </w:rPr>
      </w:pPr>
      <w:r w:rsidRPr="00492EFB">
        <w:rPr>
          <w:lang w:eastAsia="ru-RU" w:bidi="ru-RU"/>
        </w:rPr>
        <w:t>Исследование зависимости выталкивающей силы от объема погруженной части от плотности жидкости, ее независимости от плотности и массы</w:t>
      </w:r>
      <w:r w:rsidR="00915C63">
        <w:rPr>
          <w:lang w:eastAsia="ru-RU" w:bidi="ru-RU"/>
        </w:rPr>
        <w:t xml:space="preserve"> </w:t>
      </w:r>
      <w:r w:rsidRPr="00492EFB">
        <w:rPr>
          <w:lang w:eastAsia="ru-RU" w:bidi="ru-RU"/>
        </w:rPr>
        <w:t>тела.</w:t>
      </w:r>
    </w:p>
    <w:p w:rsidR="00172B5D" w:rsidRPr="00492EFB" w:rsidRDefault="00172B5D" w:rsidP="003C5265">
      <w:pPr>
        <w:rPr>
          <w:lang w:eastAsia="ru-RU" w:bidi="ru-RU"/>
        </w:rPr>
      </w:pPr>
      <w:r w:rsidRPr="00492EFB">
        <w:rPr>
          <w:lang w:eastAsia="ru-RU" w:bidi="ru-RU"/>
        </w:rPr>
        <w:t>Исследование зависимости силы трения от характера поверхности,</w:t>
      </w:r>
      <w:r w:rsidR="00915C63">
        <w:rPr>
          <w:lang w:eastAsia="ru-RU" w:bidi="ru-RU"/>
        </w:rPr>
        <w:t xml:space="preserve"> </w:t>
      </w:r>
      <w:r w:rsidRPr="00492EFB">
        <w:rPr>
          <w:spacing w:val="-9"/>
          <w:lang w:eastAsia="ru-RU" w:bidi="ru-RU"/>
        </w:rPr>
        <w:t xml:space="preserve">ее </w:t>
      </w:r>
      <w:r w:rsidRPr="00492EFB">
        <w:rPr>
          <w:lang w:eastAsia="ru-RU" w:bidi="ru-RU"/>
        </w:rPr>
        <w:t>независимости от</w:t>
      </w:r>
      <w:r w:rsidR="00915C63">
        <w:rPr>
          <w:lang w:eastAsia="ru-RU" w:bidi="ru-RU"/>
        </w:rPr>
        <w:t xml:space="preserve"> </w:t>
      </w:r>
      <w:r w:rsidRPr="00492EFB">
        <w:rPr>
          <w:lang w:eastAsia="ru-RU" w:bidi="ru-RU"/>
        </w:rPr>
        <w:t>площади.</w:t>
      </w:r>
    </w:p>
    <w:p w:rsidR="00172B5D" w:rsidRPr="00492EFB" w:rsidRDefault="00172B5D" w:rsidP="003C5265">
      <w:pPr>
        <w:rPr>
          <w:bCs/>
          <w:lang w:eastAsia="ru-RU" w:bidi="ru-RU"/>
        </w:rPr>
      </w:pPr>
      <w:r w:rsidRPr="00492EFB">
        <w:rPr>
          <w:bCs/>
          <w:lang w:eastAsia="ru-RU" w:bidi="ru-RU"/>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172B5D" w:rsidRPr="00492EFB" w:rsidRDefault="00172B5D" w:rsidP="003C5265">
      <w:pPr>
        <w:rPr>
          <w:lang w:eastAsia="ru-RU" w:bidi="ru-RU"/>
        </w:rPr>
      </w:pPr>
      <w:r w:rsidRPr="00492EFB">
        <w:rPr>
          <w:lang w:eastAsia="ru-RU" w:bidi="ru-RU"/>
        </w:rPr>
        <w:t>Наблюдение зависимости периода колебаний груза на нити от длины и независимости от</w:t>
      </w:r>
      <w:r w:rsidR="00915C63">
        <w:rPr>
          <w:lang w:eastAsia="ru-RU" w:bidi="ru-RU"/>
        </w:rPr>
        <w:t xml:space="preserve"> </w:t>
      </w:r>
      <w:r w:rsidRPr="00492EFB">
        <w:rPr>
          <w:lang w:eastAsia="ru-RU" w:bidi="ru-RU"/>
        </w:rPr>
        <w:t>массы.</w:t>
      </w:r>
    </w:p>
    <w:p w:rsidR="00172B5D" w:rsidRPr="00492EFB" w:rsidRDefault="00172B5D" w:rsidP="003C5265">
      <w:pPr>
        <w:rPr>
          <w:lang w:eastAsia="ru-RU" w:bidi="ru-RU"/>
        </w:rPr>
      </w:pPr>
      <w:r w:rsidRPr="00492EFB">
        <w:rPr>
          <w:lang w:eastAsia="ru-RU" w:bidi="ru-RU"/>
        </w:rPr>
        <w:t>Наблюдение зависимости периода колебаний груза на пружине от массы и жесткости.</w:t>
      </w:r>
    </w:p>
    <w:p w:rsidR="00172B5D" w:rsidRPr="00492EFB" w:rsidRDefault="00172B5D" w:rsidP="003C5265">
      <w:pPr>
        <w:rPr>
          <w:lang w:eastAsia="ru-RU" w:bidi="ru-RU"/>
        </w:rPr>
      </w:pPr>
      <w:r w:rsidRPr="00492EFB">
        <w:rPr>
          <w:lang w:eastAsia="ru-RU" w:bidi="ru-RU"/>
        </w:rPr>
        <w:t>Наблюдение зависимости давления газа от объема и</w:t>
      </w:r>
      <w:r w:rsidR="00915C63">
        <w:rPr>
          <w:lang w:eastAsia="ru-RU" w:bidi="ru-RU"/>
        </w:rPr>
        <w:t xml:space="preserve"> </w:t>
      </w:r>
      <w:r w:rsidRPr="00492EFB">
        <w:rPr>
          <w:lang w:eastAsia="ru-RU" w:bidi="ru-RU"/>
        </w:rPr>
        <w:t>температуры.</w:t>
      </w:r>
    </w:p>
    <w:p w:rsidR="00172B5D" w:rsidRPr="00492EFB" w:rsidRDefault="00172B5D" w:rsidP="003C5265">
      <w:pPr>
        <w:rPr>
          <w:lang w:eastAsia="ru-RU" w:bidi="ru-RU"/>
        </w:rPr>
      </w:pPr>
      <w:r w:rsidRPr="00492EFB">
        <w:rPr>
          <w:lang w:eastAsia="ru-RU" w:bidi="ru-RU"/>
        </w:rPr>
        <w:t>Наблюдение зависимости температуры остывающей воды от</w:t>
      </w:r>
      <w:r w:rsidR="00915C63">
        <w:rPr>
          <w:lang w:eastAsia="ru-RU" w:bidi="ru-RU"/>
        </w:rPr>
        <w:t xml:space="preserve"> </w:t>
      </w:r>
      <w:r w:rsidRPr="00492EFB">
        <w:rPr>
          <w:lang w:eastAsia="ru-RU" w:bidi="ru-RU"/>
        </w:rPr>
        <w:t>времени.</w:t>
      </w:r>
    </w:p>
    <w:p w:rsidR="00172B5D" w:rsidRPr="00492EFB" w:rsidRDefault="00172B5D" w:rsidP="003C5265">
      <w:pPr>
        <w:rPr>
          <w:lang w:eastAsia="ru-RU" w:bidi="ru-RU"/>
        </w:rPr>
      </w:pPr>
      <w:r w:rsidRPr="00492EFB">
        <w:rPr>
          <w:lang w:eastAsia="ru-RU" w:bidi="ru-RU"/>
        </w:rPr>
        <w:t>Исследование явления взаимодействия катушки с током и</w:t>
      </w:r>
      <w:r w:rsidR="00A2674A">
        <w:rPr>
          <w:lang w:eastAsia="ru-RU" w:bidi="ru-RU"/>
        </w:rPr>
        <w:t xml:space="preserve"> </w:t>
      </w:r>
      <w:r w:rsidRPr="00492EFB">
        <w:rPr>
          <w:lang w:eastAsia="ru-RU" w:bidi="ru-RU"/>
        </w:rPr>
        <w:t>магнита.</w:t>
      </w:r>
    </w:p>
    <w:p w:rsidR="00172B5D" w:rsidRPr="00492EFB" w:rsidRDefault="00172B5D" w:rsidP="003C5265">
      <w:pPr>
        <w:rPr>
          <w:lang w:eastAsia="ru-RU" w:bidi="ru-RU"/>
        </w:rPr>
      </w:pPr>
      <w:r w:rsidRPr="00492EFB">
        <w:rPr>
          <w:lang w:eastAsia="ru-RU" w:bidi="ru-RU"/>
        </w:rPr>
        <w:t>Исследование явления электромагнитной</w:t>
      </w:r>
      <w:r w:rsidR="00A2674A">
        <w:rPr>
          <w:lang w:eastAsia="ru-RU" w:bidi="ru-RU"/>
        </w:rPr>
        <w:t xml:space="preserve"> </w:t>
      </w:r>
      <w:r w:rsidRPr="00492EFB">
        <w:rPr>
          <w:lang w:eastAsia="ru-RU" w:bidi="ru-RU"/>
        </w:rPr>
        <w:t>индукции.</w:t>
      </w:r>
    </w:p>
    <w:p w:rsidR="00172B5D" w:rsidRPr="00492EFB" w:rsidRDefault="00172B5D" w:rsidP="003C5265">
      <w:pPr>
        <w:rPr>
          <w:lang w:eastAsia="ru-RU" w:bidi="ru-RU"/>
        </w:rPr>
      </w:pPr>
      <w:r w:rsidRPr="00492EFB">
        <w:rPr>
          <w:lang w:eastAsia="ru-RU" w:bidi="ru-RU"/>
        </w:rPr>
        <w:t>Наблюдение явления отражения и преломления</w:t>
      </w:r>
      <w:r w:rsidR="00A2674A">
        <w:rPr>
          <w:lang w:eastAsia="ru-RU" w:bidi="ru-RU"/>
        </w:rPr>
        <w:t xml:space="preserve"> </w:t>
      </w:r>
      <w:r w:rsidRPr="00492EFB">
        <w:rPr>
          <w:lang w:eastAsia="ru-RU" w:bidi="ru-RU"/>
        </w:rPr>
        <w:t>света.</w:t>
      </w:r>
    </w:p>
    <w:p w:rsidR="00172B5D" w:rsidRPr="00492EFB" w:rsidRDefault="00172B5D" w:rsidP="003C5265">
      <w:pPr>
        <w:rPr>
          <w:lang w:eastAsia="ru-RU" w:bidi="ru-RU"/>
        </w:rPr>
      </w:pPr>
      <w:r w:rsidRPr="00492EFB">
        <w:rPr>
          <w:lang w:eastAsia="ru-RU" w:bidi="ru-RU"/>
        </w:rPr>
        <w:t>Наблюдение явления</w:t>
      </w:r>
      <w:r w:rsidR="00A2674A">
        <w:rPr>
          <w:lang w:eastAsia="ru-RU" w:bidi="ru-RU"/>
        </w:rPr>
        <w:t xml:space="preserve"> </w:t>
      </w:r>
      <w:r w:rsidRPr="00492EFB">
        <w:rPr>
          <w:lang w:eastAsia="ru-RU" w:bidi="ru-RU"/>
        </w:rPr>
        <w:t>дисперсии.</w:t>
      </w:r>
    </w:p>
    <w:p w:rsidR="00172B5D" w:rsidRPr="00492EFB" w:rsidRDefault="00172B5D" w:rsidP="003C5265">
      <w:pPr>
        <w:rPr>
          <w:lang w:eastAsia="ru-RU" w:bidi="ru-RU"/>
        </w:rPr>
      </w:pPr>
      <w:r w:rsidRPr="00492EFB">
        <w:rPr>
          <w:lang w:eastAsia="ru-RU" w:bidi="ru-RU"/>
        </w:rPr>
        <w:t>Обнаружение зависимости сопротивления проводника от его параметров и вещества.</w:t>
      </w:r>
    </w:p>
    <w:p w:rsidR="00172B5D" w:rsidRPr="00492EFB" w:rsidRDefault="00172B5D" w:rsidP="003C5265">
      <w:pPr>
        <w:rPr>
          <w:lang w:eastAsia="ru-RU" w:bidi="ru-RU"/>
        </w:rPr>
      </w:pPr>
      <w:r w:rsidRPr="00492EFB">
        <w:rPr>
          <w:lang w:eastAsia="ru-RU" w:bidi="ru-RU"/>
        </w:rPr>
        <w:t>Исследование зависимости веса тела в жидкости от объема погруженной части.</w:t>
      </w:r>
    </w:p>
    <w:p w:rsidR="00172B5D" w:rsidRPr="00492EFB" w:rsidRDefault="00172B5D" w:rsidP="003C5265">
      <w:pPr>
        <w:rPr>
          <w:lang w:eastAsia="ru-RU" w:bidi="ru-RU"/>
        </w:rPr>
      </w:pPr>
      <w:r w:rsidRPr="00492EFB">
        <w:rPr>
          <w:lang w:eastAsia="ru-RU" w:bidi="ru-RU"/>
        </w:rPr>
        <w:t>Исследование зависимости одной физической</w:t>
      </w:r>
      <w:r w:rsidRPr="00492EFB">
        <w:rPr>
          <w:lang w:eastAsia="ru-RU" w:bidi="ru-RU"/>
        </w:rPr>
        <w:tab/>
        <w:t>величи</w:t>
      </w:r>
      <w:r w:rsidR="00C97526" w:rsidRPr="00492EFB">
        <w:rPr>
          <w:lang w:eastAsia="ru-RU" w:bidi="ru-RU"/>
        </w:rPr>
        <w:t xml:space="preserve">ны от </w:t>
      </w:r>
      <w:r w:rsidRPr="00492EFB">
        <w:rPr>
          <w:lang w:eastAsia="ru-RU" w:bidi="ru-RU"/>
        </w:rPr>
        <w:t xml:space="preserve">другой </w:t>
      </w:r>
      <w:r w:rsidRPr="00492EFB">
        <w:rPr>
          <w:spacing w:val="-17"/>
          <w:lang w:eastAsia="ru-RU" w:bidi="ru-RU"/>
        </w:rPr>
        <w:t xml:space="preserve">с </w:t>
      </w:r>
      <w:r w:rsidRPr="00492EFB">
        <w:rPr>
          <w:lang w:eastAsia="ru-RU" w:bidi="ru-RU"/>
        </w:rPr>
        <w:t>представлением результатов в виде графика или</w:t>
      </w:r>
      <w:r w:rsidR="00A2674A">
        <w:rPr>
          <w:lang w:eastAsia="ru-RU" w:bidi="ru-RU"/>
        </w:rPr>
        <w:t xml:space="preserve"> </w:t>
      </w:r>
      <w:r w:rsidRPr="00492EFB">
        <w:rPr>
          <w:lang w:eastAsia="ru-RU" w:bidi="ru-RU"/>
        </w:rPr>
        <w:t>таблицы.</w:t>
      </w:r>
    </w:p>
    <w:p w:rsidR="00172B5D" w:rsidRPr="00492EFB" w:rsidRDefault="00172B5D" w:rsidP="003C5265">
      <w:pPr>
        <w:rPr>
          <w:lang w:eastAsia="ru-RU" w:bidi="ru-RU"/>
        </w:rPr>
      </w:pPr>
      <w:r w:rsidRPr="00492EFB">
        <w:rPr>
          <w:lang w:eastAsia="ru-RU" w:bidi="ru-RU"/>
        </w:rPr>
        <w:t>Исследование зависимости массы от</w:t>
      </w:r>
      <w:r w:rsidR="00A2674A">
        <w:rPr>
          <w:lang w:eastAsia="ru-RU" w:bidi="ru-RU"/>
        </w:rPr>
        <w:t xml:space="preserve"> </w:t>
      </w:r>
      <w:r w:rsidRPr="00492EFB">
        <w:rPr>
          <w:lang w:eastAsia="ru-RU" w:bidi="ru-RU"/>
        </w:rPr>
        <w:t>объема.</w:t>
      </w:r>
    </w:p>
    <w:p w:rsidR="00172B5D" w:rsidRPr="00492EFB" w:rsidRDefault="00172B5D" w:rsidP="003C5265">
      <w:pPr>
        <w:rPr>
          <w:lang w:eastAsia="ru-RU" w:bidi="ru-RU"/>
        </w:rPr>
      </w:pPr>
      <w:r w:rsidRPr="00492EFB">
        <w:rPr>
          <w:lang w:eastAsia="ru-RU" w:bidi="ru-RU"/>
        </w:rPr>
        <w:t xml:space="preserve">Исследование зависимости пути от </w:t>
      </w:r>
      <w:r w:rsidR="00A2674A">
        <w:rPr>
          <w:lang w:eastAsia="ru-RU" w:bidi="ru-RU"/>
        </w:rPr>
        <w:t>в</w:t>
      </w:r>
      <w:r w:rsidRPr="00492EFB">
        <w:rPr>
          <w:lang w:eastAsia="ru-RU" w:bidi="ru-RU"/>
        </w:rPr>
        <w:t>ремени</w:t>
      </w:r>
      <w:r w:rsidR="00A2674A">
        <w:rPr>
          <w:lang w:eastAsia="ru-RU" w:bidi="ru-RU"/>
        </w:rPr>
        <w:t xml:space="preserve"> </w:t>
      </w:r>
      <w:r w:rsidR="00C97526" w:rsidRPr="00492EFB">
        <w:rPr>
          <w:lang w:eastAsia="ru-RU" w:bidi="ru-RU"/>
        </w:rPr>
        <w:t xml:space="preserve">при </w:t>
      </w:r>
      <w:r w:rsidRPr="00492EFB">
        <w:rPr>
          <w:spacing w:val="-1"/>
          <w:lang w:eastAsia="ru-RU" w:bidi="ru-RU"/>
        </w:rPr>
        <w:t xml:space="preserve">равноускоренном </w:t>
      </w:r>
      <w:r w:rsidRPr="00492EFB">
        <w:rPr>
          <w:lang w:eastAsia="ru-RU" w:bidi="ru-RU"/>
        </w:rPr>
        <w:t>движении без начальной</w:t>
      </w:r>
      <w:r w:rsidR="00A2674A">
        <w:rPr>
          <w:lang w:eastAsia="ru-RU" w:bidi="ru-RU"/>
        </w:rPr>
        <w:t xml:space="preserve"> </w:t>
      </w:r>
      <w:r w:rsidRPr="00492EFB">
        <w:rPr>
          <w:lang w:eastAsia="ru-RU" w:bidi="ru-RU"/>
        </w:rPr>
        <w:t>скорости.</w:t>
      </w:r>
    </w:p>
    <w:p w:rsidR="00172B5D" w:rsidRPr="00492EFB" w:rsidRDefault="00172B5D" w:rsidP="003C5265">
      <w:pPr>
        <w:rPr>
          <w:lang w:eastAsia="ru-RU" w:bidi="ru-RU"/>
        </w:rPr>
      </w:pPr>
      <w:r w:rsidRPr="00492EFB">
        <w:rPr>
          <w:lang w:eastAsia="ru-RU" w:bidi="ru-RU"/>
        </w:rPr>
        <w:t xml:space="preserve">Исследование зависимости скорости от времени и </w:t>
      </w:r>
      <w:r w:rsidR="00C97526" w:rsidRPr="00492EFB">
        <w:rPr>
          <w:lang w:eastAsia="ru-RU" w:bidi="ru-RU"/>
        </w:rPr>
        <w:t xml:space="preserve">пути </w:t>
      </w:r>
      <w:r w:rsidRPr="00492EFB">
        <w:rPr>
          <w:spacing w:val="-6"/>
          <w:lang w:eastAsia="ru-RU" w:bidi="ru-RU"/>
        </w:rPr>
        <w:t xml:space="preserve">при </w:t>
      </w:r>
      <w:r w:rsidRPr="00492EFB">
        <w:rPr>
          <w:lang w:eastAsia="ru-RU" w:bidi="ru-RU"/>
        </w:rPr>
        <w:t>равноускоренном</w:t>
      </w:r>
      <w:r w:rsidR="00A2674A">
        <w:rPr>
          <w:lang w:eastAsia="ru-RU" w:bidi="ru-RU"/>
        </w:rPr>
        <w:t xml:space="preserve"> </w:t>
      </w:r>
      <w:r w:rsidRPr="00492EFB">
        <w:rPr>
          <w:lang w:eastAsia="ru-RU" w:bidi="ru-RU"/>
        </w:rPr>
        <w:t>движении.</w:t>
      </w:r>
    </w:p>
    <w:p w:rsidR="00172B5D" w:rsidRPr="00492EFB" w:rsidRDefault="00172B5D" w:rsidP="003C5265">
      <w:pPr>
        <w:rPr>
          <w:lang w:eastAsia="ru-RU" w:bidi="ru-RU"/>
        </w:rPr>
      </w:pPr>
      <w:r w:rsidRPr="00492EFB">
        <w:rPr>
          <w:lang w:eastAsia="ru-RU" w:bidi="ru-RU"/>
        </w:rPr>
        <w:t>Исследование зависимости силы трения от силы</w:t>
      </w:r>
      <w:r w:rsidR="00A2674A">
        <w:rPr>
          <w:lang w:eastAsia="ru-RU" w:bidi="ru-RU"/>
        </w:rPr>
        <w:t xml:space="preserve"> </w:t>
      </w:r>
      <w:r w:rsidRPr="00492EFB">
        <w:rPr>
          <w:lang w:eastAsia="ru-RU" w:bidi="ru-RU"/>
        </w:rPr>
        <w:t>давления.</w:t>
      </w:r>
    </w:p>
    <w:p w:rsidR="00172B5D" w:rsidRPr="00492EFB" w:rsidRDefault="00172B5D" w:rsidP="003C5265">
      <w:pPr>
        <w:rPr>
          <w:lang w:eastAsia="ru-RU" w:bidi="ru-RU"/>
        </w:rPr>
      </w:pPr>
      <w:r w:rsidRPr="00492EFB">
        <w:rPr>
          <w:lang w:eastAsia="ru-RU" w:bidi="ru-RU"/>
        </w:rPr>
        <w:t>Исследование зависимости деформации пружины от</w:t>
      </w:r>
      <w:r w:rsidR="00A2674A">
        <w:rPr>
          <w:lang w:eastAsia="ru-RU" w:bidi="ru-RU"/>
        </w:rPr>
        <w:t xml:space="preserve"> </w:t>
      </w:r>
      <w:r w:rsidRPr="00492EFB">
        <w:rPr>
          <w:lang w:eastAsia="ru-RU" w:bidi="ru-RU"/>
        </w:rPr>
        <w:t>силы.</w:t>
      </w:r>
    </w:p>
    <w:p w:rsidR="00172B5D" w:rsidRPr="00492EFB" w:rsidRDefault="00172B5D" w:rsidP="003C5265">
      <w:pPr>
        <w:rPr>
          <w:lang w:eastAsia="ru-RU" w:bidi="ru-RU"/>
        </w:rPr>
      </w:pPr>
      <w:r w:rsidRPr="00492EFB">
        <w:rPr>
          <w:lang w:eastAsia="ru-RU" w:bidi="ru-RU"/>
        </w:rPr>
        <w:t>Исследование зависимости периода колебаний груза на нити от</w:t>
      </w:r>
      <w:r w:rsidR="00A2674A">
        <w:rPr>
          <w:lang w:eastAsia="ru-RU" w:bidi="ru-RU"/>
        </w:rPr>
        <w:t xml:space="preserve"> </w:t>
      </w:r>
      <w:r w:rsidRPr="00492EFB">
        <w:rPr>
          <w:lang w:eastAsia="ru-RU" w:bidi="ru-RU"/>
        </w:rPr>
        <w:t>длины.</w:t>
      </w:r>
    </w:p>
    <w:p w:rsidR="00172B5D" w:rsidRPr="00492EFB" w:rsidRDefault="00172B5D" w:rsidP="003C5265">
      <w:pPr>
        <w:rPr>
          <w:lang w:eastAsia="ru-RU" w:bidi="ru-RU"/>
        </w:rPr>
      </w:pPr>
      <w:r w:rsidRPr="00492EFB">
        <w:rPr>
          <w:lang w:eastAsia="ru-RU" w:bidi="ru-RU"/>
        </w:rPr>
        <w:t xml:space="preserve">Исследование зависимости </w:t>
      </w:r>
      <w:r w:rsidR="00C97526" w:rsidRPr="00492EFB">
        <w:rPr>
          <w:lang w:eastAsia="ru-RU" w:bidi="ru-RU"/>
        </w:rPr>
        <w:t xml:space="preserve">периода </w:t>
      </w:r>
      <w:r w:rsidRPr="00492EFB">
        <w:rPr>
          <w:lang w:eastAsia="ru-RU" w:bidi="ru-RU"/>
        </w:rPr>
        <w:t>колебаний груза на</w:t>
      </w:r>
      <w:r w:rsidRPr="00492EFB">
        <w:rPr>
          <w:lang w:eastAsia="ru-RU" w:bidi="ru-RU"/>
        </w:rPr>
        <w:tab/>
        <w:t xml:space="preserve">пружине </w:t>
      </w:r>
      <w:r w:rsidRPr="00492EFB">
        <w:rPr>
          <w:spacing w:val="-9"/>
          <w:lang w:eastAsia="ru-RU" w:bidi="ru-RU"/>
        </w:rPr>
        <w:t xml:space="preserve">от </w:t>
      </w:r>
      <w:r w:rsidRPr="00492EFB">
        <w:rPr>
          <w:lang w:eastAsia="ru-RU" w:bidi="ru-RU"/>
        </w:rPr>
        <w:t>жесткости и</w:t>
      </w:r>
      <w:r w:rsidR="00A2674A">
        <w:rPr>
          <w:lang w:eastAsia="ru-RU" w:bidi="ru-RU"/>
        </w:rPr>
        <w:t xml:space="preserve"> </w:t>
      </w:r>
      <w:r w:rsidRPr="00492EFB">
        <w:rPr>
          <w:lang w:eastAsia="ru-RU" w:bidi="ru-RU"/>
        </w:rPr>
        <w:t>массы.</w:t>
      </w:r>
    </w:p>
    <w:p w:rsidR="00172B5D" w:rsidRPr="00492EFB" w:rsidRDefault="00172B5D" w:rsidP="003C5265">
      <w:pPr>
        <w:rPr>
          <w:lang w:eastAsia="ru-RU" w:bidi="ru-RU"/>
        </w:rPr>
      </w:pPr>
      <w:r w:rsidRPr="00492EFB">
        <w:rPr>
          <w:lang w:eastAsia="ru-RU" w:bidi="ru-RU"/>
        </w:rPr>
        <w:t>Исследование зависимости силы тока через проводник от</w:t>
      </w:r>
      <w:r w:rsidR="00A2674A">
        <w:rPr>
          <w:lang w:eastAsia="ru-RU" w:bidi="ru-RU"/>
        </w:rPr>
        <w:t xml:space="preserve"> </w:t>
      </w:r>
      <w:r w:rsidRPr="00492EFB">
        <w:rPr>
          <w:lang w:eastAsia="ru-RU" w:bidi="ru-RU"/>
        </w:rPr>
        <w:t>напряжения.</w:t>
      </w:r>
    </w:p>
    <w:p w:rsidR="00172B5D" w:rsidRPr="00492EFB" w:rsidRDefault="00172B5D" w:rsidP="003C5265">
      <w:pPr>
        <w:rPr>
          <w:lang w:eastAsia="ru-RU" w:bidi="ru-RU"/>
        </w:rPr>
      </w:pPr>
      <w:r w:rsidRPr="00492EFB">
        <w:rPr>
          <w:lang w:eastAsia="ru-RU" w:bidi="ru-RU"/>
        </w:rPr>
        <w:t>Исследование зависимости силы тока через лампочку от</w:t>
      </w:r>
      <w:r w:rsidR="00A2674A">
        <w:rPr>
          <w:lang w:eastAsia="ru-RU" w:bidi="ru-RU"/>
        </w:rPr>
        <w:t xml:space="preserve"> </w:t>
      </w:r>
      <w:r w:rsidRPr="00492EFB">
        <w:rPr>
          <w:lang w:eastAsia="ru-RU" w:bidi="ru-RU"/>
        </w:rPr>
        <w:t>напряжения.</w:t>
      </w:r>
    </w:p>
    <w:p w:rsidR="00172B5D" w:rsidRPr="00492EFB" w:rsidRDefault="00172B5D" w:rsidP="003C5265">
      <w:pPr>
        <w:rPr>
          <w:lang w:eastAsia="ru-RU" w:bidi="ru-RU"/>
        </w:rPr>
      </w:pPr>
      <w:r w:rsidRPr="00492EFB">
        <w:rPr>
          <w:lang w:eastAsia="ru-RU" w:bidi="ru-RU"/>
        </w:rPr>
        <w:t>Исследование зависимости угла преломления от угла</w:t>
      </w:r>
      <w:r w:rsidR="00A2674A">
        <w:rPr>
          <w:lang w:eastAsia="ru-RU" w:bidi="ru-RU"/>
        </w:rPr>
        <w:t xml:space="preserve"> </w:t>
      </w:r>
      <w:r w:rsidRPr="00492EFB">
        <w:rPr>
          <w:lang w:eastAsia="ru-RU" w:bidi="ru-RU"/>
        </w:rPr>
        <w:t>падения.</w:t>
      </w:r>
    </w:p>
    <w:p w:rsidR="00172B5D" w:rsidRPr="00492EFB" w:rsidRDefault="00172B5D" w:rsidP="003C5265">
      <w:pPr>
        <w:rPr>
          <w:bCs/>
          <w:lang w:eastAsia="ru-RU" w:bidi="ru-RU"/>
        </w:rPr>
      </w:pPr>
      <w:r w:rsidRPr="00492EFB">
        <w:rPr>
          <w:bCs/>
          <w:lang w:eastAsia="ru-RU" w:bidi="ru-RU"/>
        </w:rPr>
        <w:t xml:space="preserve">Проверка заданных предположений </w:t>
      </w:r>
      <w:r w:rsidR="00E22F72" w:rsidRPr="00492EFB">
        <w:rPr>
          <w:bCs/>
          <w:lang w:eastAsia="ru-RU" w:bidi="ru-RU"/>
        </w:rPr>
        <w:t xml:space="preserve">(прямые </w:t>
      </w:r>
      <w:r w:rsidRPr="00492EFB">
        <w:rPr>
          <w:bCs/>
          <w:lang w:eastAsia="ru-RU" w:bidi="ru-RU"/>
        </w:rPr>
        <w:t>измерения</w:t>
      </w:r>
      <w:r w:rsidRPr="00492EFB">
        <w:rPr>
          <w:bCs/>
          <w:lang w:eastAsia="ru-RU" w:bidi="ru-RU"/>
        </w:rPr>
        <w:tab/>
      </w:r>
      <w:r w:rsidRPr="00492EFB">
        <w:rPr>
          <w:bCs/>
          <w:spacing w:val="-3"/>
          <w:lang w:eastAsia="ru-RU" w:bidi="ru-RU"/>
        </w:rPr>
        <w:t xml:space="preserve">физических </w:t>
      </w:r>
      <w:r w:rsidRPr="00492EFB">
        <w:rPr>
          <w:bCs/>
          <w:lang w:eastAsia="ru-RU" w:bidi="ru-RU"/>
        </w:rPr>
        <w:t xml:space="preserve">величин и сравнение заданных соотношений между ними). </w:t>
      </w:r>
    </w:p>
    <w:p w:rsidR="00172B5D" w:rsidRPr="00492EFB" w:rsidRDefault="00172B5D" w:rsidP="003C5265">
      <w:pPr>
        <w:rPr>
          <w:bCs/>
          <w:lang w:eastAsia="ru-RU" w:bidi="ru-RU"/>
        </w:rPr>
      </w:pPr>
      <w:r w:rsidRPr="00492EFB">
        <w:rPr>
          <w:bCs/>
          <w:lang w:eastAsia="ru-RU" w:bidi="ru-RU"/>
        </w:rPr>
        <w:t>Проверка</w:t>
      </w:r>
      <w:r w:rsidR="00A2674A">
        <w:rPr>
          <w:bCs/>
          <w:lang w:eastAsia="ru-RU" w:bidi="ru-RU"/>
        </w:rPr>
        <w:t xml:space="preserve"> </w:t>
      </w:r>
      <w:r w:rsidRPr="00492EFB">
        <w:rPr>
          <w:bCs/>
          <w:lang w:eastAsia="ru-RU" w:bidi="ru-RU"/>
        </w:rPr>
        <w:t>гипотез</w:t>
      </w:r>
    </w:p>
    <w:p w:rsidR="00172B5D" w:rsidRPr="00492EFB" w:rsidRDefault="00172B5D" w:rsidP="003C5265">
      <w:pPr>
        <w:rPr>
          <w:lang w:eastAsia="ru-RU" w:bidi="ru-RU"/>
        </w:rPr>
      </w:pPr>
      <w:r w:rsidRPr="00492EFB">
        <w:rPr>
          <w:lang w:eastAsia="ru-RU" w:bidi="ru-RU"/>
        </w:rPr>
        <w:t>Проверка гипотезы о линейной зависимости длины столбика жидкости в трубке от</w:t>
      </w:r>
      <w:r w:rsidR="00A2674A">
        <w:rPr>
          <w:lang w:eastAsia="ru-RU" w:bidi="ru-RU"/>
        </w:rPr>
        <w:t xml:space="preserve"> </w:t>
      </w:r>
      <w:r w:rsidRPr="00492EFB">
        <w:rPr>
          <w:lang w:eastAsia="ru-RU" w:bidi="ru-RU"/>
        </w:rPr>
        <w:t>температуры.</w:t>
      </w:r>
    </w:p>
    <w:p w:rsidR="00172B5D" w:rsidRPr="00492EFB" w:rsidRDefault="00172B5D" w:rsidP="003C5265">
      <w:pPr>
        <w:rPr>
          <w:lang w:eastAsia="ru-RU" w:bidi="ru-RU"/>
        </w:rPr>
      </w:pPr>
      <w:r w:rsidRPr="00492EFB">
        <w:rPr>
          <w:lang w:eastAsia="ru-RU" w:bidi="ru-RU"/>
        </w:rPr>
        <w:t xml:space="preserve">Проверка гипотезы о прямой пропорциональности скорости </w:t>
      </w:r>
      <w:r w:rsidRPr="00492EFB">
        <w:rPr>
          <w:spacing w:val="-9"/>
          <w:lang w:eastAsia="ru-RU" w:bidi="ru-RU"/>
        </w:rPr>
        <w:t xml:space="preserve">при </w:t>
      </w:r>
      <w:r w:rsidRPr="00492EFB">
        <w:rPr>
          <w:lang w:eastAsia="ru-RU" w:bidi="ru-RU"/>
        </w:rPr>
        <w:t>равноускоренном движении пройденному</w:t>
      </w:r>
      <w:r w:rsidR="00A2674A">
        <w:rPr>
          <w:lang w:eastAsia="ru-RU" w:bidi="ru-RU"/>
        </w:rPr>
        <w:t xml:space="preserve"> </w:t>
      </w:r>
      <w:r w:rsidRPr="00492EFB">
        <w:rPr>
          <w:lang w:eastAsia="ru-RU" w:bidi="ru-RU"/>
        </w:rPr>
        <w:t>пути.</w:t>
      </w:r>
    </w:p>
    <w:p w:rsidR="00172B5D" w:rsidRPr="00492EFB" w:rsidRDefault="00172B5D" w:rsidP="003C5265">
      <w:pPr>
        <w:rPr>
          <w:lang w:eastAsia="ru-RU" w:bidi="ru-RU"/>
        </w:rPr>
      </w:pPr>
      <w:r w:rsidRPr="00492EFB">
        <w:rPr>
          <w:lang w:eastAsia="ru-RU" w:bidi="ru-RU"/>
        </w:rPr>
        <w:t xml:space="preserve">Проверка гипотезы: при последовательно включенных лампочки </w:t>
      </w:r>
      <w:r w:rsidRPr="00492EFB">
        <w:rPr>
          <w:spacing w:val="-19"/>
          <w:lang w:eastAsia="ru-RU" w:bidi="ru-RU"/>
        </w:rPr>
        <w:t xml:space="preserve">и </w:t>
      </w:r>
      <w:r w:rsidRPr="00492EFB">
        <w:rPr>
          <w:lang w:eastAsia="ru-RU" w:bidi="ru-RU"/>
        </w:rPr>
        <w:t>проводника или двух проводников напряжения складывать нельзя</w:t>
      </w:r>
      <w:r w:rsidR="00A2674A">
        <w:rPr>
          <w:lang w:eastAsia="ru-RU" w:bidi="ru-RU"/>
        </w:rPr>
        <w:t xml:space="preserve"> </w:t>
      </w:r>
      <w:r w:rsidRPr="00492EFB">
        <w:rPr>
          <w:lang w:eastAsia="ru-RU" w:bidi="ru-RU"/>
        </w:rPr>
        <w:t>(можно).</w:t>
      </w:r>
    </w:p>
    <w:p w:rsidR="00172B5D" w:rsidRPr="00492EFB" w:rsidRDefault="00172B5D" w:rsidP="003C5265">
      <w:pPr>
        <w:rPr>
          <w:lang w:eastAsia="ru-RU" w:bidi="ru-RU"/>
        </w:rPr>
      </w:pPr>
      <w:r w:rsidRPr="00492EFB">
        <w:rPr>
          <w:lang w:eastAsia="ru-RU" w:bidi="ru-RU"/>
        </w:rPr>
        <w:t>Проверка правила</w:t>
      </w:r>
      <w:r w:rsidR="00A2674A">
        <w:rPr>
          <w:lang w:eastAsia="ru-RU" w:bidi="ru-RU"/>
        </w:rPr>
        <w:t xml:space="preserve"> </w:t>
      </w:r>
      <w:r w:rsidRPr="00492EFB">
        <w:rPr>
          <w:lang w:eastAsia="ru-RU" w:bidi="ru-RU"/>
        </w:rPr>
        <w:t>сложения</w:t>
      </w:r>
      <w:r w:rsidR="00A2674A">
        <w:rPr>
          <w:lang w:eastAsia="ru-RU" w:bidi="ru-RU"/>
        </w:rPr>
        <w:t xml:space="preserve"> </w:t>
      </w:r>
      <w:r w:rsidRPr="00492EFB">
        <w:rPr>
          <w:lang w:eastAsia="ru-RU" w:bidi="ru-RU"/>
        </w:rPr>
        <w:t xml:space="preserve">токов на двух параллельно </w:t>
      </w:r>
      <w:r w:rsidRPr="00492EFB">
        <w:rPr>
          <w:spacing w:val="-3"/>
          <w:lang w:eastAsia="ru-RU" w:bidi="ru-RU"/>
        </w:rPr>
        <w:t xml:space="preserve">включенных </w:t>
      </w:r>
      <w:r w:rsidRPr="00492EFB">
        <w:rPr>
          <w:lang w:eastAsia="ru-RU" w:bidi="ru-RU"/>
        </w:rPr>
        <w:t>резисторов.</w:t>
      </w:r>
    </w:p>
    <w:p w:rsidR="00172B5D" w:rsidRPr="00492EFB" w:rsidRDefault="00172B5D" w:rsidP="003C5265">
      <w:pPr>
        <w:rPr>
          <w:bCs/>
          <w:lang w:eastAsia="ru-RU" w:bidi="ru-RU"/>
        </w:rPr>
      </w:pPr>
      <w:r w:rsidRPr="00492EFB">
        <w:rPr>
          <w:bCs/>
          <w:lang w:eastAsia="ru-RU" w:bidi="ru-RU"/>
        </w:rPr>
        <w:t>Знакомство с техническими устройствами и их конструирование</w:t>
      </w:r>
    </w:p>
    <w:p w:rsidR="00172B5D" w:rsidRPr="00492EFB" w:rsidRDefault="00172B5D" w:rsidP="003C5265">
      <w:pPr>
        <w:rPr>
          <w:lang w:eastAsia="ru-RU" w:bidi="ru-RU"/>
        </w:rPr>
      </w:pPr>
      <w:r w:rsidRPr="00492EFB">
        <w:rPr>
          <w:lang w:eastAsia="ru-RU" w:bidi="ru-RU"/>
        </w:rPr>
        <w:t>Конструирование наклонной плоскости с заданным значением</w:t>
      </w:r>
      <w:r w:rsidR="00A2674A">
        <w:rPr>
          <w:lang w:eastAsia="ru-RU" w:bidi="ru-RU"/>
        </w:rPr>
        <w:t xml:space="preserve"> </w:t>
      </w:r>
      <w:r w:rsidRPr="00492EFB">
        <w:rPr>
          <w:lang w:eastAsia="ru-RU" w:bidi="ru-RU"/>
        </w:rPr>
        <w:t>КПД.</w:t>
      </w:r>
    </w:p>
    <w:p w:rsidR="00172B5D" w:rsidRPr="00492EFB" w:rsidRDefault="00172B5D" w:rsidP="003C5265">
      <w:pPr>
        <w:rPr>
          <w:lang w:eastAsia="ru-RU" w:bidi="ru-RU"/>
        </w:rPr>
      </w:pPr>
      <w:r w:rsidRPr="00492EFB">
        <w:rPr>
          <w:lang w:eastAsia="ru-RU" w:bidi="ru-RU"/>
        </w:rPr>
        <w:t>Конструирование ареометра и испытание его</w:t>
      </w:r>
      <w:r w:rsidR="00A2674A">
        <w:rPr>
          <w:lang w:eastAsia="ru-RU" w:bidi="ru-RU"/>
        </w:rPr>
        <w:t xml:space="preserve"> </w:t>
      </w:r>
      <w:r w:rsidRPr="00492EFB">
        <w:rPr>
          <w:lang w:eastAsia="ru-RU" w:bidi="ru-RU"/>
        </w:rPr>
        <w:t>работы.</w:t>
      </w:r>
    </w:p>
    <w:p w:rsidR="00172B5D" w:rsidRPr="00492EFB" w:rsidRDefault="00172B5D" w:rsidP="003C5265">
      <w:pPr>
        <w:rPr>
          <w:lang w:eastAsia="ru-RU" w:bidi="ru-RU"/>
        </w:rPr>
      </w:pPr>
      <w:r w:rsidRPr="00492EFB">
        <w:rPr>
          <w:lang w:eastAsia="ru-RU" w:bidi="ru-RU"/>
        </w:rPr>
        <w:t>Сборка электрической цепи и измерение силы тока в ее различных</w:t>
      </w:r>
      <w:r w:rsidR="00A2674A">
        <w:rPr>
          <w:lang w:eastAsia="ru-RU" w:bidi="ru-RU"/>
        </w:rPr>
        <w:t xml:space="preserve"> </w:t>
      </w:r>
      <w:r w:rsidRPr="00492EFB">
        <w:rPr>
          <w:lang w:eastAsia="ru-RU" w:bidi="ru-RU"/>
        </w:rPr>
        <w:t>участках.</w:t>
      </w:r>
    </w:p>
    <w:p w:rsidR="00172B5D" w:rsidRPr="00492EFB" w:rsidRDefault="00172B5D" w:rsidP="003C5265">
      <w:pPr>
        <w:rPr>
          <w:lang w:eastAsia="ru-RU" w:bidi="ru-RU"/>
        </w:rPr>
      </w:pPr>
      <w:r w:rsidRPr="00492EFB">
        <w:rPr>
          <w:lang w:eastAsia="ru-RU" w:bidi="ru-RU"/>
        </w:rPr>
        <w:t>Сборка электромагнита и испытание его</w:t>
      </w:r>
      <w:r w:rsidR="00A2674A">
        <w:rPr>
          <w:lang w:eastAsia="ru-RU" w:bidi="ru-RU"/>
        </w:rPr>
        <w:t xml:space="preserve"> </w:t>
      </w:r>
      <w:r w:rsidRPr="00492EFB">
        <w:rPr>
          <w:lang w:eastAsia="ru-RU" w:bidi="ru-RU"/>
        </w:rPr>
        <w:t>действия.</w:t>
      </w:r>
    </w:p>
    <w:p w:rsidR="00172B5D" w:rsidRPr="00492EFB" w:rsidRDefault="00172B5D" w:rsidP="003C5265">
      <w:pPr>
        <w:rPr>
          <w:lang w:eastAsia="ru-RU" w:bidi="ru-RU"/>
        </w:rPr>
      </w:pPr>
      <w:r w:rsidRPr="00492EFB">
        <w:rPr>
          <w:lang w:eastAsia="ru-RU" w:bidi="ru-RU"/>
        </w:rPr>
        <w:t>Изучение электрического двигателя постоянного тока (на</w:t>
      </w:r>
      <w:r w:rsidR="00A2674A">
        <w:rPr>
          <w:lang w:eastAsia="ru-RU" w:bidi="ru-RU"/>
        </w:rPr>
        <w:t xml:space="preserve"> </w:t>
      </w:r>
      <w:r w:rsidRPr="00492EFB">
        <w:rPr>
          <w:lang w:eastAsia="ru-RU" w:bidi="ru-RU"/>
        </w:rPr>
        <w:t>модели).</w:t>
      </w:r>
    </w:p>
    <w:p w:rsidR="00172B5D" w:rsidRPr="00492EFB" w:rsidRDefault="00172B5D" w:rsidP="003C5265">
      <w:pPr>
        <w:rPr>
          <w:lang w:eastAsia="ru-RU" w:bidi="ru-RU"/>
        </w:rPr>
      </w:pPr>
      <w:r w:rsidRPr="00492EFB">
        <w:rPr>
          <w:lang w:eastAsia="ru-RU" w:bidi="ru-RU"/>
        </w:rPr>
        <w:t>Конструирование</w:t>
      </w:r>
      <w:r w:rsidR="00A2674A">
        <w:rPr>
          <w:lang w:eastAsia="ru-RU" w:bidi="ru-RU"/>
        </w:rPr>
        <w:t xml:space="preserve"> </w:t>
      </w:r>
      <w:r w:rsidRPr="00492EFB">
        <w:rPr>
          <w:lang w:eastAsia="ru-RU" w:bidi="ru-RU"/>
        </w:rPr>
        <w:t>электродвигателя.</w:t>
      </w:r>
    </w:p>
    <w:p w:rsidR="00172B5D" w:rsidRPr="00492EFB" w:rsidRDefault="00172B5D" w:rsidP="003C5265">
      <w:pPr>
        <w:rPr>
          <w:lang w:eastAsia="ru-RU" w:bidi="ru-RU"/>
        </w:rPr>
      </w:pPr>
      <w:r w:rsidRPr="00492EFB">
        <w:rPr>
          <w:lang w:eastAsia="ru-RU" w:bidi="ru-RU"/>
        </w:rPr>
        <w:t>Конструирование модели</w:t>
      </w:r>
      <w:r w:rsidR="00A2674A">
        <w:rPr>
          <w:lang w:eastAsia="ru-RU" w:bidi="ru-RU"/>
        </w:rPr>
        <w:t xml:space="preserve"> </w:t>
      </w:r>
      <w:r w:rsidRPr="00492EFB">
        <w:rPr>
          <w:lang w:eastAsia="ru-RU" w:bidi="ru-RU"/>
        </w:rPr>
        <w:t>телескопа.</w:t>
      </w:r>
    </w:p>
    <w:p w:rsidR="00172B5D" w:rsidRPr="00492EFB" w:rsidRDefault="00172B5D" w:rsidP="003C5265">
      <w:pPr>
        <w:rPr>
          <w:lang w:eastAsia="ru-RU" w:bidi="ru-RU"/>
        </w:rPr>
      </w:pPr>
      <w:r w:rsidRPr="00492EFB">
        <w:rPr>
          <w:lang w:eastAsia="ru-RU" w:bidi="ru-RU"/>
        </w:rPr>
        <w:t>Конструирование модели лодки с заданной</w:t>
      </w:r>
      <w:r w:rsidR="00A2674A">
        <w:rPr>
          <w:lang w:eastAsia="ru-RU" w:bidi="ru-RU"/>
        </w:rPr>
        <w:t xml:space="preserve"> </w:t>
      </w:r>
      <w:r w:rsidRPr="00492EFB">
        <w:rPr>
          <w:lang w:eastAsia="ru-RU" w:bidi="ru-RU"/>
        </w:rPr>
        <w:t>грузоподъемностью.</w:t>
      </w:r>
    </w:p>
    <w:p w:rsidR="00172B5D" w:rsidRPr="00492EFB" w:rsidRDefault="00172B5D" w:rsidP="003C5265">
      <w:pPr>
        <w:rPr>
          <w:lang w:eastAsia="ru-RU" w:bidi="ru-RU"/>
        </w:rPr>
      </w:pPr>
      <w:r w:rsidRPr="00492EFB">
        <w:rPr>
          <w:lang w:eastAsia="ru-RU" w:bidi="ru-RU"/>
        </w:rPr>
        <w:t>Оценка своего зрения и подбор</w:t>
      </w:r>
      <w:r w:rsidR="00A2674A">
        <w:rPr>
          <w:lang w:eastAsia="ru-RU" w:bidi="ru-RU"/>
        </w:rPr>
        <w:t xml:space="preserve"> </w:t>
      </w:r>
      <w:r w:rsidRPr="00492EFB">
        <w:rPr>
          <w:lang w:eastAsia="ru-RU" w:bidi="ru-RU"/>
        </w:rPr>
        <w:t>очков.</w:t>
      </w:r>
    </w:p>
    <w:p w:rsidR="00172B5D" w:rsidRPr="00492EFB" w:rsidRDefault="00172B5D" w:rsidP="003C5265">
      <w:pPr>
        <w:rPr>
          <w:lang w:eastAsia="ru-RU" w:bidi="ru-RU"/>
        </w:rPr>
      </w:pPr>
      <w:r w:rsidRPr="00492EFB">
        <w:rPr>
          <w:lang w:eastAsia="ru-RU" w:bidi="ru-RU"/>
        </w:rPr>
        <w:t>Конструирование простейшего</w:t>
      </w:r>
      <w:r w:rsidR="00A2674A">
        <w:rPr>
          <w:lang w:eastAsia="ru-RU" w:bidi="ru-RU"/>
        </w:rPr>
        <w:t xml:space="preserve"> </w:t>
      </w:r>
      <w:r w:rsidRPr="00492EFB">
        <w:rPr>
          <w:lang w:eastAsia="ru-RU" w:bidi="ru-RU"/>
        </w:rPr>
        <w:t>генератора.</w:t>
      </w:r>
    </w:p>
    <w:p w:rsidR="00172B5D" w:rsidRPr="00492EFB" w:rsidRDefault="00172B5D" w:rsidP="003C5265">
      <w:pPr>
        <w:rPr>
          <w:lang w:eastAsia="ru-RU" w:bidi="ru-RU"/>
        </w:rPr>
      </w:pPr>
      <w:r w:rsidRPr="00492EFB">
        <w:rPr>
          <w:lang w:eastAsia="ru-RU" w:bidi="ru-RU"/>
        </w:rPr>
        <w:t>Изучение свойств изображения в</w:t>
      </w:r>
      <w:r w:rsidR="00A2674A">
        <w:rPr>
          <w:lang w:eastAsia="ru-RU" w:bidi="ru-RU"/>
        </w:rPr>
        <w:t xml:space="preserve"> </w:t>
      </w:r>
      <w:r w:rsidRPr="00492EFB">
        <w:rPr>
          <w:lang w:eastAsia="ru-RU" w:bidi="ru-RU"/>
        </w:rPr>
        <w:t>линзах.</w:t>
      </w:r>
    </w:p>
    <w:p w:rsidR="00172B5D" w:rsidRPr="00492EFB" w:rsidRDefault="00A2674A" w:rsidP="00A2674A">
      <w:pPr>
        <w:pStyle w:val="3"/>
      </w:pPr>
      <w:bookmarkStart w:id="129" w:name="_bookmark57"/>
      <w:bookmarkStart w:id="130" w:name="_Toc35263864"/>
      <w:bookmarkEnd w:id="129"/>
      <w:r>
        <w:t xml:space="preserve">2.2.2.18. </w:t>
      </w:r>
      <w:r w:rsidR="0090795B" w:rsidRPr="00492EFB">
        <w:t>Б</w:t>
      </w:r>
      <w:r w:rsidR="00172B5D" w:rsidRPr="00492EFB">
        <w:t>иология</w:t>
      </w:r>
      <w:bookmarkEnd w:id="130"/>
    </w:p>
    <w:p w:rsidR="00172B5D" w:rsidRPr="00492EFB" w:rsidRDefault="00172B5D" w:rsidP="003C5265">
      <w:pPr>
        <w:rPr>
          <w:lang w:eastAsia="ru-RU" w:bidi="ru-RU"/>
        </w:rPr>
      </w:pPr>
      <w:r w:rsidRPr="00492EFB">
        <w:rPr>
          <w:lang w:eastAsia="ru-RU" w:bidi="ru-RU"/>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w:t>
      </w:r>
      <w:r w:rsidR="00A2674A">
        <w:rPr>
          <w:lang w:eastAsia="ru-RU" w:bidi="ru-RU"/>
        </w:rPr>
        <w:t xml:space="preserve"> </w:t>
      </w:r>
      <w:r w:rsidRPr="00492EFB">
        <w:rPr>
          <w:lang w:eastAsia="ru-RU" w:bidi="ru-RU"/>
        </w:rPr>
        <w:t>природой.</w:t>
      </w:r>
    </w:p>
    <w:p w:rsidR="00172B5D" w:rsidRPr="00492EFB" w:rsidRDefault="00172B5D" w:rsidP="003C5265">
      <w:pPr>
        <w:rPr>
          <w:lang w:eastAsia="ru-RU" w:bidi="ru-RU"/>
        </w:rPr>
      </w:pPr>
      <w:r w:rsidRPr="00492EFB">
        <w:rPr>
          <w:lang w:eastAsia="ru-RU" w:bidi="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sidR="00A2674A">
        <w:rPr>
          <w:lang w:eastAsia="ru-RU" w:bidi="ru-RU"/>
        </w:rPr>
        <w:t xml:space="preserve"> </w:t>
      </w:r>
      <w:r w:rsidRPr="00492EFB">
        <w:rPr>
          <w:lang w:eastAsia="ru-RU" w:bidi="ru-RU"/>
        </w:rPr>
        <w:t>жизни.</w:t>
      </w:r>
    </w:p>
    <w:p w:rsidR="00172B5D" w:rsidRPr="00492EFB" w:rsidRDefault="00172B5D" w:rsidP="003C5265">
      <w:pPr>
        <w:rPr>
          <w:lang w:eastAsia="ru-RU" w:bidi="ru-RU"/>
        </w:rPr>
      </w:pPr>
      <w:r w:rsidRPr="00492EFB">
        <w:rPr>
          <w:lang w:eastAsia="ru-RU" w:bidi="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486C1D" w:rsidRPr="00492EFB" w:rsidRDefault="00172B5D" w:rsidP="003C5265">
      <w:r w:rsidRPr="00492EFB">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w:t>
      </w:r>
      <w:r w:rsidR="00486C1D" w:rsidRPr="00492EFB">
        <w:t xml:space="preserve"> Математика», «Экология», «Основы безопасности жизнедеятельности»,</w:t>
      </w:r>
      <w:r w:rsidR="00A2674A">
        <w:t xml:space="preserve"> </w:t>
      </w:r>
      <w:r w:rsidR="00486C1D" w:rsidRPr="00492EFB">
        <w:t>«История», «Русский язык», «Литература» и др.</w:t>
      </w:r>
    </w:p>
    <w:p w:rsidR="00486C1D" w:rsidRPr="00492EFB" w:rsidRDefault="00486C1D" w:rsidP="003C5265">
      <w:pPr>
        <w:rPr>
          <w:bCs/>
          <w:lang w:eastAsia="ru-RU" w:bidi="ru-RU"/>
        </w:rPr>
      </w:pPr>
      <w:r w:rsidRPr="00492EFB">
        <w:rPr>
          <w:bCs/>
          <w:lang w:eastAsia="ru-RU" w:bidi="ru-RU"/>
        </w:rPr>
        <w:t>Живые организмы.</w:t>
      </w:r>
    </w:p>
    <w:p w:rsidR="00486C1D" w:rsidRPr="00492EFB" w:rsidRDefault="00486C1D" w:rsidP="003C5265">
      <w:pPr>
        <w:rPr>
          <w:lang w:eastAsia="ru-RU" w:bidi="ru-RU"/>
        </w:rPr>
      </w:pPr>
      <w:r w:rsidRPr="00492EFB">
        <w:rPr>
          <w:lang w:eastAsia="ru-RU" w:bidi="ru-RU"/>
        </w:rPr>
        <w:t>Биология – наука о живых организмах</w:t>
      </w:r>
    </w:p>
    <w:p w:rsidR="00486C1D" w:rsidRPr="00492EFB" w:rsidRDefault="00486C1D" w:rsidP="003C5265">
      <w:pPr>
        <w:rPr>
          <w:lang w:eastAsia="ru-RU" w:bidi="ru-RU"/>
        </w:rPr>
      </w:pPr>
      <w:r w:rsidRPr="00492EFB">
        <w:rPr>
          <w:lang w:eastAsia="ru-RU" w:bidi="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486C1D" w:rsidRPr="00492EFB" w:rsidRDefault="00486C1D" w:rsidP="003C5265">
      <w:pPr>
        <w:rPr>
          <w:lang w:eastAsia="ru-RU" w:bidi="ru-RU"/>
        </w:rPr>
      </w:pPr>
      <w:r w:rsidRPr="00492EFB">
        <w:rPr>
          <w:lang w:eastAsia="ru-RU" w:bidi="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486C1D" w:rsidRPr="00492EFB" w:rsidRDefault="00486C1D" w:rsidP="003C5265">
      <w:pPr>
        <w:rPr>
          <w:bCs/>
          <w:lang w:eastAsia="ru-RU" w:bidi="ru-RU"/>
        </w:rPr>
      </w:pPr>
      <w:r w:rsidRPr="00492EFB">
        <w:rPr>
          <w:bCs/>
          <w:lang w:eastAsia="ru-RU" w:bidi="ru-RU"/>
        </w:rPr>
        <w:t>Клеточное строение организмов</w:t>
      </w:r>
    </w:p>
    <w:p w:rsidR="00486C1D" w:rsidRPr="00492EFB" w:rsidRDefault="00486C1D" w:rsidP="003C5265">
      <w:pPr>
        <w:rPr>
          <w:lang w:eastAsia="ru-RU" w:bidi="ru-RU"/>
        </w:rPr>
      </w:pPr>
      <w:r w:rsidRPr="00492EFB">
        <w:rPr>
          <w:lang w:eastAsia="ru-RU" w:bidi="ru-RU"/>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486C1D" w:rsidRPr="00492EFB" w:rsidRDefault="00486C1D" w:rsidP="003C5265">
      <w:pPr>
        <w:rPr>
          <w:bCs/>
          <w:lang w:eastAsia="ru-RU" w:bidi="ru-RU"/>
        </w:rPr>
      </w:pPr>
      <w:r w:rsidRPr="00492EFB">
        <w:rPr>
          <w:bCs/>
          <w:lang w:eastAsia="ru-RU" w:bidi="ru-RU"/>
        </w:rPr>
        <w:t>Многообразие организмов</w:t>
      </w:r>
    </w:p>
    <w:p w:rsidR="00486C1D" w:rsidRPr="00492EFB" w:rsidRDefault="00486C1D" w:rsidP="003C5265">
      <w:pPr>
        <w:rPr>
          <w:lang w:eastAsia="ru-RU" w:bidi="ru-RU"/>
        </w:rPr>
      </w:pPr>
      <w:r w:rsidRPr="00492EFB">
        <w:rPr>
          <w:lang w:eastAsia="ru-RU" w:bidi="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86C1D" w:rsidRPr="00492EFB" w:rsidRDefault="00486C1D" w:rsidP="003C5265">
      <w:pPr>
        <w:rPr>
          <w:bCs/>
          <w:lang w:eastAsia="ru-RU" w:bidi="ru-RU"/>
        </w:rPr>
      </w:pPr>
      <w:r w:rsidRPr="00492EFB">
        <w:rPr>
          <w:bCs/>
          <w:lang w:eastAsia="ru-RU" w:bidi="ru-RU"/>
        </w:rPr>
        <w:t>Среды жизни</w:t>
      </w:r>
    </w:p>
    <w:p w:rsidR="00486C1D" w:rsidRPr="00492EFB" w:rsidRDefault="00486C1D" w:rsidP="003C5265">
      <w:pPr>
        <w:rPr>
          <w:lang w:eastAsia="ru-RU" w:bidi="ru-RU"/>
        </w:rPr>
      </w:pPr>
      <w:r w:rsidRPr="00492EFB">
        <w:rPr>
          <w:lang w:eastAsia="ru-RU" w:bidi="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486C1D" w:rsidRPr="00492EFB" w:rsidRDefault="00486C1D" w:rsidP="003C5265">
      <w:pPr>
        <w:rPr>
          <w:bCs/>
          <w:lang w:eastAsia="ru-RU" w:bidi="ru-RU"/>
        </w:rPr>
      </w:pPr>
      <w:r w:rsidRPr="00492EFB">
        <w:rPr>
          <w:bCs/>
          <w:lang w:eastAsia="ru-RU" w:bidi="ru-RU"/>
        </w:rPr>
        <w:t>Царство Растения</w:t>
      </w:r>
    </w:p>
    <w:p w:rsidR="00486C1D" w:rsidRPr="00492EFB" w:rsidRDefault="00486C1D" w:rsidP="003C5265">
      <w:pPr>
        <w:rPr>
          <w:lang w:eastAsia="ru-RU" w:bidi="ru-RU"/>
        </w:rPr>
      </w:pPr>
      <w:r w:rsidRPr="00492EFB">
        <w:rPr>
          <w:lang w:eastAsia="ru-RU" w:bidi="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486C1D" w:rsidRPr="00492EFB" w:rsidRDefault="00486C1D" w:rsidP="003C5265">
      <w:pPr>
        <w:rPr>
          <w:bCs/>
          <w:lang w:eastAsia="ru-RU" w:bidi="ru-RU"/>
        </w:rPr>
      </w:pPr>
      <w:r w:rsidRPr="00492EFB">
        <w:rPr>
          <w:bCs/>
          <w:lang w:eastAsia="ru-RU" w:bidi="ru-RU"/>
        </w:rPr>
        <w:t>Органы цветкового растения</w:t>
      </w:r>
    </w:p>
    <w:p w:rsidR="00486C1D" w:rsidRPr="00492EFB" w:rsidRDefault="00486C1D" w:rsidP="003C5265">
      <w:pPr>
        <w:rPr>
          <w:lang w:eastAsia="ru-RU" w:bidi="ru-RU"/>
        </w:rPr>
      </w:pPr>
      <w:r w:rsidRPr="00492EFB">
        <w:rPr>
          <w:lang w:eastAsia="ru-RU" w:bidi="ru-RU"/>
        </w:rPr>
        <w:lastRenderedPageBreak/>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86C1D" w:rsidRPr="00492EFB" w:rsidRDefault="00486C1D" w:rsidP="003C5265">
      <w:pPr>
        <w:rPr>
          <w:bCs/>
          <w:lang w:eastAsia="ru-RU" w:bidi="ru-RU"/>
        </w:rPr>
      </w:pPr>
      <w:r w:rsidRPr="00492EFB">
        <w:rPr>
          <w:bCs/>
          <w:lang w:eastAsia="ru-RU" w:bidi="ru-RU"/>
        </w:rPr>
        <w:t>Микроскопическое строение растений</w:t>
      </w:r>
    </w:p>
    <w:p w:rsidR="00486C1D" w:rsidRPr="00492EFB" w:rsidRDefault="00486C1D" w:rsidP="003C5265">
      <w:pPr>
        <w:rPr>
          <w:lang w:eastAsia="ru-RU" w:bidi="ru-RU"/>
        </w:rPr>
      </w:pPr>
      <w:r w:rsidRPr="00492EFB">
        <w:rPr>
          <w:lang w:eastAsia="ru-RU" w:bidi="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86C1D" w:rsidRPr="00492EFB" w:rsidRDefault="00486C1D" w:rsidP="003C5265">
      <w:pPr>
        <w:rPr>
          <w:bCs/>
          <w:lang w:eastAsia="ru-RU" w:bidi="ru-RU"/>
        </w:rPr>
      </w:pPr>
      <w:r w:rsidRPr="00492EFB">
        <w:rPr>
          <w:bCs/>
          <w:lang w:eastAsia="ru-RU" w:bidi="ru-RU"/>
        </w:rPr>
        <w:t>Жизнедеятельность цветковых растений</w:t>
      </w:r>
    </w:p>
    <w:p w:rsidR="00486C1D" w:rsidRPr="00492EFB" w:rsidRDefault="00486C1D" w:rsidP="003C5265">
      <w:pPr>
        <w:rPr>
          <w:lang w:eastAsia="ru-RU" w:bidi="ru-RU"/>
        </w:rPr>
      </w:pPr>
      <w:r w:rsidRPr="00492EFB">
        <w:rPr>
          <w:lang w:eastAsia="ru-RU" w:bidi="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486C1D" w:rsidRPr="00492EFB" w:rsidRDefault="00486C1D" w:rsidP="003C5265">
      <w:pPr>
        <w:rPr>
          <w:bCs/>
          <w:lang w:eastAsia="ru-RU" w:bidi="ru-RU"/>
        </w:rPr>
      </w:pPr>
      <w:r w:rsidRPr="00492EFB">
        <w:rPr>
          <w:bCs/>
          <w:lang w:eastAsia="ru-RU" w:bidi="ru-RU"/>
        </w:rPr>
        <w:t>Многообразие растений</w:t>
      </w:r>
    </w:p>
    <w:p w:rsidR="00486C1D" w:rsidRPr="00492EFB" w:rsidRDefault="00486C1D" w:rsidP="003C5265">
      <w:pPr>
        <w:rPr>
          <w:lang w:eastAsia="ru-RU" w:bidi="ru-RU"/>
        </w:rPr>
      </w:pPr>
      <w:r w:rsidRPr="00492EFB">
        <w:rPr>
          <w:lang w:eastAsia="ru-RU" w:bidi="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w:t>
      </w:r>
      <w:r w:rsidR="00B60ADF" w:rsidRPr="00492EFB">
        <w:rPr>
          <w:lang w:eastAsia="ru-RU" w:bidi="ru-RU"/>
        </w:rPr>
        <w:t xml:space="preserve">ные и Двудольные. Многообразие </w:t>
      </w:r>
      <w:r w:rsidRPr="00492EFB">
        <w:rPr>
          <w:lang w:eastAsia="ru-RU" w:bidi="ru-RU"/>
        </w:rPr>
        <w:t>цветковых растений. Меры профилактики заболеваний, вызываемых</w:t>
      </w:r>
      <w:r w:rsidR="00A2674A">
        <w:rPr>
          <w:lang w:eastAsia="ru-RU" w:bidi="ru-RU"/>
        </w:rPr>
        <w:t xml:space="preserve"> </w:t>
      </w:r>
      <w:r w:rsidRPr="00492EFB">
        <w:rPr>
          <w:lang w:eastAsia="ru-RU" w:bidi="ru-RU"/>
        </w:rPr>
        <w:t>растениями.</w:t>
      </w:r>
    </w:p>
    <w:p w:rsidR="00486C1D" w:rsidRPr="00492EFB" w:rsidRDefault="00486C1D" w:rsidP="003C5265">
      <w:pPr>
        <w:rPr>
          <w:bCs/>
          <w:lang w:eastAsia="ru-RU" w:bidi="ru-RU"/>
        </w:rPr>
      </w:pPr>
      <w:r w:rsidRPr="00492EFB">
        <w:rPr>
          <w:bCs/>
          <w:lang w:eastAsia="ru-RU" w:bidi="ru-RU"/>
        </w:rPr>
        <w:t>Царство Бактерии</w:t>
      </w:r>
    </w:p>
    <w:p w:rsidR="00486C1D" w:rsidRPr="00492EFB" w:rsidRDefault="00486C1D" w:rsidP="003C5265">
      <w:pPr>
        <w:rPr>
          <w:lang w:eastAsia="ru-RU" w:bidi="ru-RU"/>
        </w:rPr>
      </w:pPr>
      <w:r w:rsidRPr="00492EFB">
        <w:rPr>
          <w:lang w:eastAsia="ru-RU" w:bidi="ru-RU"/>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486C1D" w:rsidRPr="00492EFB" w:rsidRDefault="00486C1D" w:rsidP="003C5265">
      <w:pPr>
        <w:rPr>
          <w:bCs/>
          <w:lang w:eastAsia="ru-RU" w:bidi="ru-RU"/>
        </w:rPr>
      </w:pPr>
      <w:r w:rsidRPr="00492EFB">
        <w:rPr>
          <w:bCs/>
          <w:lang w:eastAsia="ru-RU" w:bidi="ru-RU"/>
        </w:rPr>
        <w:t>Царство Грибы</w:t>
      </w:r>
    </w:p>
    <w:p w:rsidR="00486C1D" w:rsidRPr="00492EFB" w:rsidRDefault="00486C1D" w:rsidP="003C5265">
      <w:pPr>
        <w:rPr>
          <w:lang w:eastAsia="ru-RU" w:bidi="ru-RU"/>
        </w:rPr>
      </w:pPr>
      <w:r w:rsidRPr="00492EFB">
        <w:rPr>
          <w:lang w:eastAsia="ru-RU" w:bidi="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86C1D" w:rsidRPr="00492EFB" w:rsidRDefault="00486C1D" w:rsidP="003C5265">
      <w:pPr>
        <w:rPr>
          <w:bCs/>
          <w:lang w:eastAsia="ru-RU" w:bidi="ru-RU"/>
        </w:rPr>
      </w:pPr>
      <w:r w:rsidRPr="00492EFB">
        <w:rPr>
          <w:bCs/>
          <w:lang w:eastAsia="ru-RU" w:bidi="ru-RU"/>
        </w:rPr>
        <w:t>Царство Животные</w:t>
      </w:r>
    </w:p>
    <w:p w:rsidR="00486C1D" w:rsidRPr="00492EFB" w:rsidRDefault="00486C1D" w:rsidP="003C5265">
      <w:pPr>
        <w:rPr>
          <w:lang w:eastAsia="ru-RU" w:bidi="ru-RU"/>
        </w:rPr>
      </w:pPr>
      <w:r w:rsidRPr="00492EFB">
        <w:rPr>
          <w:lang w:eastAsia="ru-RU" w:bidi="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86C1D" w:rsidRPr="00492EFB" w:rsidRDefault="00486C1D" w:rsidP="003C5265">
      <w:pPr>
        <w:rPr>
          <w:bCs/>
          <w:lang w:eastAsia="ru-RU" w:bidi="ru-RU"/>
        </w:rPr>
      </w:pPr>
      <w:r w:rsidRPr="00492EFB">
        <w:rPr>
          <w:bCs/>
          <w:lang w:eastAsia="ru-RU" w:bidi="ru-RU"/>
        </w:rPr>
        <w:t>Одноклеточные животные, или Простейшие</w:t>
      </w:r>
    </w:p>
    <w:p w:rsidR="00486C1D" w:rsidRPr="00492EFB" w:rsidRDefault="00486C1D" w:rsidP="003C5265">
      <w:pPr>
        <w:rPr>
          <w:lang w:eastAsia="ru-RU" w:bidi="ru-RU"/>
        </w:rPr>
      </w:pPr>
      <w:r w:rsidRPr="00492EFB">
        <w:rPr>
          <w:lang w:eastAsia="ru-RU" w:bidi="ru-RU"/>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86C1D" w:rsidRPr="00492EFB" w:rsidRDefault="00486C1D" w:rsidP="003C5265">
      <w:pPr>
        <w:rPr>
          <w:bCs/>
          <w:lang w:eastAsia="ru-RU" w:bidi="ru-RU"/>
        </w:rPr>
      </w:pPr>
      <w:r w:rsidRPr="00492EFB">
        <w:rPr>
          <w:bCs/>
          <w:lang w:eastAsia="ru-RU" w:bidi="ru-RU"/>
        </w:rPr>
        <w:t>Тип Кишечнополостные</w:t>
      </w:r>
    </w:p>
    <w:p w:rsidR="00486C1D" w:rsidRPr="00492EFB" w:rsidRDefault="00486C1D" w:rsidP="003C5265">
      <w:pPr>
        <w:rPr>
          <w:lang w:eastAsia="ru-RU" w:bidi="ru-RU"/>
        </w:rPr>
      </w:pPr>
      <w:r w:rsidRPr="00492EFB">
        <w:rPr>
          <w:lang w:eastAsia="ru-RU" w:bidi="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486C1D" w:rsidRPr="00492EFB" w:rsidRDefault="00486C1D" w:rsidP="003C5265">
      <w:pPr>
        <w:rPr>
          <w:bCs/>
          <w:lang w:eastAsia="ru-RU" w:bidi="ru-RU"/>
        </w:rPr>
      </w:pPr>
      <w:r w:rsidRPr="00492EFB">
        <w:rPr>
          <w:bCs/>
          <w:lang w:eastAsia="ru-RU" w:bidi="ru-RU"/>
        </w:rPr>
        <w:t>Типы червей</w:t>
      </w:r>
    </w:p>
    <w:p w:rsidR="00486C1D" w:rsidRPr="00492EFB" w:rsidRDefault="00486C1D" w:rsidP="003C5265">
      <w:r w:rsidRPr="00492EFB">
        <w:t>Тип Плоские черви, общая характеристика. Тип Круглые черви, общая характеристика. Тип Кольчатые черви, общая характеристика. Паразитические</w:t>
      </w:r>
      <w:r w:rsidR="00A2674A">
        <w:t xml:space="preserve"> </w:t>
      </w:r>
      <w:r w:rsidRPr="00492EFB">
        <w:t xml:space="preserve">плоские и круглые черви. </w:t>
      </w:r>
      <w:r w:rsidRPr="00492EFB">
        <w:lastRenderedPageBreak/>
        <w:t>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486C1D" w:rsidRPr="00492EFB" w:rsidRDefault="00486C1D" w:rsidP="003C5265">
      <w:pPr>
        <w:rPr>
          <w:bCs/>
          <w:lang w:eastAsia="ru-RU" w:bidi="ru-RU"/>
        </w:rPr>
      </w:pPr>
      <w:r w:rsidRPr="00492EFB">
        <w:rPr>
          <w:bCs/>
          <w:lang w:eastAsia="ru-RU" w:bidi="ru-RU"/>
        </w:rPr>
        <w:t>Тип Моллюски</w:t>
      </w:r>
    </w:p>
    <w:p w:rsidR="00486C1D" w:rsidRPr="00492EFB" w:rsidRDefault="00486C1D" w:rsidP="003C5265">
      <w:pPr>
        <w:rPr>
          <w:lang w:eastAsia="ru-RU" w:bidi="ru-RU"/>
        </w:rPr>
      </w:pPr>
      <w:r w:rsidRPr="00492EFB">
        <w:rPr>
          <w:lang w:eastAsia="ru-RU" w:bidi="ru-RU"/>
        </w:rPr>
        <w:t xml:space="preserve">Общая характеристика типа Моллюски. </w:t>
      </w:r>
      <w:r w:rsidRPr="00492EFB">
        <w:rPr>
          <w:spacing w:val="-1"/>
          <w:lang w:eastAsia="ru-RU" w:bidi="ru-RU"/>
        </w:rPr>
        <w:t xml:space="preserve">Многообразие </w:t>
      </w:r>
      <w:r w:rsidRPr="00492EFB">
        <w:rPr>
          <w:lang w:eastAsia="ru-RU" w:bidi="ru-RU"/>
        </w:rPr>
        <w:t>моллюсков. Происхождение моллюсков и их значение в природе и жизни</w:t>
      </w:r>
      <w:r w:rsidR="00A2674A">
        <w:rPr>
          <w:lang w:eastAsia="ru-RU" w:bidi="ru-RU"/>
        </w:rPr>
        <w:t xml:space="preserve"> </w:t>
      </w:r>
      <w:r w:rsidRPr="00492EFB">
        <w:rPr>
          <w:lang w:eastAsia="ru-RU" w:bidi="ru-RU"/>
        </w:rPr>
        <w:t>человека.</w:t>
      </w:r>
    </w:p>
    <w:p w:rsidR="00486C1D" w:rsidRPr="00492EFB" w:rsidRDefault="00486C1D" w:rsidP="003C5265">
      <w:pPr>
        <w:rPr>
          <w:bCs/>
          <w:lang w:eastAsia="ru-RU" w:bidi="ru-RU"/>
        </w:rPr>
      </w:pPr>
      <w:r w:rsidRPr="00492EFB">
        <w:rPr>
          <w:bCs/>
          <w:lang w:eastAsia="ru-RU" w:bidi="ru-RU"/>
        </w:rPr>
        <w:t>Тип Членистоногие</w:t>
      </w:r>
    </w:p>
    <w:p w:rsidR="00486C1D" w:rsidRPr="00492EFB" w:rsidRDefault="00486C1D" w:rsidP="003C5265">
      <w:pPr>
        <w:rPr>
          <w:lang w:eastAsia="ru-RU" w:bidi="ru-RU"/>
        </w:rPr>
      </w:pPr>
      <w:r w:rsidRPr="00492EFB">
        <w:rPr>
          <w:lang w:eastAsia="ru-RU" w:bidi="ru-RU"/>
        </w:rPr>
        <w:t>Общая характеристика типа Членистоногие. Среды жизни. Происхождение членистоногих. Охрана членистоногих.</w:t>
      </w:r>
    </w:p>
    <w:p w:rsidR="00486C1D" w:rsidRPr="00492EFB" w:rsidRDefault="00486C1D" w:rsidP="003C5265">
      <w:pPr>
        <w:rPr>
          <w:lang w:eastAsia="ru-RU" w:bidi="ru-RU"/>
        </w:rPr>
      </w:pPr>
      <w:r w:rsidRPr="00492EFB">
        <w:rPr>
          <w:lang w:eastAsia="ru-RU" w:bidi="ru-RU"/>
        </w:rPr>
        <w:t>Класс Ракообразные. Особенности строения и жизнедеятельности ракообразных, их значение в природе и жизни</w:t>
      </w:r>
      <w:r w:rsidR="00A2674A">
        <w:rPr>
          <w:lang w:eastAsia="ru-RU" w:bidi="ru-RU"/>
        </w:rPr>
        <w:t xml:space="preserve"> </w:t>
      </w:r>
      <w:r w:rsidRPr="00492EFB">
        <w:rPr>
          <w:lang w:eastAsia="ru-RU" w:bidi="ru-RU"/>
        </w:rPr>
        <w:t>человека.</w:t>
      </w:r>
    </w:p>
    <w:p w:rsidR="00486C1D" w:rsidRPr="00492EFB" w:rsidRDefault="00486C1D" w:rsidP="003C5265">
      <w:pPr>
        <w:rPr>
          <w:lang w:eastAsia="ru-RU" w:bidi="ru-RU"/>
        </w:rPr>
      </w:pPr>
      <w:r w:rsidRPr="00492EFB">
        <w:rPr>
          <w:lang w:eastAsia="ru-RU" w:bidi="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486C1D" w:rsidRPr="00492EFB" w:rsidRDefault="00486C1D" w:rsidP="003C5265">
      <w:pPr>
        <w:rPr>
          <w:lang w:eastAsia="ru-RU" w:bidi="ru-RU"/>
        </w:rPr>
      </w:pPr>
      <w:r w:rsidRPr="00492EFB">
        <w:rPr>
          <w:lang w:eastAsia="ru-RU" w:bidi="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486C1D" w:rsidRPr="00492EFB" w:rsidRDefault="00486C1D" w:rsidP="003C5265">
      <w:pPr>
        <w:rPr>
          <w:bCs/>
          <w:lang w:eastAsia="ru-RU" w:bidi="ru-RU"/>
        </w:rPr>
      </w:pPr>
      <w:r w:rsidRPr="00492EFB">
        <w:rPr>
          <w:bCs/>
          <w:lang w:eastAsia="ru-RU" w:bidi="ru-RU"/>
        </w:rPr>
        <w:t>Тип Хордовые</w:t>
      </w:r>
    </w:p>
    <w:p w:rsidR="00486C1D" w:rsidRPr="00492EFB" w:rsidRDefault="00486C1D" w:rsidP="003C5265">
      <w:pPr>
        <w:rPr>
          <w:lang w:eastAsia="ru-RU" w:bidi="ru-RU"/>
        </w:rPr>
      </w:pPr>
      <w:r w:rsidRPr="00492EFB">
        <w:rPr>
          <w:lang w:eastAsia="ru-RU" w:bidi="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w:t>
      </w:r>
      <w:r w:rsidR="00A2674A">
        <w:rPr>
          <w:lang w:eastAsia="ru-RU" w:bidi="ru-RU"/>
        </w:rPr>
        <w:t xml:space="preserve"> </w:t>
      </w:r>
      <w:r w:rsidRPr="00492EFB">
        <w:rPr>
          <w:lang w:eastAsia="ru-RU" w:bidi="ru-RU"/>
        </w:rPr>
        <w:t>запасов.</w:t>
      </w:r>
    </w:p>
    <w:p w:rsidR="00CA7A80" w:rsidRPr="00492EFB" w:rsidRDefault="00486C1D" w:rsidP="003C5265">
      <w:pPr>
        <w:rPr>
          <w:spacing w:val="-5"/>
          <w:lang w:eastAsia="ru-RU" w:bidi="ru-RU"/>
        </w:rPr>
      </w:pPr>
      <w:r w:rsidRPr="00492EFB">
        <w:rPr>
          <w:lang w:eastAsia="ru-RU" w:bidi="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w:t>
      </w:r>
    </w:p>
    <w:p w:rsidR="00486C1D" w:rsidRPr="00492EFB" w:rsidRDefault="00486C1D" w:rsidP="003C5265">
      <w:pPr>
        <w:rPr>
          <w:lang w:eastAsia="ru-RU" w:bidi="ru-RU"/>
        </w:rPr>
      </w:pPr>
      <w:r w:rsidRPr="00492EFB">
        <w:rPr>
          <w:lang w:eastAsia="ru-RU" w:bidi="ru-RU"/>
        </w:rPr>
        <w:t>Происхождение</w:t>
      </w:r>
      <w:r w:rsidR="00A2674A">
        <w:rPr>
          <w:lang w:eastAsia="ru-RU" w:bidi="ru-RU"/>
        </w:rPr>
        <w:t xml:space="preserve"> </w:t>
      </w:r>
      <w:r w:rsidRPr="00492EFB">
        <w:rPr>
          <w:lang w:eastAsia="ru-RU" w:bidi="ru-RU"/>
        </w:rPr>
        <w:t>земноводных.</w:t>
      </w:r>
      <w:r w:rsidR="00A2674A">
        <w:rPr>
          <w:lang w:eastAsia="ru-RU" w:bidi="ru-RU"/>
        </w:rPr>
        <w:t xml:space="preserve"> </w:t>
      </w:r>
      <w:r w:rsidRPr="00492EFB">
        <w:rPr>
          <w:lang w:eastAsia="ru-RU" w:bidi="ru-RU"/>
        </w:rPr>
        <w:t>Многообразие</w:t>
      </w:r>
      <w:r w:rsidR="00A2674A">
        <w:rPr>
          <w:lang w:eastAsia="ru-RU" w:bidi="ru-RU"/>
        </w:rPr>
        <w:t xml:space="preserve"> </w:t>
      </w:r>
      <w:r w:rsidRPr="00492EFB">
        <w:rPr>
          <w:spacing w:val="-3"/>
          <w:lang w:eastAsia="ru-RU" w:bidi="ru-RU"/>
        </w:rPr>
        <w:t xml:space="preserve">современных </w:t>
      </w:r>
      <w:r w:rsidRPr="00492EFB">
        <w:rPr>
          <w:lang w:eastAsia="ru-RU" w:bidi="ru-RU"/>
        </w:rPr>
        <w:t>земноводных и их охрана. Значение земноводных в природе и жизни</w:t>
      </w:r>
      <w:r w:rsidR="00A2674A">
        <w:rPr>
          <w:lang w:eastAsia="ru-RU" w:bidi="ru-RU"/>
        </w:rPr>
        <w:t xml:space="preserve"> </w:t>
      </w:r>
      <w:r w:rsidRPr="00492EFB">
        <w:rPr>
          <w:lang w:eastAsia="ru-RU" w:bidi="ru-RU"/>
        </w:rPr>
        <w:t>человека.</w:t>
      </w:r>
    </w:p>
    <w:p w:rsidR="00486C1D" w:rsidRPr="00492EFB" w:rsidRDefault="00486C1D" w:rsidP="003C5265">
      <w:pPr>
        <w:rPr>
          <w:lang w:eastAsia="ru-RU" w:bidi="ru-RU"/>
        </w:rPr>
      </w:pPr>
      <w:r w:rsidRPr="00492EFB">
        <w:rPr>
          <w:lang w:eastAsia="ru-RU" w:bidi="ru-RU"/>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w:t>
      </w:r>
      <w:r w:rsidR="00A2674A">
        <w:rPr>
          <w:lang w:eastAsia="ru-RU" w:bidi="ru-RU"/>
        </w:rPr>
        <w:t xml:space="preserve"> </w:t>
      </w:r>
      <w:r w:rsidRPr="00492EFB">
        <w:rPr>
          <w:lang w:eastAsia="ru-RU" w:bidi="ru-RU"/>
        </w:rPr>
        <w:t>человека.</w:t>
      </w:r>
    </w:p>
    <w:p w:rsidR="00486C1D" w:rsidRPr="00492EFB" w:rsidRDefault="00486C1D" w:rsidP="003C5265">
      <w:r w:rsidRPr="00492EFB">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r w:rsidR="00A2674A">
        <w:t xml:space="preserve"> </w:t>
      </w:r>
      <w:r w:rsidRPr="00492EFB">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w:t>
      </w:r>
      <w:r w:rsidR="00A108CC">
        <w:t xml:space="preserve"> </w:t>
      </w:r>
      <w:r w:rsidRPr="00492EFB">
        <w:t>Приемы</w:t>
      </w:r>
      <w:r w:rsidR="00A108CC">
        <w:t xml:space="preserve"> </w:t>
      </w:r>
      <w:r w:rsidRPr="00492EFB">
        <w:t>выращивания</w:t>
      </w:r>
      <w:r w:rsidR="00A108CC">
        <w:t xml:space="preserve"> </w:t>
      </w:r>
      <w:r w:rsidRPr="00492EFB">
        <w:t>и</w:t>
      </w:r>
      <w:r w:rsidR="00A108CC">
        <w:t xml:space="preserve"> </w:t>
      </w:r>
      <w:r w:rsidRPr="00492EFB">
        <w:t>ухода</w:t>
      </w:r>
      <w:r w:rsidR="00A108CC">
        <w:t xml:space="preserve"> </w:t>
      </w:r>
      <w:r w:rsidRPr="00492EFB">
        <w:t>за</w:t>
      </w:r>
      <w:r w:rsidR="00A108CC">
        <w:t xml:space="preserve"> </w:t>
      </w:r>
      <w:r w:rsidRPr="00492EFB">
        <w:t>домашними</w:t>
      </w:r>
      <w:r w:rsidR="00A108CC">
        <w:t xml:space="preserve"> </w:t>
      </w:r>
      <w:r w:rsidRPr="00492EFB">
        <w:t>млекопитающими. Многообразие птиц и млекопитающих родного</w:t>
      </w:r>
      <w:r w:rsidR="00A2674A">
        <w:t xml:space="preserve"> </w:t>
      </w:r>
      <w:r w:rsidRPr="00492EFB">
        <w:t>края.</w:t>
      </w:r>
    </w:p>
    <w:p w:rsidR="00486C1D" w:rsidRPr="00492EFB" w:rsidRDefault="00486C1D" w:rsidP="003C5265">
      <w:pPr>
        <w:rPr>
          <w:bCs/>
          <w:lang w:eastAsia="ru-RU" w:bidi="ru-RU"/>
        </w:rPr>
      </w:pPr>
      <w:r w:rsidRPr="00492EFB">
        <w:rPr>
          <w:bCs/>
          <w:lang w:eastAsia="ru-RU" w:bidi="ru-RU"/>
        </w:rPr>
        <w:t>Человек и его здоровье</w:t>
      </w:r>
    </w:p>
    <w:p w:rsidR="00486C1D" w:rsidRPr="00492EFB" w:rsidRDefault="00486C1D" w:rsidP="003C5265">
      <w:pPr>
        <w:rPr>
          <w:lang w:eastAsia="ru-RU" w:bidi="ru-RU"/>
        </w:rPr>
      </w:pPr>
      <w:r w:rsidRPr="00492EFB">
        <w:rPr>
          <w:lang w:eastAsia="ru-RU" w:bidi="ru-RU"/>
        </w:rPr>
        <w:t>Введение в науки о человеке</w:t>
      </w:r>
    </w:p>
    <w:p w:rsidR="00486C1D" w:rsidRPr="00492EFB" w:rsidRDefault="00486C1D" w:rsidP="003C5265">
      <w:pPr>
        <w:rPr>
          <w:lang w:eastAsia="ru-RU" w:bidi="ru-RU"/>
        </w:rPr>
      </w:pPr>
      <w:r w:rsidRPr="00492EFB">
        <w:rPr>
          <w:lang w:eastAsia="ru-RU" w:bidi="ru-RU"/>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86C1D" w:rsidRPr="00492EFB" w:rsidRDefault="00486C1D" w:rsidP="003C5265">
      <w:pPr>
        <w:rPr>
          <w:bCs/>
          <w:lang w:eastAsia="ru-RU" w:bidi="ru-RU"/>
        </w:rPr>
      </w:pPr>
      <w:r w:rsidRPr="00492EFB">
        <w:rPr>
          <w:bCs/>
          <w:lang w:eastAsia="ru-RU" w:bidi="ru-RU"/>
        </w:rPr>
        <w:t>Общие свойства организма человека</w:t>
      </w:r>
    </w:p>
    <w:p w:rsidR="00486C1D" w:rsidRPr="00492EFB" w:rsidRDefault="00486C1D" w:rsidP="003C5265">
      <w:pPr>
        <w:rPr>
          <w:lang w:eastAsia="ru-RU" w:bidi="ru-RU"/>
        </w:rPr>
      </w:pPr>
      <w:r w:rsidRPr="00492EFB">
        <w:rPr>
          <w:lang w:eastAsia="ru-RU" w:bidi="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486C1D" w:rsidRPr="00492EFB" w:rsidRDefault="00486C1D" w:rsidP="003C5265">
      <w:pPr>
        <w:rPr>
          <w:bCs/>
          <w:lang w:eastAsia="ru-RU" w:bidi="ru-RU"/>
        </w:rPr>
      </w:pPr>
      <w:r w:rsidRPr="00492EFB">
        <w:rPr>
          <w:bCs/>
          <w:lang w:eastAsia="ru-RU" w:bidi="ru-RU"/>
        </w:rPr>
        <w:t>Нейрогуморальная регуляция функций организма</w:t>
      </w:r>
    </w:p>
    <w:p w:rsidR="00486C1D" w:rsidRPr="00492EFB" w:rsidRDefault="00486C1D" w:rsidP="003C5265">
      <w:pPr>
        <w:rPr>
          <w:lang w:eastAsia="ru-RU" w:bidi="ru-RU"/>
        </w:rPr>
      </w:pPr>
      <w:r w:rsidRPr="00492EFB">
        <w:rPr>
          <w:lang w:eastAsia="ru-RU" w:bidi="ru-RU"/>
        </w:rPr>
        <w:t>Регуляция функций организма, способы регуляции. Механизмы регуляции функций.</w:t>
      </w:r>
    </w:p>
    <w:p w:rsidR="00486C1D" w:rsidRPr="00492EFB" w:rsidRDefault="00486C1D" w:rsidP="003C5265">
      <w:pPr>
        <w:rPr>
          <w:lang w:eastAsia="ru-RU" w:bidi="ru-RU"/>
        </w:rPr>
      </w:pPr>
      <w:r w:rsidRPr="00492EFB">
        <w:rPr>
          <w:lang w:eastAsia="ru-RU" w:bidi="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486C1D" w:rsidRPr="00492EFB" w:rsidRDefault="00486C1D" w:rsidP="003C5265">
      <w:pPr>
        <w:rPr>
          <w:lang w:eastAsia="ru-RU" w:bidi="ru-RU"/>
        </w:rPr>
      </w:pPr>
      <w:r w:rsidRPr="00492EFB">
        <w:rPr>
          <w:lang w:eastAsia="ru-RU" w:bidi="ru-RU"/>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486C1D" w:rsidRPr="00492EFB" w:rsidRDefault="00486C1D" w:rsidP="003C5265">
      <w:pPr>
        <w:rPr>
          <w:bCs/>
          <w:lang w:eastAsia="ru-RU" w:bidi="ru-RU"/>
        </w:rPr>
      </w:pPr>
      <w:r w:rsidRPr="00492EFB">
        <w:rPr>
          <w:bCs/>
          <w:lang w:eastAsia="ru-RU" w:bidi="ru-RU"/>
        </w:rPr>
        <w:t>Опора и движение</w:t>
      </w:r>
    </w:p>
    <w:p w:rsidR="00486C1D" w:rsidRPr="00492EFB" w:rsidRDefault="00486C1D" w:rsidP="003C5265">
      <w:pPr>
        <w:rPr>
          <w:lang w:eastAsia="ru-RU" w:bidi="ru-RU"/>
        </w:rPr>
      </w:pPr>
      <w:r w:rsidRPr="00492EFB">
        <w:rPr>
          <w:lang w:eastAsia="ru-RU" w:bidi="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 двигательного аппарата</w:t>
      </w:r>
    </w:p>
    <w:p w:rsidR="00486C1D" w:rsidRPr="00492EFB" w:rsidRDefault="00486C1D" w:rsidP="003C5265">
      <w:pPr>
        <w:rPr>
          <w:bCs/>
          <w:lang w:eastAsia="ru-RU" w:bidi="ru-RU"/>
        </w:rPr>
      </w:pPr>
      <w:r w:rsidRPr="00492EFB">
        <w:rPr>
          <w:bCs/>
          <w:lang w:eastAsia="ru-RU" w:bidi="ru-RU"/>
        </w:rPr>
        <w:t>Кровь и кровообращение</w:t>
      </w:r>
    </w:p>
    <w:p w:rsidR="00486C1D" w:rsidRPr="00492EFB" w:rsidRDefault="00486C1D" w:rsidP="003C5265">
      <w:pPr>
        <w:rPr>
          <w:lang w:eastAsia="ru-RU" w:bidi="ru-RU"/>
        </w:rPr>
      </w:pPr>
      <w:r w:rsidRPr="00492EFB">
        <w:rPr>
          <w:lang w:eastAsia="ru-RU" w:bidi="ru-RU"/>
        </w:rPr>
        <w:t>Функции</w:t>
      </w:r>
      <w:r w:rsidR="00A108CC">
        <w:rPr>
          <w:lang w:eastAsia="ru-RU" w:bidi="ru-RU"/>
        </w:rPr>
        <w:t xml:space="preserve"> </w:t>
      </w:r>
      <w:r w:rsidRPr="00492EFB">
        <w:rPr>
          <w:lang w:eastAsia="ru-RU" w:bidi="ru-RU"/>
        </w:rPr>
        <w:t>крови</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лимфы.</w:t>
      </w:r>
      <w:r w:rsidR="00A108CC">
        <w:rPr>
          <w:lang w:eastAsia="ru-RU" w:bidi="ru-RU"/>
        </w:rPr>
        <w:t xml:space="preserve"> </w:t>
      </w:r>
      <w:r w:rsidRPr="00492EFB">
        <w:rPr>
          <w:lang w:eastAsia="ru-RU" w:bidi="ru-RU"/>
        </w:rPr>
        <w:t>Поддержание</w:t>
      </w:r>
      <w:r w:rsidR="00A108CC">
        <w:rPr>
          <w:lang w:eastAsia="ru-RU" w:bidi="ru-RU"/>
        </w:rPr>
        <w:t xml:space="preserve"> </w:t>
      </w:r>
      <w:r w:rsidRPr="00492EFB">
        <w:rPr>
          <w:lang w:eastAsia="ru-RU" w:bidi="ru-RU"/>
        </w:rPr>
        <w:t>постоянства</w:t>
      </w:r>
      <w:r w:rsidR="00A108CC">
        <w:rPr>
          <w:lang w:eastAsia="ru-RU" w:bidi="ru-RU"/>
        </w:rPr>
        <w:t xml:space="preserve"> </w:t>
      </w:r>
      <w:r w:rsidRPr="00492EFB">
        <w:rPr>
          <w:lang w:eastAsia="ru-RU" w:bidi="ru-RU"/>
        </w:rPr>
        <w:t>внутренней</w:t>
      </w:r>
      <w:r w:rsidR="00A108CC">
        <w:rPr>
          <w:lang w:eastAsia="ru-RU" w:bidi="ru-RU"/>
        </w:rPr>
        <w:t xml:space="preserve"> </w:t>
      </w:r>
      <w:r w:rsidRPr="00492EFB">
        <w:rPr>
          <w:lang w:eastAsia="ru-RU" w:bidi="ru-RU"/>
        </w:rPr>
        <w:t>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w:t>
      </w:r>
      <w:r w:rsidR="00A2674A">
        <w:rPr>
          <w:lang w:eastAsia="ru-RU" w:bidi="ru-RU"/>
        </w:rPr>
        <w:t xml:space="preserve"> </w:t>
      </w:r>
      <w:r w:rsidRPr="00492EFB">
        <w:rPr>
          <w:lang w:eastAsia="ru-RU" w:bidi="ru-RU"/>
        </w:rPr>
        <w:t>кровотечениях.</w:t>
      </w:r>
    </w:p>
    <w:p w:rsidR="00486C1D" w:rsidRPr="00492EFB" w:rsidRDefault="00486C1D" w:rsidP="003C5265">
      <w:pPr>
        <w:rPr>
          <w:bCs/>
          <w:lang w:eastAsia="ru-RU" w:bidi="ru-RU"/>
        </w:rPr>
      </w:pPr>
      <w:r w:rsidRPr="00492EFB">
        <w:rPr>
          <w:bCs/>
          <w:lang w:eastAsia="ru-RU" w:bidi="ru-RU"/>
        </w:rPr>
        <w:t>Дыхание</w:t>
      </w:r>
    </w:p>
    <w:p w:rsidR="00486C1D" w:rsidRPr="00492EFB" w:rsidRDefault="00486C1D" w:rsidP="003C5265">
      <w:pPr>
        <w:rPr>
          <w:lang w:eastAsia="ru-RU" w:bidi="ru-RU"/>
        </w:rPr>
      </w:pPr>
      <w:r w:rsidRPr="00492EFB">
        <w:rPr>
          <w:lang w:eastAsia="ru-RU" w:bidi="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86C1D" w:rsidRPr="00492EFB" w:rsidRDefault="00486C1D" w:rsidP="003C5265">
      <w:pPr>
        <w:rPr>
          <w:bCs/>
          <w:lang w:eastAsia="ru-RU" w:bidi="ru-RU"/>
        </w:rPr>
      </w:pPr>
      <w:r w:rsidRPr="00492EFB">
        <w:rPr>
          <w:bCs/>
          <w:lang w:eastAsia="ru-RU" w:bidi="ru-RU"/>
        </w:rPr>
        <w:t>Пищеварение</w:t>
      </w:r>
    </w:p>
    <w:p w:rsidR="00486C1D" w:rsidRPr="00492EFB" w:rsidRDefault="00486C1D" w:rsidP="003C5265">
      <w:pPr>
        <w:rPr>
          <w:lang w:eastAsia="ru-RU" w:bidi="ru-RU"/>
        </w:rPr>
      </w:pPr>
      <w:r w:rsidRPr="00492EFB">
        <w:rPr>
          <w:lang w:eastAsia="ru-RU" w:bidi="ru-RU"/>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w:t>
      </w:r>
      <w:r w:rsidRPr="00492EFB">
        <w:rPr>
          <w:lang w:eastAsia="ru-RU" w:bidi="ru-RU"/>
        </w:rPr>
        <w:lastRenderedPageBreak/>
        <w:t>Павлова И. П. в изучение пищеварения. Гигиена питания, предотвращение желудочно-кишечных заболеваний.</w:t>
      </w:r>
    </w:p>
    <w:p w:rsidR="00486C1D" w:rsidRPr="00492EFB" w:rsidRDefault="00486C1D" w:rsidP="003C5265">
      <w:pPr>
        <w:rPr>
          <w:bCs/>
          <w:lang w:eastAsia="ru-RU" w:bidi="ru-RU"/>
        </w:rPr>
      </w:pPr>
      <w:r w:rsidRPr="00492EFB">
        <w:rPr>
          <w:bCs/>
          <w:lang w:eastAsia="ru-RU" w:bidi="ru-RU"/>
        </w:rPr>
        <w:t>Обмен веществ и энергии</w:t>
      </w:r>
    </w:p>
    <w:p w:rsidR="00486C1D" w:rsidRPr="00492EFB" w:rsidRDefault="00486C1D" w:rsidP="003C5265">
      <w:pPr>
        <w:rPr>
          <w:lang w:eastAsia="ru-RU" w:bidi="ru-RU"/>
        </w:rPr>
      </w:pPr>
      <w:r w:rsidRPr="00492EFB">
        <w:rPr>
          <w:lang w:eastAsia="ru-RU" w:bidi="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486C1D" w:rsidRPr="00492EFB" w:rsidRDefault="00486C1D" w:rsidP="003C5265">
      <w:pPr>
        <w:rPr>
          <w:lang w:eastAsia="ru-RU" w:bidi="ru-RU"/>
        </w:rPr>
      </w:pPr>
      <w:r w:rsidRPr="00492EFB">
        <w:rPr>
          <w:lang w:eastAsia="ru-RU" w:bidi="ru-RU"/>
        </w:rPr>
        <w:t>Поддержание</w:t>
      </w:r>
      <w:r w:rsidR="00A108CC">
        <w:rPr>
          <w:lang w:eastAsia="ru-RU" w:bidi="ru-RU"/>
        </w:rPr>
        <w:t xml:space="preserve"> </w:t>
      </w:r>
      <w:r w:rsidRPr="00492EFB">
        <w:rPr>
          <w:lang w:eastAsia="ru-RU" w:bidi="ru-RU"/>
        </w:rPr>
        <w:t>температуры</w:t>
      </w:r>
      <w:r w:rsidR="00A108CC">
        <w:rPr>
          <w:lang w:eastAsia="ru-RU" w:bidi="ru-RU"/>
        </w:rPr>
        <w:t xml:space="preserve"> </w:t>
      </w:r>
      <w:r w:rsidRPr="00492EFB">
        <w:rPr>
          <w:lang w:eastAsia="ru-RU" w:bidi="ru-RU"/>
        </w:rPr>
        <w:t>тела. Терморегуляция</w:t>
      </w:r>
      <w:r w:rsidR="00A108CC">
        <w:rPr>
          <w:lang w:eastAsia="ru-RU" w:bidi="ru-RU"/>
        </w:rPr>
        <w:t xml:space="preserve"> </w:t>
      </w:r>
      <w:r w:rsidRPr="00492EFB">
        <w:rPr>
          <w:lang w:eastAsia="ru-RU" w:bidi="ru-RU"/>
        </w:rPr>
        <w:t>при</w:t>
      </w:r>
      <w:r w:rsidR="00A108CC">
        <w:rPr>
          <w:lang w:eastAsia="ru-RU" w:bidi="ru-RU"/>
        </w:rPr>
        <w:t xml:space="preserve"> </w:t>
      </w:r>
      <w:r w:rsidRPr="00492EFB">
        <w:rPr>
          <w:lang w:eastAsia="ru-RU" w:bidi="ru-RU"/>
        </w:rPr>
        <w:t>разных</w:t>
      </w:r>
      <w:r w:rsidR="00A108CC">
        <w:rPr>
          <w:lang w:eastAsia="ru-RU" w:bidi="ru-RU"/>
        </w:rPr>
        <w:t xml:space="preserve"> </w:t>
      </w:r>
      <w:r w:rsidRPr="00492EFB">
        <w:rPr>
          <w:lang w:eastAsia="ru-RU" w:bidi="ru-RU"/>
        </w:rPr>
        <w:t>условиях</w:t>
      </w:r>
      <w:r w:rsidR="00A108CC">
        <w:rPr>
          <w:lang w:eastAsia="ru-RU" w:bidi="ru-RU"/>
        </w:rPr>
        <w:t xml:space="preserve"> </w:t>
      </w:r>
      <w:r w:rsidRPr="00492EFB">
        <w:rPr>
          <w:lang w:eastAsia="ru-RU" w:bidi="ru-RU"/>
        </w:rPr>
        <w:t>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w:t>
      </w:r>
      <w:r w:rsidR="00A2674A">
        <w:rPr>
          <w:lang w:eastAsia="ru-RU" w:bidi="ru-RU"/>
        </w:rPr>
        <w:t xml:space="preserve"> </w:t>
      </w:r>
      <w:r w:rsidRPr="00492EFB">
        <w:rPr>
          <w:lang w:eastAsia="ru-RU" w:bidi="ru-RU"/>
        </w:rPr>
        <w:t>профилактика.</w:t>
      </w:r>
    </w:p>
    <w:p w:rsidR="00486C1D" w:rsidRPr="00492EFB" w:rsidRDefault="00486C1D" w:rsidP="003C5265">
      <w:pPr>
        <w:rPr>
          <w:bCs/>
          <w:lang w:eastAsia="ru-RU" w:bidi="ru-RU"/>
        </w:rPr>
      </w:pPr>
      <w:r w:rsidRPr="00492EFB">
        <w:rPr>
          <w:bCs/>
          <w:lang w:eastAsia="ru-RU" w:bidi="ru-RU"/>
        </w:rPr>
        <w:t>Выделение</w:t>
      </w:r>
    </w:p>
    <w:p w:rsidR="00486C1D" w:rsidRPr="00492EFB" w:rsidRDefault="00486C1D" w:rsidP="003C5265">
      <w:pPr>
        <w:rPr>
          <w:lang w:eastAsia="ru-RU" w:bidi="ru-RU"/>
        </w:rPr>
      </w:pPr>
      <w:r w:rsidRPr="00492EFB">
        <w:rPr>
          <w:lang w:eastAsia="ru-RU" w:bidi="ru-RU"/>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486C1D" w:rsidRPr="00492EFB" w:rsidRDefault="00486C1D" w:rsidP="003C5265">
      <w:pPr>
        <w:rPr>
          <w:bCs/>
          <w:lang w:eastAsia="ru-RU" w:bidi="ru-RU"/>
        </w:rPr>
      </w:pPr>
      <w:r w:rsidRPr="00492EFB">
        <w:rPr>
          <w:bCs/>
          <w:lang w:eastAsia="ru-RU" w:bidi="ru-RU"/>
        </w:rPr>
        <w:t>Размножение и развитие</w:t>
      </w:r>
    </w:p>
    <w:p w:rsidR="00486C1D" w:rsidRPr="00492EFB" w:rsidRDefault="00486C1D" w:rsidP="003C5265">
      <w:pPr>
        <w:rPr>
          <w:lang w:eastAsia="ru-RU" w:bidi="ru-RU"/>
        </w:rPr>
      </w:pPr>
      <w:r w:rsidRPr="00492EFB">
        <w:rPr>
          <w:lang w:eastAsia="ru-RU" w:bidi="ru-RU"/>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w:t>
      </w:r>
      <w:r w:rsidR="00A2674A">
        <w:rPr>
          <w:lang w:eastAsia="ru-RU" w:bidi="ru-RU"/>
        </w:rPr>
        <w:t xml:space="preserve"> </w:t>
      </w:r>
      <w:r w:rsidRPr="00492EFB">
        <w:rPr>
          <w:lang w:eastAsia="ru-RU" w:bidi="ru-RU"/>
        </w:rPr>
        <w:t>здоровье.</w:t>
      </w:r>
    </w:p>
    <w:p w:rsidR="00486C1D" w:rsidRPr="00492EFB" w:rsidRDefault="00486C1D" w:rsidP="003C5265">
      <w:pPr>
        <w:rPr>
          <w:lang w:eastAsia="ru-RU" w:bidi="ru-RU"/>
        </w:rPr>
      </w:pPr>
      <w:r w:rsidRPr="00492EFB">
        <w:rPr>
          <w:lang w:eastAsia="ru-RU" w:bidi="ru-RU"/>
        </w:rPr>
        <w:t>Инфекции, передающиеся половым путем и их профилактика. ВИЧ, профилактика СПИДа.</w:t>
      </w:r>
    </w:p>
    <w:p w:rsidR="00486C1D" w:rsidRPr="00492EFB" w:rsidRDefault="00486C1D" w:rsidP="003C5265">
      <w:pPr>
        <w:rPr>
          <w:bCs/>
          <w:lang w:eastAsia="ru-RU" w:bidi="ru-RU"/>
        </w:rPr>
      </w:pPr>
      <w:r w:rsidRPr="00492EFB">
        <w:rPr>
          <w:bCs/>
          <w:lang w:eastAsia="ru-RU" w:bidi="ru-RU"/>
        </w:rPr>
        <w:t>Сенсорные системы (анализаторы)</w:t>
      </w:r>
    </w:p>
    <w:p w:rsidR="00486C1D" w:rsidRPr="00492EFB" w:rsidRDefault="00486C1D" w:rsidP="003C5265">
      <w:pPr>
        <w:rPr>
          <w:lang w:eastAsia="ru-RU" w:bidi="ru-RU"/>
        </w:rPr>
      </w:pPr>
      <w:r w:rsidRPr="00492EFB">
        <w:rPr>
          <w:lang w:eastAsia="ru-RU" w:bidi="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w:t>
      </w:r>
      <w:r w:rsidR="00A2674A">
        <w:rPr>
          <w:lang w:eastAsia="ru-RU" w:bidi="ru-RU"/>
        </w:rPr>
        <w:t xml:space="preserve"> </w:t>
      </w:r>
      <w:r w:rsidRPr="00492EFB">
        <w:rPr>
          <w:lang w:eastAsia="ru-RU" w:bidi="ru-RU"/>
        </w:rPr>
        <w:t>чувств.</w:t>
      </w:r>
    </w:p>
    <w:p w:rsidR="00486C1D" w:rsidRPr="00492EFB" w:rsidRDefault="00486C1D" w:rsidP="003C5265">
      <w:pPr>
        <w:rPr>
          <w:bCs/>
          <w:lang w:eastAsia="ru-RU" w:bidi="ru-RU"/>
        </w:rPr>
      </w:pPr>
      <w:r w:rsidRPr="00492EFB">
        <w:rPr>
          <w:bCs/>
          <w:lang w:eastAsia="ru-RU" w:bidi="ru-RU"/>
        </w:rPr>
        <w:t>Высшая нервная деятельность</w:t>
      </w:r>
    </w:p>
    <w:p w:rsidR="00486C1D" w:rsidRPr="00492EFB" w:rsidRDefault="00486C1D" w:rsidP="003C5265">
      <w:pPr>
        <w:rPr>
          <w:lang w:eastAsia="ru-RU" w:bidi="ru-RU"/>
        </w:rPr>
      </w:pPr>
      <w:r w:rsidRPr="00492EFB">
        <w:rPr>
          <w:lang w:eastAsia="ru-RU" w:bidi="ru-RU"/>
        </w:rPr>
        <w:t>Высшая</w:t>
      </w:r>
      <w:r w:rsidR="00A108CC">
        <w:rPr>
          <w:lang w:eastAsia="ru-RU" w:bidi="ru-RU"/>
        </w:rPr>
        <w:t xml:space="preserve"> </w:t>
      </w:r>
      <w:r w:rsidRPr="00492EFB">
        <w:rPr>
          <w:lang w:eastAsia="ru-RU" w:bidi="ru-RU"/>
        </w:rPr>
        <w:t>нервная</w:t>
      </w:r>
      <w:r w:rsidR="00A108CC">
        <w:rPr>
          <w:lang w:eastAsia="ru-RU" w:bidi="ru-RU"/>
        </w:rPr>
        <w:t xml:space="preserve"> </w:t>
      </w:r>
      <w:r w:rsidRPr="00492EFB">
        <w:rPr>
          <w:lang w:eastAsia="ru-RU" w:bidi="ru-RU"/>
        </w:rPr>
        <w:t>деятельность</w:t>
      </w:r>
      <w:r w:rsidR="00A108CC">
        <w:rPr>
          <w:lang w:eastAsia="ru-RU" w:bidi="ru-RU"/>
        </w:rPr>
        <w:t xml:space="preserve"> </w:t>
      </w:r>
      <w:r w:rsidRPr="00492EFB">
        <w:rPr>
          <w:lang w:eastAsia="ru-RU" w:bidi="ru-RU"/>
        </w:rPr>
        <w:t>человека, работы</w:t>
      </w:r>
      <w:r w:rsidR="00A108CC">
        <w:rPr>
          <w:lang w:eastAsia="ru-RU" w:bidi="ru-RU"/>
        </w:rPr>
        <w:t xml:space="preserve"> </w:t>
      </w:r>
      <w:r w:rsidRPr="00492EFB">
        <w:rPr>
          <w:lang w:eastAsia="ru-RU" w:bidi="ru-RU"/>
        </w:rPr>
        <w:t>И. М. Сеченова,</w:t>
      </w:r>
      <w:r w:rsidR="00A108CC">
        <w:rPr>
          <w:lang w:eastAsia="ru-RU" w:bidi="ru-RU"/>
        </w:rPr>
        <w:t xml:space="preserve"> </w:t>
      </w:r>
      <w:r w:rsidRPr="00492EFB">
        <w:rPr>
          <w:lang w:eastAsia="ru-RU" w:bidi="ru-RU"/>
        </w:rPr>
        <w:t>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w:t>
      </w:r>
      <w:r w:rsidR="00A108CC">
        <w:rPr>
          <w:lang w:eastAsia="ru-RU" w:bidi="ru-RU"/>
        </w:rPr>
        <w:t xml:space="preserve"> </w:t>
      </w:r>
      <w:r w:rsidRPr="00492EFB">
        <w:rPr>
          <w:lang w:eastAsia="ru-RU" w:bidi="ru-RU"/>
        </w:rPr>
        <w:t>Психология</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поведение</w:t>
      </w:r>
      <w:r w:rsidR="00A108CC">
        <w:rPr>
          <w:lang w:eastAsia="ru-RU" w:bidi="ru-RU"/>
        </w:rPr>
        <w:t xml:space="preserve"> </w:t>
      </w:r>
      <w:r w:rsidRPr="00492EFB">
        <w:rPr>
          <w:lang w:eastAsia="ru-RU" w:bidi="ru-RU"/>
        </w:rPr>
        <w:t>человека.</w:t>
      </w:r>
      <w:r w:rsidR="00A108CC">
        <w:rPr>
          <w:lang w:eastAsia="ru-RU" w:bidi="ru-RU"/>
        </w:rPr>
        <w:t xml:space="preserve"> </w:t>
      </w:r>
      <w:r w:rsidRPr="00492EFB">
        <w:rPr>
          <w:lang w:eastAsia="ru-RU" w:bidi="ru-RU"/>
        </w:rPr>
        <w:t>Цели</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мотивы</w:t>
      </w:r>
      <w:r w:rsidR="00A108CC">
        <w:rPr>
          <w:lang w:eastAsia="ru-RU" w:bidi="ru-RU"/>
        </w:rPr>
        <w:t xml:space="preserve"> </w:t>
      </w:r>
      <w:r w:rsidRPr="00492EFB">
        <w:rPr>
          <w:lang w:eastAsia="ru-RU" w:bidi="ru-RU"/>
        </w:rPr>
        <w:t>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486C1D" w:rsidRPr="00492EFB" w:rsidRDefault="00486C1D" w:rsidP="003C5265">
      <w:pPr>
        <w:rPr>
          <w:bCs/>
          <w:lang w:eastAsia="ru-RU" w:bidi="ru-RU"/>
        </w:rPr>
      </w:pPr>
      <w:r w:rsidRPr="00492EFB">
        <w:rPr>
          <w:bCs/>
          <w:lang w:eastAsia="ru-RU" w:bidi="ru-RU"/>
        </w:rPr>
        <w:t>Здоровье человека и его охрана</w:t>
      </w:r>
    </w:p>
    <w:p w:rsidR="00486C1D" w:rsidRPr="00492EFB" w:rsidRDefault="00486C1D" w:rsidP="003C5265">
      <w:pPr>
        <w:rPr>
          <w:lang w:eastAsia="ru-RU" w:bidi="ru-RU"/>
        </w:rPr>
      </w:pPr>
      <w:r w:rsidRPr="00492EFB">
        <w:rPr>
          <w:lang w:eastAsia="ru-RU" w:bidi="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86C1D" w:rsidRPr="00492EFB" w:rsidRDefault="00486C1D" w:rsidP="003C5265">
      <w:pPr>
        <w:rPr>
          <w:lang w:eastAsia="ru-RU" w:bidi="ru-RU"/>
        </w:rPr>
      </w:pPr>
      <w:r w:rsidRPr="00492EFB">
        <w:rPr>
          <w:lang w:eastAsia="ru-RU" w:bidi="ru-RU"/>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w:t>
      </w:r>
      <w:r w:rsidR="00A108CC">
        <w:rPr>
          <w:lang w:eastAsia="ru-RU" w:bidi="ru-RU"/>
        </w:rPr>
        <w:t xml:space="preserve"> </w:t>
      </w:r>
      <w:r w:rsidRPr="00492EFB">
        <w:rPr>
          <w:lang w:eastAsia="ru-RU" w:bidi="ru-RU"/>
        </w:rPr>
        <w:t>организация</w:t>
      </w:r>
      <w:r w:rsidR="00A108CC">
        <w:rPr>
          <w:lang w:eastAsia="ru-RU" w:bidi="ru-RU"/>
        </w:rPr>
        <w:t xml:space="preserve"> </w:t>
      </w:r>
      <w:r w:rsidRPr="00492EFB">
        <w:rPr>
          <w:lang w:eastAsia="ru-RU" w:bidi="ru-RU"/>
        </w:rPr>
        <w:t>труда</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w:t>
      </w:r>
      <w:r w:rsidR="00A2674A">
        <w:rPr>
          <w:lang w:eastAsia="ru-RU" w:bidi="ru-RU"/>
        </w:rPr>
        <w:t xml:space="preserve"> </w:t>
      </w:r>
      <w:r w:rsidRPr="00492EFB">
        <w:rPr>
          <w:lang w:eastAsia="ru-RU" w:bidi="ru-RU"/>
        </w:rPr>
        <w:t>среды.</w:t>
      </w:r>
    </w:p>
    <w:p w:rsidR="007B4C5B" w:rsidRPr="00492EFB" w:rsidRDefault="00486C1D" w:rsidP="003C5265">
      <w:pPr>
        <w:rPr>
          <w:bCs/>
          <w:lang w:eastAsia="ru-RU" w:bidi="ru-RU"/>
        </w:rPr>
      </w:pPr>
      <w:r w:rsidRPr="00492EFB">
        <w:rPr>
          <w:bCs/>
          <w:lang w:eastAsia="ru-RU" w:bidi="ru-RU"/>
        </w:rPr>
        <w:t>Общие биологические закономерности</w:t>
      </w:r>
    </w:p>
    <w:p w:rsidR="00486C1D" w:rsidRPr="00492EFB" w:rsidRDefault="00486C1D" w:rsidP="003C5265">
      <w:pPr>
        <w:rPr>
          <w:bCs/>
          <w:lang w:eastAsia="ru-RU" w:bidi="ru-RU"/>
        </w:rPr>
      </w:pPr>
      <w:r w:rsidRPr="00492EFB">
        <w:rPr>
          <w:bCs/>
          <w:lang w:eastAsia="ru-RU" w:bidi="ru-RU"/>
        </w:rPr>
        <w:t>Биология как наука</w:t>
      </w:r>
    </w:p>
    <w:p w:rsidR="00486C1D" w:rsidRPr="00492EFB" w:rsidRDefault="00486C1D" w:rsidP="003C5265">
      <w:pPr>
        <w:rPr>
          <w:lang w:eastAsia="ru-RU" w:bidi="ru-RU"/>
        </w:rPr>
      </w:pPr>
      <w:r w:rsidRPr="00492EFB">
        <w:rPr>
          <w:lang w:eastAsia="ru-RU" w:bidi="ru-RU"/>
        </w:rPr>
        <w:lastRenderedPageBreak/>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w:t>
      </w:r>
      <w:r w:rsidR="00A108CC">
        <w:rPr>
          <w:lang w:eastAsia="ru-RU" w:bidi="ru-RU"/>
        </w:rPr>
        <w:t xml:space="preserve"> </w:t>
      </w:r>
      <w:r w:rsidRPr="00492EFB">
        <w:rPr>
          <w:lang w:eastAsia="ru-RU" w:bidi="ru-RU"/>
        </w:rPr>
        <w:t>мира.</w:t>
      </w:r>
      <w:r w:rsidR="00A108CC">
        <w:rPr>
          <w:lang w:eastAsia="ru-RU" w:bidi="ru-RU"/>
        </w:rPr>
        <w:t xml:space="preserve"> </w:t>
      </w:r>
      <w:r w:rsidRPr="00492EFB">
        <w:rPr>
          <w:lang w:eastAsia="ru-RU" w:bidi="ru-RU"/>
        </w:rPr>
        <w:t>Основные</w:t>
      </w:r>
      <w:r w:rsidR="00A108CC">
        <w:rPr>
          <w:lang w:eastAsia="ru-RU" w:bidi="ru-RU"/>
        </w:rPr>
        <w:t xml:space="preserve"> </w:t>
      </w:r>
      <w:r w:rsidRPr="00492EFB">
        <w:rPr>
          <w:lang w:eastAsia="ru-RU" w:bidi="ru-RU"/>
        </w:rPr>
        <w:t>признаки</w:t>
      </w:r>
      <w:r w:rsidR="00A108CC">
        <w:rPr>
          <w:lang w:eastAsia="ru-RU" w:bidi="ru-RU"/>
        </w:rPr>
        <w:t xml:space="preserve"> </w:t>
      </w:r>
      <w:r w:rsidRPr="00492EFB">
        <w:rPr>
          <w:lang w:eastAsia="ru-RU" w:bidi="ru-RU"/>
        </w:rPr>
        <w:t>живого.</w:t>
      </w:r>
      <w:r w:rsidR="00A108CC">
        <w:rPr>
          <w:lang w:eastAsia="ru-RU" w:bidi="ru-RU"/>
        </w:rPr>
        <w:t xml:space="preserve"> </w:t>
      </w:r>
      <w:r w:rsidRPr="00492EFB">
        <w:rPr>
          <w:lang w:eastAsia="ru-RU" w:bidi="ru-RU"/>
        </w:rPr>
        <w:t>Уровни</w:t>
      </w:r>
      <w:r w:rsidR="00A108CC">
        <w:rPr>
          <w:lang w:eastAsia="ru-RU" w:bidi="ru-RU"/>
        </w:rPr>
        <w:t xml:space="preserve"> </w:t>
      </w:r>
      <w:r w:rsidRPr="00492EFB">
        <w:rPr>
          <w:lang w:eastAsia="ru-RU" w:bidi="ru-RU"/>
        </w:rPr>
        <w:t>организации</w:t>
      </w:r>
      <w:r w:rsidR="00A108CC">
        <w:rPr>
          <w:lang w:eastAsia="ru-RU" w:bidi="ru-RU"/>
        </w:rPr>
        <w:t xml:space="preserve"> </w:t>
      </w:r>
      <w:r w:rsidRPr="00492EFB">
        <w:rPr>
          <w:lang w:eastAsia="ru-RU" w:bidi="ru-RU"/>
        </w:rPr>
        <w:t>живой</w:t>
      </w:r>
      <w:r w:rsidR="00A108CC">
        <w:rPr>
          <w:lang w:eastAsia="ru-RU" w:bidi="ru-RU"/>
        </w:rPr>
        <w:t xml:space="preserve"> </w:t>
      </w:r>
      <w:r w:rsidRPr="00492EFB">
        <w:rPr>
          <w:lang w:eastAsia="ru-RU" w:bidi="ru-RU"/>
        </w:rPr>
        <w:t>природы. Живые природные объекты как система. Классификация живых природных объектов.</w:t>
      </w:r>
    </w:p>
    <w:p w:rsidR="00486C1D" w:rsidRPr="00492EFB" w:rsidRDefault="00486C1D" w:rsidP="003C5265">
      <w:pPr>
        <w:rPr>
          <w:bCs/>
          <w:lang w:eastAsia="ru-RU" w:bidi="ru-RU"/>
        </w:rPr>
      </w:pPr>
      <w:r w:rsidRPr="00492EFB">
        <w:rPr>
          <w:bCs/>
          <w:lang w:eastAsia="ru-RU" w:bidi="ru-RU"/>
        </w:rPr>
        <w:t>Клетка</w:t>
      </w:r>
    </w:p>
    <w:p w:rsidR="00486C1D" w:rsidRPr="00492EFB" w:rsidRDefault="00486C1D" w:rsidP="003C5265">
      <w:pPr>
        <w:rPr>
          <w:lang w:eastAsia="ru-RU" w:bidi="ru-RU"/>
        </w:rPr>
      </w:pPr>
      <w:r w:rsidRPr="00492EFB">
        <w:rPr>
          <w:lang w:eastAsia="ru-RU" w:bidi="ru-RU"/>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ифункционированииклеток–однаизпричинзаболеванияорганизма.Делениеклетки</w:t>
      </w:r>
      <w:r w:rsidR="00CA7A80" w:rsidRPr="00492EFB">
        <w:rPr>
          <w:lang w:eastAsia="ru-RU" w:bidi="ru-RU"/>
        </w:rPr>
        <w:t xml:space="preserve"> - </w:t>
      </w:r>
      <w:r w:rsidRPr="00492EFB">
        <w:rPr>
          <w:lang w:eastAsia="ru-RU" w:bidi="ru-RU"/>
        </w:rPr>
        <w:t>основа размножения, роста и развития</w:t>
      </w:r>
      <w:r w:rsidR="00A2674A">
        <w:rPr>
          <w:lang w:eastAsia="ru-RU" w:bidi="ru-RU"/>
        </w:rPr>
        <w:t xml:space="preserve"> </w:t>
      </w:r>
      <w:r w:rsidRPr="00492EFB">
        <w:rPr>
          <w:lang w:eastAsia="ru-RU" w:bidi="ru-RU"/>
        </w:rPr>
        <w:t>организмов.</w:t>
      </w:r>
    </w:p>
    <w:p w:rsidR="00486C1D" w:rsidRPr="00492EFB" w:rsidRDefault="00486C1D" w:rsidP="003C5265">
      <w:pPr>
        <w:rPr>
          <w:bCs/>
          <w:lang w:eastAsia="ru-RU" w:bidi="ru-RU"/>
        </w:rPr>
      </w:pPr>
      <w:r w:rsidRPr="00492EFB">
        <w:rPr>
          <w:bCs/>
          <w:lang w:eastAsia="ru-RU" w:bidi="ru-RU"/>
        </w:rPr>
        <w:t>Организм</w:t>
      </w:r>
    </w:p>
    <w:p w:rsidR="00486C1D" w:rsidRPr="00492EFB" w:rsidRDefault="00486C1D" w:rsidP="003C5265">
      <w:pPr>
        <w:rPr>
          <w:lang w:eastAsia="ru-RU" w:bidi="ru-RU"/>
        </w:rPr>
      </w:pPr>
      <w:r w:rsidRPr="00492EFB">
        <w:rPr>
          <w:lang w:eastAsia="ru-RU" w:bidi="ru-RU"/>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86C1D" w:rsidRPr="00492EFB" w:rsidRDefault="00486C1D" w:rsidP="003C5265">
      <w:pPr>
        <w:rPr>
          <w:bCs/>
          <w:lang w:eastAsia="ru-RU" w:bidi="ru-RU"/>
        </w:rPr>
      </w:pPr>
      <w:r w:rsidRPr="00492EFB">
        <w:rPr>
          <w:bCs/>
          <w:lang w:eastAsia="ru-RU" w:bidi="ru-RU"/>
        </w:rPr>
        <w:t>Вид</w:t>
      </w:r>
    </w:p>
    <w:p w:rsidR="00486C1D" w:rsidRPr="00492EFB" w:rsidRDefault="00486C1D" w:rsidP="003C5265">
      <w:pPr>
        <w:rPr>
          <w:lang w:eastAsia="ru-RU" w:bidi="ru-RU"/>
        </w:rPr>
      </w:pPr>
      <w:r w:rsidRPr="00492EFB">
        <w:rPr>
          <w:lang w:eastAsia="ru-RU" w:bidi="ru-RU"/>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486C1D" w:rsidRPr="00492EFB" w:rsidRDefault="00486C1D" w:rsidP="003C5265">
      <w:pPr>
        <w:rPr>
          <w:bCs/>
          <w:lang w:eastAsia="ru-RU" w:bidi="ru-RU"/>
        </w:rPr>
      </w:pPr>
      <w:r w:rsidRPr="00492EFB">
        <w:rPr>
          <w:bCs/>
          <w:lang w:eastAsia="ru-RU" w:bidi="ru-RU"/>
        </w:rPr>
        <w:t>Экосистемы</w:t>
      </w:r>
    </w:p>
    <w:p w:rsidR="00486C1D" w:rsidRPr="00492EFB" w:rsidRDefault="00486C1D" w:rsidP="003C5265">
      <w:pPr>
        <w:rPr>
          <w:lang w:eastAsia="ru-RU" w:bidi="ru-RU"/>
        </w:rPr>
      </w:pPr>
      <w:r w:rsidRPr="00492EFB">
        <w:rPr>
          <w:lang w:eastAsia="ru-RU" w:bidi="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 биосферы. Распространение и роль живого</w:t>
      </w:r>
      <w:r w:rsidR="00A108CC">
        <w:rPr>
          <w:lang w:eastAsia="ru-RU" w:bidi="ru-RU"/>
        </w:rPr>
        <w:t xml:space="preserve"> </w:t>
      </w:r>
      <w:r w:rsidRPr="00492EFB">
        <w:rPr>
          <w:lang w:eastAsia="ru-RU" w:bidi="ru-RU"/>
        </w:rPr>
        <w:t>вещества</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биосфере. Ноосфера. Краткая</w:t>
      </w:r>
      <w:r w:rsidR="00A108CC">
        <w:rPr>
          <w:lang w:eastAsia="ru-RU" w:bidi="ru-RU"/>
        </w:rPr>
        <w:t xml:space="preserve"> </w:t>
      </w:r>
      <w:r w:rsidRPr="00492EFB">
        <w:rPr>
          <w:lang w:eastAsia="ru-RU" w:bidi="ru-RU"/>
        </w:rPr>
        <w:t>история</w:t>
      </w:r>
      <w:r w:rsidR="00A108CC">
        <w:rPr>
          <w:lang w:eastAsia="ru-RU" w:bidi="ru-RU"/>
        </w:rPr>
        <w:t xml:space="preserve"> </w:t>
      </w:r>
      <w:r w:rsidRPr="00492EFB">
        <w:rPr>
          <w:lang w:eastAsia="ru-RU" w:bidi="ru-RU"/>
        </w:rPr>
        <w:t>эволюции биосферы. Значение охраны биосферы для сохранения жизни на Земле.</w:t>
      </w:r>
      <w:r w:rsidR="00A108CC">
        <w:rPr>
          <w:lang w:eastAsia="ru-RU" w:bidi="ru-RU"/>
        </w:rPr>
        <w:t xml:space="preserve"> </w:t>
      </w:r>
      <w:r w:rsidRPr="00492EFB">
        <w:rPr>
          <w:lang w:eastAsia="ru-RU" w:bidi="ru-RU"/>
        </w:rPr>
        <w:t>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sidR="00A2674A">
        <w:rPr>
          <w:lang w:eastAsia="ru-RU" w:bidi="ru-RU"/>
        </w:rPr>
        <w:t xml:space="preserve"> </w:t>
      </w:r>
      <w:r w:rsidRPr="00492EFB">
        <w:rPr>
          <w:lang w:eastAsia="ru-RU" w:bidi="ru-RU"/>
        </w:rPr>
        <w:t>экосистемы.</w:t>
      </w:r>
    </w:p>
    <w:p w:rsidR="00486C1D" w:rsidRPr="00492EFB" w:rsidRDefault="00CA7A80" w:rsidP="003C5265">
      <w:pPr>
        <w:rPr>
          <w:lang w:eastAsia="ru-RU" w:bidi="ru-RU"/>
        </w:rPr>
      </w:pPr>
      <w:r w:rsidRPr="00492EFB">
        <w:rPr>
          <w:bCs/>
          <w:lang w:eastAsia="ru-RU" w:bidi="ru-RU"/>
        </w:rPr>
        <w:t xml:space="preserve">Примерный </w:t>
      </w:r>
      <w:r w:rsidR="00486C1D" w:rsidRPr="00492EFB">
        <w:rPr>
          <w:bCs/>
          <w:lang w:eastAsia="ru-RU" w:bidi="ru-RU"/>
        </w:rPr>
        <w:t>список</w:t>
      </w:r>
      <w:r w:rsidR="00A2674A">
        <w:rPr>
          <w:bCs/>
          <w:lang w:eastAsia="ru-RU" w:bidi="ru-RU"/>
        </w:rPr>
        <w:t xml:space="preserve"> </w:t>
      </w:r>
      <w:r w:rsidR="00486C1D" w:rsidRPr="00492EFB">
        <w:rPr>
          <w:bCs/>
          <w:lang w:eastAsia="ru-RU" w:bidi="ru-RU"/>
        </w:rPr>
        <w:t>лабораторных</w:t>
      </w:r>
      <w:r w:rsidR="00A2674A">
        <w:rPr>
          <w:bCs/>
          <w:lang w:eastAsia="ru-RU" w:bidi="ru-RU"/>
        </w:rPr>
        <w:t xml:space="preserve"> </w:t>
      </w:r>
      <w:r w:rsidR="00486C1D" w:rsidRPr="00492EFB">
        <w:rPr>
          <w:bCs/>
          <w:lang w:eastAsia="ru-RU" w:bidi="ru-RU"/>
        </w:rPr>
        <w:t>и</w:t>
      </w:r>
      <w:r w:rsidR="00A2674A">
        <w:rPr>
          <w:bCs/>
          <w:lang w:eastAsia="ru-RU" w:bidi="ru-RU"/>
        </w:rPr>
        <w:t xml:space="preserve"> </w:t>
      </w:r>
      <w:r w:rsidR="00486C1D" w:rsidRPr="00492EFB">
        <w:rPr>
          <w:bCs/>
          <w:lang w:eastAsia="ru-RU" w:bidi="ru-RU"/>
        </w:rPr>
        <w:t>практических</w:t>
      </w:r>
      <w:r w:rsidR="00A2674A">
        <w:rPr>
          <w:bCs/>
          <w:lang w:eastAsia="ru-RU" w:bidi="ru-RU"/>
        </w:rPr>
        <w:t xml:space="preserve"> </w:t>
      </w:r>
      <w:r w:rsidR="00486C1D" w:rsidRPr="00492EFB">
        <w:rPr>
          <w:bCs/>
          <w:lang w:eastAsia="ru-RU" w:bidi="ru-RU"/>
        </w:rPr>
        <w:t>работ</w:t>
      </w:r>
      <w:r w:rsidR="00A2674A">
        <w:rPr>
          <w:bCs/>
          <w:lang w:eastAsia="ru-RU" w:bidi="ru-RU"/>
        </w:rPr>
        <w:t xml:space="preserve"> </w:t>
      </w:r>
      <w:r w:rsidR="00486C1D" w:rsidRPr="00492EFB">
        <w:rPr>
          <w:bCs/>
          <w:lang w:eastAsia="ru-RU" w:bidi="ru-RU"/>
        </w:rPr>
        <w:t>по</w:t>
      </w:r>
      <w:r w:rsidR="00A2674A">
        <w:rPr>
          <w:bCs/>
          <w:lang w:eastAsia="ru-RU" w:bidi="ru-RU"/>
        </w:rPr>
        <w:t xml:space="preserve"> </w:t>
      </w:r>
      <w:r w:rsidR="00486C1D" w:rsidRPr="00492EFB">
        <w:rPr>
          <w:bCs/>
          <w:lang w:eastAsia="ru-RU" w:bidi="ru-RU"/>
        </w:rPr>
        <w:t>разделу</w:t>
      </w:r>
      <w:r w:rsidR="00A2674A">
        <w:rPr>
          <w:bCs/>
          <w:lang w:eastAsia="ru-RU" w:bidi="ru-RU"/>
        </w:rPr>
        <w:t xml:space="preserve"> </w:t>
      </w:r>
      <w:r w:rsidR="00486C1D" w:rsidRPr="00492EFB">
        <w:rPr>
          <w:lang w:eastAsia="ru-RU" w:bidi="ru-RU"/>
        </w:rPr>
        <w:t>«Живые организмы»:</w:t>
      </w:r>
    </w:p>
    <w:p w:rsidR="00486C1D" w:rsidRPr="00492EFB" w:rsidRDefault="00486C1D" w:rsidP="003C5265">
      <w:r w:rsidRPr="00492EFB">
        <w:t>Изучение устройства увеличительных приборов и правил работы сними;</w:t>
      </w:r>
    </w:p>
    <w:p w:rsidR="00486C1D" w:rsidRPr="00492EFB" w:rsidRDefault="00486C1D" w:rsidP="003C5265">
      <w:r w:rsidRPr="00492EFB">
        <w:t>Приготовление микропрепарата кожицы чешуи лука (мякоти плода</w:t>
      </w:r>
      <w:r w:rsidR="00A2674A">
        <w:t xml:space="preserve"> </w:t>
      </w:r>
      <w:r w:rsidRPr="00492EFB">
        <w:t>томата);</w:t>
      </w:r>
    </w:p>
    <w:p w:rsidR="009F16BE" w:rsidRPr="00492EFB" w:rsidRDefault="009F16BE" w:rsidP="003C5265">
      <w:r w:rsidRPr="00492EFB">
        <w:t>Изучение органов цветкового</w:t>
      </w:r>
      <w:r w:rsidR="00A2674A">
        <w:t xml:space="preserve"> </w:t>
      </w:r>
      <w:r w:rsidRPr="00492EFB">
        <w:t>растения;</w:t>
      </w:r>
    </w:p>
    <w:p w:rsidR="009F16BE" w:rsidRPr="00492EFB" w:rsidRDefault="009F16BE" w:rsidP="003C5265">
      <w:r w:rsidRPr="00492EFB">
        <w:t>Изучение строения позвоночного</w:t>
      </w:r>
      <w:r w:rsidR="00A2674A">
        <w:t xml:space="preserve"> </w:t>
      </w:r>
      <w:r w:rsidRPr="00492EFB">
        <w:t>животного;</w:t>
      </w:r>
    </w:p>
    <w:p w:rsidR="009F16BE" w:rsidRPr="00492EFB" w:rsidRDefault="009F16BE" w:rsidP="003C5265">
      <w:r w:rsidRPr="00492EFB">
        <w:t>Выявление передвижения воды и минеральных веществ в</w:t>
      </w:r>
      <w:r w:rsidR="00A2674A">
        <w:t xml:space="preserve"> </w:t>
      </w:r>
      <w:r w:rsidRPr="00492EFB">
        <w:t>растении;</w:t>
      </w:r>
    </w:p>
    <w:p w:rsidR="009F16BE" w:rsidRPr="00492EFB" w:rsidRDefault="009F16BE" w:rsidP="003C5265">
      <w:r w:rsidRPr="00492EFB">
        <w:t>Изучение строения семян однодольных и двудольных</w:t>
      </w:r>
      <w:r w:rsidR="00A2674A">
        <w:t xml:space="preserve"> </w:t>
      </w:r>
      <w:r w:rsidRPr="00492EFB">
        <w:t>растений;</w:t>
      </w:r>
    </w:p>
    <w:p w:rsidR="009F16BE" w:rsidRPr="00492EFB" w:rsidRDefault="009F16BE" w:rsidP="003C5265">
      <w:r w:rsidRPr="00492EFB">
        <w:t>Изучение строения</w:t>
      </w:r>
      <w:r w:rsidR="00A2674A">
        <w:t xml:space="preserve"> </w:t>
      </w:r>
      <w:r w:rsidRPr="00492EFB">
        <w:t>водорослей;</w:t>
      </w:r>
    </w:p>
    <w:p w:rsidR="009F16BE" w:rsidRPr="00492EFB" w:rsidRDefault="009F16BE" w:rsidP="003C5265">
      <w:r w:rsidRPr="00492EFB">
        <w:lastRenderedPageBreak/>
        <w:t>Изучение внешнего строения мхов (на местных</w:t>
      </w:r>
      <w:r w:rsidR="00A2674A">
        <w:t xml:space="preserve"> </w:t>
      </w:r>
      <w:r w:rsidRPr="00492EFB">
        <w:t>видах);</w:t>
      </w:r>
    </w:p>
    <w:p w:rsidR="009F16BE" w:rsidRPr="00492EFB" w:rsidRDefault="009F16BE" w:rsidP="003C5265">
      <w:r w:rsidRPr="00492EFB">
        <w:t>Изучение внешнего строения папоротника(хвоща);</w:t>
      </w:r>
    </w:p>
    <w:p w:rsidR="009F16BE" w:rsidRPr="00492EFB" w:rsidRDefault="009F16BE" w:rsidP="003C5265">
      <w:r w:rsidRPr="00492EFB">
        <w:t>Изучение внешнего строения хвои, шишек и семян голосеменных</w:t>
      </w:r>
      <w:r w:rsidR="00A2674A">
        <w:t xml:space="preserve"> </w:t>
      </w:r>
      <w:r w:rsidRPr="00492EFB">
        <w:t>растений;</w:t>
      </w:r>
    </w:p>
    <w:p w:rsidR="009F16BE" w:rsidRPr="00492EFB" w:rsidRDefault="009F16BE" w:rsidP="003C5265">
      <w:r w:rsidRPr="00492EFB">
        <w:t>Изучение внешнего строения покрытосеменных</w:t>
      </w:r>
      <w:r w:rsidR="00A2674A">
        <w:t xml:space="preserve"> </w:t>
      </w:r>
      <w:r w:rsidRPr="00492EFB">
        <w:t>растений;</w:t>
      </w:r>
    </w:p>
    <w:p w:rsidR="009F16BE" w:rsidRPr="00492EFB" w:rsidRDefault="009F16BE" w:rsidP="003C5265">
      <w:r w:rsidRPr="00492EFB">
        <w:t>Определение признаков класса в строении</w:t>
      </w:r>
      <w:r w:rsidR="00A2674A">
        <w:t xml:space="preserve"> </w:t>
      </w:r>
      <w:r w:rsidRPr="00492EFB">
        <w:t>растений;</w:t>
      </w:r>
    </w:p>
    <w:p w:rsidR="009F16BE" w:rsidRPr="00492EFB" w:rsidRDefault="009F16BE" w:rsidP="003C5265">
      <w:r w:rsidRPr="00492EFB">
        <w:t>Определение рода или вида нескольких травянистых растений одного</w:t>
      </w:r>
      <w:r w:rsidR="00A2674A">
        <w:t xml:space="preserve"> </w:t>
      </w:r>
      <w:r w:rsidRPr="00492EFB">
        <w:t>двух семейств;</w:t>
      </w:r>
    </w:p>
    <w:p w:rsidR="009F16BE" w:rsidRPr="00492EFB" w:rsidRDefault="009F16BE" w:rsidP="003C5265">
      <w:r w:rsidRPr="00492EFB">
        <w:t>Изучение строения плесневых</w:t>
      </w:r>
      <w:r w:rsidR="00A2674A">
        <w:t xml:space="preserve"> </w:t>
      </w:r>
      <w:r w:rsidRPr="00492EFB">
        <w:t>грибов;</w:t>
      </w:r>
    </w:p>
    <w:p w:rsidR="009F16BE" w:rsidRPr="00492EFB" w:rsidRDefault="009F16BE" w:rsidP="003C5265">
      <w:r w:rsidRPr="00492EFB">
        <w:t>Вегетативное размножение комнатных</w:t>
      </w:r>
      <w:r w:rsidR="00A2674A">
        <w:t xml:space="preserve"> </w:t>
      </w:r>
      <w:r w:rsidRPr="00492EFB">
        <w:t>растений;</w:t>
      </w:r>
    </w:p>
    <w:p w:rsidR="009F16BE" w:rsidRPr="00492EFB" w:rsidRDefault="009F16BE" w:rsidP="003C5265">
      <w:r w:rsidRPr="00492EFB">
        <w:t>Изучение строения и передвижения одноклеточных</w:t>
      </w:r>
      <w:r w:rsidR="00A2674A">
        <w:t xml:space="preserve"> </w:t>
      </w:r>
      <w:r w:rsidRPr="00492EFB">
        <w:t>животных;</w:t>
      </w:r>
    </w:p>
    <w:p w:rsidR="009F16BE" w:rsidRPr="00492EFB" w:rsidRDefault="009F16BE" w:rsidP="003C5265">
      <w:r w:rsidRPr="00492EFB">
        <w:t xml:space="preserve">Изучение внешнего строения дождевого червя, наблюдение за </w:t>
      </w:r>
      <w:r w:rsidRPr="00492EFB">
        <w:rPr>
          <w:spacing w:val="-10"/>
        </w:rPr>
        <w:t xml:space="preserve">его </w:t>
      </w:r>
      <w:r w:rsidRPr="00492EFB">
        <w:t>передвижением и реакциями на</w:t>
      </w:r>
      <w:r w:rsidR="00A2674A">
        <w:t xml:space="preserve"> </w:t>
      </w:r>
      <w:r w:rsidRPr="00492EFB">
        <w:t>раздражения;</w:t>
      </w:r>
    </w:p>
    <w:p w:rsidR="009F16BE" w:rsidRPr="00492EFB" w:rsidRDefault="009F16BE" w:rsidP="003C5265">
      <w:r w:rsidRPr="00492EFB">
        <w:t>Изучение строения раковин</w:t>
      </w:r>
      <w:r w:rsidR="00A2674A">
        <w:t xml:space="preserve"> </w:t>
      </w:r>
      <w:r w:rsidRPr="00492EFB">
        <w:t>моллюсков;</w:t>
      </w:r>
    </w:p>
    <w:p w:rsidR="009F16BE" w:rsidRPr="00492EFB" w:rsidRDefault="009F16BE" w:rsidP="003C5265">
      <w:r w:rsidRPr="00492EFB">
        <w:t>Изучение внешнего строения</w:t>
      </w:r>
      <w:r w:rsidR="00A2674A">
        <w:t xml:space="preserve"> </w:t>
      </w:r>
      <w:r w:rsidRPr="00492EFB">
        <w:t>насекомого;</w:t>
      </w:r>
    </w:p>
    <w:p w:rsidR="009F16BE" w:rsidRPr="00492EFB" w:rsidRDefault="009F16BE" w:rsidP="003C5265">
      <w:r w:rsidRPr="00492EFB">
        <w:t>Изучение типов развития</w:t>
      </w:r>
      <w:r w:rsidR="00A2674A">
        <w:t xml:space="preserve"> </w:t>
      </w:r>
      <w:r w:rsidRPr="00492EFB">
        <w:t>насекомых;</w:t>
      </w:r>
    </w:p>
    <w:p w:rsidR="009F16BE" w:rsidRPr="00492EFB" w:rsidRDefault="009F16BE" w:rsidP="003C5265">
      <w:r w:rsidRPr="00492EFB">
        <w:t>Изучение внешнего строения и передвижения</w:t>
      </w:r>
      <w:r w:rsidR="00A2674A">
        <w:t xml:space="preserve"> </w:t>
      </w:r>
      <w:r w:rsidRPr="00492EFB">
        <w:t>рыб;</w:t>
      </w:r>
    </w:p>
    <w:p w:rsidR="009F16BE" w:rsidRPr="00492EFB" w:rsidRDefault="009F16BE" w:rsidP="003C5265">
      <w:r w:rsidRPr="00492EFB">
        <w:t>Изучение внешнего строения и перьевого покрова</w:t>
      </w:r>
      <w:r w:rsidR="00A2674A">
        <w:t xml:space="preserve"> </w:t>
      </w:r>
      <w:r w:rsidRPr="00492EFB">
        <w:t>птиц;</w:t>
      </w:r>
    </w:p>
    <w:p w:rsidR="009F16BE" w:rsidRPr="00492EFB" w:rsidRDefault="009F16BE" w:rsidP="003C5265">
      <w:r w:rsidRPr="00492EFB">
        <w:t>Изучение внешнего строения, скелета и зубной системы</w:t>
      </w:r>
      <w:r w:rsidR="00A2674A">
        <w:t xml:space="preserve"> </w:t>
      </w:r>
      <w:r w:rsidRPr="00492EFB">
        <w:t>млекопитающих.</w:t>
      </w:r>
    </w:p>
    <w:p w:rsidR="009F16BE" w:rsidRPr="00492EFB" w:rsidRDefault="009F16BE" w:rsidP="003C5265">
      <w:pPr>
        <w:rPr>
          <w:bCs/>
          <w:lang w:eastAsia="ru-RU" w:bidi="ru-RU"/>
        </w:rPr>
      </w:pPr>
      <w:r w:rsidRPr="00492EFB">
        <w:rPr>
          <w:bCs/>
          <w:lang w:eastAsia="ru-RU" w:bidi="ru-RU"/>
        </w:rPr>
        <w:t>Примерный список экскурсий по разделу «Живые организмы»:</w:t>
      </w:r>
    </w:p>
    <w:p w:rsidR="009F16BE" w:rsidRPr="00492EFB" w:rsidRDefault="009F16BE" w:rsidP="003C5265">
      <w:pPr>
        <w:rPr>
          <w:lang w:eastAsia="ru-RU" w:bidi="ru-RU"/>
        </w:rPr>
      </w:pPr>
      <w:r w:rsidRPr="00492EFB">
        <w:rPr>
          <w:lang w:eastAsia="ru-RU" w:bidi="ru-RU"/>
        </w:rPr>
        <w:t>Многообразие</w:t>
      </w:r>
      <w:r w:rsidR="00A2674A">
        <w:rPr>
          <w:lang w:eastAsia="ru-RU" w:bidi="ru-RU"/>
        </w:rPr>
        <w:t xml:space="preserve"> </w:t>
      </w:r>
      <w:r w:rsidRPr="00492EFB">
        <w:rPr>
          <w:lang w:eastAsia="ru-RU" w:bidi="ru-RU"/>
        </w:rPr>
        <w:t>животных;</w:t>
      </w:r>
    </w:p>
    <w:p w:rsidR="009F16BE" w:rsidRPr="00492EFB" w:rsidRDefault="009F16BE" w:rsidP="003C5265">
      <w:pPr>
        <w:rPr>
          <w:lang w:eastAsia="ru-RU" w:bidi="ru-RU"/>
        </w:rPr>
      </w:pPr>
      <w:r w:rsidRPr="00492EFB">
        <w:rPr>
          <w:lang w:eastAsia="ru-RU" w:bidi="ru-RU"/>
        </w:rPr>
        <w:t>Осенние (зимние, весенние) явления в жизни растений и</w:t>
      </w:r>
      <w:r w:rsidR="00A2674A">
        <w:rPr>
          <w:lang w:eastAsia="ru-RU" w:bidi="ru-RU"/>
        </w:rPr>
        <w:t xml:space="preserve"> </w:t>
      </w:r>
      <w:r w:rsidRPr="00492EFB">
        <w:rPr>
          <w:lang w:eastAsia="ru-RU" w:bidi="ru-RU"/>
        </w:rPr>
        <w:t>животных;</w:t>
      </w:r>
    </w:p>
    <w:p w:rsidR="009F16BE" w:rsidRPr="00492EFB" w:rsidRDefault="009F16BE" w:rsidP="003C5265">
      <w:pPr>
        <w:rPr>
          <w:lang w:eastAsia="ru-RU" w:bidi="ru-RU"/>
        </w:rPr>
      </w:pPr>
      <w:r w:rsidRPr="00492EFB">
        <w:rPr>
          <w:lang w:eastAsia="ru-RU" w:bidi="ru-RU"/>
        </w:rPr>
        <w:t>Разнообразие и роль членистоногих в природе родного</w:t>
      </w:r>
      <w:r w:rsidR="00A2674A">
        <w:rPr>
          <w:lang w:eastAsia="ru-RU" w:bidi="ru-RU"/>
        </w:rPr>
        <w:t xml:space="preserve"> </w:t>
      </w:r>
      <w:r w:rsidRPr="00492EFB">
        <w:rPr>
          <w:lang w:eastAsia="ru-RU" w:bidi="ru-RU"/>
        </w:rPr>
        <w:t>края;</w:t>
      </w:r>
    </w:p>
    <w:p w:rsidR="009F16BE" w:rsidRPr="00492EFB" w:rsidRDefault="009F16BE" w:rsidP="003C5265">
      <w:pPr>
        <w:rPr>
          <w:lang w:eastAsia="ru-RU" w:bidi="ru-RU"/>
        </w:rPr>
      </w:pPr>
      <w:r w:rsidRPr="00492EFB">
        <w:rPr>
          <w:lang w:eastAsia="ru-RU" w:bidi="ru-RU"/>
        </w:rPr>
        <w:t>Разнообразие птиц и млекопитающих местности проживания (экскурсия в природу, зоопарк или</w:t>
      </w:r>
      <w:r w:rsidR="00A2674A">
        <w:rPr>
          <w:lang w:eastAsia="ru-RU" w:bidi="ru-RU"/>
        </w:rPr>
        <w:t xml:space="preserve"> </w:t>
      </w:r>
      <w:r w:rsidRPr="00492EFB">
        <w:rPr>
          <w:lang w:eastAsia="ru-RU" w:bidi="ru-RU"/>
        </w:rPr>
        <w:t>музей).</w:t>
      </w:r>
    </w:p>
    <w:p w:rsidR="009F16BE" w:rsidRPr="00492EFB" w:rsidRDefault="009F16BE" w:rsidP="003C5265">
      <w:pPr>
        <w:rPr>
          <w:bCs/>
          <w:lang w:eastAsia="ru-RU" w:bidi="ru-RU"/>
        </w:rPr>
      </w:pPr>
      <w:r w:rsidRPr="00492EFB">
        <w:rPr>
          <w:bCs/>
          <w:lang w:eastAsia="ru-RU" w:bidi="ru-RU"/>
        </w:rPr>
        <w:t>Примерный список лабораторных и практических</w:t>
      </w:r>
      <w:r w:rsidR="00A2674A">
        <w:rPr>
          <w:bCs/>
          <w:lang w:eastAsia="ru-RU" w:bidi="ru-RU"/>
        </w:rPr>
        <w:t xml:space="preserve"> </w:t>
      </w:r>
      <w:r w:rsidRPr="00492EFB">
        <w:rPr>
          <w:bCs/>
          <w:lang w:eastAsia="ru-RU" w:bidi="ru-RU"/>
        </w:rPr>
        <w:t xml:space="preserve">работ </w:t>
      </w:r>
      <w:r w:rsidRPr="00492EFB">
        <w:rPr>
          <w:bCs/>
          <w:spacing w:val="-14"/>
          <w:lang w:eastAsia="ru-RU" w:bidi="ru-RU"/>
        </w:rPr>
        <w:t xml:space="preserve">по </w:t>
      </w:r>
      <w:r w:rsidRPr="00492EFB">
        <w:rPr>
          <w:bCs/>
          <w:lang w:eastAsia="ru-RU" w:bidi="ru-RU"/>
        </w:rPr>
        <w:t>разделу «Человек и его</w:t>
      </w:r>
      <w:r w:rsidR="00A2674A">
        <w:rPr>
          <w:bCs/>
          <w:lang w:eastAsia="ru-RU" w:bidi="ru-RU"/>
        </w:rPr>
        <w:t xml:space="preserve"> </w:t>
      </w:r>
      <w:r w:rsidRPr="00492EFB">
        <w:rPr>
          <w:bCs/>
          <w:lang w:eastAsia="ru-RU" w:bidi="ru-RU"/>
        </w:rPr>
        <w:t>здоровье»:</w:t>
      </w:r>
    </w:p>
    <w:p w:rsidR="009F16BE" w:rsidRPr="00492EFB" w:rsidRDefault="009F16BE" w:rsidP="003C5265">
      <w:pPr>
        <w:rPr>
          <w:lang w:eastAsia="ru-RU" w:bidi="ru-RU"/>
        </w:rPr>
      </w:pPr>
      <w:r w:rsidRPr="00492EFB">
        <w:rPr>
          <w:lang w:eastAsia="ru-RU" w:bidi="ru-RU"/>
        </w:rPr>
        <w:t>Выявление особенностей строения клеток разных</w:t>
      </w:r>
      <w:r w:rsidR="00A2674A">
        <w:rPr>
          <w:lang w:eastAsia="ru-RU" w:bidi="ru-RU"/>
        </w:rPr>
        <w:t xml:space="preserve"> </w:t>
      </w:r>
      <w:r w:rsidRPr="00492EFB">
        <w:rPr>
          <w:lang w:eastAsia="ru-RU" w:bidi="ru-RU"/>
        </w:rPr>
        <w:t>тканей;</w:t>
      </w:r>
    </w:p>
    <w:p w:rsidR="009F16BE" w:rsidRPr="00492EFB" w:rsidRDefault="009F16BE" w:rsidP="003C5265">
      <w:pPr>
        <w:rPr>
          <w:lang w:eastAsia="ru-RU" w:bidi="ru-RU"/>
        </w:rPr>
      </w:pPr>
      <w:r w:rsidRPr="00492EFB">
        <w:rPr>
          <w:lang w:eastAsia="ru-RU" w:bidi="ru-RU"/>
        </w:rPr>
        <w:t>Изучение строения головного</w:t>
      </w:r>
      <w:r w:rsidR="00A2674A">
        <w:rPr>
          <w:lang w:eastAsia="ru-RU" w:bidi="ru-RU"/>
        </w:rPr>
        <w:t xml:space="preserve"> </w:t>
      </w:r>
      <w:r w:rsidRPr="00492EFB">
        <w:rPr>
          <w:lang w:eastAsia="ru-RU" w:bidi="ru-RU"/>
        </w:rPr>
        <w:t>мозга;</w:t>
      </w:r>
    </w:p>
    <w:p w:rsidR="009F16BE" w:rsidRPr="00492EFB" w:rsidRDefault="009F16BE" w:rsidP="003C5265">
      <w:pPr>
        <w:rPr>
          <w:lang w:eastAsia="ru-RU" w:bidi="ru-RU"/>
        </w:rPr>
      </w:pPr>
      <w:r w:rsidRPr="00492EFB">
        <w:rPr>
          <w:lang w:eastAsia="ru-RU" w:bidi="ru-RU"/>
        </w:rPr>
        <w:t>Выявление особенностей строения</w:t>
      </w:r>
      <w:r w:rsidR="00A2674A">
        <w:rPr>
          <w:lang w:eastAsia="ru-RU" w:bidi="ru-RU"/>
        </w:rPr>
        <w:t xml:space="preserve"> </w:t>
      </w:r>
      <w:r w:rsidRPr="00492EFB">
        <w:rPr>
          <w:lang w:eastAsia="ru-RU" w:bidi="ru-RU"/>
        </w:rPr>
        <w:t>позвонков;</w:t>
      </w:r>
    </w:p>
    <w:p w:rsidR="009F16BE" w:rsidRPr="00492EFB" w:rsidRDefault="009F16BE" w:rsidP="003C5265">
      <w:pPr>
        <w:rPr>
          <w:lang w:eastAsia="ru-RU" w:bidi="ru-RU"/>
        </w:rPr>
      </w:pPr>
      <w:r w:rsidRPr="00492EFB">
        <w:rPr>
          <w:lang w:eastAsia="ru-RU" w:bidi="ru-RU"/>
        </w:rPr>
        <w:t>Выявление нарушения осанки и наличия</w:t>
      </w:r>
      <w:r w:rsidR="00A2674A">
        <w:rPr>
          <w:lang w:eastAsia="ru-RU" w:bidi="ru-RU"/>
        </w:rPr>
        <w:t xml:space="preserve"> </w:t>
      </w:r>
      <w:r w:rsidRPr="00492EFB">
        <w:rPr>
          <w:lang w:eastAsia="ru-RU" w:bidi="ru-RU"/>
        </w:rPr>
        <w:t>плоскостопия;</w:t>
      </w:r>
    </w:p>
    <w:p w:rsidR="009F16BE" w:rsidRPr="00492EFB" w:rsidRDefault="009F16BE" w:rsidP="003C5265">
      <w:pPr>
        <w:rPr>
          <w:lang w:eastAsia="ru-RU" w:bidi="ru-RU"/>
        </w:rPr>
      </w:pPr>
      <w:r w:rsidRPr="00492EFB">
        <w:rPr>
          <w:lang w:eastAsia="ru-RU" w:bidi="ru-RU"/>
        </w:rPr>
        <w:t>Сравнение микроскопического строения крови человека и</w:t>
      </w:r>
      <w:r w:rsidR="00A2674A">
        <w:rPr>
          <w:lang w:eastAsia="ru-RU" w:bidi="ru-RU"/>
        </w:rPr>
        <w:t xml:space="preserve"> </w:t>
      </w:r>
      <w:r w:rsidRPr="00492EFB">
        <w:rPr>
          <w:lang w:eastAsia="ru-RU" w:bidi="ru-RU"/>
        </w:rPr>
        <w:t>лягушки;</w:t>
      </w:r>
    </w:p>
    <w:p w:rsidR="009F16BE" w:rsidRPr="00492EFB" w:rsidRDefault="009F16BE" w:rsidP="003C5265">
      <w:pPr>
        <w:rPr>
          <w:lang w:eastAsia="ru-RU" w:bidi="ru-RU"/>
        </w:rPr>
      </w:pPr>
      <w:r w:rsidRPr="00492EFB">
        <w:rPr>
          <w:lang w:eastAsia="ru-RU" w:bidi="ru-RU"/>
        </w:rPr>
        <w:t>Подсчет пульса в разных условиях. Измерение артериального</w:t>
      </w:r>
      <w:r w:rsidR="00A2674A">
        <w:rPr>
          <w:lang w:eastAsia="ru-RU" w:bidi="ru-RU"/>
        </w:rPr>
        <w:t xml:space="preserve"> </w:t>
      </w:r>
      <w:r w:rsidRPr="00492EFB">
        <w:rPr>
          <w:lang w:eastAsia="ru-RU" w:bidi="ru-RU"/>
        </w:rPr>
        <w:t>давления;</w:t>
      </w:r>
    </w:p>
    <w:p w:rsidR="009F16BE" w:rsidRPr="00492EFB" w:rsidRDefault="009F16BE" w:rsidP="003C5265">
      <w:pPr>
        <w:rPr>
          <w:lang w:eastAsia="ru-RU" w:bidi="ru-RU"/>
        </w:rPr>
      </w:pPr>
      <w:r w:rsidRPr="00492EFB">
        <w:rPr>
          <w:lang w:eastAsia="ru-RU" w:bidi="ru-RU"/>
        </w:rPr>
        <w:t>Измерение жизненной емкости легких. Дыхательные</w:t>
      </w:r>
      <w:r w:rsidR="00A2674A">
        <w:rPr>
          <w:lang w:eastAsia="ru-RU" w:bidi="ru-RU"/>
        </w:rPr>
        <w:t xml:space="preserve"> </w:t>
      </w:r>
      <w:r w:rsidRPr="00492EFB">
        <w:rPr>
          <w:lang w:eastAsia="ru-RU" w:bidi="ru-RU"/>
        </w:rPr>
        <w:t>движения.</w:t>
      </w:r>
    </w:p>
    <w:p w:rsidR="009F16BE" w:rsidRPr="00492EFB" w:rsidRDefault="009F16BE" w:rsidP="003C5265">
      <w:pPr>
        <w:rPr>
          <w:lang w:eastAsia="ru-RU" w:bidi="ru-RU"/>
        </w:rPr>
      </w:pPr>
      <w:r w:rsidRPr="00492EFB">
        <w:rPr>
          <w:lang w:eastAsia="ru-RU" w:bidi="ru-RU"/>
        </w:rPr>
        <w:t>Изучение строения и работы органа</w:t>
      </w:r>
      <w:r w:rsidR="00A2674A">
        <w:rPr>
          <w:lang w:eastAsia="ru-RU" w:bidi="ru-RU"/>
        </w:rPr>
        <w:t xml:space="preserve"> </w:t>
      </w:r>
      <w:r w:rsidRPr="00492EFB">
        <w:rPr>
          <w:lang w:eastAsia="ru-RU" w:bidi="ru-RU"/>
        </w:rPr>
        <w:t>зрения.</w:t>
      </w:r>
    </w:p>
    <w:p w:rsidR="009F16BE" w:rsidRPr="00492EFB" w:rsidRDefault="009F16BE" w:rsidP="003C5265">
      <w:pPr>
        <w:rPr>
          <w:bCs/>
          <w:lang w:eastAsia="ru-RU" w:bidi="ru-RU"/>
        </w:rPr>
      </w:pPr>
      <w:r w:rsidRPr="00492EFB">
        <w:rPr>
          <w:bCs/>
          <w:lang w:eastAsia="ru-RU" w:bidi="ru-RU"/>
        </w:rPr>
        <w:t>Примерный список лабораторных и практических работ по разделу</w:t>
      </w:r>
    </w:p>
    <w:p w:rsidR="009F16BE" w:rsidRPr="00492EFB" w:rsidRDefault="009F16BE" w:rsidP="003C5265">
      <w:pPr>
        <w:rPr>
          <w:lang w:eastAsia="ru-RU" w:bidi="ru-RU"/>
        </w:rPr>
      </w:pPr>
      <w:r w:rsidRPr="00492EFB">
        <w:rPr>
          <w:lang w:eastAsia="ru-RU" w:bidi="ru-RU"/>
        </w:rPr>
        <w:t>«Общебиологические закономерности»:</w:t>
      </w:r>
    </w:p>
    <w:p w:rsidR="009F16BE" w:rsidRPr="00492EFB" w:rsidRDefault="009F16BE" w:rsidP="003C5265">
      <w:pPr>
        <w:rPr>
          <w:lang w:eastAsia="ru-RU" w:bidi="ru-RU"/>
        </w:rPr>
      </w:pPr>
      <w:r w:rsidRPr="00492EFB">
        <w:rPr>
          <w:lang w:eastAsia="ru-RU" w:bidi="ru-RU"/>
        </w:rPr>
        <w:t xml:space="preserve">Изучение клеток и тканей растений и животных на </w:t>
      </w:r>
      <w:r w:rsidRPr="00492EFB">
        <w:rPr>
          <w:spacing w:val="-4"/>
          <w:lang w:eastAsia="ru-RU" w:bidi="ru-RU"/>
        </w:rPr>
        <w:t xml:space="preserve">готовых </w:t>
      </w:r>
      <w:r w:rsidRPr="00492EFB">
        <w:rPr>
          <w:lang w:eastAsia="ru-RU" w:bidi="ru-RU"/>
        </w:rPr>
        <w:t>микропрепаратах;</w:t>
      </w:r>
    </w:p>
    <w:p w:rsidR="009F16BE" w:rsidRPr="00492EFB" w:rsidRDefault="009F16BE" w:rsidP="003C5265">
      <w:pPr>
        <w:rPr>
          <w:lang w:eastAsia="ru-RU" w:bidi="ru-RU"/>
        </w:rPr>
      </w:pPr>
      <w:r w:rsidRPr="00492EFB">
        <w:rPr>
          <w:lang w:eastAsia="ru-RU" w:bidi="ru-RU"/>
        </w:rPr>
        <w:t>Выявление изменчивости</w:t>
      </w:r>
      <w:r w:rsidR="00A2674A">
        <w:rPr>
          <w:lang w:eastAsia="ru-RU" w:bidi="ru-RU"/>
        </w:rPr>
        <w:t xml:space="preserve"> </w:t>
      </w:r>
      <w:r w:rsidRPr="00492EFB">
        <w:rPr>
          <w:lang w:eastAsia="ru-RU" w:bidi="ru-RU"/>
        </w:rPr>
        <w:t>организмов;</w:t>
      </w:r>
    </w:p>
    <w:p w:rsidR="009F16BE" w:rsidRPr="00492EFB" w:rsidRDefault="009F16BE" w:rsidP="003C5265">
      <w:pPr>
        <w:rPr>
          <w:lang w:eastAsia="ru-RU" w:bidi="ru-RU"/>
        </w:rPr>
      </w:pPr>
      <w:r w:rsidRPr="00492EFB">
        <w:rPr>
          <w:lang w:eastAsia="ru-RU" w:bidi="ru-RU"/>
        </w:rPr>
        <w:t>Выявление приспособлений у организмов к среде обитания (на конкретных примерах).</w:t>
      </w:r>
    </w:p>
    <w:p w:rsidR="009F16BE" w:rsidRPr="00492EFB" w:rsidRDefault="00A2674A" w:rsidP="00A2674A">
      <w:pPr>
        <w:pStyle w:val="3"/>
      </w:pPr>
      <w:bookmarkStart w:id="131" w:name="_bookmark58"/>
      <w:bookmarkStart w:id="132" w:name="_Toc35263865"/>
      <w:bookmarkEnd w:id="131"/>
      <w:r>
        <w:t xml:space="preserve">2.2.2.19. </w:t>
      </w:r>
      <w:r w:rsidR="0090795B" w:rsidRPr="00492EFB">
        <w:t>Хим</w:t>
      </w:r>
      <w:r w:rsidR="009F16BE" w:rsidRPr="00492EFB">
        <w:t>ия</w:t>
      </w:r>
      <w:bookmarkEnd w:id="132"/>
    </w:p>
    <w:p w:rsidR="009F16BE" w:rsidRPr="00492EFB" w:rsidRDefault="009F16BE" w:rsidP="003C5265">
      <w:pPr>
        <w:rPr>
          <w:lang w:eastAsia="ru-RU" w:bidi="ru-RU"/>
        </w:rPr>
      </w:pPr>
      <w:r w:rsidRPr="00492EFB">
        <w:rPr>
          <w:lang w:eastAsia="ru-RU" w:bidi="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w:t>
      </w:r>
      <w:r w:rsidR="00A2674A">
        <w:rPr>
          <w:lang w:eastAsia="ru-RU" w:bidi="ru-RU"/>
        </w:rPr>
        <w:t xml:space="preserve"> </w:t>
      </w:r>
      <w:r w:rsidRPr="00492EFB">
        <w:rPr>
          <w:lang w:eastAsia="ru-RU" w:bidi="ru-RU"/>
        </w:rPr>
        <w:t>культуры.</w:t>
      </w:r>
    </w:p>
    <w:p w:rsidR="009F16BE" w:rsidRPr="00492EFB" w:rsidRDefault="009F16BE" w:rsidP="003C5265">
      <w:pPr>
        <w:rPr>
          <w:lang w:eastAsia="ru-RU" w:bidi="ru-RU"/>
        </w:rPr>
      </w:pPr>
      <w:r w:rsidRPr="00492EFB">
        <w:rPr>
          <w:lang w:eastAsia="ru-RU" w:bidi="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F16BE" w:rsidRPr="00492EFB" w:rsidRDefault="009F16BE" w:rsidP="003C5265">
      <w:pPr>
        <w:rPr>
          <w:lang w:eastAsia="ru-RU" w:bidi="ru-RU"/>
        </w:rPr>
      </w:pPr>
      <w:r w:rsidRPr="00492EFB">
        <w:rPr>
          <w:lang w:eastAsia="ru-RU" w:bidi="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F16BE" w:rsidRPr="00492EFB" w:rsidRDefault="009F16BE" w:rsidP="003C5265">
      <w:pPr>
        <w:rPr>
          <w:lang w:eastAsia="ru-RU" w:bidi="ru-RU"/>
        </w:rPr>
      </w:pPr>
      <w:r w:rsidRPr="00492EFB">
        <w:rPr>
          <w:lang w:eastAsia="ru-RU" w:bidi="ru-RU"/>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w:t>
      </w:r>
      <w:r w:rsidR="00A2674A">
        <w:rPr>
          <w:lang w:eastAsia="ru-RU" w:bidi="ru-RU"/>
        </w:rPr>
        <w:t xml:space="preserve"> </w:t>
      </w:r>
      <w:r w:rsidRPr="00492EFB">
        <w:rPr>
          <w:lang w:eastAsia="ru-RU" w:bidi="ru-RU"/>
        </w:rPr>
        <w:t>материалов.</w:t>
      </w:r>
    </w:p>
    <w:p w:rsidR="009F16BE" w:rsidRPr="00492EFB" w:rsidRDefault="009F16BE" w:rsidP="003C5265">
      <w:pPr>
        <w:rPr>
          <w:lang w:eastAsia="ru-RU" w:bidi="ru-RU"/>
        </w:rPr>
      </w:pPr>
      <w:r w:rsidRPr="00492EFB">
        <w:rPr>
          <w:lang w:eastAsia="ru-RU" w:bidi="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F16BE" w:rsidRPr="00492EFB" w:rsidRDefault="009F16BE" w:rsidP="003C5265">
      <w:pPr>
        <w:rPr>
          <w:lang w:eastAsia="ru-RU" w:bidi="ru-RU"/>
        </w:rPr>
      </w:pPr>
      <w:r w:rsidRPr="00492EFB">
        <w:rPr>
          <w:lang w:eastAsia="ru-RU" w:bidi="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F16BE" w:rsidRPr="00492EFB" w:rsidRDefault="009F16BE" w:rsidP="003C5265">
      <w:pPr>
        <w:rPr>
          <w:lang w:eastAsia="ru-RU" w:bidi="ru-RU"/>
        </w:rPr>
      </w:pPr>
      <w:r w:rsidRPr="00492EFB">
        <w:rPr>
          <w:lang w:eastAsia="ru-RU" w:bidi="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F16BE" w:rsidRPr="00492EFB" w:rsidRDefault="009F16BE" w:rsidP="003C5265">
      <w:pPr>
        <w:rPr>
          <w:lang w:eastAsia="ru-RU" w:bidi="ru-RU"/>
        </w:rPr>
      </w:pPr>
      <w:r w:rsidRPr="00492EFB">
        <w:rPr>
          <w:lang w:eastAsia="ru-RU" w:bidi="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w:t>
      </w:r>
      <w:r w:rsidR="009C08C7" w:rsidRPr="00492EFB">
        <w:rPr>
          <w:lang w:eastAsia="ru-RU" w:bidi="ru-RU"/>
        </w:rPr>
        <w:t xml:space="preserve">«История», </w:t>
      </w:r>
      <w:r w:rsidRPr="00492EFB">
        <w:rPr>
          <w:lang w:eastAsia="ru-RU" w:bidi="ru-RU"/>
        </w:rPr>
        <w:t xml:space="preserve">«Литература», «Экология», </w:t>
      </w:r>
      <w:r w:rsidR="009C08C7" w:rsidRPr="00492EFB">
        <w:rPr>
          <w:lang w:eastAsia="ru-RU" w:bidi="ru-RU"/>
        </w:rPr>
        <w:t>«Математика», «Русский язык», «Физика»,</w:t>
      </w:r>
      <w:r w:rsidR="00A2674A">
        <w:rPr>
          <w:lang w:eastAsia="ru-RU" w:bidi="ru-RU"/>
        </w:rPr>
        <w:t xml:space="preserve"> </w:t>
      </w:r>
      <w:r w:rsidR="009C08C7" w:rsidRPr="00492EFB">
        <w:rPr>
          <w:lang w:eastAsia="ru-RU" w:bidi="ru-RU"/>
        </w:rPr>
        <w:t xml:space="preserve">«Основы </w:t>
      </w:r>
      <w:r w:rsidRPr="00492EFB">
        <w:rPr>
          <w:spacing w:val="-3"/>
          <w:lang w:eastAsia="ru-RU" w:bidi="ru-RU"/>
        </w:rPr>
        <w:t xml:space="preserve">безопасности </w:t>
      </w:r>
      <w:r w:rsidRPr="00492EFB">
        <w:rPr>
          <w:lang w:eastAsia="ru-RU" w:bidi="ru-RU"/>
        </w:rPr>
        <w:t xml:space="preserve">жизнедеятельности», </w:t>
      </w:r>
    </w:p>
    <w:p w:rsidR="009F16BE" w:rsidRPr="00492EFB" w:rsidRDefault="009F16BE" w:rsidP="003C5265">
      <w:pPr>
        <w:rPr>
          <w:bCs/>
          <w:lang w:eastAsia="ru-RU" w:bidi="ru-RU"/>
        </w:rPr>
      </w:pPr>
      <w:r w:rsidRPr="00492EFB">
        <w:rPr>
          <w:bCs/>
          <w:lang w:eastAsia="ru-RU" w:bidi="ru-RU"/>
        </w:rPr>
        <w:t>Первоначальные химические понятия</w:t>
      </w:r>
    </w:p>
    <w:p w:rsidR="009F16BE" w:rsidRPr="00492EFB" w:rsidRDefault="009F16BE" w:rsidP="003C5265">
      <w:pPr>
        <w:rPr>
          <w:lang w:eastAsia="ru-RU" w:bidi="ru-RU"/>
        </w:rPr>
      </w:pPr>
      <w:r w:rsidRPr="00492EFB">
        <w:rPr>
          <w:lang w:eastAsia="ru-RU" w:bidi="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w:t>
      </w:r>
      <w:r w:rsidR="00A108CC">
        <w:rPr>
          <w:lang w:eastAsia="ru-RU" w:bidi="ru-RU"/>
        </w:rPr>
        <w:t xml:space="preserve"> </w:t>
      </w:r>
      <w:r w:rsidRPr="00492EFB">
        <w:rPr>
          <w:lang w:eastAsia="ru-RU" w:bidi="ru-RU"/>
        </w:rPr>
        <w:t>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w:t>
      </w:r>
      <w:r w:rsidR="00A2674A">
        <w:rPr>
          <w:lang w:eastAsia="ru-RU" w:bidi="ru-RU"/>
        </w:rPr>
        <w:t xml:space="preserve"> </w:t>
      </w:r>
      <w:r w:rsidRPr="00492EFB">
        <w:rPr>
          <w:lang w:eastAsia="ru-RU" w:bidi="ru-RU"/>
        </w:rPr>
        <w:t>масса.</w:t>
      </w:r>
    </w:p>
    <w:p w:rsidR="009F16BE" w:rsidRPr="00492EFB" w:rsidRDefault="009F16BE" w:rsidP="003C5265">
      <w:pPr>
        <w:rPr>
          <w:bCs/>
          <w:lang w:eastAsia="ru-RU" w:bidi="ru-RU"/>
        </w:rPr>
      </w:pPr>
      <w:r w:rsidRPr="00492EFB">
        <w:rPr>
          <w:bCs/>
          <w:lang w:eastAsia="ru-RU" w:bidi="ru-RU"/>
        </w:rPr>
        <w:t>Кислород. Водород</w:t>
      </w:r>
    </w:p>
    <w:p w:rsidR="009F16BE" w:rsidRPr="00492EFB" w:rsidRDefault="009F16BE" w:rsidP="003C5265">
      <w:pPr>
        <w:rPr>
          <w:lang w:eastAsia="ru-RU" w:bidi="ru-RU"/>
        </w:rPr>
      </w:pPr>
      <w:r w:rsidRPr="00492EFB">
        <w:rPr>
          <w:lang w:eastAsia="ru-RU" w:bidi="ru-RU"/>
        </w:rPr>
        <w:t>Кислород</w:t>
      </w:r>
      <w:r w:rsidR="00A108CC">
        <w:rPr>
          <w:lang w:eastAsia="ru-RU" w:bidi="ru-RU"/>
        </w:rPr>
        <w:t xml:space="preserve"> </w:t>
      </w:r>
      <w:r w:rsidRPr="00492EFB">
        <w:rPr>
          <w:lang w:eastAsia="ru-RU" w:bidi="ru-RU"/>
        </w:rPr>
        <w:t>–</w:t>
      </w:r>
      <w:r w:rsidR="00A108CC">
        <w:rPr>
          <w:lang w:eastAsia="ru-RU" w:bidi="ru-RU"/>
        </w:rPr>
        <w:t xml:space="preserve"> </w:t>
      </w:r>
      <w:r w:rsidRPr="00492EFB">
        <w:rPr>
          <w:lang w:eastAsia="ru-RU" w:bidi="ru-RU"/>
        </w:rPr>
        <w:t>химический</w:t>
      </w:r>
      <w:r w:rsidR="00A108CC">
        <w:rPr>
          <w:lang w:eastAsia="ru-RU" w:bidi="ru-RU"/>
        </w:rPr>
        <w:t xml:space="preserve"> </w:t>
      </w:r>
      <w:r w:rsidRPr="00492EFB">
        <w:rPr>
          <w:lang w:eastAsia="ru-RU" w:bidi="ru-RU"/>
        </w:rPr>
        <w:t>элемент</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простое</w:t>
      </w:r>
      <w:r w:rsidR="00A108CC">
        <w:rPr>
          <w:lang w:eastAsia="ru-RU" w:bidi="ru-RU"/>
        </w:rPr>
        <w:t xml:space="preserve"> </w:t>
      </w:r>
      <w:r w:rsidRPr="00492EFB">
        <w:rPr>
          <w:lang w:eastAsia="ru-RU" w:bidi="ru-RU"/>
        </w:rPr>
        <w:t>вещество. Озон.</w:t>
      </w:r>
      <w:r w:rsidR="00A108CC">
        <w:rPr>
          <w:lang w:eastAsia="ru-RU" w:bidi="ru-RU"/>
        </w:rPr>
        <w:t xml:space="preserve"> </w:t>
      </w:r>
      <w:r w:rsidRPr="00492EFB">
        <w:rPr>
          <w:lang w:eastAsia="ru-RU" w:bidi="ru-RU"/>
        </w:rPr>
        <w:t>Состав</w:t>
      </w:r>
      <w:r w:rsidR="00A108CC">
        <w:rPr>
          <w:lang w:eastAsia="ru-RU" w:bidi="ru-RU"/>
        </w:rPr>
        <w:t xml:space="preserve"> </w:t>
      </w:r>
      <w:r w:rsidRPr="00492EFB">
        <w:rPr>
          <w:lang w:eastAsia="ru-RU" w:bidi="ru-RU"/>
        </w:rPr>
        <w:t>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химические</w:t>
      </w:r>
      <w:r w:rsidR="00A108CC">
        <w:rPr>
          <w:lang w:eastAsia="ru-RU" w:bidi="ru-RU"/>
        </w:rPr>
        <w:t xml:space="preserve"> </w:t>
      </w:r>
      <w:r w:rsidRPr="00492EFB">
        <w:rPr>
          <w:lang w:eastAsia="ru-RU" w:bidi="ru-RU"/>
        </w:rPr>
        <w:t>свойства</w:t>
      </w:r>
      <w:r w:rsidR="00A108CC">
        <w:rPr>
          <w:lang w:eastAsia="ru-RU" w:bidi="ru-RU"/>
        </w:rPr>
        <w:t xml:space="preserve"> </w:t>
      </w:r>
      <w:r w:rsidRPr="00492EFB">
        <w:rPr>
          <w:lang w:eastAsia="ru-RU" w:bidi="ru-RU"/>
        </w:rPr>
        <w:t>водорода.</w:t>
      </w:r>
      <w:r w:rsidR="00A108CC">
        <w:rPr>
          <w:lang w:eastAsia="ru-RU" w:bidi="ru-RU"/>
        </w:rPr>
        <w:t xml:space="preserve"> </w:t>
      </w:r>
      <w:r w:rsidRPr="00492EFB">
        <w:rPr>
          <w:lang w:eastAsia="ru-RU" w:bidi="ru-RU"/>
        </w:rPr>
        <w:t>Получение</w:t>
      </w:r>
      <w:r w:rsidR="00A108CC">
        <w:rPr>
          <w:lang w:eastAsia="ru-RU" w:bidi="ru-RU"/>
        </w:rPr>
        <w:t xml:space="preserve"> </w:t>
      </w:r>
      <w:r w:rsidRPr="00492EFB">
        <w:rPr>
          <w:lang w:eastAsia="ru-RU" w:bidi="ru-RU"/>
        </w:rPr>
        <w:t>водорода</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w:t>
      </w:r>
      <w:r w:rsidR="00A2674A">
        <w:rPr>
          <w:lang w:eastAsia="ru-RU" w:bidi="ru-RU"/>
        </w:rPr>
        <w:t xml:space="preserve"> </w:t>
      </w:r>
      <w:r w:rsidRPr="00492EFB">
        <w:rPr>
          <w:lang w:eastAsia="ru-RU" w:bidi="ru-RU"/>
        </w:rPr>
        <w:t>реакциях.</w:t>
      </w:r>
    </w:p>
    <w:p w:rsidR="009F16BE" w:rsidRPr="00492EFB" w:rsidRDefault="009F16BE" w:rsidP="003C5265">
      <w:pPr>
        <w:rPr>
          <w:bCs/>
          <w:lang w:eastAsia="ru-RU" w:bidi="ru-RU"/>
        </w:rPr>
      </w:pPr>
      <w:r w:rsidRPr="00492EFB">
        <w:rPr>
          <w:bCs/>
          <w:lang w:eastAsia="ru-RU" w:bidi="ru-RU"/>
        </w:rPr>
        <w:t>Вода. Растворы</w:t>
      </w:r>
    </w:p>
    <w:p w:rsidR="009F16BE" w:rsidRPr="00492EFB" w:rsidRDefault="009F16BE" w:rsidP="003C5265">
      <w:pPr>
        <w:rPr>
          <w:lang w:eastAsia="ru-RU" w:bidi="ru-RU"/>
        </w:rPr>
      </w:pPr>
      <w:r w:rsidRPr="00492EFB">
        <w:rPr>
          <w:lang w:eastAsia="ru-RU" w:bidi="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9F16BE" w:rsidRPr="00492EFB" w:rsidRDefault="009F16BE" w:rsidP="003C5265">
      <w:pPr>
        <w:rPr>
          <w:bCs/>
          <w:lang w:eastAsia="ru-RU" w:bidi="ru-RU"/>
        </w:rPr>
      </w:pPr>
      <w:r w:rsidRPr="00492EFB">
        <w:rPr>
          <w:bCs/>
          <w:lang w:eastAsia="ru-RU" w:bidi="ru-RU"/>
        </w:rPr>
        <w:t>Основные классы неорганических соединений</w:t>
      </w:r>
    </w:p>
    <w:p w:rsidR="009F16BE" w:rsidRPr="00492EFB" w:rsidRDefault="009F16BE" w:rsidP="003C5265">
      <w:pPr>
        <w:rPr>
          <w:lang w:eastAsia="ru-RU" w:bidi="ru-RU"/>
        </w:rPr>
      </w:pPr>
      <w:r w:rsidRPr="00492EFB">
        <w:rPr>
          <w:lang w:eastAsia="ru-RU" w:bidi="ru-RU"/>
        </w:rPr>
        <w:t>Оксиды. Классификация. Номенклатура.</w:t>
      </w:r>
      <w:r w:rsidR="00A2674A">
        <w:rPr>
          <w:lang w:eastAsia="ru-RU" w:bidi="ru-RU"/>
        </w:rPr>
        <w:t xml:space="preserve"> </w:t>
      </w:r>
      <w:r w:rsidRPr="00492EFB">
        <w:rPr>
          <w:lang w:eastAsia="ru-RU" w:bidi="ru-RU"/>
        </w:rPr>
        <w:t xml:space="preserve">Физические </w:t>
      </w:r>
      <w:r w:rsidRPr="00492EFB">
        <w:rPr>
          <w:spacing w:val="-4"/>
          <w:lang w:eastAsia="ru-RU" w:bidi="ru-RU"/>
        </w:rPr>
        <w:t xml:space="preserve">свойства </w:t>
      </w:r>
      <w:r w:rsidRPr="00492EFB">
        <w:rPr>
          <w:lang w:eastAsia="ru-RU" w:bidi="ru-RU"/>
        </w:rPr>
        <w:t>оксидов. Химические свойства оксидов. Получение и применение</w:t>
      </w:r>
      <w:r w:rsidR="00A2674A">
        <w:rPr>
          <w:lang w:eastAsia="ru-RU" w:bidi="ru-RU"/>
        </w:rPr>
        <w:t xml:space="preserve"> </w:t>
      </w:r>
      <w:r w:rsidRPr="00492EFB">
        <w:rPr>
          <w:lang w:eastAsia="ru-RU" w:bidi="ru-RU"/>
        </w:rPr>
        <w:t>оксидов.</w:t>
      </w:r>
    </w:p>
    <w:p w:rsidR="009F16BE" w:rsidRPr="00492EFB" w:rsidRDefault="009F16BE" w:rsidP="003C5265">
      <w:pPr>
        <w:rPr>
          <w:lang w:eastAsia="ru-RU" w:bidi="ru-RU"/>
        </w:rPr>
      </w:pPr>
      <w:r w:rsidRPr="00492EFB">
        <w:rPr>
          <w:lang w:eastAsia="ru-RU" w:bidi="ru-RU"/>
        </w:rPr>
        <w:t>Основания.</w:t>
      </w:r>
      <w:r w:rsidR="00A108CC">
        <w:rPr>
          <w:lang w:eastAsia="ru-RU" w:bidi="ru-RU"/>
        </w:rPr>
        <w:t xml:space="preserve"> </w:t>
      </w:r>
      <w:r w:rsidRPr="00492EFB">
        <w:rPr>
          <w:lang w:eastAsia="ru-RU" w:bidi="ru-RU"/>
        </w:rPr>
        <w:t>Классификация.</w:t>
      </w:r>
      <w:r w:rsidR="00A108CC">
        <w:rPr>
          <w:lang w:eastAsia="ru-RU" w:bidi="ru-RU"/>
        </w:rPr>
        <w:t xml:space="preserve"> </w:t>
      </w:r>
      <w:r w:rsidRPr="00492EFB">
        <w:rPr>
          <w:lang w:eastAsia="ru-RU" w:bidi="ru-RU"/>
        </w:rPr>
        <w:t>Номенклатура. Физические</w:t>
      </w:r>
      <w:r w:rsidR="00A108CC">
        <w:rPr>
          <w:lang w:eastAsia="ru-RU" w:bidi="ru-RU"/>
        </w:rPr>
        <w:t xml:space="preserve"> </w:t>
      </w:r>
      <w:r w:rsidRPr="00492EFB">
        <w:rPr>
          <w:lang w:eastAsia="ru-RU" w:bidi="ru-RU"/>
        </w:rPr>
        <w:t>свойства оснований. Получение оснований. Химические свойства оснований. Реакция нейтрализации.</w:t>
      </w:r>
    </w:p>
    <w:p w:rsidR="009F16BE" w:rsidRPr="00492EFB" w:rsidRDefault="009F16BE" w:rsidP="003C5265">
      <w:pPr>
        <w:rPr>
          <w:lang w:eastAsia="ru-RU" w:bidi="ru-RU"/>
        </w:rPr>
      </w:pPr>
      <w:r w:rsidRPr="00492EFB">
        <w:rPr>
          <w:lang w:eastAsia="ru-RU" w:bidi="ru-RU"/>
        </w:rPr>
        <w:t>Кислоты. Классификация. Номенклатура.</w:t>
      </w:r>
      <w:r w:rsidR="00A2674A">
        <w:rPr>
          <w:lang w:eastAsia="ru-RU" w:bidi="ru-RU"/>
        </w:rPr>
        <w:t xml:space="preserve"> </w:t>
      </w:r>
      <w:r w:rsidRPr="00492EFB">
        <w:rPr>
          <w:lang w:eastAsia="ru-RU" w:bidi="ru-RU"/>
        </w:rPr>
        <w:t xml:space="preserve">Физические </w:t>
      </w:r>
      <w:r w:rsidRPr="00492EFB">
        <w:rPr>
          <w:spacing w:val="-4"/>
          <w:lang w:eastAsia="ru-RU" w:bidi="ru-RU"/>
        </w:rPr>
        <w:t xml:space="preserve">свойства </w:t>
      </w:r>
      <w:r w:rsidRPr="00492EFB">
        <w:rPr>
          <w:lang w:eastAsia="ru-RU" w:bidi="ru-RU"/>
        </w:rPr>
        <w:t>кислот. Получение и применение кислот. Химические свойства кислот. Индикаторы. Изменение окраски индикаторов в различных</w:t>
      </w:r>
      <w:r w:rsidR="00A2674A">
        <w:rPr>
          <w:lang w:eastAsia="ru-RU" w:bidi="ru-RU"/>
        </w:rPr>
        <w:t xml:space="preserve"> </w:t>
      </w:r>
      <w:r w:rsidRPr="00492EFB">
        <w:rPr>
          <w:lang w:eastAsia="ru-RU" w:bidi="ru-RU"/>
        </w:rPr>
        <w:t>средах.</w:t>
      </w:r>
    </w:p>
    <w:p w:rsidR="009F16BE" w:rsidRPr="00492EFB" w:rsidRDefault="009F16BE" w:rsidP="003C5265">
      <w:pPr>
        <w:rPr>
          <w:lang w:eastAsia="ru-RU" w:bidi="ru-RU"/>
        </w:rPr>
      </w:pPr>
      <w:r w:rsidRPr="00492EFB">
        <w:rPr>
          <w:lang w:eastAsia="ru-RU" w:bidi="ru-RU"/>
        </w:rPr>
        <w:t>Соли. Классификация. Номенклатура. Физические свойства солей. Получение и применение солей. Химические свойства солей.</w:t>
      </w:r>
    </w:p>
    <w:p w:rsidR="009F16BE" w:rsidRPr="00492EFB" w:rsidRDefault="009F16BE" w:rsidP="003C5265">
      <w:pPr>
        <w:rPr>
          <w:lang w:eastAsia="ru-RU" w:bidi="ru-RU"/>
        </w:rPr>
      </w:pPr>
      <w:r w:rsidRPr="00492EFB">
        <w:rPr>
          <w:lang w:eastAsia="ru-RU" w:bidi="ru-RU"/>
        </w:rPr>
        <w:lastRenderedPageBreak/>
        <w:t>Генетическая связь между классами неорганических соединений. Проблема безопасного</w:t>
      </w:r>
      <w:r w:rsidR="00A108CC">
        <w:rPr>
          <w:lang w:eastAsia="ru-RU" w:bidi="ru-RU"/>
        </w:rPr>
        <w:t xml:space="preserve"> </w:t>
      </w:r>
      <w:r w:rsidRPr="00492EFB">
        <w:rPr>
          <w:lang w:eastAsia="ru-RU" w:bidi="ru-RU"/>
        </w:rPr>
        <w:t>использования</w:t>
      </w:r>
      <w:r w:rsidR="00A108CC">
        <w:rPr>
          <w:lang w:eastAsia="ru-RU" w:bidi="ru-RU"/>
        </w:rPr>
        <w:t xml:space="preserve"> </w:t>
      </w:r>
      <w:r w:rsidRPr="00492EFB">
        <w:rPr>
          <w:lang w:eastAsia="ru-RU" w:bidi="ru-RU"/>
        </w:rPr>
        <w:t>веществ</w:t>
      </w:r>
      <w:r w:rsidR="00A108CC">
        <w:rPr>
          <w:lang w:eastAsia="ru-RU" w:bidi="ru-RU"/>
        </w:rPr>
        <w:t xml:space="preserve"> </w:t>
      </w:r>
      <w:r w:rsidRPr="00492EFB">
        <w:rPr>
          <w:lang w:eastAsia="ru-RU" w:bidi="ru-RU"/>
        </w:rPr>
        <w:t>и</w:t>
      </w:r>
      <w:r w:rsidR="00A108CC">
        <w:rPr>
          <w:lang w:eastAsia="ru-RU" w:bidi="ru-RU"/>
        </w:rPr>
        <w:t xml:space="preserve"> </w:t>
      </w:r>
      <w:r w:rsidRPr="00492EFB">
        <w:rPr>
          <w:lang w:eastAsia="ru-RU" w:bidi="ru-RU"/>
        </w:rPr>
        <w:t>химических</w:t>
      </w:r>
      <w:r w:rsidR="00A108CC">
        <w:rPr>
          <w:lang w:eastAsia="ru-RU" w:bidi="ru-RU"/>
        </w:rPr>
        <w:t xml:space="preserve"> </w:t>
      </w:r>
      <w:r w:rsidRPr="00492EFB">
        <w:rPr>
          <w:lang w:eastAsia="ru-RU" w:bidi="ru-RU"/>
        </w:rPr>
        <w:t>реакций</w:t>
      </w:r>
      <w:r w:rsidR="00A108CC">
        <w:rPr>
          <w:lang w:eastAsia="ru-RU" w:bidi="ru-RU"/>
        </w:rPr>
        <w:t xml:space="preserve"> </w:t>
      </w:r>
      <w:r w:rsidRPr="00492EFB">
        <w:rPr>
          <w:lang w:eastAsia="ru-RU" w:bidi="ru-RU"/>
        </w:rPr>
        <w:t>в</w:t>
      </w:r>
      <w:r w:rsidR="00A108CC">
        <w:rPr>
          <w:lang w:eastAsia="ru-RU" w:bidi="ru-RU"/>
        </w:rPr>
        <w:t xml:space="preserve"> </w:t>
      </w:r>
      <w:r w:rsidRPr="00492EFB">
        <w:rPr>
          <w:lang w:eastAsia="ru-RU" w:bidi="ru-RU"/>
        </w:rPr>
        <w:t>повседневной жизни. Токсичные, горючие и взрывоопасные вещества. Бытовая химическая грамотность.</w:t>
      </w:r>
    </w:p>
    <w:p w:rsidR="009F16BE" w:rsidRPr="00492EFB" w:rsidRDefault="009F16BE" w:rsidP="003C5265">
      <w:pPr>
        <w:rPr>
          <w:bCs/>
          <w:lang w:eastAsia="ru-RU" w:bidi="ru-RU"/>
        </w:rPr>
      </w:pPr>
      <w:r w:rsidRPr="00492EFB">
        <w:rPr>
          <w:bCs/>
          <w:lang w:eastAsia="ru-RU" w:bidi="ru-RU"/>
        </w:rPr>
        <w:t>Строение атома. Периодический закон и периодическая система химических элементов Д.И. Менделеева</w:t>
      </w:r>
    </w:p>
    <w:p w:rsidR="009F16BE" w:rsidRPr="00492EFB" w:rsidRDefault="009F16BE" w:rsidP="003C5265">
      <w:r w:rsidRPr="00492EFB">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F16BE" w:rsidRPr="00492EFB" w:rsidRDefault="009F16BE" w:rsidP="003C5265">
      <w:pPr>
        <w:rPr>
          <w:bCs/>
          <w:lang w:eastAsia="ru-RU" w:bidi="ru-RU"/>
        </w:rPr>
      </w:pPr>
      <w:r w:rsidRPr="00492EFB">
        <w:rPr>
          <w:bCs/>
          <w:lang w:eastAsia="ru-RU" w:bidi="ru-RU"/>
        </w:rPr>
        <w:t>Строение веществ. Химическая связь</w:t>
      </w:r>
    </w:p>
    <w:p w:rsidR="009F16BE" w:rsidRPr="00492EFB" w:rsidRDefault="009F16BE" w:rsidP="003C5265">
      <w:pPr>
        <w:rPr>
          <w:lang w:eastAsia="ru-RU" w:bidi="ru-RU"/>
        </w:rPr>
      </w:pPr>
      <w:r w:rsidRPr="00492EFB">
        <w:rPr>
          <w:lang w:eastAsia="ru-RU" w:bidi="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F16BE" w:rsidRPr="00492EFB" w:rsidRDefault="009F16BE" w:rsidP="003C5265">
      <w:pPr>
        <w:rPr>
          <w:bCs/>
          <w:lang w:eastAsia="ru-RU" w:bidi="ru-RU"/>
        </w:rPr>
      </w:pPr>
      <w:r w:rsidRPr="00492EFB">
        <w:rPr>
          <w:bCs/>
          <w:lang w:eastAsia="ru-RU" w:bidi="ru-RU"/>
        </w:rPr>
        <w:t>Химические</w:t>
      </w:r>
      <w:r w:rsidR="00A2674A">
        <w:rPr>
          <w:bCs/>
          <w:lang w:eastAsia="ru-RU" w:bidi="ru-RU"/>
        </w:rPr>
        <w:t xml:space="preserve"> </w:t>
      </w:r>
      <w:r w:rsidRPr="00492EFB">
        <w:rPr>
          <w:bCs/>
          <w:lang w:eastAsia="ru-RU" w:bidi="ru-RU"/>
        </w:rPr>
        <w:t>реакции</w:t>
      </w:r>
    </w:p>
    <w:p w:rsidR="009F16BE" w:rsidRPr="00492EFB" w:rsidRDefault="009F16BE" w:rsidP="003C5265">
      <w:pPr>
        <w:rPr>
          <w:lang w:eastAsia="ru-RU" w:bidi="ru-RU"/>
        </w:rPr>
      </w:pPr>
      <w:r w:rsidRPr="00492EFB">
        <w:rPr>
          <w:lang w:eastAsia="ru-RU" w:bidi="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w:t>
      </w:r>
      <w:r w:rsidR="00A2674A">
        <w:rPr>
          <w:lang w:eastAsia="ru-RU" w:bidi="ru-RU"/>
        </w:rPr>
        <w:t xml:space="preserve"> </w:t>
      </w:r>
      <w:r w:rsidRPr="00492EFB">
        <w:rPr>
          <w:lang w:eastAsia="ru-RU" w:bidi="ru-RU"/>
        </w:rPr>
        <w:t>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 восстановительных реакций.</w:t>
      </w:r>
    </w:p>
    <w:p w:rsidR="009F16BE" w:rsidRPr="00492EFB" w:rsidRDefault="009F16BE" w:rsidP="003C5265">
      <w:pPr>
        <w:rPr>
          <w:bCs/>
          <w:lang w:eastAsia="ru-RU" w:bidi="ru-RU"/>
        </w:rPr>
      </w:pPr>
      <w:r w:rsidRPr="00492EFB">
        <w:rPr>
          <w:bCs/>
          <w:lang w:eastAsia="ru-RU" w:bidi="ru-RU"/>
        </w:rPr>
        <w:t>Неметаллы IV–VII групп и их соединения</w:t>
      </w:r>
    </w:p>
    <w:p w:rsidR="009F16BE" w:rsidRPr="00492EFB" w:rsidRDefault="009F16BE" w:rsidP="003C5265">
      <w:pPr>
        <w:rPr>
          <w:lang w:eastAsia="ru-RU" w:bidi="ru-RU"/>
        </w:rPr>
      </w:pPr>
      <w:r w:rsidRPr="00492EFB">
        <w:rPr>
          <w:lang w:eastAsia="ru-RU" w:bidi="ru-RU"/>
        </w:rPr>
        <w:t>Положение неметаллов в периодической системе химических элементов Д.И. Менделеева. Общие свойства неметаллов.</w:t>
      </w:r>
    </w:p>
    <w:p w:rsidR="009F16BE" w:rsidRPr="00492EFB" w:rsidRDefault="009F16BE" w:rsidP="003C5265">
      <w:pPr>
        <w:rPr>
          <w:lang w:eastAsia="ru-RU" w:bidi="ru-RU"/>
        </w:rPr>
      </w:pPr>
      <w:r w:rsidRPr="00492EFB">
        <w:rPr>
          <w:lang w:eastAsia="ru-RU" w:bidi="ru-RU"/>
        </w:rPr>
        <w:t>Галогены: физические и химические свойства. Соединения галогенов: хлороводород, хлороводородная кислота и ее соли.</w:t>
      </w:r>
    </w:p>
    <w:p w:rsidR="009F16BE" w:rsidRPr="00492EFB" w:rsidRDefault="009F16BE" w:rsidP="003C5265">
      <w:pPr>
        <w:rPr>
          <w:lang w:eastAsia="ru-RU" w:bidi="ru-RU"/>
        </w:rPr>
      </w:pPr>
      <w:r w:rsidRPr="00492EFB">
        <w:rPr>
          <w:lang w:eastAsia="ru-RU" w:bidi="ru-RU"/>
        </w:rPr>
        <w:t>Сера: физические и химические свойства. Соединения серы: сероводород, сульфиды, оксиды серы. Серная, сернистая и сероводородная кислоты и их соли.</w:t>
      </w:r>
    </w:p>
    <w:p w:rsidR="009F16BE" w:rsidRPr="00492EFB" w:rsidRDefault="009F16BE" w:rsidP="003C5265">
      <w:pPr>
        <w:rPr>
          <w:lang w:eastAsia="ru-RU" w:bidi="ru-RU"/>
        </w:rPr>
      </w:pPr>
      <w:r w:rsidRPr="00492EFB">
        <w:rPr>
          <w:lang w:eastAsia="ru-RU" w:bidi="ru-RU"/>
        </w:rPr>
        <w:t>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w:t>
      </w:r>
      <w:r w:rsidR="00A2674A">
        <w:rPr>
          <w:lang w:eastAsia="ru-RU" w:bidi="ru-RU"/>
        </w:rPr>
        <w:t xml:space="preserve"> </w:t>
      </w:r>
      <w:r w:rsidRPr="00492EFB">
        <w:rPr>
          <w:lang w:eastAsia="ru-RU" w:bidi="ru-RU"/>
        </w:rPr>
        <w:t>соли.</w:t>
      </w:r>
    </w:p>
    <w:p w:rsidR="009F16BE" w:rsidRPr="00492EFB" w:rsidRDefault="009F16BE" w:rsidP="003C5265">
      <w:pPr>
        <w:rPr>
          <w:lang w:eastAsia="ru-RU" w:bidi="ru-RU"/>
        </w:rPr>
      </w:pPr>
      <w:r w:rsidRPr="00492EFB">
        <w:rPr>
          <w:lang w:eastAsia="ru-RU" w:bidi="ru-RU"/>
        </w:rPr>
        <w:t>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9F16BE" w:rsidRPr="00492EFB" w:rsidRDefault="009F16BE" w:rsidP="003C5265">
      <w:pPr>
        <w:rPr>
          <w:bCs/>
          <w:lang w:eastAsia="ru-RU" w:bidi="ru-RU"/>
        </w:rPr>
      </w:pPr>
      <w:r w:rsidRPr="00492EFB">
        <w:rPr>
          <w:bCs/>
          <w:lang w:eastAsia="ru-RU" w:bidi="ru-RU"/>
        </w:rPr>
        <w:t>Металлы и их соединения</w:t>
      </w:r>
    </w:p>
    <w:p w:rsidR="009F16BE" w:rsidRPr="00492EFB" w:rsidRDefault="009F16BE" w:rsidP="003C5265">
      <w:pPr>
        <w:rPr>
          <w:lang w:eastAsia="ru-RU" w:bidi="ru-RU"/>
        </w:rPr>
      </w:pPr>
      <w:r w:rsidRPr="00492EFB">
        <w:rPr>
          <w:lang w:eastAsia="ru-RU" w:bidi="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F16BE" w:rsidRPr="00492EFB" w:rsidRDefault="009F16BE" w:rsidP="003C5265">
      <w:pPr>
        <w:rPr>
          <w:bCs/>
          <w:lang w:eastAsia="ru-RU" w:bidi="ru-RU"/>
        </w:rPr>
      </w:pPr>
      <w:r w:rsidRPr="00492EFB">
        <w:rPr>
          <w:bCs/>
          <w:lang w:eastAsia="ru-RU" w:bidi="ru-RU"/>
        </w:rPr>
        <w:t>Первоначальные сведения об органических веществах</w:t>
      </w:r>
    </w:p>
    <w:p w:rsidR="009F16BE" w:rsidRPr="00492EFB" w:rsidRDefault="009F16BE" w:rsidP="003C5265">
      <w:pPr>
        <w:rPr>
          <w:lang w:eastAsia="ru-RU" w:bidi="ru-RU"/>
        </w:rPr>
      </w:pPr>
      <w:r w:rsidRPr="00492EFB">
        <w:rPr>
          <w:lang w:eastAsia="ru-RU" w:bidi="ru-RU"/>
        </w:rPr>
        <w:lastRenderedPageBreak/>
        <w:t xml:space="preserve">Первоначальные сведения о строении органических веществ. Углеводороды: метан, </w:t>
      </w:r>
      <w:r w:rsidR="00BD6F07" w:rsidRPr="00492EFB">
        <w:rPr>
          <w:lang w:eastAsia="ru-RU" w:bidi="ru-RU"/>
        </w:rPr>
        <w:t xml:space="preserve">этан, этилен. Источники </w:t>
      </w:r>
      <w:r w:rsidRPr="00492EFB">
        <w:rPr>
          <w:lang w:eastAsia="ru-RU" w:bidi="ru-RU"/>
        </w:rPr>
        <w:t>у</w:t>
      </w:r>
      <w:r w:rsidR="00BD6F07" w:rsidRPr="00492EFB">
        <w:rPr>
          <w:lang w:eastAsia="ru-RU" w:bidi="ru-RU"/>
        </w:rPr>
        <w:t xml:space="preserve">глеводородов </w:t>
      </w:r>
      <w:r w:rsidRPr="00492EFB">
        <w:rPr>
          <w:lang w:eastAsia="ru-RU" w:bidi="ru-RU"/>
        </w:rPr>
        <w:t>природный</w:t>
      </w:r>
      <w:r w:rsidR="00BD6F07" w:rsidRPr="00492EFB">
        <w:rPr>
          <w:lang w:eastAsia="ru-RU" w:bidi="ru-RU"/>
        </w:rPr>
        <w:t xml:space="preserve"> газ, </w:t>
      </w:r>
      <w:r w:rsidRPr="00492EFB">
        <w:rPr>
          <w:lang w:eastAsia="ru-RU" w:bidi="ru-RU"/>
        </w:rPr>
        <w:t>нефть, уголь. Кислородсодержащие соединения: спирты (метанол, этанол, пропантриол), карбоновые кислоты (уксусная кислота, аминоуксусная кислота, стеариновая и олеиновая</w:t>
      </w:r>
      <w:r w:rsidR="00A108CC">
        <w:rPr>
          <w:lang w:eastAsia="ru-RU" w:bidi="ru-RU"/>
        </w:rPr>
        <w:t xml:space="preserve"> </w:t>
      </w:r>
      <w:r w:rsidRPr="00492EFB">
        <w:rPr>
          <w:lang w:eastAsia="ru-RU" w:bidi="ru-RU"/>
        </w:rPr>
        <w:t>кислоты).</w:t>
      </w:r>
      <w:r w:rsidR="00A108CC">
        <w:rPr>
          <w:lang w:eastAsia="ru-RU" w:bidi="ru-RU"/>
        </w:rPr>
        <w:t xml:space="preserve"> </w:t>
      </w:r>
      <w:r w:rsidRPr="00492EFB">
        <w:rPr>
          <w:lang w:eastAsia="ru-RU" w:bidi="ru-RU"/>
        </w:rPr>
        <w:t>Биологи</w:t>
      </w:r>
      <w:r w:rsidR="00B3153D" w:rsidRPr="00492EFB">
        <w:rPr>
          <w:lang w:eastAsia="ru-RU" w:bidi="ru-RU"/>
        </w:rPr>
        <w:t>чески</w:t>
      </w:r>
      <w:r w:rsidR="00A108CC">
        <w:rPr>
          <w:lang w:eastAsia="ru-RU" w:bidi="ru-RU"/>
        </w:rPr>
        <w:t xml:space="preserve"> </w:t>
      </w:r>
      <w:r w:rsidR="00B3153D" w:rsidRPr="00492EFB">
        <w:rPr>
          <w:lang w:eastAsia="ru-RU" w:bidi="ru-RU"/>
        </w:rPr>
        <w:t>важные</w:t>
      </w:r>
      <w:r w:rsidR="00A108CC">
        <w:rPr>
          <w:lang w:eastAsia="ru-RU" w:bidi="ru-RU"/>
        </w:rPr>
        <w:t xml:space="preserve"> </w:t>
      </w:r>
      <w:r w:rsidR="00B3153D" w:rsidRPr="00492EFB">
        <w:rPr>
          <w:lang w:eastAsia="ru-RU" w:bidi="ru-RU"/>
        </w:rPr>
        <w:t>вещества:</w:t>
      </w:r>
      <w:r w:rsidR="00A108CC">
        <w:rPr>
          <w:lang w:eastAsia="ru-RU" w:bidi="ru-RU"/>
        </w:rPr>
        <w:t xml:space="preserve"> </w:t>
      </w:r>
      <w:r w:rsidRPr="00492EFB">
        <w:rPr>
          <w:lang w:eastAsia="ru-RU" w:bidi="ru-RU"/>
        </w:rPr>
        <w:t>жиры,</w:t>
      </w:r>
      <w:r w:rsidR="00A108CC">
        <w:rPr>
          <w:lang w:eastAsia="ru-RU" w:bidi="ru-RU"/>
        </w:rPr>
        <w:t xml:space="preserve"> </w:t>
      </w:r>
      <w:r w:rsidRPr="00492EFB">
        <w:rPr>
          <w:lang w:eastAsia="ru-RU" w:bidi="ru-RU"/>
        </w:rPr>
        <w:t>глюкоза,</w:t>
      </w:r>
      <w:r w:rsidR="00A108CC">
        <w:rPr>
          <w:lang w:eastAsia="ru-RU" w:bidi="ru-RU"/>
        </w:rPr>
        <w:t xml:space="preserve"> </w:t>
      </w:r>
      <w:r w:rsidRPr="00492EFB">
        <w:rPr>
          <w:lang w:eastAsia="ru-RU" w:bidi="ru-RU"/>
        </w:rPr>
        <w:t>белки. Химическое загрязнение окружающей среды и его</w:t>
      </w:r>
      <w:r w:rsidR="00A2674A">
        <w:rPr>
          <w:lang w:eastAsia="ru-RU" w:bidi="ru-RU"/>
        </w:rPr>
        <w:t xml:space="preserve"> </w:t>
      </w:r>
      <w:r w:rsidRPr="00492EFB">
        <w:rPr>
          <w:lang w:eastAsia="ru-RU" w:bidi="ru-RU"/>
        </w:rPr>
        <w:t>последствия.</w:t>
      </w:r>
    </w:p>
    <w:p w:rsidR="009F16BE" w:rsidRPr="00492EFB" w:rsidRDefault="009F16BE" w:rsidP="003C5265">
      <w:pPr>
        <w:rPr>
          <w:bCs/>
          <w:lang w:eastAsia="ru-RU" w:bidi="ru-RU"/>
        </w:rPr>
      </w:pPr>
      <w:r w:rsidRPr="00492EFB">
        <w:rPr>
          <w:bCs/>
          <w:lang w:eastAsia="ru-RU" w:bidi="ru-RU"/>
        </w:rPr>
        <w:t>Типы расчетных задач:</w:t>
      </w:r>
    </w:p>
    <w:p w:rsidR="009F16BE" w:rsidRPr="00492EFB" w:rsidRDefault="00B3153D" w:rsidP="003C5265">
      <w:pPr>
        <w:rPr>
          <w:lang w:eastAsia="ru-RU" w:bidi="ru-RU"/>
        </w:rPr>
      </w:pPr>
      <w:r w:rsidRPr="00492EFB">
        <w:rPr>
          <w:lang w:eastAsia="ru-RU" w:bidi="ru-RU"/>
        </w:rPr>
        <w:t>Вычисление массовой доли</w:t>
      </w:r>
      <w:r w:rsidR="00A108CC">
        <w:rPr>
          <w:lang w:eastAsia="ru-RU" w:bidi="ru-RU"/>
        </w:rPr>
        <w:t xml:space="preserve"> </w:t>
      </w:r>
      <w:r w:rsidR="009F16BE" w:rsidRPr="00492EFB">
        <w:rPr>
          <w:lang w:eastAsia="ru-RU" w:bidi="ru-RU"/>
        </w:rPr>
        <w:t>химического</w:t>
      </w:r>
      <w:r w:rsidR="00A108CC">
        <w:rPr>
          <w:lang w:eastAsia="ru-RU" w:bidi="ru-RU"/>
        </w:rPr>
        <w:t xml:space="preserve"> </w:t>
      </w:r>
      <w:r w:rsidR="009F16BE" w:rsidRPr="00492EFB">
        <w:rPr>
          <w:lang w:eastAsia="ru-RU" w:bidi="ru-RU"/>
        </w:rPr>
        <w:t>элемента</w:t>
      </w:r>
      <w:r w:rsidR="00A108CC">
        <w:rPr>
          <w:lang w:eastAsia="ru-RU" w:bidi="ru-RU"/>
        </w:rPr>
        <w:t xml:space="preserve"> </w:t>
      </w:r>
      <w:r w:rsidR="009F16BE" w:rsidRPr="00492EFB">
        <w:rPr>
          <w:lang w:eastAsia="ru-RU" w:bidi="ru-RU"/>
        </w:rPr>
        <w:t>по</w:t>
      </w:r>
      <w:r w:rsidR="00A108CC">
        <w:rPr>
          <w:lang w:eastAsia="ru-RU" w:bidi="ru-RU"/>
        </w:rPr>
        <w:t xml:space="preserve"> </w:t>
      </w:r>
      <w:r w:rsidR="009F16BE" w:rsidRPr="00492EFB">
        <w:rPr>
          <w:lang w:eastAsia="ru-RU" w:bidi="ru-RU"/>
        </w:rPr>
        <w:t>формуле соединения. Установление простейшей формулы вещества по массовым долям химических элементов.</w:t>
      </w:r>
    </w:p>
    <w:p w:rsidR="009F16BE" w:rsidRPr="00492EFB" w:rsidRDefault="00B3153D" w:rsidP="003C5265">
      <w:pPr>
        <w:rPr>
          <w:lang w:eastAsia="ru-RU" w:bidi="ru-RU"/>
        </w:rPr>
      </w:pPr>
      <w:r w:rsidRPr="00492EFB">
        <w:rPr>
          <w:lang w:eastAsia="ru-RU" w:bidi="ru-RU"/>
        </w:rPr>
        <w:t xml:space="preserve">Вычисления по </w:t>
      </w:r>
      <w:r w:rsidR="009F16BE" w:rsidRPr="00492EFB">
        <w:rPr>
          <w:lang w:eastAsia="ru-RU" w:bidi="ru-RU"/>
        </w:rPr>
        <w:t>химическим</w:t>
      </w:r>
      <w:r w:rsidRPr="00492EFB">
        <w:rPr>
          <w:lang w:eastAsia="ru-RU" w:bidi="ru-RU"/>
        </w:rPr>
        <w:tab/>
        <w:t>уравнениям</w:t>
      </w:r>
      <w:r w:rsidR="00A2674A">
        <w:rPr>
          <w:lang w:eastAsia="ru-RU" w:bidi="ru-RU"/>
        </w:rPr>
        <w:t xml:space="preserve"> </w:t>
      </w:r>
      <w:r w:rsidRPr="00492EFB">
        <w:rPr>
          <w:lang w:eastAsia="ru-RU" w:bidi="ru-RU"/>
        </w:rPr>
        <w:t>количества,</w:t>
      </w:r>
      <w:r w:rsidR="00A2674A">
        <w:rPr>
          <w:lang w:eastAsia="ru-RU" w:bidi="ru-RU"/>
        </w:rPr>
        <w:t xml:space="preserve"> </w:t>
      </w:r>
      <w:r w:rsidRPr="00492EFB">
        <w:rPr>
          <w:lang w:eastAsia="ru-RU" w:bidi="ru-RU"/>
        </w:rPr>
        <w:t xml:space="preserve">объема, </w:t>
      </w:r>
      <w:r w:rsidR="009F16BE" w:rsidRPr="00492EFB">
        <w:rPr>
          <w:spacing w:val="-6"/>
          <w:lang w:eastAsia="ru-RU" w:bidi="ru-RU"/>
        </w:rPr>
        <w:t xml:space="preserve">массы </w:t>
      </w:r>
      <w:r w:rsidR="009F16BE" w:rsidRPr="00492EFB">
        <w:rPr>
          <w:lang w:eastAsia="ru-RU" w:bidi="ru-RU"/>
        </w:rPr>
        <w:t>вещества по количеству, объему, массе реагентов или продуктов</w:t>
      </w:r>
      <w:r w:rsidR="00A2674A">
        <w:rPr>
          <w:lang w:eastAsia="ru-RU" w:bidi="ru-RU"/>
        </w:rPr>
        <w:t xml:space="preserve"> </w:t>
      </w:r>
      <w:r w:rsidR="009F16BE" w:rsidRPr="00492EFB">
        <w:rPr>
          <w:lang w:eastAsia="ru-RU" w:bidi="ru-RU"/>
        </w:rPr>
        <w:t>реакции.</w:t>
      </w:r>
    </w:p>
    <w:p w:rsidR="009F16BE" w:rsidRPr="00492EFB" w:rsidRDefault="009F16BE" w:rsidP="003C5265">
      <w:pPr>
        <w:rPr>
          <w:lang w:eastAsia="ru-RU" w:bidi="ru-RU"/>
        </w:rPr>
      </w:pPr>
      <w:r w:rsidRPr="00492EFB">
        <w:rPr>
          <w:lang w:eastAsia="ru-RU" w:bidi="ru-RU"/>
        </w:rPr>
        <w:t>Расчет массовой доли растворенного вещества в</w:t>
      </w:r>
      <w:r w:rsidR="00A2674A">
        <w:rPr>
          <w:lang w:eastAsia="ru-RU" w:bidi="ru-RU"/>
        </w:rPr>
        <w:t xml:space="preserve"> </w:t>
      </w:r>
      <w:r w:rsidRPr="00492EFB">
        <w:rPr>
          <w:lang w:eastAsia="ru-RU" w:bidi="ru-RU"/>
        </w:rPr>
        <w:t>растворе.</w:t>
      </w:r>
    </w:p>
    <w:p w:rsidR="009F16BE" w:rsidRPr="00492EFB" w:rsidRDefault="009F16BE" w:rsidP="003C5265">
      <w:pPr>
        <w:rPr>
          <w:bCs/>
          <w:lang w:eastAsia="ru-RU" w:bidi="ru-RU"/>
        </w:rPr>
      </w:pPr>
      <w:r w:rsidRPr="00492EFB">
        <w:rPr>
          <w:bCs/>
          <w:lang w:eastAsia="ru-RU" w:bidi="ru-RU"/>
        </w:rPr>
        <w:t>Примерные темы практических работ:</w:t>
      </w:r>
    </w:p>
    <w:p w:rsidR="009F16BE" w:rsidRPr="00492EFB" w:rsidRDefault="00B3153D" w:rsidP="003C5265">
      <w:pPr>
        <w:rPr>
          <w:lang w:eastAsia="ru-RU" w:bidi="ru-RU"/>
        </w:rPr>
      </w:pPr>
      <w:r w:rsidRPr="00492EFB">
        <w:rPr>
          <w:lang w:eastAsia="ru-RU" w:bidi="ru-RU"/>
        </w:rPr>
        <w:t xml:space="preserve">Лабораторное </w:t>
      </w:r>
      <w:r w:rsidR="009F16BE" w:rsidRPr="00492EFB">
        <w:rPr>
          <w:lang w:eastAsia="ru-RU" w:bidi="ru-RU"/>
        </w:rPr>
        <w:t>оборудование</w:t>
      </w:r>
      <w:r w:rsidR="00A2674A">
        <w:rPr>
          <w:lang w:eastAsia="ru-RU" w:bidi="ru-RU"/>
        </w:rPr>
        <w:t xml:space="preserve"> </w:t>
      </w:r>
      <w:r w:rsidR="009F16BE" w:rsidRPr="00492EFB">
        <w:rPr>
          <w:lang w:eastAsia="ru-RU" w:bidi="ru-RU"/>
        </w:rPr>
        <w:t>и</w:t>
      </w:r>
      <w:r w:rsidRPr="00492EFB">
        <w:rPr>
          <w:lang w:eastAsia="ru-RU" w:bidi="ru-RU"/>
        </w:rPr>
        <w:t xml:space="preserve"> приемы обращения </w:t>
      </w:r>
      <w:r w:rsidR="009F16BE" w:rsidRPr="00492EFB">
        <w:rPr>
          <w:lang w:eastAsia="ru-RU" w:bidi="ru-RU"/>
        </w:rPr>
        <w:t>с</w:t>
      </w:r>
      <w:r w:rsidR="00A2674A">
        <w:rPr>
          <w:lang w:eastAsia="ru-RU" w:bidi="ru-RU"/>
        </w:rPr>
        <w:t xml:space="preserve"> </w:t>
      </w:r>
      <w:r w:rsidR="008D3993" w:rsidRPr="00492EFB">
        <w:rPr>
          <w:lang w:eastAsia="ru-RU" w:bidi="ru-RU"/>
        </w:rPr>
        <w:t xml:space="preserve">ним. </w:t>
      </w:r>
      <w:r w:rsidR="009F16BE" w:rsidRPr="00492EFB">
        <w:rPr>
          <w:spacing w:val="-5"/>
          <w:lang w:eastAsia="ru-RU" w:bidi="ru-RU"/>
        </w:rPr>
        <w:t xml:space="preserve">Правила </w:t>
      </w:r>
      <w:r w:rsidR="009F16BE" w:rsidRPr="00492EFB">
        <w:rPr>
          <w:lang w:eastAsia="ru-RU" w:bidi="ru-RU"/>
        </w:rPr>
        <w:t>безопасной работы в химической</w:t>
      </w:r>
      <w:r w:rsidR="00A2674A">
        <w:rPr>
          <w:lang w:eastAsia="ru-RU" w:bidi="ru-RU"/>
        </w:rPr>
        <w:t xml:space="preserve"> </w:t>
      </w:r>
      <w:r w:rsidR="009F16BE" w:rsidRPr="00492EFB">
        <w:rPr>
          <w:lang w:eastAsia="ru-RU" w:bidi="ru-RU"/>
        </w:rPr>
        <w:t>лаборатории.</w:t>
      </w:r>
    </w:p>
    <w:p w:rsidR="009F16BE" w:rsidRPr="00492EFB" w:rsidRDefault="009F16BE" w:rsidP="003C5265">
      <w:pPr>
        <w:rPr>
          <w:lang w:eastAsia="ru-RU" w:bidi="ru-RU"/>
        </w:rPr>
      </w:pPr>
      <w:r w:rsidRPr="00492EFB">
        <w:rPr>
          <w:lang w:eastAsia="ru-RU" w:bidi="ru-RU"/>
        </w:rPr>
        <w:t>Очистка загрязненной поваренной</w:t>
      </w:r>
      <w:r w:rsidR="00A2674A">
        <w:rPr>
          <w:lang w:eastAsia="ru-RU" w:bidi="ru-RU"/>
        </w:rPr>
        <w:t xml:space="preserve"> </w:t>
      </w:r>
      <w:r w:rsidRPr="00492EFB">
        <w:rPr>
          <w:lang w:eastAsia="ru-RU" w:bidi="ru-RU"/>
        </w:rPr>
        <w:t>соли.</w:t>
      </w:r>
    </w:p>
    <w:p w:rsidR="009F16BE" w:rsidRPr="00492EFB" w:rsidRDefault="009F16BE" w:rsidP="003C5265">
      <w:pPr>
        <w:rPr>
          <w:lang w:eastAsia="ru-RU" w:bidi="ru-RU"/>
        </w:rPr>
      </w:pPr>
      <w:r w:rsidRPr="00492EFB">
        <w:rPr>
          <w:lang w:eastAsia="ru-RU" w:bidi="ru-RU"/>
        </w:rPr>
        <w:t>Признаки протекания химических реакций.</w:t>
      </w:r>
    </w:p>
    <w:p w:rsidR="009F16BE" w:rsidRPr="00492EFB" w:rsidRDefault="009F16BE" w:rsidP="003C5265">
      <w:pPr>
        <w:rPr>
          <w:lang w:eastAsia="ru-RU" w:bidi="ru-RU"/>
        </w:rPr>
      </w:pPr>
      <w:r w:rsidRPr="00492EFB">
        <w:rPr>
          <w:lang w:eastAsia="ru-RU" w:bidi="ru-RU"/>
        </w:rPr>
        <w:t>Получение кислорода и изучение его</w:t>
      </w:r>
      <w:r w:rsidR="00A2674A">
        <w:rPr>
          <w:lang w:eastAsia="ru-RU" w:bidi="ru-RU"/>
        </w:rPr>
        <w:t xml:space="preserve"> </w:t>
      </w:r>
      <w:r w:rsidRPr="00492EFB">
        <w:rPr>
          <w:lang w:eastAsia="ru-RU" w:bidi="ru-RU"/>
        </w:rPr>
        <w:t>свойств.</w:t>
      </w:r>
    </w:p>
    <w:p w:rsidR="009F16BE" w:rsidRPr="00492EFB" w:rsidRDefault="009F16BE" w:rsidP="003C5265">
      <w:pPr>
        <w:rPr>
          <w:lang w:eastAsia="ru-RU" w:bidi="ru-RU"/>
        </w:rPr>
      </w:pPr>
      <w:r w:rsidRPr="00492EFB">
        <w:rPr>
          <w:lang w:eastAsia="ru-RU" w:bidi="ru-RU"/>
        </w:rPr>
        <w:t>Получение водорода и изучение его</w:t>
      </w:r>
      <w:r w:rsidR="00A2674A">
        <w:rPr>
          <w:lang w:eastAsia="ru-RU" w:bidi="ru-RU"/>
        </w:rPr>
        <w:t xml:space="preserve"> </w:t>
      </w:r>
      <w:r w:rsidRPr="00492EFB">
        <w:rPr>
          <w:lang w:eastAsia="ru-RU" w:bidi="ru-RU"/>
        </w:rPr>
        <w:t>свойств.</w:t>
      </w:r>
    </w:p>
    <w:p w:rsidR="009F16BE" w:rsidRPr="00492EFB" w:rsidRDefault="009F16BE" w:rsidP="003C5265">
      <w:pPr>
        <w:rPr>
          <w:lang w:eastAsia="ru-RU" w:bidi="ru-RU"/>
        </w:rPr>
      </w:pPr>
      <w:r w:rsidRPr="00492EFB">
        <w:rPr>
          <w:lang w:eastAsia="ru-RU" w:bidi="ru-RU"/>
        </w:rPr>
        <w:t>Приготовление растворов с определенной массовой долей растворенного вещества.</w:t>
      </w:r>
    </w:p>
    <w:p w:rsidR="009F16BE" w:rsidRPr="00492EFB" w:rsidRDefault="00B3153D" w:rsidP="003C5265">
      <w:pPr>
        <w:rPr>
          <w:lang w:eastAsia="ru-RU" w:bidi="ru-RU"/>
        </w:rPr>
      </w:pPr>
      <w:r w:rsidRPr="00492EFB">
        <w:rPr>
          <w:lang w:eastAsia="ru-RU" w:bidi="ru-RU"/>
        </w:rPr>
        <w:t xml:space="preserve">Решение </w:t>
      </w:r>
      <w:r w:rsidR="009F16BE" w:rsidRPr="00492EFB">
        <w:rPr>
          <w:lang w:eastAsia="ru-RU" w:bidi="ru-RU"/>
        </w:rPr>
        <w:t>экспериментальных</w:t>
      </w:r>
      <w:r w:rsidR="00A2674A">
        <w:rPr>
          <w:lang w:eastAsia="ru-RU" w:bidi="ru-RU"/>
        </w:rPr>
        <w:t xml:space="preserve"> </w:t>
      </w:r>
      <w:r w:rsidR="009F16BE" w:rsidRPr="00492EFB">
        <w:rPr>
          <w:lang w:eastAsia="ru-RU" w:bidi="ru-RU"/>
        </w:rPr>
        <w:t>задач</w:t>
      </w:r>
      <w:r w:rsidR="00A2674A">
        <w:rPr>
          <w:lang w:eastAsia="ru-RU" w:bidi="ru-RU"/>
        </w:rPr>
        <w:t xml:space="preserve"> </w:t>
      </w:r>
      <w:r w:rsidR="009F16BE" w:rsidRPr="00492EFB">
        <w:rPr>
          <w:lang w:eastAsia="ru-RU" w:bidi="ru-RU"/>
        </w:rPr>
        <w:t>по</w:t>
      </w:r>
      <w:r w:rsidR="00A2674A">
        <w:rPr>
          <w:lang w:eastAsia="ru-RU" w:bidi="ru-RU"/>
        </w:rPr>
        <w:t xml:space="preserve"> </w:t>
      </w:r>
      <w:r w:rsidR="008D3993" w:rsidRPr="00492EFB">
        <w:rPr>
          <w:lang w:eastAsia="ru-RU" w:bidi="ru-RU"/>
        </w:rPr>
        <w:t xml:space="preserve">теме </w:t>
      </w:r>
      <w:r w:rsidR="009F16BE" w:rsidRPr="00492EFB">
        <w:rPr>
          <w:lang w:eastAsia="ru-RU" w:bidi="ru-RU"/>
        </w:rPr>
        <w:t>«Основные</w:t>
      </w:r>
      <w:r w:rsidR="00A2674A">
        <w:rPr>
          <w:lang w:eastAsia="ru-RU" w:bidi="ru-RU"/>
        </w:rPr>
        <w:t xml:space="preserve"> </w:t>
      </w:r>
      <w:r w:rsidR="009F16BE" w:rsidRPr="00492EFB">
        <w:rPr>
          <w:spacing w:val="-4"/>
          <w:lang w:eastAsia="ru-RU" w:bidi="ru-RU"/>
        </w:rPr>
        <w:t xml:space="preserve">классы </w:t>
      </w:r>
      <w:r w:rsidR="009F16BE" w:rsidRPr="00492EFB">
        <w:rPr>
          <w:lang w:eastAsia="ru-RU" w:bidi="ru-RU"/>
        </w:rPr>
        <w:t>неорганических соединений».</w:t>
      </w:r>
    </w:p>
    <w:p w:rsidR="009F16BE" w:rsidRPr="00492EFB" w:rsidRDefault="009F16BE" w:rsidP="003C5265">
      <w:pPr>
        <w:rPr>
          <w:lang w:eastAsia="ru-RU" w:bidi="ru-RU"/>
        </w:rPr>
      </w:pPr>
      <w:r w:rsidRPr="00492EFB">
        <w:rPr>
          <w:lang w:eastAsia="ru-RU" w:bidi="ru-RU"/>
        </w:rPr>
        <w:t>Реакции ионного</w:t>
      </w:r>
      <w:r w:rsidR="00A2674A">
        <w:rPr>
          <w:lang w:eastAsia="ru-RU" w:bidi="ru-RU"/>
        </w:rPr>
        <w:t xml:space="preserve"> </w:t>
      </w:r>
      <w:r w:rsidRPr="00492EFB">
        <w:rPr>
          <w:lang w:eastAsia="ru-RU" w:bidi="ru-RU"/>
        </w:rPr>
        <w:t>обмена.</w:t>
      </w:r>
    </w:p>
    <w:p w:rsidR="009F16BE" w:rsidRPr="00492EFB" w:rsidRDefault="009F16BE" w:rsidP="003C5265">
      <w:pPr>
        <w:rPr>
          <w:lang w:eastAsia="ru-RU" w:bidi="ru-RU"/>
        </w:rPr>
      </w:pPr>
      <w:r w:rsidRPr="00492EFB">
        <w:rPr>
          <w:lang w:eastAsia="ru-RU" w:bidi="ru-RU"/>
        </w:rPr>
        <w:t>Качественные реакции на ионы в</w:t>
      </w:r>
      <w:r w:rsidR="00A2674A">
        <w:rPr>
          <w:lang w:eastAsia="ru-RU" w:bidi="ru-RU"/>
        </w:rPr>
        <w:t xml:space="preserve"> </w:t>
      </w:r>
      <w:r w:rsidRPr="00492EFB">
        <w:rPr>
          <w:lang w:eastAsia="ru-RU" w:bidi="ru-RU"/>
        </w:rPr>
        <w:t>растворе.</w:t>
      </w:r>
    </w:p>
    <w:p w:rsidR="009F16BE" w:rsidRPr="00492EFB" w:rsidRDefault="009F16BE" w:rsidP="003C5265">
      <w:pPr>
        <w:rPr>
          <w:lang w:eastAsia="ru-RU" w:bidi="ru-RU"/>
        </w:rPr>
      </w:pPr>
      <w:r w:rsidRPr="00492EFB">
        <w:rPr>
          <w:lang w:eastAsia="ru-RU" w:bidi="ru-RU"/>
        </w:rPr>
        <w:t>Получение аммиака и изучение его</w:t>
      </w:r>
      <w:r w:rsidR="00A2674A">
        <w:rPr>
          <w:lang w:eastAsia="ru-RU" w:bidi="ru-RU"/>
        </w:rPr>
        <w:t xml:space="preserve"> </w:t>
      </w:r>
      <w:r w:rsidRPr="00492EFB">
        <w:rPr>
          <w:lang w:eastAsia="ru-RU" w:bidi="ru-RU"/>
        </w:rPr>
        <w:t>свойств.</w:t>
      </w:r>
    </w:p>
    <w:p w:rsidR="009F16BE" w:rsidRPr="00492EFB" w:rsidRDefault="009F16BE" w:rsidP="003C5265">
      <w:pPr>
        <w:rPr>
          <w:lang w:eastAsia="ru-RU" w:bidi="ru-RU"/>
        </w:rPr>
      </w:pPr>
      <w:r w:rsidRPr="00492EFB">
        <w:rPr>
          <w:lang w:eastAsia="ru-RU" w:bidi="ru-RU"/>
        </w:rPr>
        <w:t>Получение углекислого газа и изучение его</w:t>
      </w:r>
      <w:r w:rsidR="00A2674A">
        <w:rPr>
          <w:lang w:eastAsia="ru-RU" w:bidi="ru-RU"/>
        </w:rPr>
        <w:t xml:space="preserve"> </w:t>
      </w:r>
      <w:r w:rsidRPr="00492EFB">
        <w:rPr>
          <w:lang w:eastAsia="ru-RU" w:bidi="ru-RU"/>
        </w:rPr>
        <w:t>свойств.</w:t>
      </w:r>
    </w:p>
    <w:p w:rsidR="009F16BE" w:rsidRPr="00492EFB" w:rsidRDefault="009F16BE" w:rsidP="003C5265">
      <w:pPr>
        <w:rPr>
          <w:lang w:eastAsia="ru-RU" w:bidi="ru-RU"/>
        </w:rPr>
      </w:pPr>
      <w:r w:rsidRPr="00492EFB">
        <w:rPr>
          <w:lang w:eastAsia="ru-RU" w:bidi="ru-RU"/>
        </w:rPr>
        <w:t>Решение экспериментальных задач по теме «Неметаллы IV–VII групп и их соединений».</w:t>
      </w:r>
    </w:p>
    <w:p w:rsidR="009F16BE" w:rsidRPr="00492EFB" w:rsidRDefault="009F16BE" w:rsidP="003C5265">
      <w:pPr>
        <w:rPr>
          <w:lang w:eastAsia="ru-RU" w:bidi="ru-RU"/>
        </w:rPr>
      </w:pPr>
      <w:r w:rsidRPr="00492EFB">
        <w:rPr>
          <w:lang w:eastAsia="ru-RU" w:bidi="ru-RU"/>
        </w:rPr>
        <w:t>Решение экспериментальных задач по теме «Металлы и их</w:t>
      </w:r>
      <w:r w:rsidR="00A2674A">
        <w:rPr>
          <w:lang w:eastAsia="ru-RU" w:bidi="ru-RU"/>
        </w:rPr>
        <w:t xml:space="preserve"> </w:t>
      </w:r>
      <w:r w:rsidRPr="00492EFB">
        <w:rPr>
          <w:lang w:eastAsia="ru-RU" w:bidi="ru-RU"/>
        </w:rPr>
        <w:t>соединения».</w:t>
      </w:r>
    </w:p>
    <w:p w:rsidR="009F16BE" w:rsidRPr="00492EFB" w:rsidRDefault="00A2674A" w:rsidP="00A2674A">
      <w:pPr>
        <w:pStyle w:val="3"/>
      </w:pPr>
      <w:bookmarkStart w:id="133" w:name="_bookmark59"/>
      <w:bookmarkStart w:id="134" w:name="_Toc35263866"/>
      <w:bookmarkEnd w:id="133"/>
      <w:r>
        <w:t xml:space="preserve">2.2.2.20. </w:t>
      </w:r>
      <w:r w:rsidR="0090795B" w:rsidRPr="00492EFB">
        <w:t>И</w:t>
      </w:r>
      <w:r w:rsidR="009F16BE" w:rsidRPr="00492EFB">
        <w:t>зобразительное</w:t>
      </w:r>
      <w:r>
        <w:t xml:space="preserve"> </w:t>
      </w:r>
      <w:r w:rsidR="009F16BE" w:rsidRPr="00492EFB">
        <w:t>искусство</w:t>
      </w:r>
      <w:bookmarkEnd w:id="134"/>
    </w:p>
    <w:p w:rsidR="009F16BE" w:rsidRPr="00492EFB" w:rsidRDefault="009F16BE" w:rsidP="003C5265">
      <w:pPr>
        <w:rPr>
          <w:lang w:eastAsia="ru-RU" w:bidi="ru-RU"/>
        </w:rPr>
      </w:pPr>
      <w:r w:rsidRPr="00492EFB">
        <w:rPr>
          <w:lang w:eastAsia="ru-RU" w:bidi="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w:t>
      </w:r>
      <w:r w:rsidR="00A2674A">
        <w:rPr>
          <w:lang w:eastAsia="ru-RU" w:bidi="ru-RU"/>
        </w:rPr>
        <w:t xml:space="preserve"> </w:t>
      </w:r>
      <w:r w:rsidRPr="00492EFB">
        <w:rPr>
          <w:lang w:eastAsia="ru-RU" w:bidi="ru-RU"/>
        </w:rPr>
        <w:t>культуры.</w:t>
      </w:r>
    </w:p>
    <w:p w:rsidR="009F16BE" w:rsidRPr="00492EFB" w:rsidRDefault="009F16BE" w:rsidP="003C5265">
      <w:pPr>
        <w:rPr>
          <w:lang w:eastAsia="ru-RU" w:bidi="ru-RU"/>
        </w:rPr>
      </w:pPr>
      <w:r w:rsidRPr="00492EFB">
        <w:rPr>
          <w:lang w:eastAsia="ru-RU" w:bidi="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 прикладного искусства, театра, фото- и киноискусства.</w:t>
      </w:r>
    </w:p>
    <w:p w:rsidR="00930FFE" w:rsidRPr="00492EFB" w:rsidRDefault="00930FFE" w:rsidP="003C5265">
      <w:pPr>
        <w:rPr>
          <w:lang w:eastAsia="ru-RU" w:bidi="ru-RU"/>
        </w:rPr>
      </w:pPr>
      <w:r w:rsidRPr="00492EFB">
        <w:rPr>
          <w:lang w:eastAsia="ru-RU" w:bidi="ru-RU"/>
        </w:rPr>
        <w:t>Отличительной особенностью программы является новый взгляд на предмет</w:t>
      </w:r>
      <w:r w:rsidR="00A2674A">
        <w:rPr>
          <w:lang w:eastAsia="ru-RU" w:bidi="ru-RU"/>
        </w:rPr>
        <w:t xml:space="preserve"> </w:t>
      </w:r>
      <w:r w:rsidRPr="00492EFB">
        <w:rPr>
          <w:lang w:eastAsia="ru-RU" w:bidi="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30FFE" w:rsidRPr="00492EFB" w:rsidRDefault="00930FFE" w:rsidP="003C5265">
      <w:pPr>
        <w:rPr>
          <w:lang w:eastAsia="ru-RU" w:bidi="ru-RU"/>
        </w:rPr>
      </w:pPr>
      <w:r w:rsidRPr="00492EFB">
        <w:rPr>
          <w:lang w:eastAsia="ru-RU" w:bidi="ru-RU"/>
        </w:rPr>
        <w:t>В программу включены следующие основные виды художественно-творческой деятельности:</w:t>
      </w:r>
    </w:p>
    <w:p w:rsidR="00930FFE" w:rsidRPr="00492EFB" w:rsidRDefault="00930FFE" w:rsidP="003C5265">
      <w:pPr>
        <w:rPr>
          <w:lang w:eastAsia="ru-RU" w:bidi="ru-RU"/>
        </w:rPr>
      </w:pPr>
      <w:r w:rsidRPr="00492EFB">
        <w:rPr>
          <w:lang w:eastAsia="ru-RU" w:bidi="ru-RU"/>
        </w:rPr>
        <w:t>ценностно-ориентационная и коммуникативная</w:t>
      </w:r>
      <w:r w:rsidR="00A2674A">
        <w:rPr>
          <w:lang w:eastAsia="ru-RU" w:bidi="ru-RU"/>
        </w:rPr>
        <w:t xml:space="preserve"> </w:t>
      </w:r>
      <w:r w:rsidRPr="00492EFB">
        <w:rPr>
          <w:lang w:eastAsia="ru-RU" w:bidi="ru-RU"/>
        </w:rPr>
        <w:t>деятельность;</w:t>
      </w:r>
    </w:p>
    <w:p w:rsidR="00930FFE" w:rsidRPr="00492EFB" w:rsidRDefault="00930FFE" w:rsidP="003C5265">
      <w:pPr>
        <w:rPr>
          <w:lang w:eastAsia="ru-RU" w:bidi="ru-RU"/>
        </w:rPr>
      </w:pPr>
      <w:r w:rsidRPr="00492EFB">
        <w:rPr>
          <w:lang w:eastAsia="ru-RU" w:bidi="ru-RU"/>
        </w:rPr>
        <w:t>изобразительная деятельность (основы художественного</w:t>
      </w:r>
      <w:r w:rsidR="00A2674A">
        <w:rPr>
          <w:lang w:eastAsia="ru-RU" w:bidi="ru-RU"/>
        </w:rPr>
        <w:t xml:space="preserve"> </w:t>
      </w:r>
      <w:r w:rsidRPr="00492EFB">
        <w:rPr>
          <w:lang w:eastAsia="ru-RU" w:bidi="ru-RU"/>
        </w:rPr>
        <w:t>изображения);</w:t>
      </w:r>
    </w:p>
    <w:p w:rsidR="00930FFE" w:rsidRPr="00492EFB" w:rsidRDefault="00930FFE" w:rsidP="003C5265">
      <w:pPr>
        <w:rPr>
          <w:lang w:eastAsia="ru-RU" w:bidi="ru-RU"/>
        </w:rPr>
      </w:pPr>
      <w:r w:rsidRPr="00492EFB">
        <w:rPr>
          <w:lang w:eastAsia="ru-RU" w:bidi="ru-RU"/>
        </w:rPr>
        <w:t>декоративно-прикладная деятельность (основы народного и декоративно- прикладного искусства);</w:t>
      </w:r>
    </w:p>
    <w:p w:rsidR="00930FFE" w:rsidRPr="00492EFB" w:rsidRDefault="00930FFE" w:rsidP="003C5265">
      <w:pPr>
        <w:rPr>
          <w:lang w:eastAsia="ru-RU" w:bidi="ru-RU"/>
        </w:rPr>
      </w:pPr>
      <w:r w:rsidRPr="00492EFB">
        <w:rPr>
          <w:lang w:eastAsia="ru-RU" w:bidi="ru-RU"/>
        </w:rPr>
        <w:lastRenderedPageBreak/>
        <w:t>художественно-конструкторская деятельность</w:t>
      </w:r>
      <w:r w:rsidR="00BD6F07" w:rsidRPr="00492EFB">
        <w:rPr>
          <w:lang w:eastAsia="ru-RU" w:bidi="ru-RU"/>
        </w:rPr>
        <w:t xml:space="preserve"> (элементы </w:t>
      </w:r>
      <w:r w:rsidRPr="00492EFB">
        <w:rPr>
          <w:lang w:eastAsia="ru-RU" w:bidi="ru-RU"/>
        </w:rPr>
        <w:t xml:space="preserve">дизайна </w:t>
      </w:r>
      <w:r w:rsidRPr="00492EFB">
        <w:rPr>
          <w:spacing w:val="-17"/>
          <w:lang w:eastAsia="ru-RU" w:bidi="ru-RU"/>
        </w:rPr>
        <w:t xml:space="preserve">и </w:t>
      </w:r>
      <w:r w:rsidRPr="00492EFB">
        <w:rPr>
          <w:lang w:eastAsia="ru-RU" w:bidi="ru-RU"/>
        </w:rPr>
        <w:t>архитектуры);</w:t>
      </w:r>
    </w:p>
    <w:p w:rsidR="00930FFE" w:rsidRPr="00492EFB" w:rsidRDefault="00930FFE" w:rsidP="003C5265">
      <w:pPr>
        <w:rPr>
          <w:lang w:eastAsia="ru-RU" w:bidi="ru-RU"/>
        </w:rPr>
      </w:pPr>
      <w:r w:rsidRPr="00492EFB">
        <w:rPr>
          <w:lang w:eastAsia="ru-RU" w:bidi="ru-RU"/>
        </w:rPr>
        <w:t>художественно-творческая деятельность на основе синтеза</w:t>
      </w:r>
      <w:r w:rsidR="00A2674A">
        <w:rPr>
          <w:lang w:eastAsia="ru-RU" w:bidi="ru-RU"/>
        </w:rPr>
        <w:t xml:space="preserve"> </w:t>
      </w:r>
      <w:r w:rsidRPr="00492EFB">
        <w:rPr>
          <w:lang w:eastAsia="ru-RU" w:bidi="ru-RU"/>
        </w:rPr>
        <w:t>искусств.</w:t>
      </w:r>
    </w:p>
    <w:p w:rsidR="00930FFE" w:rsidRPr="00492EFB" w:rsidRDefault="00930FFE" w:rsidP="003C5265">
      <w:pPr>
        <w:rPr>
          <w:lang w:eastAsia="ru-RU" w:bidi="ru-RU"/>
        </w:rPr>
      </w:pPr>
      <w:r w:rsidRPr="00492EFB">
        <w:rPr>
          <w:lang w:eastAsia="ru-RU" w:bidi="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30FFE" w:rsidRPr="00492EFB" w:rsidRDefault="00930FFE" w:rsidP="003C5265">
      <w:pPr>
        <w:rPr>
          <w:lang w:eastAsia="ru-RU" w:bidi="ru-RU"/>
        </w:rPr>
      </w:pPr>
      <w:r w:rsidRPr="00492EFB">
        <w:rPr>
          <w:lang w:eastAsia="ru-RU" w:bidi="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r w:rsidR="00A2674A">
        <w:rPr>
          <w:lang w:eastAsia="ru-RU" w:bidi="ru-RU"/>
        </w:rPr>
        <w:t xml:space="preserve"> </w:t>
      </w:r>
      <w:r w:rsidRPr="00492EFB">
        <w:rPr>
          <w:lang w:eastAsia="ru-RU" w:bidi="ru-RU"/>
        </w:rPr>
        <w:t>«Технология».</w:t>
      </w:r>
    </w:p>
    <w:p w:rsidR="00930FFE" w:rsidRPr="00492EFB" w:rsidRDefault="00930FFE" w:rsidP="003C5265">
      <w:pPr>
        <w:rPr>
          <w:bCs/>
          <w:lang w:eastAsia="ru-RU" w:bidi="ru-RU"/>
        </w:rPr>
      </w:pPr>
      <w:r w:rsidRPr="00492EFB">
        <w:rPr>
          <w:bCs/>
          <w:lang w:eastAsia="ru-RU" w:bidi="ru-RU"/>
        </w:rPr>
        <w:t>Народное художественное творчество – неиссякаемый источник самобытной красоты</w:t>
      </w:r>
    </w:p>
    <w:p w:rsidR="00930FFE" w:rsidRPr="00492EFB" w:rsidRDefault="00930FFE" w:rsidP="003C5265">
      <w:pPr>
        <w:rPr>
          <w:lang w:eastAsia="ru-RU" w:bidi="ru-RU"/>
        </w:rPr>
      </w:pPr>
      <w:r w:rsidRPr="00492EFB">
        <w:rPr>
          <w:lang w:eastAsia="ru-RU" w:bidi="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w:t>
      </w:r>
      <w:r w:rsidR="00A2674A">
        <w:rPr>
          <w:lang w:eastAsia="ru-RU" w:bidi="ru-RU"/>
        </w:rPr>
        <w:t xml:space="preserve"> </w:t>
      </w:r>
      <w:r w:rsidRPr="00492EFB">
        <w:rPr>
          <w:lang w:eastAsia="ru-RU" w:bidi="ru-RU"/>
        </w:rPr>
        <w:t>игрушка).</w:t>
      </w:r>
    </w:p>
    <w:p w:rsidR="00930FFE" w:rsidRPr="00492EFB" w:rsidRDefault="00930FFE" w:rsidP="003C5265">
      <w:pPr>
        <w:rPr>
          <w:lang w:eastAsia="ru-RU" w:bidi="ru-RU"/>
        </w:rPr>
      </w:pPr>
      <w:r w:rsidRPr="00492EFB">
        <w:rPr>
          <w:lang w:eastAsia="ru-RU" w:bidi="ru-RU"/>
        </w:rPr>
        <w:t>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30FFE" w:rsidRPr="00492EFB" w:rsidRDefault="00930FFE" w:rsidP="003C5265">
      <w:pPr>
        <w:rPr>
          <w:bCs/>
          <w:lang w:eastAsia="ru-RU" w:bidi="ru-RU"/>
        </w:rPr>
      </w:pPr>
      <w:r w:rsidRPr="00492EFB">
        <w:rPr>
          <w:bCs/>
          <w:lang w:eastAsia="ru-RU" w:bidi="ru-RU"/>
        </w:rPr>
        <w:t>Виды изобразительного искусства и основы образного языка</w:t>
      </w:r>
    </w:p>
    <w:p w:rsidR="00930FFE" w:rsidRPr="00492EFB" w:rsidRDefault="00930FFE" w:rsidP="003C5265">
      <w:pPr>
        <w:rPr>
          <w:lang w:eastAsia="ru-RU" w:bidi="ru-RU"/>
        </w:rPr>
      </w:pPr>
      <w:r w:rsidRPr="00492EFB">
        <w:rPr>
          <w:lang w:eastAsia="ru-RU" w:bidi="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w:t>
      </w:r>
      <w:r w:rsidR="00A2674A">
        <w:rPr>
          <w:lang w:eastAsia="ru-RU" w:bidi="ru-RU"/>
        </w:rPr>
        <w:t xml:space="preserve"> </w:t>
      </w:r>
      <w:r w:rsidR="00DA0B89" w:rsidRPr="00492EFB">
        <w:rPr>
          <w:lang w:eastAsia="ru-RU" w:bidi="ru-RU"/>
        </w:rPr>
        <w:t>пленэре.</w:t>
      </w:r>
      <w:r w:rsidR="00A2674A">
        <w:rPr>
          <w:lang w:eastAsia="ru-RU" w:bidi="ru-RU"/>
        </w:rPr>
        <w:t xml:space="preserve"> </w:t>
      </w:r>
      <w:r w:rsidRPr="00492EFB">
        <w:rPr>
          <w:bCs/>
          <w:lang w:eastAsia="ru-RU" w:bidi="ru-RU"/>
        </w:rPr>
        <w:t>Понимание смысла деятельности художника</w:t>
      </w:r>
    </w:p>
    <w:p w:rsidR="00930FFE" w:rsidRPr="00492EFB" w:rsidRDefault="00930FFE" w:rsidP="003C5265">
      <w:pPr>
        <w:rPr>
          <w:lang w:eastAsia="ru-RU" w:bidi="ru-RU"/>
        </w:rPr>
      </w:pPr>
      <w:r w:rsidRPr="00492EFB">
        <w:rPr>
          <w:lang w:eastAsia="ru-RU" w:bidi="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30FFE" w:rsidRPr="00492EFB" w:rsidRDefault="00930FFE" w:rsidP="003C5265">
      <w:pPr>
        <w:rPr>
          <w:lang w:eastAsia="ru-RU" w:bidi="ru-RU"/>
        </w:rPr>
      </w:pPr>
      <w:r w:rsidRPr="00492EFB">
        <w:rPr>
          <w:lang w:eastAsia="ru-RU" w:bidi="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М.В.Нестеров).</w:t>
      </w:r>
    </w:p>
    <w:p w:rsidR="00930FFE" w:rsidRPr="00492EFB" w:rsidRDefault="00930FFE" w:rsidP="003C5265">
      <w:pPr>
        <w:rPr>
          <w:bCs/>
          <w:lang w:eastAsia="ru-RU" w:bidi="ru-RU"/>
        </w:rPr>
      </w:pPr>
      <w:r w:rsidRPr="00492EFB">
        <w:rPr>
          <w:bCs/>
          <w:lang w:eastAsia="ru-RU" w:bidi="ru-RU"/>
        </w:rPr>
        <w:t>Вечные темы и</w:t>
      </w:r>
      <w:r w:rsidR="00A2674A">
        <w:rPr>
          <w:bCs/>
          <w:lang w:eastAsia="ru-RU" w:bidi="ru-RU"/>
        </w:rPr>
        <w:t xml:space="preserve"> великие исторические события в и</w:t>
      </w:r>
      <w:r w:rsidRPr="00492EFB">
        <w:rPr>
          <w:bCs/>
          <w:lang w:eastAsia="ru-RU" w:bidi="ru-RU"/>
        </w:rPr>
        <w:t>скусстве</w:t>
      </w:r>
    </w:p>
    <w:p w:rsidR="00930FFE" w:rsidRPr="00492EFB" w:rsidRDefault="00930FFE" w:rsidP="003C5265">
      <w:pPr>
        <w:rPr>
          <w:lang w:eastAsia="ru-RU" w:bidi="ru-RU"/>
        </w:rPr>
      </w:pPr>
      <w:r w:rsidRPr="00492EFB">
        <w:rPr>
          <w:lang w:eastAsia="ru-RU" w:bidi="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w:t>
      </w:r>
      <w:r w:rsidRPr="00492EFB">
        <w:rPr>
          <w:lang w:eastAsia="ru-RU" w:bidi="ru-RU"/>
        </w:rPr>
        <w:lastRenderedPageBreak/>
        <w:t>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 животных.</w:t>
      </w:r>
    </w:p>
    <w:p w:rsidR="00930FFE" w:rsidRPr="00492EFB" w:rsidRDefault="00930FFE" w:rsidP="003C5265">
      <w:pPr>
        <w:rPr>
          <w:bCs/>
          <w:lang w:eastAsia="ru-RU" w:bidi="ru-RU"/>
        </w:rPr>
      </w:pPr>
      <w:r w:rsidRPr="00492EFB">
        <w:rPr>
          <w:bCs/>
          <w:lang w:eastAsia="ru-RU" w:bidi="ru-RU"/>
        </w:rPr>
        <w:t>Конструктивное искусство: архитектура и дизайн</w:t>
      </w:r>
    </w:p>
    <w:p w:rsidR="00930FFE" w:rsidRPr="00492EFB" w:rsidRDefault="00930FFE" w:rsidP="003C5265">
      <w:pPr>
        <w:rPr>
          <w:lang w:eastAsia="ru-RU" w:bidi="ru-RU"/>
        </w:rPr>
      </w:pPr>
      <w:r w:rsidRPr="00492EFB">
        <w:rPr>
          <w:lang w:eastAsia="ru-RU" w:bidi="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sidR="00A2674A">
        <w:rPr>
          <w:lang w:eastAsia="ru-RU" w:bidi="ru-RU"/>
        </w:rPr>
        <w:t xml:space="preserve"> </w:t>
      </w:r>
      <w:r w:rsidRPr="00492EFB">
        <w:rPr>
          <w:lang w:eastAsia="ru-RU" w:bidi="ru-RU"/>
        </w:rPr>
        <w:t>одежды.</w:t>
      </w:r>
    </w:p>
    <w:p w:rsidR="00930FFE" w:rsidRPr="00492EFB" w:rsidRDefault="00930FFE" w:rsidP="003C5265">
      <w:pPr>
        <w:rPr>
          <w:bCs/>
          <w:lang w:eastAsia="ru-RU" w:bidi="ru-RU"/>
        </w:rPr>
      </w:pPr>
      <w:r w:rsidRPr="00492EFB">
        <w:rPr>
          <w:bCs/>
          <w:lang w:eastAsia="ru-RU" w:bidi="ru-RU"/>
        </w:rPr>
        <w:t>Изобразительное искусство и архитектура России XI–XVII вв.</w:t>
      </w:r>
    </w:p>
    <w:p w:rsidR="00930FFE" w:rsidRPr="00492EFB" w:rsidRDefault="00930FFE" w:rsidP="003C5265">
      <w:pPr>
        <w:rPr>
          <w:lang w:eastAsia="ru-RU" w:bidi="ru-RU"/>
        </w:rPr>
      </w:pPr>
      <w:r w:rsidRPr="00492EFB">
        <w:rPr>
          <w:lang w:eastAsia="ru-RU" w:bidi="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w:t>
      </w:r>
      <w:r w:rsidR="00A2674A">
        <w:rPr>
          <w:lang w:eastAsia="ru-RU" w:bidi="ru-RU"/>
        </w:rPr>
        <w:t xml:space="preserve"> </w:t>
      </w:r>
      <w:r w:rsidRPr="00492EFB">
        <w:rPr>
          <w:lang w:eastAsia="ru-RU" w:bidi="ru-RU"/>
        </w:rPr>
        <w:t>барокко.</w:t>
      </w:r>
    </w:p>
    <w:p w:rsidR="00930FFE" w:rsidRPr="00492EFB" w:rsidRDefault="00930FFE" w:rsidP="003C5265">
      <w:pPr>
        <w:rPr>
          <w:bCs/>
          <w:lang w:eastAsia="ru-RU" w:bidi="ru-RU"/>
        </w:rPr>
      </w:pPr>
      <w:r w:rsidRPr="00492EFB">
        <w:rPr>
          <w:bCs/>
          <w:lang w:eastAsia="ru-RU" w:bidi="ru-RU"/>
        </w:rPr>
        <w:t>Искусство полиграфии</w:t>
      </w:r>
    </w:p>
    <w:p w:rsidR="00930FFE" w:rsidRPr="00492EFB" w:rsidRDefault="00930FFE" w:rsidP="003C5265">
      <w:pPr>
        <w:rPr>
          <w:lang w:eastAsia="ru-RU" w:bidi="ru-RU"/>
        </w:rPr>
      </w:pPr>
      <w:r w:rsidRPr="00492EFB">
        <w:rPr>
          <w:lang w:eastAsia="ru-RU" w:bidi="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30FFE" w:rsidRPr="00492EFB" w:rsidRDefault="00930FFE" w:rsidP="003C5265">
      <w:pPr>
        <w:rPr>
          <w:bCs/>
          <w:lang w:eastAsia="ru-RU" w:bidi="ru-RU"/>
        </w:rPr>
      </w:pPr>
      <w:r w:rsidRPr="00492EFB">
        <w:rPr>
          <w:bCs/>
          <w:lang w:eastAsia="ru-RU" w:bidi="ru-RU"/>
        </w:rPr>
        <w:t>Стили, направления виды и жанры в русском изобразительном искусстве и архитектуре XVIII–XIX вв.</w:t>
      </w:r>
    </w:p>
    <w:p w:rsidR="00930FFE" w:rsidRPr="00492EFB" w:rsidRDefault="00930FFE" w:rsidP="003C5265">
      <w:pPr>
        <w:rPr>
          <w:lang w:eastAsia="ru-RU" w:bidi="ru-RU"/>
        </w:rPr>
      </w:pPr>
      <w:r w:rsidRPr="00492EFB">
        <w:rPr>
          <w:lang w:eastAsia="ru-RU" w:bidi="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Санкт-Петербурге). Монументальная скульптура второй половины XIX века (М.О. Микешин, А.М. Опекушин, М.М.Антокольский).</w:t>
      </w:r>
    </w:p>
    <w:p w:rsidR="00930FFE" w:rsidRPr="00492EFB" w:rsidRDefault="00930FFE" w:rsidP="003C5265">
      <w:pPr>
        <w:rPr>
          <w:bCs/>
          <w:lang w:eastAsia="ru-RU" w:bidi="ru-RU"/>
        </w:rPr>
      </w:pPr>
      <w:r w:rsidRPr="00492EFB">
        <w:rPr>
          <w:bCs/>
          <w:lang w:eastAsia="ru-RU" w:bidi="ru-RU"/>
        </w:rPr>
        <w:t>Взаимосвязь истории искусства и истории человечества</w:t>
      </w:r>
    </w:p>
    <w:p w:rsidR="00930FFE" w:rsidRPr="00492EFB" w:rsidRDefault="00930FFE" w:rsidP="003C5265">
      <w:pPr>
        <w:rPr>
          <w:lang w:eastAsia="ru-RU" w:bidi="ru-RU"/>
        </w:rPr>
      </w:pPr>
      <w:r w:rsidRPr="00492EFB">
        <w:rPr>
          <w:lang w:eastAsia="ru-RU" w:bidi="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30FFE" w:rsidRPr="00492EFB" w:rsidRDefault="00930FFE" w:rsidP="003C5265">
      <w:pPr>
        <w:rPr>
          <w:bCs/>
          <w:lang w:eastAsia="ru-RU" w:bidi="ru-RU"/>
        </w:rPr>
      </w:pPr>
      <w:r w:rsidRPr="00492EFB">
        <w:rPr>
          <w:bCs/>
          <w:lang w:eastAsia="ru-RU" w:bidi="ru-RU"/>
        </w:rPr>
        <w:lastRenderedPageBreak/>
        <w:t>Изображение в синтетических и экранных видах искусства и художественная фотография</w:t>
      </w:r>
    </w:p>
    <w:p w:rsidR="00930FFE" w:rsidRPr="00492EFB" w:rsidRDefault="00930FFE" w:rsidP="003C5265">
      <w:pPr>
        <w:rPr>
          <w:lang w:eastAsia="ru-RU" w:bidi="ru-RU"/>
        </w:rPr>
      </w:pPr>
      <w:r w:rsidRPr="00492EFB">
        <w:rPr>
          <w:lang w:eastAsia="ru-RU" w:bidi="ru-RU"/>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w:t>
      </w:r>
      <w:r w:rsidR="00A108CC">
        <w:rPr>
          <w:lang w:eastAsia="ru-RU" w:bidi="ru-RU"/>
        </w:rPr>
        <w:t xml:space="preserve"> </w:t>
      </w:r>
      <w:r w:rsidRPr="00492EFB">
        <w:rPr>
          <w:lang w:eastAsia="ru-RU" w:bidi="ru-RU"/>
        </w:rPr>
        <w:t>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w:t>
      </w:r>
      <w:r w:rsidR="00A2674A">
        <w:rPr>
          <w:lang w:eastAsia="ru-RU" w:bidi="ru-RU"/>
        </w:rPr>
        <w:t xml:space="preserve"> </w:t>
      </w:r>
      <w:r w:rsidRPr="00492EFB">
        <w:rPr>
          <w:lang w:eastAsia="ru-RU" w:bidi="ru-RU"/>
        </w:rPr>
        <w:t>проекты.</w:t>
      </w:r>
    </w:p>
    <w:p w:rsidR="00930FFE" w:rsidRPr="00492EFB" w:rsidRDefault="0090795B" w:rsidP="00A2674A">
      <w:pPr>
        <w:pStyle w:val="3"/>
      </w:pPr>
      <w:bookmarkStart w:id="135" w:name="_bookmark60"/>
      <w:bookmarkStart w:id="136" w:name="_Toc35263867"/>
      <w:bookmarkEnd w:id="135"/>
      <w:r w:rsidRPr="00492EFB">
        <w:t>2.2.2.</w:t>
      </w:r>
      <w:r w:rsidR="00A2674A">
        <w:t>21</w:t>
      </w:r>
      <w:r w:rsidR="00B60ADF" w:rsidRPr="00492EFB">
        <w:t xml:space="preserve">. </w:t>
      </w:r>
      <w:r w:rsidR="00930FFE" w:rsidRPr="00492EFB">
        <w:t>Музыка</w:t>
      </w:r>
      <w:bookmarkEnd w:id="136"/>
    </w:p>
    <w:p w:rsidR="00930FFE" w:rsidRPr="00492EFB" w:rsidRDefault="00930FFE" w:rsidP="003C5265">
      <w:pPr>
        <w:rPr>
          <w:lang w:eastAsia="ru-RU" w:bidi="ru-RU"/>
        </w:rPr>
      </w:pPr>
      <w:r w:rsidRPr="00492EFB">
        <w:rPr>
          <w:lang w:eastAsia="ru-RU" w:bidi="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w:t>
      </w:r>
      <w:r w:rsidR="00A2674A">
        <w:rPr>
          <w:lang w:eastAsia="ru-RU" w:bidi="ru-RU"/>
        </w:rPr>
        <w:t xml:space="preserve"> </w:t>
      </w:r>
      <w:r w:rsidRPr="00492EFB">
        <w:rPr>
          <w:lang w:eastAsia="ru-RU" w:bidi="ru-RU"/>
        </w:rPr>
        <w:t>деятельности.</w:t>
      </w:r>
    </w:p>
    <w:p w:rsidR="00930FFE" w:rsidRPr="00492EFB" w:rsidRDefault="00930FFE" w:rsidP="003C5265">
      <w:pPr>
        <w:rPr>
          <w:lang w:eastAsia="ru-RU" w:bidi="ru-RU"/>
        </w:rPr>
      </w:pPr>
      <w:r w:rsidRPr="00492EFB">
        <w:rPr>
          <w:lang w:eastAsia="ru-RU" w:bidi="ru-RU"/>
        </w:rPr>
        <w:t>Освоение предмета «Музыка» направлено на:</w:t>
      </w:r>
    </w:p>
    <w:p w:rsidR="00930FFE" w:rsidRPr="00492EFB" w:rsidRDefault="00930FFE" w:rsidP="003C5265">
      <w:pPr>
        <w:rPr>
          <w:lang w:eastAsia="ru-RU" w:bidi="ru-RU"/>
        </w:rPr>
      </w:pPr>
      <w:r w:rsidRPr="00492EFB">
        <w:rPr>
          <w:lang w:eastAsia="ru-RU" w:bidi="ru-RU"/>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w:t>
      </w:r>
      <w:r w:rsidR="00A2674A">
        <w:rPr>
          <w:lang w:eastAsia="ru-RU" w:bidi="ru-RU"/>
        </w:rPr>
        <w:t xml:space="preserve"> </w:t>
      </w:r>
      <w:r w:rsidRPr="00492EFB">
        <w:rPr>
          <w:lang w:eastAsia="ru-RU" w:bidi="ru-RU"/>
        </w:rPr>
        <w:t>поколений;</w:t>
      </w:r>
    </w:p>
    <w:p w:rsidR="00930FFE" w:rsidRPr="00492EFB" w:rsidRDefault="00930FFE" w:rsidP="003C5265">
      <w:pPr>
        <w:rPr>
          <w:lang w:eastAsia="ru-RU" w:bidi="ru-RU"/>
        </w:rPr>
      </w:pPr>
      <w:r w:rsidRPr="00492EFB">
        <w:rPr>
          <w:lang w:eastAsia="ru-RU" w:bidi="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30FFE" w:rsidRPr="00492EFB" w:rsidRDefault="00930FFE" w:rsidP="003C5265">
      <w:pPr>
        <w:rPr>
          <w:lang w:eastAsia="ru-RU" w:bidi="ru-RU"/>
        </w:rPr>
      </w:pPr>
      <w:r w:rsidRPr="00492EFB">
        <w:rPr>
          <w:lang w:eastAsia="ru-RU" w:bidi="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sidR="00A2674A">
        <w:rPr>
          <w:lang w:eastAsia="ru-RU" w:bidi="ru-RU"/>
        </w:rPr>
        <w:t xml:space="preserve"> </w:t>
      </w:r>
      <w:r w:rsidRPr="00492EFB">
        <w:rPr>
          <w:lang w:eastAsia="ru-RU" w:bidi="ru-RU"/>
        </w:rPr>
        <w:t>деятельности;</w:t>
      </w:r>
    </w:p>
    <w:p w:rsidR="00930FFE" w:rsidRPr="00492EFB" w:rsidRDefault="00930FFE" w:rsidP="003C5265">
      <w:pPr>
        <w:rPr>
          <w:lang w:eastAsia="ru-RU" w:bidi="ru-RU"/>
        </w:rPr>
      </w:pPr>
      <w:r w:rsidRPr="00492EFB">
        <w:rPr>
          <w:lang w:eastAsia="ru-RU" w:bidi="ru-RU"/>
        </w:rPr>
        <w:t>развитие способности к эстетическому освоению мира, способности оценивать произведения искусства по законам гармонии и</w:t>
      </w:r>
      <w:r w:rsidR="00A2674A">
        <w:rPr>
          <w:lang w:eastAsia="ru-RU" w:bidi="ru-RU"/>
        </w:rPr>
        <w:t xml:space="preserve"> </w:t>
      </w:r>
      <w:r w:rsidRPr="00492EFB">
        <w:rPr>
          <w:lang w:eastAsia="ru-RU" w:bidi="ru-RU"/>
        </w:rPr>
        <w:t>красоты;</w:t>
      </w:r>
    </w:p>
    <w:p w:rsidR="00930FFE" w:rsidRPr="00492EFB" w:rsidRDefault="00930FFE" w:rsidP="003C5265">
      <w:pPr>
        <w:rPr>
          <w:lang w:eastAsia="ru-RU" w:bidi="ru-RU"/>
        </w:rPr>
      </w:pPr>
      <w:r w:rsidRPr="00492EFB">
        <w:rPr>
          <w:lang w:eastAsia="ru-RU" w:bidi="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sidR="00A2674A">
        <w:rPr>
          <w:lang w:eastAsia="ru-RU" w:bidi="ru-RU"/>
        </w:rPr>
        <w:t xml:space="preserve"> </w:t>
      </w:r>
      <w:r w:rsidRPr="00492EFB">
        <w:rPr>
          <w:lang w:eastAsia="ru-RU" w:bidi="ru-RU"/>
        </w:rPr>
        <w:t>грамоту.</w:t>
      </w:r>
    </w:p>
    <w:p w:rsidR="00930FFE" w:rsidRPr="00492EFB" w:rsidRDefault="00930FFE" w:rsidP="003C5265">
      <w:pPr>
        <w:rPr>
          <w:lang w:eastAsia="ru-RU" w:bidi="ru-RU"/>
        </w:rPr>
      </w:pPr>
      <w:r w:rsidRPr="00492EFB">
        <w:rPr>
          <w:lang w:eastAsia="ru-RU" w:bidi="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30FFE" w:rsidRPr="00492EFB" w:rsidRDefault="00930FFE" w:rsidP="003C5265">
      <w:pPr>
        <w:rPr>
          <w:lang w:eastAsia="ru-RU" w:bidi="ru-RU"/>
        </w:rPr>
      </w:pPr>
      <w:r w:rsidRPr="00492EFB">
        <w:rPr>
          <w:lang w:eastAsia="ru-RU" w:bidi="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30FFE" w:rsidRPr="00492EFB" w:rsidRDefault="00930FFE" w:rsidP="003C5265">
      <w:pPr>
        <w:rPr>
          <w:lang w:eastAsia="ru-RU" w:bidi="ru-RU"/>
        </w:rPr>
      </w:pPr>
      <w:r w:rsidRPr="00492EFB">
        <w:rPr>
          <w:lang w:eastAsia="ru-RU" w:bidi="ru-RU"/>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w:t>
      </w:r>
      <w:r w:rsidRPr="00492EFB">
        <w:rPr>
          <w:lang w:eastAsia="ru-RU" w:bidi="ru-RU"/>
        </w:rPr>
        <w:lastRenderedPageBreak/>
        <w:t>связанных с народным музыкальным творчеством, может быть дополнен регионально-национальным компонентом.</w:t>
      </w:r>
    </w:p>
    <w:p w:rsidR="00930FFE" w:rsidRPr="00492EFB" w:rsidRDefault="00930FFE" w:rsidP="003C5265">
      <w:pPr>
        <w:rPr>
          <w:bCs/>
          <w:lang w:eastAsia="ru-RU" w:bidi="ru-RU"/>
        </w:rPr>
      </w:pPr>
      <w:r w:rsidRPr="00492EFB">
        <w:rPr>
          <w:bCs/>
          <w:lang w:eastAsia="ru-RU" w:bidi="ru-RU"/>
        </w:rPr>
        <w:t>Музыка как вид искусства</w:t>
      </w:r>
    </w:p>
    <w:p w:rsidR="00930FFE" w:rsidRPr="00492EFB" w:rsidRDefault="00930FFE" w:rsidP="003C5265">
      <w:pPr>
        <w:rPr>
          <w:lang w:eastAsia="ru-RU" w:bidi="ru-RU"/>
        </w:rPr>
      </w:pPr>
      <w:r w:rsidRPr="00492EFB">
        <w:rPr>
          <w:lang w:eastAsia="ru-RU" w:bidi="ru-RU"/>
        </w:rPr>
        <w:t>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sidR="00A2674A">
        <w:rPr>
          <w:lang w:eastAsia="ru-RU" w:bidi="ru-RU"/>
        </w:rPr>
        <w:t xml:space="preserve"> </w:t>
      </w:r>
      <w:r w:rsidRPr="00492EFB">
        <w:rPr>
          <w:lang w:eastAsia="ru-RU" w:bidi="ru-RU"/>
        </w:rPr>
        <w:t>музыки.</w:t>
      </w:r>
    </w:p>
    <w:p w:rsidR="00930FFE" w:rsidRPr="00492EFB" w:rsidRDefault="00930FFE" w:rsidP="003C5265">
      <w:pPr>
        <w:rPr>
          <w:bCs/>
          <w:lang w:eastAsia="ru-RU" w:bidi="ru-RU"/>
        </w:rPr>
      </w:pPr>
      <w:r w:rsidRPr="00492EFB">
        <w:rPr>
          <w:bCs/>
          <w:lang w:eastAsia="ru-RU" w:bidi="ru-RU"/>
        </w:rPr>
        <w:t>Народное музыкальное творчество</w:t>
      </w:r>
    </w:p>
    <w:p w:rsidR="00930FFE" w:rsidRPr="00492EFB" w:rsidRDefault="00930FFE" w:rsidP="003C5265">
      <w:pPr>
        <w:rPr>
          <w:lang w:eastAsia="ru-RU" w:bidi="ru-RU"/>
        </w:rPr>
      </w:pPr>
      <w:r w:rsidRPr="00492EFB">
        <w:rPr>
          <w:lang w:eastAsia="ru-RU" w:bidi="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30FFE" w:rsidRPr="00492EFB" w:rsidRDefault="00930FFE" w:rsidP="003C5265">
      <w:pPr>
        <w:rPr>
          <w:bCs/>
          <w:lang w:eastAsia="ru-RU" w:bidi="ru-RU"/>
        </w:rPr>
      </w:pPr>
      <w:r w:rsidRPr="00492EFB">
        <w:rPr>
          <w:bCs/>
          <w:lang w:eastAsia="ru-RU" w:bidi="ru-RU"/>
        </w:rPr>
        <w:t>Русская музыка от эпохи Средневековья до рубежа XIX–ХХ вв.</w:t>
      </w:r>
    </w:p>
    <w:p w:rsidR="00930FFE" w:rsidRPr="00492EFB" w:rsidRDefault="00930FFE" w:rsidP="003C5265">
      <w:pPr>
        <w:rPr>
          <w:lang w:eastAsia="ru-RU" w:bidi="ru-RU"/>
        </w:rPr>
      </w:pPr>
      <w:r w:rsidRPr="00492EFB">
        <w:rPr>
          <w:lang w:eastAsia="ru-RU" w:bidi="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sidR="00A2674A">
        <w:rPr>
          <w:lang w:eastAsia="ru-RU" w:bidi="ru-RU"/>
        </w:rPr>
        <w:t xml:space="preserve"> </w:t>
      </w:r>
      <w:r w:rsidRPr="00492EFB">
        <w:rPr>
          <w:lang w:eastAsia="ru-RU" w:bidi="ru-RU"/>
        </w:rPr>
        <w:t>школы.</w:t>
      </w:r>
    </w:p>
    <w:p w:rsidR="00930FFE" w:rsidRPr="00492EFB" w:rsidRDefault="00930FFE" w:rsidP="003C5265">
      <w:pPr>
        <w:rPr>
          <w:bCs/>
          <w:lang w:eastAsia="ru-RU" w:bidi="ru-RU"/>
        </w:rPr>
      </w:pPr>
      <w:r w:rsidRPr="00492EFB">
        <w:rPr>
          <w:bCs/>
          <w:lang w:eastAsia="ru-RU" w:bidi="ru-RU"/>
        </w:rPr>
        <w:t>Зарубежная музыка от эпохи Средневековья до рубежа XIХ–XХ вв.</w:t>
      </w:r>
    </w:p>
    <w:p w:rsidR="00930FFE" w:rsidRPr="00492EFB" w:rsidRDefault="00930FFE" w:rsidP="003C5265">
      <w:pPr>
        <w:rPr>
          <w:lang w:eastAsia="ru-RU" w:bidi="ru-RU"/>
        </w:rPr>
      </w:pPr>
      <w:r w:rsidRPr="00492EFB">
        <w:rPr>
          <w:lang w:eastAsia="ru-RU" w:bidi="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w:t>
      </w:r>
      <w:r w:rsidR="00A108CC">
        <w:rPr>
          <w:lang w:eastAsia="ru-RU" w:bidi="ru-RU"/>
        </w:rPr>
        <w:t xml:space="preserve"> </w:t>
      </w:r>
      <w:r w:rsidRPr="00492EFB">
        <w:rPr>
          <w:lang w:eastAsia="ru-RU" w:bidi="ru-RU"/>
        </w:rPr>
        <w:t>балет). Развитие жанров светской музыки (камерная инструментальная и вокальная музыка, концерт, симфония, опера,</w:t>
      </w:r>
      <w:r w:rsidR="00A2674A">
        <w:rPr>
          <w:lang w:eastAsia="ru-RU" w:bidi="ru-RU"/>
        </w:rPr>
        <w:t xml:space="preserve"> </w:t>
      </w:r>
      <w:r w:rsidRPr="00492EFB">
        <w:rPr>
          <w:lang w:eastAsia="ru-RU" w:bidi="ru-RU"/>
        </w:rPr>
        <w:t>балет).</w:t>
      </w:r>
    </w:p>
    <w:p w:rsidR="00930FFE" w:rsidRPr="00492EFB" w:rsidRDefault="00930FFE" w:rsidP="003C5265">
      <w:pPr>
        <w:rPr>
          <w:bCs/>
          <w:lang w:eastAsia="ru-RU" w:bidi="ru-RU"/>
        </w:rPr>
      </w:pPr>
      <w:r w:rsidRPr="00492EFB">
        <w:rPr>
          <w:bCs/>
          <w:lang w:eastAsia="ru-RU" w:bidi="ru-RU"/>
        </w:rPr>
        <w:t>Русская и зарубежная музыкальная культура XX в.</w:t>
      </w:r>
    </w:p>
    <w:p w:rsidR="00930FFE" w:rsidRPr="00492EFB" w:rsidRDefault="00930FFE" w:rsidP="003C5265">
      <w:pPr>
        <w:rPr>
          <w:lang w:eastAsia="ru-RU" w:bidi="ru-RU"/>
        </w:rPr>
      </w:pPr>
      <w:r w:rsidRPr="00492EFB">
        <w:rPr>
          <w:lang w:eastAsia="ru-RU" w:bidi="ru-RU"/>
        </w:rPr>
        <w:t>Знакомство с творчеством всемирно известных отечественных композиторов (И.Ф. Стравинский,</w:t>
      </w:r>
      <w:r w:rsidR="00A108CC">
        <w:rPr>
          <w:lang w:eastAsia="ru-RU" w:bidi="ru-RU"/>
        </w:rPr>
        <w:t xml:space="preserve"> </w:t>
      </w:r>
      <w:r w:rsidRPr="00492EFB">
        <w:rPr>
          <w:lang w:eastAsia="ru-RU" w:bidi="ru-RU"/>
        </w:rPr>
        <w:t>С.С.</w:t>
      </w:r>
      <w:r w:rsidR="00A108CC">
        <w:rPr>
          <w:lang w:eastAsia="ru-RU" w:bidi="ru-RU"/>
        </w:rPr>
        <w:t xml:space="preserve"> </w:t>
      </w:r>
      <w:r w:rsidRPr="00492EFB">
        <w:rPr>
          <w:lang w:eastAsia="ru-RU" w:bidi="ru-RU"/>
        </w:rPr>
        <w:t>Прокофьев,</w:t>
      </w:r>
      <w:r w:rsidR="00A108CC">
        <w:rPr>
          <w:lang w:eastAsia="ru-RU" w:bidi="ru-RU"/>
        </w:rPr>
        <w:t xml:space="preserve"> </w:t>
      </w:r>
      <w:r w:rsidRPr="00492EFB">
        <w:rPr>
          <w:lang w:eastAsia="ru-RU" w:bidi="ru-RU"/>
        </w:rPr>
        <w:t>Д.Д.</w:t>
      </w:r>
      <w:r w:rsidR="00A108CC">
        <w:rPr>
          <w:lang w:eastAsia="ru-RU" w:bidi="ru-RU"/>
        </w:rPr>
        <w:t xml:space="preserve"> </w:t>
      </w:r>
      <w:r w:rsidRPr="00492EFB">
        <w:rPr>
          <w:lang w:eastAsia="ru-RU" w:bidi="ru-RU"/>
        </w:rPr>
        <w:t>Шостакович,</w:t>
      </w:r>
      <w:r w:rsidR="00A108CC">
        <w:rPr>
          <w:lang w:eastAsia="ru-RU" w:bidi="ru-RU"/>
        </w:rPr>
        <w:t xml:space="preserve"> </w:t>
      </w:r>
      <w:r w:rsidRPr="00492EFB">
        <w:rPr>
          <w:lang w:eastAsia="ru-RU" w:bidi="ru-RU"/>
        </w:rPr>
        <w:t>Г.В.</w:t>
      </w:r>
      <w:r w:rsidR="00A108CC">
        <w:rPr>
          <w:lang w:eastAsia="ru-RU" w:bidi="ru-RU"/>
        </w:rPr>
        <w:t xml:space="preserve"> </w:t>
      </w:r>
      <w:r w:rsidRPr="00492EFB">
        <w:rPr>
          <w:lang w:eastAsia="ru-RU" w:bidi="ru-RU"/>
        </w:rPr>
        <w:t>Свиридов,</w:t>
      </w:r>
      <w:r w:rsidR="00A108CC">
        <w:rPr>
          <w:lang w:eastAsia="ru-RU" w:bidi="ru-RU"/>
        </w:rPr>
        <w:t xml:space="preserve"> </w:t>
      </w:r>
      <w:r w:rsidRPr="00492EFB">
        <w:rPr>
          <w:lang w:eastAsia="ru-RU" w:bidi="ru-RU"/>
        </w:rPr>
        <w:t>Р. Щедрин,</w:t>
      </w:r>
      <w:r w:rsidR="00A2674A">
        <w:rPr>
          <w:lang w:eastAsia="ru-RU" w:bidi="ru-RU"/>
        </w:rPr>
        <w:t xml:space="preserve"> </w:t>
      </w:r>
      <w:r w:rsidRPr="00492EFB">
        <w:rPr>
          <w:lang w:eastAsia="ru-RU" w:bidi="ru-RU"/>
        </w:rPr>
        <w:t xml:space="preserve">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w:t>
      </w:r>
      <w:r w:rsidRPr="00492EFB">
        <w:rPr>
          <w:lang w:eastAsia="ru-RU" w:bidi="ru-RU"/>
        </w:rPr>
        <w:lastRenderedPageBreak/>
        <w:t>(рок-опера, рок-н- ролл). Мюзикл. Электронная музыка. Современные технологии записи и воспроизведения</w:t>
      </w:r>
      <w:r w:rsidR="00A2674A">
        <w:rPr>
          <w:lang w:eastAsia="ru-RU" w:bidi="ru-RU"/>
        </w:rPr>
        <w:t xml:space="preserve"> </w:t>
      </w:r>
      <w:r w:rsidRPr="00492EFB">
        <w:rPr>
          <w:lang w:eastAsia="ru-RU" w:bidi="ru-RU"/>
        </w:rPr>
        <w:t>музыки.</w:t>
      </w:r>
    </w:p>
    <w:p w:rsidR="00930FFE" w:rsidRPr="00492EFB" w:rsidRDefault="00930FFE" w:rsidP="003C5265">
      <w:pPr>
        <w:rPr>
          <w:bCs/>
          <w:lang w:eastAsia="ru-RU" w:bidi="ru-RU"/>
        </w:rPr>
      </w:pPr>
      <w:r w:rsidRPr="00492EFB">
        <w:rPr>
          <w:bCs/>
          <w:lang w:eastAsia="ru-RU" w:bidi="ru-RU"/>
        </w:rPr>
        <w:t>Современная музыкальная жизнь</w:t>
      </w:r>
    </w:p>
    <w:p w:rsidR="00930FFE" w:rsidRPr="00492EFB" w:rsidRDefault="00930FFE" w:rsidP="003C5265">
      <w:pPr>
        <w:rPr>
          <w:lang w:eastAsia="ru-RU" w:bidi="ru-RU"/>
        </w:rPr>
      </w:pPr>
      <w:r w:rsidRPr="00492EFB">
        <w:rPr>
          <w:lang w:eastAsia="ru-RU" w:bidi="ru-RU"/>
        </w:rPr>
        <w:t>Панорама современной музыкальной жизни в России и за рубежом: концерты, конкурсы и фестивали (современной и классической музыки).Наследие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A108CC">
        <w:rPr>
          <w:lang w:eastAsia="ru-RU" w:bidi="ru-RU"/>
        </w:rPr>
        <w:t xml:space="preserve"> </w:t>
      </w:r>
      <w:r w:rsidRPr="00492EFB">
        <w:rPr>
          <w:lang w:eastAsia="ru-RU" w:bidi="ru-RU"/>
        </w:rPr>
        <w:t>(Э.</w:t>
      </w:r>
      <w:r w:rsidR="00A108CC">
        <w:rPr>
          <w:lang w:eastAsia="ru-RU" w:bidi="ru-RU"/>
        </w:rPr>
        <w:t xml:space="preserve"> </w:t>
      </w:r>
      <w:r w:rsidRPr="00492EFB">
        <w:rPr>
          <w:lang w:eastAsia="ru-RU" w:bidi="ru-RU"/>
        </w:rPr>
        <w:t>Карузо,</w:t>
      </w:r>
      <w:r w:rsidR="00A108CC">
        <w:rPr>
          <w:lang w:eastAsia="ru-RU" w:bidi="ru-RU"/>
        </w:rPr>
        <w:t xml:space="preserve"> </w:t>
      </w:r>
      <w:r w:rsidRPr="00492EFB">
        <w:rPr>
          <w:lang w:eastAsia="ru-RU" w:bidi="ru-RU"/>
        </w:rPr>
        <w:t>М.</w:t>
      </w:r>
      <w:r w:rsidR="00A108CC">
        <w:rPr>
          <w:lang w:eastAsia="ru-RU" w:bidi="ru-RU"/>
        </w:rPr>
        <w:t xml:space="preserve"> </w:t>
      </w:r>
      <w:r w:rsidRPr="00492EFB">
        <w:rPr>
          <w:lang w:eastAsia="ru-RU" w:bidi="ru-RU"/>
        </w:rPr>
        <w:t>Каллас;</w:t>
      </w:r>
      <w:r w:rsidR="00A108CC">
        <w:rPr>
          <w:lang w:eastAsia="ru-RU" w:bidi="ru-RU"/>
        </w:rPr>
        <w:t xml:space="preserve"> </w:t>
      </w:r>
      <w:r w:rsidRPr="00492EFB">
        <w:rPr>
          <w:lang w:eastAsia="ru-RU" w:bidi="ru-RU"/>
        </w:rPr>
        <w:t>Л. Паваротти,</w:t>
      </w:r>
      <w:r w:rsidR="00A108CC">
        <w:rPr>
          <w:lang w:eastAsia="ru-RU" w:bidi="ru-RU"/>
        </w:rPr>
        <w:t xml:space="preserve"> </w:t>
      </w:r>
      <w:r w:rsidRPr="00492EFB">
        <w:rPr>
          <w:lang w:eastAsia="ru-RU" w:bidi="ru-RU"/>
        </w:rPr>
        <w:t>М. Кабалье,</w:t>
      </w:r>
      <w:r w:rsidR="00A108CC">
        <w:rPr>
          <w:lang w:eastAsia="ru-RU" w:bidi="ru-RU"/>
        </w:rPr>
        <w:t xml:space="preserve"> </w:t>
      </w:r>
      <w:r w:rsidRPr="00492EFB">
        <w:rPr>
          <w:lang w:eastAsia="ru-RU" w:bidi="ru-RU"/>
        </w:rPr>
        <w:t>В. Клиберн,</w:t>
      </w:r>
      <w:r w:rsidR="00A108CC">
        <w:rPr>
          <w:lang w:eastAsia="ru-RU" w:bidi="ru-RU"/>
        </w:rPr>
        <w:t xml:space="preserve"> </w:t>
      </w:r>
      <w:r w:rsidRPr="00492EFB">
        <w:rPr>
          <w:lang w:eastAsia="ru-RU" w:bidi="ru-RU"/>
        </w:rPr>
        <w:t>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00A2674A">
        <w:rPr>
          <w:lang w:eastAsia="ru-RU" w:bidi="ru-RU"/>
        </w:rPr>
        <w:t xml:space="preserve"> </w:t>
      </w:r>
      <w:r w:rsidRPr="00492EFB">
        <w:rPr>
          <w:lang w:eastAsia="ru-RU" w:bidi="ru-RU"/>
        </w:rPr>
        <w:t>обработках.</w:t>
      </w:r>
    </w:p>
    <w:p w:rsidR="00930FFE" w:rsidRPr="00492EFB" w:rsidRDefault="00930FFE" w:rsidP="003C5265">
      <w:pPr>
        <w:rPr>
          <w:bCs/>
          <w:lang w:eastAsia="ru-RU" w:bidi="ru-RU"/>
        </w:rPr>
      </w:pPr>
      <w:r w:rsidRPr="00492EFB">
        <w:rPr>
          <w:bCs/>
          <w:lang w:eastAsia="ru-RU" w:bidi="ru-RU"/>
        </w:rPr>
        <w:t>Значение музыки в жизни человека</w:t>
      </w:r>
    </w:p>
    <w:p w:rsidR="00930FFE" w:rsidRPr="00492EFB" w:rsidRDefault="00930FFE" w:rsidP="003C5265">
      <w:pPr>
        <w:rPr>
          <w:lang w:eastAsia="ru-RU" w:bidi="ru-RU"/>
        </w:rPr>
      </w:pPr>
      <w:r w:rsidRPr="00492EFB">
        <w:rPr>
          <w:lang w:eastAsia="ru-RU" w:bidi="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30FFE" w:rsidRPr="00492EFB" w:rsidRDefault="00930FFE" w:rsidP="003C5265">
      <w:pPr>
        <w:rPr>
          <w:bCs/>
          <w:lang w:eastAsia="ru-RU" w:bidi="ru-RU"/>
        </w:rPr>
      </w:pPr>
      <w:r w:rsidRPr="00492EFB">
        <w:rPr>
          <w:bCs/>
          <w:lang w:eastAsia="ru-RU" w:bidi="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930FFE" w:rsidRPr="00492EFB" w:rsidRDefault="00930FFE" w:rsidP="003C5265">
      <w:pPr>
        <w:rPr>
          <w:lang w:eastAsia="ru-RU" w:bidi="ru-RU"/>
        </w:rPr>
      </w:pPr>
      <w:r w:rsidRPr="00492EFB">
        <w:rPr>
          <w:lang w:eastAsia="ru-RU" w:bidi="ru-RU"/>
        </w:rPr>
        <w:t>Ч. Айвз. «Космический</w:t>
      </w:r>
      <w:r w:rsidR="00497842">
        <w:rPr>
          <w:lang w:eastAsia="ru-RU" w:bidi="ru-RU"/>
        </w:rPr>
        <w:t xml:space="preserve"> </w:t>
      </w:r>
      <w:r w:rsidRPr="00492EFB">
        <w:rPr>
          <w:lang w:eastAsia="ru-RU" w:bidi="ru-RU"/>
        </w:rPr>
        <w:t>пейзаж».</w:t>
      </w:r>
    </w:p>
    <w:p w:rsidR="00930FFE" w:rsidRPr="00492EFB" w:rsidRDefault="00930FFE" w:rsidP="003C5265">
      <w:pPr>
        <w:rPr>
          <w:lang w:eastAsia="ru-RU" w:bidi="ru-RU"/>
        </w:rPr>
      </w:pPr>
      <w:r w:rsidRPr="00492EFB">
        <w:rPr>
          <w:lang w:eastAsia="ru-RU" w:bidi="ru-RU"/>
        </w:rPr>
        <w:t>Г. Аллегри. «Мизерере»(«Помилуй»).</w:t>
      </w:r>
    </w:p>
    <w:p w:rsidR="00930FFE" w:rsidRPr="00492EFB" w:rsidRDefault="00930FFE" w:rsidP="003C5265">
      <w:pPr>
        <w:rPr>
          <w:lang w:eastAsia="ru-RU" w:bidi="ru-RU"/>
        </w:rPr>
      </w:pPr>
      <w:r w:rsidRPr="00492EFB">
        <w:rPr>
          <w:lang w:eastAsia="ru-RU" w:bidi="ru-RU"/>
        </w:rPr>
        <w:t>Американский народный блюз «Роллем Пит» и «Город Нью-Йорк» (обр. Дж. Сильвермена, перевод С.Болотина).</w:t>
      </w:r>
    </w:p>
    <w:p w:rsidR="00930FFE" w:rsidRPr="00492EFB" w:rsidRDefault="00930FFE" w:rsidP="003C5265">
      <w:pPr>
        <w:rPr>
          <w:lang w:eastAsia="ru-RU" w:bidi="ru-RU"/>
        </w:rPr>
      </w:pPr>
      <w:r w:rsidRPr="00492EFB">
        <w:rPr>
          <w:lang w:eastAsia="ru-RU" w:bidi="ru-RU"/>
        </w:rPr>
        <w:t>Л. Армстронг. «Блюз Западной</w:t>
      </w:r>
      <w:r w:rsidR="00497842">
        <w:rPr>
          <w:lang w:eastAsia="ru-RU" w:bidi="ru-RU"/>
        </w:rPr>
        <w:t xml:space="preserve"> </w:t>
      </w:r>
      <w:r w:rsidRPr="00492EFB">
        <w:rPr>
          <w:lang w:eastAsia="ru-RU" w:bidi="ru-RU"/>
        </w:rPr>
        <w:t>окраины».</w:t>
      </w:r>
    </w:p>
    <w:p w:rsidR="00930FFE" w:rsidRPr="00492EFB" w:rsidRDefault="00930FFE" w:rsidP="003C5265">
      <w:pPr>
        <w:rPr>
          <w:lang w:eastAsia="ru-RU" w:bidi="ru-RU"/>
        </w:rPr>
      </w:pPr>
      <w:r w:rsidRPr="00492EFB">
        <w:rPr>
          <w:lang w:eastAsia="ru-RU" w:bidi="ru-RU"/>
        </w:rPr>
        <w:t>Э. Артемьев</w:t>
      </w:r>
      <w:r w:rsidR="00497842">
        <w:rPr>
          <w:lang w:eastAsia="ru-RU" w:bidi="ru-RU"/>
        </w:rPr>
        <w:t xml:space="preserve"> </w:t>
      </w:r>
      <w:r w:rsidRPr="00492EFB">
        <w:rPr>
          <w:lang w:eastAsia="ru-RU" w:bidi="ru-RU"/>
        </w:rPr>
        <w:t>«Мозаика».</w:t>
      </w:r>
    </w:p>
    <w:p w:rsidR="00930FFE" w:rsidRPr="00492EFB" w:rsidRDefault="00930FFE" w:rsidP="003C5265">
      <w:pPr>
        <w:rPr>
          <w:lang w:eastAsia="ru-RU" w:bidi="ru-RU"/>
        </w:rPr>
      </w:pPr>
      <w:r w:rsidRPr="00492EFB">
        <w:rPr>
          <w:lang w:eastAsia="ru-RU" w:bidi="ru-RU"/>
        </w:rPr>
        <w:t>И.</w:t>
      </w:r>
      <w:r w:rsidR="00A108CC">
        <w:rPr>
          <w:lang w:eastAsia="ru-RU" w:bidi="ru-RU"/>
        </w:rPr>
        <w:t xml:space="preserve"> </w:t>
      </w:r>
      <w:r w:rsidRPr="00492EFB">
        <w:rPr>
          <w:lang w:eastAsia="ru-RU" w:bidi="ru-RU"/>
        </w:rPr>
        <w:t>Бах.</w:t>
      </w:r>
      <w:r w:rsidR="00A108CC">
        <w:rPr>
          <w:lang w:eastAsia="ru-RU" w:bidi="ru-RU"/>
        </w:rPr>
        <w:t xml:space="preserve"> </w:t>
      </w:r>
      <w:r w:rsidRPr="00492EFB">
        <w:rPr>
          <w:lang w:eastAsia="ru-RU" w:bidi="ru-RU"/>
        </w:rPr>
        <w:t>Маленькая</w:t>
      </w:r>
      <w:r w:rsidR="00A108CC">
        <w:rPr>
          <w:lang w:eastAsia="ru-RU" w:bidi="ru-RU"/>
        </w:rPr>
        <w:t xml:space="preserve"> </w:t>
      </w:r>
      <w:r w:rsidRPr="00492EFB">
        <w:rPr>
          <w:lang w:eastAsia="ru-RU" w:bidi="ru-RU"/>
        </w:rPr>
        <w:t>прелюдия</w:t>
      </w:r>
      <w:r w:rsidR="00A108CC">
        <w:rPr>
          <w:lang w:eastAsia="ru-RU" w:bidi="ru-RU"/>
        </w:rPr>
        <w:t xml:space="preserve"> </w:t>
      </w:r>
      <w:r w:rsidRPr="00492EFB">
        <w:rPr>
          <w:lang w:eastAsia="ru-RU" w:bidi="ru-RU"/>
        </w:rPr>
        <w:t>для</w:t>
      </w:r>
      <w:r w:rsidR="00A108CC">
        <w:rPr>
          <w:lang w:eastAsia="ru-RU" w:bidi="ru-RU"/>
        </w:rPr>
        <w:t xml:space="preserve"> </w:t>
      </w:r>
      <w:r w:rsidRPr="00492EFB">
        <w:rPr>
          <w:lang w:eastAsia="ru-RU" w:bidi="ru-RU"/>
        </w:rPr>
        <w:t>органа</w:t>
      </w:r>
      <w:r w:rsidR="00A108CC">
        <w:rPr>
          <w:lang w:eastAsia="ru-RU" w:bidi="ru-RU"/>
        </w:rPr>
        <w:t xml:space="preserve"> </w:t>
      </w:r>
      <w:r w:rsidRPr="00492EFB">
        <w:rPr>
          <w:lang w:eastAsia="ru-RU" w:bidi="ru-RU"/>
        </w:rPr>
        <w:t>соль</w:t>
      </w:r>
      <w:r w:rsidR="00A108CC">
        <w:rPr>
          <w:lang w:eastAsia="ru-RU" w:bidi="ru-RU"/>
        </w:rPr>
        <w:t xml:space="preserve"> </w:t>
      </w:r>
      <w:r w:rsidRPr="00492EFB">
        <w:rPr>
          <w:lang w:eastAsia="ru-RU" w:bidi="ru-RU"/>
        </w:rPr>
        <w:t>минор</w:t>
      </w:r>
      <w:r w:rsidR="00A108CC">
        <w:rPr>
          <w:lang w:eastAsia="ru-RU" w:bidi="ru-RU"/>
        </w:rPr>
        <w:t xml:space="preserve"> </w:t>
      </w:r>
      <w:r w:rsidRPr="00492EFB">
        <w:rPr>
          <w:lang w:eastAsia="ru-RU" w:bidi="ru-RU"/>
        </w:rPr>
        <w:t>(обр.</w:t>
      </w:r>
      <w:r w:rsidR="00A108CC">
        <w:rPr>
          <w:lang w:eastAsia="ru-RU" w:bidi="ru-RU"/>
        </w:rPr>
        <w:t xml:space="preserve"> </w:t>
      </w:r>
      <w:r w:rsidRPr="00492EFB">
        <w:rPr>
          <w:lang w:eastAsia="ru-RU" w:bidi="ru-RU"/>
        </w:rPr>
        <w:t>для</w:t>
      </w:r>
      <w:r w:rsidR="00A108CC">
        <w:rPr>
          <w:lang w:eastAsia="ru-RU" w:bidi="ru-RU"/>
        </w:rPr>
        <w:t xml:space="preserve"> </w:t>
      </w:r>
      <w:r w:rsidRPr="00492EFB">
        <w:rPr>
          <w:lang w:eastAsia="ru-RU" w:bidi="ru-RU"/>
        </w:rPr>
        <w:t>ф-но</w:t>
      </w:r>
      <w:r w:rsidR="00A108CC">
        <w:rPr>
          <w:lang w:eastAsia="ru-RU" w:bidi="ru-RU"/>
        </w:rPr>
        <w:t xml:space="preserve"> </w:t>
      </w:r>
      <w:r w:rsidRPr="00492EFB">
        <w:rPr>
          <w:lang w:eastAsia="ru-RU" w:bidi="ru-RU"/>
        </w:rPr>
        <w:t>Д.Б. Кабалевского). Токката и фуга ре минор для органа. Органная фуга</w:t>
      </w:r>
      <w:r w:rsidR="00A108CC">
        <w:rPr>
          <w:lang w:eastAsia="ru-RU" w:bidi="ru-RU"/>
        </w:rPr>
        <w:t xml:space="preserve"> </w:t>
      </w:r>
      <w:r w:rsidRPr="00492EFB">
        <w:rPr>
          <w:lang w:eastAsia="ru-RU" w:bidi="ru-RU"/>
        </w:rPr>
        <w:t>соль минор. Органная фуга ля минор. Прелюдия до мажор (ХТК, том Ι). Фуга ре диез минор (ХТК, том Ι). Итальянский концерт. Прелюдия № 8 ми минор («12маленькихпрелюдийдляначинающих»).</w:t>
      </w:r>
      <w:r w:rsidR="00497842">
        <w:rPr>
          <w:lang w:eastAsia="ru-RU" w:bidi="ru-RU"/>
        </w:rPr>
        <w:t xml:space="preserve"> </w:t>
      </w:r>
      <w:r w:rsidRPr="00492EFB">
        <w:rPr>
          <w:lang w:eastAsia="ru-RU" w:bidi="ru-RU"/>
        </w:rPr>
        <w:t>Высокая</w:t>
      </w:r>
      <w:r w:rsidR="00497842">
        <w:rPr>
          <w:lang w:eastAsia="ru-RU" w:bidi="ru-RU"/>
        </w:rPr>
        <w:t xml:space="preserve"> </w:t>
      </w:r>
      <w:r w:rsidRPr="00492EFB">
        <w:rPr>
          <w:lang w:eastAsia="ru-RU" w:bidi="ru-RU"/>
        </w:rPr>
        <w:t>месса</w:t>
      </w:r>
      <w:r w:rsidR="00497842">
        <w:rPr>
          <w:lang w:eastAsia="ru-RU" w:bidi="ru-RU"/>
        </w:rPr>
        <w:t xml:space="preserve"> </w:t>
      </w:r>
      <w:r w:rsidRPr="00492EFB">
        <w:rPr>
          <w:lang w:eastAsia="ru-RU" w:bidi="ru-RU"/>
        </w:rPr>
        <w:t>си</w:t>
      </w:r>
      <w:r w:rsidR="00497842">
        <w:rPr>
          <w:lang w:eastAsia="ru-RU" w:bidi="ru-RU"/>
        </w:rPr>
        <w:t xml:space="preserve"> </w:t>
      </w:r>
      <w:r w:rsidRPr="00492EFB">
        <w:rPr>
          <w:lang w:eastAsia="ru-RU" w:bidi="ru-RU"/>
        </w:rPr>
        <w:t>минор(хор«Kirie» (№ 1), хор «Gloria» (№ 20)). Оратория «Страсти по Матфею» (ария альта № 47). Сюита № 2 (7 часть «Шутка»). И. Бах – Ф. Бузони. Чакона из Партиты № 2 для скрипки соло.</w:t>
      </w:r>
    </w:p>
    <w:p w:rsidR="00930FFE" w:rsidRPr="00492EFB" w:rsidRDefault="00930FFE" w:rsidP="003C5265">
      <w:pPr>
        <w:rPr>
          <w:lang w:val="en-US" w:eastAsia="ru-RU" w:bidi="ru-RU"/>
        </w:rPr>
      </w:pPr>
      <w:r w:rsidRPr="00492EFB">
        <w:rPr>
          <w:lang w:eastAsia="ru-RU" w:bidi="ru-RU"/>
        </w:rPr>
        <w:t>И</w:t>
      </w:r>
      <w:r w:rsidRPr="00492EFB">
        <w:rPr>
          <w:lang w:val="en-US" w:eastAsia="ru-RU" w:bidi="ru-RU"/>
        </w:rPr>
        <w:t xml:space="preserve">. </w:t>
      </w:r>
      <w:r w:rsidRPr="00492EFB">
        <w:rPr>
          <w:lang w:eastAsia="ru-RU" w:bidi="ru-RU"/>
        </w:rPr>
        <w:t>Бах</w:t>
      </w:r>
      <w:r w:rsidRPr="00492EFB">
        <w:rPr>
          <w:lang w:val="en-US" w:eastAsia="ru-RU" w:bidi="ru-RU"/>
        </w:rPr>
        <w:t>-</w:t>
      </w:r>
      <w:r w:rsidRPr="00492EFB">
        <w:rPr>
          <w:lang w:eastAsia="ru-RU" w:bidi="ru-RU"/>
        </w:rPr>
        <w:t>Ш</w:t>
      </w:r>
      <w:r w:rsidRPr="00492EFB">
        <w:rPr>
          <w:lang w:val="en-US" w:eastAsia="ru-RU" w:bidi="ru-RU"/>
        </w:rPr>
        <w:t xml:space="preserve">. </w:t>
      </w:r>
      <w:r w:rsidRPr="00492EFB">
        <w:rPr>
          <w:lang w:eastAsia="ru-RU" w:bidi="ru-RU"/>
        </w:rPr>
        <w:t>Гуно</w:t>
      </w:r>
      <w:r w:rsidRPr="00492EFB">
        <w:rPr>
          <w:lang w:val="en-US" w:eastAsia="ru-RU" w:bidi="ru-RU"/>
        </w:rPr>
        <w:t>. «AveMaria».</w:t>
      </w:r>
    </w:p>
    <w:p w:rsidR="00930FFE" w:rsidRPr="00492EFB" w:rsidRDefault="00930FFE" w:rsidP="003C5265">
      <w:pPr>
        <w:rPr>
          <w:lang w:eastAsia="ru-RU" w:bidi="ru-RU"/>
        </w:rPr>
      </w:pPr>
      <w:r w:rsidRPr="00492EFB">
        <w:rPr>
          <w:lang w:eastAsia="ru-RU" w:bidi="ru-RU"/>
        </w:rPr>
        <w:t>М. Березовский. Хоровой концерт «Не отвержи мене во время</w:t>
      </w:r>
      <w:r w:rsidR="00497842">
        <w:rPr>
          <w:lang w:eastAsia="ru-RU" w:bidi="ru-RU"/>
        </w:rPr>
        <w:t xml:space="preserve"> </w:t>
      </w:r>
      <w:r w:rsidRPr="00492EFB">
        <w:rPr>
          <w:lang w:eastAsia="ru-RU" w:bidi="ru-RU"/>
        </w:rPr>
        <w:t>старости».</w:t>
      </w:r>
    </w:p>
    <w:p w:rsidR="00930FFE" w:rsidRPr="00492EFB" w:rsidRDefault="00930FFE" w:rsidP="003C5265">
      <w:pPr>
        <w:rPr>
          <w:lang w:eastAsia="ru-RU" w:bidi="ru-RU"/>
        </w:rPr>
      </w:pPr>
      <w:r w:rsidRPr="00492EFB">
        <w:rPr>
          <w:lang w:eastAsia="ru-RU" w:bidi="ru-RU"/>
        </w:rPr>
        <w:t>Л. Бернстайн. Мюзикл «Вестсайдская история» (песня Тони «Мария!», песня и танец девушек «Америка», дуэт Тони и Марии, сцена</w:t>
      </w:r>
      <w:r w:rsidR="00497842">
        <w:rPr>
          <w:lang w:eastAsia="ru-RU" w:bidi="ru-RU"/>
        </w:rPr>
        <w:t xml:space="preserve"> </w:t>
      </w:r>
      <w:r w:rsidRPr="00492EFB">
        <w:rPr>
          <w:lang w:eastAsia="ru-RU" w:bidi="ru-RU"/>
        </w:rPr>
        <w:t>драки).</w:t>
      </w:r>
    </w:p>
    <w:p w:rsidR="00930FFE" w:rsidRPr="00492EFB" w:rsidRDefault="00930FFE" w:rsidP="003C5265">
      <w:pPr>
        <w:rPr>
          <w:lang w:eastAsia="ru-RU" w:bidi="ru-RU"/>
        </w:rPr>
      </w:pPr>
      <w:r w:rsidRPr="00492EFB">
        <w:rPr>
          <w:lang w:eastAsia="ru-RU" w:bidi="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w:t>
      </w:r>
      <w:r w:rsidR="00497842">
        <w:rPr>
          <w:lang w:eastAsia="ru-RU" w:bidi="ru-RU"/>
        </w:rPr>
        <w:t xml:space="preserve"> </w:t>
      </w:r>
      <w:r w:rsidRPr="00492EFB">
        <w:rPr>
          <w:lang w:eastAsia="ru-RU" w:bidi="ru-RU"/>
        </w:rPr>
        <w:t>Джонни».</w:t>
      </w:r>
    </w:p>
    <w:p w:rsidR="00930FFE" w:rsidRPr="00492EFB" w:rsidRDefault="00930FFE" w:rsidP="003C5265">
      <w:pPr>
        <w:rPr>
          <w:lang w:eastAsia="ru-RU" w:bidi="ru-RU"/>
        </w:rPr>
      </w:pPr>
      <w:r w:rsidRPr="00492EFB">
        <w:rPr>
          <w:lang w:eastAsia="ru-RU" w:bidi="ru-RU"/>
        </w:rPr>
        <w:t>Ж.Бизе.</w:t>
      </w:r>
      <w:r w:rsidR="004B0903" w:rsidRPr="00492EFB">
        <w:rPr>
          <w:lang w:eastAsia="ru-RU" w:bidi="ru-RU"/>
        </w:rPr>
        <w:t xml:space="preserve"> Опера «Кармен» (фрагменты: Увертюра, </w:t>
      </w:r>
      <w:r w:rsidRPr="00492EFB">
        <w:rPr>
          <w:lang w:eastAsia="ru-RU" w:bidi="ru-RU"/>
        </w:rPr>
        <w:t>Хабанера</w:t>
      </w:r>
      <w:r w:rsidR="00497842">
        <w:rPr>
          <w:lang w:eastAsia="ru-RU" w:bidi="ru-RU"/>
        </w:rPr>
        <w:t xml:space="preserve"> </w:t>
      </w:r>
      <w:r w:rsidRPr="00492EFB">
        <w:rPr>
          <w:lang w:eastAsia="ru-RU" w:bidi="ru-RU"/>
        </w:rPr>
        <w:t>изI</w:t>
      </w:r>
      <w:r w:rsidRPr="00492EFB">
        <w:rPr>
          <w:spacing w:val="-6"/>
          <w:lang w:eastAsia="ru-RU" w:bidi="ru-RU"/>
        </w:rPr>
        <w:t xml:space="preserve">д., </w:t>
      </w:r>
      <w:r w:rsidRPr="00492EFB">
        <w:rPr>
          <w:lang w:eastAsia="ru-RU" w:bidi="ru-RU"/>
        </w:rPr>
        <w:t>Сегедилья, Сценагадания).</w:t>
      </w:r>
    </w:p>
    <w:p w:rsidR="00930FFE" w:rsidRPr="00492EFB" w:rsidRDefault="00930FFE" w:rsidP="003C5265">
      <w:pPr>
        <w:rPr>
          <w:lang w:eastAsia="ru-RU" w:bidi="ru-RU"/>
        </w:rPr>
      </w:pPr>
      <w:r w:rsidRPr="00492EFB">
        <w:rPr>
          <w:lang w:eastAsia="ru-RU" w:bidi="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p>
    <w:p w:rsidR="00930FFE" w:rsidRPr="00492EFB" w:rsidRDefault="00930FFE" w:rsidP="003C5265">
      <w:pPr>
        <w:rPr>
          <w:lang w:eastAsia="ru-RU" w:bidi="ru-RU"/>
        </w:rPr>
      </w:pPr>
      <w:r w:rsidRPr="00492EFB">
        <w:rPr>
          <w:lang w:eastAsia="ru-RU" w:bidi="ru-RU"/>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IVд.).</w:t>
      </w:r>
    </w:p>
    <w:p w:rsidR="00930FFE" w:rsidRPr="00492EFB" w:rsidRDefault="00930FFE" w:rsidP="003C5265">
      <w:pPr>
        <w:rPr>
          <w:lang w:eastAsia="ru-RU" w:bidi="ru-RU"/>
        </w:rPr>
      </w:pPr>
      <w:r w:rsidRPr="00492EFB">
        <w:rPr>
          <w:lang w:eastAsia="ru-RU" w:bidi="ru-RU"/>
        </w:rPr>
        <w:t>Д. Бортнянский. Херувимская песня № 7. «Слава Отцу и Сыну и Святому Духу».</w:t>
      </w:r>
    </w:p>
    <w:p w:rsidR="00930FFE" w:rsidRPr="00492EFB" w:rsidRDefault="00930FFE" w:rsidP="003C5265">
      <w:pPr>
        <w:rPr>
          <w:lang w:eastAsia="ru-RU" w:bidi="ru-RU"/>
        </w:rPr>
      </w:pPr>
      <w:r w:rsidRPr="00492EFB">
        <w:rPr>
          <w:lang w:eastAsia="ru-RU" w:bidi="ru-RU"/>
        </w:rPr>
        <w:lastRenderedPageBreak/>
        <w:t>Ж. Брель.Вальс.</w:t>
      </w:r>
    </w:p>
    <w:p w:rsidR="00930FFE" w:rsidRPr="00492EFB" w:rsidRDefault="00930FFE" w:rsidP="003C5265">
      <w:pPr>
        <w:rPr>
          <w:lang w:eastAsia="ru-RU" w:bidi="ru-RU"/>
        </w:rPr>
      </w:pPr>
      <w:r w:rsidRPr="00492EFB">
        <w:rPr>
          <w:lang w:eastAsia="ru-RU" w:bidi="ru-RU"/>
        </w:rPr>
        <w:t>Дж. Верди. Опера «Риголетто» (Песенка Герцога,Финал).</w:t>
      </w:r>
    </w:p>
    <w:p w:rsidR="00930FFE" w:rsidRPr="00492EFB" w:rsidRDefault="00930FFE" w:rsidP="003C5265">
      <w:pPr>
        <w:rPr>
          <w:lang w:eastAsia="ru-RU" w:bidi="ru-RU"/>
        </w:rPr>
      </w:pPr>
      <w:r w:rsidRPr="00492EFB">
        <w:rPr>
          <w:lang w:eastAsia="ru-RU" w:bidi="ru-RU"/>
        </w:rPr>
        <w:t>А. Вивальди. Цикл концертов для скрипки соло, струнного квинтета, органа и чембало «Времена года» («Весна»,</w:t>
      </w:r>
      <w:r w:rsidR="00497842">
        <w:rPr>
          <w:lang w:eastAsia="ru-RU" w:bidi="ru-RU"/>
        </w:rPr>
        <w:t xml:space="preserve"> </w:t>
      </w:r>
      <w:r w:rsidRPr="00492EFB">
        <w:rPr>
          <w:lang w:eastAsia="ru-RU" w:bidi="ru-RU"/>
        </w:rPr>
        <w:t>«Зима»).</w:t>
      </w:r>
    </w:p>
    <w:p w:rsidR="00930FFE" w:rsidRPr="00492EFB" w:rsidRDefault="00930FFE" w:rsidP="003C5265">
      <w:pPr>
        <w:rPr>
          <w:lang w:eastAsia="ru-RU" w:bidi="ru-RU"/>
        </w:rPr>
      </w:pPr>
      <w:r w:rsidRPr="00492EFB">
        <w:rPr>
          <w:lang w:eastAsia="ru-RU" w:bidi="ru-RU"/>
        </w:rPr>
        <w:t>Э. Вила Лобос. «Бразильская бахиана» № 5 (ария для сопрано и виолончелей).</w:t>
      </w:r>
    </w:p>
    <w:p w:rsidR="00930FFE" w:rsidRPr="00492EFB" w:rsidRDefault="00930FFE" w:rsidP="003C5265">
      <w:pPr>
        <w:rPr>
          <w:lang w:eastAsia="ru-RU" w:bidi="ru-RU"/>
        </w:rPr>
      </w:pPr>
      <w:r w:rsidRPr="00492EFB">
        <w:rPr>
          <w:lang w:eastAsia="ru-RU" w:bidi="ru-RU"/>
        </w:rPr>
        <w:t>А. Варламов. «Горные вершины» (сл. М. Лермонтова). «Красный сарафан» (сл. Г.Цыганова).</w:t>
      </w:r>
    </w:p>
    <w:p w:rsidR="00930FFE" w:rsidRPr="00492EFB" w:rsidRDefault="00930FFE" w:rsidP="003C5265">
      <w:pPr>
        <w:rPr>
          <w:lang w:eastAsia="ru-RU" w:bidi="ru-RU"/>
        </w:rPr>
      </w:pPr>
      <w:r w:rsidRPr="00492EFB">
        <w:rPr>
          <w:lang w:eastAsia="ru-RU" w:bidi="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(№10),«Молитва»(№17).Вокальныйцикл«Временагода»(«Весна»,</w:t>
      </w:r>
      <w:r w:rsidR="00497842">
        <w:rPr>
          <w:lang w:eastAsia="ru-RU" w:bidi="ru-RU"/>
        </w:rPr>
        <w:t xml:space="preserve"> </w:t>
      </w:r>
      <w:r w:rsidRPr="00492EFB">
        <w:rPr>
          <w:lang w:eastAsia="ru-RU" w:bidi="ru-RU"/>
        </w:rPr>
        <w:t>«Осень»).</w:t>
      </w:r>
    </w:p>
    <w:p w:rsidR="00930FFE" w:rsidRPr="00492EFB" w:rsidRDefault="00930FFE" w:rsidP="003C5265">
      <w:pPr>
        <w:rPr>
          <w:lang w:eastAsia="ru-RU" w:bidi="ru-RU"/>
        </w:rPr>
      </w:pPr>
      <w:r w:rsidRPr="00492EFB">
        <w:rPr>
          <w:lang w:eastAsia="ru-RU" w:bidi="ru-RU"/>
        </w:rPr>
        <w:t>Й. Гайдн. Симфония № 103 («С тремоло литавр»). Первая часть. Четвертная часть.</w:t>
      </w:r>
    </w:p>
    <w:p w:rsidR="00930FFE" w:rsidRPr="00492EFB" w:rsidRDefault="00930FFE" w:rsidP="003C5265">
      <w:pPr>
        <w:rPr>
          <w:lang w:eastAsia="ru-RU" w:bidi="ru-RU"/>
        </w:rPr>
      </w:pPr>
      <w:r w:rsidRPr="00492EFB">
        <w:rPr>
          <w:lang w:eastAsia="ru-RU" w:bidi="ru-RU"/>
        </w:rPr>
        <w:t>Г. Гендель. Пассакалья из сюиты соль минор. Хор «Аллилуйя» (№44) из оратории«Мессия».</w:t>
      </w:r>
    </w:p>
    <w:p w:rsidR="00930FFE" w:rsidRPr="00492EFB" w:rsidRDefault="00930FFE" w:rsidP="003C5265">
      <w:pPr>
        <w:rPr>
          <w:lang w:eastAsia="ru-RU" w:bidi="ru-RU"/>
        </w:rPr>
      </w:pPr>
      <w:r w:rsidRPr="00492EFB">
        <w:rPr>
          <w:lang w:eastAsia="ru-RU" w:bidi="ru-RU"/>
        </w:rPr>
        <w:t>Дж. Гершвин. Опера «Порги и Бесс» (Колыбельная Клары из I д., Песня. Порги из II д., Дуэт Порги и Бесс из II д., Песенка Спортинг Лайфа из II д.). Концерт</w:t>
      </w:r>
      <w:r w:rsidR="00497842">
        <w:rPr>
          <w:lang w:eastAsia="ru-RU" w:bidi="ru-RU"/>
        </w:rPr>
        <w:t xml:space="preserve"> </w:t>
      </w:r>
      <w:r w:rsidRPr="00492EFB">
        <w:rPr>
          <w:lang w:eastAsia="ru-RU" w:bidi="ru-RU"/>
        </w:rPr>
        <w:t>для</w:t>
      </w:r>
      <w:r w:rsidR="00497842">
        <w:rPr>
          <w:lang w:eastAsia="ru-RU" w:bidi="ru-RU"/>
        </w:rPr>
        <w:t xml:space="preserve"> </w:t>
      </w:r>
      <w:r w:rsidRPr="00492EFB">
        <w:rPr>
          <w:lang w:eastAsia="ru-RU" w:bidi="ru-RU"/>
        </w:rPr>
        <w:t>ф-но</w:t>
      </w:r>
      <w:r w:rsidR="00497842">
        <w:rPr>
          <w:lang w:eastAsia="ru-RU" w:bidi="ru-RU"/>
        </w:rPr>
        <w:t xml:space="preserve"> </w:t>
      </w:r>
      <w:r w:rsidRPr="00492EFB">
        <w:rPr>
          <w:lang w:eastAsia="ru-RU" w:bidi="ru-RU"/>
        </w:rPr>
        <w:t>с</w:t>
      </w:r>
      <w:r w:rsidR="00497842">
        <w:rPr>
          <w:lang w:eastAsia="ru-RU" w:bidi="ru-RU"/>
        </w:rPr>
        <w:t xml:space="preserve"> </w:t>
      </w:r>
      <w:r w:rsidRPr="00492EFB">
        <w:rPr>
          <w:lang w:eastAsia="ru-RU" w:bidi="ru-RU"/>
        </w:rPr>
        <w:t>оркестром</w:t>
      </w:r>
      <w:r w:rsidR="00497842">
        <w:rPr>
          <w:lang w:eastAsia="ru-RU" w:bidi="ru-RU"/>
        </w:rPr>
        <w:t xml:space="preserve"> </w:t>
      </w:r>
      <w:r w:rsidRPr="00492EFB">
        <w:rPr>
          <w:lang w:eastAsia="ru-RU" w:bidi="ru-RU"/>
        </w:rPr>
        <w:t>(Ιчасть).</w:t>
      </w:r>
      <w:r w:rsidR="00497842">
        <w:rPr>
          <w:lang w:eastAsia="ru-RU" w:bidi="ru-RU"/>
        </w:rPr>
        <w:t xml:space="preserve"> </w:t>
      </w:r>
      <w:r w:rsidRPr="00492EFB">
        <w:rPr>
          <w:lang w:eastAsia="ru-RU" w:bidi="ru-RU"/>
        </w:rPr>
        <w:t>Рапсодия</w:t>
      </w:r>
      <w:r w:rsidR="00497842">
        <w:rPr>
          <w:lang w:eastAsia="ru-RU" w:bidi="ru-RU"/>
        </w:rPr>
        <w:t xml:space="preserve"> </w:t>
      </w:r>
      <w:r w:rsidRPr="00492EFB">
        <w:rPr>
          <w:lang w:eastAsia="ru-RU" w:bidi="ru-RU"/>
        </w:rPr>
        <w:t>в</w:t>
      </w:r>
      <w:r w:rsidR="00497842">
        <w:rPr>
          <w:lang w:eastAsia="ru-RU" w:bidi="ru-RU"/>
        </w:rPr>
        <w:t xml:space="preserve"> </w:t>
      </w:r>
      <w:r w:rsidRPr="00492EFB">
        <w:rPr>
          <w:lang w:eastAsia="ru-RU" w:bidi="ru-RU"/>
        </w:rPr>
        <w:t>блюзовых</w:t>
      </w:r>
      <w:r w:rsidR="00497842">
        <w:rPr>
          <w:lang w:eastAsia="ru-RU" w:bidi="ru-RU"/>
        </w:rPr>
        <w:t xml:space="preserve"> </w:t>
      </w:r>
      <w:r w:rsidRPr="00492EFB">
        <w:rPr>
          <w:lang w:eastAsia="ru-RU" w:bidi="ru-RU"/>
        </w:rPr>
        <w:t>тонах.</w:t>
      </w:r>
    </w:p>
    <w:p w:rsidR="00930FFE" w:rsidRPr="00492EFB" w:rsidRDefault="00930FFE" w:rsidP="003C5265">
      <w:pPr>
        <w:rPr>
          <w:lang w:eastAsia="ru-RU" w:bidi="ru-RU"/>
        </w:rPr>
      </w:pPr>
      <w:r w:rsidRPr="00492EFB">
        <w:rPr>
          <w:lang w:eastAsia="ru-RU" w:bidi="ru-RU"/>
        </w:rPr>
        <w:t>«Любимый мой» (сл. А. Гершвина, русский текст Т. Сикорской).</w:t>
      </w:r>
    </w:p>
    <w:p w:rsidR="00930FFE" w:rsidRPr="00492EFB" w:rsidRDefault="004B0903" w:rsidP="003C5265">
      <w:pPr>
        <w:rPr>
          <w:lang w:eastAsia="ru-RU" w:bidi="ru-RU"/>
        </w:rPr>
      </w:pPr>
      <w:r w:rsidRPr="00492EFB">
        <w:rPr>
          <w:lang w:eastAsia="ru-RU" w:bidi="ru-RU"/>
        </w:rPr>
        <w:t xml:space="preserve">М.И. Глинка. Опера </w:t>
      </w:r>
      <w:r w:rsidR="00930FFE" w:rsidRPr="00492EFB">
        <w:rPr>
          <w:lang w:eastAsia="ru-RU" w:bidi="ru-RU"/>
        </w:rPr>
        <w:t>«Иван Сусанин»</w:t>
      </w:r>
      <w:r w:rsidR="00497842">
        <w:rPr>
          <w:lang w:eastAsia="ru-RU" w:bidi="ru-RU"/>
        </w:rPr>
        <w:t xml:space="preserve"> </w:t>
      </w:r>
      <w:r w:rsidR="00930FFE" w:rsidRPr="00492EFB">
        <w:rPr>
          <w:lang w:eastAsia="ru-RU" w:bidi="ru-RU"/>
        </w:rPr>
        <w:t>(РондоАнтониды</w:t>
      </w:r>
      <w:r w:rsidRPr="00492EFB">
        <w:rPr>
          <w:lang w:eastAsia="ru-RU" w:bidi="ru-RU"/>
        </w:rPr>
        <w:t xml:space="preserve">из </w:t>
      </w:r>
      <w:r w:rsidR="00930FFE" w:rsidRPr="00492EFB">
        <w:rPr>
          <w:lang w:eastAsia="ru-RU" w:bidi="ru-RU"/>
        </w:rPr>
        <w:t>I д.,хор</w:t>
      </w:r>
    </w:p>
    <w:p w:rsidR="00930FFE" w:rsidRPr="00492EFB" w:rsidRDefault="00930FFE" w:rsidP="003C5265">
      <w:pPr>
        <w:rPr>
          <w:lang w:eastAsia="ru-RU" w:bidi="ru-RU"/>
        </w:rPr>
      </w:pPr>
      <w:r w:rsidRPr="00492EFB">
        <w:rPr>
          <w:lang w:eastAsia="ru-RU" w:bidi="ru-RU"/>
        </w:rPr>
        <w:t>«Разгулялися,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w:t>
      </w:r>
      <w:r w:rsidR="00497842">
        <w:rPr>
          <w:lang w:eastAsia="ru-RU" w:bidi="ru-RU"/>
        </w:rPr>
        <w:t xml:space="preserve"> </w:t>
      </w:r>
      <w:r w:rsidRPr="00492EFB">
        <w:rPr>
          <w:lang w:eastAsia="ru-RU" w:bidi="ru-RU"/>
        </w:rPr>
        <w:t>«Жаворонок» (ст. Н. Кукольника).</w:t>
      </w:r>
    </w:p>
    <w:p w:rsidR="00930FFE" w:rsidRPr="00492EFB" w:rsidRDefault="00930FFE" w:rsidP="003C5265">
      <w:pPr>
        <w:rPr>
          <w:lang w:eastAsia="ru-RU" w:bidi="ru-RU"/>
        </w:rPr>
      </w:pPr>
      <w:r w:rsidRPr="00492EFB">
        <w:rPr>
          <w:lang w:eastAsia="ru-RU" w:bidi="ru-RU"/>
        </w:rPr>
        <w:t>М. Глинка – М. Балакирев. «Жаворонок» (фортепианнаяпьеса).</w:t>
      </w:r>
    </w:p>
    <w:p w:rsidR="00930FFE" w:rsidRPr="00492EFB" w:rsidRDefault="00930FFE" w:rsidP="003C5265">
      <w:pPr>
        <w:rPr>
          <w:lang w:eastAsia="ru-RU" w:bidi="ru-RU"/>
        </w:rPr>
      </w:pPr>
      <w:r w:rsidRPr="00492EFB">
        <w:rPr>
          <w:lang w:eastAsia="ru-RU" w:bidi="ru-RU"/>
        </w:rPr>
        <w:t>К. Глюк. Опера «Орфей и Эвриди</w:t>
      </w:r>
      <w:r w:rsidR="009B2CC7" w:rsidRPr="00492EFB">
        <w:rPr>
          <w:lang w:eastAsia="ru-RU" w:bidi="ru-RU"/>
        </w:rPr>
        <w:t>ка» (хор «Струн золотых напев»,</w:t>
      </w:r>
      <w:r w:rsidRPr="00492EFB">
        <w:rPr>
          <w:lang w:eastAsia="ru-RU" w:bidi="ru-RU"/>
        </w:rPr>
        <w:t>Мелодия, Хор фурий).</w:t>
      </w:r>
    </w:p>
    <w:p w:rsidR="00930FFE" w:rsidRPr="00492EFB" w:rsidRDefault="00930FFE" w:rsidP="003C5265">
      <w:pPr>
        <w:rPr>
          <w:lang w:eastAsia="ru-RU" w:bidi="ru-RU"/>
        </w:rPr>
      </w:pPr>
      <w:r w:rsidRPr="00492EFB">
        <w:rPr>
          <w:lang w:eastAsia="ru-RU" w:bidi="ru-RU"/>
        </w:rPr>
        <w:t>Э. Григ. Музыка к драме Г. Ибсена «Пер Гюнт» (Песня Сольвейг, «Смерть Озе»). Соната для виолончели и фортепиано» (Ιчасть).</w:t>
      </w:r>
    </w:p>
    <w:p w:rsidR="00930FFE" w:rsidRPr="00492EFB" w:rsidRDefault="00930FFE" w:rsidP="003C5265">
      <w:pPr>
        <w:rPr>
          <w:lang w:eastAsia="ru-RU" w:bidi="ru-RU"/>
        </w:rPr>
      </w:pPr>
      <w:r w:rsidRPr="00492EFB">
        <w:rPr>
          <w:lang w:eastAsia="ru-RU" w:bidi="ru-RU"/>
        </w:rPr>
        <w:t>А. Гурилев. «Домик-крошечка» (сл. С. Любецкого). «Вьется ласточка сизокрылая» (сл. Н. Грекова). «Колокольчик» (сл. И.Макарова).</w:t>
      </w:r>
    </w:p>
    <w:p w:rsidR="00930FFE" w:rsidRPr="00492EFB" w:rsidRDefault="00930FFE" w:rsidP="003C5265">
      <w:pPr>
        <w:rPr>
          <w:lang w:eastAsia="ru-RU" w:bidi="ru-RU"/>
        </w:rPr>
      </w:pPr>
      <w:r w:rsidRPr="00492EFB">
        <w:rPr>
          <w:lang w:eastAsia="ru-RU" w:bidi="ru-RU"/>
        </w:rPr>
        <w:t>К. Дебюсси. Ноктюрн «Празднества». «Бергамасская сюита» («Лунный свет»). Фортепианная сюита «Детский уголок» («Кукольныйкэк-вок»).</w:t>
      </w:r>
    </w:p>
    <w:p w:rsidR="00930FFE" w:rsidRPr="00492EFB" w:rsidRDefault="00930FFE" w:rsidP="003C5265">
      <w:pPr>
        <w:rPr>
          <w:lang w:eastAsia="ru-RU" w:bidi="ru-RU"/>
        </w:rPr>
      </w:pPr>
      <w:r w:rsidRPr="00492EFB">
        <w:rPr>
          <w:lang w:eastAsia="ru-RU" w:bidi="ru-RU"/>
        </w:rPr>
        <w:t>Б. Дварионас. «Деревяннаялошадка».</w:t>
      </w:r>
    </w:p>
    <w:p w:rsidR="00930FFE" w:rsidRPr="00492EFB" w:rsidRDefault="00930FFE" w:rsidP="003C5265">
      <w:pPr>
        <w:rPr>
          <w:lang w:eastAsia="ru-RU" w:bidi="ru-RU"/>
        </w:rPr>
      </w:pPr>
      <w:r w:rsidRPr="00492EFB">
        <w:rPr>
          <w:lang w:eastAsia="ru-RU" w:bidi="ru-RU"/>
        </w:rPr>
        <w:t>И. Дунаевский. Марш из к/ф «Веселые ребята» (сл. В. Лебедева-Кумача). Оперетта «Белая акация» (Вальс, Песня об Одессе, Выход Ларисы и семи кавалеров»).</w:t>
      </w:r>
    </w:p>
    <w:p w:rsidR="00930FFE" w:rsidRPr="00492EFB" w:rsidRDefault="00930FFE" w:rsidP="003C5265">
      <w:pPr>
        <w:rPr>
          <w:lang w:eastAsia="ru-RU" w:bidi="ru-RU"/>
        </w:rPr>
      </w:pPr>
      <w:r w:rsidRPr="00492EFB">
        <w:rPr>
          <w:lang w:eastAsia="ru-RU" w:bidi="ru-RU"/>
        </w:rPr>
        <w:t>А. Журбин. Рок-опера «Орфей и Эвридика» (фрагменты по усмотрению учителя).</w:t>
      </w:r>
    </w:p>
    <w:p w:rsidR="00930FFE" w:rsidRPr="00492EFB" w:rsidRDefault="00930FFE" w:rsidP="003C5265">
      <w:pPr>
        <w:rPr>
          <w:lang w:eastAsia="ru-RU" w:bidi="ru-RU"/>
        </w:rPr>
      </w:pPr>
      <w:r w:rsidRPr="00492EFB">
        <w:rPr>
          <w:lang w:eastAsia="ru-RU" w:bidi="ru-RU"/>
        </w:rPr>
        <w:t>Знаменныйраспев.</w:t>
      </w:r>
    </w:p>
    <w:p w:rsidR="00930FFE" w:rsidRPr="00492EFB" w:rsidRDefault="00930FFE" w:rsidP="003C5265">
      <w:pPr>
        <w:rPr>
          <w:lang w:eastAsia="ru-RU" w:bidi="ru-RU"/>
        </w:rPr>
      </w:pPr>
      <w:r w:rsidRPr="00492EFB">
        <w:rPr>
          <w:lang w:eastAsia="ru-RU" w:bidi="ru-RU"/>
        </w:rPr>
        <w:t>Д. Кабалевский. Опера «Кола Брюньон» (Увертюра, Монолог Кола).</w:t>
      </w:r>
      <w:r w:rsidR="00A108CC">
        <w:rPr>
          <w:lang w:eastAsia="ru-RU" w:bidi="ru-RU"/>
        </w:rPr>
        <w:t xml:space="preserve"> </w:t>
      </w:r>
      <w:r w:rsidRPr="00492EFB">
        <w:rPr>
          <w:lang w:eastAsia="ru-RU" w:bidi="ru-RU"/>
        </w:rPr>
        <w:t>Концерт</w:t>
      </w:r>
      <w:r w:rsidR="00A108CC">
        <w:rPr>
          <w:lang w:eastAsia="ru-RU" w:bidi="ru-RU"/>
        </w:rPr>
        <w:t xml:space="preserve"> </w:t>
      </w:r>
      <w:r w:rsidRPr="00492EFB">
        <w:rPr>
          <w:lang w:eastAsia="ru-RU" w:bidi="ru-RU"/>
        </w:rPr>
        <w:t>№3</w:t>
      </w:r>
      <w:r w:rsidR="00A108CC">
        <w:rPr>
          <w:lang w:eastAsia="ru-RU" w:bidi="ru-RU"/>
        </w:rPr>
        <w:t xml:space="preserve"> </w:t>
      </w:r>
      <w:r w:rsidRPr="00492EFB">
        <w:rPr>
          <w:lang w:eastAsia="ru-RU" w:bidi="ru-RU"/>
        </w:rPr>
        <w:t>для</w:t>
      </w:r>
      <w:r w:rsidR="00A108CC">
        <w:rPr>
          <w:lang w:eastAsia="ru-RU" w:bidi="ru-RU"/>
        </w:rPr>
        <w:t xml:space="preserve"> </w:t>
      </w:r>
      <w:r w:rsidRPr="00492EFB">
        <w:rPr>
          <w:lang w:eastAsia="ru-RU" w:bidi="ru-RU"/>
        </w:rPr>
        <w:t>ф-но</w:t>
      </w:r>
      <w:r w:rsidR="00A108CC">
        <w:rPr>
          <w:lang w:eastAsia="ru-RU" w:bidi="ru-RU"/>
        </w:rPr>
        <w:t xml:space="preserve"> </w:t>
      </w:r>
      <w:r w:rsidRPr="00492EFB">
        <w:rPr>
          <w:lang w:eastAsia="ru-RU" w:bidi="ru-RU"/>
        </w:rPr>
        <w:t>с</w:t>
      </w:r>
      <w:r w:rsidR="00A108CC">
        <w:rPr>
          <w:lang w:eastAsia="ru-RU" w:bidi="ru-RU"/>
        </w:rPr>
        <w:t xml:space="preserve"> </w:t>
      </w:r>
      <w:r w:rsidRPr="00492EFB">
        <w:rPr>
          <w:lang w:eastAsia="ru-RU" w:bidi="ru-RU"/>
        </w:rPr>
        <w:t>оркестром</w:t>
      </w:r>
      <w:r w:rsidR="00A108CC">
        <w:rPr>
          <w:lang w:eastAsia="ru-RU" w:bidi="ru-RU"/>
        </w:rPr>
        <w:t xml:space="preserve"> </w:t>
      </w:r>
      <w:r w:rsidRPr="00492EFB">
        <w:rPr>
          <w:lang w:eastAsia="ru-RU" w:bidi="ru-RU"/>
        </w:rPr>
        <w:t>(Финал).</w:t>
      </w:r>
      <w:r w:rsidR="00A108CC">
        <w:rPr>
          <w:lang w:eastAsia="ru-RU" w:bidi="ru-RU"/>
        </w:rPr>
        <w:t xml:space="preserve"> </w:t>
      </w:r>
      <w:r w:rsidRPr="00492EFB">
        <w:rPr>
          <w:lang w:eastAsia="ru-RU" w:bidi="ru-RU"/>
        </w:rPr>
        <w:t>«Реквием»</w:t>
      </w:r>
      <w:r w:rsidR="00A108CC">
        <w:rPr>
          <w:lang w:eastAsia="ru-RU" w:bidi="ru-RU"/>
        </w:rPr>
        <w:t xml:space="preserve"> </w:t>
      </w:r>
      <w:r w:rsidRPr="00492EFB">
        <w:rPr>
          <w:lang w:eastAsia="ru-RU" w:bidi="ru-RU"/>
        </w:rPr>
        <w:t>на</w:t>
      </w:r>
      <w:r w:rsidR="00A108CC">
        <w:rPr>
          <w:lang w:eastAsia="ru-RU" w:bidi="ru-RU"/>
        </w:rPr>
        <w:t xml:space="preserve"> </w:t>
      </w:r>
      <w:r w:rsidRPr="00492EFB">
        <w:rPr>
          <w:lang w:eastAsia="ru-RU" w:bidi="ru-RU"/>
        </w:rPr>
        <w:t>стихи</w:t>
      </w:r>
      <w:r w:rsidR="00A108CC">
        <w:rPr>
          <w:lang w:eastAsia="ru-RU" w:bidi="ru-RU"/>
        </w:rPr>
        <w:t xml:space="preserve"> </w:t>
      </w:r>
      <w:r w:rsidRPr="00492EFB">
        <w:rPr>
          <w:lang w:eastAsia="ru-RU" w:bidi="ru-RU"/>
        </w:rPr>
        <w:t>Р. Рождественского («Наши дети», «Помните!»). «Школьные</w:t>
      </w:r>
      <w:r w:rsidR="00497842">
        <w:rPr>
          <w:lang w:eastAsia="ru-RU" w:bidi="ru-RU"/>
        </w:rPr>
        <w:t xml:space="preserve"> </w:t>
      </w:r>
      <w:r w:rsidRPr="00492EFB">
        <w:rPr>
          <w:lang w:eastAsia="ru-RU" w:bidi="ru-RU"/>
        </w:rPr>
        <w:t>годы».</w:t>
      </w:r>
    </w:p>
    <w:p w:rsidR="00930FFE" w:rsidRPr="00492EFB" w:rsidRDefault="00930FFE" w:rsidP="003C5265">
      <w:pPr>
        <w:rPr>
          <w:lang w:eastAsia="ru-RU" w:bidi="ru-RU"/>
        </w:rPr>
      </w:pPr>
      <w:r w:rsidRPr="00492EFB">
        <w:rPr>
          <w:lang w:eastAsia="ru-RU" w:bidi="ru-RU"/>
        </w:rPr>
        <w:t>В. Калинников. Симфония № 1 (соль минор, Iчасть).</w:t>
      </w:r>
    </w:p>
    <w:p w:rsidR="00930FFE" w:rsidRPr="00492EFB" w:rsidRDefault="00930FFE" w:rsidP="003C5265">
      <w:pPr>
        <w:rPr>
          <w:lang w:eastAsia="ru-RU" w:bidi="ru-RU"/>
        </w:rPr>
      </w:pPr>
      <w:r w:rsidRPr="00492EFB">
        <w:rPr>
          <w:lang w:eastAsia="ru-RU" w:bidi="ru-RU"/>
        </w:rPr>
        <w:t>К. Караев. Балет «Тропою грома» (Танецчерных).</w:t>
      </w:r>
    </w:p>
    <w:p w:rsidR="00930FFE" w:rsidRPr="00520780" w:rsidRDefault="00930FFE" w:rsidP="003C5265">
      <w:pPr>
        <w:rPr>
          <w:lang w:val="en-US" w:eastAsia="ru-RU" w:bidi="ru-RU"/>
        </w:rPr>
      </w:pPr>
      <w:r w:rsidRPr="00492EFB">
        <w:rPr>
          <w:lang w:eastAsia="ru-RU" w:bidi="ru-RU"/>
        </w:rPr>
        <w:t>Д</w:t>
      </w:r>
      <w:r w:rsidRPr="00520780">
        <w:rPr>
          <w:lang w:val="en-US" w:eastAsia="ru-RU" w:bidi="ru-RU"/>
        </w:rPr>
        <w:t xml:space="preserve">. </w:t>
      </w:r>
      <w:r w:rsidRPr="00492EFB">
        <w:rPr>
          <w:lang w:eastAsia="ru-RU" w:bidi="ru-RU"/>
        </w:rPr>
        <w:t>Каччини</w:t>
      </w:r>
      <w:r w:rsidRPr="00520780">
        <w:rPr>
          <w:lang w:val="en-US" w:eastAsia="ru-RU" w:bidi="ru-RU"/>
        </w:rPr>
        <w:t>. «AveMaria».</w:t>
      </w:r>
    </w:p>
    <w:p w:rsidR="00930FFE" w:rsidRPr="00492EFB" w:rsidRDefault="00930FFE" w:rsidP="003C5265">
      <w:pPr>
        <w:rPr>
          <w:lang w:eastAsia="ru-RU" w:bidi="ru-RU"/>
        </w:rPr>
      </w:pPr>
      <w:r w:rsidRPr="00492EFB">
        <w:rPr>
          <w:lang w:eastAsia="ru-RU" w:bidi="ru-RU"/>
        </w:rPr>
        <w:t>В</w:t>
      </w:r>
      <w:r w:rsidRPr="00520780">
        <w:rPr>
          <w:lang w:val="en-US" w:eastAsia="ru-RU" w:bidi="ru-RU"/>
        </w:rPr>
        <w:t xml:space="preserve">. </w:t>
      </w:r>
      <w:r w:rsidRPr="00492EFB">
        <w:rPr>
          <w:lang w:eastAsia="ru-RU" w:bidi="ru-RU"/>
        </w:rPr>
        <w:t>Кикта</w:t>
      </w:r>
      <w:r w:rsidRPr="00520780">
        <w:rPr>
          <w:lang w:val="en-US" w:eastAsia="ru-RU" w:bidi="ru-RU"/>
        </w:rPr>
        <w:t xml:space="preserve">. </w:t>
      </w:r>
      <w:r w:rsidRPr="00492EFB">
        <w:rPr>
          <w:lang w:eastAsia="ru-RU" w:bidi="ru-RU"/>
        </w:rPr>
        <w:t>«Фрески Софии Киевской» (концертная симфония для арфы с оркестром) (фрагменты по усмотрению учителя). «Мой край тополиный» (сл. И.Векшегоновой).</w:t>
      </w:r>
    </w:p>
    <w:p w:rsidR="00930FFE" w:rsidRPr="00492EFB" w:rsidRDefault="00930FFE" w:rsidP="003C5265">
      <w:pPr>
        <w:rPr>
          <w:lang w:eastAsia="ru-RU" w:bidi="ru-RU"/>
        </w:rPr>
      </w:pPr>
      <w:r w:rsidRPr="00492EFB">
        <w:rPr>
          <w:lang w:eastAsia="ru-RU" w:bidi="ru-RU"/>
        </w:rPr>
        <w:t>В. Лаурушас. «Впуть».</w:t>
      </w:r>
    </w:p>
    <w:p w:rsidR="00930FFE" w:rsidRPr="00492EFB" w:rsidRDefault="00930FFE" w:rsidP="003C5265">
      <w:pPr>
        <w:rPr>
          <w:lang w:eastAsia="ru-RU" w:bidi="ru-RU"/>
        </w:rPr>
      </w:pPr>
      <w:r w:rsidRPr="00492EFB">
        <w:rPr>
          <w:lang w:eastAsia="ru-RU" w:bidi="ru-RU"/>
        </w:rPr>
        <w:t>Ф. Лист. Венгерская рапсодия № 2. Этюд Паганини (№6).</w:t>
      </w:r>
    </w:p>
    <w:p w:rsidR="00930FFE" w:rsidRPr="00492EFB" w:rsidRDefault="00930FFE" w:rsidP="003C5265">
      <w:pPr>
        <w:rPr>
          <w:lang w:eastAsia="ru-RU" w:bidi="ru-RU"/>
        </w:rPr>
      </w:pPr>
      <w:r w:rsidRPr="00492EFB">
        <w:rPr>
          <w:lang w:eastAsia="ru-RU" w:bidi="ru-RU"/>
        </w:rPr>
        <w:t>И. Лученок. «Хатынь» (ст. Г.Петренко).</w:t>
      </w:r>
    </w:p>
    <w:p w:rsidR="00930FFE" w:rsidRPr="00492EFB" w:rsidRDefault="00930FFE" w:rsidP="003C5265">
      <w:pPr>
        <w:rPr>
          <w:lang w:eastAsia="ru-RU" w:bidi="ru-RU"/>
        </w:rPr>
      </w:pPr>
      <w:r w:rsidRPr="00492EFB">
        <w:rPr>
          <w:lang w:eastAsia="ru-RU" w:bidi="ru-RU"/>
        </w:rPr>
        <w:t>А. Лядов. Кикимора (народное сказание дляоркестра).</w:t>
      </w:r>
    </w:p>
    <w:p w:rsidR="00930FFE" w:rsidRPr="00492EFB" w:rsidRDefault="00930FFE" w:rsidP="003C5265">
      <w:pPr>
        <w:rPr>
          <w:lang w:eastAsia="ru-RU" w:bidi="ru-RU"/>
        </w:rPr>
      </w:pPr>
      <w:r w:rsidRPr="00492EFB">
        <w:rPr>
          <w:lang w:eastAsia="ru-RU" w:bidi="ru-RU"/>
        </w:rPr>
        <w:t>Ф. Лэй. «Историялюбви».</w:t>
      </w:r>
    </w:p>
    <w:p w:rsidR="00930FFE" w:rsidRPr="00492EFB" w:rsidRDefault="00930FFE" w:rsidP="003C5265">
      <w:pPr>
        <w:rPr>
          <w:lang w:eastAsia="ru-RU" w:bidi="ru-RU"/>
        </w:rPr>
      </w:pPr>
      <w:r w:rsidRPr="00492EFB">
        <w:rPr>
          <w:lang w:eastAsia="ru-RU" w:bidi="ru-RU"/>
        </w:rPr>
        <w:lastRenderedPageBreak/>
        <w:t>Мадригалы эпохи</w:t>
      </w:r>
      <w:r w:rsidR="00497842">
        <w:rPr>
          <w:lang w:eastAsia="ru-RU" w:bidi="ru-RU"/>
        </w:rPr>
        <w:t xml:space="preserve"> </w:t>
      </w:r>
      <w:r w:rsidRPr="00492EFB">
        <w:rPr>
          <w:lang w:eastAsia="ru-RU" w:bidi="ru-RU"/>
        </w:rPr>
        <w:t>Возрождения.</w:t>
      </w:r>
    </w:p>
    <w:p w:rsidR="00930FFE" w:rsidRPr="00492EFB" w:rsidRDefault="00930FFE" w:rsidP="003C5265">
      <w:pPr>
        <w:rPr>
          <w:lang w:eastAsia="ru-RU" w:bidi="ru-RU"/>
        </w:rPr>
      </w:pPr>
      <w:r w:rsidRPr="00492EFB">
        <w:rPr>
          <w:lang w:eastAsia="ru-RU" w:bidi="ru-RU"/>
        </w:rPr>
        <w:t>Р. де Лиль.</w:t>
      </w:r>
      <w:r w:rsidR="00497842">
        <w:rPr>
          <w:lang w:eastAsia="ru-RU" w:bidi="ru-RU"/>
        </w:rPr>
        <w:t xml:space="preserve"> </w:t>
      </w:r>
      <w:r w:rsidRPr="00492EFB">
        <w:rPr>
          <w:lang w:eastAsia="ru-RU" w:bidi="ru-RU"/>
        </w:rPr>
        <w:t>«Марсельеза».</w:t>
      </w:r>
    </w:p>
    <w:p w:rsidR="00930FFE" w:rsidRPr="00492EFB" w:rsidRDefault="00930FFE" w:rsidP="003C5265">
      <w:pPr>
        <w:rPr>
          <w:lang w:eastAsia="ru-RU" w:bidi="ru-RU"/>
        </w:rPr>
      </w:pPr>
      <w:r w:rsidRPr="00492EFB">
        <w:rPr>
          <w:lang w:eastAsia="ru-RU" w:bidi="ru-RU"/>
        </w:rPr>
        <w:t>А. Марчелло. Концерт для гобоя с оркестром ре минор (II часть,</w:t>
      </w:r>
      <w:r w:rsidR="00497842">
        <w:rPr>
          <w:lang w:eastAsia="ru-RU" w:bidi="ru-RU"/>
        </w:rPr>
        <w:t xml:space="preserve"> </w:t>
      </w:r>
      <w:r w:rsidRPr="00492EFB">
        <w:rPr>
          <w:lang w:eastAsia="ru-RU" w:bidi="ru-RU"/>
        </w:rPr>
        <w:t>Адажио).</w:t>
      </w:r>
    </w:p>
    <w:p w:rsidR="00930FFE" w:rsidRPr="00492EFB" w:rsidRDefault="00930FFE" w:rsidP="003C5265">
      <w:pPr>
        <w:rPr>
          <w:lang w:eastAsia="ru-RU" w:bidi="ru-RU"/>
        </w:rPr>
      </w:pPr>
      <w:r w:rsidRPr="00492EFB">
        <w:rPr>
          <w:lang w:eastAsia="ru-RU" w:bidi="ru-RU"/>
        </w:rPr>
        <w:t>М. Матвеев. «Матушка, матушка, что во поле</w:t>
      </w:r>
      <w:r w:rsidR="00497842">
        <w:rPr>
          <w:lang w:eastAsia="ru-RU" w:bidi="ru-RU"/>
        </w:rPr>
        <w:t xml:space="preserve"> </w:t>
      </w:r>
      <w:r w:rsidRPr="00492EFB">
        <w:rPr>
          <w:lang w:eastAsia="ru-RU" w:bidi="ru-RU"/>
        </w:rPr>
        <w:t>пыльно».</w:t>
      </w:r>
    </w:p>
    <w:p w:rsidR="00930FFE" w:rsidRPr="00492EFB" w:rsidRDefault="00930FFE" w:rsidP="003C5265">
      <w:pPr>
        <w:rPr>
          <w:lang w:eastAsia="ru-RU" w:bidi="ru-RU"/>
        </w:rPr>
      </w:pPr>
      <w:r w:rsidRPr="00492EFB">
        <w:rPr>
          <w:lang w:eastAsia="ru-RU" w:bidi="ru-RU"/>
        </w:rPr>
        <w:t>Д. Мийо.</w:t>
      </w:r>
      <w:r w:rsidR="00497842">
        <w:rPr>
          <w:lang w:eastAsia="ru-RU" w:bidi="ru-RU"/>
        </w:rPr>
        <w:t xml:space="preserve"> </w:t>
      </w:r>
      <w:r w:rsidRPr="00492EFB">
        <w:rPr>
          <w:lang w:eastAsia="ru-RU" w:bidi="ru-RU"/>
        </w:rPr>
        <w:t>«Бразилейра».</w:t>
      </w:r>
    </w:p>
    <w:p w:rsidR="00930FFE" w:rsidRPr="00492EFB" w:rsidRDefault="00930FFE" w:rsidP="003C5265">
      <w:pPr>
        <w:rPr>
          <w:lang w:eastAsia="ru-RU" w:bidi="ru-RU"/>
        </w:rPr>
      </w:pPr>
      <w:r w:rsidRPr="00492EFB">
        <w:rPr>
          <w:lang w:eastAsia="ru-RU" w:bidi="ru-RU"/>
        </w:rPr>
        <w:t>И. Морозов. Балет «Айболит» (фрагменты: Полечка, Морское плавание, Галоп).</w:t>
      </w:r>
    </w:p>
    <w:p w:rsidR="00930FFE" w:rsidRPr="00492EFB" w:rsidRDefault="004B0903" w:rsidP="003C5265">
      <w:pPr>
        <w:rPr>
          <w:lang w:eastAsia="ru-RU" w:bidi="ru-RU"/>
        </w:rPr>
      </w:pPr>
      <w:r w:rsidRPr="00492EFB">
        <w:rPr>
          <w:lang w:eastAsia="ru-RU" w:bidi="ru-RU"/>
        </w:rPr>
        <w:t>В.А.</w:t>
      </w:r>
      <w:r w:rsidR="00930FFE" w:rsidRPr="00492EFB">
        <w:rPr>
          <w:lang w:eastAsia="ru-RU" w:bidi="ru-RU"/>
        </w:rPr>
        <w:t>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w:t>
      </w:r>
      <w:r w:rsidR="00497842">
        <w:rPr>
          <w:lang w:eastAsia="ru-RU" w:bidi="ru-RU"/>
        </w:rPr>
        <w:t xml:space="preserve"> </w:t>
      </w:r>
      <w:r w:rsidR="00930FFE" w:rsidRPr="00492EFB">
        <w:rPr>
          <w:lang w:eastAsia="ru-RU" w:bidi="ru-RU"/>
        </w:rPr>
        <w:t>оперы«Волшебная флейта». Мотет «Ave, verumcorpus».</w:t>
      </w:r>
    </w:p>
    <w:p w:rsidR="00930FFE" w:rsidRPr="00492EFB" w:rsidRDefault="00930FFE" w:rsidP="003C5265">
      <w:pPr>
        <w:rPr>
          <w:lang w:eastAsia="ru-RU" w:bidi="ru-RU"/>
        </w:rPr>
      </w:pPr>
      <w:r w:rsidRPr="00492EFB">
        <w:rPr>
          <w:lang w:eastAsia="ru-RU" w:bidi="ru-RU"/>
        </w:rPr>
        <w:t>М. Мусоргский. Опера «Борис Годунов» (Вступление, Песня Варлаама, Сцена смерти Бориса, сцена под Кромами). Опера «Хованщина» (Вступление, Пляскаперсидок).</w:t>
      </w:r>
    </w:p>
    <w:p w:rsidR="00930FFE" w:rsidRPr="00492EFB" w:rsidRDefault="00930FFE" w:rsidP="003C5265">
      <w:pPr>
        <w:rPr>
          <w:lang w:eastAsia="ru-RU" w:bidi="ru-RU"/>
        </w:rPr>
      </w:pPr>
      <w:r w:rsidRPr="00492EFB">
        <w:rPr>
          <w:lang w:eastAsia="ru-RU" w:bidi="ru-RU"/>
        </w:rPr>
        <w:t>Н. Мясковский. Симфония № 6 (экспозицияфинала).</w:t>
      </w:r>
    </w:p>
    <w:p w:rsidR="00930FFE" w:rsidRPr="00492EFB" w:rsidRDefault="00930FFE" w:rsidP="003C5265">
      <w:pPr>
        <w:rPr>
          <w:lang w:eastAsia="ru-RU" w:bidi="ru-RU"/>
        </w:rPr>
      </w:pPr>
      <w:r w:rsidRPr="00492EFB">
        <w:rPr>
          <w:lang w:eastAsia="ru-RU" w:bidi="ru-RU"/>
        </w:rPr>
        <w:t>Народные музыкальные произведения России, народов РФ и стран мира по выбору образовательнойорганизации.</w:t>
      </w:r>
    </w:p>
    <w:p w:rsidR="00930FFE" w:rsidRPr="00492EFB" w:rsidRDefault="00930FFE" w:rsidP="003C5265">
      <w:pPr>
        <w:rPr>
          <w:lang w:eastAsia="ru-RU" w:bidi="ru-RU"/>
        </w:rPr>
      </w:pPr>
      <w:r w:rsidRPr="00492EFB">
        <w:rPr>
          <w:lang w:eastAsia="ru-RU" w:bidi="ru-RU"/>
        </w:rPr>
        <w:t>Негритянскийспиричуэл.</w:t>
      </w:r>
    </w:p>
    <w:p w:rsidR="00930FFE" w:rsidRPr="00492EFB" w:rsidRDefault="00930FFE" w:rsidP="003C5265">
      <w:pPr>
        <w:rPr>
          <w:lang w:eastAsia="ru-RU" w:bidi="ru-RU"/>
        </w:rPr>
      </w:pPr>
      <w:r w:rsidRPr="00492EFB">
        <w:rPr>
          <w:lang w:eastAsia="ru-RU" w:bidi="ru-RU"/>
        </w:rPr>
        <w:t>М. Огиньский. Полонез ре минор («Прощание сРодиной»).</w:t>
      </w:r>
    </w:p>
    <w:p w:rsidR="00930FFE" w:rsidRPr="00492EFB" w:rsidRDefault="00930FFE" w:rsidP="003C5265">
      <w:pPr>
        <w:rPr>
          <w:lang w:eastAsia="ru-RU" w:bidi="ru-RU"/>
        </w:rPr>
      </w:pPr>
      <w:r w:rsidRPr="00492EFB">
        <w:rPr>
          <w:lang w:eastAsia="ru-RU" w:bidi="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выборуучителя).</w:t>
      </w:r>
    </w:p>
    <w:p w:rsidR="00930FFE" w:rsidRPr="00492EFB" w:rsidRDefault="00930FFE" w:rsidP="003C5265">
      <w:pPr>
        <w:rPr>
          <w:lang w:eastAsia="ru-RU" w:bidi="ru-RU"/>
        </w:rPr>
      </w:pPr>
      <w:r w:rsidRPr="00492EFB">
        <w:rPr>
          <w:lang w:eastAsia="ru-RU" w:bidi="ru-RU"/>
        </w:rPr>
        <w:t>Дж. Перголези «Stabatmater» (№ 1,13).</w:t>
      </w:r>
    </w:p>
    <w:p w:rsidR="00930FFE" w:rsidRPr="00492EFB" w:rsidRDefault="00930FFE" w:rsidP="003C5265">
      <w:pPr>
        <w:rPr>
          <w:lang w:eastAsia="ru-RU" w:bidi="ru-RU"/>
        </w:rPr>
      </w:pPr>
      <w:r w:rsidRPr="00492EFB">
        <w:rPr>
          <w:lang w:eastAsia="ru-RU" w:bidi="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выборуучителя).</w:t>
      </w:r>
    </w:p>
    <w:p w:rsidR="00930FFE" w:rsidRPr="00492EFB" w:rsidRDefault="00930FFE" w:rsidP="003C5265">
      <w:pPr>
        <w:rPr>
          <w:lang w:eastAsia="ru-RU" w:bidi="ru-RU"/>
        </w:rPr>
      </w:pPr>
      <w:r w:rsidRPr="00492EFB">
        <w:rPr>
          <w:lang w:eastAsia="ru-RU" w:bidi="ru-RU"/>
        </w:rPr>
        <w:t>М. Равель.</w:t>
      </w:r>
      <w:r w:rsidR="00497842">
        <w:rPr>
          <w:lang w:eastAsia="ru-RU" w:bidi="ru-RU"/>
        </w:rPr>
        <w:t xml:space="preserve"> </w:t>
      </w:r>
      <w:r w:rsidRPr="00492EFB">
        <w:rPr>
          <w:lang w:eastAsia="ru-RU" w:bidi="ru-RU"/>
        </w:rPr>
        <w:t>«Болеро».</w:t>
      </w:r>
    </w:p>
    <w:p w:rsidR="00930FFE" w:rsidRPr="00492EFB" w:rsidRDefault="00930FFE" w:rsidP="003C5265">
      <w:pPr>
        <w:rPr>
          <w:lang w:eastAsia="ru-RU" w:bidi="ru-RU"/>
        </w:rPr>
      </w:pPr>
      <w:r w:rsidRPr="00492EFB">
        <w:rPr>
          <w:lang w:eastAsia="ru-RU" w:bidi="ru-RU"/>
        </w:rPr>
        <w:t>С. Рахманинов. Концерт № 2 для ф-но с оркестром (Ι часть). Концерт № 3 для ф-но с</w:t>
      </w:r>
      <w:r w:rsidR="00A108CC">
        <w:rPr>
          <w:lang w:eastAsia="ru-RU" w:bidi="ru-RU"/>
        </w:rPr>
        <w:t xml:space="preserve"> </w:t>
      </w:r>
      <w:r w:rsidRPr="00492EFB">
        <w:rPr>
          <w:lang w:eastAsia="ru-RU" w:bidi="ru-RU"/>
        </w:rPr>
        <w:t>оркестром (Ι часть). «Вокализ». Романс</w:t>
      </w:r>
      <w:r w:rsidR="00A108CC">
        <w:rPr>
          <w:lang w:eastAsia="ru-RU" w:bidi="ru-RU"/>
        </w:rPr>
        <w:t xml:space="preserve"> </w:t>
      </w:r>
      <w:r w:rsidRPr="00492EFB">
        <w:rPr>
          <w:lang w:eastAsia="ru-RU" w:bidi="ru-RU"/>
        </w:rPr>
        <w:t>«Весенние</w:t>
      </w:r>
      <w:r w:rsidR="00A108CC">
        <w:rPr>
          <w:lang w:eastAsia="ru-RU" w:bidi="ru-RU"/>
        </w:rPr>
        <w:t xml:space="preserve"> </w:t>
      </w:r>
      <w:r w:rsidRPr="00492EFB">
        <w:rPr>
          <w:lang w:eastAsia="ru-RU" w:bidi="ru-RU"/>
        </w:rPr>
        <w:t>воды» (сл.</w:t>
      </w:r>
      <w:r w:rsidR="00A108CC">
        <w:rPr>
          <w:lang w:eastAsia="ru-RU" w:bidi="ru-RU"/>
        </w:rPr>
        <w:t xml:space="preserve"> </w:t>
      </w:r>
      <w:r w:rsidRPr="00492EFB">
        <w:rPr>
          <w:lang w:eastAsia="ru-RU" w:bidi="ru-RU"/>
        </w:rPr>
        <w:t>Ф.Тютчева). Романс «Островок» (сл. К. Бальмонта, изШелли). Романс</w:t>
      </w:r>
      <w:r w:rsidR="00497842">
        <w:rPr>
          <w:lang w:eastAsia="ru-RU" w:bidi="ru-RU"/>
        </w:rPr>
        <w:t xml:space="preserve"> </w:t>
      </w:r>
      <w:r w:rsidRPr="00492EFB">
        <w:rPr>
          <w:lang w:eastAsia="ru-RU" w:bidi="ru-RU"/>
        </w:rPr>
        <w:t>«Сирень»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930FFE" w:rsidRPr="00492EFB" w:rsidRDefault="00930FFE" w:rsidP="003C5265">
      <w:pPr>
        <w:rPr>
          <w:lang w:eastAsia="ru-RU" w:bidi="ru-RU"/>
        </w:rPr>
      </w:pPr>
      <w:r w:rsidRPr="00492EFB">
        <w:rPr>
          <w:lang w:eastAsia="ru-RU" w:bidi="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таянияСнегурочки</w:t>
      </w:r>
    </w:p>
    <w:p w:rsidR="00930FFE" w:rsidRPr="00492EFB" w:rsidRDefault="00930FFE" w:rsidP="003C5265">
      <w:pPr>
        <w:rPr>
          <w:lang w:eastAsia="ru-RU" w:bidi="ru-RU"/>
        </w:rPr>
      </w:pPr>
      <w:r w:rsidRPr="00492EFB">
        <w:rPr>
          <w:lang w:eastAsia="ru-RU" w:bidi="ru-RU"/>
        </w:rPr>
        <w:t>«Люблю и таю» (ΙV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930FFE" w:rsidRPr="00492EFB" w:rsidRDefault="00930FFE" w:rsidP="003C5265">
      <w:pPr>
        <w:rPr>
          <w:lang w:eastAsia="ru-RU" w:bidi="ru-RU"/>
        </w:rPr>
      </w:pPr>
      <w:r w:rsidRPr="00492EFB">
        <w:rPr>
          <w:lang w:eastAsia="ru-RU" w:bidi="ru-RU"/>
        </w:rPr>
        <w:t>А. Рубинштейн. Романс «Горные вершины» (ст. М.Ю.Лермонтова).</w:t>
      </w:r>
    </w:p>
    <w:p w:rsidR="00930FFE" w:rsidRPr="00492EFB" w:rsidRDefault="00930FFE" w:rsidP="003C5265">
      <w:pPr>
        <w:rPr>
          <w:lang w:eastAsia="ru-RU" w:bidi="ru-RU"/>
        </w:rPr>
      </w:pPr>
      <w:r w:rsidRPr="00492EFB">
        <w:rPr>
          <w:lang w:eastAsia="ru-RU" w:bidi="ru-RU"/>
        </w:rPr>
        <w:t>Ян Сибелиус. Музыка к пьесе А. Ярнефельта «Куолема» («Грустныйвальс»).</w:t>
      </w:r>
    </w:p>
    <w:p w:rsidR="00930FFE" w:rsidRPr="00492EFB" w:rsidRDefault="00930FFE" w:rsidP="003C5265">
      <w:pPr>
        <w:rPr>
          <w:lang w:eastAsia="ru-RU" w:bidi="ru-RU"/>
        </w:rPr>
      </w:pPr>
      <w:r w:rsidRPr="00492EFB">
        <w:rPr>
          <w:lang w:eastAsia="ru-RU" w:bidi="ru-RU"/>
        </w:rPr>
        <w:t>П. Сигер. «Песня о молоте». «Всепреодолеем».</w:t>
      </w:r>
    </w:p>
    <w:p w:rsidR="00930FFE" w:rsidRPr="00492EFB" w:rsidRDefault="00930FFE" w:rsidP="003C5265">
      <w:pPr>
        <w:rPr>
          <w:lang w:eastAsia="ru-RU" w:bidi="ru-RU"/>
        </w:rPr>
      </w:pPr>
      <w:r w:rsidRPr="00492EFB">
        <w:rPr>
          <w:lang w:eastAsia="ru-RU" w:bidi="ru-RU"/>
        </w:rPr>
        <w:t>Г. Свиридов. Кантата «Памяти С. Есенина» (ΙΙ ч. «Поет зима, аукает»). Сюита «Время, вперед!» (VI ч.). «Музыкальные иллюстрации к</w:t>
      </w:r>
      <w:r w:rsidR="00A108CC">
        <w:rPr>
          <w:lang w:eastAsia="ru-RU" w:bidi="ru-RU"/>
        </w:rPr>
        <w:t xml:space="preserve"> </w:t>
      </w:r>
      <w:r w:rsidRPr="00492EFB">
        <w:rPr>
          <w:lang w:eastAsia="ru-RU" w:bidi="ru-RU"/>
        </w:rPr>
        <w:t>повести</w:t>
      </w:r>
      <w:r w:rsidR="00A108CC">
        <w:rPr>
          <w:lang w:eastAsia="ru-RU" w:bidi="ru-RU"/>
        </w:rPr>
        <w:t xml:space="preserve"> </w:t>
      </w:r>
      <w:r w:rsidRPr="00492EFB">
        <w:rPr>
          <w:lang w:eastAsia="ru-RU" w:bidi="ru-RU"/>
        </w:rPr>
        <w:t>А.С. Пушкина «Метель» («Тройка», «Вальс», «Весна и осень»,</w:t>
      </w:r>
      <w:r w:rsidR="00497842">
        <w:rPr>
          <w:lang w:eastAsia="ru-RU" w:bidi="ru-RU"/>
        </w:rPr>
        <w:t xml:space="preserve"> </w:t>
      </w:r>
      <w:r w:rsidRPr="00492EFB">
        <w:rPr>
          <w:lang w:eastAsia="ru-RU" w:bidi="ru-RU"/>
        </w:rPr>
        <w:t>«Романс»,</w:t>
      </w:r>
    </w:p>
    <w:p w:rsidR="00930FFE" w:rsidRPr="00492EFB" w:rsidRDefault="00930FFE" w:rsidP="003C5265">
      <w:pPr>
        <w:rPr>
          <w:lang w:eastAsia="ru-RU" w:bidi="ru-RU"/>
        </w:rPr>
      </w:pPr>
      <w:r w:rsidRPr="00492EFB">
        <w:rPr>
          <w:lang w:eastAsia="ru-RU" w:bidi="ru-RU"/>
        </w:rPr>
        <w:t>«Пастораль», «Военный марш», «Венчание»). Музыка к драме А. Толстого</w:t>
      </w:r>
      <w:r w:rsidR="00497842">
        <w:rPr>
          <w:lang w:eastAsia="ru-RU" w:bidi="ru-RU"/>
        </w:rPr>
        <w:t xml:space="preserve"> </w:t>
      </w:r>
      <w:r w:rsidRPr="00492EFB">
        <w:rPr>
          <w:lang w:eastAsia="ru-RU" w:bidi="ru-RU"/>
        </w:rPr>
        <w:t>«Царь Федор Иоанович» («Любовь святая»).</w:t>
      </w:r>
    </w:p>
    <w:p w:rsidR="00930FFE" w:rsidRPr="00492EFB" w:rsidRDefault="00930FFE" w:rsidP="003C5265">
      <w:pPr>
        <w:rPr>
          <w:lang w:eastAsia="ru-RU" w:bidi="ru-RU"/>
        </w:rPr>
      </w:pPr>
      <w:r w:rsidRPr="00492EFB">
        <w:rPr>
          <w:lang w:eastAsia="ru-RU" w:bidi="ru-RU"/>
        </w:rPr>
        <w:t>А. Скрябин. Этюд № 12 (ре диез минор). Прелюдия № 4 (ми бемоль</w:t>
      </w:r>
      <w:r w:rsidR="00497842">
        <w:rPr>
          <w:lang w:eastAsia="ru-RU" w:bidi="ru-RU"/>
        </w:rPr>
        <w:t xml:space="preserve"> </w:t>
      </w:r>
      <w:r w:rsidRPr="00492EFB">
        <w:rPr>
          <w:lang w:eastAsia="ru-RU" w:bidi="ru-RU"/>
        </w:rPr>
        <w:t>минор).</w:t>
      </w:r>
    </w:p>
    <w:p w:rsidR="00930FFE" w:rsidRPr="00492EFB" w:rsidRDefault="00930FFE" w:rsidP="003C5265">
      <w:pPr>
        <w:rPr>
          <w:lang w:eastAsia="ru-RU" w:bidi="ru-RU"/>
        </w:rPr>
      </w:pPr>
      <w:r w:rsidRPr="00492EFB">
        <w:rPr>
          <w:lang w:eastAsia="ru-RU" w:bidi="ru-RU"/>
        </w:rPr>
        <w:lastRenderedPageBreak/>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sidR="00497842">
        <w:rPr>
          <w:lang w:eastAsia="ru-RU" w:bidi="ru-RU"/>
        </w:rPr>
        <w:t xml:space="preserve"> </w:t>
      </w:r>
      <w:r w:rsidRPr="00492EFB">
        <w:rPr>
          <w:lang w:eastAsia="ru-RU" w:bidi="ru-RU"/>
        </w:rPr>
        <w:t>оркестра.</w:t>
      </w:r>
    </w:p>
    <w:p w:rsidR="00930FFE" w:rsidRPr="00492EFB" w:rsidRDefault="00930FFE" w:rsidP="003C5265">
      <w:pPr>
        <w:rPr>
          <w:lang w:eastAsia="ru-RU" w:bidi="ru-RU"/>
        </w:rPr>
      </w:pPr>
      <w:r w:rsidRPr="00492EFB">
        <w:rPr>
          <w:lang w:eastAsia="ru-RU" w:bidi="ru-RU"/>
        </w:rPr>
        <w:t>М. Теодоракис. «На побережье тайном». «Я –фронт».</w:t>
      </w:r>
    </w:p>
    <w:p w:rsidR="00930FFE" w:rsidRPr="00492EFB" w:rsidRDefault="00930FFE" w:rsidP="003C5265">
      <w:pPr>
        <w:rPr>
          <w:lang w:eastAsia="ru-RU" w:bidi="ru-RU"/>
        </w:rPr>
      </w:pPr>
      <w:r w:rsidRPr="00492EFB">
        <w:rPr>
          <w:lang w:eastAsia="ru-RU" w:bidi="ru-RU"/>
        </w:rPr>
        <w:t>Б. Тищенко. Балет «Ярославна» (Плач Ярославны из ΙΙΙ действия, другие фрагменты по выбору</w:t>
      </w:r>
      <w:r w:rsidR="00497842">
        <w:rPr>
          <w:lang w:eastAsia="ru-RU" w:bidi="ru-RU"/>
        </w:rPr>
        <w:t xml:space="preserve"> </w:t>
      </w:r>
      <w:r w:rsidRPr="00492EFB">
        <w:rPr>
          <w:lang w:eastAsia="ru-RU" w:bidi="ru-RU"/>
        </w:rPr>
        <w:t>учителя).</w:t>
      </w:r>
    </w:p>
    <w:p w:rsidR="00930FFE" w:rsidRPr="00492EFB" w:rsidRDefault="00930FFE" w:rsidP="003C5265">
      <w:pPr>
        <w:rPr>
          <w:lang w:eastAsia="ru-RU" w:bidi="ru-RU"/>
        </w:rPr>
      </w:pPr>
      <w:r w:rsidRPr="00492EFB">
        <w:rPr>
          <w:lang w:eastAsia="ru-RU" w:bidi="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930FFE" w:rsidRPr="00492EFB" w:rsidRDefault="00930FFE" w:rsidP="003C5265">
      <w:pPr>
        <w:rPr>
          <w:lang w:eastAsia="ru-RU" w:bidi="ru-RU"/>
        </w:rPr>
      </w:pPr>
      <w:r w:rsidRPr="00492EFB">
        <w:rPr>
          <w:lang w:eastAsia="ru-RU" w:bidi="ru-RU"/>
        </w:rPr>
        <w:t>А. Хачатурян. Балет «Гаянэ» (Танец с саблями, Колыбельная). Концерт для скрипки</w:t>
      </w:r>
      <w:r w:rsidR="00497842">
        <w:rPr>
          <w:lang w:eastAsia="ru-RU" w:bidi="ru-RU"/>
        </w:rPr>
        <w:t xml:space="preserve"> </w:t>
      </w:r>
      <w:r w:rsidRPr="00492EFB">
        <w:rPr>
          <w:lang w:eastAsia="ru-RU" w:bidi="ru-RU"/>
        </w:rPr>
        <w:t>с</w:t>
      </w:r>
      <w:r w:rsidR="00497842">
        <w:rPr>
          <w:lang w:eastAsia="ru-RU" w:bidi="ru-RU"/>
        </w:rPr>
        <w:t xml:space="preserve"> </w:t>
      </w:r>
      <w:r w:rsidRPr="00492EFB">
        <w:rPr>
          <w:lang w:eastAsia="ru-RU" w:bidi="ru-RU"/>
        </w:rPr>
        <w:t>орк.</w:t>
      </w:r>
      <w:r w:rsidR="00497842">
        <w:rPr>
          <w:lang w:eastAsia="ru-RU" w:bidi="ru-RU"/>
        </w:rPr>
        <w:t xml:space="preserve"> </w:t>
      </w:r>
      <w:r w:rsidRPr="00492EFB">
        <w:rPr>
          <w:lang w:eastAsia="ru-RU" w:bidi="ru-RU"/>
        </w:rPr>
        <w:t>(Iч.,</w:t>
      </w:r>
      <w:r w:rsidR="00176FE9">
        <w:rPr>
          <w:lang w:eastAsia="ru-RU" w:bidi="ru-RU"/>
        </w:rPr>
        <w:t xml:space="preserve"> </w:t>
      </w:r>
      <w:r w:rsidRPr="00492EFB">
        <w:rPr>
          <w:lang w:eastAsia="ru-RU" w:bidi="ru-RU"/>
        </w:rPr>
        <w:t>IIч.,</w:t>
      </w:r>
      <w:r w:rsidR="00176FE9">
        <w:rPr>
          <w:lang w:eastAsia="ru-RU" w:bidi="ru-RU"/>
        </w:rPr>
        <w:t xml:space="preserve"> </w:t>
      </w:r>
      <w:r w:rsidRPr="00492EFB">
        <w:rPr>
          <w:lang w:eastAsia="ru-RU" w:bidi="ru-RU"/>
        </w:rPr>
        <w:t>ΙΙΙч.).Музыка</w:t>
      </w:r>
      <w:r w:rsidR="00497842">
        <w:rPr>
          <w:lang w:eastAsia="ru-RU" w:bidi="ru-RU"/>
        </w:rPr>
        <w:t xml:space="preserve"> </w:t>
      </w:r>
      <w:r w:rsidRPr="00492EFB">
        <w:rPr>
          <w:lang w:eastAsia="ru-RU" w:bidi="ru-RU"/>
        </w:rPr>
        <w:t>к</w:t>
      </w:r>
      <w:r w:rsidR="00497842">
        <w:rPr>
          <w:lang w:eastAsia="ru-RU" w:bidi="ru-RU"/>
        </w:rPr>
        <w:t xml:space="preserve"> </w:t>
      </w:r>
      <w:r w:rsidRPr="00492EFB">
        <w:rPr>
          <w:lang w:eastAsia="ru-RU" w:bidi="ru-RU"/>
        </w:rPr>
        <w:t>драме</w:t>
      </w:r>
      <w:r w:rsidR="00497842">
        <w:rPr>
          <w:lang w:eastAsia="ru-RU" w:bidi="ru-RU"/>
        </w:rPr>
        <w:t xml:space="preserve"> </w:t>
      </w:r>
      <w:r w:rsidRPr="00492EFB">
        <w:rPr>
          <w:lang w:eastAsia="ru-RU" w:bidi="ru-RU"/>
        </w:rPr>
        <w:t>М.Ю.Лермонтова</w:t>
      </w:r>
      <w:r w:rsidR="00497842">
        <w:rPr>
          <w:lang w:eastAsia="ru-RU" w:bidi="ru-RU"/>
        </w:rPr>
        <w:t xml:space="preserve"> </w:t>
      </w:r>
      <w:r w:rsidRPr="00492EFB">
        <w:rPr>
          <w:lang w:eastAsia="ru-RU" w:bidi="ru-RU"/>
        </w:rPr>
        <w:t>«Маскарад» (Галоп. Вальс)</w:t>
      </w:r>
    </w:p>
    <w:p w:rsidR="00930FFE" w:rsidRPr="00492EFB" w:rsidRDefault="00930FFE" w:rsidP="003C5265">
      <w:pPr>
        <w:rPr>
          <w:lang w:eastAsia="ru-RU" w:bidi="ru-RU"/>
        </w:rPr>
      </w:pPr>
      <w:r w:rsidRPr="00492EFB">
        <w:rPr>
          <w:lang w:eastAsia="ru-RU" w:bidi="ru-RU"/>
        </w:rPr>
        <w:t>К. Хачатурян. Балет «Чиполлино»</w:t>
      </w:r>
      <w:r w:rsidR="00497842">
        <w:rPr>
          <w:lang w:eastAsia="ru-RU" w:bidi="ru-RU"/>
        </w:rPr>
        <w:t xml:space="preserve"> </w:t>
      </w:r>
      <w:r w:rsidRPr="00492EFB">
        <w:rPr>
          <w:lang w:eastAsia="ru-RU" w:bidi="ru-RU"/>
        </w:rPr>
        <w:t>(фрагменты).</w:t>
      </w:r>
    </w:p>
    <w:p w:rsidR="00930FFE" w:rsidRPr="00492EFB" w:rsidRDefault="00930FFE" w:rsidP="003C5265">
      <w:pPr>
        <w:rPr>
          <w:lang w:eastAsia="ru-RU" w:bidi="ru-RU"/>
        </w:rPr>
      </w:pPr>
      <w:r w:rsidRPr="00492EFB">
        <w:rPr>
          <w:lang w:eastAsia="ru-RU" w:bidi="ru-RU"/>
        </w:rPr>
        <w:t>Т. Хренников. Сюита из балета «Любовью за любовь» (Увертюра. Общее адажио. Сцена заговора. Общий танец. Дуэт Беатриче и Бенедикта. Гимн любви).</w:t>
      </w:r>
    </w:p>
    <w:p w:rsidR="00930FFE" w:rsidRPr="00492EFB" w:rsidRDefault="00930FFE" w:rsidP="003C5265">
      <w:pPr>
        <w:rPr>
          <w:lang w:eastAsia="ru-RU" w:bidi="ru-RU"/>
        </w:rPr>
      </w:pPr>
      <w:r w:rsidRPr="00492EFB">
        <w:rPr>
          <w:lang w:eastAsia="ru-RU" w:bidi="ru-RU"/>
        </w:rPr>
        <w:t>П. Чайковский. Вступление к опере «Евгений Онегин». Симфония № 4 (ΙΙΙ ч.).</w:t>
      </w:r>
      <w:r w:rsidR="00497842">
        <w:rPr>
          <w:lang w:eastAsia="ru-RU" w:bidi="ru-RU"/>
        </w:rPr>
        <w:t xml:space="preserve"> </w:t>
      </w:r>
      <w:r w:rsidRPr="00492EFB">
        <w:rPr>
          <w:lang w:eastAsia="ru-RU" w:bidi="ru-RU"/>
        </w:rPr>
        <w:t>Симфония</w:t>
      </w:r>
      <w:r w:rsidR="00497842">
        <w:rPr>
          <w:lang w:eastAsia="ru-RU" w:bidi="ru-RU"/>
        </w:rPr>
        <w:t xml:space="preserve"> </w:t>
      </w:r>
      <w:r w:rsidRPr="00492EFB">
        <w:rPr>
          <w:lang w:eastAsia="ru-RU" w:bidi="ru-RU"/>
        </w:rPr>
        <w:t>№5(Iч.,IIIч.Вальс,IVч.Финал).Симфония№6.Концерт№ 1 для ф-но с оркестром (ΙΙ ч., ΙΙΙ ч.). Увертюра-фантазия «Ромео и Джульетта».</w:t>
      </w:r>
      <w:r w:rsidRPr="00492EFB">
        <w:rPr>
          <w:lang w:eastAsia="ru-RU" w:bidi="ru-RU"/>
        </w:rPr>
        <w:tab/>
        <w:t>Торжественн</w:t>
      </w:r>
      <w:r w:rsidR="00BD6F07" w:rsidRPr="00492EFB">
        <w:rPr>
          <w:lang w:eastAsia="ru-RU" w:bidi="ru-RU"/>
        </w:rPr>
        <w:t xml:space="preserve">ая </w:t>
      </w:r>
      <w:r w:rsidR="00494559" w:rsidRPr="00492EFB">
        <w:rPr>
          <w:lang w:eastAsia="ru-RU" w:bidi="ru-RU"/>
        </w:rPr>
        <w:t>увертюра</w:t>
      </w:r>
      <w:r w:rsidR="00497842">
        <w:rPr>
          <w:lang w:eastAsia="ru-RU" w:bidi="ru-RU"/>
        </w:rPr>
        <w:t xml:space="preserve"> </w:t>
      </w:r>
      <w:r w:rsidR="00494559" w:rsidRPr="00492EFB">
        <w:rPr>
          <w:lang w:eastAsia="ru-RU" w:bidi="ru-RU"/>
        </w:rPr>
        <w:t xml:space="preserve">«1812 </w:t>
      </w:r>
      <w:r w:rsidR="004751B3" w:rsidRPr="00492EFB">
        <w:rPr>
          <w:lang w:eastAsia="ru-RU" w:bidi="ru-RU"/>
        </w:rPr>
        <w:t>год».</w:t>
      </w:r>
      <w:r w:rsidR="00497842">
        <w:rPr>
          <w:lang w:eastAsia="ru-RU" w:bidi="ru-RU"/>
        </w:rPr>
        <w:t xml:space="preserve"> </w:t>
      </w:r>
      <w:r w:rsidR="004751B3" w:rsidRPr="00492EFB">
        <w:rPr>
          <w:lang w:eastAsia="ru-RU" w:bidi="ru-RU"/>
        </w:rPr>
        <w:t>Сюита №</w:t>
      </w:r>
      <w:r w:rsidRPr="00492EFB">
        <w:rPr>
          <w:spacing w:val="-10"/>
          <w:lang w:eastAsia="ru-RU" w:bidi="ru-RU"/>
        </w:rPr>
        <w:t>4</w:t>
      </w:r>
      <w:r w:rsidR="00497842">
        <w:rPr>
          <w:spacing w:val="-10"/>
          <w:lang w:eastAsia="ru-RU" w:bidi="ru-RU"/>
        </w:rPr>
        <w:t xml:space="preserve"> </w:t>
      </w:r>
      <w:r w:rsidR="004751B3" w:rsidRPr="00492EFB">
        <w:rPr>
          <w:lang w:eastAsia="ru-RU" w:bidi="ru-RU"/>
        </w:rPr>
        <w:t xml:space="preserve">«Моцартиана». </w:t>
      </w:r>
      <w:r w:rsidRPr="00492EFB">
        <w:rPr>
          <w:lang w:eastAsia="ru-RU" w:bidi="ru-RU"/>
        </w:rPr>
        <w:t>Фортепианный</w:t>
      </w:r>
      <w:r w:rsidR="00497842">
        <w:rPr>
          <w:lang w:eastAsia="ru-RU" w:bidi="ru-RU"/>
        </w:rPr>
        <w:t xml:space="preserve"> </w:t>
      </w:r>
      <w:r w:rsidR="00494559" w:rsidRPr="00492EFB">
        <w:rPr>
          <w:lang w:eastAsia="ru-RU" w:bidi="ru-RU"/>
        </w:rPr>
        <w:t>цикл</w:t>
      </w:r>
      <w:r w:rsidR="00497842">
        <w:rPr>
          <w:lang w:eastAsia="ru-RU" w:bidi="ru-RU"/>
        </w:rPr>
        <w:t xml:space="preserve"> </w:t>
      </w:r>
      <w:r w:rsidR="00494559" w:rsidRPr="00492EFB">
        <w:rPr>
          <w:lang w:eastAsia="ru-RU" w:bidi="ru-RU"/>
        </w:rPr>
        <w:t>«Времена</w:t>
      </w:r>
      <w:r w:rsidR="00497842">
        <w:rPr>
          <w:lang w:eastAsia="ru-RU" w:bidi="ru-RU"/>
        </w:rPr>
        <w:t xml:space="preserve"> </w:t>
      </w:r>
      <w:r w:rsidRPr="00492EFB">
        <w:rPr>
          <w:lang w:eastAsia="ru-RU" w:bidi="ru-RU"/>
        </w:rPr>
        <w:t>год</w:t>
      </w:r>
      <w:r w:rsidR="00494559" w:rsidRPr="00492EFB">
        <w:rPr>
          <w:lang w:eastAsia="ru-RU" w:bidi="ru-RU"/>
        </w:rPr>
        <w:t>а»</w:t>
      </w:r>
      <w:r w:rsidR="00497842">
        <w:rPr>
          <w:lang w:eastAsia="ru-RU" w:bidi="ru-RU"/>
        </w:rPr>
        <w:t xml:space="preserve"> («На </w:t>
      </w:r>
      <w:r w:rsidRPr="00492EFB">
        <w:rPr>
          <w:lang w:eastAsia="ru-RU" w:bidi="ru-RU"/>
        </w:rPr>
        <w:t>тройке»,</w:t>
      </w:r>
      <w:r w:rsidR="00497842">
        <w:rPr>
          <w:lang w:eastAsia="ru-RU" w:bidi="ru-RU"/>
        </w:rPr>
        <w:t xml:space="preserve"> </w:t>
      </w:r>
      <w:r w:rsidRPr="00492EFB">
        <w:rPr>
          <w:lang w:eastAsia="ru-RU" w:bidi="ru-RU"/>
        </w:rPr>
        <w:t>«Баркарола»). Ноктюрн до-диез минор. «Всенощное бдение» («Богородице Дево,</w:t>
      </w:r>
      <w:r w:rsidR="00497842">
        <w:rPr>
          <w:lang w:eastAsia="ru-RU" w:bidi="ru-RU"/>
        </w:rPr>
        <w:t xml:space="preserve"> </w:t>
      </w:r>
      <w:r w:rsidRPr="00492EFB">
        <w:rPr>
          <w:lang w:eastAsia="ru-RU" w:bidi="ru-RU"/>
        </w:rPr>
        <w:t>радуйся»</w:t>
      </w:r>
      <w:r w:rsidR="00497842">
        <w:rPr>
          <w:lang w:eastAsia="ru-RU" w:bidi="ru-RU"/>
        </w:rPr>
        <w:t xml:space="preserve"> </w:t>
      </w:r>
      <w:r w:rsidRPr="00492EFB">
        <w:rPr>
          <w:lang w:eastAsia="ru-RU" w:bidi="ru-RU"/>
        </w:rPr>
        <w:t>№8).«Я</w:t>
      </w:r>
      <w:r w:rsidR="00497842">
        <w:rPr>
          <w:lang w:eastAsia="ru-RU" w:bidi="ru-RU"/>
        </w:rPr>
        <w:t xml:space="preserve"> </w:t>
      </w:r>
      <w:r w:rsidRPr="00492EFB">
        <w:rPr>
          <w:lang w:eastAsia="ru-RU" w:bidi="ru-RU"/>
        </w:rPr>
        <w:t>ли</w:t>
      </w:r>
      <w:r w:rsidR="00497842">
        <w:rPr>
          <w:lang w:eastAsia="ru-RU" w:bidi="ru-RU"/>
        </w:rPr>
        <w:t xml:space="preserve"> </w:t>
      </w:r>
      <w:r w:rsidRPr="00492EFB">
        <w:rPr>
          <w:lang w:eastAsia="ru-RU" w:bidi="ru-RU"/>
        </w:rPr>
        <w:t>в</w:t>
      </w:r>
      <w:r w:rsidR="00497842">
        <w:rPr>
          <w:lang w:eastAsia="ru-RU" w:bidi="ru-RU"/>
        </w:rPr>
        <w:t xml:space="preserve"> </w:t>
      </w:r>
      <w:r w:rsidRPr="00492EFB">
        <w:rPr>
          <w:lang w:eastAsia="ru-RU" w:bidi="ru-RU"/>
        </w:rPr>
        <w:t>поле</w:t>
      </w:r>
      <w:r w:rsidR="00497842">
        <w:rPr>
          <w:lang w:eastAsia="ru-RU" w:bidi="ru-RU"/>
        </w:rPr>
        <w:t xml:space="preserve"> </w:t>
      </w:r>
      <w:r w:rsidRPr="00492EFB">
        <w:rPr>
          <w:lang w:eastAsia="ru-RU" w:bidi="ru-RU"/>
        </w:rPr>
        <w:t>да</w:t>
      </w:r>
      <w:r w:rsidR="00497842">
        <w:rPr>
          <w:lang w:eastAsia="ru-RU" w:bidi="ru-RU"/>
        </w:rPr>
        <w:t xml:space="preserve"> </w:t>
      </w:r>
      <w:r w:rsidRPr="00492EFB">
        <w:rPr>
          <w:lang w:eastAsia="ru-RU" w:bidi="ru-RU"/>
        </w:rPr>
        <w:t>не</w:t>
      </w:r>
      <w:r w:rsidR="00497842">
        <w:rPr>
          <w:lang w:eastAsia="ru-RU" w:bidi="ru-RU"/>
        </w:rPr>
        <w:t xml:space="preserve"> </w:t>
      </w:r>
      <w:r w:rsidRPr="00492EFB">
        <w:rPr>
          <w:lang w:eastAsia="ru-RU" w:bidi="ru-RU"/>
        </w:rPr>
        <w:t>травушка</w:t>
      </w:r>
      <w:r w:rsidR="00497842">
        <w:rPr>
          <w:lang w:eastAsia="ru-RU" w:bidi="ru-RU"/>
        </w:rPr>
        <w:t xml:space="preserve"> </w:t>
      </w:r>
      <w:r w:rsidRPr="00492EFB">
        <w:rPr>
          <w:lang w:eastAsia="ru-RU" w:bidi="ru-RU"/>
        </w:rPr>
        <w:t>была»</w:t>
      </w:r>
      <w:r w:rsidR="00497842">
        <w:rPr>
          <w:lang w:eastAsia="ru-RU" w:bidi="ru-RU"/>
        </w:rPr>
        <w:t xml:space="preserve"> </w:t>
      </w:r>
      <w:r w:rsidRPr="00492EFB">
        <w:rPr>
          <w:lang w:eastAsia="ru-RU" w:bidi="ru-RU"/>
        </w:rPr>
        <w:t>(ст.И.Сурикова).</w:t>
      </w:r>
      <w:r w:rsidR="00497842">
        <w:rPr>
          <w:lang w:eastAsia="ru-RU" w:bidi="ru-RU"/>
        </w:rPr>
        <w:t xml:space="preserve"> </w:t>
      </w:r>
      <w:r w:rsidRPr="00492EFB">
        <w:rPr>
          <w:lang w:eastAsia="ru-RU" w:bidi="ru-RU"/>
        </w:rPr>
        <w:t>«Легенда» (сл. А. Плещеева). «Покаянная молитва о Руси».</w:t>
      </w:r>
    </w:p>
    <w:p w:rsidR="00930FFE" w:rsidRPr="00492EFB" w:rsidRDefault="00930FFE" w:rsidP="003C5265">
      <w:pPr>
        <w:rPr>
          <w:lang w:eastAsia="ru-RU" w:bidi="ru-RU"/>
        </w:rPr>
      </w:pPr>
      <w:r w:rsidRPr="00492EFB">
        <w:rPr>
          <w:lang w:eastAsia="ru-RU" w:bidi="ru-RU"/>
        </w:rPr>
        <w:t>П. Чесноков. «Да исправится молитва</w:t>
      </w:r>
      <w:r w:rsidR="00497842">
        <w:rPr>
          <w:lang w:eastAsia="ru-RU" w:bidi="ru-RU"/>
        </w:rPr>
        <w:t xml:space="preserve"> </w:t>
      </w:r>
      <w:r w:rsidRPr="00492EFB">
        <w:rPr>
          <w:lang w:eastAsia="ru-RU" w:bidi="ru-RU"/>
        </w:rPr>
        <w:t>моя».</w:t>
      </w:r>
    </w:p>
    <w:p w:rsidR="00930FFE" w:rsidRPr="00492EFB" w:rsidRDefault="00930FFE" w:rsidP="003C5265">
      <w:pPr>
        <w:rPr>
          <w:lang w:eastAsia="ru-RU" w:bidi="ru-RU"/>
        </w:rPr>
      </w:pPr>
      <w:r w:rsidRPr="00492EFB">
        <w:rPr>
          <w:lang w:eastAsia="ru-RU" w:bidi="ru-RU"/>
        </w:rPr>
        <w:t>М. Чюрленис. Прелюдия ре минор. Прелюдия ми минор. Прелюдия ля минор. Симфоническая поэма</w:t>
      </w:r>
      <w:r w:rsidR="00497842">
        <w:rPr>
          <w:lang w:eastAsia="ru-RU" w:bidi="ru-RU"/>
        </w:rPr>
        <w:t xml:space="preserve"> </w:t>
      </w:r>
      <w:r w:rsidRPr="00492EFB">
        <w:rPr>
          <w:lang w:eastAsia="ru-RU" w:bidi="ru-RU"/>
        </w:rPr>
        <w:t>«Море».</w:t>
      </w:r>
    </w:p>
    <w:p w:rsidR="00930FFE" w:rsidRPr="00492EFB" w:rsidRDefault="00930FFE" w:rsidP="003C5265">
      <w:pPr>
        <w:rPr>
          <w:lang w:eastAsia="ru-RU" w:bidi="ru-RU"/>
        </w:rPr>
      </w:pPr>
      <w:r w:rsidRPr="00492EFB">
        <w:rPr>
          <w:lang w:eastAsia="ru-RU" w:bidi="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w:t>
      </w:r>
      <w:r w:rsidR="00497842">
        <w:rPr>
          <w:lang w:eastAsia="ru-RU" w:bidi="ru-RU"/>
        </w:rPr>
        <w:t xml:space="preserve"> </w:t>
      </w:r>
      <w:r w:rsidRPr="00492EFB">
        <w:rPr>
          <w:lang w:eastAsia="ru-RU" w:bidi="ru-RU"/>
        </w:rPr>
        <w:t>Чиновники (№5).</w:t>
      </w:r>
    </w:p>
    <w:p w:rsidR="00930FFE" w:rsidRPr="00492EFB" w:rsidRDefault="00930FFE" w:rsidP="003C5265">
      <w:pPr>
        <w:rPr>
          <w:lang w:eastAsia="ru-RU" w:bidi="ru-RU"/>
        </w:rPr>
      </w:pPr>
      <w:r w:rsidRPr="00492EFB">
        <w:rPr>
          <w:lang w:eastAsia="ru-RU" w:bidi="ru-RU"/>
        </w:rPr>
        <w:t>Ф.Ф. Шопен. Вальс № 6 (ре бемоль мажор). Вальс № 7 (до диез минор), Вальс № 10 (си минор). Мазурка № 1. Мазурка № 47. Мазурка № 48.</w:t>
      </w:r>
      <w:r w:rsidR="00A108CC">
        <w:rPr>
          <w:lang w:eastAsia="ru-RU" w:bidi="ru-RU"/>
        </w:rPr>
        <w:t xml:space="preserve"> </w:t>
      </w:r>
      <w:r w:rsidRPr="00492EFB">
        <w:rPr>
          <w:lang w:eastAsia="ru-RU" w:bidi="ru-RU"/>
        </w:rPr>
        <w:t>Полонез (ля мажор). Ноктюрн фа минор. Этюд № 12 (до минор). Полонез (ля мажор).</w:t>
      </w:r>
    </w:p>
    <w:p w:rsidR="00930FFE" w:rsidRPr="00492EFB" w:rsidRDefault="00930FFE" w:rsidP="003C5265">
      <w:pPr>
        <w:rPr>
          <w:lang w:eastAsia="ru-RU" w:bidi="ru-RU"/>
        </w:rPr>
      </w:pPr>
      <w:r w:rsidRPr="00492EFB">
        <w:rPr>
          <w:lang w:eastAsia="ru-RU" w:bidi="ru-RU"/>
        </w:rPr>
        <w:t>Д. Шостакович. Симфония № 7 «Ленинградская». «Праздничная</w:t>
      </w:r>
      <w:r w:rsidR="00497842">
        <w:rPr>
          <w:lang w:eastAsia="ru-RU" w:bidi="ru-RU"/>
        </w:rPr>
        <w:t xml:space="preserve"> </w:t>
      </w:r>
      <w:r w:rsidRPr="00492EFB">
        <w:rPr>
          <w:lang w:eastAsia="ru-RU" w:bidi="ru-RU"/>
        </w:rPr>
        <w:t>увертюра».</w:t>
      </w:r>
    </w:p>
    <w:p w:rsidR="00930FFE" w:rsidRPr="00492EFB" w:rsidRDefault="00930FFE" w:rsidP="003C5265">
      <w:pPr>
        <w:rPr>
          <w:lang w:eastAsia="ru-RU" w:bidi="ru-RU"/>
        </w:rPr>
      </w:pPr>
      <w:r w:rsidRPr="00492EFB">
        <w:rPr>
          <w:lang w:eastAsia="ru-RU" w:bidi="ru-RU"/>
        </w:rPr>
        <w:t>И. Штраус. «Полька-пиццикато». Вальс из оперетты «Летуча</w:t>
      </w:r>
      <w:r w:rsidR="00497842">
        <w:rPr>
          <w:lang w:eastAsia="ru-RU" w:bidi="ru-RU"/>
        </w:rPr>
        <w:t xml:space="preserve"> </w:t>
      </w:r>
      <w:r w:rsidRPr="00492EFB">
        <w:rPr>
          <w:lang w:eastAsia="ru-RU" w:bidi="ru-RU"/>
        </w:rPr>
        <w:t>ямышь».</w:t>
      </w:r>
    </w:p>
    <w:p w:rsidR="00930FFE" w:rsidRPr="00492EFB" w:rsidRDefault="00930FFE" w:rsidP="003C5265">
      <w:pPr>
        <w:rPr>
          <w:lang w:eastAsia="ru-RU" w:bidi="ru-RU"/>
        </w:rPr>
      </w:pPr>
      <w:r w:rsidRPr="00492EFB">
        <w:rPr>
          <w:lang w:eastAsia="ru-RU" w:bidi="ru-RU"/>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«AveMaria» (сл. В.Скотта).</w:t>
      </w:r>
    </w:p>
    <w:p w:rsidR="00930FFE" w:rsidRPr="00492EFB" w:rsidRDefault="00930FFE" w:rsidP="003C5265">
      <w:pPr>
        <w:rPr>
          <w:lang w:eastAsia="ru-RU" w:bidi="ru-RU"/>
        </w:rPr>
      </w:pPr>
      <w:r w:rsidRPr="00492EFB">
        <w:rPr>
          <w:lang w:eastAsia="ru-RU" w:bidi="ru-RU"/>
        </w:rPr>
        <w:t>Р. Щедрин. Опера «Не только любовь». (Песня и частушки</w:t>
      </w:r>
      <w:r w:rsidR="00497842">
        <w:rPr>
          <w:lang w:eastAsia="ru-RU" w:bidi="ru-RU"/>
        </w:rPr>
        <w:t xml:space="preserve"> </w:t>
      </w:r>
      <w:r w:rsidRPr="00492EFB">
        <w:rPr>
          <w:lang w:eastAsia="ru-RU" w:bidi="ru-RU"/>
        </w:rPr>
        <w:t>Варвары).</w:t>
      </w:r>
    </w:p>
    <w:p w:rsidR="00930FFE" w:rsidRPr="00492EFB" w:rsidRDefault="00930FFE" w:rsidP="003C5265">
      <w:pPr>
        <w:rPr>
          <w:lang w:eastAsia="ru-RU" w:bidi="ru-RU"/>
        </w:rPr>
      </w:pPr>
      <w:r w:rsidRPr="00492EFB">
        <w:rPr>
          <w:lang w:eastAsia="ru-RU" w:bidi="ru-RU"/>
        </w:rPr>
        <w:t>Д. Эллингтон.</w:t>
      </w:r>
      <w:r w:rsidR="00497842">
        <w:rPr>
          <w:lang w:eastAsia="ru-RU" w:bidi="ru-RU"/>
        </w:rPr>
        <w:t xml:space="preserve"> </w:t>
      </w:r>
      <w:r w:rsidRPr="00492EFB">
        <w:rPr>
          <w:lang w:eastAsia="ru-RU" w:bidi="ru-RU"/>
        </w:rPr>
        <w:t>«Караван».</w:t>
      </w:r>
    </w:p>
    <w:p w:rsidR="00930FFE" w:rsidRPr="00492EFB" w:rsidRDefault="00930FFE" w:rsidP="003C5265">
      <w:pPr>
        <w:rPr>
          <w:lang w:eastAsia="ru-RU" w:bidi="ru-RU"/>
        </w:rPr>
      </w:pPr>
      <w:r w:rsidRPr="00492EFB">
        <w:rPr>
          <w:lang w:eastAsia="ru-RU" w:bidi="ru-RU"/>
        </w:rPr>
        <w:t>А. Эшпай. «Венгерские</w:t>
      </w:r>
      <w:r w:rsidR="00497842">
        <w:rPr>
          <w:lang w:eastAsia="ru-RU" w:bidi="ru-RU"/>
        </w:rPr>
        <w:t xml:space="preserve"> </w:t>
      </w:r>
      <w:r w:rsidRPr="00492EFB">
        <w:rPr>
          <w:lang w:eastAsia="ru-RU" w:bidi="ru-RU"/>
        </w:rPr>
        <w:t>напевы».</w:t>
      </w:r>
    </w:p>
    <w:p w:rsidR="007B4C5B" w:rsidRPr="00492EFB" w:rsidRDefault="0090795B" w:rsidP="00497842">
      <w:pPr>
        <w:pStyle w:val="3"/>
      </w:pPr>
      <w:bookmarkStart w:id="137" w:name="_Toc35263868"/>
      <w:r w:rsidRPr="00492EFB">
        <w:t>2.2.2.</w:t>
      </w:r>
      <w:r w:rsidR="00497842">
        <w:t>22</w:t>
      </w:r>
      <w:r w:rsidR="007B4C5B" w:rsidRPr="00492EFB">
        <w:t>.</w:t>
      </w:r>
      <w:r w:rsidR="00A108CC">
        <w:t xml:space="preserve"> </w:t>
      </w:r>
      <w:r w:rsidR="007B4C5B" w:rsidRPr="00492EFB">
        <w:t>Технология</w:t>
      </w:r>
      <w:bookmarkEnd w:id="137"/>
    </w:p>
    <w:p w:rsidR="00494559" w:rsidRPr="00492EFB" w:rsidRDefault="00494559" w:rsidP="003C5265">
      <w:pPr>
        <w:rPr>
          <w:color w:val="000000"/>
          <w:lang w:eastAsia="ru-RU"/>
        </w:rPr>
      </w:pPr>
      <w:r w:rsidRPr="00492EFB">
        <w:rPr>
          <w:bCs/>
          <w:color w:val="000000"/>
          <w:lang w:eastAsia="ru-RU"/>
        </w:rPr>
        <w:t>Основы производства</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производство потребительских благ.</w:t>
      </w:r>
    </w:p>
    <w:p w:rsidR="00494559" w:rsidRPr="00492EFB" w:rsidRDefault="00494559" w:rsidP="003C5265">
      <w:pPr>
        <w:rPr>
          <w:color w:val="000000"/>
          <w:lang w:eastAsia="ru-RU"/>
        </w:rPr>
      </w:pPr>
      <w:r w:rsidRPr="00492EFB">
        <w:rPr>
          <w:color w:val="000000"/>
          <w:lang w:eastAsia="ru-RU"/>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494559" w:rsidRPr="00492EFB" w:rsidRDefault="00494559" w:rsidP="003C5265">
      <w:pPr>
        <w:rPr>
          <w:color w:val="000000"/>
          <w:lang w:eastAsia="ru-RU"/>
        </w:rPr>
      </w:pPr>
      <w:r w:rsidRPr="00492EFB">
        <w:rPr>
          <w:color w:val="000000"/>
          <w:lang w:eastAsia="ru-RU"/>
        </w:rPr>
        <w:t>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w:t>
      </w:r>
    </w:p>
    <w:p w:rsidR="00494559" w:rsidRPr="00492EFB" w:rsidRDefault="00494559" w:rsidP="003C5265">
      <w:pPr>
        <w:rPr>
          <w:color w:val="000000"/>
          <w:lang w:eastAsia="ru-RU"/>
        </w:rPr>
      </w:pPr>
      <w:r w:rsidRPr="00492EFB">
        <w:rPr>
          <w:color w:val="000000"/>
          <w:lang w:eastAsia="ru-RU"/>
        </w:rPr>
        <w:lastRenderedPageBreak/>
        <w:t>Энергия, информация, социальные объекты как предметы труда. Предметы труда сельскохозяйственного производства.</w:t>
      </w:r>
    </w:p>
    <w:p w:rsidR="00494559" w:rsidRPr="00492EFB" w:rsidRDefault="00494559" w:rsidP="003C5265">
      <w:pPr>
        <w:rPr>
          <w:color w:val="000000"/>
          <w:lang w:eastAsia="ru-RU"/>
        </w:rPr>
      </w:pPr>
      <w:r w:rsidRPr="00492EFB">
        <w:rPr>
          <w:color w:val="000000"/>
          <w:lang w:eastAsia="ru-RU"/>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rsidR="00494559" w:rsidRPr="00492EFB" w:rsidRDefault="00494559" w:rsidP="003C5265">
      <w:pPr>
        <w:rPr>
          <w:color w:val="000000"/>
          <w:lang w:eastAsia="ru-RU"/>
        </w:rPr>
      </w:pPr>
      <w:r w:rsidRPr="00492EFB">
        <w:rPr>
          <w:bCs/>
          <w:color w:val="000000"/>
          <w:lang w:eastAsia="ru-RU"/>
        </w:rPr>
        <w:t>Общая технология</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rsidR="00494559" w:rsidRPr="00492EFB" w:rsidRDefault="00494559" w:rsidP="003C5265">
      <w:pPr>
        <w:rPr>
          <w:color w:val="000000"/>
          <w:lang w:eastAsia="ru-RU"/>
        </w:rPr>
      </w:pPr>
      <w:r w:rsidRPr="00492EFB">
        <w:rPr>
          <w:color w:val="000000"/>
          <w:lang w:eastAsia="ru-RU"/>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494559" w:rsidRPr="00492EFB" w:rsidRDefault="00494559" w:rsidP="003C5265">
      <w:pPr>
        <w:rPr>
          <w:color w:val="000000"/>
          <w:lang w:eastAsia="ru-RU"/>
        </w:rPr>
      </w:pPr>
      <w:r w:rsidRPr="00492EFB">
        <w:rPr>
          <w:color w:val="000000"/>
          <w:lang w:eastAsia="ru-RU"/>
        </w:rPr>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rsidR="00494559" w:rsidRPr="00492EFB" w:rsidRDefault="00494559" w:rsidP="003C5265">
      <w:pPr>
        <w:rPr>
          <w:color w:val="000000"/>
          <w:lang w:eastAsia="ru-RU"/>
        </w:rPr>
      </w:pPr>
      <w:r w:rsidRPr="00492EFB">
        <w:rPr>
          <w:color w:val="000000"/>
          <w:lang w:eastAsia="ru-RU"/>
        </w:rPr>
        <w:t>Виды технологий по сферам производства. Основные признаки высоких технологий. 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w:t>
      </w:r>
    </w:p>
    <w:p w:rsidR="00494559" w:rsidRPr="00492EFB" w:rsidRDefault="00494559" w:rsidP="003C5265">
      <w:pPr>
        <w:rPr>
          <w:color w:val="000000"/>
          <w:lang w:eastAsia="ru-RU"/>
        </w:rPr>
      </w:pPr>
      <w:r w:rsidRPr="00492EFB">
        <w:rPr>
          <w:color w:val="000000"/>
          <w:lang w:eastAsia="ru-RU"/>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494559" w:rsidRPr="00492EFB" w:rsidRDefault="00494559" w:rsidP="003C5265">
      <w:pPr>
        <w:rPr>
          <w:color w:val="000000"/>
          <w:lang w:eastAsia="ru-RU"/>
        </w:rPr>
      </w:pPr>
      <w:r w:rsidRPr="00492EFB">
        <w:rPr>
          <w:color w:val="000000"/>
          <w:lang w:eastAsia="ru-RU"/>
        </w:rPr>
        <w:t>Технологии и технологические средства производства.</w:t>
      </w:r>
    </w:p>
    <w:p w:rsidR="00494559" w:rsidRPr="00492EFB" w:rsidRDefault="00494559" w:rsidP="003C5265">
      <w:pPr>
        <w:rPr>
          <w:color w:val="000000"/>
          <w:lang w:eastAsia="ru-RU"/>
        </w:rPr>
      </w:pPr>
      <w:r w:rsidRPr="00492EFB">
        <w:rPr>
          <w:color w:val="000000"/>
          <w:lang w:eastAsia="ru-RU"/>
        </w:rPr>
        <w:t>Инфраструктура как необходимое условие реализации высоких технологий</w:t>
      </w:r>
    </w:p>
    <w:p w:rsidR="00494559" w:rsidRPr="00492EFB" w:rsidRDefault="00494559" w:rsidP="003C5265">
      <w:pPr>
        <w:rPr>
          <w:color w:val="000000"/>
          <w:lang w:eastAsia="ru-RU"/>
        </w:rPr>
      </w:pPr>
      <w:r w:rsidRPr="00492EFB">
        <w:rPr>
          <w:color w:val="000000"/>
          <w:lang w:eastAsia="ru-RU"/>
        </w:rPr>
        <w:t>Перспективные технологии XXI века. Объёмное 3D-моделирование.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494559" w:rsidRPr="00492EFB" w:rsidRDefault="00494559" w:rsidP="003C5265">
      <w:pPr>
        <w:rPr>
          <w:color w:val="000000"/>
          <w:lang w:eastAsia="ru-RU"/>
        </w:rPr>
      </w:pPr>
      <w:r w:rsidRPr="00492EFB">
        <w:rPr>
          <w:bCs/>
          <w:color w:val="000000"/>
          <w:lang w:eastAsia="ru-RU"/>
        </w:rPr>
        <w:t>Техника</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rsidR="00494559" w:rsidRPr="00492EFB" w:rsidRDefault="00494559" w:rsidP="003C5265">
      <w:pPr>
        <w:rPr>
          <w:color w:val="000000"/>
          <w:lang w:eastAsia="ru-RU"/>
        </w:rPr>
      </w:pPr>
      <w:r w:rsidRPr="00492EFB">
        <w:rPr>
          <w:color w:val="000000"/>
          <w:lang w:eastAsia="ru-RU"/>
        </w:rPr>
        <w:t>Понятие технической системы. Технологические машины как технические системы. Основные конструктивные элементы техники. Рабочие органы техники.</w:t>
      </w:r>
    </w:p>
    <w:p w:rsidR="00494559" w:rsidRPr="00492EFB" w:rsidRDefault="00494559" w:rsidP="003C5265">
      <w:pPr>
        <w:rPr>
          <w:color w:val="000000"/>
          <w:lang w:eastAsia="ru-RU"/>
        </w:rPr>
      </w:pPr>
      <w:r w:rsidRPr="00492EFB">
        <w:rPr>
          <w:color w:val="000000"/>
          <w:lang w:eastAsia="ru-RU"/>
        </w:rPr>
        <w:t>Двигатели машин, как основных видов техники. Виды двигателей.</w:t>
      </w:r>
    </w:p>
    <w:p w:rsidR="00494559" w:rsidRPr="00492EFB" w:rsidRDefault="00494559" w:rsidP="003C5265">
      <w:pPr>
        <w:rPr>
          <w:color w:val="000000"/>
          <w:lang w:eastAsia="ru-RU"/>
        </w:rPr>
      </w:pPr>
      <w:r w:rsidRPr="00492EFB">
        <w:rPr>
          <w:color w:val="000000"/>
          <w:lang w:eastAsia="ru-RU"/>
        </w:rPr>
        <w:lastRenderedPageBreak/>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494559" w:rsidRPr="00492EFB" w:rsidRDefault="00494559" w:rsidP="003C5265">
      <w:pPr>
        <w:rPr>
          <w:color w:val="000000"/>
          <w:lang w:eastAsia="ru-RU"/>
        </w:rPr>
      </w:pPr>
      <w:r w:rsidRPr="00492EFB">
        <w:rPr>
          <w:color w:val="000000"/>
          <w:lang w:eastAsia="ru-RU"/>
        </w:rPr>
        <w:t xml:space="preserve">Техника для транспортирования. Сравнение характеристик транспортных средств. Моделирование транспортных средств. </w:t>
      </w:r>
    </w:p>
    <w:p w:rsidR="00494559" w:rsidRPr="00492EFB" w:rsidRDefault="00494559" w:rsidP="003C5265">
      <w:pPr>
        <w:rPr>
          <w:color w:val="000000"/>
          <w:lang w:eastAsia="ru-RU"/>
        </w:rPr>
      </w:pPr>
      <w:r w:rsidRPr="00492EFB">
        <w:rPr>
          <w:color w:val="000000"/>
          <w:lang w:eastAsia="ru-RU"/>
        </w:rPr>
        <w:t>Роботы и их роль в современном производстве. Основные конструктивные элементы роботов. Перспективы робототехники.</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494559" w:rsidRPr="00492EFB" w:rsidRDefault="00494559" w:rsidP="003C5265">
      <w:pPr>
        <w:rPr>
          <w:color w:val="000000"/>
          <w:lang w:eastAsia="ru-RU"/>
        </w:rPr>
      </w:pPr>
      <w:r w:rsidRPr="00492EFB">
        <w:rPr>
          <w:color w:val="000000"/>
          <w:lang w:eastAsia="ru-RU"/>
        </w:rPr>
        <w:t>Ознакомление с конструкцией и принципами работы рабочих органов различных видов техники. Изготовление моделей рабочих органов техники</w:t>
      </w:r>
    </w:p>
    <w:p w:rsidR="00494559" w:rsidRPr="00492EFB" w:rsidRDefault="00494559" w:rsidP="003C5265">
      <w:pPr>
        <w:rPr>
          <w:color w:val="000000"/>
          <w:lang w:eastAsia="ru-RU"/>
        </w:rPr>
      </w:pPr>
      <w:r w:rsidRPr="00492EFB">
        <w:rPr>
          <w:color w:val="000000"/>
          <w:lang w:eastAsia="ru-RU"/>
        </w:rPr>
        <w:t>Ознакомление с принципиальной конструкцией двигателей.</w:t>
      </w:r>
    </w:p>
    <w:p w:rsidR="00494559" w:rsidRPr="00492EFB" w:rsidRDefault="00494559" w:rsidP="003C5265">
      <w:pPr>
        <w:rPr>
          <w:color w:val="000000"/>
          <w:lang w:eastAsia="ru-RU"/>
        </w:rPr>
      </w:pPr>
      <w:r w:rsidRPr="00492EFB">
        <w:rPr>
          <w:color w:val="000000"/>
          <w:lang w:eastAsia="ru-RU"/>
        </w:rPr>
        <w:t>Ознакомление с конструкциями и работой различных передаточных механизмов и трансмиссий.</w:t>
      </w:r>
    </w:p>
    <w:p w:rsidR="00494559" w:rsidRPr="00492EFB" w:rsidRDefault="00494559" w:rsidP="003C5265">
      <w:pPr>
        <w:rPr>
          <w:color w:val="000000"/>
          <w:lang w:eastAsia="ru-RU"/>
        </w:rPr>
      </w:pPr>
      <w:r w:rsidRPr="00492EFB">
        <w:rPr>
          <w:color w:val="000000"/>
          <w:lang w:eastAsia="ru-RU"/>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494559" w:rsidRPr="00492EFB" w:rsidRDefault="00494559" w:rsidP="003C5265">
      <w:pPr>
        <w:rPr>
          <w:color w:val="000000"/>
          <w:lang w:eastAsia="ru-RU"/>
        </w:rPr>
      </w:pPr>
      <w:r w:rsidRPr="00492EFB">
        <w:rPr>
          <w:color w:val="000000"/>
          <w:lang w:eastAsia="ru-RU"/>
        </w:rPr>
        <w:t>Сборка из деталей конструктора роботизированных устройств. Управление моделями роботизированных устройств.</w:t>
      </w:r>
    </w:p>
    <w:p w:rsidR="00494559" w:rsidRPr="00492EFB" w:rsidRDefault="00494559" w:rsidP="003C5265">
      <w:pPr>
        <w:rPr>
          <w:color w:val="000000"/>
          <w:lang w:eastAsia="ru-RU"/>
        </w:rPr>
      </w:pPr>
      <w:r w:rsidRPr="00492EFB">
        <w:rPr>
          <w:bCs/>
          <w:color w:val="000000"/>
          <w:lang w:eastAsia="ru-RU"/>
        </w:rPr>
        <w:t>Технологии получения, обработки, преобразования и использования материалов</w:t>
      </w:r>
      <w:r w:rsidR="008B7DF2">
        <w:rPr>
          <w:bCs/>
          <w:color w:val="000000"/>
          <w:lang w:eastAsia="ru-RU"/>
        </w:rPr>
        <w:t xml:space="preserve"> </w:t>
      </w:r>
      <w:r w:rsidRPr="00492EFB">
        <w:rPr>
          <w:bCs/>
          <w:color w:val="000000"/>
          <w:lang w:eastAsia="ru-RU"/>
        </w:rPr>
        <w:t>древесина</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Планирование создания изделий.</w:t>
      </w:r>
    </w:p>
    <w:p w:rsidR="00494559" w:rsidRPr="00492EFB" w:rsidRDefault="00494559" w:rsidP="003C5265">
      <w:pPr>
        <w:rPr>
          <w:color w:val="000000"/>
          <w:lang w:eastAsia="ru-RU"/>
        </w:rPr>
      </w:pPr>
      <w:r w:rsidRPr="00492EFB">
        <w:rPr>
          <w:color w:val="000000"/>
          <w:lang w:eastAsia="ru-RU"/>
        </w:rPr>
        <w:t>Древесина как конструкционный материал. Пиломатериалы. Конструкционные древесные материалы.</w:t>
      </w:r>
      <w:r w:rsidR="00A108CC">
        <w:rPr>
          <w:color w:val="000000"/>
          <w:lang w:eastAsia="ru-RU"/>
        </w:rPr>
        <w:t xml:space="preserve"> </w:t>
      </w:r>
      <w:r w:rsidRPr="00492EFB">
        <w:rPr>
          <w:color w:val="000000"/>
          <w:lang w:eastAsia="ru-RU"/>
        </w:rPr>
        <w:t>Применение компьютера для разработки графической документации.</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Чтение графического изображения изделия. Разметка плос</w:t>
      </w:r>
      <w:r w:rsidRPr="00492EFB">
        <w:rPr>
          <w:color w:val="000000"/>
          <w:lang w:eastAsia="ru-RU"/>
        </w:rPr>
        <w:softHyphen/>
        <w:t>кого изделия.</w:t>
      </w:r>
    </w:p>
    <w:p w:rsidR="00494559" w:rsidRPr="00492EFB" w:rsidRDefault="00494559" w:rsidP="003C5265">
      <w:pPr>
        <w:rPr>
          <w:color w:val="000000"/>
          <w:lang w:eastAsia="ru-RU"/>
        </w:rPr>
      </w:pPr>
      <w:r w:rsidRPr="00492EFB">
        <w:rPr>
          <w:color w:val="000000"/>
          <w:lang w:eastAsia="ru-RU"/>
        </w:rPr>
        <w:t xml:space="preserve">Характеристика пиломатериалов и древесных материалов. </w:t>
      </w:r>
    </w:p>
    <w:p w:rsidR="00494559" w:rsidRPr="00492EFB" w:rsidRDefault="00494559" w:rsidP="003C5265">
      <w:pPr>
        <w:rPr>
          <w:color w:val="000000"/>
          <w:lang w:eastAsia="ru-RU"/>
        </w:rPr>
      </w:pPr>
      <w:r w:rsidRPr="00492EFB">
        <w:rPr>
          <w:bCs/>
          <w:color w:val="000000"/>
          <w:lang w:eastAsia="ru-RU"/>
        </w:rPr>
        <w:t>металлы и пластмассы</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Металлы и их сплавы. Чёрные и цветные металлы. Области примене</w:t>
      </w:r>
      <w:r w:rsidRPr="00492EFB">
        <w:rPr>
          <w:color w:val="000000"/>
          <w:lang w:eastAsia="ru-RU"/>
        </w:rPr>
        <w:softHyphen/>
        <w:t xml:space="preserve">ния металлов и сплавов. </w:t>
      </w:r>
    </w:p>
    <w:p w:rsidR="00494559" w:rsidRPr="00492EFB" w:rsidRDefault="00494559" w:rsidP="003C5265">
      <w:pPr>
        <w:rPr>
          <w:color w:val="000000"/>
          <w:lang w:eastAsia="ru-RU"/>
        </w:rPr>
      </w:pPr>
      <w:r w:rsidRPr="00492EFB">
        <w:rPr>
          <w:color w:val="000000"/>
          <w:lang w:eastAsia="ru-RU"/>
        </w:rPr>
        <w:t>Проектирование изделий из металлического проката и пластмасс. Чер</w:t>
      </w:r>
      <w:r w:rsidRPr="00492EFB">
        <w:rPr>
          <w:color w:val="000000"/>
          <w:lang w:eastAsia="ru-RU"/>
        </w:rPr>
        <w:softHyphen/>
        <w:t xml:space="preserve">тежи деталей и сборочные чертежи из металлического проката. </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Ознакомление с тонкими металлическими листами, проволокой и искусственными материалами. Разметка деталей из тонких металлических листов, проволоки, искусственных материалов.</w:t>
      </w:r>
    </w:p>
    <w:p w:rsidR="00494559" w:rsidRPr="00492EFB" w:rsidRDefault="00494559" w:rsidP="003C5265">
      <w:pPr>
        <w:rPr>
          <w:color w:val="000000"/>
          <w:lang w:eastAsia="ru-RU"/>
        </w:rPr>
      </w:pPr>
      <w:r w:rsidRPr="00492EFB">
        <w:rPr>
          <w:color w:val="000000"/>
          <w:lang w:eastAsia="ru-RU"/>
        </w:rPr>
        <w:t xml:space="preserve">Распознавание видов металлов и сплавов. Исследование твёрдости, упругости и пластичности сталей. </w:t>
      </w:r>
    </w:p>
    <w:p w:rsidR="00494559" w:rsidRPr="00492EFB" w:rsidRDefault="00494559" w:rsidP="003C5265">
      <w:pPr>
        <w:rPr>
          <w:color w:val="000000"/>
          <w:lang w:eastAsia="ru-RU"/>
        </w:rPr>
      </w:pPr>
      <w:r w:rsidRPr="00492EFB">
        <w:rPr>
          <w:bCs/>
          <w:color w:val="000000"/>
          <w:lang w:eastAsia="ru-RU"/>
        </w:rPr>
        <w:t>текстильные материалы и кожа</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Классификация текстильных во</w:t>
      </w:r>
      <w:r w:rsidRPr="00492EFB">
        <w:rPr>
          <w:color w:val="000000"/>
          <w:lang w:eastAsia="ru-RU"/>
        </w:rPr>
        <w:softHyphen/>
        <w:t>локон. Способы получения и свойства натуральных волокон рас</w:t>
      </w:r>
      <w:r w:rsidRPr="00492EFB">
        <w:rPr>
          <w:color w:val="000000"/>
          <w:lang w:eastAsia="ru-RU"/>
        </w:rPr>
        <w:softHyphen/>
        <w:t>тительного происхождения. Изготовление нитей и тканей в ус</w:t>
      </w:r>
      <w:r w:rsidRPr="00492EFB">
        <w:rPr>
          <w:color w:val="000000"/>
          <w:lang w:eastAsia="ru-RU"/>
        </w:rPr>
        <w:softHyphen/>
        <w:t>ловиях прядильного, ткацкого и отделочного современного производства и в домашних условиях. Ткацкие переплетения. Общие свойства текстильных материалов: физические, эр</w:t>
      </w:r>
      <w:r w:rsidRPr="00492EFB">
        <w:rPr>
          <w:color w:val="000000"/>
          <w:lang w:eastAsia="ru-RU"/>
        </w:rPr>
        <w:softHyphen/>
        <w:t xml:space="preserve">гономические, эстетические, технологические. </w:t>
      </w:r>
    </w:p>
    <w:p w:rsidR="00494559" w:rsidRPr="00492EFB" w:rsidRDefault="00494559" w:rsidP="003C5265">
      <w:pPr>
        <w:rPr>
          <w:color w:val="000000"/>
          <w:lang w:eastAsia="ru-RU"/>
        </w:rPr>
      </w:pPr>
      <w:r w:rsidRPr="00492EFB">
        <w:rPr>
          <w:color w:val="000000"/>
          <w:lang w:eastAsia="ru-RU"/>
        </w:rPr>
        <w:lastRenderedPageBreak/>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494559" w:rsidRPr="00492EFB" w:rsidRDefault="00494559" w:rsidP="003C5265">
      <w:pPr>
        <w:rPr>
          <w:color w:val="000000"/>
          <w:lang w:eastAsia="ru-RU"/>
        </w:rPr>
      </w:pPr>
      <w:r w:rsidRPr="00492EFB">
        <w:rPr>
          <w:color w:val="000000"/>
          <w:lang w:eastAsia="ru-RU"/>
        </w:rPr>
        <w:t>Виды и свойства тканей из хими</w:t>
      </w:r>
      <w:r w:rsidRPr="00492EFB">
        <w:rPr>
          <w:color w:val="000000"/>
          <w:lang w:eastAsia="ru-RU"/>
        </w:rPr>
        <w:softHyphen/>
        <w:t>ческих волокон. Виды нетканых материалов из химических волокон.</w:t>
      </w:r>
    </w:p>
    <w:p w:rsidR="00494559" w:rsidRPr="00492EFB" w:rsidRDefault="00494559" w:rsidP="003C5265">
      <w:pPr>
        <w:rPr>
          <w:color w:val="000000"/>
          <w:lang w:eastAsia="ru-RU"/>
        </w:rPr>
      </w:pPr>
      <w:r w:rsidRPr="00492EFB">
        <w:rPr>
          <w:color w:val="000000"/>
          <w:lang w:eastAsia="ru-RU"/>
        </w:rPr>
        <w:t>Кожа и её свойства. Области применения кожи как конструкционного материала.</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494559" w:rsidRPr="00492EFB" w:rsidRDefault="00494559" w:rsidP="003C5265">
      <w:pPr>
        <w:rPr>
          <w:color w:val="000000"/>
          <w:lang w:eastAsia="ru-RU"/>
        </w:rPr>
      </w:pPr>
      <w:r w:rsidRPr="00492EFB">
        <w:rPr>
          <w:bCs/>
          <w:color w:val="000000"/>
          <w:lang w:eastAsia="ru-RU"/>
        </w:rPr>
        <w:t>Технологии обработки пищевых продуктов</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Понятия «санитария» и «гигие</w:t>
      </w:r>
      <w:r w:rsidRPr="00492EFB">
        <w:rPr>
          <w:color w:val="000000"/>
          <w:lang w:eastAsia="ru-RU"/>
        </w:rPr>
        <w:softHyphen/>
        <w:t>на». Правила санитарии и гигиены перед началом работы, при приготовлении пищи.</w:t>
      </w:r>
    </w:p>
    <w:p w:rsidR="00494559" w:rsidRPr="00492EFB" w:rsidRDefault="00494559" w:rsidP="003C5265">
      <w:pPr>
        <w:rPr>
          <w:color w:val="000000"/>
          <w:lang w:eastAsia="ru-RU"/>
        </w:rPr>
      </w:pPr>
      <w:r w:rsidRPr="00492EFB">
        <w:rPr>
          <w:color w:val="000000"/>
          <w:lang w:eastAsia="ru-RU"/>
        </w:rPr>
        <w:t>Правила безопасной работы при пользовании электриче</w:t>
      </w:r>
      <w:r w:rsidRPr="00492EFB">
        <w:rPr>
          <w:color w:val="000000"/>
          <w:lang w:eastAsia="ru-RU"/>
        </w:rPr>
        <w:softHyphen/>
        <w:t>скими плитами и электроприборами, газовыми плитами, при работе с ножом, кипящими жидкостями и приспособлениями.</w:t>
      </w:r>
    </w:p>
    <w:p w:rsidR="00494559" w:rsidRPr="00492EFB" w:rsidRDefault="008B7DF2" w:rsidP="003C5265">
      <w:pPr>
        <w:rPr>
          <w:color w:val="000000"/>
          <w:lang w:eastAsia="ru-RU"/>
        </w:rPr>
      </w:pPr>
      <w:r>
        <w:rPr>
          <w:color w:val="000000"/>
          <w:lang w:eastAsia="ru-RU"/>
        </w:rPr>
        <w:t>Питание как физиологическая пот</w:t>
      </w:r>
      <w:r w:rsidR="00494559" w:rsidRPr="00492EFB">
        <w:rPr>
          <w:color w:val="000000"/>
          <w:lang w:eastAsia="ru-RU"/>
        </w:rPr>
        <w:t>ребность. Состав пищевых продуктов. Значение белков, жиров, углеводов для жизнедеятельности человека. Роль витаминов, ми</w:t>
      </w:r>
      <w:r w:rsidR="00494559" w:rsidRPr="00492EFB">
        <w:rPr>
          <w:color w:val="000000"/>
          <w:lang w:eastAsia="ru-RU"/>
        </w:rPr>
        <w:softHyphen/>
        <w:t>неральных веществ и воды в обмене веществ, их содержание в пищевых продуктах.</w:t>
      </w:r>
    </w:p>
    <w:p w:rsidR="00494559" w:rsidRPr="00492EFB" w:rsidRDefault="00494559" w:rsidP="003C5265">
      <w:pPr>
        <w:rPr>
          <w:color w:val="000000"/>
          <w:lang w:eastAsia="ru-RU"/>
        </w:rPr>
      </w:pPr>
      <w:r w:rsidRPr="00492EFB">
        <w:rPr>
          <w:color w:val="000000"/>
          <w:lang w:eastAsia="ru-RU"/>
        </w:rPr>
        <w:t>Продукты, применяемые для приготовления бутербродов. Значение хлеба в питании человека. Технология приготовления бутербродов.</w:t>
      </w:r>
    </w:p>
    <w:p w:rsidR="00494559" w:rsidRPr="00492EFB" w:rsidRDefault="00494559" w:rsidP="003C5265">
      <w:pPr>
        <w:rPr>
          <w:color w:val="000000"/>
          <w:lang w:eastAsia="ru-RU"/>
        </w:rPr>
      </w:pPr>
      <w:r w:rsidRPr="00492EFB">
        <w:rPr>
          <w:color w:val="000000"/>
          <w:lang w:eastAsia="ru-RU"/>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494559" w:rsidRPr="00492EFB" w:rsidRDefault="00494559" w:rsidP="003C5265">
      <w:pPr>
        <w:rPr>
          <w:color w:val="000000"/>
          <w:lang w:eastAsia="ru-RU"/>
        </w:rPr>
      </w:pPr>
      <w:r w:rsidRPr="00492EFB">
        <w:rPr>
          <w:color w:val="000000"/>
          <w:lang w:eastAsia="ru-RU"/>
        </w:rPr>
        <w:t>Пищевая (питательная) ценность овощей и фруктов. Кулинарная классификация овощей. Питательная ценность фруктов.</w:t>
      </w:r>
    </w:p>
    <w:p w:rsidR="00494559" w:rsidRPr="00492EFB" w:rsidRDefault="00494559" w:rsidP="003C5265">
      <w:pPr>
        <w:rPr>
          <w:color w:val="000000"/>
          <w:lang w:eastAsia="ru-RU"/>
        </w:rPr>
      </w:pPr>
      <w:r w:rsidRPr="00492EFB">
        <w:rPr>
          <w:color w:val="000000"/>
          <w:lang w:eastAsia="ru-RU"/>
        </w:rPr>
        <w:t>Общие правила механической кулинарной обработки овощей. Инструменты и приспособления для нарезки.</w:t>
      </w:r>
    </w:p>
    <w:p w:rsidR="00494559" w:rsidRPr="00492EFB" w:rsidRDefault="00494559" w:rsidP="003C5265">
      <w:pPr>
        <w:rPr>
          <w:color w:val="000000"/>
          <w:lang w:eastAsia="ru-RU"/>
        </w:rPr>
      </w:pPr>
      <w:r w:rsidRPr="00492EFB">
        <w:rPr>
          <w:color w:val="000000"/>
          <w:lang w:eastAsia="ru-RU"/>
        </w:rPr>
        <w:t>Технология приготовления блюд из сырых овощей (фруктов).</w:t>
      </w:r>
    </w:p>
    <w:p w:rsidR="00494559" w:rsidRPr="00492EFB" w:rsidRDefault="00494559" w:rsidP="003C5265">
      <w:pPr>
        <w:rPr>
          <w:color w:val="000000"/>
          <w:lang w:eastAsia="ru-RU"/>
        </w:rPr>
      </w:pPr>
      <w:r w:rsidRPr="00492EFB">
        <w:rPr>
          <w:color w:val="000000"/>
          <w:lang w:eastAsia="ru-RU"/>
        </w:rPr>
        <w:t>Виды тепловой обработки продуктов. Преимущества и недостатки различных способов теп</w:t>
      </w:r>
      <w:r w:rsidRPr="00492EFB">
        <w:rPr>
          <w:color w:val="000000"/>
          <w:lang w:eastAsia="ru-RU"/>
        </w:rPr>
        <w:softHyphen/>
        <w:t>ловой обработки овощей. Технология приготовления блюд из варёных овощей. Условия варки овощей для салатов, способствующие сохранению питательных веществ и витаминов.</w:t>
      </w:r>
    </w:p>
    <w:p w:rsidR="00494559" w:rsidRPr="00492EFB" w:rsidRDefault="00494559" w:rsidP="003C5265">
      <w:pPr>
        <w:rPr>
          <w:color w:val="000000"/>
          <w:lang w:eastAsia="ru-RU"/>
        </w:rPr>
      </w:pPr>
      <w:r w:rsidRPr="00492EFB">
        <w:rPr>
          <w:color w:val="000000"/>
          <w:lang w:eastAsia="ru-RU"/>
        </w:rPr>
        <w:t xml:space="preserve">Виды круп, применяемых в питании человека.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w:t>
      </w:r>
    </w:p>
    <w:p w:rsidR="00494559" w:rsidRPr="00492EFB" w:rsidRDefault="00494559" w:rsidP="003C5265">
      <w:pPr>
        <w:rPr>
          <w:color w:val="000000"/>
          <w:lang w:eastAsia="ru-RU"/>
        </w:rPr>
      </w:pPr>
      <w:r w:rsidRPr="00492EFB">
        <w:rPr>
          <w:color w:val="000000"/>
          <w:lang w:eastAsia="ru-RU"/>
        </w:rPr>
        <w:t>Значение молока в питании чело</w:t>
      </w:r>
      <w:r w:rsidRPr="00492EFB">
        <w:rPr>
          <w:color w:val="000000"/>
          <w:lang w:eastAsia="ru-RU"/>
        </w:rPr>
        <w:softHyphen/>
        <w:t>века. Технология приготовления блюд из молока и кисломолочных продуктов. Требования к каче</w:t>
      </w:r>
      <w:r w:rsidRPr="00492EFB">
        <w:rPr>
          <w:color w:val="000000"/>
          <w:lang w:eastAsia="ru-RU"/>
        </w:rPr>
        <w:softHyphen/>
        <w:t>ству молочных готовых блюд.</w:t>
      </w:r>
    </w:p>
    <w:p w:rsidR="00494559" w:rsidRPr="00492EFB" w:rsidRDefault="00494559" w:rsidP="003C5265">
      <w:pPr>
        <w:rPr>
          <w:color w:val="000000"/>
          <w:lang w:eastAsia="ru-RU"/>
        </w:rPr>
      </w:pPr>
      <w:r w:rsidRPr="00492EFB">
        <w:rPr>
          <w:color w:val="000000"/>
          <w:lang w:eastAsia="ru-RU"/>
        </w:rPr>
        <w:t>Пищевая ценность рыбы и нерыб</w:t>
      </w:r>
      <w:r w:rsidRPr="00492EFB">
        <w:rPr>
          <w:color w:val="000000"/>
          <w:lang w:eastAsia="ru-RU"/>
        </w:rPr>
        <w:softHyphen/>
        <w:t>ных продуктов моря. Признаки доброкачественности рыбы. Условия и сроки хранения рыбной продукции. Первичная обработка рыбы. Тепло</w:t>
      </w:r>
      <w:r w:rsidRPr="00492EFB">
        <w:rPr>
          <w:color w:val="000000"/>
          <w:lang w:eastAsia="ru-RU"/>
        </w:rPr>
        <w:softHyphen/>
        <w:t xml:space="preserve">вая обработка рыбы. Технология приготовления блюд из рыбы. </w:t>
      </w:r>
    </w:p>
    <w:p w:rsidR="00494559" w:rsidRPr="00492EFB" w:rsidRDefault="00494559" w:rsidP="003C5265">
      <w:pPr>
        <w:rPr>
          <w:color w:val="000000"/>
          <w:lang w:eastAsia="ru-RU"/>
        </w:rPr>
      </w:pPr>
      <w:r w:rsidRPr="00492EFB">
        <w:rPr>
          <w:color w:val="000000"/>
          <w:lang w:eastAsia="ru-RU"/>
        </w:rPr>
        <w:t>Значение мясных блюд в пита</w:t>
      </w:r>
      <w:r w:rsidRPr="00492EFB">
        <w:rPr>
          <w:color w:val="000000"/>
          <w:lang w:eastAsia="ru-RU"/>
        </w:rPr>
        <w:softHyphen/>
        <w:t>нии. Виды мяса, включая мясо птицы. Признаки доброкачественности мяса. Органо</w:t>
      </w:r>
      <w:r w:rsidRPr="00492EFB">
        <w:rPr>
          <w:color w:val="000000"/>
          <w:lang w:eastAsia="ru-RU"/>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492EFB">
        <w:rPr>
          <w:color w:val="000000"/>
          <w:lang w:eastAsia="ru-RU"/>
        </w:rPr>
        <w:softHyphen/>
        <w:t>ской и тепловой обработке мяса.</w:t>
      </w:r>
    </w:p>
    <w:p w:rsidR="00494559" w:rsidRPr="00492EFB" w:rsidRDefault="00494559" w:rsidP="003C5265">
      <w:pPr>
        <w:rPr>
          <w:color w:val="000000"/>
          <w:lang w:eastAsia="ru-RU"/>
        </w:rPr>
      </w:pPr>
      <w:r w:rsidRPr="00492EFB">
        <w:rPr>
          <w:color w:val="000000"/>
          <w:lang w:eastAsia="ru-RU"/>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494559" w:rsidRPr="00492EFB" w:rsidRDefault="00494559" w:rsidP="003C5265">
      <w:pPr>
        <w:rPr>
          <w:color w:val="000000"/>
          <w:lang w:eastAsia="ru-RU"/>
        </w:rPr>
      </w:pPr>
      <w:r w:rsidRPr="00492EFB">
        <w:rPr>
          <w:color w:val="000000"/>
          <w:lang w:eastAsia="ru-RU"/>
        </w:rPr>
        <w:t>Сервировка сладкого стола. Набор столового белья, приборов и посуды. Подача кондитерских изделий и сладких блюд. Составление букета из конфет и печенья.</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lastRenderedPageBreak/>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 жидкостью.</w:t>
      </w:r>
    </w:p>
    <w:p w:rsidR="00494559" w:rsidRPr="00492EFB" w:rsidRDefault="00494559" w:rsidP="003C5265">
      <w:pPr>
        <w:rPr>
          <w:color w:val="000000"/>
          <w:lang w:eastAsia="ru-RU"/>
        </w:rPr>
      </w:pPr>
      <w:r w:rsidRPr="00492EFB">
        <w:rPr>
          <w:color w:val="000000"/>
          <w:lang w:eastAsia="ru-RU"/>
        </w:rPr>
        <w:t xml:space="preserve">Приготовление и оформление блюд из сырых и варёных овощей и фруктов. </w:t>
      </w:r>
    </w:p>
    <w:p w:rsidR="00494559" w:rsidRPr="00492EFB" w:rsidRDefault="00494559" w:rsidP="003C5265">
      <w:pPr>
        <w:rPr>
          <w:color w:val="000000"/>
          <w:lang w:eastAsia="ru-RU"/>
        </w:rPr>
      </w:pPr>
      <w:r w:rsidRPr="00492EFB">
        <w:rPr>
          <w:color w:val="000000"/>
          <w:lang w:eastAsia="ru-RU"/>
        </w:rPr>
        <w:t>Определение свежести яиц. Приготовление блюд из яиц.</w:t>
      </w:r>
    </w:p>
    <w:p w:rsidR="00494559" w:rsidRPr="00492EFB" w:rsidRDefault="00494559" w:rsidP="003C5265">
      <w:pPr>
        <w:rPr>
          <w:color w:val="000000"/>
          <w:lang w:eastAsia="ru-RU"/>
        </w:rPr>
      </w:pPr>
      <w:r w:rsidRPr="00492EFB">
        <w:rPr>
          <w:color w:val="000000"/>
          <w:lang w:eastAsia="ru-RU"/>
        </w:rPr>
        <w:t>Приготовление и оформление блюд из круп или макаронных изделий.</w:t>
      </w:r>
    </w:p>
    <w:p w:rsidR="00494559" w:rsidRPr="00492EFB" w:rsidRDefault="00494559" w:rsidP="003C5265">
      <w:pPr>
        <w:rPr>
          <w:color w:val="000000"/>
          <w:lang w:eastAsia="ru-RU"/>
        </w:rPr>
      </w:pPr>
      <w:r w:rsidRPr="00492EFB">
        <w:rPr>
          <w:color w:val="000000"/>
          <w:lang w:eastAsia="ru-RU"/>
        </w:rPr>
        <w:t xml:space="preserve">Исследование каш и макаронных изделий быстрого приготовления. </w:t>
      </w:r>
    </w:p>
    <w:p w:rsidR="00494559" w:rsidRPr="00492EFB" w:rsidRDefault="00494559" w:rsidP="003C5265">
      <w:pPr>
        <w:rPr>
          <w:color w:val="000000"/>
          <w:lang w:eastAsia="ru-RU"/>
        </w:rPr>
      </w:pPr>
      <w:r w:rsidRPr="00492EFB">
        <w:rPr>
          <w:color w:val="000000"/>
          <w:lang w:eastAsia="ru-RU"/>
        </w:rPr>
        <w:t>Приготовление блюд из творога. Сравнительный анализ коровьего и козьего молока.</w:t>
      </w:r>
    </w:p>
    <w:p w:rsidR="00494559" w:rsidRPr="00492EFB" w:rsidRDefault="00494559" w:rsidP="003C5265">
      <w:pPr>
        <w:rPr>
          <w:color w:val="000000"/>
          <w:lang w:eastAsia="ru-RU"/>
        </w:rPr>
      </w:pPr>
      <w:r w:rsidRPr="00492EFB">
        <w:rPr>
          <w:color w:val="000000"/>
          <w:lang w:eastAsia="ru-RU"/>
        </w:rPr>
        <w:t>Приготовление блюда из рыбы или морепродуктов.</w:t>
      </w:r>
    </w:p>
    <w:p w:rsidR="00494559" w:rsidRPr="00492EFB" w:rsidRDefault="00494559" w:rsidP="003C5265">
      <w:pPr>
        <w:rPr>
          <w:color w:val="000000"/>
          <w:lang w:eastAsia="ru-RU"/>
        </w:rPr>
      </w:pPr>
      <w:r w:rsidRPr="00492EFB">
        <w:rPr>
          <w:color w:val="000000"/>
          <w:lang w:eastAsia="ru-RU"/>
        </w:rPr>
        <w:t>Приготовление блюда из мяса или птицы.</w:t>
      </w:r>
    </w:p>
    <w:p w:rsidR="00494559" w:rsidRPr="00492EFB" w:rsidRDefault="00494559" w:rsidP="003C5265">
      <w:pPr>
        <w:rPr>
          <w:color w:val="000000"/>
          <w:lang w:eastAsia="ru-RU"/>
        </w:rPr>
      </w:pPr>
      <w:r w:rsidRPr="00492EFB">
        <w:rPr>
          <w:color w:val="000000"/>
          <w:lang w:eastAsia="ru-RU"/>
        </w:rPr>
        <w:t>Исследование качества муки. Приготовление домашней выпечки. Приготовление сладких блюд. Приготовление желе.</w:t>
      </w:r>
    </w:p>
    <w:p w:rsidR="00494559" w:rsidRPr="00492EFB" w:rsidRDefault="00494559" w:rsidP="003C5265">
      <w:pPr>
        <w:rPr>
          <w:color w:val="000000"/>
          <w:lang w:eastAsia="ru-RU"/>
        </w:rPr>
      </w:pPr>
      <w:r w:rsidRPr="00492EFB">
        <w:rPr>
          <w:color w:val="000000"/>
          <w:lang w:eastAsia="ru-RU"/>
        </w:rPr>
        <w:t>Сервировка стола.</w:t>
      </w:r>
    </w:p>
    <w:p w:rsidR="00494559" w:rsidRPr="00492EFB" w:rsidRDefault="00494559" w:rsidP="003C5265">
      <w:pPr>
        <w:rPr>
          <w:color w:val="000000"/>
          <w:lang w:eastAsia="ru-RU"/>
        </w:rPr>
      </w:pPr>
      <w:r w:rsidRPr="00492EFB">
        <w:rPr>
          <w:bCs/>
          <w:color w:val="000000"/>
          <w:lang w:eastAsia="ru-RU"/>
        </w:rPr>
        <w:t>Технологии получения, преобразования и использования энергии</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Работа и энергия. Виды энергии. Механическая энергия.</w:t>
      </w:r>
    </w:p>
    <w:p w:rsidR="00494559" w:rsidRPr="00492EFB" w:rsidRDefault="00494559" w:rsidP="003C5265">
      <w:pPr>
        <w:rPr>
          <w:color w:val="000000"/>
          <w:lang w:eastAsia="ru-RU"/>
        </w:rPr>
      </w:pPr>
      <w:r w:rsidRPr="00492EFB">
        <w:rPr>
          <w:color w:val="000000"/>
          <w:lang w:eastAsia="ru-RU"/>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494559" w:rsidRPr="00492EFB" w:rsidRDefault="00494559" w:rsidP="003C5265">
      <w:pPr>
        <w:rPr>
          <w:color w:val="000000"/>
          <w:lang w:eastAsia="ru-RU"/>
        </w:rPr>
      </w:pPr>
      <w:r w:rsidRPr="00492EFB">
        <w:rPr>
          <w:color w:val="000000"/>
          <w:lang w:eastAsia="ru-RU"/>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494559" w:rsidRPr="00492EFB" w:rsidRDefault="00494559" w:rsidP="003C5265">
      <w:pPr>
        <w:rPr>
          <w:color w:val="000000"/>
          <w:lang w:eastAsia="ru-RU"/>
        </w:rPr>
      </w:pPr>
      <w:r w:rsidRPr="00492EFB">
        <w:rPr>
          <w:color w:val="000000"/>
          <w:lang w:eastAsia="ru-RU"/>
        </w:rPr>
        <w:t>Энергия магнитного поля и её применение.</w:t>
      </w:r>
    </w:p>
    <w:p w:rsidR="00494559" w:rsidRPr="00492EFB" w:rsidRDefault="00494559" w:rsidP="003C5265">
      <w:pPr>
        <w:rPr>
          <w:color w:val="000000"/>
          <w:lang w:eastAsia="ru-RU"/>
        </w:rPr>
      </w:pPr>
      <w:r w:rsidRPr="00492EFB">
        <w:rPr>
          <w:color w:val="000000"/>
          <w:lang w:eastAsia="ru-RU"/>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494559" w:rsidRPr="00492EFB" w:rsidRDefault="00494559" w:rsidP="003C5265">
      <w:pPr>
        <w:rPr>
          <w:color w:val="000000"/>
          <w:lang w:eastAsia="ru-RU"/>
        </w:rPr>
      </w:pPr>
      <w:r w:rsidRPr="00492EFB">
        <w:rPr>
          <w:color w:val="000000"/>
          <w:lang w:eastAsia="ru-RU"/>
        </w:rPr>
        <w:t>Энергия магнитного поля и энергия электромагнитного поля и их применение.</w:t>
      </w:r>
    </w:p>
    <w:p w:rsidR="00494559" w:rsidRPr="00492EFB" w:rsidRDefault="00494559" w:rsidP="003C5265">
      <w:pPr>
        <w:rPr>
          <w:color w:val="000000"/>
          <w:lang w:eastAsia="ru-RU"/>
        </w:rPr>
      </w:pPr>
      <w:r w:rsidRPr="00492EFB">
        <w:rPr>
          <w:color w:val="000000"/>
          <w:lang w:eastAsia="ru-RU"/>
        </w:rPr>
        <w:t>Химическая энергия. Превращение химической энергии в тепловую: выделение тепла, поглощение тепла. Области применения химической энергии.</w:t>
      </w:r>
    </w:p>
    <w:p w:rsidR="00494559" w:rsidRPr="00492EFB" w:rsidRDefault="00494559" w:rsidP="003C5265">
      <w:pPr>
        <w:rPr>
          <w:color w:val="000000"/>
          <w:lang w:eastAsia="ru-RU"/>
        </w:rPr>
      </w:pPr>
      <w:r w:rsidRPr="00492EFB">
        <w:rPr>
          <w:color w:val="000000"/>
          <w:lang w:eastAsia="ru-RU"/>
        </w:rPr>
        <w:t>Ядерная и термоядерная энергии. Неуправляемые реакции деления и синтеза. Управляемая ядерная реакция и ядерный реактор. Проекты термоядерных реакторов. Перспективы ядерной энергетики.</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rsidR="00494559" w:rsidRPr="00492EFB" w:rsidRDefault="00494559" w:rsidP="003C5265">
      <w:pPr>
        <w:rPr>
          <w:color w:val="000000"/>
          <w:lang w:eastAsia="ru-RU"/>
        </w:rPr>
      </w:pPr>
      <w:r w:rsidRPr="00492EFB">
        <w:rPr>
          <w:color w:val="000000"/>
          <w:lang w:eastAsia="ru-RU"/>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494559" w:rsidRPr="00492EFB" w:rsidRDefault="00494559" w:rsidP="003C5265">
      <w:pPr>
        <w:rPr>
          <w:color w:val="000000"/>
          <w:lang w:eastAsia="ru-RU"/>
        </w:rPr>
      </w:pPr>
      <w:r w:rsidRPr="00492EFB">
        <w:rPr>
          <w:color w:val="000000"/>
          <w:lang w:eastAsia="ru-RU"/>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494559" w:rsidRPr="00492EFB" w:rsidRDefault="00494559" w:rsidP="003C5265">
      <w:pPr>
        <w:rPr>
          <w:color w:val="000000"/>
          <w:lang w:eastAsia="ru-RU"/>
        </w:rPr>
      </w:pPr>
      <w:r w:rsidRPr="00492EFB">
        <w:rPr>
          <w:color w:val="000000"/>
          <w:lang w:eastAsia="ru-RU"/>
        </w:rPr>
        <w:t>Опыты с магнитным, электрическим и электромагнитным полем.</w:t>
      </w:r>
    </w:p>
    <w:p w:rsidR="00494559" w:rsidRPr="00492EFB" w:rsidRDefault="00494559" w:rsidP="003C5265">
      <w:pPr>
        <w:rPr>
          <w:color w:val="000000"/>
          <w:lang w:eastAsia="ru-RU"/>
        </w:rPr>
      </w:pPr>
      <w:r w:rsidRPr="00492EFB">
        <w:rPr>
          <w:color w:val="000000"/>
          <w:lang w:eastAsia="ru-RU"/>
        </w:rPr>
        <w:t>Сборка и испытание электрических цепей с источником постоянного тока.</w:t>
      </w:r>
    </w:p>
    <w:p w:rsidR="00494559" w:rsidRPr="00492EFB" w:rsidRDefault="00494559" w:rsidP="003C5265">
      <w:pPr>
        <w:rPr>
          <w:color w:val="000000"/>
          <w:lang w:eastAsia="ru-RU"/>
        </w:rPr>
      </w:pPr>
      <w:r w:rsidRPr="00492EFB">
        <w:rPr>
          <w:color w:val="000000"/>
          <w:lang w:eastAsia="ru-RU"/>
        </w:rPr>
        <w:t>Опыты по осуществлению экзотермических и эндотермических реакций.</w:t>
      </w:r>
    </w:p>
    <w:p w:rsidR="00494559" w:rsidRPr="00492EFB" w:rsidRDefault="00494559" w:rsidP="003C5265">
      <w:pPr>
        <w:rPr>
          <w:color w:val="000000"/>
          <w:lang w:eastAsia="ru-RU"/>
        </w:rPr>
      </w:pPr>
      <w:r w:rsidRPr="00492EFB">
        <w:rPr>
          <w:color w:val="000000"/>
          <w:lang w:eastAsia="ru-RU"/>
        </w:rPr>
        <w:t>Изготовление модели простейшего гальванического элемента.</w:t>
      </w:r>
    </w:p>
    <w:p w:rsidR="00494559" w:rsidRPr="00492EFB" w:rsidRDefault="00494559" w:rsidP="003C5265">
      <w:pPr>
        <w:rPr>
          <w:color w:val="000000"/>
          <w:lang w:eastAsia="ru-RU"/>
        </w:rPr>
      </w:pPr>
      <w:r w:rsidRPr="00492EFB">
        <w:rPr>
          <w:color w:val="000000"/>
          <w:lang w:eastAsia="ru-RU"/>
        </w:rPr>
        <w:t>Сбор дополнительной информации об областях получения и применения ядерной и термоядерной энергии в Интернете и справочной литературе.</w:t>
      </w:r>
    </w:p>
    <w:p w:rsidR="00494559" w:rsidRPr="00492EFB" w:rsidRDefault="00494559" w:rsidP="003C5265">
      <w:pPr>
        <w:rPr>
          <w:color w:val="000000"/>
          <w:lang w:eastAsia="ru-RU"/>
        </w:rPr>
      </w:pPr>
      <w:r w:rsidRPr="00492EFB">
        <w:rPr>
          <w:color w:val="000000"/>
          <w:lang w:eastAsia="ru-RU"/>
        </w:rPr>
        <w:t>Подготовка иллюстрированных рефератов по теме. Ознакомление с работкой радиометра и дозиметра.</w:t>
      </w:r>
    </w:p>
    <w:p w:rsidR="00494559" w:rsidRPr="00492EFB" w:rsidRDefault="00494559" w:rsidP="003C5265">
      <w:pPr>
        <w:rPr>
          <w:color w:val="000000"/>
          <w:lang w:eastAsia="ru-RU"/>
        </w:rPr>
      </w:pPr>
      <w:r w:rsidRPr="00492EFB">
        <w:rPr>
          <w:bCs/>
          <w:color w:val="000000"/>
          <w:lang w:eastAsia="ru-RU"/>
        </w:rPr>
        <w:t>Технологии получения, обработки и использования информации</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lastRenderedPageBreak/>
        <w:t>Информация и ее виды. Объективная и субъективная информация. Характеристика видов информации в зависимости от органов чувств.</w:t>
      </w:r>
    </w:p>
    <w:p w:rsidR="00494559" w:rsidRPr="00492EFB" w:rsidRDefault="00494559" w:rsidP="003C5265">
      <w:pPr>
        <w:rPr>
          <w:color w:val="000000"/>
          <w:lang w:eastAsia="ru-RU"/>
        </w:rPr>
      </w:pPr>
      <w:r w:rsidRPr="00492EFB">
        <w:rPr>
          <w:color w:val="000000"/>
          <w:lang w:eastAsia="ru-RU"/>
        </w:rP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rsidR="00494559" w:rsidRPr="00492EFB" w:rsidRDefault="00494559" w:rsidP="003C5265">
      <w:pPr>
        <w:rPr>
          <w:color w:val="000000"/>
          <w:lang w:eastAsia="ru-RU"/>
        </w:rPr>
      </w:pPr>
      <w:r w:rsidRPr="00492EFB">
        <w:rPr>
          <w:color w:val="000000"/>
          <w:lang w:eastAsia="ru-RU"/>
        </w:rPr>
        <w:t>Технологии получения информации. Методы и средства наблюдений. Опыты и исследования.</w:t>
      </w:r>
    </w:p>
    <w:p w:rsidR="00494559" w:rsidRPr="00492EFB" w:rsidRDefault="00494559" w:rsidP="003C5265">
      <w:pPr>
        <w:rPr>
          <w:color w:val="000000"/>
          <w:lang w:eastAsia="ru-RU"/>
        </w:rPr>
      </w:pPr>
      <w:r w:rsidRPr="00492EFB">
        <w:rPr>
          <w:color w:val="000000"/>
          <w:lang w:eastAsia="ru-RU"/>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494559" w:rsidRPr="00492EFB" w:rsidRDefault="00494559" w:rsidP="003C5265">
      <w:pPr>
        <w:rPr>
          <w:color w:val="000000"/>
          <w:lang w:eastAsia="ru-RU"/>
        </w:rPr>
      </w:pPr>
      <w:r w:rsidRPr="00492EFB">
        <w:rPr>
          <w:color w:val="000000"/>
          <w:lang w:eastAsia="ru-RU"/>
        </w:rPr>
        <w:t xml:space="preserve">Коммуникационные технологии. Сущность коммуникации, её структура и характеристики. Средства и методы коммуникации. </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494559" w:rsidRPr="00492EFB" w:rsidRDefault="00494559" w:rsidP="003C5265">
      <w:pPr>
        <w:rPr>
          <w:color w:val="000000"/>
          <w:lang w:eastAsia="ru-RU"/>
        </w:rPr>
      </w:pPr>
      <w:r w:rsidRPr="00492EFB">
        <w:rPr>
          <w:color w:val="000000"/>
          <w:lang w:eastAsia="ru-RU"/>
        </w:rPr>
        <w:t>Чтение и запись информации различными средствами отображения информации.</w:t>
      </w:r>
    </w:p>
    <w:p w:rsidR="00494559" w:rsidRPr="00492EFB" w:rsidRDefault="00494559" w:rsidP="003C5265">
      <w:pPr>
        <w:rPr>
          <w:color w:val="000000"/>
          <w:lang w:eastAsia="ru-RU"/>
        </w:rPr>
      </w:pPr>
      <w:r w:rsidRPr="00492EFB">
        <w:rPr>
          <w:color w:val="000000"/>
          <w:lang w:eastAsia="ru-RU"/>
        </w:rPr>
        <w:t>Составление формы протокола и проведение наблюдений реальных процессов. Проведение опыта по оценке потери механической энергии в маятнике Максвелла.</w:t>
      </w:r>
    </w:p>
    <w:p w:rsidR="00494559" w:rsidRPr="00492EFB" w:rsidRDefault="00494559" w:rsidP="003C5265">
      <w:pPr>
        <w:rPr>
          <w:color w:val="000000"/>
          <w:lang w:eastAsia="ru-RU"/>
        </w:rPr>
      </w:pPr>
      <w:r w:rsidRPr="00492EFB">
        <w:rPr>
          <w:color w:val="000000"/>
          <w:lang w:eastAsia="ru-RU"/>
        </w:rPr>
        <w:t>Проведение хронометража и фотографии учебной деятельности.</w:t>
      </w:r>
    </w:p>
    <w:p w:rsidR="00494559" w:rsidRPr="00492EFB" w:rsidRDefault="00494559" w:rsidP="003C5265">
      <w:pPr>
        <w:rPr>
          <w:color w:val="000000"/>
          <w:lang w:eastAsia="ru-RU"/>
        </w:rPr>
      </w:pPr>
      <w:r w:rsidRPr="00492EFB">
        <w:rPr>
          <w:color w:val="000000"/>
          <w:lang w:eastAsia="ru-RU"/>
        </w:rPr>
        <w:t>Освоение методов запоминания информации. Аудио-, фото- и видеозапись информации.</w:t>
      </w:r>
    </w:p>
    <w:p w:rsidR="00494559" w:rsidRPr="00492EFB" w:rsidRDefault="00494559" w:rsidP="003C5265">
      <w:pPr>
        <w:rPr>
          <w:color w:val="000000"/>
          <w:lang w:eastAsia="ru-RU"/>
        </w:rPr>
      </w:pPr>
      <w:r w:rsidRPr="00492EFB">
        <w:rPr>
          <w:color w:val="000000"/>
          <w:lang w:eastAsia="ru-RU"/>
        </w:rPr>
        <w:t>Представление, запись информации и обработка информации с помощью компьютера.</w:t>
      </w:r>
    </w:p>
    <w:p w:rsidR="00494559" w:rsidRPr="00492EFB" w:rsidRDefault="00494559" w:rsidP="003C5265">
      <w:pPr>
        <w:rPr>
          <w:color w:val="000000"/>
          <w:lang w:eastAsia="ru-RU"/>
        </w:rPr>
      </w:pPr>
      <w:r w:rsidRPr="00492EFB">
        <w:rPr>
          <w:color w:val="000000"/>
          <w:lang w:eastAsia="ru-RU"/>
        </w:rPr>
        <w:t xml:space="preserve">Представление информации вербальными и невербальными средствами. Деловые игры по различным сюжетам коммуникации. </w:t>
      </w:r>
    </w:p>
    <w:p w:rsidR="00494559" w:rsidRPr="00492EFB" w:rsidRDefault="00494559" w:rsidP="003C5265">
      <w:pPr>
        <w:rPr>
          <w:color w:val="000000"/>
          <w:lang w:eastAsia="ru-RU"/>
        </w:rPr>
      </w:pPr>
      <w:r w:rsidRPr="00492EFB">
        <w:rPr>
          <w:bCs/>
          <w:color w:val="000000"/>
          <w:lang w:eastAsia="ru-RU"/>
        </w:rPr>
        <w:t>Технологии растениеводства</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 xml:space="preserve">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w:t>
      </w:r>
    </w:p>
    <w:p w:rsidR="00494559" w:rsidRPr="00492EFB" w:rsidRDefault="00494559" w:rsidP="003C5265">
      <w:pPr>
        <w:rPr>
          <w:color w:val="000000"/>
          <w:lang w:eastAsia="ru-RU"/>
        </w:rPr>
      </w:pPr>
      <w:r w:rsidRPr="00492EFB">
        <w:rPr>
          <w:color w:val="000000"/>
          <w:lang w:eastAsia="ru-RU"/>
        </w:rPr>
        <w:t>Технологии</w:t>
      </w:r>
      <w:r w:rsidR="008B7DF2">
        <w:rPr>
          <w:color w:val="000000"/>
          <w:lang w:eastAsia="ru-RU"/>
        </w:rPr>
        <w:t xml:space="preserve"> </w:t>
      </w:r>
      <w:r w:rsidRPr="00492EFB">
        <w:rPr>
          <w:color w:val="000000"/>
          <w:lang w:eastAsia="ru-RU"/>
        </w:rPr>
        <w:t>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w:t>
      </w:r>
    </w:p>
    <w:p w:rsidR="00494559" w:rsidRPr="00492EFB" w:rsidRDefault="00494559" w:rsidP="003C5265">
      <w:pPr>
        <w:rPr>
          <w:color w:val="000000"/>
          <w:lang w:eastAsia="ru-RU"/>
        </w:rPr>
      </w:pPr>
      <w:r w:rsidRPr="00492EFB">
        <w:rPr>
          <w:color w:val="000000"/>
          <w:lang w:eastAsia="ru-RU"/>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p>
    <w:p w:rsidR="00494559" w:rsidRPr="00492EFB" w:rsidRDefault="00494559" w:rsidP="003C5265">
      <w:pPr>
        <w:rPr>
          <w:color w:val="000000"/>
          <w:lang w:eastAsia="ru-RU"/>
        </w:rPr>
      </w:pPr>
      <w:r w:rsidRPr="00492EFB">
        <w:rPr>
          <w:color w:val="000000"/>
          <w:lang w:eastAsia="ru-RU"/>
        </w:rPr>
        <w:t>Технологии флористики. Технологии фитодизайна. Технологии ландшафтного дизайна.</w:t>
      </w:r>
    </w:p>
    <w:p w:rsidR="00494559" w:rsidRPr="00492EFB" w:rsidRDefault="00494559" w:rsidP="003C5265">
      <w:pPr>
        <w:rPr>
          <w:color w:val="000000"/>
          <w:lang w:eastAsia="ru-RU"/>
        </w:rPr>
      </w:pPr>
      <w:r w:rsidRPr="00492EFB">
        <w:rPr>
          <w:color w:val="000000"/>
          <w:lang w:eastAsia="ru-RU"/>
        </w:rPr>
        <w:t>Объекты биотехнологии. 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Определение основных групп культурных растений.</w:t>
      </w:r>
    </w:p>
    <w:p w:rsidR="00494559" w:rsidRPr="00492EFB" w:rsidRDefault="00494559" w:rsidP="003C5265">
      <w:pPr>
        <w:rPr>
          <w:color w:val="000000"/>
          <w:lang w:eastAsia="ru-RU"/>
        </w:rPr>
      </w:pPr>
      <w:r w:rsidRPr="00492EFB">
        <w:rPr>
          <w:color w:val="000000"/>
          <w:lang w:eastAsia="ru-RU"/>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rsidR="00494559" w:rsidRPr="00492EFB" w:rsidRDefault="00494559" w:rsidP="003C5265">
      <w:pPr>
        <w:rPr>
          <w:color w:val="000000"/>
          <w:lang w:eastAsia="ru-RU"/>
        </w:rPr>
      </w:pPr>
      <w:r w:rsidRPr="00492EFB">
        <w:rPr>
          <w:color w:val="000000"/>
          <w:lang w:eastAsia="ru-RU"/>
        </w:rPr>
        <w:t xml:space="preserve">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w:t>
      </w:r>
      <w:r w:rsidRPr="00492EFB">
        <w:rPr>
          <w:color w:val="000000"/>
          <w:lang w:eastAsia="ru-RU"/>
        </w:rPr>
        <w:lastRenderedPageBreak/>
        <w:t>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w:t>
      </w:r>
    </w:p>
    <w:p w:rsidR="00494559" w:rsidRPr="00492EFB" w:rsidRDefault="00494559" w:rsidP="003C5265">
      <w:pPr>
        <w:rPr>
          <w:color w:val="000000"/>
          <w:lang w:eastAsia="ru-RU"/>
        </w:rPr>
      </w:pPr>
      <w:r w:rsidRPr="00492EFB">
        <w:rPr>
          <w:color w:val="000000"/>
          <w:lang w:eastAsia="ru-RU"/>
        </w:rPr>
        <w:t xml:space="preserve">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растений (чаи, настои, отвары и др.). </w:t>
      </w:r>
    </w:p>
    <w:p w:rsidR="00494559" w:rsidRPr="00492EFB" w:rsidRDefault="00494559" w:rsidP="003C5265">
      <w:pPr>
        <w:rPr>
          <w:color w:val="000000"/>
          <w:lang w:eastAsia="ru-RU"/>
        </w:rPr>
      </w:pPr>
      <w:r w:rsidRPr="00492EFB">
        <w:rPr>
          <w:color w:val="000000"/>
          <w:lang w:eastAsia="ru-RU"/>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494559" w:rsidRPr="00492EFB" w:rsidRDefault="00494559" w:rsidP="003C5265">
      <w:pPr>
        <w:rPr>
          <w:color w:val="000000"/>
          <w:lang w:eastAsia="ru-RU"/>
        </w:rPr>
      </w:pPr>
      <w:r w:rsidRPr="00492EFB">
        <w:rPr>
          <w:color w:val="000000"/>
          <w:lang w:eastAsia="ru-RU"/>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494559" w:rsidRPr="00492EFB" w:rsidRDefault="00E3039A" w:rsidP="003C5265">
      <w:pPr>
        <w:rPr>
          <w:color w:val="000000"/>
          <w:lang w:eastAsia="ru-RU"/>
        </w:rPr>
      </w:pPr>
      <w:r w:rsidRPr="00492EFB">
        <w:rPr>
          <w:bCs/>
          <w:color w:val="000000"/>
          <w:lang w:eastAsia="ru-RU"/>
        </w:rPr>
        <w:t>Технологии животноводства</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rsidR="00494559" w:rsidRPr="00492EFB" w:rsidRDefault="00494559" w:rsidP="003C5265">
      <w:pPr>
        <w:rPr>
          <w:color w:val="000000"/>
          <w:lang w:eastAsia="ru-RU"/>
        </w:rPr>
      </w:pPr>
      <w:r w:rsidRPr="00492EFB">
        <w:rPr>
          <w:color w:val="000000"/>
          <w:lang w:eastAsia="ru-RU"/>
        </w:rPr>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w:t>
      </w:r>
    </w:p>
    <w:p w:rsidR="00494559" w:rsidRPr="00492EFB" w:rsidRDefault="00494559" w:rsidP="003C5265">
      <w:pPr>
        <w:rPr>
          <w:color w:val="000000"/>
          <w:lang w:eastAsia="ru-RU"/>
        </w:rPr>
      </w:pPr>
      <w:r w:rsidRPr="00492EFB">
        <w:rPr>
          <w:color w:val="000000"/>
          <w:lang w:eastAsia="ru-RU"/>
        </w:rPr>
        <w:t>Принципы кормления животных. Экономические показатели кормления и выращивания сельскохозяйственных животных.</w:t>
      </w:r>
    </w:p>
    <w:p w:rsidR="00494559" w:rsidRPr="00492EFB" w:rsidRDefault="00494559" w:rsidP="003C5265">
      <w:pPr>
        <w:rPr>
          <w:color w:val="000000"/>
          <w:lang w:eastAsia="ru-RU"/>
        </w:rPr>
      </w:pPr>
      <w:r w:rsidRPr="00492EFB">
        <w:rPr>
          <w:color w:val="000000"/>
          <w:lang w:eastAsia="ru-RU"/>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494559" w:rsidRPr="00492EFB" w:rsidRDefault="00494559" w:rsidP="003C5265">
      <w:pPr>
        <w:rPr>
          <w:color w:val="000000"/>
          <w:lang w:eastAsia="ru-RU"/>
        </w:rPr>
      </w:pPr>
      <w:r w:rsidRPr="00492EFB">
        <w:rPr>
          <w:color w:val="000000"/>
          <w:lang w:eastAsia="ru-RU"/>
        </w:rPr>
        <w:t>Экологические проблемы. Бездомные животные как социальная проблема.</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 xml:space="preserve">Сбор информации и описание примеров разведения животных для удовлетворения различных потребностей человека, классификация этих потребностей. </w:t>
      </w:r>
    </w:p>
    <w:p w:rsidR="00494559" w:rsidRPr="00492EFB" w:rsidRDefault="00494559" w:rsidP="003C5265">
      <w:pPr>
        <w:rPr>
          <w:color w:val="000000"/>
          <w:lang w:eastAsia="ru-RU"/>
        </w:rPr>
      </w:pPr>
      <w:r w:rsidRPr="00492EFB">
        <w:rPr>
          <w:color w:val="000000"/>
          <w:lang w:eastAsia="ru-RU"/>
        </w:rPr>
        <w:t xml:space="preserve">Описание технологии разведения домашних животных на примере своей семьи, семей своих друзей, зоопарка. </w:t>
      </w:r>
    </w:p>
    <w:p w:rsidR="00494559" w:rsidRPr="00492EFB" w:rsidRDefault="00494559" w:rsidP="003C5265">
      <w:pPr>
        <w:rPr>
          <w:color w:val="000000"/>
          <w:lang w:eastAsia="ru-RU"/>
        </w:rPr>
      </w:pPr>
      <w:r w:rsidRPr="00492EFB">
        <w:rPr>
          <w:color w:val="000000"/>
          <w:lang w:eastAsia="ru-RU"/>
        </w:rPr>
        <w:t xml:space="preserve">Сбор информации и описание условий содержания домашних животных в своей семье, семьях друзей. </w:t>
      </w:r>
    </w:p>
    <w:p w:rsidR="00494559" w:rsidRPr="00492EFB" w:rsidRDefault="00494559" w:rsidP="003C5265">
      <w:pPr>
        <w:rPr>
          <w:color w:val="000000"/>
          <w:lang w:eastAsia="ru-RU"/>
        </w:rPr>
      </w:pPr>
      <w:r w:rsidRPr="00492EFB">
        <w:rPr>
          <w:color w:val="000000"/>
          <w:lang w:eastAsia="ru-RU"/>
        </w:rPr>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494559" w:rsidRPr="00492EFB" w:rsidRDefault="00494559" w:rsidP="003C5265">
      <w:pPr>
        <w:rPr>
          <w:color w:val="000000"/>
          <w:lang w:eastAsia="ru-RU"/>
        </w:rPr>
      </w:pPr>
      <w:r w:rsidRPr="00492EFB">
        <w:rPr>
          <w:color w:val="000000"/>
          <w:lang w:eastAsia="ru-RU"/>
        </w:rPr>
        <w:t xml:space="preserve">Составление рационов для домашних животных в семье, организация их кормления. </w:t>
      </w:r>
    </w:p>
    <w:p w:rsidR="00494559" w:rsidRPr="00492EFB" w:rsidRDefault="00494559" w:rsidP="003C5265">
      <w:pPr>
        <w:rPr>
          <w:color w:val="000000"/>
          <w:lang w:eastAsia="ru-RU"/>
        </w:rPr>
      </w:pPr>
      <w:r w:rsidRPr="00492EFB">
        <w:rPr>
          <w:color w:val="000000"/>
          <w:lang w:eastAsia="ru-RU"/>
        </w:rPr>
        <w:t>Сбор информации и описание работы по улучшению пород кошек и собак в клубах.</w:t>
      </w:r>
    </w:p>
    <w:p w:rsidR="00494559" w:rsidRPr="00492EFB" w:rsidRDefault="00494559" w:rsidP="003C5265">
      <w:pPr>
        <w:rPr>
          <w:color w:val="000000"/>
          <w:lang w:eastAsia="ru-RU"/>
        </w:rPr>
      </w:pPr>
      <w:r w:rsidRPr="00492EFB">
        <w:rPr>
          <w:color w:val="000000"/>
          <w:lang w:eastAsia="ru-RU"/>
        </w:rPr>
        <w:t xml:space="preserve">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 </w:t>
      </w:r>
    </w:p>
    <w:p w:rsidR="00494559" w:rsidRPr="00492EFB" w:rsidRDefault="00494559" w:rsidP="003C5265">
      <w:pPr>
        <w:rPr>
          <w:color w:val="000000"/>
          <w:lang w:eastAsia="ru-RU"/>
        </w:rPr>
      </w:pPr>
      <w:r w:rsidRPr="00492EFB">
        <w:rPr>
          <w:bCs/>
          <w:color w:val="000000"/>
          <w:lang w:eastAsia="ru-RU"/>
        </w:rPr>
        <w:t>Социально-экономические технологии</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Сущность социальных технологий. Человек как объект социальных технологий. Основные свойства личности человека. Потребности и их иерархия.</w:t>
      </w:r>
    </w:p>
    <w:p w:rsidR="00494559" w:rsidRPr="00492EFB" w:rsidRDefault="00494559" w:rsidP="003C5265">
      <w:pPr>
        <w:rPr>
          <w:color w:val="000000"/>
          <w:lang w:eastAsia="ru-RU"/>
        </w:rPr>
      </w:pPr>
      <w:r w:rsidRPr="00492EFB">
        <w:rPr>
          <w:color w:val="000000"/>
          <w:lang w:eastAsia="ru-RU"/>
        </w:rPr>
        <w:t>Виды социальных технологий. Технологии общения.</w:t>
      </w:r>
    </w:p>
    <w:p w:rsidR="00494559" w:rsidRPr="00492EFB" w:rsidRDefault="00494559" w:rsidP="003C5265">
      <w:pPr>
        <w:rPr>
          <w:color w:val="000000"/>
          <w:lang w:eastAsia="ru-RU"/>
        </w:rPr>
      </w:pPr>
      <w:r w:rsidRPr="00492EFB">
        <w:rPr>
          <w:color w:val="000000"/>
          <w:lang w:eastAsia="ru-RU"/>
        </w:rPr>
        <w:t>Образовательные технологии. Медицинские технологии. Социокультурные технологии.</w:t>
      </w:r>
    </w:p>
    <w:p w:rsidR="00494559" w:rsidRPr="00492EFB" w:rsidRDefault="00494559" w:rsidP="003C5265">
      <w:pPr>
        <w:rPr>
          <w:color w:val="000000"/>
          <w:lang w:eastAsia="ru-RU"/>
        </w:rPr>
      </w:pPr>
      <w:r w:rsidRPr="00492EFB">
        <w:rPr>
          <w:color w:val="000000"/>
          <w:lang w:eastAsia="ru-RU"/>
        </w:rPr>
        <w:lastRenderedPageBreak/>
        <w:t>Методы и средства получения информации в процессе социальных технологий. Опросы. Анкетирование. Интервью. Наблюдение.</w:t>
      </w:r>
    </w:p>
    <w:p w:rsidR="00494559" w:rsidRPr="00492EFB" w:rsidRDefault="00494559" w:rsidP="003C5265">
      <w:pPr>
        <w:rPr>
          <w:color w:val="000000"/>
          <w:lang w:eastAsia="ru-RU"/>
        </w:rPr>
      </w:pPr>
      <w:r w:rsidRPr="00492EFB">
        <w:rPr>
          <w:color w:val="000000"/>
          <w:lang w:eastAsia="ru-RU"/>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494559" w:rsidRPr="00492EFB" w:rsidRDefault="00494559" w:rsidP="003C5265">
      <w:pPr>
        <w:rPr>
          <w:color w:val="000000"/>
          <w:lang w:eastAsia="ru-RU"/>
        </w:rPr>
      </w:pPr>
      <w:r w:rsidRPr="00492EFB">
        <w:rPr>
          <w:color w:val="000000"/>
          <w:lang w:eastAsia="ru-RU"/>
        </w:rPr>
        <w:t>Бизнес и предпринимательство. Отличительные особенности предпринимательской деятельности. Понятие о бизнес-плане.</w:t>
      </w:r>
    </w:p>
    <w:p w:rsidR="00494559" w:rsidRPr="00492EFB" w:rsidRDefault="00494559" w:rsidP="003C5265">
      <w:pPr>
        <w:rPr>
          <w:color w:val="000000"/>
          <w:lang w:eastAsia="ru-RU"/>
        </w:rPr>
      </w:pPr>
      <w:r w:rsidRPr="00492EFB">
        <w:rPr>
          <w:color w:val="000000"/>
          <w:lang w:eastAsia="ru-RU"/>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Тесты по оценке свойств личности.</w:t>
      </w:r>
    </w:p>
    <w:p w:rsidR="00494559" w:rsidRPr="00492EFB" w:rsidRDefault="00494559" w:rsidP="003C5265">
      <w:pPr>
        <w:rPr>
          <w:color w:val="000000"/>
          <w:lang w:eastAsia="ru-RU"/>
        </w:rPr>
      </w:pPr>
      <w:r w:rsidRPr="00492EFB">
        <w:rPr>
          <w:color w:val="000000"/>
          <w:lang w:eastAsia="ru-RU"/>
        </w:rPr>
        <w:t>Составление и обоснование перечня личных потребностей, их иерархическое построение.</w:t>
      </w:r>
    </w:p>
    <w:p w:rsidR="00494559" w:rsidRPr="00492EFB" w:rsidRDefault="00494559" w:rsidP="003C5265">
      <w:pPr>
        <w:rPr>
          <w:color w:val="000000"/>
          <w:lang w:eastAsia="ru-RU"/>
        </w:rPr>
      </w:pPr>
      <w:r w:rsidRPr="00492EFB">
        <w:rPr>
          <w:color w:val="000000"/>
          <w:lang w:eastAsia="ru-RU"/>
        </w:rPr>
        <w:t>Разработка технологий общения при конфликтных ситуациях. Разработка сценариев проведения семейных и общественных мероприятий.</w:t>
      </w:r>
    </w:p>
    <w:p w:rsidR="00494559" w:rsidRPr="00492EFB" w:rsidRDefault="00494559" w:rsidP="003C5265">
      <w:pPr>
        <w:rPr>
          <w:color w:val="000000"/>
          <w:lang w:eastAsia="ru-RU"/>
        </w:rPr>
      </w:pPr>
      <w:r w:rsidRPr="00492EFB">
        <w:rPr>
          <w:color w:val="000000"/>
          <w:lang w:eastAsia="ru-RU"/>
        </w:rPr>
        <w:t>Составление вопросников, анкет и тестов для контроля знаний по учебным предметам. Проведение анкетирования и обработка результатов.</w:t>
      </w:r>
    </w:p>
    <w:p w:rsidR="00494559" w:rsidRPr="00492EFB" w:rsidRDefault="00494559" w:rsidP="003C5265">
      <w:pPr>
        <w:rPr>
          <w:color w:val="000000"/>
          <w:lang w:eastAsia="ru-RU"/>
        </w:rPr>
      </w:pPr>
      <w:r w:rsidRPr="00492EFB">
        <w:rPr>
          <w:color w:val="000000"/>
          <w:lang w:eastAsia="ru-RU"/>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494559" w:rsidRPr="00492EFB" w:rsidRDefault="00494559" w:rsidP="003C5265">
      <w:pPr>
        <w:rPr>
          <w:color w:val="000000"/>
          <w:lang w:eastAsia="ru-RU"/>
        </w:rPr>
      </w:pPr>
      <w:r w:rsidRPr="00492EFB">
        <w:rPr>
          <w:color w:val="000000"/>
          <w:lang w:eastAsia="ru-RU"/>
        </w:rPr>
        <w:t>Анализ позиций простого бизнес-плана и бизнес-проекта.</w:t>
      </w:r>
    </w:p>
    <w:p w:rsidR="00494559" w:rsidRPr="00492EFB" w:rsidRDefault="00494559" w:rsidP="003C5265">
      <w:pPr>
        <w:rPr>
          <w:color w:val="000000"/>
          <w:lang w:eastAsia="ru-RU"/>
        </w:rPr>
      </w:pPr>
      <w:r w:rsidRPr="00492EFB">
        <w:rPr>
          <w:color w:val="000000"/>
          <w:lang w:eastAsia="ru-RU"/>
        </w:rPr>
        <w:t>Деловая игра «Приём на работу». Анализ типового трудового контракта.</w:t>
      </w:r>
    </w:p>
    <w:p w:rsidR="00494559" w:rsidRPr="00492EFB" w:rsidRDefault="00494559" w:rsidP="003C5265">
      <w:pPr>
        <w:rPr>
          <w:color w:val="000000"/>
          <w:lang w:eastAsia="ru-RU"/>
        </w:rPr>
      </w:pPr>
      <w:r w:rsidRPr="00492EFB">
        <w:rPr>
          <w:bCs/>
          <w:color w:val="000000"/>
          <w:lang w:eastAsia="ru-RU"/>
        </w:rPr>
        <w:t>Методы и средства творческой и проектной деятельности</w:t>
      </w:r>
    </w:p>
    <w:p w:rsidR="00494559" w:rsidRPr="00492EFB" w:rsidRDefault="00494559" w:rsidP="003C5265">
      <w:pPr>
        <w:rPr>
          <w:color w:val="000000"/>
          <w:lang w:eastAsia="ru-RU"/>
        </w:rPr>
      </w:pPr>
      <w:r w:rsidRPr="00492EFB">
        <w:rPr>
          <w:bCs/>
          <w:iCs/>
          <w:color w:val="000000"/>
          <w:lang w:eastAsia="ru-RU"/>
        </w:rPr>
        <w:t>Теоретические сведения</w:t>
      </w:r>
    </w:p>
    <w:p w:rsidR="00494559" w:rsidRPr="00492EFB" w:rsidRDefault="00494559" w:rsidP="003C5265">
      <w:pPr>
        <w:rPr>
          <w:color w:val="000000"/>
          <w:lang w:eastAsia="ru-RU"/>
        </w:rPr>
      </w:pPr>
      <w:r w:rsidRPr="00492EFB">
        <w:rPr>
          <w:color w:val="000000"/>
          <w:lang w:eastAsia="ru-RU"/>
        </w:rPr>
        <w:t>Творчество в жизни и деятельности человека. Проект как форма представления результатов творчества.</w:t>
      </w:r>
    </w:p>
    <w:p w:rsidR="00494559" w:rsidRPr="00492EFB" w:rsidRDefault="00494559" w:rsidP="003C5265">
      <w:pPr>
        <w:rPr>
          <w:color w:val="000000"/>
          <w:lang w:eastAsia="ru-RU"/>
        </w:rPr>
      </w:pPr>
      <w:r w:rsidRPr="00492EFB">
        <w:rPr>
          <w:color w:val="000000"/>
          <w:lang w:eastAsia="ru-RU"/>
        </w:rPr>
        <w:t>Основные этапы проектной деятельности и их характеристики.</w:t>
      </w:r>
    </w:p>
    <w:p w:rsidR="00494559" w:rsidRPr="00492EFB" w:rsidRDefault="00494559" w:rsidP="003C5265">
      <w:pPr>
        <w:rPr>
          <w:color w:val="000000"/>
          <w:lang w:eastAsia="ru-RU"/>
        </w:rPr>
      </w:pPr>
      <w:r w:rsidRPr="00492EFB">
        <w:rPr>
          <w:color w:val="000000"/>
          <w:lang w:eastAsia="ru-RU"/>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494559" w:rsidRPr="00492EFB" w:rsidRDefault="00494559" w:rsidP="003C5265">
      <w:pPr>
        <w:rPr>
          <w:color w:val="000000"/>
          <w:lang w:eastAsia="ru-RU"/>
        </w:rPr>
      </w:pPr>
      <w:r w:rsidRPr="00492EFB">
        <w:rPr>
          <w:color w:val="000000"/>
          <w:lang w:eastAsia="ru-RU"/>
        </w:rPr>
        <w:t>Дизайн в процессе проектирования продукта труда. Методы творчества в проектной деятельности.</w:t>
      </w:r>
    </w:p>
    <w:p w:rsidR="00494559" w:rsidRPr="00492EFB" w:rsidRDefault="00494559" w:rsidP="003C5265">
      <w:pPr>
        <w:rPr>
          <w:color w:val="000000"/>
          <w:lang w:eastAsia="ru-RU"/>
        </w:rPr>
      </w:pPr>
      <w:r w:rsidRPr="00492EFB">
        <w:rPr>
          <w:color w:val="000000"/>
          <w:lang w:eastAsia="ru-RU"/>
        </w:rPr>
        <w:t>Экономическая оценка проекта и его презентация. Реклама полученного продукта труда на рынке товаров и услуг.</w:t>
      </w:r>
    </w:p>
    <w:p w:rsidR="00494559" w:rsidRPr="00492EFB" w:rsidRDefault="00494559" w:rsidP="003C5265">
      <w:pPr>
        <w:rPr>
          <w:color w:val="000000"/>
          <w:lang w:eastAsia="ru-RU"/>
        </w:rPr>
      </w:pPr>
      <w:r w:rsidRPr="00492EFB">
        <w:rPr>
          <w:bCs/>
          <w:iCs/>
          <w:color w:val="000000"/>
          <w:lang w:eastAsia="ru-RU"/>
        </w:rPr>
        <w:t>Практическая деятельность</w:t>
      </w:r>
    </w:p>
    <w:p w:rsidR="00494559" w:rsidRPr="00492EFB" w:rsidRDefault="00494559" w:rsidP="003C5265">
      <w:pPr>
        <w:rPr>
          <w:color w:val="000000"/>
          <w:lang w:eastAsia="ru-RU"/>
        </w:rPr>
      </w:pPr>
      <w:r w:rsidRPr="00492EFB">
        <w:rPr>
          <w:color w:val="000000"/>
          <w:lang w:eastAsia="ru-RU"/>
        </w:rPr>
        <w:t>Самооценка интересов и склонностей к какому-либо виду деятельности.</w:t>
      </w:r>
    </w:p>
    <w:p w:rsidR="00494559" w:rsidRPr="00492EFB" w:rsidRDefault="00494559" w:rsidP="003C5265">
      <w:pPr>
        <w:rPr>
          <w:color w:val="000000"/>
          <w:lang w:eastAsia="ru-RU"/>
        </w:rPr>
      </w:pPr>
      <w:r w:rsidRPr="00492EFB">
        <w:rPr>
          <w:color w:val="000000"/>
          <w:lang w:eastAsia="ru-RU"/>
        </w:rPr>
        <w:t>Составление перечня и краткой характеристики этапов проектирования конкретного продукта труда.</w:t>
      </w:r>
    </w:p>
    <w:p w:rsidR="00494559" w:rsidRPr="00492EFB" w:rsidRDefault="00494559" w:rsidP="003C5265">
      <w:pPr>
        <w:rPr>
          <w:color w:val="000000"/>
          <w:lang w:eastAsia="ru-RU"/>
        </w:rPr>
      </w:pPr>
      <w:r w:rsidRPr="00492EFB">
        <w:rPr>
          <w:color w:val="000000"/>
          <w:lang w:eastAsia="ru-RU"/>
        </w:rPr>
        <w:t>Анализ качества проектной документации проектов, выполненных ранее одноклассниками.</w:t>
      </w:r>
    </w:p>
    <w:p w:rsidR="00494559" w:rsidRPr="00492EFB" w:rsidRDefault="00494559" w:rsidP="003C5265">
      <w:pPr>
        <w:rPr>
          <w:color w:val="000000"/>
          <w:lang w:eastAsia="ru-RU"/>
        </w:rPr>
      </w:pPr>
      <w:r w:rsidRPr="00492EFB">
        <w:rPr>
          <w:color w:val="000000"/>
          <w:lang w:eastAsia="ru-RU"/>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494559" w:rsidRPr="00492EFB" w:rsidRDefault="00494559" w:rsidP="003C5265">
      <w:pPr>
        <w:rPr>
          <w:color w:val="000000"/>
          <w:lang w:eastAsia="ru-RU"/>
        </w:rPr>
      </w:pPr>
      <w:r w:rsidRPr="00492EFB">
        <w:rPr>
          <w:color w:val="000000"/>
          <w:lang w:eastAsia="ru-RU"/>
        </w:rPr>
        <w:t xml:space="preserve">Сбор информации по стоимостным показателям составляющих проекта. Расчёт себестоимости проекта. Подготовка презентации проекта с помощью </w:t>
      </w:r>
      <w:r w:rsidRPr="00492EFB">
        <w:rPr>
          <w:iCs/>
          <w:color w:val="000000"/>
          <w:lang w:eastAsia="ru-RU"/>
        </w:rPr>
        <w:t>Microsoft</w:t>
      </w:r>
      <w:r w:rsidR="008B7DF2">
        <w:rPr>
          <w:iCs/>
          <w:color w:val="000000"/>
          <w:lang w:eastAsia="ru-RU"/>
        </w:rPr>
        <w:t xml:space="preserve"> </w:t>
      </w:r>
      <w:r w:rsidRPr="00492EFB">
        <w:rPr>
          <w:iCs/>
          <w:color w:val="000000"/>
          <w:lang w:eastAsia="ru-RU"/>
        </w:rPr>
        <w:t>PowerPoint</w:t>
      </w:r>
      <w:r w:rsidRPr="00492EFB">
        <w:rPr>
          <w:color w:val="000000"/>
          <w:lang w:eastAsia="ru-RU"/>
        </w:rPr>
        <w:t>.</w:t>
      </w:r>
    </w:p>
    <w:p w:rsidR="00930FFE" w:rsidRPr="00492EFB" w:rsidRDefault="008B7DF2" w:rsidP="008B7DF2">
      <w:pPr>
        <w:pStyle w:val="3"/>
      </w:pPr>
      <w:bookmarkStart w:id="138" w:name="_bookmark61"/>
      <w:bookmarkStart w:id="139" w:name="_Toc35263869"/>
      <w:bookmarkEnd w:id="138"/>
      <w:r>
        <w:t>2.2.2.23</w:t>
      </w:r>
      <w:r w:rsidR="004751B3" w:rsidRPr="00492EFB">
        <w:t xml:space="preserve">. </w:t>
      </w:r>
      <w:r w:rsidR="00930FFE" w:rsidRPr="00492EFB">
        <w:t>Физическая</w:t>
      </w:r>
      <w:r>
        <w:t xml:space="preserve"> </w:t>
      </w:r>
      <w:r w:rsidR="00930FFE" w:rsidRPr="00492EFB">
        <w:t>культура</w:t>
      </w:r>
      <w:r w:rsidR="00BD6F07" w:rsidRPr="00492EFB">
        <w:t>.</w:t>
      </w:r>
      <w:bookmarkEnd w:id="139"/>
    </w:p>
    <w:p w:rsidR="004751B3" w:rsidRPr="00492EFB" w:rsidRDefault="004751B3" w:rsidP="003C5265">
      <w:pPr>
        <w:rPr>
          <w:lang w:eastAsia="ru-RU" w:bidi="ru-RU"/>
        </w:rPr>
      </w:pPr>
      <w:r w:rsidRPr="00492EFB">
        <w:rPr>
          <w:lang w:eastAsia="ru-RU" w:bidi="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751B3" w:rsidRPr="00492EFB" w:rsidRDefault="004751B3" w:rsidP="003C5265">
      <w:pPr>
        <w:rPr>
          <w:lang w:eastAsia="ru-RU" w:bidi="ru-RU"/>
        </w:rPr>
      </w:pPr>
      <w:r w:rsidRPr="00492EFB">
        <w:rPr>
          <w:lang w:eastAsia="ru-RU" w:bidi="ru-RU"/>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492EFB">
        <w:rPr>
          <w:lang w:eastAsia="ru-RU" w:bidi="ru-RU"/>
        </w:rPr>
        <w:lastRenderedPageBreak/>
        <w:t>организма, формирование потребности в систематических занятиях физической культурой и спортом.</w:t>
      </w:r>
    </w:p>
    <w:p w:rsidR="004751B3" w:rsidRPr="00492EFB" w:rsidRDefault="004751B3" w:rsidP="003C5265">
      <w:pPr>
        <w:rPr>
          <w:lang w:eastAsia="ru-RU" w:bidi="ru-RU"/>
        </w:rPr>
      </w:pPr>
      <w:r w:rsidRPr="00492EFB">
        <w:rPr>
          <w:lang w:eastAsia="ru-RU" w:bidi="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751B3" w:rsidRPr="00492EFB" w:rsidRDefault="004751B3" w:rsidP="003C5265">
      <w:pPr>
        <w:rPr>
          <w:lang w:eastAsia="ru-RU" w:bidi="ru-RU"/>
        </w:rPr>
      </w:pPr>
      <w:r w:rsidRPr="00492EFB">
        <w:rPr>
          <w:lang w:eastAsia="ru-RU" w:bidi="ru-RU"/>
        </w:rPr>
        <w:t>С целью формирования у учащихся ключевых компетенций, в процессе освоения предмета</w:t>
      </w:r>
      <w:r w:rsidR="008B7DF2">
        <w:rPr>
          <w:lang w:eastAsia="ru-RU" w:bidi="ru-RU"/>
        </w:rPr>
        <w:t xml:space="preserve"> </w:t>
      </w:r>
      <w:r w:rsidRPr="00492EFB">
        <w:rPr>
          <w:lang w:eastAsia="ru-RU" w:bidi="ru-RU"/>
        </w:rPr>
        <w:t>«Физическая культура» используются знания из других учебных предметов: «Биология»,</w:t>
      </w:r>
      <w:r w:rsidR="008B7DF2">
        <w:rPr>
          <w:lang w:eastAsia="ru-RU" w:bidi="ru-RU"/>
        </w:rPr>
        <w:t xml:space="preserve"> </w:t>
      </w:r>
      <w:r w:rsidRPr="00492EFB">
        <w:rPr>
          <w:lang w:eastAsia="ru-RU" w:bidi="ru-RU"/>
        </w:rPr>
        <w:t>«Математика», «Физика», «География», «Основы безопасности жизнедеятельности», Иностранный язык», «Музыка» и др.</w:t>
      </w:r>
    </w:p>
    <w:p w:rsidR="004751B3" w:rsidRPr="00492EFB" w:rsidRDefault="004751B3" w:rsidP="003C5265">
      <w:pPr>
        <w:rPr>
          <w:lang w:eastAsia="ru-RU" w:bidi="ru-RU"/>
        </w:rPr>
      </w:pPr>
      <w:r w:rsidRPr="00492EFB">
        <w:rPr>
          <w:lang w:eastAsia="ru-RU" w:bidi="ru-RU"/>
        </w:rPr>
        <w:t>Физическая культура как область знаний</w:t>
      </w:r>
    </w:p>
    <w:p w:rsidR="004751B3" w:rsidRPr="00492EFB" w:rsidRDefault="004751B3" w:rsidP="003C5265">
      <w:pPr>
        <w:rPr>
          <w:lang w:eastAsia="ru-RU" w:bidi="ru-RU"/>
        </w:rPr>
      </w:pPr>
      <w:r w:rsidRPr="00492EFB">
        <w:rPr>
          <w:lang w:eastAsia="ru-RU" w:bidi="ru-RU"/>
        </w:rPr>
        <w:t>История и современное развитие физической культуры</w:t>
      </w:r>
      <w:r w:rsidR="009659B6" w:rsidRPr="00492EFB">
        <w:rPr>
          <w:lang w:eastAsia="ru-RU" w:bidi="ru-RU"/>
        </w:rPr>
        <w:t>.</w:t>
      </w:r>
    </w:p>
    <w:p w:rsidR="004751B3" w:rsidRPr="00492EFB" w:rsidRDefault="004751B3" w:rsidP="003C5265">
      <w:pPr>
        <w:rPr>
          <w:lang w:eastAsia="ru-RU" w:bidi="ru-RU"/>
        </w:rPr>
      </w:pPr>
      <w:r w:rsidRPr="00492EFB">
        <w:rPr>
          <w:lang w:eastAsia="ru-RU" w:bidi="ru-RU"/>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4751B3" w:rsidRPr="00492EFB" w:rsidRDefault="004751B3" w:rsidP="003C5265">
      <w:pPr>
        <w:rPr>
          <w:lang w:eastAsia="ru-RU" w:bidi="ru-RU"/>
        </w:rPr>
      </w:pPr>
      <w:r w:rsidRPr="00492EFB">
        <w:rPr>
          <w:lang w:eastAsia="ru-RU" w:bidi="ru-RU"/>
        </w:rPr>
        <w:t>Современное представление о физической культуре (основные понятия)</w:t>
      </w:r>
    </w:p>
    <w:p w:rsidR="004751B3" w:rsidRPr="00492EFB" w:rsidRDefault="004751B3" w:rsidP="003C5265">
      <w:pPr>
        <w:rPr>
          <w:lang w:eastAsia="ru-RU" w:bidi="ru-RU"/>
        </w:rPr>
      </w:pPr>
      <w:r w:rsidRPr="00492EFB">
        <w:rPr>
          <w:lang w:eastAsia="ru-RU" w:bidi="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4751B3" w:rsidRPr="00492EFB" w:rsidRDefault="004751B3" w:rsidP="003C5265">
      <w:pPr>
        <w:rPr>
          <w:lang w:eastAsia="ru-RU" w:bidi="ru-RU"/>
        </w:rPr>
      </w:pPr>
      <w:r w:rsidRPr="00492EFB">
        <w:rPr>
          <w:lang w:eastAsia="ru-RU" w:bidi="ru-RU"/>
        </w:rPr>
        <w:t>Физическая культура человека</w:t>
      </w:r>
    </w:p>
    <w:p w:rsidR="004751B3" w:rsidRPr="00492EFB" w:rsidRDefault="004751B3" w:rsidP="003C5265">
      <w:pPr>
        <w:rPr>
          <w:lang w:eastAsia="ru-RU" w:bidi="ru-RU"/>
        </w:rPr>
      </w:pPr>
      <w:r w:rsidRPr="00492EFB">
        <w:rPr>
          <w:lang w:eastAsia="ru-RU" w:bidi="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4751B3" w:rsidRPr="00492EFB" w:rsidRDefault="004751B3" w:rsidP="003C5265">
      <w:pPr>
        <w:rPr>
          <w:lang w:eastAsia="ru-RU" w:bidi="ru-RU"/>
        </w:rPr>
      </w:pPr>
      <w:r w:rsidRPr="00492EFB">
        <w:rPr>
          <w:lang w:eastAsia="ru-RU" w:bidi="ru-RU"/>
        </w:rPr>
        <w:t>Организация и проведение самостоятельных занятий физической культурой</w:t>
      </w:r>
    </w:p>
    <w:p w:rsidR="004751B3" w:rsidRPr="00492EFB" w:rsidRDefault="004751B3" w:rsidP="003C5265">
      <w:pPr>
        <w:rPr>
          <w:lang w:eastAsia="ru-RU" w:bidi="ru-RU"/>
        </w:rPr>
      </w:pPr>
      <w:r w:rsidRPr="00492EFB">
        <w:rPr>
          <w:lang w:eastAsia="ru-RU" w:bidi="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w:t>
      </w:r>
      <w:r w:rsidR="008B7DF2">
        <w:rPr>
          <w:lang w:eastAsia="ru-RU" w:bidi="ru-RU"/>
        </w:rPr>
        <w:t xml:space="preserve"> </w:t>
      </w:r>
      <w:r w:rsidRPr="00492EFB">
        <w:rPr>
          <w:lang w:eastAsia="ru-RU" w:bidi="ru-RU"/>
        </w:rPr>
        <w:t>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4751B3" w:rsidRPr="00492EFB" w:rsidRDefault="004751B3" w:rsidP="003C5265">
      <w:pPr>
        <w:rPr>
          <w:lang w:eastAsia="ru-RU" w:bidi="ru-RU"/>
        </w:rPr>
      </w:pPr>
      <w:r w:rsidRPr="00492EFB">
        <w:rPr>
          <w:lang w:eastAsia="ru-RU" w:bidi="ru-RU"/>
        </w:rPr>
        <w:t>Оценка эффективности занятий физической культурой</w:t>
      </w:r>
    </w:p>
    <w:p w:rsidR="004751B3" w:rsidRPr="00492EFB" w:rsidRDefault="004751B3" w:rsidP="003C5265">
      <w:pPr>
        <w:rPr>
          <w:lang w:eastAsia="ru-RU" w:bidi="ru-RU"/>
        </w:rPr>
      </w:pPr>
      <w:r w:rsidRPr="00492EFB">
        <w:rPr>
          <w:lang w:eastAsia="ru-RU" w:bidi="ru-RU"/>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9659B6" w:rsidRPr="00492EFB" w:rsidRDefault="004751B3" w:rsidP="003C5265">
      <w:pPr>
        <w:rPr>
          <w:lang w:eastAsia="ru-RU" w:bidi="ru-RU"/>
        </w:rPr>
      </w:pPr>
      <w:r w:rsidRPr="00492EFB">
        <w:rPr>
          <w:lang w:eastAsia="ru-RU" w:bidi="ru-RU"/>
        </w:rPr>
        <w:t>Физическое совершенствование</w:t>
      </w:r>
    </w:p>
    <w:p w:rsidR="004751B3" w:rsidRPr="00492EFB" w:rsidRDefault="004751B3" w:rsidP="003C5265">
      <w:pPr>
        <w:rPr>
          <w:lang w:eastAsia="ru-RU" w:bidi="ru-RU"/>
        </w:rPr>
      </w:pPr>
      <w:r w:rsidRPr="00492EFB">
        <w:rPr>
          <w:lang w:eastAsia="ru-RU" w:bidi="ru-RU"/>
        </w:rPr>
        <w:t>Физкультурно-оздоровительная деятельность</w:t>
      </w:r>
    </w:p>
    <w:p w:rsidR="004751B3" w:rsidRPr="00492EFB" w:rsidRDefault="004751B3" w:rsidP="003C5265">
      <w:pPr>
        <w:rPr>
          <w:lang w:eastAsia="ru-RU" w:bidi="ru-RU"/>
        </w:rPr>
      </w:pPr>
      <w:r w:rsidRPr="00492EFB">
        <w:rPr>
          <w:lang w:eastAsia="ru-RU" w:bidi="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p>
    <w:p w:rsidR="004751B3" w:rsidRPr="00492EFB" w:rsidRDefault="004751B3" w:rsidP="003C5265">
      <w:pPr>
        <w:rPr>
          <w:lang w:eastAsia="ru-RU" w:bidi="ru-RU"/>
        </w:rPr>
      </w:pPr>
      <w:r w:rsidRPr="00492EFB">
        <w:rPr>
          <w:lang w:eastAsia="ru-RU" w:bidi="ru-RU"/>
        </w:rPr>
        <w:t>Индивидуальные комплексы адаптивной физической культуры (при нарушении</w:t>
      </w:r>
      <w:r w:rsidR="008B7DF2">
        <w:rPr>
          <w:lang w:eastAsia="ru-RU" w:bidi="ru-RU"/>
        </w:rPr>
        <w:t xml:space="preserve"> </w:t>
      </w:r>
      <w:r w:rsidRPr="00492EFB">
        <w:rPr>
          <w:lang w:eastAsia="ru-RU" w:bidi="ru-RU"/>
        </w:rPr>
        <w:t>опорно-двигательного аппарата, центральной нервной системы, дыхания и кровообращения, при близорукости).</w:t>
      </w:r>
    </w:p>
    <w:p w:rsidR="004751B3" w:rsidRPr="00492EFB" w:rsidRDefault="004751B3" w:rsidP="003C5265">
      <w:pPr>
        <w:rPr>
          <w:lang w:eastAsia="ru-RU" w:bidi="ru-RU"/>
        </w:rPr>
      </w:pPr>
      <w:r w:rsidRPr="00492EFB">
        <w:rPr>
          <w:lang w:eastAsia="ru-RU" w:bidi="ru-RU"/>
        </w:rPr>
        <w:t>Спортивно-оздоровительная деятельность</w:t>
      </w:r>
    </w:p>
    <w:p w:rsidR="004751B3" w:rsidRPr="00492EFB" w:rsidRDefault="004751B3" w:rsidP="003C5265">
      <w:pPr>
        <w:rPr>
          <w:lang w:eastAsia="ru-RU" w:bidi="ru-RU"/>
        </w:rPr>
      </w:pPr>
      <w:r w:rsidRPr="00492EFB">
        <w:rPr>
          <w:lang w:eastAsia="ru-RU" w:bidi="ru-RU"/>
        </w:rPr>
        <w:lastRenderedPageBreak/>
        <w:t xml:space="preserve">Гимнастика с основами акробатики: организующие команды и приемы. Акробатические упражнения и комбинации.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4751B3" w:rsidRPr="00492EFB" w:rsidRDefault="004751B3" w:rsidP="003C5265">
      <w:pPr>
        <w:rPr>
          <w:lang w:eastAsia="ru-RU" w:bidi="ru-RU"/>
        </w:rPr>
      </w:pPr>
      <w:r w:rsidRPr="00492EFB">
        <w:rPr>
          <w:lang w:eastAsia="ru-RU" w:bidi="ru-RU"/>
        </w:rPr>
        <w:t>Прикладно-ориентированная физкультурная деятельность</w:t>
      </w:r>
    </w:p>
    <w:p w:rsidR="009659B6" w:rsidRPr="00492EFB" w:rsidRDefault="004751B3" w:rsidP="003C5265">
      <w:pPr>
        <w:rPr>
          <w:lang w:eastAsia="ru-RU" w:bidi="ru-RU"/>
        </w:rPr>
      </w:pPr>
      <w:r w:rsidRPr="00492EFB">
        <w:rPr>
          <w:lang w:eastAsia="ru-RU" w:bidi="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w:t>
      </w:r>
    </w:p>
    <w:p w:rsidR="004751B3" w:rsidRPr="00492EFB" w:rsidRDefault="004751B3" w:rsidP="003C5265">
      <w:pPr>
        <w:rPr>
          <w:lang w:eastAsia="ru-RU" w:bidi="ru-RU"/>
        </w:rPr>
      </w:pPr>
      <w:r w:rsidRPr="00492EFB">
        <w:rPr>
          <w:lang w:eastAsia="ru-RU" w:bidi="ru-RU"/>
        </w:rPr>
        <w:t>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7B4C5B" w:rsidRPr="00492EFB" w:rsidRDefault="007B4C5B" w:rsidP="008B7DF2">
      <w:pPr>
        <w:pStyle w:val="3"/>
      </w:pPr>
      <w:bookmarkStart w:id="140" w:name="_Toc35263870"/>
      <w:r w:rsidRPr="00492EFB">
        <w:t>2.2.</w:t>
      </w:r>
      <w:r w:rsidR="008B7DF2">
        <w:t>2.24</w:t>
      </w:r>
      <w:r w:rsidRPr="00492EFB">
        <w:t xml:space="preserve">. </w:t>
      </w:r>
      <w:r w:rsidR="004751B3" w:rsidRPr="00492EFB">
        <w:t>О</w:t>
      </w:r>
      <w:r w:rsidRPr="00492EFB">
        <w:t>сновы безопасности жизнедеятельности</w:t>
      </w:r>
      <w:bookmarkEnd w:id="140"/>
      <w:r w:rsidRPr="00492EFB">
        <w:t xml:space="preserve"> </w:t>
      </w:r>
    </w:p>
    <w:p w:rsidR="004751B3" w:rsidRPr="00492EFB" w:rsidRDefault="004751B3" w:rsidP="003C5265">
      <w:pPr>
        <w:rPr>
          <w:lang w:eastAsia="ru-RU" w:bidi="ru-RU"/>
        </w:rPr>
      </w:pPr>
      <w:r w:rsidRPr="00492EFB">
        <w:rPr>
          <w:lang w:eastAsia="ru-RU" w:bidi="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751B3" w:rsidRPr="00492EFB" w:rsidRDefault="004751B3" w:rsidP="003C5265">
      <w:pPr>
        <w:rPr>
          <w:lang w:eastAsia="ru-RU" w:bidi="ru-RU"/>
        </w:rPr>
      </w:pPr>
      <w:r w:rsidRPr="00492EFB">
        <w:rPr>
          <w:lang w:eastAsia="ru-RU" w:bidi="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751B3" w:rsidRPr="00492EFB" w:rsidRDefault="004751B3" w:rsidP="003C5265">
      <w:pPr>
        <w:rPr>
          <w:lang w:eastAsia="ru-RU" w:bidi="ru-RU"/>
        </w:rPr>
      </w:pPr>
      <w:r w:rsidRPr="00492EFB">
        <w:rPr>
          <w:lang w:eastAsia="ru-RU" w:bidi="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4751B3" w:rsidRPr="00492EFB" w:rsidRDefault="004751B3" w:rsidP="003C5265">
      <w:pPr>
        <w:rPr>
          <w:lang w:eastAsia="ru-RU" w:bidi="ru-RU"/>
        </w:rPr>
      </w:pPr>
      <w:r w:rsidRPr="00492EFB">
        <w:rPr>
          <w:lang w:eastAsia="ru-RU" w:bidi="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751B3" w:rsidRPr="00492EFB" w:rsidRDefault="004751B3" w:rsidP="003C5265">
      <w:pPr>
        <w:rPr>
          <w:lang w:eastAsia="ru-RU" w:bidi="ru-RU"/>
        </w:rPr>
      </w:pPr>
      <w:r w:rsidRPr="00492EFB">
        <w:rPr>
          <w:lang w:eastAsia="ru-RU" w:bidi="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751B3" w:rsidRPr="00492EFB" w:rsidRDefault="004751B3" w:rsidP="003C5265">
      <w:pPr>
        <w:rPr>
          <w:lang w:eastAsia="ru-RU" w:bidi="ru-RU"/>
        </w:rPr>
      </w:pPr>
      <w:r w:rsidRPr="00492EFB">
        <w:rPr>
          <w:lang w:eastAsia="ru-RU" w:bidi="ru-RU"/>
        </w:rPr>
        <w:t>Основы безопасности жизнедеятельности как учебный предмет обеспечивает:</w:t>
      </w:r>
    </w:p>
    <w:p w:rsidR="004751B3" w:rsidRPr="008B7DF2" w:rsidRDefault="004751B3" w:rsidP="008B7DF2">
      <w:pPr>
        <w:pStyle w:val="a7"/>
        <w:numPr>
          <w:ilvl w:val="0"/>
          <w:numId w:val="288"/>
        </w:numPr>
        <w:ind w:left="426"/>
        <w:rPr>
          <w:szCs w:val="24"/>
        </w:rPr>
      </w:pPr>
      <w:r w:rsidRPr="008B7DF2">
        <w:rPr>
          <w:szCs w:val="24"/>
        </w:rPr>
        <w:t>освоение обучающимися знаний о безопасном поведении в повседневной жизнедеятельности;</w:t>
      </w:r>
    </w:p>
    <w:p w:rsidR="004751B3" w:rsidRPr="008B7DF2" w:rsidRDefault="004751B3" w:rsidP="008B7DF2">
      <w:pPr>
        <w:pStyle w:val="a7"/>
        <w:numPr>
          <w:ilvl w:val="0"/>
          <w:numId w:val="288"/>
        </w:numPr>
        <w:ind w:left="426"/>
        <w:rPr>
          <w:szCs w:val="24"/>
        </w:rPr>
      </w:pPr>
      <w:r w:rsidRPr="008B7DF2">
        <w:rPr>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751B3" w:rsidRPr="008B7DF2" w:rsidRDefault="004751B3" w:rsidP="008B7DF2">
      <w:pPr>
        <w:pStyle w:val="a7"/>
        <w:numPr>
          <w:ilvl w:val="0"/>
          <w:numId w:val="288"/>
        </w:numPr>
        <w:ind w:left="426"/>
        <w:rPr>
          <w:szCs w:val="24"/>
        </w:rPr>
      </w:pPr>
      <w:r w:rsidRPr="008B7DF2">
        <w:rPr>
          <w:szCs w:val="24"/>
        </w:rPr>
        <w:t>понимание необходимости беречь и сохранять свое здоровье как индивидуальную и общественную ценность;</w:t>
      </w:r>
    </w:p>
    <w:p w:rsidR="004751B3" w:rsidRPr="008B7DF2" w:rsidRDefault="004751B3" w:rsidP="008B7DF2">
      <w:pPr>
        <w:pStyle w:val="a7"/>
        <w:numPr>
          <w:ilvl w:val="0"/>
          <w:numId w:val="288"/>
        </w:numPr>
        <w:ind w:left="426"/>
        <w:rPr>
          <w:szCs w:val="24"/>
        </w:rPr>
      </w:pPr>
      <w:r w:rsidRPr="008B7DF2">
        <w:rPr>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751B3" w:rsidRPr="008B7DF2" w:rsidRDefault="004751B3" w:rsidP="008B7DF2">
      <w:pPr>
        <w:pStyle w:val="a7"/>
        <w:numPr>
          <w:ilvl w:val="0"/>
          <w:numId w:val="288"/>
        </w:numPr>
        <w:ind w:left="426"/>
        <w:rPr>
          <w:szCs w:val="24"/>
        </w:rPr>
      </w:pPr>
      <w:r w:rsidRPr="008B7DF2">
        <w:rPr>
          <w:szCs w:val="24"/>
        </w:rPr>
        <w:t>понимание необходимости сохранения природы и окружающей среды для полноценной жизни человека;</w:t>
      </w:r>
    </w:p>
    <w:p w:rsidR="004751B3" w:rsidRPr="008B7DF2" w:rsidRDefault="004751B3" w:rsidP="008B7DF2">
      <w:pPr>
        <w:pStyle w:val="a7"/>
        <w:numPr>
          <w:ilvl w:val="0"/>
          <w:numId w:val="288"/>
        </w:numPr>
        <w:ind w:left="426"/>
        <w:rPr>
          <w:szCs w:val="24"/>
        </w:rPr>
      </w:pPr>
      <w:r w:rsidRPr="008B7DF2">
        <w:rPr>
          <w:szCs w:val="24"/>
        </w:rPr>
        <w:t xml:space="preserve">освоение обучающимися умений экологического проектирования безопасной </w:t>
      </w:r>
      <w:r w:rsidRPr="008B7DF2">
        <w:rPr>
          <w:szCs w:val="24"/>
        </w:rPr>
        <w:lastRenderedPageBreak/>
        <w:t>жизнедеятельности с учетом природных, техногенных и социальных рисков;</w:t>
      </w:r>
    </w:p>
    <w:p w:rsidR="004751B3" w:rsidRPr="008B7DF2" w:rsidRDefault="004751B3" w:rsidP="008B7DF2">
      <w:pPr>
        <w:pStyle w:val="a7"/>
        <w:numPr>
          <w:ilvl w:val="0"/>
          <w:numId w:val="288"/>
        </w:numPr>
        <w:ind w:left="426"/>
        <w:rPr>
          <w:szCs w:val="24"/>
        </w:rPr>
      </w:pPr>
      <w:r w:rsidRPr="008B7DF2">
        <w:rPr>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751B3" w:rsidRPr="008B7DF2" w:rsidRDefault="004751B3" w:rsidP="008B7DF2">
      <w:pPr>
        <w:pStyle w:val="a7"/>
        <w:numPr>
          <w:ilvl w:val="0"/>
          <w:numId w:val="288"/>
        </w:numPr>
        <w:ind w:left="426"/>
        <w:rPr>
          <w:szCs w:val="24"/>
        </w:rPr>
      </w:pPr>
      <w:r w:rsidRPr="008B7DF2">
        <w:rPr>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751B3" w:rsidRPr="008B7DF2" w:rsidRDefault="004751B3" w:rsidP="008B7DF2">
      <w:pPr>
        <w:pStyle w:val="a7"/>
        <w:numPr>
          <w:ilvl w:val="0"/>
          <w:numId w:val="288"/>
        </w:numPr>
        <w:ind w:left="426"/>
        <w:rPr>
          <w:szCs w:val="24"/>
        </w:rPr>
      </w:pPr>
      <w:r w:rsidRPr="008B7DF2">
        <w:rPr>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751B3" w:rsidRPr="008B7DF2" w:rsidRDefault="004751B3" w:rsidP="008B7DF2">
      <w:pPr>
        <w:pStyle w:val="a7"/>
        <w:numPr>
          <w:ilvl w:val="0"/>
          <w:numId w:val="288"/>
        </w:numPr>
        <w:ind w:left="426"/>
        <w:rPr>
          <w:szCs w:val="24"/>
        </w:rPr>
      </w:pPr>
      <w:r w:rsidRPr="008B7DF2">
        <w:rPr>
          <w:szCs w:val="24"/>
        </w:rPr>
        <w:t>освоение умений оказывать первую помощь пострадавшим;</w:t>
      </w:r>
    </w:p>
    <w:p w:rsidR="004751B3" w:rsidRPr="008B7DF2" w:rsidRDefault="004751B3" w:rsidP="008B7DF2">
      <w:pPr>
        <w:pStyle w:val="a7"/>
        <w:numPr>
          <w:ilvl w:val="0"/>
          <w:numId w:val="288"/>
        </w:numPr>
        <w:ind w:left="426"/>
        <w:rPr>
          <w:szCs w:val="24"/>
        </w:rPr>
      </w:pPr>
      <w:r w:rsidRPr="008B7DF2">
        <w:rPr>
          <w:szCs w:val="24"/>
        </w:rPr>
        <w:t>освоение умений готовность проявлять предосторожность в ситуациях неопределенности;</w:t>
      </w:r>
    </w:p>
    <w:p w:rsidR="004751B3" w:rsidRPr="008B7DF2" w:rsidRDefault="004751B3" w:rsidP="008B7DF2">
      <w:pPr>
        <w:pStyle w:val="a7"/>
        <w:numPr>
          <w:ilvl w:val="0"/>
          <w:numId w:val="288"/>
        </w:numPr>
        <w:ind w:left="426"/>
        <w:rPr>
          <w:szCs w:val="24"/>
        </w:rPr>
      </w:pPr>
      <w:r w:rsidRPr="008B7DF2">
        <w:rPr>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751B3" w:rsidRPr="008B7DF2" w:rsidRDefault="004751B3" w:rsidP="008B7DF2">
      <w:pPr>
        <w:pStyle w:val="a7"/>
        <w:numPr>
          <w:ilvl w:val="0"/>
          <w:numId w:val="288"/>
        </w:numPr>
        <w:ind w:left="426"/>
        <w:rPr>
          <w:szCs w:val="24"/>
        </w:rPr>
      </w:pPr>
      <w:r w:rsidRPr="008B7DF2">
        <w:rPr>
          <w:szCs w:val="24"/>
        </w:rPr>
        <w:t>освоение умений использовать средства индивидуальной и коллективной защиты.</w:t>
      </w:r>
    </w:p>
    <w:p w:rsidR="004751B3" w:rsidRPr="008B7DF2" w:rsidRDefault="004751B3" w:rsidP="008B7DF2">
      <w:pPr>
        <w:pStyle w:val="a7"/>
        <w:numPr>
          <w:ilvl w:val="0"/>
          <w:numId w:val="288"/>
        </w:numPr>
        <w:ind w:left="426"/>
        <w:rPr>
          <w:szCs w:val="24"/>
        </w:rPr>
      </w:pPr>
      <w:r w:rsidRPr="008B7DF2">
        <w:rPr>
          <w:szCs w:val="24"/>
        </w:rPr>
        <w:t>Освоение и понимание учебного предмета «Основы безопасности жизнедеятельности» направлено на:</w:t>
      </w:r>
    </w:p>
    <w:p w:rsidR="004751B3" w:rsidRPr="008B7DF2" w:rsidRDefault="004751B3" w:rsidP="008B7DF2">
      <w:pPr>
        <w:pStyle w:val="a7"/>
        <w:numPr>
          <w:ilvl w:val="0"/>
          <w:numId w:val="288"/>
        </w:numPr>
        <w:ind w:left="426"/>
        <w:rPr>
          <w:szCs w:val="24"/>
        </w:rPr>
      </w:pPr>
      <w:r w:rsidRPr="008B7DF2">
        <w:rPr>
          <w:szCs w:val="24"/>
        </w:rPr>
        <w:t>воспитание у обучающихся чувства ответственности за личную безопасность, ценностного отношения к своему здоровью и жизни;</w:t>
      </w:r>
    </w:p>
    <w:p w:rsidR="004751B3" w:rsidRPr="008B7DF2" w:rsidRDefault="004751B3" w:rsidP="008B7DF2">
      <w:pPr>
        <w:pStyle w:val="a7"/>
        <w:numPr>
          <w:ilvl w:val="0"/>
          <w:numId w:val="288"/>
        </w:numPr>
        <w:ind w:left="426"/>
        <w:rPr>
          <w:szCs w:val="24"/>
        </w:rPr>
      </w:pPr>
      <w:r w:rsidRPr="008B7DF2">
        <w:rPr>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751B3" w:rsidRPr="008B7DF2" w:rsidRDefault="004751B3" w:rsidP="008B7DF2">
      <w:pPr>
        <w:pStyle w:val="a7"/>
        <w:numPr>
          <w:ilvl w:val="0"/>
          <w:numId w:val="288"/>
        </w:numPr>
        <w:ind w:left="426"/>
        <w:rPr>
          <w:szCs w:val="24"/>
        </w:rPr>
      </w:pPr>
      <w:r w:rsidRPr="008B7DF2">
        <w:rPr>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751B3" w:rsidRPr="00492EFB" w:rsidRDefault="004751B3" w:rsidP="003C5265">
      <w:pPr>
        <w:rPr>
          <w:lang w:eastAsia="ru-RU" w:bidi="ru-RU"/>
        </w:rPr>
      </w:pPr>
      <w:r w:rsidRPr="00492EFB">
        <w:rPr>
          <w:lang w:eastAsia="ru-RU" w:bidi="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751B3" w:rsidRPr="00492EFB" w:rsidRDefault="004751B3" w:rsidP="003C5265">
      <w:pPr>
        <w:rPr>
          <w:lang w:eastAsia="ru-RU" w:bidi="ru-RU"/>
        </w:rPr>
      </w:pPr>
      <w:r w:rsidRPr="00492EFB">
        <w:rPr>
          <w:lang w:eastAsia="ru-RU" w:bidi="ru-RU"/>
        </w:rPr>
        <w:t>Межпредметная интеграция и связь учебного предмета «Основы безопасности жизнедеятельности» с такими предметами как «Биология», «История», «Информатика»,</w:t>
      </w:r>
      <w:r w:rsidR="00B53C69">
        <w:rPr>
          <w:lang w:eastAsia="ru-RU" w:bidi="ru-RU"/>
        </w:rPr>
        <w:t xml:space="preserve"> </w:t>
      </w:r>
      <w:r w:rsidRPr="00492EFB">
        <w:rPr>
          <w:lang w:eastAsia="ru-RU" w:bidi="ru-RU"/>
        </w:rPr>
        <w:t>«Обществознание», «Физика», «Химия», «Экология», «Экономическая и социальная география»,</w:t>
      </w:r>
      <w:r w:rsidR="00B53C69">
        <w:rPr>
          <w:lang w:eastAsia="ru-RU" w:bidi="ru-RU"/>
        </w:rPr>
        <w:t xml:space="preserve"> </w:t>
      </w:r>
      <w:r w:rsidRPr="00492EFB">
        <w:rPr>
          <w:lang w:eastAsia="ru-RU" w:bidi="ru-RU"/>
        </w:rP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w:t>
      </w:r>
      <w:r w:rsidR="00B53C69">
        <w:rPr>
          <w:lang w:eastAsia="ru-RU" w:bidi="ru-RU"/>
        </w:rPr>
        <w:t xml:space="preserve"> </w:t>
      </w:r>
      <w:r w:rsidRPr="00492EFB">
        <w:rPr>
          <w:lang w:eastAsia="ru-RU" w:bidi="ru-RU"/>
        </w:rPr>
        <w:t>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113ED6" w:rsidRPr="00492EFB" w:rsidRDefault="004751B3" w:rsidP="003C5265">
      <w:pPr>
        <w:rPr>
          <w:lang w:eastAsia="ru-RU" w:bidi="ru-RU"/>
        </w:rPr>
      </w:pPr>
      <w:r w:rsidRPr="00492EFB">
        <w:rPr>
          <w:lang w:eastAsia="ru-RU" w:bidi="ru-RU"/>
        </w:rPr>
        <w:t>Основы безопасности личности, общества и государства</w:t>
      </w:r>
    </w:p>
    <w:p w:rsidR="007B4C5B" w:rsidRPr="00492EFB" w:rsidRDefault="00DA0B89" w:rsidP="003C5265">
      <w:pPr>
        <w:rPr>
          <w:lang w:eastAsia="ru-RU" w:bidi="ru-RU"/>
        </w:rPr>
      </w:pPr>
      <w:r w:rsidRPr="00492EFB">
        <w:rPr>
          <w:lang w:eastAsia="ru-RU" w:bidi="ru-RU"/>
        </w:rPr>
        <w:t>Основы комплексной безопасности</w:t>
      </w:r>
    </w:p>
    <w:p w:rsidR="004751B3" w:rsidRPr="00492EFB" w:rsidRDefault="004751B3" w:rsidP="003C5265">
      <w:pPr>
        <w:rPr>
          <w:lang w:eastAsia="ru-RU" w:bidi="ru-RU"/>
        </w:rPr>
      </w:pPr>
      <w:r w:rsidRPr="00492EFB">
        <w:rPr>
          <w:lang w:eastAsia="ru-RU" w:bidi="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w:t>
      </w:r>
      <w:r w:rsidRPr="00492EFB">
        <w:rPr>
          <w:lang w:eastAsia="ru-RU" w:bidi="ru-RU"/>
        </w:rPr>
        <w:lastRenderedPageBreak/>
        <w:t>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w:t>
      </w:r>
    </w:p>
    <w:p w:rsidR="004751B3" w:rsidRPr="00492EFB" w:rsidRDefault="004751B3" w:rsidP="003C5265">
      <w:pPr>
        <w:rPr>
          <w:lang w:eastAsia="ru-RU" w:bidi="ru-RU"/>
        </w:rPr>
      </w:pPr>
      <w:r w:rsidRPr="00492EFB">
        <w:rPr>
          <w:lang w:eastAsia="ru-RU" w:bidi="ru-RU"/>
        </w:rPr>
        <w:t>Информационная безопасность подростка.</w:t>
      </w:r>
    </w:p>
    <w:p w:rsidR="004751B3" w:rsidRPr="00492EFB" w:rsidRDefault="004751B3" w:rsidP="003C5265">
      <w:pPr>
        <w:rPr>
          <w:lang w:eastAsia="ru-RU" w:bidi="ru-RU"/>
        </w:rPr>
      </w:pPr>
      <w:r w:rsidRPr="00492EFB">
        <w:rPr>
          <w:lang w:eastAsia="ru-RU" w:bidi="ru-RU"/>
        </w:rPr>
        <w:t>Защита населения Российской Федерации от чрезвычайных ситуаций</w:t>
      </w:r>
    </w:p>
    <w:p w:rsidR="004751B3" w:rsidRPr="00492EFB" w:rsidRDefault="004751B3" w:rsidP="003C5265">
      <w:pPr>
        <w:rPr>
          <w:lang w:eastAsia="ru-RU" w:bidi="ru-RU"/>
        </w:rPr>
      </w:pPr>
      <w:r w:rsidRPr="00492EFB">
        <w:rPr>
          <w:lang w:eastAsia="ru-RU" w:bidi="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751B3" w:rsidRPr="00492EFB" w:rsidRDefault="004751B3" w:rsidP="003C5265">
      <w:pPr>
        <w:rPr>
          <w:lang w:eastAsia="ru-RU" w:bidi="ru-RU"/>
        </w:rPr>
      </w:pPr>
      <w:r w:rsidRPr="00492EFB">
        <w:rPr>
          <w:lang w:eastAsia="ru-RU" w:bidi="ru-RU"/>
        </w:rPr>
        <w:t>Основы противодействия терроризму, экстремизму и наркотизму в Российской Федерации</w:t>
      </w:r>
    </w:p>
    <w:p w:rsidR="004751B3" w:rsidRPr="00492EFB" w:rsidRDefault="004751B3" w:rsidP="003C5265">
      <w:pPr>
        <w:rPr>
          <w:lang w:eastAsia="ru-RU" w:bidi="ru-RU"/>
        </w:rPr>
      </w:pPr>
      <w:r w:rsidRPr="00492EFB">
        <w:rPr>
          <w:lang w:eastAsia="ru-RU" w:bidi="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13ED6" w:rsidRPr="00492EFB" w:rsidRDefault="004751B3" w:rsidP="003C5265">
      <w:pPr>
        <w:rPr>
          <w:lang w:eastAsia="ru-RU" w:bidi="ru-RU"/>
        </w:rPr>
      </w:pPr>
      <w:r w:rsidRPr="00492EFB">
        <w:rPr>
          <w:lang w:eastAsia="ru-RU" w:bidi="ru-RU"/>
        </w:rPr>
        <w:t xml:space="preserve">Основы медицинских знаний и здорового образа жизни </w:t>
      </w:r>
    </w:p>
    <w:p w:rsidR="004751B3" w:rsidRPr="00492EFB" w:rsidRDefault="004751B3" w:rsidP="003C5265">
      <w:pPr>
        <w:rPr>
          <w:lang w:eastAsia="ru-RU" w:bidi="ru-RU"/>
        </w:rPr>
      </w:pPr>
      <w:r w:rsidRPr="00492EFB">
        <w:rPr>
          <w:lang w:eastAsia="ru-RU" w:bidi="ru-RU"/>
        </w:rPr>
        <w:t>Основы здорового образа жизни</w:t>
      </w:r>
    </w:p>
    <w:p w:rsidR="004751B3" w:rsidRPr="00492EFB" w:rsidRDefault="004751B3" w:rsidP="003C5265">
      <w:pPr>
        <w:rPr>
          <w:lang w:eastAsia="ru-RU" w:bidi="ru-RU"/>
        </w:rPr>
      </w:pPr>
      <w:r w:rsidRPr="00492EFB">
        <w:rPr>
          <w:lang w:eastAsia="ru-RU" w:bidi="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4751B3" w:rsidRPr="00492EFB" w:rsidRDefault="004751B3" w:rsidP="003C5265">
      <w:pPr>
        <w:rPr>
          <w:lang w:eastAsia="ru-RU" w:bidi="ru-RU"/>
        </w:rPr>
      </w:pPr>
      <w:r w:rsidRPr="00492EFB">
        <w:rPr>
          <w:lang w:eastAsia="ru-RU" w:bidi="ru-RU"/>
        </w:rPr>
        <w:t>Основы медицинских знаний и оказание первой помощи</w:t>
      </w:r>
    </w:p>
    <w:p w:rsidR="004751B3" w:rsidRPr="00492EFB" w:rsidRDefault="004751B3" w:rsidP="003C5265">
      <w:pPr>
        <w:rPr>
          <w:lang w:eastAsia="ru-RU" w:bidi="ru-RU"/>
        </w:rPr>
      </w:pPr>
      <w:r w:rsidRPr="00492EFB">
        <w:rPr>
          <w:lang w:eastAsia="ru-RU" w:bidi="ru-RU"/>
        </w:rPr>
        <w:t>Основы оказания первой помощи. Первая помощь при наружном и внутреннем кровотечении.</w:t>
      </w:r>
    </w:p>
    <w:p w:rsidR="00930FFE" w:rsidRPr="00492EFB" w:rsidRDefault="004751B3" w:rsidP="003C5265">
      <w:pPr>
        <w:rPr>
          <w:lang w:eastAsia="ru-RU" w:bidi="ru-RU"/>
        </w:rPr>
      </w:pPr>
      <w:r w:rsidRPr="00492EFB">
        <w:rPr>
          <w:lang w:eastAsia="ru-RU" w:bidi="ru-RU"/>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B53C69">
        <w:rPr>
          <w:lang w:eastAsia="ru-RU" w:bidi="ru-RU"/>
        </w:rPr>
        <w:t xml:space="preserve"> </w:t>
      </w:r>
      <w:r w:rsidRPr="00492EFB">
        <w:rPr>
          <w:lang w:eastAsia="ru-RU" w:bidi="ru-RU"/>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15339" w:rsidRPr="00492EFB" w:rsidRDefault="00B15339" w:rsidP="00B53C69">
      <w:pPr>
        <w:pStyle w:val="3"/>
      </w:pPr>
      <w:bookmarkStart w:id="141" w:name="_Toc35263871"/>
      <w:r w:rsidRPr="00492EFB">
        <w:t>2.2.2.25. Рабочи</w:t>
      </w:r>
      <w:r w:rsidR="001C1923" w:rsidRPr="00492EFB">
        <w:t xml:space="preserve">е программы учебных предметов, </w:t>
      </w:r>
      <w:r w:rsidR="0050258B" w:rsidRPr="00492EFB">
        <w:t xml:space="preserve">формируемые </w:t>
      </w:r>
      <w:r w:rsidRPr="00492EFB">
        <w:t>участниками образовательных отношений</w:t>
      </w:r>
      <w:r w:rsidR="00B53C69">
        <w:t xml:space="preserve"> Введение в естественно- научные предметы. Химия. </w:t>
      </w:r>
      <w:r w:rsidR="00B53C69">
        <w:lastRenderedPageBreak/>
        <w:t>Вводный курс)</w:t>
      </w:r>
      <w:bookmarkEnd w:id="141"/>
    </w:p>
    <w:p w:rsidR="00B53C69" w:rsidRPr="00B53C69" w:rsidRDefault="00B53C69" w:rsidP="00B53C69">
      <w:pPr>
        <w:rPr>
          <w:b/>
        </w:rPr>
      </w:pPr>
      <w:r w:rsidRPr="00B53C69">
        <w:rPr>
          <w:b/>
        </w:rPr>
        <w:t>Введение в естествознание</w:t>
      </w:r>
    </w:p>
    <w:p w:rsidR="00B53C69" w:rsidRPr="00492EFB" w:rsidRDefault="00B53C69" w:rsidP="00B53C69">
      <w:pPr>
        <w:rPr>
          <w:lang w:eastAsia="ru-RU"/>
        </w:rPr>
      </w:pPr>
      <w:r w:rsidRPr="00492EFB">
        <w:rPr>
          <w:lang w:eastAsia="ru-RU"/>
        </w:rPr>
        <w:t>Природа живая и неживая. Явления природы. Естествознание. Тела и вещества. Что изучает физика. Механические явления. Тепловые явления. Электромагнитные явления. Строение вещества. Что изучает химия. Химические явления. Вещества искусственные и синтетические. Научный метод. Наблюдение. Опыт. Теория. Лабораторное оборудование. Измерительные приборы. Измерения.</w:t>
      </w:r>
    </w:p>
    <w:p w:rsidR="00B53C69" w:rsidRPr="00492EFB" w:rsidRDefault="00B53C69" w:rsidP="00B53C69">
      <w:pPr>
        <w:rPr>
          <w:lang w:eastAsia="ru-RU"/>
        </w:rPr>
      </w:pPr>
      <w:r w:rsidRPr="00492EFB">
        <w:rPr>
          <w:lang w:eastAsia="ru-RU"/>
        </w:rPr>
        <w:t xml:space="preserve">Тело и вещество </w:t>
      </w:r>
    </w:p>
    <w:p w:rsidR="00B53C69" w:rsidRPr="00492EFB" w:rsidRDefault="00B53C69" w:rsidP="00B53C69">
      <w:pPr>
        <w:rPr>
          <w:lang w:eastAsia="ru-RU"/>
        </w:rPr>
      </w:pPr>
      <w:r w:rsidRPr="00492EFB">
        <w:rPr>
          <w:lang w:eastAsia="ru-RU"/>
        </w:rPr>
        <w:t xml:space="preserve">Форма, объём, цвет, запах. Агрегатные состояния вещества. Масса. Правила измерения массы тела с помощью рычажных весов. Эталон. Единицы измерения массы. Температура. Единицы измерения температуры. Термометр. Градусник. Строение вещества. Молекулы. Атомы. Ионы. Движение частиц вещества. Диффузия. Взаимодействие частиц в веществе. Частицы вещества и состояния вещества. Строение атома. Химические элементы. </w:t>
      </w:r>
      <w:r w:rsidRPr="00492EFB">
        <w:rPr>
          <w:lang w:eastAsia="ru-RU"/>
        </w:rPr>
        <w:br/>
        <w:t>Ядро атома. Электроны. Протоны. Нейтроны. Электрический заряд. Положительный заряд. Отрицательный заряд. Химический элемент. Периодический закон Д.И. Менделеева.</w:t>
      </w:r>
      <w:r w:rsidRPr="00492EFB">
        <w:rPr>
          <w:lang w:eastAsia="ru-RU"/>
        </w:rPr>
        <w:br/>
        <w:t>Вещества простые и сложные. Кислород. Водород. Вода. Раствор и взвесь. Растворитель. Растворенное вещество. Истинный раствор. Массовая доля раствора. Плотность. Единицы измерения плотности.</w:t>
      </w:r>
    </w:p>
    <w:p w:rsidR="00B53C69" w:rsidRPr="00492EFB" w:rsidRDefault="00B53C69" w:rsidP="00B53C69">
      <w:pPr>
        <w:rPr>
          <w:lang w:eastAsia="ru-RU"/>
        </w:rPr>
      </w:pPr>
      <w:r w:rsidRPr="00492EFB">
        <w:rPr>
          <w:bCs/>
          <w:color w:val="000000"/>
          <w:lang w:eastAsia="ru-RU"/>
        </w:rPr>
        <w:t xml:space="preserve">Взаимодействие тел </w:t>
      </w:r>
    </w:p>
    <w:p w:rsidR="00B53C69" w:rsidRPr="00492EFB" w:rsidRDefault="00B53C69" w:rsidP="00B53C69">
      <w:pPr>
        <w:rPr>
          <w:bCs/>
          <w:color w:val="000000"/>
          <w:lang w:eastAsia="ru-RU"/>
        </w:rPr>
      </w:pPr>
      <w:r w:rsidRPr="00492EFB">
        <w:rPr>
          <w:bCs/>
          <w:color w:val="000000"/>
          <w:lang w:eastAsia="ru-RU"/>
        </w:rPr>
        <w:t xml:space="preserve">К чему приводит действие одного тела на другое? Сила. Действие рождает противодействие. Всемирное тяготение. Деформация – изменение формы. Сила упругости. Изменение расположения частиц при деформации. </w:t>
      </w:r>
      <w:r w:rsidRPr="00492EFB">
        <w:rPr>
          <w:lang w:eastAsia="ru-RU"/>
        </w:rPr>
        <w:t>Условия равновесия тел. Статика. Устойчивое и неустойчивое равновесие.</w:t>
      </w:r>
      <w:r w:rsidRPr="00492EFB">
        <w:rPr>
          <w:bCs/>
          <w:color w:val="000000"/>
          <w:lang w:eastAsia="ru-RU"/>
        </w:rPr>
        <w:t xml:space="preserve"> </w:t>
      </w:r>
      <w:r w:rsidRPr="00492EFB">
        <w:rPr>
          <w:szCs w:val="20"/>
          <w:lang w:eastAsia="ru-RU"/>
        </w:rPr>
        <w:t>Измерение силы. Динамометр.</w:t>
      </w:r>
      <w:r w:rsidRPr="00492EFB">
        <w:rPr>
          <w:bCs/>
          <w:color w:val="000000"/>
          <w:lang w:eastAsia="ru-RU"/>
        </w:rPr>
        <w:t xml:space="preserve"> </w:t>
      </w:r>
      <w:r w:rsidRPr="00492EFB">
        <w:rPr>
          <w:szCs w:val="20"/>
          <w:lang w:eastAsia="ru-RU"/>
        </w:rPr>
        <w:t>Трение. Сила трения. Электрические силы. Электрические явления. Электроскоп. Магнитное взаимодействие. Свойства магнитов. Давление.</w:t>
      </w:r>
      <w:r w:rsidRPr="00492EFB">
        <w:rPr>
          <w:bCs/>
          <w:color w:val="000000"/>
          <w:lang w:eastAsia="ru-RU"/>
        </w:rPr>
        <w:t xml:space="preserve"> </w:t>
      </w:r>
      <w:r w:rsidRPr="00492EFB">
        <w:rPr>
          <w:szCs w:val="20"/>
          <w:lang w:eastAsia="ru-RU"/>
        </w:rPr>
        <w:t xml:space="preserve">Давление в жидкостях и газах. Давление на глубине. Сообщающиеся сосуды. </w:t>
      </w:r>
    </w:p>
    <w:p w:rsidR="00B53C69" w:rsidRPr="00492EFB" w:rsidRDefault="00B53C69" w:rsidP="00B53C69">
      <w:pPr>
        <w:rPr>
          <w:bCs/>
          <w:color w:val="000000"/>
          <w:lang w:eastAsia="ru-RU"/>
        </w:rPr>
      </w:pPr>
      <w:r w:rsidRPr="00492EFB">
        <w:rPr>
          <w:bCs/>
          <w:color w:val="000000"/>
          <w:lang w:eastAsia="ru-RU"/>
        </w:rPr>
        <w:t xml:space="preserve">Физические и химические явления </w:t>
      </w:r>
    </w:p>
    <w:p w:rsidR="00B53C69" w:rsidRPr="00492EFB" w:rsidRDefault="00B53C69" w:rsidP="00B53C69">
      <w:pPr>
        <w:rPr>
          <w:lang w:eastAsia="ru-RU"/>
        </w:rPr>
      </w:pPr>
      <w:r w:rsidRPr="00492EFB">
        <w:rPr>
          <w:lang w:eastAsia="ru-RU"/>
        </w:rPr>
        <w:t>Механические явления. Механическое движение. Путь и время. Скорость. Всегда ли движущееся тело движется? Относительность механического движения. Звук. Распространение звука. Тепловое расширение. Тепловые явления. Плавление и отвердевание. Испарение и конденсация. Теплопередача.</w:t>
      </w:r>
    </w:p>
    <w:p w:rsidR="00B53C69" w:rsidRPr="00492EFB" w:rsidRDefault="00B53C69" w:rsidP="00B53C69">
      <w:pPr>
        <w:rPr>
          <w:lang w:eastAsia="ru-RU"/>
        </w:rPr>
      </w:pPr>
      <w:r w:rsidRPr="00492EFB">
        <w:rPr>
          <w:bCs/>
          <w:color w:val="000000"/>
          <w:lang w:eastAsia="ru-RU"/>
        </w:rPr>
        <w:t xml:space="preserve">Физические и химические явления </w:t>
      </w:r>
    </w:p>
    <w:p w:rsidR="00B53C69" w:rsidRPr="00492EFB" w:rsidRDefault="00B53C69" w:rsidP="00B53C69">
      <w:pPr>
        <w:rPr>
          <w:lang w:eastAsia="ru-RU"/>
        </w:rPr>
      </w:pPr>
      <w:r w:rsidRPr="00492EFB">
        <w:rPr>
          <w:lang w:eastAsia="ru-RU"/>
        </w:rPr>
        <w:t xml:space="preserve">Электромагнитные явления. Электрический ток. Напряжение. Источники тока. Постоянный и переменный ток. Сила тока. Вольтметр. Амперметр. Единица измерения сила тока. Проводники. Диэлектрики. </w:t>
      </w:r>
      <w:r w:rsidRPr="00492EFB">
        <w:rPr>
          <w:szCs w:val="20"/>
          <w:lang w:eastAsia="ru-RU"/>
        </w:rPr>
        <w:t>Электрические цепи. Последовательное и параллельное соединение. Тепловое действие тока. Магнитное действие тока. Действие магнита на ток. Химическое действие тока.</w:t>
      </w:r>
    </w:p>
    <w:p w:rsidR="00B53C69" w:rsidRPr="00492EFB" w:rsidRDefault="00B53C69" w:rsidP="00B53C69">
      <w:pPr>
        <w:rPr>
          <w:szCs w:val="20"/>
          <w:lang w:eastAsia="ru-RU"/>
        </w:rPr>
      </w:pPr>
      <w:r w:rsidRPr="00492EFB">
        <w:rPr>
          <w:szCs w:val="20"/>
          <w:lang w:eastAsia="ru-RU"/>
        </w:rPr>
        <w:t xml:space="preserve">Световые явления </w:t>
      </w:r>
    </w:p>
    <w:p w:rsidR="00B53C69" w:rsidRPr="00492EFB" w:rsidRDefault="00B53C69" w:rsidP="00B53C69">
      <w:pPr>
        <w:rPr>
          <w:lang w:eastAsia="ru-RU"/>
        </w:rPr>
      </w:pPr>
      <w:r w:rsidRPr="00492EFB">
        <w:rPr>
          <w:lang w:eastAsia="ru-RU"/>
        </w:rPr>
        <w:t xml:space="preserve">Световые явления. Источник света. Свет и тень. Отражение света. Зеркала и их применение. Преломление света. Линза. Оптические приборы. Глаз и очки. Цвет. </w:t>
      </w:r>
    </w:p>
    <w:p w:rsidR="00B53C69" w:rsidRPr="00492EFB" w:rsidRDefault="00B53C69" w:rsidP="00B53C69">
      <w:pPr>
        <w:rPr>
          <w:szCs w:val="20"/>
          <w:lang w:eastAsia="ru-RU"/>
        </w:rPr>
      </w:pPr>
      <w:r w:rsidRPr="00492EFB">
        <w:rPr>
          <w:szCs w:val="20"/>
          <w:lang w:eastAsia="ru-RU"/>
        </w:rPr>
        <w:t xml:space="preserve">Химические явления </w:t>
      </w:r>
    </w:p>
    <w:p w:rsidR="00B53C69" w:rsidRPr="00492EFB" w:rsidRDefault="00B53C69" w:rsidP="00B53C69">
      <w:pPr>
        <w:rPr>
          <w:szCs w:val="20"/>
          <w:lang w:eastAsia="ru-RU"/>
        </w:rPr>
      </w:pPr>
      <w:r w:rsidRPr="00492EFB">
        <w:rPr>
          <w:szCs w:val="20"/>
          <w:lang w:eastAsia="ru-RU"/>
        </w:rPr>
        <w:t>Химические явления. Химические реакции. Химические превращения. Закон сохранения массы. Реакции соединения и разложения. Оксиды. Кислоты. Основания. Соли. Белки. Жиры. Углеводы. Природный газ и нефть.</w:t>
      </w:r>
    </w:p>
    <w:p w:rsidR="00B53C69" w:rsidRPr="00492EFB" w:rsidRDefault="00B53C69" w:rsidP="00B53C69">
      <w:pPr>
        <w:rPr>
          <w:lang w:eastAsia="ru-RU"/>
        </w:rPr>
      </w:pPr>
      <w:r w:rsidRPr="00492EFB">
        <w:rPr>
          <w:lang w:eastAsia="ru-RU"/>
        </w:rPr>
        <w:t xml:space="preserve">Человек и природа </w:t>
      </w:r>
    </w:p>
    <w:p w:rsidR="00B53C69" w:rsidRPr="00492EFB" w:rsidRDefault="00B53C69" w:rsidP="00B53C69">
      <w:pPr>
        <w:rPr>
          <w:lang w:eastAsia="ru-RU"/>
        </w:rPr>
      </w:pPr>
      <w:r w:rsidRPr="00492EFB">
        <w:rPr>
          <w:lang w:eastAsia="ru-RU"/>
        </w:rPr>
        <w:t xml:space="preserve">Земля – планета Солнечной системы. Звездное небо: созвездия, планеты. Развитие представлений человека о Земле. Солнечная система. Солнце. Движение Земли: вращение вокруг собственной оси, смена дня и ночи на различных широтах, обращение Земли вокруг Солнца, наклон земной оси к плоскости ее орбиты, смена времен года. Луна — спутник Земли. Фазы Луны. Изменение горизонтальных координат небесных тел в течение суток. Знакомство с простейшими астрономическими приборами: астролябия, телескоп. Исследования космического пространства. К. Э. Циолковский, С. П. Королев — основатели </w:t>
      </w:r>
      <w:r w:rsidRPr="00492EFB">
        <w:rPr>
          <w:lang w:eastAsia="ru-RU"/>
        </w:rPr>
        <w:lastRenderedPageBreak/>
        <w:t>советской космонавтики. Ю. А. Гагарин — первый космонавт Земли. Искусственные спутники Земли. Орбитальные космические станции. Корабли многоразового использования. Программы освоения космоса: отечественные, зарубежные, международные. Земля – место обитания человека. Литосфера, мантия, ядро; увеличение плотности и температуры Земли с глубиной. Изучение земных недр. Гидросфера. Судоходство. Исследование морских глубин. Атмосфера. Атмосферное давление, барометр. Влажность воздуха, определение относительной влажности. Атмосферные явления, гром и молния. Освоение атмосферы человеком. Человек дополняет природу. Взаимосвязь человека и природы. Механизмы. Механическая работа. Энергия. Механизмы — помощники человека. Простые механизмы, рычаг, наклонная плоскость, подвижный и неподвижный блоки; их назначение. Механическая работа, условия ее совершения. Джоуль — единица измерения работы. Энергия. Источники энергии. Различные виды топлива. Солнечная энергия, ее роль для жизни на Земле. Тепловые двигатели, двигатели внутреннего сгорания; их применение. Тепловые, атомные и гидроэлектростанции. Средства связи и передача информации: телеграф, телефон, радиосвязь (радиостанция, радиоволны, антенна, приемник, громкоговоритель), телевидение.</w:t>
      </w:r>
    </w:p>
    <w:p w:rsidR="00CA2996" w:rsidRPr="00B53C69" w:rsidRDefault="0090795B" w:rsidP="003C5265">
      <w:pPr>
        <w:rPr>
          <w:b/>
        </w:rPr>
      </w:pPr>
      <w:r w:rsidRPr="00B53C69">
        <w:rPr>
          <w:b/>
        </w:rPr>
        <w:t>Химия Вводный курс</w:t>
      </w:r>
    </w:p>
    <w:p w:rsidR="00CA2996" w:rsidRPr="00492EFB" w:rsidRDefault="00CA2996" w:rsidP="003C5265">
      <w:r w:rsidRPr="00492EFB">
        <w:rPr>
          <w:bCs/>
          <w:color w:val="000000"/>
        </w:rPr>
        <w:t xml:space="preserve">«Химия в центре естествознания» </w:t>
      </w:r>
    </w:p>
    <w:p w:rsidR="00CA2996" w:rsidRPr="00492EFB" w:rsidRDefault="00CA2996" w:rsidP="003C5265">
      <w:pPr>
        <w:rPr>
          <w:color w:val="000000"/>
          <w:lang w:eastAsia="ru-RU"/>
        </w:rPr>
      </w:pPr>
      <w:r w:rsidRPr="00492EFB">
        <w:rPr>
          <w:color w:val="000000"/>
          <w:lang w:eastAsia="ru-RU"/>
        </w:rPr>
        <w:t>Химия – часть естествознания. Взаимоотношения человека и окружающего мира. Предмет химии. Физические тела и вещества. Свойства веществ. Применение веществ на основе их свойств.</w:t>
      </w:r>
      <w:r w:rsidRPr="00492EFB">
        <w:rPr>
          <w:bCs/>
          <w:color w:val="000000"/>
          <w:lang w:eastAsia="ru-RU"/>
        </w:rPr>
        <w:t> </w:t>
      </w:r>
      <w:r w:rsidRPr="00492EFB">
        <w:rPr>
          <w:color w:val="000000"/>
          <w:lang w:eastAsia="ru-RU"/>
        </w:rPr>
        <w:t>Наблюдение как основной метод познания окружающего мира. Условия проведения наблюдения. Гипотеза. Эксперимент. Вывод. Строение пламени. Лаборатория и оборудование.</w:t>
      </w:r>
      <w:r w:rsidRPr="00492EFB">
        <w:rPr>
          <w:bCs/>
          <w:color w:val="000000"/>
          <w:lang w:eastAsia="ru-RU"/>
        </w:rPr>
        <w:t> </w:t>
      </w:r>
      <w:r w:rsidRPr="00492EFB">
        <w:rPr>
          <w:color w:val="000000"/>
          <w:lang w:eastAsia="ru-RU"/>
        </w:rPr>
        <w:t>Модель, моделирование. Особенности моделирования в географии, физике, биологии. Модели в биологии. Муляжи. Модели в физике. Географические модели. Химические модели: предметные (модели атома, молекул, химических и промышленных производств), знаковые, или символьные (символы элементов, формулы веществ, уравнения реакций). Химический элемент. Химические знаки. Их обозначение, произношение. Химические формулы веществ. Простые и сложные вещества. Индексы и коэффициенты. Качественный и количественный состав вещества. Универсальный характер положений молекулярно-кинетической теории. Понятия «атом», «молекула», «ион». Строение вещества. Кристаллическое состояние вещества. Кристаллические решетки твердых веществ. Диффузия. Броуновское движение. Вещества молекулярного и немолекулярного строения. Понятие об агрегатном состоянии вещества. Физические и химические явления. Газообразные, жидкие и твердые вещества. Аморфные вещества. Строение Земли: ядро, мантия, кора. Литосфера. Минералы и горные породы. Магматические и осадочные (неорганические и органические, в том числе и горючие) породы. Химический состав живой клетки: неорганические (вода и минеральные соли) и органические (белки, жиры, углеводы, витамины) вещества. Биологическая роль воды в живой клетке. Фотосинтез. Хлорофилл. Биологическое значение жиров, белков, эфирных масел, углеводов и витаминов для жизнедеятельности организмов. Качественные реакции. Распознавание веществ с помощью качественных реакций. Аналитический сигнал. Определяемое вещество и реактив на него.</w:t>
      </w:r>
    </w:p>
    <w:p w:rsidR="00CA2996" w:rsidRPr="00492EFB" w:rsidRDefault="00CA2996" w:rsidP="003C5265">
      <w:pPr>
        <w:rPr>
          <w:color w:val="000000"/>
          <w:lang w:eastAsia="ru-RU"/>
        </w:rPr>
      </w:pPr>
      <w:r w:rsidRPr="00492EFB">
        <w:rPr>
          <w:bCs/>
          <w:color w:val="000000"/>
          <w:lang w:eastAsia="ru-RU"/>
        </w:rPr>
        <w:t>Демонстрации:</w:t>
      </w:r>
      <w:r w:rsidRPr="00492EFB">
        <w:rPr>
          <w:color w:val="000000"/>
          <w:lang w:eastAsia="ru-RU"/>
        </w:rPr>
        <w:t xml:space="preserve"> Коллекция различных предметов или фотографий предметов из алюминия для иллюстрации идеи «свойства — применение». Учебное оборудование, используемое на уроках физики, биологии, географии и химии. Географические модели (глобус, карта). Биологические модели (муляжи органов и систем органов растений, животных и человека). Образцы твердых веществ кристаллического строения. Вода в трех агрегатных состояниях. Коллекция кристаллических и аморфных веществ и изделий из них. Коллекция минералов (лазурит, корунд, халькопирит, флюорит). Коллекция горных пород (гранит, различные формы кальцита — мел, мрамор, известняк). Коллекция горючих ископаемых (нефть, каменный уголь, сланцы, торф).</w:t>
      </w:r>
    </w:p>
    <w:p w:rsidR="00CA2996" w:rsidRPr="00492EFB" w:rsidRDefault="00CA2996" w:rsidP="003C5265">
      <w:pPr>
        <w:rPr>
          <w:color w:val="000000"/>
          <w:lang w:eastAsia="ru-RU"/>
        </w:rPr>
      </w:pPr>
      <w:r w:rsidRPr="00492EFB">
        <w:rPr>
          <w:bCs/>
          <w:color w:val="000000"/>
          <w:lang w:eastAsia="ru-RU"/>
        </w:rPr>
        <w:lastRenderedPageBreak/>
        <w:t>Демонстрационные эксперименты:</w:t>
      </w:r>
      <w:r w:rsidRPr="00492EFB">
        <w:rPr>
          <w:color w:val="000000"/>
          <w:lang w:eastAsia="ru-RU"/>
        </w:rPr>
        <w:t xml:space="preserve"> Научное наблюдение и его описание. Изучение строения пламени. Спиртовая экстракция хлорофилла из зеленых листьев растений. Качественная реакция на кислород. Качественная реакция на углекислый газ.</w:t>
      </w:r>
    </w:p>
    <w:p w:rsidR="00CA2996" w:rsidRPr="00492EFB" w:rsidRDefault="00CA2996" w:rsidP="003C5265">
      <w:pPr>
        <w:rPr>
          <w:color w:val="000000"/>
          <w:lang w:eastAsia="ru-RU"/>
        </w:rPr>
      </w:pPr>
      <w:r w:rsidRPr="00492EFB">
        <w:rPr>
          <w:bCs/>
          <w:color w:val="000000"/>
          <w:lang w:eastAsia="ru-RU"/>
        </w:rPr>
        <w:t>Лабораторные опыты:</w:t>
      </w:r>
      <w:r w:rsidRPr="00492EFB">
        <w:rPr>
          <w:color w:val="000000"/>
          <w:lang w:eastAsia="ru-RU"/>
        </w:rPr>
        <w:t xml:space="preserve"> Распространение запаха одеколона, духов или дезодоранта как процесс диффузии. Наблюдение броуновского движения частичек черной туши под микроскопом. Диффузия перманганата калия в желатине. Обнаружение эфирных масел в апельсиновой корочке. Изучение гранита с помощью увеличительного стекла. Определение содержания воды в растении. Обнаружение масла в семенах подсолнечника и грецкого ореха. Обнаружение крахмала в пшеничной муке. Взаимодействие аскорбиновой кислоты с йодом (определение витамина С в различных соках). Продувание выдыхаемого воздуха через известковую воду.</w:t>
      </w:r>
    </w:p>
    <w:p w:rsidR="00CA2996" w:rsidRPr="00492EFB" w:rsidRDefault="00CA2996" w:rsidP="003C5265">
      <w:pPr>
        <w:rPr>
          <w:color w:val="000000"/>
          <w:lang w:eastAsia="ru-RU"/>
        </w:rPr>
      </w:pPr>
      <w:r w:rsidRPr="00492EFB">
        <w:rPr>
          <w:color w:val="000000"/>
          <w:lang w:eastAsia="ru-RU"/>
        </w:rPr>
        <w:t>Обнаружение известковой воды среди различных веществ.</w:t>
      </w:r>
    </w:p>
    <w:p w:rsidR="00CA2996" w:rsidRPr="00492EFB" w:rsidRDefault="00CA2996" w:rsidP="003C5265">
      <w:pPr>
        <w:rPr>
          <w:color w:val="000000"/>
          <w:lang w:eastAsia="ru-RU"/>
        </w:rPr>
      </w:pPr>
      <w:r w:rsidRPr="00492EFB">
        <w:rPr>
          <w:bCs/>
          <w:color w:val="000000"/>
          <w:lang w:eastAsia="ru-RU"/>
        </w:rPr>
        <w:t xml:space="preserve">Математика в химии </w:t>
      </w:r>
    </w:p>
    <w:p w:rsidR="00CA2996" w:rsidRPr="00492EFB" w:rsidRDefault="00CA2996" w:rsidP="003C5265">
      <w:pPr>
        <w:rPr>
          <w:color w:val="000000"/>
          <w:lang w:eastAsia="ru-RU"/>
        </w:rPr>
      </w:pPr>
      <w:r w:rsidRPr="00492EFB">
        <w:rPr>
          <w:color w:val="000000"/>
          <w:lang w:eastAsia="ru-RU"/>
        </w:rPr>
        <w:t>Относительная атомная масса элемента. Молекулярная масса. Определение относительной атомной массы химических элементов по таблице Д. И. Менделеева. Нахождение относительной молекулярной массы по формуле вещества как суммы относительных атомных масс, составляющих вещество химических элементов.</w:t>
      </w:r>
      <w:r w:rsidRPr="00492EFB">
        <w:rPr>
          <w:bCs/>
          <w:color w:val="000000"/>
          <w:lang w:eastAsia="ru-RU"/>
        </w:rPr>
        <w:t> </w:t>
      </w:r>
      <w:r w:rsidRPr="00492EFB">
        <w:rPr>
          <w:color w:val="000000"/>
          <w:lang w:eastAsia="ru-RU"/>
        </w:rPr>
        <w:t>Понятие о массовой доле химического элемента (</w:t>
      </w:r>
      <w:r w:rsidRPr="00492EFB">
        <w:rPr>
          <w:iCs/>
          <w:color w:val="000000"/>
          <w:lang w:eastAsia="ru-RU"/>
        </w:rPr>
        <w:t>w</w:t>
      </w:r>
      <w:r w:rsidRPr="00492EFB">
        <w:rPr>
          <w:color w:val="000000"/>
          <w:lang w:eastAsia="ru-RU"/>
        </w:rPr>
        <w:t>) в сложном веществе и ее расчет по формуле вещества. Нахождение формулы вещества по значениям массовых долей образующих его элементов (для двухчасового изучения курса). Чистые вещества. Смеси. Гетерогенные и гомогенные смеси. Газообразные (воздух, природный газ), жидкие (нефть), твердые смеси (горные породы, кулинарные смеси и синтетические моющие средства). Определение объемной доли газа (ϕ) в смеси. Состав атмосферного воздуха и природного газа. Расчет объема доли газа в смеси по его объему и наоборот. Понятие о ПДК. Массовая доля вещества (</w:t>
      </w:r>
      <w:r w:rsidRPr="00492EFB">
        <w:rPr>
          <w:iCs/>
          <w:color w:val="000000"/>
          <w:lang w:eastAsia="ru-RU"/>
        </w:rPr>
        <w:t>w</w:t>
      </w:r>
      <w:r w:rsidRPr="00492EFB">
        <w:rPr>
          <w:color w:val="000000"/>
          <w:lang w:eastAsia="ru-RU"/>
        </w:rPr>
        <w:t>) в растворе. Концентрация. Растворитель и растворенное вещество. Расчет массы растворенного вещества по массе раствора и массовой доле растворенного вещества. Понятие о чистом веществе и примеси. Массовая доля примеси (</w:t>
      </w:r>
      <w:r w:rsidRPr="00492EFB">
        <w:rPr>
          <w:iCs/>
          <w:color w:val="000000"/>
          <w:lang w:eastAsia="ru-RU"/>
        </w:rPr>
        <w:t>w</w:t>
      </w:r>
      <w:r w:rsidRPr="00492EFB">
        <w:rPr>
          <w:color w:val="000000"/>
          <w:lang w:eastAsia="ru-RU"/>
        </w:rPr>
        <w:t>) в образце исходного вещества. Основное вещество. Расчет массы основного вещества по массе вещества, содержащего определенную массовую долю примесей</w:t>
      </w:r>
    </w:p>
    <w:p w:rsidR="00CA2996" w:rsidRPr="00492EFB" w:rsidRDefault="00CA2996" w:rsidP="003C5265">
      <w:pPr>
        <w:rPr>
          <w:color w:val="000000"/>
          <w:lang w:eastAsia="ru-RU"/>
        </w:rPr>
      </w:pPr>
      <w:r w:rsidRPr="00492EFB">
        <w:rPr>
          <w:bCs/>
          <w:color w:val="000000"/>
          <w:lang w:eastAsia="ru-RU"/>
        </w:rPr>
        <w:t xml:space="preserve">Явления, происходящие с веществами </w:t>
      </w:r>
    </w:p>
    <w:p w:rsidR="00CA2996" w:rsidRPr="00492EFB" w:rsidRDefault="00CA2996" w:rsidP="003C5265">
      <w:pPr>
        <w:rPr>
          <w:color w:val="000000"/>
          <w:lang w:eastAsia="ru-RU"/>
        </w:rPr>
      </w:pPr>
      <w:r w:rsidRPr="00492EFB">
        <w:rPr>
          <w:color w:val="000000"/>
          <w:lang w:eastAsia="ru-RU"/>
        </w:rPr>
        <w:t>Способы разделения смесей и очистка веществ. Некоторые простейшие способы разделения смесей: просеивание, разделение смесей порошков железа и серы, отстаивание, декантация, центрифугирование, разделение с помощью делительной воронки, фильтрование. Фильтрование в лаборатории, быту и на производстве. Понятие о фильтрате. Адсорбция. Понятие об адсорбции и адсорбентах. Активированный уголь как важнейший адсорбент. Устройство противогаза. Способы очистки воды. Дистилляция (перегонка) как процесс выделения вещества из жидкой смеси. Дистиллированная вода и области ее применения. Кристаллизация или выпаривание. Кристаллизация и выпаривание в лаборатории (кристаллизаторы и фарфоровые чашки для выпаривания) и природе. Перегонка нефти. Нефтепродукты. Фракционная перегонка жидкого воздуха. Химические реакции как процесс превращения одних веществ в другие. Условия протекания и прекращения химических реакций. Соприкосновение (контакт) веществ, нагревание. Катализатор. Ингибитор. Управление реакциями горения. Признаки химических реакций: изменение цвета, образование осадка, растворение полученного осадка, выделение газа, появление запаха, выделение или поглощение теплоты.</w:t>
      </w:r>
    </w:p>
    <w:p w:rsidR="00CA2996" w:rsidRPr="00492EFB" w:rsidRDefault="00CA2996" w:rsidP="003C5265">
      <w:pPr>
        <w:rPr>
          <w:color w:val="000000"/>
          <w:lang w:eastAsia="ru-RU"/>
        </w:rPr>
      </w:pPr>
      <w:r w:rsidRPr="00492EFB">
        <w:rPr>
          <w:bCs/>
          <w:color w:val="000000"/>
          <w:lang w:eastAsia="ru-RU"/>
        </w:rPr>
        <w:t>Демонстрации</w:t>
      </w:r>
      <w:r w:rsidRPr="00492EFB">
        <w:rPr>
          <w:color w:val="000000"/>
          <w:lang w:eastAsia="ru-RU"/>
        </w:rPr>
        <w:t>: Воронка Бюхнера. Установка для фильтрования под вакуумом.</w:t>
      </w:r>
    </w:p>
    <w:p w:rsidR="00CA2996" w:rsidRPr="00492EFB" w:rsidRDefault="00CA2996" w:rsidP="003C5265">
      <w:pPr>
        <w:rPr>
          <w:color w:val="000000"/>
          <w:lang w:eastAsia="ru-RU"/>
        </w:rPr>
      </w:pPr>
      <w:r w:rsidRPr="00492EFB">
        <w:rPr>
          <w:color w:val="000000"/>
          <w:lang w:eastAsia="ru-RU"/>
        </w:rPr>
        <w:t>Респираторные маски и марлевые повязки. Коллекция «Нефть и нефтепродукты».</w:t>
      </w:r>
    </w:p>
    <w:p w:rsidR="00CA2996" w:rsidRPr="00492EFB" w:rsidRDefault="00CA2996" w:rsidP="003C5265">
      <w:pPr>
        <w:rPr>
          <w:color w:val="000000"/>
          <w:lang w:eastAsia="ru-RU"/>
        </w:rPr>
      </w:pPr>
      <w:r w:rsidRPr="00492EFB">
        <w:rPr>
          <w:bCs/>
          <w:color w:val="000000"/>
          <w:lang w:eastAsia="ru-RU"/>
        </w:rPr>
        <w:t>Демонстрационные эксперименты</w:t>
      </w:r>
      <w:r w:rsidRPr="00492EFB">
        <w:rPr>
          <w:color w:val="000000"/>
          <w:lang w:eastAsia="ru-RU"/>
        </w:rPr>
        <w:t>: Разделение смеси порошка серы и железных опилок.</w:t>
      </w:r>
    </w:p>
    <w:p w:rsidR="00CA2996" w:rsidRPr="00492EFB" w:rsidRDefault="00CA2996" w:rsidP="003C5265">
      <w:pPr>
        <w:rPr>
          <w:color w:val="000000"/>
          <w:lang w:eastAsia="ru-RU"/>
        </w:rPr>
      </w:pPr>
      <w:r w:rsidRPr="00492EFB">
        <w:rPr>
          <w:color w:val="000000"/>
          <w:lang w:eastAsia="ru-RU"/>
        </w:rPr>
        <w:t xml:space="preserve">Разделение смеси порошка серы и песка. Разделение смеси воды и растительного масла с помощью делительной воронки. Получение дистиллированной воды с помощью лабораторной установки для перегонки жидкостей. Разделение смеси перманганата и </w:t>
      </w:r>
      <w:r w:rsidRPr="00492EFB">
        <w:rPr>
          <w:color w:val="000000"/>
          <w:lang w:eastAsia="ru-RU"/>
        </w:rPr>
        <w:lastRenderedPageBreak/>
        <w:t>дихромата калия способом кристаллизации. Взаимодействие железных опилок и порошка серы при нагревании. Получение углекислого газа взаимодействием мрамора с кислотой и обнаружение его с помощью известковой воды. Каталитическое разложение пероксида водорода (катализатор – диоксид марганца (IV)). Обнаружение раствора щелочи с помощью индикатора. Взаимодействие раствора перманганата калия и раствора дихромата калия с раствором сульфита натрия. Взаимодействие раствора перманганата калия с аскорбиновой кислотой. Взаимодействие гидроксида железа (III) с раствором соляной кислоты.</w:t>
      </w:r>
    </w:p>
    <w:p w:rsidR="00CA2996" w:rsidRPr="00492EFB" w:rsidRDefault="00CA2996" w:rsidP="003C5265">
      <w:pPr>
        <w:rPr>
          <w:color w:val="000000"/>
          <w:lang w:eastAsia="ru-RU"/>
        </w:rPr>
      </w:pPr>
      <w:r w:rsidRPr="00492EFB">
        <w:rPr>
          <w:bCs/>
          <w:color w:val="000000"/>
          <w:lang w:eastAsia="ru-RU"/>
        </w:rPr>
        <w:t xml:space="preserve">Рассказы по химии </w:t>
      </w:r>
    </w:p>
    <w:p w:rsidR="00CA2996" w:rsidRPr="00492EFB" w:rsidRDefault="00CA2996" w:rsidP="003C5265">
      <w:pPr>
        <w:rPr>
          <w:color w:val="000000"/>
          <w:lang w:eastAsia="ru-RU"/>
        </w:rPr>
      </w:pPr>
      <w:r w:rsidRPr="00492EFB">
        <w:rPr>
          <w:color w:val="000000"/>
          <w:lang w:eastAsia="ru-RU"/>
        </w:rPr>
        <w:t>Выдающиеся русские ученые-химики. История химических веществ (открытие, получение и значение). Изучение химических реакций.</w:t>
      </w:r>
    </w:p>
    <w:p w:rsidR="0028203F" w:rsidRPr="00492EFB" w:rsidRDefault="0028203F" w:rsidP="00B53C69">
      <w:pPr>
        <w:pStyle w:val="3"/>
      </w:pPr>
      <w:bookmarkStart w:id="142" w:name="_Toc35263872"/>
      <w:r w:rsidRPr="00492EFB">
        <w:t>2.2.</w:t>
      </w:r>
      <w:r w:rsidR="00B53C69">
        <w:t>3</w:t>
      </w:r>
      <w:r w:rsidRPr="00492EFB">
        <w:t>. Рабочие программы внеурочной деятельности</w:t>
      </w:r>
      <w:bookmarkEnd w:id="142"/>
    </w:p>
    <w:p w:rsidR="001C5DE8" w:rsidRPr="00B53C69" w:rsidRDefault="001C5DE8" w:rsidP="00B53C69">
      <w:pPr>
        <w:pStyle w:val="3"/>
      </w:pPr>
      <w:bookmarkStart w:id="143" w:name="_Toc35263873"/>
      <w:r w:rsidRPr="00B53C69">
        <w:t>Шахматы</w:t>
      </w:r>
      <w:bookmarkEnd w:id="143"/>
    </w:p>
    <w:p w:rsidR="001C5DE8" w:rsidRPr="00492EFB" w:rsidRDefault="001C5DE8" w:rsidP="003C5265">
      <w:pPr>
        <w:rPr>
          <w:color w:val="000000"/>
          <w:lang w:eastAsia="ru-RU"/>
        </w:rPr>
      </w:pPr>
      <w:r w:rsidRPr="00492EFB">
        <w:rPr>
          <w:color w:val="000000"/>
          <w:lang w:eastAsia="ru-RU"/>
        </w:rPr>
        <w:t>Содержание первого года обучения включает в себя следующие разделы:</w:t>
      </w:r>
    </w:p>
    <w:p w:rsidR="001C5DE8" w:rsidRPr="00492EFB" w:rsidRDefault="001C5DE8" w:rsidP="003C5265">
      <w:pPr>
        <w:rPr>
          <w:lang w:eastAsia="ru-RU"/>
        </w:rPr>
      </w:pPr>
      <w:r w:rsidRPr="00492EFB">
        <w:rPr>
          <w:lang w:eastAsia="ru-RU"/>
        </w:rPr>
        <w:t>Шахматная доска. Шахматные фигуры. Знакомство с игровым "полем". Краткая история шахмат. Знакомство с шахматами, первые чемпионы. Шахматные фигуры. Основные функциональные особенности фигур. Их роль в игре. Техника матования одинокого короля. Миттельшпиль, эндшпиль, блиц-шахматы, долгие шахматы. Достижение мата. Мат в один, два, три и более ходов. Задачи на постановку мата в несколько ходов. 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 типичные комбинации в дебюте, патовые комбинации.</w:t>
      </w:r>
    </w:p>
    <w:p w:rsidR="001C5DE8" w:rsidRPr="00492EFB" w:rsidRDefault="001C5DE8" w:rsidP="003C5265">
      <w:pPr>
        <w:rPr>
          <w:lang w:eastAsia="ru-RU"/>
        </w:rPr>
      </w:pPr>
      <w:r w:rsidRPr="00492EFB">
        <w:rPr>
          <w:lang w:eastAsia="ru-RU"/>
        </w:rPr>
        <w:t xml:space="preserve">Содержание </w:t>
      </w:r>
      <w:r w:rsidRPr="00492EFB">
        <w:rPr>
          <w:bCs/>
          <w:lang w:eastAsia="ru-RU"/>
        </w:rPr>
        <w:t xml:space="preserve">второго года </w:t>
      </w:r>
      <w:r w:rsidRPr="00492EFB">
        <w:rPr>
          <w:lang w:eastAsia="ru-RU"/>
        </w:rPr>
        <w:t xml:space="preserve">обучения включает непосредственно обучение шахматной игре, освоение правил игры в шахматы, а так же знакомятся с шахматной нотацией, творчеством выдающихся шахматистов: Повторение. Рокировка. Взятие на проходе. Краткая история шахмат. Происхождение шахмат. Легенды о шахматах. Шахматная нотация. Обозначение горизонталей, вертикалей, обозначение шахматных фигур и терминов. Запись начального положения. Ценность шахматных фигур. Сравнительная сила фигур. Достижение материального перевеса.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Достижение мата без жертвы материала. Учебные положения на мат в два хода в эндшпиле. Цугцванг. Учебные положения на мат в два хода в миттельшпиле. 7. Шахматная комбинация. Матовые комбинации: тема отвлечения, завлечения, блокировки. </w:t>
      </w:r>
    </w:p>
    <w:p w:rsidR="00E3039A" w:rsidRPr="00492EFB" w:rsidRDefault="001C5DE8" w:rsidP="003C5265">
      <w:pPr>
        <w:rPr>
          <w:lang w:eastAsia="ru-RU"/>
        </w:rPr>
      </w:pPr>
      <w:r w:rsidRPr="00492EFB">
        <w:rPr>
          <w:lang w:eastAsia="ru-RU"/>
        </w:rPr>
        <w:t xml:space="preserve">Содержание третьего года обучения направлено на улучшение игровых качеств </w:t>
      </w:r>
    </w:p>
    <w:p w:rsidR="001C5DE8" w:rsidRPr="00492EFB" w:rsidRDefault="001C5DE8" w:rsidP="003C5265">
      <w:pPr>
        <w:rPr>
          <w:lang w:eastAsia="ru-RU"/>
        </w:rPr>
      </w:pPr>
      <w:r w:rsidRPr="00492EFB">
        <w:rPr>
          <w:lang w:eastAsia="ru-RU"/>
        </w:rPr>
        <w:t>обучающихся и, в большей степени, ориентировано на игровую составляющую. Также предусмотрены моменты повторения, но в незначительной доле. Все перечисленные основы игры третьего курса обучения можно разделить на следующие разделы:</w:t>
      </w:r>
    </w:p>
    <w:p w:rsidR="001C5DE8" w:rsidRPr="00492EFB" w:rsidRDefault="001C5DE8" w:rsidP="003C5265">
      <w:pPr>
        <w:rPr>
          <w:lang w:eastAsia="ru-RU"/>
        </w:rPr>
      </w:pPr>
      <w:r w:rsidRPr="00492EFB">
        <w:rPr>
          <w:lang w:eastAsia="ru-RU"/>
        </w:rPr>
        <w:t xml:space="preserve">1. Повторение, изученного в предыдущем году. </w:t>
      </w:r>
    </w:p>
    <w:p w:rsidR="001C5DE8" w:rsidRPr="00492EFB" w:rsidRDefault="001C5DE8" w:rsidP="003C5265">
      <w:pPr>
        <w:rPr>
          <w:lang w:eastAsia="ru-RU"/>
        </w:rPr>
      </w:pPr>
      <w:r w:rsidRPr="00492EFB">
        <w:rPr>
          <w:lang w:eastAsia="ru-RU"/>
        </w:rPr>
        <w:t>2. Краткая история шахмат. Происхожден</w:t>
      </w:r>
      <w:r w:rsidR="00C530D8" w:rsidRPr="00492EFB">
        <w:rPr>
          <w:lang w:eastAsia="ru-RU"/>
        </w:rPr>
        <w:t xml:space="preserve">ие шахмат. Легенды о шахматах. </w:t>
      </w:r>
    </w:p>
    <w:p w:rsidR="001C5DE8" w:rsidRPr="00492EFB" w:rsidRDefault="001C5DE8" w:rsidP="003C5265">
      <w:pPr>
        <w:rPr>
          <w:lang w:eastAsia="ru-RU"/>
        </w:rPr>
      </w:pPr>
      <w:r w:rsidRPr="00492EFB">
        <w:rPr>
          <w:lang w:eastAsia="ru-RU"/>
        </w:rPr>
        <w:t xml:space="preserve">3. Шахматная нотация. Обозначение горизонталей, вертикалей, обозначение шахматных фигур и терминов. Запись начального положения. Блиц-шахматы. Игра с часами. </w:t>
      </w:r>
    </w:p>
    <w:p w:rsidR="001C5DE8" w:rsidRPr="00492EFB" w:rsidRDefault="001C5DE8" w:rsidP="003C5265">
      <w:pPr>
        <w:rPr>
          <w:lang w:eastAsia="ru-RU"/>
        </w:rPr>
      </w:pPr>
      <w:r w:rsidRPr="00492EFB">
        <w:rPr>
          <w:lang w:eastAsia="ru-RU"/>
        </w:rPr>
        <w:t xml:space="preserve">4. Ценность шахматных фигур. Сравнительная сила фигур. Достижение материального перевеса. </w:t>
      </w:r>
    </w:p>
    <w:p w:rsidR="001C5DE8" w:rsidRPr="00492EFB" w:rsidRDefault="001C5DE8" w:rsidP="003C5265">
      <w:pPr>
        <w:rPr>
          <w:lang w:eastAsia="ru-RU"/>
        </w:rPr>
      </w:pPr>
      <w:r w:rsidRPr="00492EFB">
        <w:rPr>
          <w:lang w:eastAsia="ru-RU"/>
        </w:rPr>
        <w:t xml:space="preserve">5.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w:t>
      </w:r>
    </w:p>
    <w:p w:rsidR="001C5DE8" w:rsidRPr="00492EFB" w:rsidRDefault="001C5DE8" w:rsidP="003C5265">
      <w:pPr>
        <w:rPr>
          <w:lang w:eastAsia="ru-RU"/>
        </w:rPr>
      </w:pPr>
      <w:r w:rsidRPr="00492EFB">
        <w:rPr>
          <w:lang w:eastAsia="ru-RU"/>
        </w:rPr>
        <w:t xml:space="preserve">6. Достижение мата без жертвы материала. Учебные положения на мат в два хода в эндшпиле. Цугцванг. Учебные положения на мат в два хода в миттельшпиле. </w:t>
      </w:r>
    </w:p>
    <w:p w:rsidR="001C5DE8" w:rsidRPr="00492EFB" w:rsidRDefault="001C5DE8" w:rsidP="003C5265">
      <w:pPr>
        <w:rPr>
          <w:lang w:eastAsia="ru-RU"/>
        </w:rPr>
      </w:pPr>
      <w:r w:rsidRPr="00492EFB">
        <w:rPr>
          <w:lang w:eastAsia="ru-RU"/>
        </w:rPr>
        <w:t xml:space="preserve">7. Шахматная комбинация. Матовые комбинации: тема отвлечения, завлечения, блокировки. </w:t>
      </w:r>
    </w:p>
    <w:p w:rsidR="001C5DE8" w:rsidRPr="00492EFB" w:rsidRDefault="001C5DE8" w:rsidP="003C5265">
      <w:pPr>
        <w:rPr>
          <w:lang w:eastAsia="ru-RU"/>
        </w:rPr>
      </w:pPr>
      <w:r w:rsidRPr="00492EFB">
        <w:rPr>
          <w:lang w:eastAsia="ru-RU"/>
        </w:rPr>
        <w:t>Содержание четвертого года обучения схоже с курсом третьего года обучения и акцентировано на игровую деятельность учащихся. Более конкретную содержательную линию за четвертый год обучения можно разложить по следующим разделам:</w:t>
      </w:r>
    </w:p>
    <w:p w:rsidR="001C5DE8" w:rsidRPr="00492EFB" w:rsidRDefault="001C5DE8" w:rsidP="003C5265">
      <w:pPr>
        <w:rPr>
          <w:lang w:eastAsia="ru-RU"/>
        </w:rPr>
      </w:pPr>
      <w:r w:rsidRPr="00492EFB">
        <w:rPr>
          <w:lang w:eastAsia="ru-RU"/>
        </w:rPr>
        <w:lastRenderedPageBreak/>
        <w:t xml:space="preserve">1. Повторение, изученного в предыдущем году. </w:t>
      </w:r>
    </w:p>
    <w:p w:rsidR="001C5DE8" w:rsidRPr="00492EFB" w:rsidRDefault="001C5DE8" w:rsidP="003C5265">
      <w:pPr>
        <w:rPr>
          <w:lang w:eastAsia="ru-RU"/>
        </w:rPr>
      </w:pPr>
      <w:r w:rsidRPr="00492EFB">
        <w:rPr>
          <w:lang w:eastAsia="ru-RU"/>
        </w:rPr>
        <w:t>2. Краткая история шахмат. Происхожден</w:t>
      </w:r>
      <w:r w:rsidR="00C530D8" w:rsidRPr="00492EFB">
        <w:rPr>
          <w:lang w:eastAsia="ru-RU"/>
        </w:rPr>
        <w:t xml:space="preserve">ие шахмат. Легенды о шахматах. </w:t>
      </w:r>
    </w:p>
    <w:p w:rsidR="001C5DE8" w:rsidRPr="00492EFB" w:rsidRDefault="001C5DE8" w:rsidP="003C5265">
      <w:pPr>
        <w:rPr>
          <w:lang w:eastAsia="ru-RU"/>
        </w:rPr>
      </w:pPr>
      <w:r w:rsidRPr="00492EFB">
        <w:rPr>
          <w:lang w:eastAsia="ru-RU"/>
        </w:rPr>
        <w:t xml:space="preserve">3. Шахматная нотация. Обозначение горизонталей, вертикалей, обозначение шахматных фигур и терминов. Запись начального положения. Блиц-шахматы. Игра с часами. </w:t>
      </w:r>
    </w:p>
    <w:p w:rsidR="001C5DE8" w:rsidRPr="00492EFB" w:rsidRDefault="001C5DE8" w:rsidP="003C5265">
      <w:pPr>
        <w:rPr>
          <w:lang w:eastAsia="ru-RU"/>
        </w:rPr>
      </w:pPr>
      <w:r w:rsidRPr="00492EFB">
        <w:rPr>
          <w:lang w:eastAsia="ru-RU"/>
        </w:rPr>
        <w:t xml:space="preserve">4. . Ценность шахматных фигур. Сравнительная сила фигур. Достижение материального перевеса. </w:t>
      </w:r>
    </w:p>
    <w:p w:rsidR="001C5DE8" w:rsidRPr="00492EFB" w:rsidRDefault="001C5DE8" w:rsidP="003C5265">
      <w:pPr>
        <w:rPr>
          <w:lang w:eastAsia="ru-RU"/>
        </w:rPr>
      </w:pPr>
      <w:r w:rsidRPr="00492EFB">
        <w:rPr>
          <w:lang w:eastAsia="ru-RU"/>
        </w:rPr>
        <w:t xml:space="preserve">5.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w:t>
      </w:r>
    </w:p>
    <w:p w:rsidR="001C5DE8" w:rsidRPr="00492EFB" w:rsidRDefault="001C5DE8" w:rsidP="003C5265">
      <w:pPr>
        <w:rPr>
          <w:lang w:eastAsia="ru-RU"/>
        </w:rPr>
      </w:pPr>
      <w:r w:rsidRPr="00492EFB">
        <w:rPr>
          <w:lang w:eastAsia="ru-RU"/>
        </w:rPr>
        <w:t xml:space="preserve">6. Достижение мата без жертвы материала. Учебные положения на мат в два хода в эндшпиле. Цугцванг. Учебные положения на мат в два хода в миттельшпиле. </w:t>
      </w:r>
    </w:p>
    <w:p w:rsidR="001C5DE8" w:rsidRPr="00492EFB" w:rsidRDefault="001C5DE8" w:rsidP="003C5265">
      <w:pPr>
        <w:rPr>
          <w:lang w:eastAsia="ru-RU"/>
        </w:rPr>
      </w:pPr>
      <w:r w:rsidRPr="00492EFB">
        <w:rPr>
          <w:lang w:eastAsia="ru-RU"/>
        </w:rPr>
        <w:t xml:space="preserve">7. Шахматная комбинация. Матовые комбинации: тема отвлечения, завлечения, блокировки. </w:t>
      </w:r>
    </w:p>
    <w:p w:rsidR="001C5DE8" w:rsidRPr="00492EFB" w:rsidRDefault="001C5DE8" w:rsidP="003C5265">
      <w:pPr>
        <w:rPr>
          <w:color w:val="000000"/>
          <w:lang w:eastAsia="ru-RU"/>
        </w:rPr>
      </w:pPr>
      <w:r w:rsidRPr="00492EFB">
        <w:rPr>
          <w:color w:val="000000"/>
          <w:lang w:eastAsia="ru-RU"/>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учащимся предлагаются темы для самостоятельного изучения: «Ферзь против пешки», «Ферзь против короля» и др., занимательные рассказы из истории шахмат, тесты для проверки полученных знаний.</w:t>
      </w:r>
    </w:p>
    <w:p w:rsidR="00C530D8" w:rsidRPr="00B53C69" w:rsidRDefault="00CA2996" w:rsidP="00B53C69">
      <w:pPr>
        <w:pStyle w:val="3"/>
      </w:pPr>
      <w:bookmarkStart w:id="144" w:name="_Toc35263874"/>
      <w:r w:rsidRPr="00B53C69">
        <w:t>Английский театр</w:t>
      </w:r>
      <w:bookmarkEnd w:id="144"/>
    </w:p>
    <w:p w:rsidR="00C530D8" w:rsidRPr="00492EFB" w:rsidRDefault="00C530D8" w:rsidP="003C5265">
      <w:pPr>
        <w:rPr>
          <w:color w:val="000000"/>
          <w:lang w:eastAsia="ru-RU"/>
        </w:rPr>
      </w:pPr>
      <w:r w:rsidRPr="00492EFB">
        <w:rPr>
          <w:color w:val="000000"/>
          <w:lang w:eastAsia="ru-RU"/>
        </w:rPr>
        <w:t>История театра. Теория.</w:t>
      </w:r>
      <w:r w:rsidR="00A108CC">
        <w:rPr>
          <w:color w:val="000000"/>
          <w:lang w:eastAsia="ru-RU"/>
        </w:rPr>
        <w:t xml:space="preserve"> </w:t>
      </w:r>
      <w:r w:rsidRPr="00492EFB">
        <w:rPr>
          <w:color w:val="000000"/>
          <w:lang w:eastAsia="ru-RU"/>
        </w:rPr>
        <w:t>Языки и материалы различных видов искусства. Время в искусстве и искусство во времени (Символ времени, Модели времени, Движение времени, Театральное время, Лента времени). Страницы истории театра. Древнее язычество и театр. Египетская мистерия. Древнегреческий театр. Театр Древнего Рима. Средневековый театр. Народные истоки театрального искусства на Руси (обряды, игры, празднества). Скоморохи – первые профессиональные актеры, их популярность в народе. Кукольный скомороший театр о Петрушке.</w:t>
      </w:r>
    </w:p>
    <w:p w:rsidR="00C530D8" w:rsidRPr="00492EFB" w:rsidRDefault="00C530D8" w:rsidP="003C5265">
      <w:pPr>
        <w:rPr>
          <w:color w:val="000000"/>
          <w:lang w:eastAsia="ru-RU"/>
        </w:rPr>
      </w:pPr>
      <w:r w:rsidRPr="00492EFB">
        <w:rPr>
          <w:color w:val="000000"/>
          <w:lang w:eastAsia="ru-RU"/>
        </w:rPr>
        <w:t>Практика. Игры, задания и упражнения по теме. Небольшие инсценировки.</w:t>
      </w:r>
    </w:p>
    <w:p w:rsidR="00C530D8" w:rsidRPr="00492EFB" w:rsidRDefault="00C530D8" w:rsidP="003C5265">
      <w:pPr>
        <w:rPr>
          <w:color w:val="000000"/>
          <w:lang w:eastAsia="ru-RU"/>
        </w:rPr>
      </w:pPr>
      <w:r w:rsidRPr="00492EFB">
        <w:rPr>
          <w:color w:val="000000"/>
          <w:lang w:eastAsia="ru-RU"/>
        </w:rPr>
        <w:t>Театральные игры.</w:t>
      </w:r>
      <w:r w:rsidR="00B53C69">
        <w:rPr>
          <w:color w:val="000000"/>
          <w:lang w:eastAsia="ru-RU"/>
        </w:rPr>
        <w:t xml:space="preserve"> </w:t>
      </w:r>
      <w:r w:rsidRPr="00492EFB">
        <w:rPr>
          <w:color w:val="000000"/>
          <w:lang w:eastAsia="ru-RU"/>
        </w:rPr>
        <w:t>Теория. Значение поведения в актерском искусстве. Сценическое внимание. Виды внимания. Органы внимания. Объекты внимания. Управление вниманием. Связь предлагаемых обстоятельств с поведением. Бессловесные элементы действия. Актёрское взаимодействие.</w:t>
      </w:r>
    </w:p>
    <w:p w:rsidR="00C530D8" w:rsidRPr="00492EFB" w:rsidRDefault="00C530D8" w:rsidP="003C5265">
      <w:pPr>
        <w:rPr>
          <w:color w:val="000000"/>
          <w:lang w:eastAsia="ru-RU"/>
        </w:rPr>
      </w:pPr>
      <w:r w:rsidRPr="00492EFB">
        <w:rPr>
          <w:color w:val="000000"/>
          <w:lang w:eastAsia="ru-RU"/>
        </w:rPr>
        <w:t>Практика. Общеразвивающие игры.</w:t>
      </w:r>
    </w:p>
    <w:p w:rsidR="00C530D8" w:rsidRPr="00492EFB" w:rsidRDefault="00C530D8" w:rsidP="003C5265">
      <w:pPr>
        <w:rPr>
          <w:color w:val="000000"/>
          <w:lang w:eastAsia="ru-RU"/>
        </w:rPr>
      </w:pPr>
      <w:r w:rsidRPr="00492EFB">
        <w:rPr>
          <w:color w:val="000000"/>
          <w:lang w:eastAsia="ru-RU"/>
        </w:rPr>
        <w:t>Актерское мастерство.</w:t>
      </w:r>
      <w:r w:rsidR="00A108CC">
        <w:rPr>
          <w:color w:val="000000"/>
          <w:lang w:eastAsia="ru-RU"/>
        </w:rPr>
        <w:t xml:space="preserve"> </w:t>
      </w:r>
      <w:r w:rsidRPr="00492EFB">
        <w:rPr>
          <w:color w:val="000000"/>
          <w:lang w:eastAsia="ru-RU"/>
        </w:rPr>
        <w:t>Развитие пластической выразительности.</w:t>
      </w:r>
      <w:r w:rsidR="00B53C69">
        <w:rPr>
          <w:color w:val="000000"/>
          <w:lang w:eastAsia="ru-RU"/>
        </w:rPr>
        <w:t xml:space="preserve"> </w:t>
      </w:r>
      <w:r w:rsidRPr="00492EFB">
        <w:rPr>
          <w:color w:val="000000"/>
          <w:lang w:eastAsia="ru-RU"/>
        </w:rPr>
        <w:t xml:space="preserve">Пластическая выразительность – это умение выполнять разнообразные движения. Используем образы животных, делая акцент на характер, на различные виды движения, на позы того или иного животного. Чтобы добиться выразительности, нужно точно знать цель каждого действия. </w:t>
      </w:r>
    </w:p>
    <w:p w:rsidR="00C530D8" w:rsidRPr="00492EFB" w:rsidRDefault="00C530D8" w:rsidP="003C5265">
      <w:pPr>
        <w:rPr>
          <w:color w:val="000000"/>
          <w:lang w:eastAsia="ru-RU"/>
        </w:rPr>
      </w:pPr>
      <w:r w:rsidRPr="00492EFB">
        <w:rPr>
          <w:color w:val="000000"/>
          <w:lang w:eastAsia="ru-RU"/>
        </w:rPr>
        <w:t xml:space="preserve">Упражнения </w:t>
      </w:r>
    </w:p>
    <w:p w:rsidR="00C530D8" w:rsidRPr="00492EFB" w:rsidRDefault="00C530D8" w:rsidP="003C5265">
      <w:pPr>
        <w:rPr>
          <w:color w:val="000000"/>
          <w:lang w:eastAsia="ru-RU"/>
        </w:rPr>
      </w:pPr>
      <w:r w:rsidRPr="00492EFB">
        <w:rPr>
          <w:color w:val="000000"/>
          <w:lang w:eastAsia="ru-RU"/>
        </w:rPr>
        <w:t>Развитие артистической смелости.</w:t>
      </w:r>
      <w:r w:rsidR="00B53C69">
        <w:rPr>
          <w:color w:val="000000"/>
          <w:lang w:eastAsia="ru-RU"/>
        </w:rPr>
        <w:t xml:space="preserve"> </w:t>
      </w:r>
      <w:r w:rsidRPr="00492EFB">
        <w:rPr>
          <w:color w:val="000000"/>
          <w:lang w:eastAsia="ru-RU"/>
        </w:rPr>
        <w:t xml:space="preserve">Все должны при любом задании вести себя так, как если бы выполняли очень важное и ответственное дело. Должна быть атмосфера работы, а не розыгрыша, потому что розыгрыш способен лишь упрочить застенчивость. В актёрском тренинге порой не обойтись без отчаянной храбрости. Полезно делать упражнения не только на основе того, что нам в жизни знакомо, но и на основе небывалого, чего в жизни никогда не делал. </w:t>
      </w:r>
    </w:p>
    <w:p w:rsidR="00C530D8" w:rsidRPr="00492EFB" w:rsidRDefault="00C530D8" w:rsidP="003C5265">
      <w:pPr>
        <w:rPr>
          <w:color w:val="000000"/>
          <w:lang w:eastAsia="ru-RU"/>
        </w:rPr>
      </w:pPr>
      <w:r w:rsidRPr="00492EFB">
        <w:rPr>
          <w:color w:val="000000"/>
          <w:lang w:eastAsia="ru-RU"/>
        </w:rPr>
        <w:t xml:space="preserve">Творческие задания </w:t>
      </w:r>
    </w:p>
    <w:p w:rsidR="00C530D8" w:rsidRPr="00492EFB" w:rsidRDefault="00C530D8" w:rsidP="003C5265">
      <w:pPr>
        <w:rPr>
          <w:color w:val="000000"/>
          <w:lang w:eastAsia="ru-RU"/>
        </w:rPr>
      </w:pPr>
      <w:r w:rsidRPr="00492EFB">
        <w:rPr>
          <w:color w:val="000000"/>
          <w:lang w:eastAsia="ru-RU"/>
        </w:rPr>
        <w:t>Развитие коммуникативных способностей и навыков общения.</w:t>
      </w:r>
      <w:r w:rsidR="00B53C69">
        <w:rPr>
          <w:color w:val="000000"/>
          <w:lang w:eastAsia="ru-RU"/>
        </w:rPr>
        <w:t xml:space="preserve"> </w:t>
      </w:r>
      <w:r w:rsidRPr="00492EFB">
        <w:rPr>
          <w:color w:val="000000"/>
          <w:lang w:eastAsia="ru-RU"/>
        </w:rPr>
        <w:t xml:space="preserve">Упражнения и игры, для обучения детей правильно общаться друг с другом, уметь слушать, высказывать своё мнение, не перебивать товарищей. Видеть, слышать и понимать собеседника, быть свободным в общении. </w:t>
      </w:r>
    </w:p>
    <w:p w:rsidR="00C530D8" w:rsidRPr="00492EFB" w:rsidRDefault="00C530D8" w:rsidP="003C5265">
      <w:pPr>
        <w:rPr>
          <w:color w:val="000000"/>
          <w:lang w:eastAsia="ru-RU"/>
        </w:rPr>
      </w:pPr>
      <w:r w:rsidRPr="00492EFB">
        <w:rPr>
          <w:color w:val="000000"/>
          <w:lang w:eastAsia="ru-RU"/>
        </w:rPr>
        <w:t xml:space="preserve">Упражнения и игры на развитие коммуникативных способностей и навыков общения </w:t>
      </w:r>
    </w:p>
    <w:p w:rsidR="00C530D8" w:rsidRPr="00492EFB" w:rsidRDefault="00A108CC" w:rsidP="003C5265">
      <w:pPr>
        <w:rPr>
          <w:color w:val="000000"/>
          <w:lang w:eastAsia="ru-RU"/>
        </w:rPr>
      </w:pPr>
      <w:r>
        <w:rPr>
          <w:color w:val="000000"/>
          <w:lang w:eastAsia="ru-RU"/>
        </w:rPr>
        <w:lastRenderedPageBreak/>
        <w:t xml:space="preserve"> </w:t>
      </w:r>
      <w:r w:rsidR="00C530D8" w:rsidRPr="00492EFB">
        <w:rPr>
          <w:color w:val="000000"/>
          <w:lang w:eastAsia="ru-RU"/>
        </w:rPr>
        <w:t>Развитие творческих зрительных восприятий.</w:t>
      </w:r>
      <w:r w:rsidR="00B53C69">
        <w:rPr>
          <w:color w:val="000000"/>
          <w:lang w:eastAsia="ru-RU"/>
        </w:rPr>
        <w:t xml:space="preserve"> </w:t>
      </w:r>
      <w:r w:rsidR="00C530D8" w:rsidRPr="00492EFB">
        <w:rPr>
          <w:color w:val="000000"/>
          <w:lang w:eastAsia="ru-RU"/>
        </w:rPr>
        <w:t>Упражнения на тренировку зрительной памяти и наблюдательности.</w:t>
      </w:r>
      <w:r>
        <w:rPr>
          <w:color w:val="000000"/>
          <w:lang w:eastAsia="ru-RU"/>
        </w:rPr>
        <w:t xml:space="preserve"> </w:t>
      </w:r>
      <w:r w:rsidR="00C530D8" w:rsidRPr="00492EFB">
        <w:rPr>
          <w:color w:val="000000"/>
          <w:lang w:eastAsia="ru-RU"/>
        </w:rPr>
        <w:t>Развитие воображения и фантазии.</w:t>
      </w:r>
    </w:p>
    <w:p w:rsidR="00C530D8" w:rsidRPr="00492EFB" w:rsidRDefault="00C530D8" w:rsidP="003C5265">
      <w:pPr>
        <w:rPr>
          <w:color w:val="000000"/>
          <w:lang w:eastAsia="ru-RU"/>
        </w:rPr>
      </w:pPr>
      <w:r w:rsidRPr="00492EFB">
        <w:rPr>
          <w:color w:val="000000"/>
          <w:lang w:eastAsia="ru-RU"/>
        </w:rPr>
        <w:t>Воображение и фантазия – это вечный двигатель творчества.</w:t>
      </w:r>
    </w:p>
    <w:p w:rsidR="00C530D8" w:rsidRPr="00492EFB" w:rsidRDefault="00C530D8" w:rsidP="003C5265">
      <w:pPr>
        <w:rPr>
          <w:color w:val="000000"/>
          <w:lang w:eastAsia="ru-RU"/>
        </w:rPr>
      </w:pPr>
      <w:r w:rsidRPr="00492EFB">
        <w:rPr>
          <w:color w:val="000000"/>
          <w:lang w:eastAsia="ru-RU"/>
        </w:rPr>
        <w:t>Сценическая речь. Дикция. Артикуляционная гимнастика и ее значение. Гласные звуки. Согласные звуки. Классификация согласных.</w:t>
      </w:r>
      <w:r w:rsidR="00B53C69">
        <w:rPr>
          <w:color w:val="000000"/>
          <w:lang w:eastAsia="ru-RU"/>
        </w:rPr>
        <w:t xml:space="preserve"> </w:t>
      </w:r>
      <w:r w:rsidRPr="00492EFB">
        <w:rPr>
          <w:color w:val="000000"/>
          <w:lang w:eastAsia="ru-RU"/>
        </w:rPr>
        <w:t xml:space="preserve">Орфоэпия. Литературная норма произношения. Роль ударения в орфоэпии. </w:t>
      </w:r>
    </w:p>
    <w:p w:rsidR="00C530D8" w:rsidRPr="00492EFB" w:rsidRDefault="00C530D8" w:rsidP="003C5265">
      <w:pPr>
        <w:rPr>
          <w:color w:val="000000"/>
          <w:lang w:eastAsia="ru-RU"/>
        </w:rPr>
      </w:pPr>
      <w:r w:rsidRPr="00492EFB">
        <w:rPr>
          <w:color w:val="000000"/>
          <w:lang w:eastAsia="ru-RU"/>
        </w:rPr>
        <w:t>Практика. Упражнения на выработку умения управлять выдохом. Упражнения для тренировки мышц участвующих в дыхании. Упражнения артикуляционной гимнастики.</w:t>
      </w:r>
    </w:p>
    <w:p w:rsidR="00C530D8" w:rsidRPr="00492EFB" w:rsidRDefault="00A108CC" w:rsidP="003C5265">
      <w:pPr>
        <w:rPr>
          <w:color w:val="000000"/>
          <w:lang w:eastAsia="ru-RU"/>
        </w:rPr>
      </w:pPr>
      <w:r>
        <w:rPr>
          <w:color w:val="000000"/>
          <w:lang w:eastAsia="ru-RU"/>
        </w:rPr>
        <w:t xml:space="preserve"> </w:t>
      </w:r>
      <w:r w:rsidR="00C530D8" w:rsidRPr="00492EFB">
        <w:rPr>
          <w:color w:val="000000"/>
          <w:lang w:eastAsia="ru-RU"/>
        </w:rPr>
        <w:t>Комплекс упражнений по дикции. Отработка произношений гласных звуков, согласных звуков. Упражнение на сочетание тренируемого звука с гласными. Упражнения текстами скороговорок Работа со словарем. Проверка ударения. Произношение звукосочетаний в словах.</w:t>
      </w:r>
    </w:p>
    <w:p w:rsidR="00C530D8" w:rsidRPr="00492EFB" w:rsidRDefault="00C530D8" w:rsidP="003C5265">
      <w:pPr>
        <w:rPr>
          <w:color w:val="000000"/>
          <w:lang w:eastAsia="ru-RU"/>
        </w:rPr>
      </w:pPr>
      <w:r w:rsidRPr="00492EFB">
        <w:rPr>
          <w:color w:val="000000"/>
          <w:lang w:eastAsia="ru-RU"/>
        </w:rPr>
        <w:t>Логика речи. Фраза, изменённая в предлагаемых обстоятельствах меняется по тону, ритму и темпу.</w:t>
      </w:r>
    </w:p>
    <w:p w:rsidR="00C530D8" w:rsidRPr="00492EFB" w:rsidRDefault="00C530D8" w:rsidP="003C5265">
      <w:pPr>
        <w:rPr>
          <w:color w:val="000000"/>
          <w:lang w:eastAsia="ru-RU"/>
        </w:rPr>
      </w:pPr>
      <w:r w:rsidRPr="00492EFB">
        <w:rPr>
          <w:color w:val="000000"/>
          <w:lang w:eastAsia="ru-RU"/>
        </w:rPr>
        <w:t>Упражнения на логику речи.</w:t>
      </w:r>
      <w:r w:rsidR="00B53C69">
        <w:rPr>
          <w:color w:val="000000"/>
          <w:lang w:eastAsia="ru-RU"/>
        </w:rPr>
        <w:t xml:space="preserve"> </w:t>
      </w:r>
      <w:r w:rsidRPr="00492EFB">
        <w:rPr>
          <w:color w:val="000000"/>
          <w:lang w:eastAsia="ru-RU"/>
        </w:rPr>
        <w:t>Практическая работа над текстами.</w:t>
      </w:r>
    </w:p>
    <w:p w:rsidR="00C530D8" w:rsidRPr="00492EFB" w:rsidRDefault="00C530D8" w:rsidP="003C5265">
      <w:pPr>
        <w:rPr>
          <w:color w:val="000000"/>
          <w:lang w:eastAsia="ru-RU"/>
        </w:rPr>
      </w:pPr>
      <w:r w:rsidRPr="00492EFB">
        <w:rPr>
          <w:color w:val="000000"/>
          <w:lang w:eastAsia="ru-RU"/>
        </w:rPr>
        <w:t xml:space="preserve"> Сценическое движение. Бессловесные элементы действия (повторение). Целенаправленность, целесообразность, логика и последовательность, подлинность – важнейшие признаки сценического действия.</w:t>
      </w:r>
    </w:p>
    <w:p w:rsidR="00C530D8" w:rsidRPr="00492EFB" w:rsidRDefault="00C530D8" w:rsidP="003C5265">
      <w:pPr>
        <w:rPr>
          <w:color w:val="000000"/>
          <w:lang w:eastAsia="ru-RU"/>
        </w:rPr>
      </w:pPr>
      <w:r w:rsidRPr="00492EFB">
        <w:rPr>
          <w:color w:val="000000"/>
          <w:lang w:eastAsia="ru-RU"/>
        </w:rPr>
        <w:t xml:space="preserve"> Законы зрительского восприятия. Мизансценирование. Ракурс. Геометрия. Наблюдательность, умение сосредоточить внимание на конкретном объекте. Связь словесных действий с бессловесными элементами действия.</w:t>
      </w:r>
    </w:p>
    <w:p w:rsidR="00C530D8" w:rsidRPr="00492EFB" w:rsidRDefault="00C530D8" w:rsidP="003C5265">
      <w:pPr>
        <w:rPr>
          <w:color w:val="000000"/>
          <w:lang w:eastAsia="ru-RU"/>
        </w:rPr>
      </w:pPr>
      <w:r w:rsidRPr="00492EFB">
        <w:rPr>
          <w:color w:val="000000"/>
          <w:lang w:eastAsia="ru-RU"/>
        </w:rPr>
        <w:t>Практика. Освоение принципов сценического поведения.</w:t>
      </w:r>
      <w:r w:rsidR="00A108CC">
        <w:rPr>
          <w:color w:val="000000"/>
          <w:lang w:eastAsia="ru-RU"/>
        </w:rPr>
        <w:t xml:space="preserve"> </w:t>
      </w:r>
      <w:r w:rsidRPr="00492EFB">
        <w:rPr>
          <w:color w:val="000000"/>
          <w:lang w:eastAsia="ru-RU"/>
        </w:rPr>
        <w:t>Работа с реквизитом.</w:t>
      </w:r>
      <w:r w:rsidR="00A108CC">
        <w:rPr>
          <w:color w:val="000000"/>
          <w:lang w:eastAsia="ru-RU"/>
        </w:rPr>
        <w:t xml:space="preserve"> </w:t>
      </w:r>
      <w:r w:rsidRPr="00492EFB">
        <w:rPr>
          <w:color w:val="000000"/>
          <w:lang w:eastAsia="ru-RU"/>
        </w:rPr>
        <w:t>Работа с партнёром.</w:t>
      </w:r>
    </w:p>
    <w:p w:rsidR="00C530D8" w:rsidRPr="00492EFB" w:rsidRDefault="00C530D8" w:rsidP="003C5265">
      <w:pPr>
        <w:rPr>
          <w:color w:val="000000"/>
          <w:lang w:eastAsia="ru-RU"/>
        </w:rPr>
      </w:pPr>
      <w:r w:rsidRPr="00492EFB">
        <w:rPr>
          <w:color w:val="000000"/>
          <w:lang w:eastAsia="ru-RU"/>
        </w:rPr>
        <w:t>Практические занятия.</w:t>
      </w:r>
    </w:p>
    <w:p w:rsidR="00C530D8" w:rsidRPr="00492EFB" w:rsidRDefault="00C530D8" w:rsidP="003C5265">
      <w:pPr>
        <w:rPr>
          <w:color w:val="000000"/>
          <w:lang w:eastAsia="ru-RU"/>
        </w:rPr>
      </w:pPr>
      <w:r w:rsidRPr="00492EFB">
        <w:rPr>
          <w:color w:val="000000"/>
          <w:lang w:eastAsia="ru-RU"/>
        </w:rPr>
        <w:t>Сцен</w:t>
      </w:r>
      <w:r w:rsidR="00B53C69">
        <w:rPr>
          <w:color w:val="000000"/>
          <w:lang w:eastAsia="ru-RU"/>
        </w:rPr>
        <w:t>и</w:t>
      </w:r>
      <w:r w:rsidRPr="00492EFB">
        <w:rPr>
          <w:color w:val="000000"/>
          <w:lang w:eastAsia="ru-RU"/>
        </w:rPr>
        <w:t>ческий образ.</w:t>
      </w:r>
      <w:r w:rsidR="00A108CC">
        <w:rPr>
          <w:color w:val="000000"/>
          <w:lang w:eastAsia="ru-RU"/>
        </w:rPr>
        <w:t xml:space="preserve"> </w:t>
      </w:r>
      <w:r w:rsidRPr="00492EFB">
        <w:rPr>
          <w:color w:val="000000"/>
          <w:lang w:eastAsia="ru-RU"/>
        </w:rPr>
        <w:t xml:space="preserve">Мизансцена- размещение актёров и сценической обстановки в разные моменты исполнения сценического действа. Различные виды мизансцены. Принципы построения мизансцен. Мизансцена – образный язык режиссёра. Физическое действие – надёжная основа мизансцены. </w:t>
      </w:r>
    </w:p>
    <w:p w:rsidR="00C530D8" w:rsidRPr="00492EFB" w:rsidRDefault="00C530D8" w:rsidP="003C5265">
      <w:pPr>
        <w:rPr>
          <w:color w:val="000000"/>
          <w:lang w:eastAsia="ru-RU"/>
        </w:rPr>
      </w:pPr>
      <w:r w:rsidRPr="00492EFB">
        <w:rPr>
          <w:color w:val="000000"/>
          <w:lang w:eastAsia="ru-RU"/>
        </w:rPr>
        <w:t>Практическая работа.</w:t>
      </w:r>
    </w:p>
    <w:p w:rsidR="00C530D8" w:rsidRPr="00492EFB" w:rsidRDefault="00C530D8" w:rsidP="003C5265">
      <w:pPr>
        <w:rPr>
          <w:color w:val="000000"/>
          <w:lang w:eastAsia="ru-RU"/>
        </w:rPr>
      </w:pPr>
      <w:r w:rsidRPr="00492EFB">
        <w:rPr>
          <w:color w:val="000000"/>
          <w:lang w:eastAsia="ru-RU"/>
        </w:rPr>
        <w:t>Инсценированная (театрализованная) песня.</w:t>
      </w:r>
      <w:r w:rsidR="00A108CC">
        <w:rPr>
          <w:color w:val="000000"/>
          <w:lang w:eastAsia="ru-RU"/>
        </w:rPr>
        <w:t xml:space="preserve"> </w:t>
      </w:r>
      <w:r w:rsidRPr="00492EFB">
        <w:rPr>
          <w:color w:val="000000"/>
          <w:lang w:eastAsia="ru-RU"/>
        </w:rPr>
        <w:t>Способы инсценирования: перевод буквального ряда в иную плоскость (ассоциирование); иллюстративный способ (реальное отображение ситуации); буквализация (ироническое осмысление материала).</w:t>
      </w:r>
    </w:p>
    <w:p w:rsidR="00C530D8" w:rsidRPr="00492EFB" w:rsidRDefault="00C530D8" w:rsidP="003C5265">
      <w:pPr>
        <w:rPr>
          <w:color w:val="000000"/>
          <w:lang w:eastAsia="ru-RU"/>
        </w:rPr>
      </w:pPr>
      <w:r w:rsidRPr="00492EFB">
        <w:rPr>
          <w:color w:val="000000"/>
          <w:lang w:eastAsia="ru-RU"/>
        </w:rPr>
        <w:t>Песня-клип, особенности постановки. Песенная пародия, особенности постановки.</w:t>
      </w:r>
      <w:r w:rsidR="00B53C69">
        <w:rPr>
          <w:color w:val="000000"/>
          <w:lang w:eastAsia="ru-RU"/>
        </w:rPr>
        <w:t xml:space="preserve"> </w:t>
      </w:r>
      <w:r w:rsidRPr="00492EFB">
        <w:rPr>
          <w:color w:val="000000"/>
          <w:lang w:eastAsia="ru-RU"/>
        </w:rPr>
        <w:t xml:space="preserve">Понятие пародии. </w:t>
      </w:r>
    </w:p>
    <w:p w:rsidR="00C530D8" w:rsidRPr="00492EFB" w:rsidRDefault="00C530D8" w:rsidP="003C5265">
      <w:pPr>
        <w:rPr>
          <w:color w:val="000000"/>
          <w:lang w:eastAsia="ru-RU"/>
        </w:rPr>
      </w:pPr>
      <w:r w:rsidRPr="00492EFB">
        <w:rPr>
          <w:color w:val="000000"/>
          <w:lang w:eastAsia="ru-RU"/>
        </w:rPr>
        <w:t>Работа над постановкой инсценированной (театрализованной) песни в рамках представления (спектакля). Работа над постановкой песни-клипа в рамках представления (спектакля). Постановка песенной пародии в рамках работы над представлением (спектаклем). Импровизация.</w:t>
      </w:r>
      <w:r w:rsidR="00B53C69">
        <w:rPr>
          <w:color w:val="000000"/>
          <w:lang w:eastAsia="ru-RU"/>
        </w:rPr>
        <w:t xml:space="preserve"> </w:t>
      </w:r>
      <w:r w:rsidRPr="00492EFB">
        <w:rPr>
          <w:color w:val="000000"/>
          <w:lang w:eastAsia="ru-RU"/>
        </w:rPr>
        <w:t>Индивидуальная этюдная работа.</w:t>
      </w:r>
    </w:p>
    <w:p w:rsidR="00C530D8" w:rsidRPr="00492EFB" w:rsidRDefault="00C530D8" w:rsidP="003C5265">
      <w:pPr>
        <w:rPr>
          <w:color w:val="000000"/>
          <w:lang w:eastAsia="ru-RU"/>
        </w:rPr>
      </w:pPr>
      <w:r w:rsidRPr="00492EFB">
        <w:rPr>
          <w:color w:val="000000"/>
          <w:lang w:eastAsia="ru-RU"/>
        </w:rPr>
        <w:t xml:space="preserve">Работа над спектаклем. </w:t>
      </w:r>
    </w:p>
    <w:p w:rsidR="00E8206F" w:rsidRPr="00492EFB" w:rsidRDefault="005F0892" w:rsidP="00B53C69">
      <w:pPr>
        <w:pStyle w:val="3"/>
      </w:pPr>
      <w:bookmarkStart w:id="145" w:name="_Toc35263875"/>
      <w:r w:rsidRPr="00492EFB">
        <w:t>В мире экономики</w:t>
      </w:r>
      <w:r w:rsidR="0090795B" w:rsidRPr="00492EFB">
        <w:t>: в мире финансовой грамотности</w:t>
      </w:r>
      <w:bookmarkEnd w:id="145"/>
    </w:p>
    <w:p w:rsidR="00E8206F" w:rsidRPr="00492EFB" w:rsidRDefault="00E8206F" w:rsidP="003C5265">
      <w:pPr>
        <w:rPr>
          <w:rFonts w:eastAsia="Calibri"/>
          <w:bCs/>
          <w:color w:val="000000"/>
        </w:rPr>
      </w:pPr>
      <w:r w:rsidRPr="00492EFB">
        <w:rPr>
          <w:rFonts w:eastAsia="Calibri"/>
          <w:bCs/>
          <w:color w:val="000000"/>
        </w:rPr>
        <w:t>Доходы и расходы семьи. Познавательная беседа «Почему так важно изучать финансовую грамотность?» Познавательная беседа «</w:t>
      </w:r>
      <w:r w:rsidRPr="00492EFB">
        <w:rPr>
          <w:rFonts w:eastAsia="Calibri"/>
          <w:color w:val="000000"/>
        </w:rPr>
        <w:t>Деньги».</w:t>
      </w:r>
      <w:r w:rsidR="00B53C69">
        <w:rPr>
          <w:rFonts w:eastAsia="Calibri"/>
          <w:color w:val="000000"/>
        </w:rPr>
        <w:t xml:space="preserve"> </w:t>
      </w:r>
      <w:r w:rsidRPr="00492EFB">
        <w:rPr>
          <w:rFonts w:eastAsia="Calibri"/>
          <w:color w:val="000000"/>
        </w:rPr>
        <w:t>Интерактивная беседа «Драгоценные металлы. Монеты. Купюры». Творческое задание «Доходы семьи»</w:t>
      </w:r>
      <w:r w:rsidRPr="00492EFB">
        <w:rPr>
          <w:rFonts w:eastAsia="Calibri"/>
          <w:bCs/>
          <w:color w:val="000000"/>
        </w:rPr>
        <w:t xml:space="preserve">. </w:t>
      </w:r>
      <w:r w:rsidRPr="00492EFB">
        <w:rPr>
          <w:rFonts w:eastAsia="Calibri"/>
          <w:color w:val="000000"/>
        </w:rPr>
        <w:t>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w:t>
      </w:r>
      <w:r w:rsidRPr="00492EFB">
        <w:rPr>
          <w:rFonts w:eastAsia="Calibri"/>
          <w:bCs/>
          <w:color w:val="000000"/>
        </w:rPr>
        <w:t xml:space="preserve"> Ролевая игра «</w:t>
      </w:r>
      <w:r w:rsidRPr="00492EFB">
        <w:rPr>
          <w:rFonts w:eastAsia="Calibri"/>
          <w:color w:val="000000"/>
        </w:rPr>
        <w:t>Семейный бюджет». Практическая работа «Долги. Сбережения. Вклады».</w:t>
      </w:r>
    </w:p>
    <w:p w:rsidR="00E8206F" w:rsidRPr="00492EFB" w:rsidRDefault="00E8206F" w:rsidP="003C5265">
      <w:pPr>
        <w:rPr>
          <w:rFonts w:eastAsia="Calibri"/>
        </w:rPr>
      </w:pPr>
      <w:r w:rsidRPr="00492EFB">
        <w:rPr>
          <w:rFonts w:eastAsia="Calibri"/>
          <w:bCs/>
          <w:color w:val="000000"/>
        </w:rPr>
        <w:t>Риски потери денег и имущества и как человек может от этого защититься.</w:t>
      </w:r>
      <w:r w:rsidR="00B53C69">
        <w:rPr>
          <w:rFonts w:eastAsia="Calibri"/>
          <w:bCs/>
          <w:color w:val="000000"/>
        </w:rPr>
        <w:t xml:space="preserve"> </w:t>
      </w:r>
      <w:r w:rsidRPr="00492EFB">
        <w:rPr>
          <w:rFonts w:eastAsia="Calibri"/>
        </w:rPr>
        <w:t>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w:t>
      </w:r>
      <w:r w:rsidR="00B53C69">
        <w:rPr>
          <w:rFonts w:eastAsia="Calibri"/>
        </w:rPr>
        <w:t xml:space="preserve"> </w:t>
      </w:r>
      <w:r w:rsidRPr="00492EFB">
        <w:rPr>
          <w:rFonts w:eastAsia="Calibri"/>
          <w:bCs/>
          <w:color w:val="000000"/>
        </w:rPr>
        <w:t>Познавательная беседа «</w:t>
      </w:r>
      <w:r w:rsidRPr="00492EFB">
        <w:rPr>
          <w:rFonts w:eastAsia="Calibri"/>
        </w:rPr>
        <w:t xml:space="preserve">Страховая </w:t>
      </w:r>
      <w:r w:rsidRPr="00492EFB">
        <w:rPr>
          <w:rFonts w:eastAsia="Calibri"/>
        </w:rPr>
        <w:lastRenderedPageBreak/>
        <w:t>компания. Страховой полис». Творческая работа «Страхование имущества, здоровья, жизни». Практическая работа «Принципы работы страховой компании»</w:t>
      </w:r>
    </w:p>
    <w:p w:rsidR="00E8206F" w:rsidRPr="00492EFB" w:rsidRDefault="00E8206F" w:rsidP="003C5265">
      <w:pPr>
        <w:rPr>
          <w:rFonts w:eastAsia="Calibri"/>
        </w:rPr>
      </w:pPr>
      <w:r w:rsidRPr="00492EFB">
        <w:rPr>
          <w:rFonts w:eastAsia="Calibri"/>
        </w:rPr>
        <w:t>Семья и государство: как они взаимодействуют. 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w:t>
      </w:r>
    </w:p>
    <w:p w:rsidR="00E8206F" w:rsidRPr="00492EFB" w:rsidRDefault="00E8206F" w:rsidP="003C5265">
      <w:pPr>
        <w:rPr>
          <w:rFonts w:eastAsia="Calibri"/>
        </w:rPr>
      </w:pPr>
      <w:r w:rsidRPr="00492EFB">
        <w:rPr>
          <w:rFonts w:eastAsia="Calibri"/>
        </w:rPr>
        <w:t>Финансовый бизнес: чем он может помочь семье. Решение проблемной ситуации «Как спасти деньги от инфляции». Творческое задание «Банковские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 «Валюта в современном мире». Познавательная беседа «Валюта разных стран». Мини-проект «Благотворительность». Проект «Личный финансовый план».</w:t>
      </w:r>
    </w:p>
    <w:p w:rsidR="00E8206F" w:rsidRPr="00492EFB" w:rsidRDefault="00E8206F" w:rsidP="003C5265">
      <w:pPr>
        <w:rPr>
          <w:rFonts w:eastAsia="Calibri"/>
        </w:rPr>
      </w:pPr>
      <w:r w:rsidRPr="00492EFB">
        <w:rPr>
          <w:rFonts w:eastAsia="Calibri"/>
        </w:rPr>
        <w:t>Что такое финансовая грамотность.</w:t>
      </w:r>
    </w:p>
    <w:p w:rsidR="00E8206F" w:rsidRPr="00492EFB" w:rsidRDefault="00E8206F" w:rsidP="003C5265">
      <w:pPr>
        <w:rPr>
          <w:rFonts w:eastAsia="Calibri"/>
          <w:bCs/>
          <w:color w:val="000000"/>
        </w:rPr>
      </w:pPr>
      <w:r w:rsidRPr="00492EFB">
        <w:rPr>
          <w:rFonts w:eastAsia="Calibri"/>
        </w:rPr>
        <w:t>Завершение курса -</w:t>
      </w:r>
      <w:r w:rsidR="00A108CC">
        <w:rPr>
          <w:rFonts w:eastAsia="Calibri"/>
        </w:rPr>
        <w:t xml:space="preserve"> </w:t>
      </w:r>
      <w:r w:rsidRPr="00492EFB">
        <w:rPr>
          <w:rFonts w:eastAsia="Calibri"/>
        </w:rPr>
        <w:t>Конференция по курсу «Финансовая грамотность».</w:t>
      </w:r>
    </w:p>
    <w:p w:rsidR="00E8206F" w:rsidRPr="00492EFB" w:rsidRDefault="00E8206F" w:rsidP="003C5265">
      <w:r w:rsidRPr="00492EFB">
        <w:t>Основная проблема экономики.</w:t>
      </w:r>
      <w:r w:rsidR="00B53C69">
        <w:t xml:space="preserve"> </w:t>
      </w:r>
      <w:r w:rsidRPr="00492EFB">
        <w:t>Познавательная беседа «Понятие и параметры выбора». Решение экономических задач «Альтернативная стоимость». Практическая работа «Сетка принятия решения».</w:t>
      </w:r>
    </w:p>
    <w:p w:rsidR="00E8206F" w:rsidRPr="00492EFB" w:rsidRDefault="00E8206F" w:rsidP="003C5265">
      <w:r w:rsidRPr="00492EFB">
        <w:t xml:space="preserve"> Без чего не может обойтись рынок.</w:t>
      </w:r>
      <w:r w:rsidR="00B53C69">
        <w:t xml:space="preserve"> </w:t>
      </w:r>
      <w:r w:rsidRPr="00492EFB">
        <w:t>Познавательная беседа «Частная собственность». Сюжетно-ролевая игра «Конкуренция».</w:t>
      </w:r>
    </w:p>
    <w:p w:rsidR="00E8206F" w:rsidRPr="00492EFB" w:rsidRDefault="00785A54" w:rsidP="003C5265">
      <w:r w:rsidRPr="00492EFB">
        <w:t xml:space="preserve"> Формы организации бизнеса. </w:t>
      </w:r>
      <w:r w:rsidR="00E8206F" w:rsidRPr="00492EFB">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rsidR="00E8206F" w:rsidRPr="00492EFB" w:rsidRDefault="00E8206F" w:rsidP="003C5265">
      <w:r w:rsidRPr="00492EFB">
        <w:t>Знакомство с бизнес-</w:t>
      </w:r>
      <w:r w:rsidR="00785A54" w:rsidRPr="00492EFB">
        <w:t>планом.</w:t>
      </w:r>
      <w:r w:rsidR="00B53C69">
        <w:t xml:space="preserve"> </w:t>
      </w:r>
      <w:r w:rsidRPr="00492EFB">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w:t>
      </w:r>
    </w:p>
    <w:p w:rsidR="00E8206F" w:rsidRPr="00492EFB" w:rsidRDefault="00E8206F" w:rsidP="003C5265">
      <w:r w:rsidRPr="00492EFB">
        <w:t>Ты – потребитель</w:t>
      </w:r>
      <w:r w:rsidR="00785A54" w:rsidRPr="00492EFB">
        <w:t>.</w:t>
      </w:r>
      <w:r w:rsidR="00B53C69">
        <w:t xml:space="preserve"> </w:t>
      </w:r>
      <w:r w:rsidRPr="00492EFB">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rsidR="00E8206F" w:rsidRPr="00492EFB" w:rsidRDefault="00E8206F" w:rsidP="003C5265">
      <w:r w:rsidRPr="00492EFB">
        <w:t>Законы спроса и предложения</w:t>
      </w:r>
      <w:r w:rsidR="00785A54" w:rsidRPr="00492EFB">
        <w:t>.</w:t>
      </w:r>
      <w:r w:rsidR="00B53C69">
        <w:t xml:space="preserve"> </w:t>
      </w:r>
      <w:r w:rsidRPr="00492EFB">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rsidR="00E8206F" w:rsidRPr="00492EFB" w:rsidRDefault="00785A54" w:rsidP="003C5265">
      <w:r w:rsidRPr="00492EFB">
        <w:t>Рыночное равновесие.</w:t>
      </w:r>
      <w:r w:rsidR="00B53C69">
        <w:t xml:space="preserve"> </w:t>
      </w:r>
      <w:r w:rsidR="00E8206F" w:rsidRPr="00492EFB">
        <w:t>Познавательная беседа «Рыночное равновесие». Решение экономических задач «Дефицит и избыток на рынке».</w:t>
      </w:r>
    </w:p>
    <w:p w:rsidR="00E8206F" w:rsidRPr="00492EFB" w:rsidRDefault="00785A54" w:rsidP="003C5265">
      <w:r w:rsidRPr="00492EFB">
        <w:t>Возникновение банков.</w:t>
      </w:r>
      <w:r w:rsidR="00B53C69">
        <w:t xml:space="preserve"> </w:t>
      </w:r>
      <w:r w:rsidR="00E8206F" w:rsidRPr="00492EFB">
        <w:t>Интерактивная беседа «Банковские услуги: кредит, депозит». Практическая работа «Заем, виды займов».</w:t>
      </w:r>
    </w:p>
    <w:p w:rsidR="00785A54" w:rsidRPr="00492EFB" w:rsidRDefault="00785A54" w:rsidP="003C5265">
      <w:r w:rsidRPr="00492EFB">
        <w:t>Потребитель финансовых услуг.</w:t>
      </w:r>
      <w:r w:rsidR="00B53C69">
        <w:t xml:space="preserve"> </w:t>
      </w:r>
      <w:r w:rsidR="00E8206F" w:rsidRPr="00492EFB">
        <w:t>Деловая игра «Работа банка». Дело</w:t>
      </w:r>
      <w:r w:rsidRPr="00492EFB">
        <w:t>вая игра «Я хочу взять кредит».</w:t>
      </w:r>
    </w:p>
    <w:p w:rsidR="00E8206F" w:rsidRPr="00492EFB" w:rsidRDefault="00785A54" w:rsidP="003C5265">
      <w:r w:rsidRPr="00492EFB">
        <w:t xml:space="preserve">Профессии банковской сферы. </w:t>
      </w:r>
      <w:r w:rsidR="00E8206F" w:rsidRPr="00492EFB">
        <w:t>Сюжетно-ролевая игра «Знакомство с профессиями банковской сферы». Дискуссия «Значение работы банков для потребителей».</w:t>
      </w:r>
    </w:p>
    <w:p w:rsidR="00E8206F" w:rsidRPr="00492EFB" w:rsidRDefault="00785A54" w:rsidP="003C5265">
      <w:pPr>
        <w:rPr>
          <w:rFonts w:eastAsia="Calibri"/>
          <w:bCs/>
          <w:color w:val="000000"/>
        </w:rPr>
      </w:pPr>
      <w:r w:rsidRPr="00492EFB">
        <w:t xml:space="preserve">Проектная деятельность. </w:t>
      </w:r>
      <w:r w:rsidR="00E8206F" w:rsidRPr="00492EFB">
        <w:rPr>
          <w:rFonts w:eastAsia="Calibri"/>
        </w:rPr>
        <w:t>Деловая игра.</w:t>
      </w:r>
      <w:r w:rsidR="00B53C69">
        <w:rPr>
          <w:rFonts w:eastAsia="Calibri"/>
        </w:rPr>
        <w:t xml:space="preserve"> </w:t>
      </w:r>
      <w:r w:rsidR="00E8206F" w:rsidRPr="00492EFB">
        <w:rPr>
          <w:rFonts w:eastAsia="Calibri"/>
        </w:rPr>
        <w:t>Конференция по курсу «Финансовая грамотность».</w:t>
      </w:r>
    </w:p>
    <w:p w:rsidR="00785A54" w:rsidRPr="00492EFB" w:rsidRDefault="00E8206F" w:rsidP="003C5265">
      <w:r w:rsidRPr="00492EFB">
        <w:t>Личное финансовое планирование 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w:t>
      </w:r>
      <w:r w:rsidR="00785A54" w:rsidRPr="00492EFB">
        <w:t>нова финансового благополучия».</w:t>
      </w:r>
    </w:p>
    <w:p w:rsidR="00E8206F" w:rsidRPr="00492EFB" w:rsidRDefault="00785A54" w:rsidP="003C5265">
      <w:r w:rsidRPr="00492EFB">
        <w:t xml:space="preserve">Финансы и кредит </w:t>
      </w:r>
      <w:r w:rsidR="00E8206F" w:rsidRPr="00492EFB">
        <w:t xml:space="preserve">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w:t>
      </w:r>
      <w:r w:rsidR="00E8206F" w:rsidRPr="00492EFB">
        <w:lastRenderedPageBreak/>
        <w:t>кредитов». Круглый стол «Финансовые пирамиды». Познавательная беседа «Ипотека». Решение экономических задач «Арифметика ипотеки».</w:t>
      </w:r>
    </w:p>
    <w:p w:rsidR="00E8206F" w:rsidRPr="00492EFB" w:rsidRDefault="00E8206F" w:rsidP="003C5265">
      <w:r w:rsidRPr="00492EFB">
        <w:t>Расчетно-кассовые операции 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rsidR="00E8206F" w:rsidRPr="00492EFB" w:rsidRDefault="00E8206F" w:rsidP="003C5265">
      <w:r w:rsidRPr="00492EFB">
        <w:t>Инвестиции Правовая консультация «Основные правила инвестирования: как покупать ценные бумаги».</w:t>
      </w:r>
      <w:r w:rsidR="00B53C69">
        <w:t xml:space="preserve"> </w:t>
      </w:r>
      <w:r w:rsidRPr="00492EFB">
        <w:t>Правовая консультация «Основные правила инвестирования: как продавать ценные бумаги».</w:t>
      </w:r>
      <w:r w:rsidR="00B53C69">
        <w:t xml:space="preserve"> </w:t>
      </w:r>
      <w:r w:rsidRPr="00492EFB">
        <w:t>Решение экономических задач «Инвестиции в драгоценные металлы».</w:t>
      </w:r>
      <w:r w:rsidR="00B53C69">
        <w:t xml:space="preserve"> </w:t>
      </w:r>
      <w:r w:rsidRPr="00492EFB">
        <w:t>Познавательная беседа «Что такое ПИФы?» Выступления учащихся «Депозиты и их виды». Ролевая игра «Управляющие».</w:t>
      </w:r>
    </w:p>
    <w:p w:rsidR="00E8206F" w:rsidRPr="00492EFB" w:rsidRDefault="00E8206F" w:rsidP="003C5265">
      <w:r w:rsidRPr="00492EFB">
        <w:t>Страхование 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rsidR="00E8206F" w:rsidRPr="00492EFB" w:rsidRDefault="00E8206F" w:rsidP="003C5265">
      <w:r w:rsidRPr="00492EFB">
        <w:t>Пенсии 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w:t>
      </w:r>
    </w:p>
    <w:p w:rsidR="00E8206F" w:rsidRPr="00492EFB" w:rsidRDefault="00E8206F" w:rsidP="003C5265">
      <w:r w:rsidRPr="00492EFB">
        <w:t>Жилье в собственность: миф или реальность 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«Социальный найм жилья».</w:t>
      </w:r>
    </w:p>
    <w:p w:rsidR="00E8206F" w:rsidRPr="00492EFB" w:rsidRDefault="00E8206F" w:rsidP="003C5265">
      <w:pPr>
        <w:rPr>
          <w:bCs/>
          <w:color w:val="000000"/>
        </w:rPr>
      </w:pPr>
      <w:r w:rsidRPr="00492EFB">
        <w:t xml:space="preserve">Итоговая дискуссия </w:t>
      </w:r>
      <w:r w:rsidRPr="00492EFB">
        <w:rPr>
          <w:rFonts w:eastAsia="Calibri"/>
        </w:rPr>
        <w:t>по курсу «Финансовая грамотность».</w:t>
      </w:r>
    </w:p>
    <w:p w:rsidR="00E8206F" w:rsidRPr="00492EFB" w:rsidRDefault="00E8206F" w:rsidP="003C5265">
      <w:r w:rsidRPr="00492EFB">
        <w:t>Потребительская культура Познавательная беседа «Что такое потребительская культура». Выступления учащихся «Потребление: структура и нормы». Круглый стол «Поговорим о культуре питания».</w:t>
      </w:r>
    </w:p>
    <w:p w:rsidR="00E8206F" w:rsidRPr="00492EFB" w:rsidRDefault="00E8206F" w:rsidP="003C5265">
      <w:r w:rsidRPr="00492EFB">
        <w:t>Потребитель и закон 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rsidR="00E8206F" w:rsidRPr="00492EFB" w:rsidRDefault="00E8206F" w:rsidP="003C5265">
      <w:r w:rsidRPr="00492EFB">
        <w:t>Потребитель – король на рынке Познавательная беседа «Что такое рынок?» Ролевая игра «Виды и способы торговли». Решение экономических задач «Дешевле только даром».</w:t>
      </w:r>
    </w:p>
    <w:p w:rsidR="00E8206F" w:rsidRPr="00492EFB" w:rsidRDefault="00E8206F" w:rsidP="003C5265">
      <w:r w:rsidRPr="00492EFB">
        <w:t>Куда уходят деньги? 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 «Каждый платит налоги».</w:t>
      </w:r>
    </w:p>
    <w:p w:rsidR="00E8206F" w:rsidRPr="00492EFB" w:rsidRDefault="00E8206F" w:rsidP="003C5265">
      <w:r w:rsidRPr="00492EFB">
        <w:t>Информация для потребителя Мини-исследование «Источники информации». Мини-проект «Реклама и ее виды». Практическая работа «Символы на этикетках, упаковках, вкладышах». Практическая работа «Читаем этикетки, упаковки, вкладыши». Выступления учащихся «Индекс Е: что он означает». Практическая работа «Классифицируем продукты, содержащие индекс Е».</w:t>
      </w:r>
    </w:p>
    <w:p w:rsidR="00E8206F" w:rsidRPr="00492EFB" w:rsidRDefault="00001B2C" w:rsidP="003C5265">
      <w:r w:rsidRPr="00492EFB">
        <w:t xml:space="preserve">Искусство покупать. </w:t>
      </w:r>
      <w:r w:rsidR="00E8206F" w:rsidRPr="00492EFB">
        <w:t>Практическая работа «Качество товаров». Круглый стол «Как покупать продукты питания?» Решение практических задач «Как выбирать одежду и обувь?» Познавательная беседа «Бытовая техника: всерьез и надолго». Круглый стол «Всегда ли товар можно обменять».</w:t>
      </w:r>
    </w:p>
    <w:p w:rsidR="00E8206F" w:rsidRPr="00492EFB" w:rsidRDefault="00E8206F" w:rsidP="003C5265">
      <w:r w:rsidRPr="00492EFB">
        <w:t>Потреби</w:t>
      </w:r>
      <w:r w:rsidR="00001B2C" w:rsidRPr="00492EFB">
        <w:t xml:space="preserve">тельская культура в сфере услуг. </w:t>
      </w:r>
      <w:r w:rsidRPr="00492EFB">
        <w:t>Решение экономических задач «Правила пользования коммунальными услугами». Выступления учащихся «Это должен знать каждый, отправляясь в дорогу».</w:t>
      </w:r>
    </w:p>
    <w:p w:rsidR="00372368" w:rsidRPr="00492EFB" w:rsidRDefault="00E8206F" w:rsidP="003C5265">
      <w:r w:rsidRPr="00492EFB">
        <w:t>Кто защищает права потребителей 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 «В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w:t>
      </w:r>
    </w:p>
    <w:p w:rsidR="00E8206F" w:rsidRPr="00492EFB" w:rsidRDefault="00E8206F" w:rsidP="003C5265">
      <w:r w:rsidRPr="00492EFB">
        <w:t>Подготовка и оформление творческих исследовате</w:t>
      </w:r>
      <w:r w:rsidR="00785A54" w:rsidRPr="00492EFB">
        <w:t xml:space="preserve">льских проектов учащихся </w:t>
      </w:r>
    </w:p>
    <w:p w:rsidR="00E8206F" w:rsidRPr="00492EFB" w:rsidRDefault="00E8206F" w:rsidP="003C5265">
      <w:r w:rsidRPr="00492EFB">
        <w:t xml:space="preserve">Защита проектов </w:t>
      </w:r>
    </w:p>
    <w:p w:rsidR="00E8206F" w:rsidRPr="00492EFB" w:rsidRDefault="00E8206F" w:rsidP="003C5265">
      <w:r w:rsidRPr="00492EFB">
        <w:rPr>
          <w:bCs/>
          <w:lang w:eastAsia="ru-RU"/>
        </w:rPr>
        <w:lastRenderedPageBreak/>
        <w:t>Управление денежными средствами семьи</w:t>
      </w:r>
      <w:r w:rsidRPr="00492EFB">
        <w:t xml:space="preserve"> Происхождение денег.</w:t>
      </w:r>
      <w:r w:rsidR="00B53C69">
        <w:t xml:space="preserve"> </w:t>
      </w:r>
      <w:r w:rsidRPr="00492EFB">
        <w:t>Дискуссия «Деньги: что это такое?»</w:t>
      </w:r>
      <w:r w:rsidRPr="00492EFB">
        <w:rPr>
          <w:bCs/>
          <w:lang w:eastAsia="ru-RU"/>
        </w:rPr>
        <w:t xml:space="preserve"> Аналитическая работа «Что может происходить с деньгами и как это влияет на финансы нашей семьи?»</w:t>
      </w:r>
    </w:p>
    <w:p w:rsidR="00E8206F" w:rsidRPr="00492EFB" w:rsidRDefault="00E8206F" w:rsidP="003C5265">
      <w:r w:rsidRPr="00492EFB">
        <w:rPr>
          <w:bCs/>
          <w:lang w:eastAsia="ru-RU"/>
        </w:rPr>
        <w:t>Источники денежных средств семьи.</w:t>
      </w:r>
      <w:r w:rsidR="00B53C69">
        <w:rPr>
          <w:bCs/>
          <w:lang w:eastAsia="ru-RU"/>
        </w:rPr>
        <w:t xml:space="preserve"> </w:t>
      </w:r>
      <w:r w:rsidRPr="00492EFB">
        <w:rPr>
          <w:bCs/>
          <w:lang w:eastAsia="ru-RU"/>
        </w:rPr>
        <w:t>Практическая работа «Какие бывают источники доходов?»</w:t>
      </w:r>
      <w:r w:rsidRPr="00492EFB">
        <w:t xml:space="preserve"> Круглый стол «</w:t>
      </w:r>
      <w:r w:rsidRPr="00492EFB">
        <w:rPr>
          <w:bCs/>
          <w:lang w:eastAsia="ru-RU"/>
        </w:rPr>
        <w:t>От чего зависят личные и семейные доходы?»</w:t>
      </w:r>
    </w:p>
    <w:p w:rsidR="00E8206F" w:rsidRPr="00492EFB" w:rsidRDefault="00E8206F" w:rsidP="003C5265">
      <w:r w:rsidRPr="00492EFB">
        <w:rPr>
          <w:bCs/>
          <w:lang w:eastAsia="ru-RU"/>
        </w:rPr>
        <w:t>Контроль семейных расходов.</w:t>
      </w:r>
      <w:r w:rsidR="00B53C69">
        <w:rPr>
          <w:bCs/>
          <w:lang w:eastAsia="ru-RU"/>
        </w:rPr>
        <w:t xml:space="preserve"> </w:t>
      </w:r>
      <w:r w:rsidRPr="00492EFB">
        <w:rPr>
          <w:bCs/>
          <w:lang w:eastAsia="ru-RU"/>
        </w:rPr>
        <w:t>Дискуссия «Как контролировать семейные расходы и зачем это делать?»</w:t>
      </w:r>
    </w:p>
    <w:p w:rsidR="00E8206F" w:rsidRPr="00492EFB" w:rsidRDefault="00E8206F" w:rsidP="003C5265">
      <w:r w:rsidRPr="00492EFB">
        <w:rPr>
          <w:bCs/>
          <w:lang w:eastAsia="ru-RU"/>
        </w:rPr>
        <w:t>Построение семейного бюджета</w:t>
      </w:r>
      <w:r w:rsidR="00B53C69">
        <w:rPr>
          <w:bCs/>
          <w:lang w:eastAsia="ru-RU"/>
        </w:rPr>
        <w:t xml:space="preserve"> </w:t>
      </w:r>
      <w:r w:rsidRPr="00492EFB">
        <w:rPr>
          <w:bCs/>
          <w:lang w:eastAsia="ru-RU"/>
        </w:rPr>
        <w:t>Круглый стол «Что такое семейный бюджет и как его построить?» Практическая работа «Как оптимизировать семейный бюджет?»</w:t>
      </w:r>
    </w:p>
    <w:p w:rsidR="00E8206F" w:rsidRPr="00492EFB" w:rsidRDefault="00E8206F" w:rsidP="003C5265">
      <w:r w:rsidRPr="00492EFB">
        <w:rPr>
          <w:bCs/>
          <w:lang w:eastAsia="ru-RU"/>
        </w:rPr>
        <w:t>Способы повышения семейного благосостояния</w:t>
      </w:r>
      <w:r w:rsidR="00A108CC">
        <w:rPr>
          <w:bCs/>
          <w:lang w:eastAsia="ru-RU"/>
        </w:rPr>
        <w:t xml:space="preserve"> </w:t>
      </w:r>
      <w:r w:rsidRPr="00492EFB">
        <w:rPr>
          <w:bCs/>
          <w:lang w:eastAsia="ru-RU"/>
        </w:rPr>
        <w:t>Способы увеличения семейных доходов с использованием услуг финансовых организаций.</w:t>
      </w:r>
    </w:p>
    <w:p w:rsidR="00E8206F" w:rsidRPr="00492EFB" w:rsidRDefault="00E8206F" w:rsidP="003C5265">
      <w:r w:rsidRPr="00492EFB">
        <w:rPr>
          <w:bCs/>
          <w:lang w:eastAsia="ru-RU"/>
        </w:rPr>
        <w:t>Мини-исследование «Для чего нужны финансовые организации?»</w:t>
      </w:r>
      <w:r w:rsidRPr="00492EFB">
        <w:t xml:space="preserve"> Практическая работа «</w:t>
      </w:r>
      <w:r w:rsidRPr="00492EFB">
        <w:rPr>
          <w:bCs/>
          <w:lang w:eastAsia="ru-RU"/>
        </w:rPr>
        <w:t>Как увеличить семейные расходы с использованием финансовых организаций?»</w:t>
      </w:r>
    </w:p>
    <w:p w:rsidR="00E8206F" w:rsidRPr="00492EFB" w:rsidRDefault="00E8206F" w:rsidP="003C5265">
      <w:pPr>
        <w:rPr>
          <w:bCs/>
          <w:lang w:eastAsia="ru-RU"/>
        </w:rPr>
      </w:pPr>
      <w:r w:rsidRPr="00492EFB">
        <w:rPr>
          <w:bCs/>
          <w:lang w:eastAsia="ru-RU"/>
        </w:rPr>
        <w:t>Финансовое планирование как способ повышения благосостояния.</w:t>
      </w:r>
    </w:p>
    <w:p w:rsidR="00E8206F" w:rsidRPr="00492EFB" w:rsidRDefault="00E8206F" w:rsidP="003C5265">
      <w:pPr>
        <w:rPr>
          <w:bCs/>
          <w:lang w:eastAsia="ru-RU"/>
        </w:rPr>
      </w:pPr>
      <w:r w:rsidRPr="00492EFB">
        <w:rPr>
          <w:bCs/>
          <w:lang w:eastAsia="ru-RU"/>
        </w:rPr>
        <w:t xml:space="preserve">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 </w:t>
      </w:r>
    </w:p>
    <w:p w:rsidR="00E8206F" w:rsidRPr="00492EFB" w:rsidRDefault="00E8206F" w:rsidP="003C5265">
      <w:pPr>
        <w:rPr>
          <w:bCs/>
          <w:lang w:eastAsia="ru-RU"/>
        </w:rPr>
      </w:pPr>
      <w:r w:rsidRPr="00492EFB">
        <w:rPr>
          <w:bCs/>
          <w:lang w:eastAsia="ru-RU"/>
        </w:rPr>
        <w:t>Риски в мире денег Особые жизненные ситуации и как с ними справиться.</w:t>
      </w:r>
    </w:p>
    <w:p w:rsidR="00E8206F" w:rsidRPr="00492EFB" w:rsidRDefault="00E8206F" w:rsidP="003C5265">
      <w:pPr>
        <w:rPr>
          <w:bCs/>
          <w:lang w:eastAsia="ru-RU"/>
        </w:rPr>
      </w:pPr>
      <w:r w:rsidRPr="00492EFB">
        <w:rPr>
          <w:bCs/>
          <w:lang w:eastAsia="ru-RU"/>
        </w:rPr>
        <w:t>Правовая консультация «ОЖС: рождение ребёнка, потеря кормильца». Правовая консультация «ОЖС: болезнь, потеря работы, природные и техногенные катастрофы». Познавательная беседа «Чем поможет страхование?» Риски в мире денег.</w:t>
      </w:r>
    </w:p>
    <w:p w:rsidR="00E8206F" w:rsidRPr="00492EFB" w:rsidRDefault="00E8206F" w:rsidP="003C5265">
      <w:r w:rsidRPr="00492EFB">
        <w:rPr>
          <w:bCs/>
          <w:lang w:eastAsia="ru-RU"/>
        </w:rPr>
        <w:t>Практическая работа «Какие бывают финансовые риски?»</w:t>
      </w:r>
      <w:r w:rsidRPr="00492EFB">
        <w:t xml:space="preserve"> Познавательная беседа «</w:t>
      </w:r>
      <w:r w:rsidRPr="00492EFB">
        <w:rPr>
          <w:bCs/>
          <w:lang w:eastAsia="ru-RU"/>
        </w:rPr>
        <w:t>Что такое финансовые пирамиды?»</w:t>
      </w:r>
      <w:r w:rsidR="00B53C69">
        <w:rPr>
          <w:bCs/>
          <w:lang w:eastAsia="ru-RU"/>
        </w:rPr>
        <w:t xml:space="preserve"> </w:t>
      </w:r>
      <w:r w:rsidRPr="00492EFB">
        <w:rPr>
          <w:bCs/>
          <w:lang w:eastAsia="ru-RU"/>
        </w:rPr>
        <w:t>Осуществление проектной работы.</w:t>
      </w:r>
    </w:p>
    <w:p w:rsidR="00E8206F" w:rsidRPr="00492EFB" w:rsidRDefault="00E8206F" w:rsidP="003C5265">
      <w:pPr>
        <w:rPr>
          <w:bCs/>
          <w:lang w:eastAsia="ru-RU"/>
        </w:rPr>
      </w:pPr>
      <w:r w:rsidRPr="00492EFB">
        <w:rPr>
          <w:bCs/>
          <w:lang w:eastAsia="ru-RU"/>
        </w:rPr>
        <w:t>Семья и финансовые организации: как сотрудничать без проблем Банки и их роль в жизни семьи.</w:t>
      </w:r>
      <w:r w:rsidR="00B53C69">
        <w:rPr>
          <w:bCs/>
          <w:lang w:eastAsia="ru-RU"/>
        </w:rPr>
        <w:t xml:space="preserve"> </w:t>
      </w:r>
      <w:r w:rsidRPr="00492EFB">
        <w:rPr>
          <w:bCs/>
          <w:lang w:eastAsia="ru-RU"/>
        </w:rPr>
        <w:t>Мини-проект «Что такое банк и чем он может быть вам полезен?» Круглый стол «Польза и риски банковских карт?»</w:t>
      </w:r>
    </w:p>
    <w:p w:rsidR="00E8206F" w:rsidRPr="00492EFB" w:rsidRDefault="00E8206F" w:rsidP="003C5265">
      <w:pPr>
        <w:rPr>
          <w:bCs/>
          <w:lang w:eastAsia="ru-RU"/>
        </w:rPr>
      </w:pPr>
      <w:r w:rsidRPr="00492EFB">
        <w:rPr>
          <w:bCs/>
          <w:lang w:eastAsia="ru-RU"/>
        </w:rPr>
        <w:t>Собственный бизнес.</w:t>
      </w:r>
      <w:r w:rsidR="00B53C69">
        <w:rPr>
          <w:bCs/>
          <w:lang w:eastAsia="ru-RU"/>
        </w:rPr>
        <w:t xml:space="preserve"> </w:t>
      </w:r>
      <w:r w:rsidRPr="00492EFB">
        <w:rPr>
          <w:bCs/>
          <w:lang w:eastAsia="ru-RU"/>
        </w:rPr>
        <w:t>Выступления учащихся «Что такое бизнес?» Мини-проект «Как создать свое дело?»</w:t>
      </w:r>
    </w:p>
    <w:p w:rsidR="00E8206F" w:rsidRPr="00492EFB" w:rsidRDefault="00E8206F" w:rsidP="003C5265">
      <w:r w:rsidRPr="00492EFB">
        <w:rPr>
          <w:bCs/>
          <w:lang w:eastAsia="ru-RU"/>
        </w:rPr>
        <w:t>Валюта в современном мире.</w:t>
      </w:r>
    </w:p>
    <w:p w:rsidR="00E8206F" w:rsidRPr="00492EFB" w:rsidRDefault="00E8206F" w:rsidP="003C5265">
      <w:r w:rsidRPr="00492EFB">
        <w:rPr>
          <w:bCs/>
          <w:lang w:eastAsia="ru-RU"/>
        </w:rPr>
        <w:t>Познавательная беседа «Что такое валютный рынок и как он устроен?»</w:t>
      </w:r>
      <w:r w:rsidRPr="00492EFB">
        <w:t xml:space="preserve"> Решение экономических задач «</w:t>
      </w:r>
      <w:r w:rsidRPr="00492EFB">
        <w:rPr>
          <w:bCs/>
          <w:lang w:eastAsia="ru-RU"/>
        </w:rPr>
        <w:t>Можно ли выиграть, размещая сбережения в валюте?»</w:t>
      </w:r>
      <w:r w:rsidR="00B53C69">
        <w:rPr>
          <w:bCs/>
          <w:lang w:eastAsia="ru-RU"/>
        </w:rPr>
        <w:t xml:space="preserve"> </w:t>
      </w:r>
      <w:r w:rsidRPr="00492EFB">
        <w:rPr>
          <w:bCs/>
          <w:lang w:eastAsia="ru-RU"/>
        </w:rPr>
        <w:t>Осуществление проектной работы.</w:t>
      </w:r>
    </w:p>
    <w:p w:rsidR="00E8206F" w:rsidRPr="00492EFB" w:rsidRDefault="00E8206F" w:rsidP="003C5265">
      <w:pPr>
        <w:rPr>
          <w:bCs/>
          <w:lang w:eastAsia="ru-RU"/>
        </w:rPr>
      </w:pPr>
      <w:r w:rsidRPr="00492EFB">
        <w:rPr>
          <w:bCs/>
          <w:lang w:eastAsia="ru-RU"/>
        </w:rPr>
        <w:t>Человек и государство: как они взаимодействуют</w:t>
      </w:r>
      <w:r w:rsidR="00A108CC">
        <w:rPr>
          <w:bCs/>
          <w:lang w:eastAsia="ru-RU"/>
        </w:rPr>
        <w:t xml:space="preserve"> </w:t>
      </w:r>
      <w:r w:rsidRPr="00492EFB">
        <w:rPr>
          <w:bCs/>
          <w:lang w:eastAsia="ru-RU"/>
        </w:rPr>
        <w:t>Налоги и их роль в жизни семьи.</w:t>
      </w:r>
    </w:p>
    <w:p w:rsidR="00E8206F" w:rsidRPr="00492EFB" w:rsidRDefault="00E8206F" w:rsidP="003C5265">
      <w:pPr>
        <w:rPr>
          <w:bCs/>
          <w:lang w:eastAsia="ru-RU"/>
        </w:rPr>
      </w:pPr>
      <w:r w:rsidRPr="00492EFB">
        <w:rPr>
          <w:bCs/>
          <w:lang w:eastAsia="ru-RU"/>
        </w:rPr>
        <w:t>Дискуссия «Что такое налоги и зачем их платить?» Работа с документами «Какие налоги мы платим?» Пенсионное обеспечение и финансовое благополучие в старости.</w:t>
      </w:r>
    </w:p>
    <w:p w:rsidR="00E8206F" w:rsidRPr="00492EFB" w:rsidRDefault="00E8206F" w:rsidP="003C5265">
      <w:pPr>
        <w:rPr>
          <w:bCs/>
          <w:lang w:eastAsia="ru-RU"/>
        </w:rPr>
      </w:pPr>
      <w:r w:rsidRPr="00492EFB">
        <w:rPr>
          <w:bCs/>
          <w:lang w:eastAsia="ru-RU"/>
        </w:rPr>
        <w:t>Решение экономических задач «Что такое пенсия и как сделать ее достойной?»</w:t>
      </w:r>
      <w:r w:rsidR="00B53C69">
        <w:rPr>
          <w:bCs/>
          <w:lang w:eastAsia="ru-RU"/>
        </w:rPr>
        <w:t xml:space="preserve"> </w:t>
      </w:r>
      <w:r w:rsidRPr="00492EFB">
        <w:rPr>
          <w:bCs/>
          <w:lang w:eastAsia="ru-RU"/>
        </w:rPr>
        <w:t>Конференция по курсу «Финансовая грамотность».</w:t>
      </w:r>
    </w:p>
    <w:p w:rsidR="00E8206F" w:rsidRPr="00B53C69" w:rsidRDefault="00587E0F" w:rsidP="00B53C69">
      <w:pPr>
        <w:pStyle w:val="3"/>
      </w:pPr>
      <w:bookmarkStart w:id="146" w:name="_Toc35263876"/>
      <w:r w:rsidRPr="00B53C69">
        <w:t>Мастерская изобразительного творчества</w:t>
      </w:r>
      <w:bookmarkEnd w:id="146"/>
    </w:p>
    <w:p w:rsidR="00370754" w:rsidRPr="00492EFB" w:rsidRDefault="00370754" w:rsidP="003C5265">
      <w:pPr>
        <w:rPr>
          <w:lang w:eastAsia="ru-RU" w:bidi="ru-RU"/>
        </w:rPr>
      </w:pPr>
      <w:r w:rsidRPr="00492EFB">
        <w:rPr>
          <w:lang w:eastAsia="ru-RU" w:bidi="ru-RU"/>
        </w:rPr>
        <w:t xml:space="preserve">Основы декоративно- прикладного искусства. Приобщение к истокам. Особенности декоративно-прикладного искусства; форма бытования народных традиций в современной жизни. Отличительные признаки изделий традиционных художественных промыслов. Основы изобразительного языка: рисунок, цвет, композиция, пропорции. Освоение основ декоративно-прикладного искусства. Ознакомление с произведениями народных художественных промыслов в России. Особенности хохломской росписи, связь традиционного орнамента с природой. </w:t>
      </w:r>
    </w:p>
    <w:p w:rsidR="00370754" w:rsidRPr="00492EFB" w:rsidRDefault="00370754" w:rsidP="003C5265">
      <w:pPr>
        <w:rPr>
          <w:lang w:eastAsia="ru-RU" w:bidi="ru-RU"/>
        </w:rPr>
      </w:pPr>
      <w:r w:rsidRPr="00492EFB">
        <w:rPr>
          <w:lang w:eastAsia="ru-RU" w:bidi="ru-RU"/>
        </w:rPr>
        <w:t>Жанры изобразительного искусства: пейзаж, портрет, натюрморт. Ознакомление с произведениями русского, советского и зарубеж</w:t>
      </w:r>
      <w:r w:rsidR="00B53C69">
        <w:rPr>
          <w:lang w:eastAsia="ru-RU" w:bidi="ru-RU"/>
        </w:rPr>
        <w:t xml:space="preserve">ного изобразительного искусства. </w:t>
      </w:r>
      <w:r w:rsidRPr="00492EFB">
        <w:rPr>
          <w:lang w:eastAsia="ru-RU" w:bidi="ru-RU"/>
        </w:rPr>
        <w:t>С видами и жанрами искусства, с крупнейшими художественными музеями и замечательными художниками.</w:t>
      </w:r>
      <w:r w:rsidR="00A108CC">
        <w:rPr>
          <w:lang w:eastAsia="ru-RU" w:bidi="ru-RU"/>
        </w:rPr>
        <w:t xml:space="preserve"> </w:t>
      </w:r>
      <w:r w:rsidRPr="00492EFB">
        <w:rPr>
          <w:lang w:eastAsia="ru-RU" w:bidi="ru-RU"/>
        </w:rPr>
        <w:t xml:space="preserve">Тематическое рисование. Красота традиционной народной одежды Национальный костюм как символ народа, страны. Украшения в народном костюме. Виды орнамента. Использование орнамента для украшения народной одежды. Одежда, костюм </w:t>
      </w:r>
      <w:r w:rsidRPr="00492EFB">
        <w:rPr>
          <w:lang w:eastAsia="ru-RU" w:bidi="ru-RU"/>
        </w:rPr>
        <w:lastRenderedPageBreak/>
        <w:t>эпохи средневековья. Их роль в обществе. Декоративно-прикладное искусство Западной Европы XVII века (эпоха барокко). Мозаика как вид декора. Особенности выполнения</w:t>
      </w:r>
      <w:r w:rsidR="009D5E44" w:rsidRPr="00520780">
        <w:rPr>
          <w:lang w:eastAsia="ru-RU" w:bidi="ru-RU"/>
        </w:rPr>
        <w:t xml:space="preserve"> </w:t>
      </w:r>
      <w:r w:rsidRPr="00492EFB">
        <w:rPr>
          <w:lang w:eastAsia="ru-RU" w:bidi="ru-RU"/>
        </w:rPr>
        <w:t>мозаичного панно.</w:t>
      </w:r>
    </w:p>
    <w:p w:rsidR="00370754" w:rsidRPr="00492EFB" w:rsidRDefault="00370754" w:rsidP="003C5265">
      <w:pPr>
        <w:rPr>
          <w:lang w:eastAsia="ru-RU" w:bidi="ru-RU"/>
        </w:rPr>
      </w:pPr>
      <w:r w:rsidRPr="00492EFB">
        <w:rPr>
          <w:lang w:eastAsia="ru-RU" w:bidi="ru-RU"/>
        </w:rPr>
        <w:t>Оформительские, творческие и выставочные работы. Дизайн как область искусства предметного мира. Критерии, ценности дизайнерских разработок.</w:t>
      </w:r>
      <w:r w:rsidR="009D5E44" w:rsidRPr="00520780">
        <w:rPr>
          <w:lang w:eastAsia="ru-RU" w:bidi="ru-RU"/>
        </w:rPr>
        <w:t xml:space="preserve"> </w:t>
      </w:r>
      <w:r w:rsidRPr="00492EFB">
        <w:rPr>
          <w:lang w:eastAsia="ru-RU" w:bidi="ru-RU"/>
        </w:rPr>
        <w:t>Художественное творчество. Этапы работы в области предметного искусства. Художественно- творческая работа.</w:t>
      </w:r>
    </w:p>
    <w:p w:rsidR="00E3039A" w:rsidRPr="00492EFB" w:rsidRDefault="00370754" w:rsidP="003C5265">
      <w:pPr>
        <w:rPr>
          <w:lang w:eastAsia="ru-RU" w:bidi="ru-RU"/>
        </w:rPr>
      </w:pPr>
      <w:r w:rsidRPr="00492EFB">
        <w:rPr>
          <w:lang w:eastAsia="ru-RU" w:bidi="ru-RU"/>
        </w:rPr>
        <w:t xml:space="preserve"> Формы организации Творческие и практические занятия, занятия – вариации; импровизации; праздники; экспери</w:t>
      </w:r>
      <w:r w:rsidR="00E3039A" w:rsidRPr="00492EFB">
        <w:rPr>
          <w:lang w:eastAsia="ru-RU" w:bidi="ru-RU"/>
        </w:rPr>
        <w:t>менты; виртуальные путешествия;</w:t>
      </w:r>
      <w:r w:rsidR="009D5E44" w:rsidRPr="00520780">
        <w:rPr>
          <w:lang w:eastAsia="ru-RU" w:bidi="ru-RU"/>
        </w:rPr>
        <w:t xml:space="preserve"> </w:t>
      </w:r>
      <w:r w:rsidRPr="00492EFB">
        <w:rPr>
          <w:lang w:eastAsia="ru-RU" w:bidi="ru-RU"/>
        </w:rPr>
        <w:t xml:space="preserve">прогулки, экскурсии; </w:t>
      </w:r>
    </w:p>
    <w:p w:rsidR="00370754" w:rsidRPr="00492EFB" w:rsidRDefault="00370754" w:rsidP="003C5265">
      <w:pPr>
        <w:rPr>
          <w:lang w:eastAsia="ru-RU" w:bidi="ru-RU"/>
        </w:rPr>
      </w:pPr>
      <w:r w:rsidRPr="00492EFB">
        <w:rPr>
          <w:lang w:eastAsia="ru-RU" w:bidi="ru-RU"/>
        </w:rPr>
        <w:t xml:space="preserve">занятия - </w:t>
      </w:r>
      <w:r w:rsidRPr="00492EFB">
        <w:rPr>
          <w:spacing w:val="-3"/>
          <w:lang w:eastAsia="ru-RU" w:bidi="ru-RU"/>
        </w:rPr>
        <w:t xml:space="preserve">конкурсы, </w:t>
      </w:r>
      <w:r w:rsidRPr="00492EFB">
        <w:rPr>
          <w:lang w:eastAsia="ru-RU" w:bidi="ru-RU"/>
        </w:rPr>
        <w:t>соревнования</w:t>
      </w:r>
    </w:p>
    <w:p w:rsidR="00370754" w:rsidRPr="00492EFB" w:rsidRDefault="00370754" w:rsidP="003C5265">
      <w:pPr>
        <w:rPr>
          <w:lang w:eastAsia="ru-RU" w:bidi="ru-RU"/>
        </w:rPr>
      </w:pPr>
      <w:r w:rsidRPr="00492EFB">
        <w:rPr>
          <w:lang w:eastAsia="ru-RU" w:bidi="ru-RU"/>
        </w:rPr>
        <w:t>Рисование с натуры Изображение с натуры отдельных предметов и их групп (натюрморт) с передачей перспективного сокращения объемных форм.</w:t>
      </w:r>
      <w:r w:rsidR="00A108CC">
        <w:rPr>
          <w:lang w:eastAsia="ru-RU" w:bidi="ru-RU"/>
        </w:rPr>
        <w:t xml:space="preserve"> </w:t>
      </w:r>
      <w:r w:rsidRPr="00492EFB">
        <w:rPr>
          <w:lang w:eastAsia="ru-RU" w:bidi="ru-RU"/>
        </w:rPr>
        <w:t>Работа в цвете над рисунками с натуры отдельных предметов и их групп (натюрмортов), фигуры человека, зверей и птиц.</w:t>
      </w:r>
    </w:p>
    <w:p w:rsidR="00370754" w:rsidRPr="00492EFB" w:rsidRDefault="00370754" w:rsidP="003C5265">
      <w:pPr>
        <w:rPr>
          <w:lang w:eastAsia="ru-RU" w:bidi="ru-RU"/>
        </w:rPr>
      </w:pPr>
      <w:r w:rsidRPr="00492EFB">
        <w:rPr>
          <w:lang w:eastAsia="ru-RU" w:bidi="ru-RU"/>
        </w:rPr>
        <w:t xml:space="preserve"> Декоративно- прикладное творчество. Развитие умения выразительно строить декоративную композ</w:t>
      </w:r>
      <w:r w:rsidR="008F7605" w:rsidRPr="00492EFB">
        <w:rPr>
          <w:lang w:eastAsia="ru-RU" w:bidi="ru-RU"/>
        </w:rPr>
        <w:t>ицию, творчески используя цвет,</w:t>
      </w:r>
      <w:r w:rsidRPr="00492EFB">
        <w:rPr>
          <w:lang w:eastAsia="ru-RU" w:bidi="ru-RU"/>
        </w:rPr>
        <w:t xml:space="preserve"> тон, колорит, форму и другие изобразительные элементы декоративного обобщения. Дальнейшее знакомство с произведениями художников современного декоративно- прикладного искусства в области геральдики с целью углубления знаний об изобразительной символике. Лепка фигуры человека в движении. Лепка тематических композиций на </w:t>
      </w:r>
      <w:r w:rsidRPr="00492EFB">
        <w:rPr>
          <w:spacing w:val="-3"/>
          <w:lang w:eastAsia="ru-RU" w:bidi="ru-RU"/>
        </w:rPr>
        <w:t xml:space="preserve">свободную </w:t>
      </w:r>
      <w:r w:rsidRPr="00492EFB">
        <w:rPr>
          <w:spacing w:val="-6"/>
          <w:lang w:eastAsia="ru-RU" w:bidi="ru-RU"/>
        </w:rPr>
        <w:t xml:space="preserve">тему. </w:t>
      </w:r>
      <w:r w:rsidRPr="00492EFB">
        <w:rPr>
          <w:lang w:eastAsia="ru-RU" w:bidi="ru-RU"/>
        </w:rPr>
        <w:t xml:space="preserve">Лепка на </w:t>
      </w:r>
      <w:r w:rsidRPr="00492EFB">
        <w:rPr>
          <w:spacing w:val="-3"/>
          <w:lang w:eastAsia="ru-RU" w:bidi="ru-RU"/>
        </w:rPr>
        <w:t xml:space="preserve">сюжеты </w:t>
      </w:r>
      <w:r w:rsidRPr="00492EFB">
        <w:rPr>
          <w:lang w:eastAsia="ru-RU" w:bidi="ru-RU"/>
        </w:rPr>
        <w:t xml:space="preserve">литературных произведений, </w:t>
      </w:r>
      <w:r w:rsidRPr="00492EFB">
        <w:rPr>
          <w:spacing w:val="-3"/>
          <w:lang w:eastAsia="ru-RU" w:bidi="ru-RU"/>
        </w:rPr>
        <w:t xml:space="preserve">рекомендуемых </w:t>
      </w:r>
      <w:r w:rsidR="009D5E44">
        <w:rPr>
          <w:lang w:eastAsia="ru-RU" w:bidi="ru-RU"/>
        </w:rPr>
        <w:t>на занятиях тематическим рисова</w:t>
      </w:r>
      <w:r w:rsidRPr="00492EFB">
        <w:rPr>
          <w:lang w:eastAsia="ru-RU" w:bidi="ru-RU"/>
        </w:rPr>
        <w:t>нием.</w:t>
      </w:r>
    </w:p>
    <w:p w:rsidR="00370754" w:rsidRPr="00492EFB" w:rsidRDefault="00370754" w:rsidP="003C5265">
      <w:pPr>
        <w:rPr>
          <w:lang w:eastAsia="ru-RU" w:bidi="ru-RU"/>
        </w:rPr>
      </w:pPr>
      <w:r w:rsidRPr="00492EFB">
        <w:rPr>
          <w:lang w:eastAsia="ru-RU" w:bidi="ru-RU"/>
        </w:rPr>
        <w:t>Аппликация. Индивидуальное и коллективное составление сюжетных композиций и</w:t>
      </w:r>
    </w:p>
    <w:p w:rsidR="00370754" w:rsidRPr="00492EFB" w:rsidRDefault="00370754" w:rsidP="003C5265">
      <w:pPr>
        <w:rPr>
          <w:lang w:eastAsia="ru-RU" w:bidi="ru-RU"/>
        </w:rPr>
      </w:pPr>
      <w:r w:rsidRPr="00492EFB">
        <w:rPr>
          <w:lang w:eastAsia="ru-RU" w:bidi="ru-RU"/>
        </w:rPr>
        <w:t xml:space="preserve">декоративных работ в технике коллажа и в форме панно. Тест. </w:t>
      </w:r>
    </w:p>
    <w:p w:rsidR="00370754" w:rsidRPr="00492EFB" w:rsidRDefault="00370754" w:rsidP="003C5265">
      <w:pPr>
        <w:rPr>
          <w:lang w:eastAsia="ru-RU" w:bidi="ru-RU"/>
        </w:rPr>
      </w:pPr>
      <w:r w:rsidRPr="00492EFB">
        <w:rPr>
          <w:lang w:eastAsia="ru-RU" w:bidi="ru-RU"/>
        </w:rPr>
        <w:t>Тематическое рисование.</w:t>
      </w:r>
      <w:r w:rsidR="009D5E44" w:rsidRPr="00520780">
        <w:rPr>
          <w:lang w:eastAsia="ru-RU" w:bidi="ru-RU"/>
        </w:rPr>
        <w:t xml:space="preserve"> </w:t>
      </w:r>
      <w:r w:rsidR="009D5E44">
        <w:rPr>
          <w:lang w:eastAsia="ru-RU" w:bidi="ru-RU"/>
        </w:rPr>
        <w:t>И</w:t>
      </w:r>
      <w:r w:rsidRPr="00492EFB">
        <w:rPr>
          <w:lang w:eastAsia="ru-RU" w:bidi="ru-RU"/>
        </w:rPr>
        <w:t>зучение особенностей симметричной и асимметричной композиции и учатся передавать с помощью композиционных средств состояние покоя или движения в рисунке (статика и динамика в композиции), соразмерность частей и элементов композиции, уравновешивание объемов (массы), тона и цвета. Художественно-творческая работа</w:t>
      </w:r>
    </w:p>
    <w:p w:rsidR="00370754" w:rsidRPr="00492EFB" w:rsidRDefault="00370754" w:rsidP="003C5265">
      <w:pPr>
        <w:rPr>
          <w:lang w:eastAsia="ru-RU" w:bidi="ru-RU"/>
        </w:rPr>
      </w:pPr>
      <w:r w:rsidRPr="00492EFB">
        <w:rPr>
          <w:lang w:eastAsia="ru-RU" w:bidi="ru-RU"/>
        </w:rPr>
        <w:t>Формы организации. Творческие и практические занятия, занятия – вариации; импровизации; праздники; эксперименты; виртуальные путешествия; прогулки, экскурсии; занятия – конкурсы, соревнования.</w:t>
      </w:r>
    </w:p>
    <w:p w:rsidR="00370754" w:rsidRPr="00492EFB" w:rsidRDefault="00370754" w:rsidP="003C5265">
      <w:pPr>
        <w:rPr>
          <w:lang w:eastAsia="ru-RU" w:bidi="ru-RU"/>
        </w:rPr>
      </w:pPr>
      <w:r w:rsidRPr="00492EFB">
        <w:rPr>
          <w:lang w:eastAsia="ru-RU" w:bidi="ru-RU"/>
        </w:rPr>
        <w:t>Искусство полиграфии. Специфика изображения в полиграфии. Формы полиграфической продукции (книги, журналы, плакаты, афиши, открытки, буклеты).</w:t>
      </w:r>
    </w:p>
    <w:p w:rsidR="00370754" w:rsidRPr="00492EFB" w:rsidRDefault="00370754" w:rsidP="003C5265">
      <w:pPr>
        <w:rPr>
          <w:lang w:eastAsia="ru-RU" w:bidi="ru-RU"/>
        </w:rPr>
      </w:pPr>
      <w:r w:rsidRPr="00492EFB">
        <w:rPr>
          <w:lang w:eastAsia="ru-RU" w:bidi="ru-RU"/>
        </w:rPr>
        <w:t>Типы изображения в полиграфии (графическое, живописное, компьютерное фотографическое). Искусство шрифта.</w:t>
      </w:r>
    </w:p>
    <w:p w:rsidR="00370754" w:rsidRPr="00492EFB" w:rsidRDefault="00370754" w:rsidP="003C5265">
      <w:pPr>
        <w:rPr>
          <w:lang w:eastAsia="ru-RU" w:bidi="ru-RU"/>
        </w:rPr>
      </w:pPr>
      <w:r w:rsidRPr="00492EFB">
        <w:rPr>
          <w:lang w:eastAsia="ru-RU" w:bidi="ru-RU"/>
        </w:rPr>
        <w:t xml:space="preserve">Композиционные основы макетирования в графическом дизайне. Проектирование обложки книги, рекламы, открытки, визитной карточки. </w:t>
      </w:r>
    </w:p>
    <w:p w:rsidR="00370754" w:rsidRPr="00492EFB" w:rsidRDefault="00370754" w:rsidP="003C5265">
      <w:pPr>
        <w:rPr>
          <w:lang w:eastAsia="ru-RU" w:bidi="ru-RU"/>
        </w:rPr>
      </w:pPr>
      <w:r w:rsidRPr="00492EFB">
        <w:rPr>
          <w:lang w:eastAsia="ru-RU" w:bidi="ru-RU"/>
        </w:rPr>
        <w:t>Конструктивное искусство: архитектура и дизайн. 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Тест.</w:t>
      </w:r>
    </w:p>
    <w:p w:rsidR="00370754" w:rsidRPr="00492EFB" w:rsidRDefault="00370754" w:rsidP="003C5265">
      <w:pPr>
        <w:rPr>
          <w:lang w:eastAsia="ru-RU" w:bidi="ru-RU"/>
        </w:rPr>
      </w:pPr>
      <w:r w:rsidRPr="00492EFB">
        <w:rPr>
          <w:lang w:eastAsia="ru-RU" w:bidi="ru-RU"/>
        </w:rPr>
        <w:t xml:space="preserve">Здание </w:t>
      </w:r>
      <w:r w:rsidRPr="00492EFB">
        <w:rPr>
          <w:spacing w:val="-3"/>
          <w:lang w:eastAsia="ru-RU" w:bidi="ru-RU"/>
        </w:rPr>
        <w:t xml:space="preserve">как </w:t>
      </w:r>
      <w:r w:rsidRPr="00492EFB">
        <w:rPr>
          <w:lang w:eastAsia="ru-RU" w:bidi="ru-RU"/>
        </w:rPr>
        <w:t xml:space="preserve">сочетание различных объемов. Понятие </w:t>
      </w:r>
      <w:r w:rsidRPr="00492EFB">
        <w:rPr>
          <w:spacing w:val="-5"/>
          <w:lang w:eastAsia="ru-RU" w:bidi="ru-RU"/>
        </w:rPr>
        <w:t xml:space="preserve">модуля. </w:t>
      </w:r>
      <w:r w:rsidRPr="00492EFB">
        <w:rPr>
          <w:lang w:eastAsia="ru-RU" w:bidi="ru-RU"/>
        </w:rPr>
        <w:t xml:space="preserve">Важнейшие архитектурные элементы здания. Вещь </w:t>
      </w:r>
      <w:r w:rsidRPr="00492EFB">
        <w:rPr>
          <w:spacing w:val="-3"/>
          <w:lang w:eastAsia="ru-RU" w:bidi="ru-RU"/>
        </w:rPr>
        <w:t xml:space="preserve">как </w:t>
      </w:r>
      <w:r w:rsidRPr="00492EFB">
        <w:rPr>
          <w:lang w:eastAsia="ru-RU" w:bidi="ru-RU"/>
        </w:rPr>
        <w:t xml:space="preserve">сочетание </w:t>
      </w:r>
      <w:r w:rsidRPr="00492EFB">
        <w:rPr>
          <w:spacing w:val="-3"/>
          <w:lang w:eastAsia="ru-RU" w:bidi="ru-RU"/>
        </w:rPr>
        <w:t xml:space="preserve">объемов </w:t>
      </w:r>
      <w:r w:rsidRPr="00492EFB">
        <w:rPr>
          <w:lang w:eastAsia="ru-RU" w:bidi="ru-RU"/>
        </w:rPr>
        <w:t xml:space="preserve">и </w:t>
      </w:r>
      <w:r w:rsidRPr="00492EFB">
        <w:rPr>
          <w:spacing w:val="-3"/>
          <w:lang w:eastAsia="ru-RU" w:bidi="ru-RU"/>
        </w:rPr>
        <w:t xml:space="preserve">как </w:t>
      </w:r>
      <w:r w:rsidRPr="00492EFB">
        <w:rPr>
          <w:lang w:eastAsia="ru-RU" w:bidi="ru-RU"/>
        </w:rPr>
        <w:t xml:space="preserve">образ времени. Единство </w:t>
      </w:r>
      <w:r w:rsidRPr="00492EFB">
        <w:rPr>
          <w:spacing w:val="-3"/>
          <w:lang w:eastAsia="ru-RU" w:bidi="ru-RU"/>
        </w:rPr>
        <w:t xml:space="preserve">художественного </w:t>
      </w:r>
      <w:r w:rsidRPr="00492EFB">
        <w:rPr>
          <w:lang w:eastAsia="ru-RU" w:bidi="ru-RU"/>
        </w:rPr>
        <w:t xml:space="preserve">и функционального в вещи. </w:t>
      </w:r>
      <w:r w:rsidRPr="00492EFB">
        <w:rPr>
          <w:spacing w:val="-3"/>
          <w:lang w:eastAsia="ru-RU" w:bidi="ru-RU"/>
        </w:rPr>
        <w:t xml:space="preserve">Форма </w:t>
      </w:r>
      <w:r w:rsidRPr="00492EFB">
        <w:rPr>
          <w:lang w:eastAsia="ru-RU" w:bidi="ru-RU"/>
        </w:rPr>
        <w:t>и</w:t>
      </w:r>
      <w:r w:rsidR="009D5E44">
        <w:rPr>
          <w:lang w:eastAsia="ru-RU" w:bidi="ru-RU"/>
        </w:rPr>
        <w:t xml:space="preserve"> </w:t>
      </w:r>
      <w:r w:rsidRPr="00492EFB">
        <w:rPr>
          <w:lang w:eastAsia="ru-RU" w:bidi="ru-RU"/>
        </w:rPr>
        <w:t>материал.</w:t>
      </w:r>
    </w:p>
    <w:p w:rsidR="00370754" w:rsidRPr="00492EFB" w:rsidRDefault="00370754" w:rsidP="003C5265">
      <w:pPr>
        <w:rPr>
          <w:lang w:eastAsia="ru-RU" w:bidi="ru-RU"/>
        </w:rPr>
      </w:pPr>
      <w:r w:rsidRPr="00492EFB">
        <w:rPr>
          <w:lang w:eastAsia="ru-RU" w:bidi="ru-RU"/>
        </w:rPr>
        <w:t>Цвет в архитектуре и дизайне. Архитектурный образ как понятие эпохи (Ш.Э. ле</w:t>
      </w:r>
      <w:r w:rsidR="009D5E44">
        <w:rPr>
          <w:lang w:eastAsia="ru-RU" w:bidi="ru-RU"/>
        </w:rPr>
        <w:t xml:space="preserve"> </w:t>
      </w:r>
      <w:r w:rsidRPr="00492EFB">
        <w:rPr>
          <w:lang w:eastAsia="ru-RU" w:bidi="ru-RU"/>
        </w:rPr>
        <w:t>Корбюзье).</w:t>
      </w:r>
    </w:p>
    <w:p w:rsidR="00370754" w:rsidRPr="00492EFB" w:rsidRDefault="00370754" w:rsidP="003C5265">
      <w:pPr>
        <w:rPr>
          <w:lang w:eastAsia="ru-RU" w:bidi="ru-RU"/>
        </w:rPr>
      </w:pPr>
      <w:r w:rsidRPr="00492EFB">
        <w:rPr>
          <w:lang w:eastAsia="ru-RU" w:bidi="ru-RU"/>
        </w:rPr>
        <w:t>Изобразительное искусство и архитектура России XI –XVII вв.</w:t>
      </w:r>
      <w:r w:rsidR="009D5E44">
        <w:rPr>
          <w:lang w:eastAsia="ru-RU" w:bidi="ru-RU"/>
        </w:rPr>
        <w:t xml:space="preserve"> </w:t>
      </w:r>
      <w:r w:rsidRPr="00492EFB">
        <w:rPr>
          <w:lang w:eastAsia="ru-RU" w:bidi="ru-RU"/>
        </w:rPr>
        <w:t>Красота и своеобразие архитектуры Владимиро- Суздальской Руси. Архитектура Великого Новгорода.</w:t>
      </w:r>
    </w:p>
    <w:p w:rsidR="00370754" w:rsidRPr="00492EFB" w:rsidRDefault="00370754" w:rsidP="003C5265">
      <w:pPr>
        <w:rPr>
          <w:lang w:eastAsia="ru-RU" w:bidi="ru-RU"/>
        </w:rPr>
      </w:pPr>
      <w:r w:rsidRPr="00492EFB">
        <w:rPr>
          <w:lang w:eastAsia="ru-RU" w:bidi="ru-RU"/>
        </w:rPr>
        <w:t>Образный мир древнерусской живописи (Андрей Рублев, Феофан Грек, Дионисий).</w:t>
      </w:r>
    </w:p>
    <w:p w:rsidR="00370754" w:rsidRPr="00492EFB" w:rsidRDefault="00370754" w:rsidP="003C5265">
      <w:pPr>
        <w:rPr>
          <w:lang w:eastAsia="ru-RU" w:bidi="ru-RU"/>
        </w:rPr>
      </w:pPr>
      <w:r w:rsidRPr="00492EFB">
        <w:rPr>
          <w:lang w:eastAsia="ru-RU" w:bidi="ru-RU"/>
        </w:rPr>
        <w:t>Соборы Московского Кремля. Шатровая архитектура (церковь Вознесения Христова в селе Коломенском, Храм Покрова на Рву).</w:t>
      </w:r>
      <w:r w:rsidR="009D5E44">
        <w:rPr>
          <w:lang w:eastAsia="ru-RU" w:bidi="ru-RU"/>
        </w:rPr>
        <w:t xml:space="preserve"> </w:t>
      </w:r>
      <w:r w:rsidRPr="00492EFB">
        <w:rPr>
          <w:lang w:eastAsia="ru-RU" w:bidi="ru-RU"/>
        </w:rPr>
        <w:t>Изобразительное искусство «бунташного века»(парсуна). Московское барокко.</w:t>
      </w:r>
    </w:p>
    <w:p w:rsidR="00370754" w:rsidRPr="00492EFB" w:rsidRDefault="00370754" w:rsidP="003C5265">
      <w:pPr>
        <w:rPr>
          <w:lang w:eastAsia="ru-RU" w:bidi="ru-RU"/>
        </w:rPr>
      </w:pPr>
      <w:r w:rsidRPr="00492EFB">
        <w:rPr>
          <w:lang w:eastAsia="ru-RU" w:bidi="ru-RU"/>
        </w:rPr>
        <w:lastRenderedPageBreak/>
        <w:t xml:space="preserve">Взаимосвязь истории искусства и истории человечества. Традиции и новаторство в изобразительном искусстве XX века </w:t>
      </w:r>
      <w:r w:rsidRPr="00492EFB">
        <w:rPr>
          <w:spacing w:val="-3"/>
          <w:lang w:eastAsia="ru-RU" w:bidi="ru-RU"/>
        </w:rPr>
        <w:t>(модерн,</w:t>
      </w:r>
      <w:r w:rsidR="009D5E44">
        <w:rPr>
          <w:spacing w:val="-3"/>
          <w:lang w:eastAsia="ru-RU" w:bidi="ru-RU"/>
        </w:rPr>
        <w:t xml:space="preserve"> </w:t>
      </w:r>
      <w:r w:rsidRPr="00492EFB">
        <w:rPr>
          <w:lang w:eastAsia="ru-RU" w:bidi="ru-RU"/>
        </w:rPr>
        <w:t>авангард, сюрреализм).</w:t>
      </w:r>
    </w:p>
    <w:p w:rsidR="00370754" w:rsidRPr="00492EFB" w:rsidRDefault="00370754" w:rsidP="003C5265">
      <w:pPr>
        <w:rPr>
          <w:lang w:eastAsia="ru-RU" w:bidi="ru-RU"/>
        </w:rPr>
      </w:pPr>
      <w:r w:rsidRPr="00492EFB">
        <w:rPr>
          <w:spacing w:val="-4"/>
          <w:lang w:eastAsia="ru-RU" w:bidi="ru-RU"/>
        </w:rPr>
        <w:t>Модерн</w:t>
      </w:r>
      <w:r w:rsidR="009D5E44">
        <w:rPr>
          <w:spacing w:val="-4"/>
          <w:lang w:eastAsia="ru-RU" w:bidi="ru-RU"/>
        </w:rPr>
        <w:t xml:space="preserve"> </w:t>
      </w:r>
      <w:r w:rsidRPr="00492EFB">
        <w:rPr>
          <w:lang w:eastAsia="ru-RU" w:bidi="ru-RU"/>
        </w:rPr>
        <w:t xml:space="preserve">в </w:t>
      </w:r>
      <w:r w:rsidRPr="00492EFB">
        <w:rPr>
          <w:spacing w:val="-3"/>
          <w:lang w:eastAsia="ru-RU" w:bidi="ru-RU"/>
        </w:rPr>
        <w:t xml:space="preserve">русской </w:t>
      </w:r>
      <w:r w:rsidRPr="00492EFB">
        <w:rPr>
          <w:lang w:eastAsia="ru-RU" w:bidi="ru-RU"/>
        </w:rPr>
        <w:t xml:space="preserve">архитектуре (Ф. Шехтель). Стиль </w:t>
      </w:r>
      <w:r w:rsidRPr="00492EFB">
        <w:rPr>
          <w:spacing w:val="-3"/>
          <w:lang w:eastAsia="ru-RU" w:bidi="ru-RU"/>
        </w:rPr>
        <w:t xml:space="preserve">модерн </w:t>
      </w:r>
      <w:r w:rsidRPr="00492EFB">
        <w:rPr>
          <w:lang w:eastAsia="ru-RU" w:bidi="ru-RU"/>
        </w:rPr>
        <w:t xml:space="preserve">в зарубежной архитектуре (А. </w:t>
      </w:r>
      <w:r w:rsidRPr="00492EFB">
        <w:rPr>
          <w:spacing w:val="-6"/>
          <w:lang w:eastAsia="ru-RU" w:bidi="ru-RU"/>
        </w:rPr>
        <w:t>Гауди).</w:t>
      </w:r>
      <w:r w:rsidR="009D5E44">
        <w:rPr>
          <w:spacing w:val="-6"/>
          <w:lang w:eastAsia="ru-RU" w:bidi="ru-RU"/>
        </w:rPr>
        <w:t xml:space="preserve"> </w:t>
      </w:r>
      <w:r w:rsidRPr="00492EFB">
        <w:rPr>
          <w:lang w:eastAsia="ru-RU" w:bidi="ru-RU"/>
        </w:rPr>
        <w:t>Крупнейшие художественные музеи мира и их роль в культуре (Прадо, Лувр, Дрезденская галерея).</w:t>
      </w:r>
    </w:p>
    <w:p w:rsidR="00370754" w:rsidRPr="00492EFB" w:rsidRDefault="00370754" w:rsidP="003C5265">
      <w:pPr>
        <w:rPr>
          <w:lang w:eastAsia="ru-RU" w:bidi="ru-RU"/>
        </w:rPr>
      </w:pPr>
      <w:r w:rsidRPr="00492EFB">
        <w:rPr>
          <w:lang w:eastAsia="ru-RU" w:bidi="ru-RU"/>
        </w:rPr>
        <w:t>Изображение в синтетических и экранных видах искусства и художественная фотография.</w:t>
      </w:r>
      <w:r w:rsidRPr="00492EFB">
        <w:rPr>
          <w:spacing w:val="-4"/>
          <w:lang w:eastAsia="ru-RU" w:bidi="ru-RU"/>
        </w:rPr>
        <w:t xml:space="preserve"> Роль</w:t>
      </w:r>
      <w:r w:rsidR="009D5E44">
        <w:rPr>
          <w:spacing w:val="-4"/>
          <w:lang w:eastAsia="ru-RU" w:bidi="ru-RU"/>
        </w:rPr>
        <w:t xml:space="preserve"> </w:t>
      </w:r>
      <w:r w:rsidRPr="00492EFB">
        <w:rPr>
          <w:lang w:eastAsia="ru-RU" w:bidi="ru-RU"/>
        </w:rPr>
        <w:t xml:space="preserve">изображения в синтетических искусствах. Театральное искусство и </w:t>
      </w:r>
      <w:r w:rsidRPr="00492EFB">
        <w:rPr>
          <w:spacing w:val="-4"/>
          <w:lang w:eastAsia="ru-RU" w:bidi="ru-RU"/>
        </w:rPr>
        <w:t xml:space="preserve">художник. </w:t>
      </w:r>
      <w:r w:rsidRPr="00492EFB">
        <w:rPr>
          <w:lang w:eastAsia="ru-RU" w:bidi="ru-RU"/>
        </w:rPr>
        <w:t>Сценография – особый вид художественного творчества. Костюм, грим и маска. Театральные художники начала XX века (А.Я. Головин, А.Н. Бенуа, М.В. Добужинский).</w:t>
      </w:r>
    </w:p>
    <w:p w:rsidR="00370754" w:rsidRPr="00492EFB" w:rsidRDefault="00370754" w:rsidP="003C5265">
      <w:pPr>
        <w:rPr>
          <w:lang w:eastAsia="ru-RU" w:bidi="ru-RU"/>
        </w:rPr>
      </w:pPr>
      <w:r w:rsidRPr="00492EFB">
        <w:rPr>
          <w:lang w:eastAsia="ru-RU" w:bidi="ru-RU"/>
        </w:rPr>
        <w:t>Опыт художественно-творческой деятельности. Создание художественного образа в искусстве фотографии.</w:t>
      </w:r>
    </w:p>
    <w:p w:rsidR="00370754" w:rsidRPr="00492EFB" w:rsidRDefault="00370754" w:rsidP="003C5265">
      <w:pPr>
        <w:rPr>
          <w:lang w:eastAsia="ru-RU" w:bidi="ru-RU"/>
        </w:rPr>
      </w:pPr>
      <w:r w:rsidRPr="00492EFB">
        <w:rPr>
          <w:lang w:eastAsia="ru-RU" w:bidi="ru-RU"/>
        </w:rPr>
        <w:t xml:space="preserve">Особенности </w:t>
      </w:r>
      <w:r w:rsidRPr="00492EFB">
        <w:rPr>
          <w:spacing w:val="-3"/>
          <w:lang w:eastAsia="ru-RU" w:bidi="ru-RU"/>
        </w:rPr>
        <w:t xml:space="preserve">художественной </w:t>
      </w:r>
      <w:r w:rsidR="00372368" w:rsidRPr="00492EFB">
        <w:rPr>
          <w:lang w:eastAsia="ru-RU" w:bidi="ru-RU"/>
        </w:rPr>
        <w:t xml:space="preserve">фотографии. Выразительные средства </w:t>
      </w:r>
      <w:r w:rsidRPr="00492EFB">
        <w:rPr>
          <w:spacing w:val="-3"/>
          <w:lang w:eastAsia="ru-RU" w:bidi="ru-RU"/>
        </w:rPr>
        <w:t xml:space="preserve">фотографии </w:t>
      </w:r>
      <w:r w:rsidR="009D5E44">
        <w:rPr>
          <w:spacing w:val="-3"/>
          <w:lang w:eastAsia="ru-RU" w:bidi="ru-RU"/>
        </w:rPr>
        <w:t xml:space="preserve"> </w:t>
      </w:r>
      <w:r w:rsidRPr="00492EFB">
        <w:rPr>
          <w:lang w:eastAsia="ru-RU" w:bidi="ru-RU"/>
        </w:rPr>
        <w:t xml:space="preserve">(композиция, план, ракурс, </w:t>
      </w:r>
      <w:r w:rsidRPr="00492EFB">
        <w:rPr>
          <w:spacing w:val="-5"/>
          <w:lang w:eastAsia="ru-RU" w:bidi="ru-RU"/>
        </w:rPr>
        <w:t xml:space="preserve">свет, </w:t>
      </w:r>
      <w:r w:rsidRPr="00492EFB">
        <w:rPr>
          <w:lang w:eastAsia="ru-RU" w:bidi="ru-RU"/>
        </w:rPr>
        <w:t>ритм и</w:t>
      </w:r>
      <w:r w:rsidR="009D5E44">
        <w:rPr>
          <w:lang w:eastAsia="ru-RU" w:bidi="ru-RU"/>
        </w:rPr>
        <w:t xml:space="preserve"> </w:t>
      </w:r>
      <w:r w:rsidRPr="00492EFB">
        <w:rPr>
          <w:lang w:eastAsia="ru-RU" w:bidi="ru-RU"/>
        </w:rPr>
        <w:t>др.).</w:t>
      </w:r>
    </w:p>
    <w:p w:rsidR="00370754" w:rsidRPr="00492EFB" w:rsidRDefault="00370754" w:rsidP="003C5265">
      <w:pPr>
        <w:rPr>
          <w:lang w:eastAsia="ru-RU" w:bidi="ru-RU"/>
        </w:rPr>
      </w:pPr>
      <w:r w:rsidRPr="00492EFB">
        <w:rPr>
          <w:lang w:eastAsia="ru-RU" w:bidi="ru-RU"/>
        </w:rPr>
        <w:t>Изображение в фотографии и в живописи. Художественно-творческая работа.</w:t>
      </w:r>
    </w:p>
    <w:p w:rsidR="00370754" w:rsidRPr="00492EFB" w:rsidRDefault="00370754" w:rsidP="003C5265">
      <w:pPr>
        <w:rPr>
          <w:lang w:eastAsia="ru-RU" w:bidi="ru-RU"/>
        </w:rPr>
      </w:pPr>
      <w:r w:rsidRPr="00492EFB">
        <w:rPr>
          <w:lang w:eastAsia="ru-RU" w:bidi="ru-RU"/>
        </w:rPr>
        <w:t>Формы организации. Тво</w:t>
      </w:r>
      <w:r w:rsidR="008F7605" w:rsidRPr="00492EFB">
        <w:rPr>
          <w:lang w:eastAsia="ru-RU" w:bidi="ru-RU"/>
        </w:rPr>
        <w:t>рческие и практические занятия,</w:t>
      </w:r>
      <w:r w:rsidRPr="00492EFB">
        <w:rPr>
          <w:lang w:eastAsia="ru-RU" w:bidi="ru-RU"/>
        </w:rPr>
        <w:t xml:space="preserve"> эксперименты; виртуальные путешествия; прогулки, экскурсии; занятия – конкурсы, соревнования, мастер-классы, выставки, творческие отчеты, пленер.</w:t>
      </w:r>
    </w:p>
    <w:p w:rsidR="00370754" w:rsidRPr="00492EFB" w:rsidRDefault="00370754" w:rsidP="003C5265">
      <w:pPr>
        <w:rPr>
          <w:lang w:eastAsia="ru-RU" w:bidi="ru-RU"/>
        </w:rPr>
      </w:pPr>
      <w:r w:rsidRPr="00492EFB">
        <w:rPr>
          <w:lang w:eastAsia="ru-RU" w:bidi="ru-RU"/>
        </w:rPr>
        <w:t>Искусство полиграфии</w:t>
      </w:r>
      <w:r w:rsidR="008F7605" w:rsidRPr="00492EFB">
        <w:rPr>
          <w:lang w:eastAsia="ru-RU" w:bidi="ru-RU"/>
        </w:rPr>
        <w:t xml:space="preserve">. </w:t>
      </w:r>
      <w:r w:rsidRPr="00492EFB">
        <w:rPr>
          <w:lang w:eastAsia="ru-RU" w:bidi="ru-RU"/>
        </w:rPr>
        <w:t>Специфика изображения в полиграфии. Формы полиграфической продукции (книги, журналы, плакаты, афиши, открытки, буклеты).</w:t>
      </w:r>
    </w:p>
    <w:p w:rsidR="00370754" w:rsidRPr="00492EFB" w:rsidRDefault="00370754" w:rsidP="003C5265">
      <w:pPr>
        <w:rPr>
          <w:lang w:eastAsia="ru-RU" w:bidi="ru-RU"/>
        </w:rPr>
      </w:pPr>
      <w:r w:rsidRPr="00492EFB">
        <w:rPr>
          <w:lang w:eastAsia="ru-RU" w:bidi="ru-RU"/>
        </w:rPr>
        <w:t>Типы изображения в полиграфии (графическое, живописное, компьютерное фотографическое). Искусство шрифта. Композиционное макетирование в графическом дизайне. Проектирование обложки книги, рекламы, открытки, визитной карточки.</w:t>
      </w:r>
    </w:p>
    <w:p w:rsidR="00370754" w:rsidRPr="00492EFB" w:rsidRDefault="00370754" w:rsidP="003C5265">
      <w:pPr>
        <w:rPr>
          <w:lang w:eastAsia="ru-RU" w:bidi="ru-RU"/>
        </w:rPr>
      </w:pPr>
      <w:r w:rsidRPr="00492EFB">
        <w:rPr>
          <w:lang w:eastAsia="ru-RU" w:bidi="ru-RU"/>
        </w:rPr>
        <w:t>Конструктивное искусство: архитектура и дизайн</w:t>
      </w:r>
      <w:r w:rsidR="009D5E44">
        <w:rPr>
          <w:lang w:eastAsia="ru-RU" w:bidi="ru-RU"/>
        </w:rPr>
        <w:t xml:space="preserve"> </w:t>
      </w:r>
      <w:r w:rsidR="003418D4" w:rsidRPr="00492EFB">
        <w:rPr>
          <w:lang w:eastAsia="ru-RU" w:bidi="ru-RU"/>
        </w:rPr>
        <w:t xml:space="preserve">Художественный </w:t>
      </w:r>
      <w:r w:rsidRPr="00492EFB">
        <w:rPr>
          <w:lang w:eastAsia="ru-RU" w:bidi="ru-RU"/>
        </w:rPr>
        <w:t>язык конструктивных искусств. Роль искусства в организации предметно – пространственной среды жизни человека.</w:t>
      </w:r>
    </w:p>
    <w:p w:rsidR="00370754" w:rsidRPr="00492EFB" w:rsidRDefault="00370754" w:rsidP="003C5265">
      <w:pPr>
        <w:rPr>
          <w:lang w:eastAsia="ru-RU" w:bidi="ru-RU"/>
        </w:rPr>
      </w:pPr>
      <w:r w:rsidRPr="00492EFB">
        <w:rPr>
          <w:lang w:eastAsia="ru-RU" w:bidi="ru-RU"/>
        </w:rPr>
        <w:t>От плоскостного изображения к объемному макету.</w:t>
      </w:r>
    </w:p>
    <w:p w:rsidR="00370754" w:rsidRPr="00492EFB" w:rsidRDefault="00370754" w:rsidP="003C5265">
      <w:pPr>
        <w:rPr>
          <w:lang w:eastAsia="ru-RU" w:bidi="ru-RU"/>
        </w:rPr>
      </w:pPr>
      <w:r w:rsidRPr="00492EFB">
        <w:rPr>
          <w:lang w:eastAsia="ru-RU" w:bidi="ru-RU"/>
        </w:rPr>
        <w:t>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w:t>
      </w:r>
    </w:p>
    <w:p w:rsidR="00370754" w:rsidRPr="00492EFB" w:rsidRDefault="00370754" w:rsidP="003C5265">
      <w:pPr>
        <w:rPr>
          <w:lang w:eastAsia="ru-RU" w:bidi="ru-RU"/>
        </w:rPr>
      </w:pPr>
      <w:r w:rsidRPr="00492EFB">
        <w:rPr>
          <w:lang w:eastAsia="ru-RU" w:bidi="ru-RU"/>
        </w:rPr>
        <w:t>Цвет в архитектуре и дизайне. Архитектурный образ как понятие эпохи (Ш.Э. ле Корбюзье).</w:t>
      </w:r>
      <w:r w:rsidR="009D5E44">
        <w:rPr>
          <w:lang w:eastAsia="ru-RU" w:bidi="ru-RU"/>
        </w:rPr>
        <w:t xml:space="preserve"> </w:t>
      </w:r>
      <w:r w:rsidRPr="00492EFB">
        <w:rPr>
          <w:lang w:eastAsia="ru-RU" w:bidi="ru-RU"/>
        </w:rPr>
        <w:t>Тенденции и перспективы развития современной архитектуры. Жилое пространство города</w:t>
      </w:r>
      <w:r w:rsidR="00A108CC">
        <w:rPr>
          <w:lang w:eastAsia="ru-RU" w:bidi="ru-RU"/>
        </w:rPr>
        <w:t xml:space="preserve"> </w:t>
      </w:r>
    </w:p>
    <w:p w:rsidR="00370754" w:rsidRPr="00492EFB" w:rsidRDefault="00370754" w:rsidP="003C5265">
      <w:pPr>
        <w:rPr>
          <w:lang w:eastAsia="ru-RU" w:bidi="ru-RU"/>
        </w:rPr>
      </w:pPr>
      <w:r w:rsidRPr="00492EFB">
        <w:rPr>
          <w:lang w:eastAsia="ru-RU" w:bidi="ru-RU"/>
        </w:rPr>
        <w:t>Изобразительное искусство и архитектура России XIX в</w:t>
      </w:r>
      <w:r w:rsidR="008F7605" w:rsidRPr="00492EFB">
        <w:rPr>
          <w:lang w:eastAsia="ru-RU" w:bidi="ru-RU"/>
        </w:rPr>
        <w:t xml:space="preserve">. Эпоха </w:t>
      </w:r>
      <w:r w:rsidRPr="00492EFB">
        <w:rPr>
          <w:lang w:eastAsia="ru-RU" w:bidi="ru-RU"/>
        </w:rPr>
        <w:t>зрелого классицизма.</w:t>
      </w:r>
    </w:p>
    <w:p w:rsidR="00370754" w:rsidRPr="00492EFB" w:rsidRDefault="00370754" w:rsidP="003C5265">
      <w:pPr>
        <w:rPr>
          <w:lang w:eastAsia="ru-RU" w:bidi="ru-RU"/>
        </w:rPr>
      </w:pPr>
      <w:r w:rsidRPr="00492EFB">
        <w:rPr>
          <w:lang w:eastAsia="ru-RU" w:bidi="ru-RU"/>
        </w:rPr>
        <w:t>Адмиралтейство А. Д. Захарова, Казански</w:t>
      </w:r>
      <w:r w:rsidR="003418D4" w:rsidRPr="00492EFB">
        <w:rPr>
          <w:lang w:eastAsia="ru-RU" w:bidi="ru-RU"/>
        </w:rPr>
        <w:t xml:space="preserve">й собор и Горный институт - </w:t>
      </w:r>
      <w:r w:rsidRPr="00492EFB">
        <w:rPr>
          <w:lang w:eastAsia="ru-RU" w:bidi="ru-RU"/>
        </w:rPr>
        <w:t>А. Н. Воронихина,</w:t>
      </w:r>
      <w:r w:rsidR="00A108CC">
        <w:rPr>
          <w:lang w:eastAsia="ru-RU" w:bidi="ru-RU"/>
        </w:rPr>
        <w:t xml:space="preserve"> </w:t>
      </w:r>
      <w:r w:rsidRPr="00492EFB">
        <w:rPr>
          <w:lang w:eastAsia="ru-RU" w:bidi="ru-RU"/>
        </w:rPr>
        <w:t>Биржа — Тома де Томона и ряд сооружений К. И. Росси. Комплексы построек О. И. Бове, Д. И</w:t>
      </w:r>
      <w:r w:rsidR="003418D4" w:rsidRPr="00492EFB">
        <w:rPr>
          <w:lang w:eastAsia="ru-RU" w:bidi="ru-RU"/>
        </w:rPr>
        <w:t>. Жилярди и других</w:t>
      </w:r>
      <w:r w:rsidR="00A108CC">
        <w:rPr>
          <w:lang w:eastAsia="ru-RU" w:bidi="ru-RU"/>
        </w:rPr>
        <w:t xml:space="preserve"> </w:t>
      </w:r>
      <w:r w:rsidR="003418D4" w:rsidRPr="00492EFB">
        <w:rPr>
          <w:lang w:eastAsia="ru-RU" w:bidi="ru-RU"/>
        </w:rPr>
        <w:t xml:space="preserve">мастеров </w:t>
      </w:r>
      <w:r w:rsidRPr="00492EFB">
        <w:rPr>
          <w:lang w:eastAsia="ru-RU" w:bidi="ru-RU"/>
        </w:rPr>
        <w:t>(новый</w:t>
      </w:r>
      <w:r w:rsidR="00A108CC">
        <w:rPr>
          <w:lang w:eastAsia="ru-RU" w:bidi="ru-RU"/>
        </w:rPr>
        <w:t xml:space="preserve"> </w:t>
      </w:r>
      <w:r w:rsidRPr="00492EFB">
        <w:rPr>
          <w:lang w:eastAsia="ru-RU" w:bidi="ru-RU"/>
        </w:rPr>
        <w:t>фасад</w:t>
      </w:r>
      <w:r w:rsidR="00A108CC">
        <w:rPr>
          <w:lang w:eastAsia="ru-RU" w:bidi="ru-RU"/>
        </w:rPr>
        <w:t xml:space="preserve"> </w:t>
      </w:r>
      <w:r w:rsidRPr="00492EFB">
        <w:rPr>
          <w:lang w:eastAsia="ru-RU" w:bidi="ru-RU"/>
        </w:rPr>
        <w:t>Университета, Манеж и др.).</w:t>
      </w:r>
    </w:p>
    <w:p w:rsidR="00370754" w:rsidRPr="00492EFB" w:rsidRDefault="00370754" w:rsidP="003C5265">
      <w:pPr>
        <w:rPr>
          <w:lang w:eastAsia="ru-RU" w:bidi="ru-RU"/>
        </w:rPr>
      </w:pPr>
      <w:r w:rsidRPr="00492EFB">
        <w:rPr>
          <w:lang w:eastAsia="ru-RU" w:bidi="ru-RU"/>
        </w:rPr>
        <w:t>Взаимосвязь истории искусства и истории человечества.</w:t>
      </w:r>
      <w:r w:rsidR="00A108CC">
        <w:rPr>
          <w:lang w:eastAsia="ru-RU" w:bidi="ru-RU"/>
        </w:rPr>
        <w:t xml:space="preserve"> </w:t>
      </w:r>
      <w:r w:rsidRPr="00492EFB">
        <w:rPr>
          <w:lang w:eastAsia="ru-RU" w:bidi="ru-RU"/>
        </w:rPr>
        <w:t xml:space="preserve">Традиции и новаторство в изобразительном искусстве </w:t>
      </w:r>
      <w:r w:rsidR="008F7605" w:rsidRPr="00492EFB">
        <w:rPr>
          <w:lang w:eastAsia="ru-RU" w:bidi="ru-RU"/>
        </w:rPr>
        <w:t xml:space="preserve">XX </w:t>
      </w:r>
      <w:r w:rsidRPr="00492EFB">
        <w:rPr>
          <w:lang w:eastAsia="ru-RU" w:bidi="ru-RU"/>
        </w:rPr>
        <w:t>века</w:t>
      </w:r>
      <w:r w:rsidR="009D5E44">
        <w:rPr>
          <w:lang w:eastAsia="ru-RU" w:bidi="ru-RU"/>
        </w:rPr>
        <w:t xml:space="preserve"> </w:t>
      </w:r>
      <w:r w:rsidRPr="00492EFB">
        <w:rPr>
          <w:lang w:eastAsia="ru-RU" w:bidi="ru-RU"/>
        </w:rPr>
        <w:t>(модерн, авангард, сюрреализм).</w:t>
      </w:r>
      <w:r w:rsidR="009D5E44">
        <w:rPr>
          <w:lang w:eastAsia="ru-RU" w:bidi="ru-RU"/>
        </w:rPr>
        <w:t xml:space="preserve"> </w:t>
      </w:r>
      <w:r w:rsidRPr="00492EFB">
        <w:rPr>
          <w:spacing w:val="-4"/>
          <w:lang w:eastAsia="ru-RU" w:bidi="ru-RU"/>
        </w:rPr>
        <w:t>Модерн</w:t>
      </w:r>
      <w:r w:rsidR="009D5E44">
        <w:rPr>
          <w:spacing w:val="-4"/>
          <w:lang w:eastAsia="ru-RU" w:bidi="ru-RU"/>
        </w:rPr>
        <w:t xml:space="preserve"> </w:t>
      </w:r>
      <w:r w:rsidRPr="00492EFB">
        <w:rPr>
          <w:lang w:eastAsia="ru-RU" w:bidi="ru-RU"/>
        </w:rPr>
        <w:t xml:space="preserve">в </w:t>
      </w:r>
      <w:r w:rsidRPr="00492EFB">
        <w:rPr>
          <w:spacing w:val="-3"/>
          <w:lang w:eastAsia="ru-RU" w:bidi="ru-RU"/>
        </w:rPr>
        <w:t xml:space="preserve">русской </w:t>
      </w:r>
      <w:r w:rsidRPr="00492EFB">
        <w:rPr>
          <w:lang w:eastAsia="ru-RU" w:bidi="ru-RU"/>
        </w:rPr>
        <w:t xml:space="preserve">архитектуре (Ф. Шехтель). Стиль </w:t>
      </w:r>
      <w:r w:rsidRPr="00492EFB">
        <w:rPr>
          <w:spacing w:val="-3"/>
          <w:lang w:eastAsia="ru-RU" w:bidi="ru-RU"/>
        </w:rPr>
        <w:t xml:space="preserve">модерн </w:t>
      </w:r>
      <w:r w:rsidRPr="00492EFB">
        <w:rPr>
          <w:lang w:eastAsia="ru-RU" w:bidi="ru-RU"/>
        </w:rPr>
        <w:t xml:space="preserve">в зарубежной архитектуре (В.Орта). Крупнейшие </w:t>
      </w:r>
      <w:r w:rsidRPr="00492EFB">
        <w:rPr>
          <w:spacing w:val="-3"/>
          <w:lang w:eastAsia="ru-RU" w:bidi="ru-RU"/>
        </w:rPr>
        <w:t xml:space="preserve">художественные </w:t>
      </w:r>
      <w:r w:rsidRPr="00492EFB">
        <w:rPr>
          <w:lang w:eastAsia="ru-RU" w:bidi="ru-RU"/>
        </w:rPr>
        <w:t xml:space="preserve">музеи мира и их </w:t>
      </w:r>
      <w:r w:rsidRPr="00492EFB">
        <w:rPr>
          <w:spacing w:val="-3"/>
          <w:lang w:eastAsia="ru-RU" w:bidi="ru-RU"/>
        </w:rPr>
        <w:t xml:space="preserve">роль </w:t>
      </w:r>
      <w:r w:rsidRPr="00492EFB">
        <w:rPr>
          <w:lang w:eastAsia="ru-RU" w:bidi="ru-RU"/>
        </w:rPr>
        <w:t xml:space="preserve">в </w:t>
      </w:r>
      <w:r w:rsidRPr="00492EFB">
        <w:rPr>
          <w:spacing w:val="-5"/>
          <w:lang w:eastAsia="ru-RU" w:bidi="ru-RU"/>
        </w:rPr>
        <w:t xml:space="preserve">культуре </w:t>
      </w:r>
      <w:r w:rsidRPr="00492EFB">
        <w:rPr>
          <w:lang w:eastAsia="ru-RU" w:bidi="ru-RU"/>
        </w:rPr>
        <w:t>(Версаль, Британский</w:t>
      </w:r>
      <w:r w:rsidR="009D5E44">
        <w:rPr>
          <w:lang w:eastAsia="ru-RU" w:bidi="ru-RU"/>
        </w:rPr>
        <w:t xml:space="preserve"> </w:t>
      </w:r>
      <w:r w:rsidRPr="00492EFB">
        <w:rPr>
          <w:lang w:eastAsia="ru-RU" w:bidi="ru-RU"/>
        </w:rPr>
        <w:t>музей,</w:t>
      </w:r>
      <w:r w:rsidR="009D5E44">
        <w:rPr>
          <w:lang w:eastAsia="ru-RU" w:bidi="ru-RU"/>
        </w:rPr>
        <w:t xml:space="preserve"> </w:t>
      </w:r>
      <w:r w:rsidRPr="00492EFB">
        <w:rPr>
          <w:lang w:eastAsia="ru-RU" w:bidi="ru-RU"/>
        </w:rPr>
        <w:t>Эрмитаж, Русский музей</w:t>
      </w:r>
    </w:p>
    <w:p w:rsidR="00370754" w:rsidRPr="00492EFB" w:rsidRDefault="00370754" w:rsidP="003C5265">
      <w:pPr>
        <w:rPr>
          <w:lang w:eastAsia="ru-RU" w:bidi="ru-RU"/>
        </w:rPr>
      </w:pPr>
      <w:r w:rsidRPr="00492EFB">
        <w:rPr>
          <w:lang w:eastAsia="ru-RU" w:bidi="ru-RU"/>
        </w:rPr>
        <w:t>Изображение в синтетических и экранных видах искусства и художественная фотография</w:t>
      </w:r>
    </w:p>
    <w:p w:rsidR="00370754" w:rsidRPr="00492EFB" w:rsidRDefault="00370754" w:rsidP="003C5265">
      <w:pPr>
        <w:rPr>
          <w:lang w:eastAsia="ru-RU" w:bidi="ru-RU"/>
        </w:rPr>
      </w:pPr>
      <w:r w:rsidRPr="00492EFB">
        <w:rPr>
          <w:lang w:eastAsia="ru-RU" w:bidi="ru-RU"/>
        </w:rPr>
        <w:t>Изобразительная природа экранных искусств. Специфика киноизображения: кадр и монтаж.</w:t>
      </w:r>
    </w:p>
    <w:p w:rsidR="00372368" w:rsidRPr="00492EFB" w:rsidRDefault="00370754" w:rsidP="003C5265">
      <w:pPr>
        <w:rPr>
          <w:lang w:eastAsia="ru-RU" w:bidi="ru-RU"/>
        </w:rPr>
      </w:pPr>
      <w:r w:rsidRPr="00492EFB">
        <w:rPr>
          <w:lang w:eastAsia="ru-RU" w:bidi="ru-RU"/>
        </w:rPr>
        <w:t>Кинокомпозиция и средства эмоциональной выразительности в фильме (ритм, свет, цвет,</w:t>
      </w:r>
      <w:r w:rsidR="00372368" w:rsidRPr="00492EFB">
        <w:rPr>
          <w:lang w:eastAsia="ru-RU" w:bidi="ru-RU"/>
        </w:rPr>
        <w:t xml:space="preserve"> музыка, звук). Документальный, игровой </w:t>
      </w:r>
      <w:r w:rsidRPr="00492EFB">
        <w:rPr>
          <w:lang w:eastAsia="ru-RU" w:bidi="ru-RU"/>
        </w:rPr>
        <w:t>и</w:t>
      </w:r>
      <w:r w:rsidR="009D5E44">
        <w:rPr>
          <w:lang w:eastAsia="ru-RU" w:bidi="ru-RU"/>
        </w:rPr>
        <w:t xml:space="preserve"> </w:t>
      </w:r>
      <w:r w:rsidRPr="00492EFB">
        <w:rPr>
          <w:lang w:eastAsia="ru-RU" w:bidi="ru-RU"/>
        </w:rPr>
        <w:t>анимационный фильмы. Коллективный процесс творчества в кино (сценарист, режиссер, оператор, художник, актер). Мастера</w:t>
      </w:r>
    </w:p>
    <w:p w:rsidR="00372368" w:rsidRPr="00492EFB" w:rsidRDefault="00370754" w:rsidP="003C5265">
      <w:pPr>
        <w:rPr>
          <w:lang w:eastAsia="ru-RU" w:bidi="ru-RU"/>
        </w:rPr>
      </w:pPr>
      <w:r w:rsidRPr="00492EFB">
        <w:rPr>
          <w:lang w:eastAsia="ru-RU" w:bidi="ru-RU"/>
        </w:rPr>
        <w:t>рос</w:t>
      </w:r>
      <w:r w:rsidR="00372368" w:rsidRPr="00492EFB">
        <w:rPr>
          <w:lang w:eastAsia="ru-RU" w:bidi="ru-RU"/>
        </w:rPr>
        <w:t xml:space="preserve">сийского кинематографа </w:t>
      </w:r>
      <w:r w:rsidRPr="00492EFB">
        <w:rPr>
          <w:lang w:eastAsia="ru-RU" w:bidi="ru-RU"/>
        </w:rPr>
        <w:t xml:space="preserve">(С.М. Эйзенштейн, С.Ф. Бондарчук, А.А. Тарковский, </w:t>
      </w:r>
    </w:p>
    <w:p w:rsidR="00370754" w:rsidRPr="00492EFB" w:rsidRDefault="00370754" w:rsidP="003C5265">
      <w:pPr>
        <w:rPr>
          <w:lang w:eastAsia="ru-RU" w:bidi="ru-RU"/>
        </w:rPr>
      </w:pPr>
      <w:r w:rsidRPr="00492EFB">
        <w:rPr>
          <w:lang w:eastAsia="ru-RU" w:bidi="ru-RU"/>
        </w:rPr>
        <w:t>Н.С. Михалков).</w:t>
      </w:r>
      <w:r w:rsidR="009D5E44">
        <w:rPr>
          <w:lang w:eastAsia="ru-RU" w:bidi="ru-RU"/>
        </w:rPr>
        <w:t xml:space="preserve"> </w:t>
      </w:r>
      <w:r w:rsidRPr="00492EFB">
        <w:rPr>
          <w:lang w:eastAsia="ru-RU" w:bidi="ru-RU"/>
        </w:rPr>
        <w:t>Телевизионное изображение, его особенности и возможности(видеосюжет, репортаж и др.).</w:t>
      </w:r>
    </w:p>
    <w:p w:rsidR="00370754" w:rsidRPr="00492EFB" w:rsidRDefault="00370754" w:rsidP="003C5265">
      <w:pPr>
        <w:rPr>
          <w:lang w:eastAsia="ru-RU" w:bidi="ru-RU"/>
        </w:rPr>
      </w:pPr>
      <w:r w:rsidRPr="00492EFB">
        <w:rPr>
          <w:lang w:eastAsia="ru-RU" w:bidi="ru-RU"/>
        </w:rPr>
        <w:t>Художественно-творческий проект.</w:t>
      </w:r>
    </w:p>
    <w:p w:rsidR="00370754" w:rsidRPr="00492EFB" w:rsidRDefault="00370754" w:rsidP="003C5265">
      <w:pPr>
        <w:rPr>
          <w:lang w:eastAsia="ru-RU" w:bidi="ru-RU"/>
        </w:rPr>
      </w:pPr>
      <w:r w:rsidRPr="00492EFB">
        <w:rPr>
          <w:lang w:eastAsia="ru-RU" w:bidi="ru-RU"/>
        </w:rPr>
        <w:lastRenderedPageBreak/>
        <w:t>Формы организации Творческие и практические занятия,</w:t>
      </w:r>
      <w:r w:rsidR="00A108CC">
        <w:rPr>
          <w:lang w:eastAsia="ru-RU" w:bidi="ru-RU"/>
        </w:rPr>
        <w:t xml:space="preserve"> </w:t>
      </w:r>
      <w:r w:rsidRPr="00492EFB">
        <w:rPr>
          <w:lang w:eastAsia="ru-RU" w:bidi="ru-RU"/>
        </w:rPr>
        <w:t>эксперименты; виртуальные путешествия; прогулки, экскурсии; занятия – конкурсы, соревнования, мастер-классы, выставки, творческие отчеты, пленер.</w:t>
      </w:r>
    </w:p>
    <w:p w:rsidR="00372368" w:rsidRPr="00492EFB" w:rsidRDefault="00372368" w:rsidP="003C5265">
      <w:pPr>
        <w:rPr>
          <w:lang w:eastAsia="ru-RU" w:bidi="ru-RU"/>
        </w:rPr>
      </w:pPr>
      <w:r w:rsidRPr="00492EFB">
        <w:rPr>
          <w:lang w:eastAsia="ru-RU" w:bidi="ru-RU"/>
        </w:rPr>
        <w:t xml:space="preserve">Искусство вокруг нас </w:t>
      </w:r>
      <w:r w:rsidR="00370754" w:rsidRPr="00492EFB">
        <w:rPr>
          <w:lang w:eastAsia="ru-RU" w:bidi="ru-RU"/>
        </w:rPr>
        <w:t xml:space="preserve">Искусство вокруг нас, его роль в жизни современного человека. </w:t>
      </w:r>
    </w:p>
    <w:p w:rsidR="00370754" w:rsidRPr="00492EFB" w:rsidRDefault="00370754" w:rsidP="003C5265">
      <w:pPr>
        <w:rPr>
          <w:lang w:eastAsia="ru-RU" w:bidi="ru-RU"/>
        </w:rPr>
      </w:pPr>
      <w:r w:rsidRPr="00492EFB">
        <w:rPr>
          <w:lang w:eastAsia="ru-RU" w:bidi="ru-RU"/>
        </w:rPr>
        <w:t>Виды искусства. Художественный образ – стиль- язык. Знания научные и знания художественные. Искусство как образная модель окружающего мира.</w:t>
      </w:r>
    </w:p>
    <w:p w:rsidR="00370754" w:rsidRPr="00492EFB" w:rsidRDefault="00370754" w:rsidP="003C5265">
      <w:pPr>
        <w:rPr>
          <w:lang w:eastAsia="ru-RU" w:bidi="ru-RU"/>
        </w:rPr>
      </w:pPr>
      <w:r w:rsidRPr="00492EFB">
        <w:rPr>
          <w:lang w:eastAsia="ru-RU" w:bidi="ru-RU"/>
        </w:rPr>
        <w:t>Искусство как духовный опыт поколений, опыт передачи отношений к миру. Общечеловеческие ценности и формы их передачи в искусстве. Искусство рассказывает о красоте Земли: пейзаж в живописи, литературе, музыке. Человек в зеркале искусства.</w:t>
      </w:r>
    </w:p>
    <w:p w:rsidR="00372368" w:rsidRPr="00492EFB" w:rsidRDefault="00370754" w:rsidP="003C5265">
      <w:pPr>
        <w:rPr>
          <w:lang w:eastAsia="ru-RU" w:bidi="ru-RU"/>
        </w:rPr>
      </w:pPr>
      <w:r w:rsidRPr="00492EFB">
        <w:rPr>
          <w:lang w:eastAsia="ru-RU" w:bidi="ru-RU"/>
        </w:rPr>
        <w:t>Искусство как универсальный способ общения.</w:t>
      </w:r>
      <w:r w:rsidR="009D5E44">
        <w:rPr>
          <w:lang w:eastAsia="ru-RU" w:bidi="ru-RU"/>
        </w:rPr>
        <w:t xml:space="preserve"> </w:t>
      </w:r>
      <w:r w:rsidRPr="00492EFB">
        <w:rPr>
          <w:lang w:eastAsia="ru-RU" w:bidi="ru-RU"/>
        </w:rPr>
        <w:t>Что такое красота. Способность дарить</w:t>
      </w:r>
    </w:p>
    <w:p w:rsidR="00370754" w:rsidRPr="00492EFB" w:rsidRDefault="00370754" w:rsidP="003C5265">
      <w:pPr>
        <w:rPr>
          <w:lang w:eastAsia="ru-RU" w:bidi="ru-RU"/>
        </w:rPr>
      </w:pPr>
      <w:r w:rsidRPr="00492EFB">
        <w:rPr>
          <w:lang w:eastAsia="ru-RU" w:bidi="ru-RU"/>
        </w:rPr>
        <w:t xml:space="preserve"> людям чувство эстетического переживания. Законы красоты. Понятие красоты в разные эпохи. Поэтизация обыденности. Преобразующая сила искусства. Образы созданной реальности. Синтез искусств в создание и художественных образов. Тест.</w:t>
      </w:r>
    </w:p>
    <w:p w:rsidR="00370754" w:rsidRPr="00492EFB" w:rsidRDefault="00370754" w:rsidP="003C5265">
      <w:pPr>
        <w:rPr>
          <w:lang w:eastAsia="ru-RU" w:bidi="ru-RU"/>
        </w:rPr>
      </w:pPr>
      <w:r w:rsidRPr="00492EFB">
        <w:rPr>
          <w:lang w:eastAsia="ru-RU" w:bidi="ru-RU"/>
        </w:rPr>
        <w:t>Дар созидания</w:t>
      </w:r>
      <w:r w:rsidR="00372368" w:rsidRPr="00492EFB">
        <w:rPr>
          <w:lang w:eastAsia="ru-RU" w:bidi="ru-RU"/>
        </w:rPr>
        <w:t>. Практическая функция.</w:t>
      </w:r>
      <w:r w:rsidR="00A108CC">
        <w:rPr>
          <w:lang w:eastAsia="ru-RU" w:bidi="ru-RU"/>
        </w:rPr>
        <w:t xml:space="preserve"> </w:t>
      </w:r>
      <w:r w:rsidR="00372368" w:rsidRPr="00492EFB">
        <w:rPr>
          <w:lang w:eastAsia="ru-RU" w:bidi="ru-RU"/>
        </w:rPr>
        <w:t>Эстетическое</w:t>
      </w:r>
      <w:r w:rsidR="009D5E44">
        <w:rPr>
          <w:lang w:eastAsia="ru-RU" w:bidi="ru-RU"/>
        </w:rPr>
        <w:t xml:space="preserve"> </w:t>
      </w:r>
      <w:r w:rsidR="00372368" w:rsidRPr="00492EFB">
        <w:rPr>
          <w:lang w:eastAsia="ru-RU" w:bidi="ru-RU"/>
        </w:rPr>
        <w:t>оформление</w:t>
      </w:r>
      <w:r w:rsidR="009D5E44">
        <w:rPr>
          <w:lang w:eastAsia="ru-RU" w:bidi="ru-RU"/>
        </w:rPr>
        <w:t xml:space="preserve"> </w:t>
      </w:r>
      <w:r w:rsidRPr="00492EFB">
        <w:rPr>
          <w:lang w:eastAsia="ru-RU" w:bidi="ru-RU"/>
        </w:rPr>
        <w:t>искусством окружающей</w:t>
      </w:r>
      <w:r w:rsidR="009D5E44">
        <w:rPr>
          <w:lang w:eastAsia="ru-RU" w:bidi="ru-RU"/>
        </w:rPr>
        <w:t xml:space="preserve"> </w:t>
      </w:r>
      <w:r w:rsidRPr="00492EFB">
        <w:rPr>
          <w:lang w:eastAsia="ru-RU" w:bidi="ru-RU"/>
        </w:rPr>
        <w:t>среды. Архитектура: планировка и строительство. Полиграфия и дизайн в современной жизни.</w:t>
      </w:r>
    </w:p>
    <w:p w:rsidR="00372368" w:rsidRPr="00492EFB" w:rsidRDefault="00370754" w:rsidP="003C5265">
      <w:pPr>
        <w:rPr>
          <w:lang w:eastAsia="ru-RU" w:bidi="ru-RU"/>
        </w:rPr>
      </w:pPr>
      <w:r w:rsidRPr="00492EFB">
        <w:rPr>
          <w:lang w:eastAsia="ru-RU" w:bidi="ru-RU"/>
        </w:rPr>
        <w:t>Искусство и открытие мира для себя</w:t>
      </w:r>
      <w:r w:rsidR="009D5E44">
        <w:rPr>
          <w:lang w:eastAsia="ru-RU" w:bidi="ru-RU"/>
        </w:rPr>
        <w:t xml:space="preserve">. </w:t>
      </w:r>
      <w:r w:rsidRPr="00492EFB">
        <w:rPr>
          <w:lang w:eastAsia="ru-RU" w:bidi="ru-RU"/>
        </w:rPr>
        <w:t xml:space="preserve">Порождающая энергия искусства – пробуждение чувств и сознания, способность к пророчеству. </w:t>
      </w:r>
      <w:r w:rsidR="00372368" w:rsidRPr="00492EFB">
        <w:rPr>
          <w:lang w:eastAsia="ru-RU" w:bidi="ru-RU"/>
        </w:rPr>
        <w:t xml:space="preserve">Предсказания </w:t>
      </w:r>
      <w:r w:rsidR="008F7605" w:rsidRPr="00492EFB">
        <w:rPr>
          <w:lang w:eastAsia="ru-RU" w:bidi="ru-RU"/>
        </w:rPr>
        <w:t xml:space="preserve">в искусстве. </w:t>
      </w:r>
    </w:p>
    <w:p w:rsidR="00372368" w:rsidRPr="00492EFB" w:rsidRDefault="00370754" w:rsidP="003C5265">
      <w:pPr>
        <w:rPr>
          <w:lang w:eastAsia="ru-RU" w:bidi="ru-RU"/>
        </w:rPr>
      </w:pPr>
      <w:r w:rsidRPr="00492EFB">
        <w:rPr>
          <w:lang w:eastAsia="ru-RU" w:bidi="ru-RU"/>
        </w:rPr>
        <w:t>Художественное мышление в авангарде науки. Вопрос себе как первый</w:t>
      </w:r>
      <w:r w:rsidR="00372368" w:rsidRPr="00492EFB">
        <w:rPr>
          <w:lang w:eastAsia="ru-RU" w:bidi="ru-RU"/>
        </w:rPr>
        <w:t xml:space="preserve"> шаг </w:t>
      </w:r>
      <w:r w:rsidR="008F7605" w:rsidRPr="00492EFB">
        <w:rPr>
          <w:lang w:eastAsia="ru-RU" w:bidi="ru-RU"/>
        </w:rPr>
        <w:t>к творчеству.</w:t>
      </w:r>
    </w:p>
    <w:p w:rsidR="00370754" w:rsidRPr="00492EFB" w:rsidRDefault="00370754" w:rsidP="003C5265">
      <w:pPr>
        <w:rPr>
          <w:lang w:eastAsia="ru-RU" w:bidi="ru-RU"/>
        </w:rPr>
      </w:pPr>
      <w:r w:rsidRPr="00492EFB">
        <w:rPr>
          <w:lang w:eastAsia="ru-RU" w:bidi="ru-RU"/>
        </w:rPr>
        <w:t>Литературные страницы. Творческий проект.</w:t>
      </w:r>
    </w:p>
    <w:p w:rsidR="00372368" w:rsidRPr="00492EFB" w:rsidRDefault="00370754" w:rsidP="003C5265">
      <w:pPr>
        <w:rPr>
          <w:lang w:eastAsia="ru-RU" w:bidi="ru-RU"/>
        </w:rPr>
      </w:pPr>
      <w:r w:rsidRPr="00492EFB">
        <w:rPr>
          <w:lang w:eastAsia="ru-RU" w:bidi="ru-RU"/>
        </w:rPr>
        <w:t>Формы организации</w:t>
      </w:r>
      <w:r w:rsidR="00372368" w:rsidRPr="00492EFB">
        <w:rPr>
          <w:lang w:eastAsia="ru-RU" w:bidi="ru-RU"/>
        </w:rPr>
        <w:t xml:space="preserve"> Творческие и практические занятия, </w:t>
      </w:r>
      <w:r w:rsidRPr="00492EFB">
        <w:rPr>
          <w:lang w:eastAsia="ru-RU" w:bidi="ru-RU"/>
        </w:rPr>
        <w:t xml:space="preserve">эксперименты; виртуальные </w:t>
      </w:r>
    </w:p>
    <w:p w:rsidR="00370754" w:rsidRPr="00492EFB" w:rsidRDefault="00370754" w:rsidP="003C5265">
      <w:pPr>
        <w:rPr>
          <w:lang w:eastAsia="ru-RU" w:bidi="ru-RU"/>
        </w:rPr>
      </w:pPr>
      <w:r w:rsidRPr="00492EFB">
        <w:rPr>
          <w:lang w:eastAsia="ru-RU" w:bidi="ru-RU"/>
        </w:rPr>
        <w:t>путешествия; прогулки, экскурсии; занятия – конкурсы, соревнования, мастер-классы, выставки, творческие отчеты, пленер.</w:t>
      </w:r>
    </w:p>
    <w:p w:rsidR="00372368" w:rsidRPr="00492EFB" w:rsidRDefault="00372368" w:rsidP="009D5E44">
      <w:pPr>
        <w:pStyle w:val="3"/>
      </w:pPr>
      <w:bookmarkStart w:id="147" w:name="_Toc35263877"/>
      <w:r w:rsidRPr="00492EFB">
        <w:t>Международный клуб</w:t>
      </w:r>
      <w:bookmarkEnd w:id="147"/>
    </w:p>
    <w:p w:rsidR="00372368" w:rsidRPr="00492EFB" w:rsidRDefault="00372368" w:rsidP="003C5265">
      <w:pPr>
        <w:rPr>
          <w:rFonts w:eastAsia="Calibri"/>
        </w:rPr>
      </w:pPr>
      <w:r w:rsidRPr="00492EFB">
        <w:rPr>
          <w:rFonts w:eastAsia="Calibri"/>
        </w:rPr>
        <w:t>Сотрудничество. Создание международных проектов</w:t>
      </w:r>
    </w:p>
    <w:p w:rsidR="00372368" w:rsidRPr="00492EFB" w:rsidRDefault="00372368" w:rsidP="003C5265">
      <w:pPr>
        <w:rPr>
          <w:rFonts w:eastAsia="Calibri"/>
        </w:rPr>
      </w:pPr>
      <w:r w:rsidRPr="00492EFB">
        <w:rPr>
          <w:rFonts w:eastAsia="Calibri"/>
        </w:rPr>
        <w:t>1. Формулирование проекта или планирование. Этот этап подразумевает функцию инициации проекта. На этом этапе проводятся изучения проблем, формулирование целей и задач проекта, потенциал.</w:t>
      </w:r>
    </w:p>
    <w:p w:rsidR="00372368" w:rsidRPr="00492EFB" w:rsidRDefault="00372368" w:rsidP="003C5265">
      <w:pPr>
        <w:rPr>
          <w:rFonts w:eastAsia="Calibri"/>
        </w:rPr>
      </w:pPr>
      <w:r w:rsidRPr="00492EFB">
        <w:rPr>
          <w:rFonts w:eastAsia="Calibri"/>
        </w:rPr>
        <w:t>2. Планирование. Разрабатывается неофициальный предварительный этап. Детальное планирование проекта. Определяются ключевые точки проекта, а также формулируются задачи и их зависимость друг от друга. На этом этапе используют систему управления проектами, которая дает менеджеру или руководителю проекта набор инструментов для разработки формального плана.</w:t>
      </w:r>
    </w:p>
    <w:p w:rsidR="00372368" w:rsidRPr="00492EFB" w:rsidRDefault="00372368" w:rsidP="003C5265">
      <w:pPr>
        <w:rPr>
          <w:rFonts w:eastAsia="Calibri"/>
        </w:rPr>
      </w:pPr>
      <w:r w:rsidRPr="00492EFB">
        <w:rPr>
          <w:rFonts w:eastAsia="Calibri"/>
        </w:rPr>
        <w:t>3. Осуществление проекта.</w:t>
      </w:r>
      <w:r w:rsidR="00A108CC">
        <w:rPr>
          <w:rFonts w:eastAsia="Calibri"/>
        </w:rPr>
        <w:t xml:space="preserve"> </w:t>
      </w:r>
      <w:r w:rsidRPr="00492EFB">
        <w:rPr>
          <w:rFonts w:eastAsia="Calibri"/>
        </w:rPr>
        <w:t>Утверждения формального плана. Осуществление проекта,</w:t>
      </w:r>
      <w:r w:rsidR="00A108CC">
        <w:rPr>
          <w:rFonts w:eastAsia="Calibri"/>
        </w:rPr>
        <w:t xml:space="preserve"> </w:t>
      </w:r>
      <w:r w:rsidRPr="00492EFB">
        <w:rPr>
          <w:rFonts w:eastAsia="Calibri"/>
        </w:rPr>
        <w:t>контроль хода работы.</w:t>
      </w:r>
      <w:r w:rsidR="00A108CC">
        <w:rPr>
          <w:rFonts w:eastAsia="Calibri"/>
        </w:rPr>
        <w:t xml:space="preserve"> </w:t>
      </w:r>
      <w:r w:rsidRPr="00492EFB">
        <w:rPr>
          <w:rFonts w:eastAsia="Calibri"/>
        </w:rPr>
        <w:t>Сбор фактических данных о ходе работы и сравнении их с планом.</w:t>
      </w:r>
      <w:r w:rsidR="00A108CC">
        <w:rPr>
          <w:rFonts w:eastAsia="Calibri"/>
        </w:rPr>
        <w:t xml:space="preserve"> </w:t>
      </w:r>
      <w:r w:rsidRPr="00492EFB">
        <w:rPr>
          <w:rFonts w:eastAsia="Calibri"/>
        </w:rPr>
        <w:t>Анализ возможного влияния отклонений в выполненных объемах работ на ход реализации проекта в целом и в выработке соответствующих управленческих решений.</w:t>
      </w:r>
    </w:p>
    <w:p w:rsidR="00372368" w:rsidRPr="00492EFB" w:rsidRDefault="00372368" w:rsidP="003C5265">
      <w:pPr>
        <w:rPr>
          <w:rFonts w:eastAsia="Calibri"/>
        </w:rPr>
      </w:pPr>
      <w:r w:rsidRPr="00492EFB">
        <w:rPr>
          <w:rFonts w:eastAsia="Calibri"/>
        </w:rPr>
        <w:t>4. Завершение проекта. Все проекты должны завершаться итоговым отчетом. Важная задача на данной фазе, это реализация обратной связи по проекту. Итоговый отчет должен содержать: итоги проекта, достижение целей проекта, сроки, расходы, отклонения от целей, проблемы и их решения.</w:t>
      </w:r>
      <w:r w:rsidR="00A108CC">
        <w:rPr>
          <w:rFonts w:eastAsia="Calibri"/>
        </w:rPr>
        <w:t xml:space="preserve"> </w:t>
      </w:r>
    </w:p>
    <w:p w:rsidR="00372368" w:rsidRPr="00492EFB" w:rsidRDefault="00372368" w:rsidP="003C5265">
      <w:pPr>
        <w:rPr>
          <w:lang w:eastAsia="ru-RU"/>
        </w:rPr>
      </w:pPr>
      <w:r w:rsidRPr="00492EFB">
        <w:rPr>
          <w:lang w:eastAsia="ru-RU"/>
        </w:rPr>
        <w:t>Клуб друзей ЮНЕСКО</w:t>
      </w:r>
    </w:p>
    <w:p w:rsidR="00372368" w:rsidRPr="00492EFB" w:rsidRDefault="00372368" w:rsidP="003C5265">
      <w:pPr>
        <w:rPr>
          <w:lang w:eastAsia="ru-RU"/>
        </w:rPr>
      </w:pPr>
      <w:r w:rsidRPr="00492EFB">
        <w:rPr>
          <w:lang w:eastAsia="ru-RU"/>
        </w:rPr>
        <w:t>Направления деятельности: распространение информации об ООН и ЮНЕСКО; права человека, права ребенка, демократия, ненасилие; пропаганда толерантности, формирование культуры мира; изучение и охрана окружающей среды; изучение всемирного культурного и природного наследия.</w:t>
      </w:r>
    </w:p>
    <w:p w:rsidR="00372368" w:rsidRPr="00492EFB" w:rsidRDefault="00372368" w:rsidP="003C5265">
      <w:pPr>
        <w:rPr>
          <w:lang w:eastAsia="ru-RU"/>
        </w:rPr>
      </w:pPr>
      <w:r w:rsidRPr="00492EFB">
        <w:rPr>
          <w:lang w:eastAsia="ru-RU"/>
        </w:rPr>
        <w:t>Деятельность: формирование активной жизненной позиции и здорового образа жизни, развитие</w:t>
      </w:r>
      <w:r w:rsidR="00A108CC">
        <w:rPr>
          <w:lang w:eastAsia="ru-RU"/>
        </w:rPr>
        <w:t xml:space="preserve"> </w:t>
      </w:r>
      <w:r w:rsidRPr="00492EFB">
        <w:rPr>
          <w:lang w:eastAsia="ru-RU"/>
        </w:rPr>
        <w:t>лидерских качеств; участие в международных культурных, социальных и образовательных проектах ЮНЕСКО; поддержка юных талантов.</w:t>
      </w:r>
    </w:p>
    <w:p w:rsidR="00372368" w:rsidRPr="00492EFB" w:rsidRDefault="00372368" w:rsidP="003C5265">
      <w:pPr>
        <w:rPr>
          <w:lang w:eastAsia="ru-RU"/>
        </w:rPr>
      </w:pPr>
      <w:r w:rsidRPr="00492EFB">
        <w:rPr>
          <w:lang w:eastAsia="ru-RU"/>
        </w:rPr>
        <w:lastRenderedPageBreak/>
        <w:t>Изучение основных документов и содействие ознакомлению с ними: Устав ЮНЕСКО, Устав ООН, Всеобщая декларация прав человека, Конвенция ООН о правах ребенка;</w:t>
      </w:r>
    </w:p>
    <w:p w:rsidR="00372368" w:rsidRPr="00492EFB" w:rsidRDefault="00372368" w:rsidP="003C5265">
      <w:pPr>
        <w:rPr>
          <w:lang w:eastAsia="ru-RU"/>
        </w:rPr>
      </w:pPr>
      <w:r w:rsidRPr="00492EFB">
        <w:rPr>
          <w:lang w:eastAsia="ru-RU"/>
        </w:rPr>
        <w:t>Проведение международных или всемирных недель и дней, провозглашенных ООН: Неделя разоружения, День прав человека, Всемирный день здоровья, окружающей среды, детства, питания, борьбы со СПИДом, Международный день мира, распространения грамотности; кампании или дни информации об ЮНЕСКО, ООН и мира и другие.</w:t>
      </w:r>
    </w:p>
    <w:p w:rsidR="00372368" w:rsidRPr="00492EFB" w:rsidRDefault="00372368" w:rsidP="003C5265">
      <w:pPr>
        <w:rPr>
          <w:lang w:eastAsia="ru-RU"/>
        </w:rPr>
      </w:pPr>
      <w:r w:rsidRPr="00492EFB">
        <w:rPr>
          <w:lang w:eastAsia="ru-RU"/>
        </w:rPr>
        <w:t>Участие в компаниях международной солидарности, в частности, посредством Программы совместных действий ЮНЕСКО; осуществление проектов в рамках этой же программы; изучение зарубежных стран и культур посредством докладов, «круглых столов», конференций, демонстрации кинофильмов, проведения выставок, путешествий и т. п.</w:t>
      </w:r>
    </w:p>
    <w:p w:rsidR="00372368" w:rsidRPr="00492EFB" w:rsidRDefault="00372368" w:rsidP="003C5265">
      <w:pPr>
        <w:rPr>
          <w:lang w:eastAsia="ru-RU"/>
        </w:rPr>
      </w:pPr>
      <w:r w:rsidRPr="00492EFB">
        <w:rPr>
          <w:lang w:eastAsia="ru-RU"/>
        </w:rPr>
        <w:t>Коммуникация: установление отношений с другими Клубами ЮНЕСКО в Башкортостане и мире; организация культурных посещений и учебных поездок (посещение музеев,</w:t>
      </w:r>
    </w:p>
    <w:p w:rsidR="00372368" w:rsidRPr="00492EFB" w:rsidRDefault="00372368" w:rsidP="003C5265">
      <w:pPr>
        <w:rPr>
          <w:lang w:eastAsia="ru-RU"/>
        </w:rPr>
      </w:pPr>
      <w:r w:rsidRPr="00492EFB">
        <w:rPr>
          <w:lang w:eastAsia="ru-RU"/>
        </w:rPr>
        <w:t>библиотек, выставок и т. п.); организация конкурсов литературы, поэзии, рисунков и фотографий на актуальные международные темы; мероприятия по сохранению и популяризации культурного наследия; по популяризации Конвенции о всемирном наследии; мероприятия по охране окружающей среды; празднование годовщин выдающихся личностей, известных во всем мире за их вклад в дело мира, права человека, культуру и образование.</w:t>
      </w:r>
    </w:p>
    <w:p w:rsidR="009B5E78" w:rsidRPr="00492EFB" w:rsidRDefault="00372368" w:rsidP="003C5265">
      <w:pPr>
        <w:rPr>
          <w:rFonts w:eastAsia="Calibri"/>
          <w:color w:val="000000"/>
        </w:rPr>
      </w:pPr>
      <w:r w:rsidRPr="00492EFB">
        <w:rPr>
          <w:rFonts w:eastAsia="Calibri"/>
          <w:color w:val="000000"/>
        </w:rPr>
        <w:t>Почта</w:t>
      </w:r>
      <w:r w:rsidR="009D5E44">
        <w:rPr>
          <w:rFonts w:eastAsia="Calibri"/>
          <w:color w:val="000000"/>
        </w:rPr>
        <w:t xml:space="preserve"> </w:t>
      </w:r>
      <w:r w:rsidRPr="00492EFB">
        <w:rPr>
          <w:rFonts w:eastAsia="Calibri"/>
          <w:color w:val="000000"/>
        </w:rPr>
        <w:t>дружбы</w:t>
      </w:r>
    </w:p>
    <w:p w:rsidR="00372368" w:rsidRPr="00492EFB" w:rsidRDefault="00372368" w:rsidP="003C5265">
      <w:pPr>
        <w:rPr>
          <w:rFonts w:eastAsia="Calibri"/>
        </w:rPr>
      </w:pPr>
      <w:r w:rsidRPr="00492EFB">
        <w:rPr>
          <w:rFonts w:eastAsia="Calibri"/>
        </w:rPr>
        <w:t>Особенности написания личного и официального письма, правил его оформления, правильного написания адреса, обращения, выражения мыслей на английском языке, умение задавать вопросы и отвечать на полученные письма и вопросы в них, умение закончить письмо. Знание компьютера, умение набирать тексты, форматировать его, сохранять, делать исправления и отправлять по электронной почте. Умение работать с</w:t>
      </w:r>
      <w:r w:rsidR="00A108CC">
        <w:rPr>
          <w:rFonts w:eastAsia="Calibri"/>
        </w:rPr>
        <w:t xml:space="preserve"> </w:t>
      </w:r>
    </w:p>
    <w:p w:rsidR="00372368" w:rsidRPr="00492EFB" w:rsidRDefault="00372368" w:rsidP="003C5265">
      <w:pPr>
        <w:rPr>
          <w:rFonts w:eastAsia="Calibri"/>
        </w:rPr>
      </w:pPr>
      <w:r w:rsidRPr="00492EFB">
        <w:rPr>
          <w:rFonts w:eastAsia="Calibri"/>
        </w:rPr>
        <w:t>«Встречи с интересными людьми»</w:t>
      </w:r>
    </w:p>
    <w:p w:rsidR="00372368" w:rsidRPr="00492EFB" w:rsidRDefault="00372368" w:rsidP="003C5265">
      <w:pPr>
        <w:rPr>
          <w:rFonts w:eastAsia="Calibri"/>
        </w:rPr>
      </w:pPr>
      <w:r w:rsidRPr="00492EFB">
        <w:rPr>
          <w:rFonts w:eastAsia="Calibri"/>
        </w:rPr>
        <w:t>С целью знакомства учеников с интересными людьми</w:t>
      </w:r>
      <w:r w:rsidR="00A108CC">
        <w:rPr>
          <w:rFonts w:eastAsia="Calibri"/>
        </w:rPr>
        <w:t xml:space="preserve"> </w:t>
      </w:r>
      <w:r w:rsidRPr="00492EFB">
        <w:rPr>
          <w:rFonts w:eastAsia="Calibri"/>
        </w:rPr>
        <w:t>проводятся</w:t>
      </w:r>
      <w:r w:rsidR="00A108CC">
        <w:rPr>
          <w:rFonts w:eastAsia="Calibri"/>
        </w:rPr>
        <w:t xml:space="preserve"> </w:t>
      </w:r>
      <w:r w:rsidRPr="00492EFB">
        <w:rPr>
          <w:rFonts w:eastAsia="Calibri"/>
        </w:rPr>
        <w:t>творческие вечера, литературные праздники, презентации и другие мероприятия.</w:t>
      </w:r>
      <w:r w:rsidR="00A108CC">
        <w:rPr>
          <w:rFonts w:eastAsia="Calibri"/>
        </w:rPr>
        <w:t xml:space="preserve"> </w:t>
      </w:r>
      <w:r w:rsidRPr="00492EFB">
        <w:rPr>
          <w:rFonts w:eastAsia="Calibri"/>
        </w:rPr>
        <w:t>Во время организации встреч</w:t>
      </w:r>
      <w:r w:rsidR="00A108CC">
        <w:rPr>
          <w:rFonts w:eastAsia="Calibri"/>
        </w:rPr>
        <w:t xml:space="preserve"> </w:t>
      </w:r>
      <w:r w:rsidRPr="00492EFB">
        <w:rPr>
          <w:rFonts w:eastAsia="Calibri"/>
        </w:rPr>
        <w:t>используются интерактивные формы работы: ток-шоу, диспуты, круглые столы, презентации.</w:t>
      </w:r>
      <w:r w:rsidR="00A108CC">
        <w:rPr>
          <w:rFonts w:eastAsia="Calibri"/>
        </w:rPr>
        <w:t xml:space="preserve"> </w:t>
      </w:r>
      <w:r w:rsidRPr="00492EFB">
        <w:rPr>
          <w:rFonts w:eastAsia="Calibri"/>
        </w:rPr>
        <w:t>Одна из задач -</w:t>
      </w:r>
      <w:r w:rsidR="00A108CC">
        <w:rPr>
          <w:rFonts w:eastAsia="Calibri"/>
        </w:rPr>
        <w:t xml:space="preserve"> </w:t>
      </w:r>
      <w:r w:rsidRPr="00492EFB">
        <w:rPr>
          <w:rFonts w:eastAsia="Calibri"/>
        </w:rPr>
        <w:t>накопление методических материалов, а также материалов, отражающих деятельность клуба (планы, дневники работы, фотографии</w:t>
      </w:r>
    </w:p>
    <w:p w:rsidR="00372368" w:rsidRPr="00492EFB" w:rsidRDefault="00372368" w:rsidP="003C5265">
      <w:pPr>
        <w:rPr>
          <w:rFonts w:eastAsia="Calibri"/>
        </w:rPr>
      </w:pPr>
      <w:r w:rsidRPr="00492EFB">
        <w:rPr>
          <w:rFonts w:eastAsia="Calibri"/>
        </w:rPr>
        <w:t>Страноведение</w:t>
      </w:r>
    </w:p>
    <w:p w:rsidR="00372368" w:rsidRPr="00492EFB" w:rsidRDefault="00372368" w:rsidP="003C5265">
      <w:pPr>
        <w:rPr>
          <w:rFonts w:eastAsia="Calibri"/>
        </w:rPr>
      </w:pPr>
      <w:r w:rsidRPr="00492EFB">
        <w:rPr>
          <w:rFonts w:eastAsia="Calibri"/>
        </w:rPr>
        <w:t>Основные понятия страноведения. История развития страноведческой мысли: российская и зарубежная страноведческие школы,</w:t>
      </w:r>
      <w:r w:rsidR="00A108CC">
        <w:rPr>
          <w:rFonts w:eastAsia="Calibri"/>
        </w:rPr>
        <w:t xml:space="preserve"> </w:t>
      </w:r>
      <w:r w:rsidRPr="00492EFB">
        <w:rPr>
          <w:rFonts w:eastAsia="Calibri"/>
        </w:rPr>
        <w:t>оценка регионов мира по временным периодам; внутренние и внешние факторы, влияющие на оценку туристских регионов мира; принципы страноведческой характеристики территории (географический, этнический, демографический, политический, социально-экономический, экологический); роль</w:t>
      </w:r>
      <w:r w:rsidR="00A108CC">
        <w:rPr>
          <w:rFonts w:eastAsia="Calibri"/>
        </w:rPr>
        <w:t xml:space="preserve"> </w:t>
      </w:r>
      <w:r w:rsidRPr="00492EFB">
        <w:rPr>
          <w:rFonts w:eastAsia="Calibri"/>
        </w:rPr>
        <w:t xml:space="preserve">природной и культурной среды в рекреационном районообразовании; типология государств и территорий различных социокультурных образований и ее использование в туристском страноведении; мифология туризма и освоения территорий. Аналитический, хорологический (пространственный), хронологический (временной), формально-логический, географический и культуристский методы изучения страноведения. Взаимосвязь географического и туристического страноведения. </w:t>
      </w:r>
    </w:p>
    <w:p w:rsidR="00372368" w:rsidRPr="00492EFB" w:rsidRDefault="00372368" w:rsidP="003C5265">
      <w:pPr>
        <w:rPr>
          <w:rFonts w:eastAsia="Calibri"/>
        </w:rPr>
      </w:pPr>
      <w:r w:rsidRPr="00492EFB">
        <w:rPr>
          <w:rFonts w:eastAsia="Calibri"/>
        </w:rPr>
        <w:t>Географическое положение стран. Понятие</w:t>
      </w:r>
      <w:r w:rsidR="00A108CC">
        <w:rPr>
          <w:rFonts w:eastAsia="Calibri"/>
        </w:rPr>
        <w:t xml:space="preserve"> </w:t>
      </w:r>
      <w:r w:rsidRPr="00492EFB">
        <w:rPr>
          <w:rFonts w:eastAsia="Calibri"/>
        </w:rPr>
        <w:t xml:space="preserve">географическое положение страны. Географическое положение как фактор. Географическое положение как условие. Влияние геграфического положения страны на развитие туризма </w:t>
      </w:r>
    </w:p>
    <w:p w:rsidR="00372368" w:rsidRPr="00492EFB" w:rsidRDefault="00372368" w:rsidP="003C5265">
      <w:pPr>
        <w:rPr>
          <w:rFonts w:eastAsia="Calibri"/>
        </w:rPr>
      </w:pPr>
      <w:r w:rsidRPr="00492EFB">
        <w:rPr>
          <w:rFonts w:eastAsia="Calibri"/>
        </w:rPr>
        <w:t>Природа как условие развития страны.</w:t>
      </w:r>
      <w:r w:rsidR="00A108CC">
        <w:rPr>
          <w:rFonts w:eastAsia="Calibri"/>
        </w:rPr>
        <w:t xml:space="preserve"> </w:t>
      </w:r>
      <w:r w:rsidRPr="00492EFB">
        <w:rPr>
          <w:rFonts w:eastAsia="Calibri"/>
        </w:rPr>
        <w:t>Понятие «природа», «природная среда». Рельеф. Методы изучения климата. Туристское изучение вод мирового океана и суши. Методы исследования природных зон, флоры и фауны</w:t>
      </w:r>
    </w:p>
    <w:p w:rsidR="00372368" w:rsidRPr="00492EFB" w:rsidRDefault="00372368" w:rsidP="003C5265">
      <w:pPr>
        <w:rPr>
          <w:rFonts w:eastAsia="Calibri"/>
        </w:rPr>
      </w:pPr>
      <w:r w:rsidRPr="00492EFB">
        <w:rPr>
          <w:rFonts w:eastAsia="Calibri"/>
        </w:rPr>
        <w:t>Характеристики народонаселения стран. Методика исследования населения. Понятие</w:t>
      </w:r>
      <w:r w:rsidR="00A108CC">
        <w:rPr>
          <w:rFonts w:eastAsia="Calibri"/>
        </w:rPr>
        <w:t xml:space="preserve"> </w:t>
      </w:r>
      <w:r w:rsidRPr="00492EFB">
        <w:rPr>
          <w:rFonts w:eastAsia="Calibri"/>
        </w:rPr>
        <w:t xml:space="preserve">«народ». План характеристики народов страны. Страноведческий смысл расового состава населения. Типы общностей в этнографическом составе страны, Язык как элемент </w:t>
      </w:r>
      <w:r w:rsidRPr="00492EFB">
        <w:rPr>
          <w:rFonts w:eastAsia="Calibri"/>
        </w:rPr>
        <w:lastRenderedPageBreak/>
        <w:t>классификации народов мира Характеристика религиозного состава населения страны Взаимосвязь полиэтнического и поликонфессионального состава населения и туризма.</w:t>
      </w:r>
    </w:p>
    <w:p w:rsidR="00372368" w:rsidRPr="00492EFB" w:rsidRDefault="00372368" w:rsidP="003C5265">
      <w:pPr>
        <w:rPr>
          <w:rFonts w:eastAsia="Calibri"/>
        </w:rPr>
      </w:pPr>
      <w:r w:rsidRPr="00492EFB">
        <w:rPr>
          <w:rFonts w:eastAsia="Calibri"/>
        </w:rPr>
        <w:t xml:space="preserve">Методы туристского анализа истории страны Потребности туристов в исторической информации. Историческая характеристика в страноведении (понятие). Критерии отбора исторического материала при составлении историко-страноведческой характеристики в туризме. План исторической характеристики страны. Основные потребности туристов в истории. Понятие «мемориальная история», ее роль в туристском страноведении. Совокупность тем в историко-страноведческой характеристике. Типы исторического повествования </w:t>
      </w:r>
    </w:p>
    <w:p w:rsidR="00372368" w:rsidRPr="00492EFB" w:rsidRDefault="00372368" w:rsidP="003C5265">
      <w:pPr>
        <w:rPr>
          <w:rFonts w:eastAsia="Calibri"/>
        </w:rPr>
      </w:pPr>
      <w:r w:rsidRPr="00492EFB">
        <w:rPr>
          <w:rFonts w:eastAsia="Calibri"/>
        </w:rPr>
        <w:t xml:space="preserve">Культура. Страноведческий подход к изучению роли культуры в туризме. Понятие «Культура». Художественная и этнографическая культура, их значение для туризма. Методика изучения языка как компонента культуры в страноведении. Примеры невербальных форм общения в различных странах. Язык как компонент культуры. Религия в сфере туризма. Искусство как компонент культуры. Традиции. Народное творчество как компонент культуры. Массовая культура </w:t>
      </w:r>
    </w:p>
    <w:p w:rsidR="00372368" w:rsidRDefault="00372368" w:rsidP="003C5265">
      <w:pPr>
        <w:rPr>
          <w:rFonts w:eastAsia="Calibri"/>
        </w:rPr>
      </w:pPr>
      <w:r w:rsidRPr="00492EFB">
        <w:rPr>
          <w:rFonts w:eastAsia="Calibri"/>
        </w:rPr>
        <w:t>Политические и экономические условия развития</w:t>
      </w:r>
      <w:r w:rsidR="00A108CC">
        <w:rPr>
          <w:rFonts w:eastAsia="Calibri"/>
        </w:rPr>
        <w:t xml:space="preserve"> </w:t>
      </w:r>
      <w:r w:rsidRPr="00492EFB">
        <w:rPr>
          <w:rFonts w:eastAsia="Calibri"/>
        </w:rPr>
        <w:t>стран.</w:t>
      </w:r>
      <w:r w:rsidR="00A108CC">
        <w:rPr>
          <w:rFonts w:eastAsia="Calibri"/>
        </w:rPr>
        <w:t xml:space="preserve"> </w:t>
      </w:r>
      <w:r w:rsidRPr="00492EFB">
        <w:rPr>
          <w:rFonts w:eastAsia="Calibri"/>
        </w:rPr>
        <w:t>План характеристики политических условий. Основные вопросы рассмотрения государственного строя стран. Особенности внешней и внутренней политики в стране, их влияние на туризм. Основные черты государственной политики в сфере туризма в разных типах стран.</w:t>
      </w:r>
      <w:r w:rsidR="00A108CC">
        <w:rPr>
          <w:rFonts w:eastAsia="Calibri"/>
        </w:rPr>
        <w:t xml:space="preserve"> </w:t>
      </w:r>
      <w:r w:rsidRPr="00492EFB">
        <w:rPr>
          <w:rFonts w:eastAsia="Calibri"/>
        </w:rPr>
        <w:t>Методика проведения анализа экономики и инфраструктуры страны. Методика изучения экономических условий. Туристская инфраструктура: ведущие отрасли, план характеристики</w:t>
      </w:r>
    </w:p>
    <w:p w:rsidR="009D5E44" w:rsidRDefault="009D5E44" w:rsidP="009D5E44">
      <w:pPr>
        <w:pStyle w:val="3"/>
        <w:rPr>
          <w:rFonts w:eastAsia="Calibri"/>
        </w:rPr>
      </w:pPr>
      <w:bookmarkStart w:id="148" w:name="_Toc35263878"/>
      <w:r>
        <w:rPr>
          <w:rFonts w:eastAsia="Calibri"/>
        </w:rPr>
        <w:t>Робо</w:t>
      </w:r>
      <w:r>
        <w:rPr>
          <w:rFonts w:eastAsia="Calibri"/>
          <w:lang w:val="en-US"/>
        </w:rPr>
        <w:t>Lego</w:t>
      </w:r>
      <w:bookmarkEnd w:id="148"/>
    </w:p>
    <w:tbl>
      <w:tblPr>
        <w:tblStyle w:val="a4"/>
        <w:tblW w:w="0" w:type="auto"/>
        <w:tblLayout w:type="fixed"/>
        <w:tblLook w:val="04A0" w:firstRow="1" w:lastRow="0" w:firstColumn="1" w:lastColumn="0" w:noHBand="0" w:noVBand="1"/>
      </w:tblPr>
      <w:tblGrid>
        <w:gridCol w:w="2122"/>
        <w:gridCol w:w="2126"/>
        <w:gridCol w:w="5240"/>
      </w:tblGrid>
      <w:tr w:rsidR="009D5E44" w:rsidRPr="009D5E44" w:rsidTr="009D5E44">
        <w:trPr>
          <w:trHeight w:val="145"/>
        </w:trPr>
        <w:tc>
          <w:tcPr>
            <w:tcW w:w="2122" w:type="dxa"/>
            <w:vAlign w:val="center"/>
          </w:tcPr>
          <w:p w:rsidR="009D5E44" w:rsidRPr="009D5E44" w:rsidRDefault="009D5E44" w:rsidP="009D5E44">
            <w:pPr>
              <w:autoSpaceDE w:val="0"/>
              <w:autoSpaceDN w:val="0"/>
              <w:adjustRightInd w:val="0"/>
              <w:ind w:firstLine="0"/>
              <w:jc w:val="left"/>
              <w:rPr>
                <w:sz w:val="22"/>
                <w:szCs w:val="24"/>
              </w:rPr>
            </w:pPr>
            <w:r w:rsidRPr="009D5E44">
              <w:rPr>
                <w:sz w:val="22"/>
                <w:szCs w:val="24"/>
              </w:rPr>
              <w:t>Содержание</w:t>
            </w:r>
          </w:p>
        </w:tc>
        <w:tc>
          <w:tcPr>
            <w:tcW w:w="2126" w:type="dxa"/>
            <w:vAlign w:val="center"/>
          </w:tcPr>
          <w:p w:rsidR="009D5E44" w:rsidRPr="009D5E44" w:rsidRDefault="009D5E44" w:rsidP="009D5E44">
            <w:pPr>
              <w:autoSpaceDE w:val="0"/>
              <w:autoSpaceDN w:val="0"/>
              <w:adjustRightInd w:val="0"/>
              <w:ind w:firstLine="0"/>
              <w:jc w:val="left"/>
              <w:rPr>
                <w:sz w:val="22"/>
                <w:szCs w:val="24"/>
              </w:rPr>
            </w:pPr>
            <w:r w:rsidRPr="009D5E44">
              <w:rPr>
                <w:sz w:val="22"/>
                <w:szCs w:val="24"/>
              </w:rPr>
              <w:t>Формы организации занятий</w:t>
            </w:r>
          </w:p>
        </w:tc>
        <w:tc>
          <w:tcPr>
            <w:tcW w:w="5240" w:type="dxa"/>
            <w:vAlign w:val="center"/>
          </w:tcPr>
          <w:p w:rsidR="009D5E44" w:rsidRPr="009D5E44" w:rsidRDefault="009D5E44" w:rsidP="009D5E44">
            <w:pPr>
              <w:autoSpaceDE w:val="0"/>
              <w:autoSpaceDN w:val="0"/>
              <w:adjustRightInd w:val="0"/>
              <w:ind w:firstLine="0"/>
              <w:jc w:val="left"/>
              <w:rPr>
                <w:sz w:val="22"/>
                <w:szCs w:val="24"/>
              </w:rPr>
            </w:pPr>
            <w:r w:rsidRPr="009D5E44">
              <w:rPr>
                <w:sz w:val="22"/>
                <w:szCs w:val="24"/>
              </w:rPr>
              <w:t>Виды деятельности обучающихся</w:t>
            </w:r>
          </w:p>
        </w:tc>
      </w:tr>
      <w:tr w:rsidR="009D5E44" w:rsidRPr="009D5E44" w:rsidTr="009D5E44">
        <w:trPr>
          <w:trHeight w:val="145"/>
        </w:trPr>
        <w:tc>
          <w:tcPr>
            <w:tcW w:w="2122" w:type="dxa"/>
          </w:tcPr>
          <w:p w:rsidR="009D5E44" w:rsidRPr="009D5E44" w:rsidRDefault="009D5E44" w:rsidP="009D5E44">
            <w:pPr>
              <w:autoSpaceDE w:val="0"/>
              <w:autoSpaceDN w:val="0"/>
              <w:adjustRightInd w:val="0"/>
              <w:ind w:firstLine="0"/>
              <w:jc w:val="left"/>
              <w:rPr>
                <w:sz w:val="22"/>
              </w:rPr>
            </w:pPr>
            <w:r w:rsidRPr="009D5E44">
              <w:rPr>
                <w:bCs/>
                <w:sz w:val="22"/>
              </w:rPr>
              <w:t xml:space="preserve">ВВЕДЕНИЕ НЕОБХОДИМОЕ </w:t>
            </w:r>
            <w:r>
              <w:rPr>
                <w:bCs/>
                <w:sz w:val="22"/>
              </w:rPr>
              <w:t>ОБОРУДОВАНИЕ. ПЛАТФОРМА АРДУИНО</w:t>
            </w:r>
          </w:p>
        </w:tc>
        <w:tc>
          <w:tcPr>
            <w:tcW w:w="2126" w:type="dxa"/>
          </w:tcPr>
          <w:p w:rsidR="009D5E44" w:rsidRPr="009D5E44" w:rsidRDefault="009D5E44" w:rsidP="009D5E44">
            <w:pPr>
              <w:autoSpaceDE w:val="0"/>
              <w:autoSpaceDN w:val="0"/>
              <w:adjustRightInd w:val="0"/>
              <w:ind w:firstLine="0"/>
              <w:jc w:val="left"/>
              <w:rPr>
                <w:sz w:val="22"/>
              </w:rPr>
            </w:pPr>
            <w:r w:rsidRPr="009D5E44">
              <w:rPr>
                <w:sz w:val="22"/>
              </w:rPr>
              <w:t>Коллективная, групповая</w:t>
            </w:r>
          </w:p>
          <w:p w:rsidR="009D5E44" w:rsidRPr="009D5E44" w:rsidRDefault="009D5E44" w:rsidP="009D5E44">
            <w:pPr>
              <w:autoSpaceDE w:val="0"/>
              <w:autoSpaceDN w:val="0"/>
              <w:adjustRightInd w:val="0"/>
              <w:ind w:firstLine="0"/>
              <w:jc w:val="left"/>
              <w:rPr>
                <w:sz w:val="22"/>
              </w:rPr>
            </w:pPr>
            <w:r w:rsidRPr="009D5E44">
              <w:rPr>
                <w:sz w:val="22"/>
              </w:rPr>
              <w:t>Работа со справочным и энциклопедическим материалами</w:t>
            </w:r>
          </w:p>
          <w:p w:rsidR="009D5E44" w:rsidRPr="009D5E44" w:rsidRDefault="009D5E44" w:rsidP="009D5E44">
            <w:pPr>
              <w:autoSpaceDE w:val="0"/>
              <w:autoSpaceDN w:val="0"/>
              <w:adjustRightInd w:val="0"/>
              <w:ind w:firstLine="0"/>
              <w:jc w:val="left"/>
              <w:rPr>
                <w:sz w:val="22"/>
              </w:rPr>
            </w:pPr>
          </w:p>
        </w:tc>
        <w:tc>
          <w:tcPr>
            <w:tcW w:w="5240" w:type="dxa"/>
          </w:tcPr>
          <w:p w:rsidR="009D5E44" w:rsidRPr="009D5E44" w:rsidRDefault="009D5E44" w:rsidP="009D5E44">
            <w:pPr>
              <w:autoSpaceDE w:val="0"/>
              <w:autoSpaceDN w:val="0"/>
              <w:adjustRightInd w:val="0"/>
              <w:ind w:firstLine="0"/>
              <w:jc w:val="left"/>
              <w:rPr>
                <w:sz w:val="22"/>
              </w:rPr>
            </w:pPr>
            <w:r w:rsidRPr="009D5E44">
              <w:rPr>
                <w:sz w:val="22"/>
              </w:rPr>
              <w:t>Будут использовать электронные компоненты: платы управления, платы расширения, электромоторы, сенсоры касания, ультразвуковые и инфракрасные дальномеры.</w:t>
            </w:r>
          </w:p>
        </w:tc>
      </w:tr>
      <w:tr w:rsidR="009D5E44" w:rsidRPr="009D5E44" w:rsidTr="009D5E44">
        <w:trPr>
          <w:trHeight w:val="145"/>
        </w:trPr>
        <w:tc>
          <w:tcPr>
            <w:tcW w:w="2122" w:type="dxa"/>
          </w:tcPr>
          <w:p w:rsidR="009D5E44" w:rsidRPr="009D5E44" w:rsidRDefault="009D5E44" w:rsidP="009D5E44">
            <w:pPr>
              <w:tabs>
                <w:tab w:val="left" w:pos="450"/>
              </w:tabs>
              <w:ind w:firstLine="0"/>
              <w:jc w:val="left"/>
              <w:rPr>
                <w:rFonts w:eastAsia="Wingdings"/>
                <w:sz w:val="22"/>
              </w:rPr>
            </w:pPr>
            <w:r w:rsidRPr="009D5E44">
              <w:rPr>
                <w:rFonts w:eastAsia="Times New Roman"/>
                <w:sz w:val="22"/>
              </w:rPr>
              <w:t xml:space="preserve">МОДЕЛИРОВАНИЕ ШАССИ. СБОРКА РОБОТА </w:t>
            </w:r>
          </w:p>
          <w:p w:rsidR="009D5E44" w:rsidRPr="009D5E44" w:rsidRDefault="009D5E44" w:rsidP="009D5E44">
            <w:pPr>
              <w:ind w:firstLine="0"/>
              <w:jc w:val="left"/>
              <w:rPr>
                <w:rFonts w:eastAsia="Wingdings"/>
                <w:sz w:val="22"/>
              </w:rPr>
            </w:pPr>
          </w:p>
          <w:p w:rsidR="009D5E44" w:rsidRPr="009D5E44" w:rsidRDefault="009D5E44" w:rsidP="009D5E44">
            <w:pPr>
              <w:autoSpaceDE w:val="0"/>
              <w:autoSpaceDN w:val="0"/>
              <w:adjustRightInd w:val="0"/>
              <w:ind w:firstLine="0"/>
              <w:jc w:val="left"/>
              <w:rPr>
                <w:bCs/>
                <w:sz w:val="22"/>
              </w:rPr>
            </w:pPr>
          </w:p>
        </w:tc>
        <w:tc>
          <w:tcPr>
            <w:tcW w:w="2126" w:type="dxa"/>
          </w:tcPr>
          <w:p w:rsidR="009D5E44" w:rsidRPr="009D5E44" w:rsidRDefault="009D5E44" w:rsidP="009D5E44">
            <w:pPr>
              <w:autoSpaceDE w:val="0"/>
              <w:autoSpaceDN w:val="0"/>
              <w:adjustRightInd w:val="0"/>
              <w:ind w:firstLine="0"/>
              <w:jc w:val="left"/>
              <w:rPr>
                <w:sz w:val="22"/>
              </w:rPr>
            </w:pPr>
            <w:r w:rsidRPr="009D5E44">
              <w:rPr>
                <w:sz w:val="22"/>
              </w:rPr>
              <w:t>Коллективная, групповая беседа, исследовательская деятельность.</w:t>
            </w:r>
          </w:p>
        </w:tc>
        <w:tc>
          <w:tcPr>
            <w:tcW w:w="5240" w:type="dxa"/>
          </w:tcPr>
          <w:p w:rsidR="009D5E44" w:rsidRPr="009D5E44" w:rsidRDefault="009D5E44" w:rsidP="009D5E44">
            <w:pPr>
              <w:autoSpaceDE w:val="0"/>
              <w:autoSpaceDN w:val="0"/>
              <w:adjustRightInd w:val="0"/>
              <w:ind w:firstLine="0"/>
              <w:jc w:val="left"/>
              <w:rPr>
                <w:sz w:val="22"/>
              </w:rPr>
            </w:pPr>
            <w:r w:rsidRPr="009D5E44">
              <w:rPr>
                <w:rFonts w:eastAsia="Times New Roman"/>
                <w:sz w:val="22"/>
              </w:rPr>
              <w:t>Научатся применять основные алгоритмические конструкции для управления техническими устройствами. Смогут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r>
      <w:tr w:rsidR="009D5E44" w:rsidRPr="009D5E44" w:rsidTr="009D5E44">
        <w:trPr>
          <w:trHeight w:val="145"/>
        </w:trPr>
        <w:tc>
          <w:tcPr>
            <w:tcW w:w="2122" w:type="dxa"/>
          </w:tcPr>
          <w:p w:rsidR="009D5E44" w:rsidRPr="009D5E44" w:rsidRDefault="009D5E44" w:rsidP="009D5E44">
            <w:pPr>
              <w:ind w:firstLine="0"/>
              <w:jc w:val="left"/>
              <w:rPr>
                <w:rFonts w:eastAsia="Times New Roman"/>
                <w:sz w:val="22"/>
              </w:rPr>
            </w:pPr>
            <w:r w:rsidRPr="009D5E44">
              <w:rPr>
                <w:rFonts w:eastAsia="Times New Roman"/>
                <w:sz w:val="22"/>
              </w:rPr>
              <w:t xml:space="preserve">КРАТКОЕ ОПИСАНИЕ ЯЗЫКА ПРОГРАММИРОВАНИЯ </w:t>
            </w:r>
          </w:p>
          <w:p w:rsidR="009D5E44" w:rsidRPr="009D5E44" w:rsidRDefault="009D5E44" w:rsidP="009D5E44">
            <w:pPr>
              <w:autoSpaceDE w:val="0"/>
              <w:autoSpaceDN w:val="0"/>
              <w:adjustRightInd w:val="0"/>
              <w:ind w:firstLine="0"/>
              <w:jc w:val="left"/>
              <w:rPr>
                <w:bCs/>
                <w:sz w:val="22"/>
              </w:rPr>
            </w:pPr>
          </w:p>
        </w:tc>
        <w:tc>
          <w:tcPr>
            <w:tcW w:w="2126" w:type="dxa"/>
          </w:tcPr>
          <w:p w:rsidR="009D5E44" w:rsidRPr="009D5E44" w:rsidRDefault="009D5E44" w:rsidP="009D5E44">
            <w:pPr>
              <w:autoSpaceDE w:val="0"/>
              <w:autoSpaceDN w:val="0"/>
              <w:adjustRightInd w:val="0"/>
              <w:ind w:firstLine="0"/>
              <w:jc w:val="left"/>
              <w:rPr>
                <w:sz w:val="22"/>
              </w:rPr>
            </w:pPr>
            <w:r w:rsidRPr="009D5E44">
              <w:rPr>
                <w:sz w:val="22"/>
              </w:rPr>
              <w:t>Коллективная, групповая беседа, исследовательская деятельность.</w:t>
            </w:r>
          </w:p>
        </w:tc>
        <w:tc>
          <w:tcPr>
            <w:tcW w:w="5240" w:type="dxa"/>
          </w:tcPr>
          <w:p w:rsidR="009D5E44" w:rsidRPr="009D5E44" w:rsidRDefault="009D5E44" w:rsidP="009D5E44">
            <w:pPr>
              <w:tabs>
                <w:tab w:val="left" w:pos="460"/>
              </w:tabs>
              <w:ind w:firstLine="0"/>
              <w:jc w:val="left"/>
              <w:rPr>
                <w:sz w:val="22"/>
              </w:rPr>
            </w:pPr>
            <w:r w:rsidRPr="009D5E44">
              <w:rPr>
                <w:rFonts w:eastAsia="Times New Roman"/>
                <w:sz w:val="22"/>
              </w:rPr>
              <w:t>Смогут конструировать и моделировать с использованием материальных конструкторов с компьютерным управлением и обратной связью. Научатся составлению алгоритмов и программ по управлению роботом. Смогут сформулировать принципы программного управления самодвижущимся роботом.</w:t>
            </w:r>
            <w:r w:rsidRPr="009D5E44">
              <w:rPr>
                <w:sz w:val="22"/>
              </w:rPr>
              <w:t xml:space="preserve"> </w:t>
            </w:r>
            <w:r w:rsidRPr="009D5E44">
              <w:rPr>
                <w:rFonts w:eastAsia="Times New Roman"/>
                <w:sz w:val="22"/>
              </w:rPr>
              <w:t>Будут программировать на языке С++.</w:t>
            </w:r>
          </w:p>
        </w:tc>
      </w:tr>
      <w:tr w:rsidR="009D5E44" w:rsidRPr="009D5E44" w:rsidTr="009D5E44">
        <w:trPr>
          <w:trHeight w:val="145"/>
        </w:trPr>
        <w:tc>
          <w:tcPr>
            <w:tcW w:w="2122" w:type="dxa"/>
          </w:tcPr>
          <w:p w:rsidR="009D5E44" w:rsidRPr="009D5E44" w:rsidRDefault="009D5E44" w:rsidP="009D5E44">
            <w:pPr>
              <w:tabs>
                <w:tab w:val="left" w:pos="0"/>
                <w:tab w:val="left" w:pos="284"/>
                <w:tab w:val="left" w:pos="460"/>
              </w:tabs>
              <w:ind w:firstLine="0"/>
              <w:jc w:val="left"/>
              <w:rPr>
                <w:rFonts w:eastAsia="Wingdings"/>
                <w:sz w:val="22"/>
              </w:rPr>
            </w:pPr>
            <w:r w:rsidRPr="009D5E44">
              <w:rPr>
                <w:rFonts w:eastAsia="Times New Roman"/>
                <w:bCs/>
                <w:sz w:val="22"/>
              </w:rPr>
              <w:t xml:space="preserve">ПРОГРАММИРУЕМ РОБОТА. КАК ЕХАТЬ ПРЯМО. НЕСКОЛЬКО </w:t>
            </w:r>
            <w:r w:rsidRPr="009D5E44">
              <w:rPr>
                <w:rFonts w:eastAsia="Times New Roman"/>
                <w:bCs/>
                <w:sz w:val="22"/>
              </w:rPr>
              <w:lastRenderedPageBreak/>
              <w:t xml:space="preserve">ИСХОДНЫХ ФАЙЛОВ </w:t>
            </w:r>
          </w:p>
        </w:tc>
        <w:tc>
          <w:tcPr>
            <w:tcW w:w="2126" w:type="dxa"/>
          </w:tcPr>
          <w:p w:rsidR="009D5E44" w:rsidRPr="009D5E44" w:rsidRDefault="009D5E44" w:rsidP="009D5E44">
            <w:pPr>
              <w:autoSpaceDE w:val="0"/>
              <w:autoSpaceDN w:val="0"/>
              <w:adjustRightInd w:val="0"/>
              <w:ind w:firstLine="0"/>
              <w:jc w:val="left"/>
              <w:rPr>
                <w:sz w:val="22"/>
              </w:rPr>
            </w:pPr>
            <w:r w:rsidRPr="009D5E44">
              <w:rPr>
                <w:sz w:val="22"/>
              </w:rPr>
              <w:lastRenderedPageBreak/>
              <w:t>Коллективная, групповая беседа, исследовательская деятельность.</w:t>
            </w:r>
          </w:p>
        </w:tc>
        <w:tc>
          <w:tcPr>
            <w:tcW w:w="5240" w:type="dxa"/>
          </w:tcPr>
          <w:p w:rsidR="009D5E44" w:rsidRPr="009D5E44" w:rsidRDefault="009D5E44" w:rsidP="009D5E44">
            <w:pPr>
              <w:tabs>
                <w:tab w:val="left" w:pos="0"/>
                <w:tab w:val="left" w:pos="284"/>
                <w:tab w:val="left" w:pos="460"/>
              </w:tabs>
              <w:ind w:firstLine="0"/>
              <w:jc w:val="left"/>
              <w:rPr>
                <w:rFonts w:eastAsia="Times New Roman"/>
                <w:sz w:val="22"/>
              </w:rPr>
            </w:pPr>
            <w:r w:rsidRPr="009D5E44">
              <w:rPr>
                <w:rFonts w:eastAsia="Times New Roman"/>
                <w:sz w:val="22"/>
              </w:rPr>
              <w:t xml:space="preserve">Смогут получить навыки работы с роботами и электронными устройствами. Освоят принципы и модифицируют механизм на основе технической документации для получения заданных свойств при решении конкретной задачи. </w:t>
            </w:r>
          </w:p>
          <w:p w:rsidR="009D5E44" w:rsidRPr="009D5E44" w:rsidRDefault="009D5E44" w:rsidP="009D5E44">
            <w:pPr>
              <w:tabs>
                <w:tab w:val="left" w:pos="0"/>
                <w:tab w:val="left" w:pos="284"/>
                <w:tab w:val="left" w:pos="460"/>
              </w:tabs>
              <w:ind w:firstLine="0"/>
              <w:jc w:val="left"/>
              <w:rPr>
                <w:sz w:val="22"/>
              </w:rPr>
            </w:pPr>
            <w:r w:rsidRPr="009D5E44">
              <w:rPr>
                <w:rFonts w:eastAsia="Times New Roman"/>
                <w:sz w:val="22"/>
              </w:rPr>
              <w:lastRenderedPageBreak/>
              <w:t>Овладеют основными терминами робототехники и смогут использовать их при проектировании и конструировании робототехнических систем.</w:t>
            </w:r>
          </w:p>
        </w:tc>
      </w:tr>
      <w:tr w:rsidR="009D5E44" w:rsidRPr="009D5E44" w:rsidTr="009D5E44">
        <w:trPr>
          <w:trHeight w:val="145"/>
        </w:trPr>
        <w:tc>
          <w:tcPr>
            <w:tcW w:w="2122" w:type="dxa"/>
            <w:tcBorders>
              <w:top w:val="nil"/>
              <w:bottom w:val="nil"/>
            </w:tcBorders>
          </w:tcPr>
          <w:p w:rsidR="009D5E44" w:rsidRPr="009D5E44" w:rsidRDefault="009D5E44" w:rsidP="009D5E44">
            <w:pPr>
              <w:autoSpaceDE w:val="0"/>
              <w:autoSpaceDN w:val="0"/>
              <w:adjustRightInd w:val="0"/>
              <w:ind w:firstLine="0"/>
              <w:jc w:val="left"/>
              <w:rPr>
                <w:sz w:val="22"/>
              </w:rPr>
            </w:pPr>
          </w:p>
        </w:tc>
        <w:tc>
          <w:tcPr>
            <w:tcW w:w="2126" w:type="dxa"/>
            <w:tcBorders>
              <w:top w:val="nil"/>
              <w:bottom w:val="nil"/>
            </w:tcBorders>
          </w:tcPr>
          <w:p w:rsidR="009D5E44" w:rsidRPr="009D5E44" w:rsidRDefault="009D5E44" w:rsidP="009D5E44">
            <w:pPr>
              <w:autoSpaceDE w:val="0"/>
              <w:autoSpaceDN w:val="0"/>
              <w:adjustRightInd w:val="0"/>
              <w:ind w:firstLine="0"/>
              <w:jc w:val="left"/>
              <w:rPr>
                <w:sz w:val="22"/>
              </w:rPr>
            </w:pPr>
          </w:p>
        </w:tc>
        <w:tc>
          <w:tcPr>
            <w:tcW w:w="5240" w:type="dxa"/>
            <w:tcBorders>
              <w:top w:val="nil"/>
              <w:bottom w:val="nil"/>
            </w:tcBorders>
          </w:tcPr>
          <w:p w:rsidR="009D5E44" w:rsidRPr="009D5E44" w:rsidRDefault="009D5E44" w:rsidP="009D5E44">
            <w:pPr>
              <w:autoSpaceDE w:val="0"/>
              <w:autoSpaceDN w:val="0"/>
              <w:adjustRightInd w:val="0"/>
              <w:ind w:firstLine="0"/>
              <w:jc w:val="left"/>
              <w:rPr>
                <w:sz w:val="22"/>
              </w:rPr>
            </w:pPr>
            <w:r w:rsidRPr="009D5E44">
              <w:rPr>
                <w:sz w:val="22"/>
              </w:rPr>
              <w:t>Освоят основные принципы и этапы разработки проектов и смогут самостоятельно</w:t>
            </w:r>
          </w:p>
        </w:tc>
      </w:tr>
      <w:tr w:rsidR="009D5E44" w:rsidRPr="009D5E44" w:rsidTr="009D5E44">
        <w:trPr>
          <w:trHeight w:val="1985"/>
        </w:trPr>
        <w:tc>
          <w:tcPr>
            <w:tcW w:w="2122" w:type="dxa"/>
            <w:tcBorders>
              <w:top w:val="nil"/>
            </w:tcBorders>
          </w:tcPr>
          <w:p w:rsidR="009D5E44" w:rsidRPr="009D5E44" w:rsidRDefault="009D5E44" w:rsidP="009D5E44">
            <w:pPr>
              <w:pStyle w:val="af1"/>
              <w:tabs>
                <w:tab w:val="left" w:pos="0"/>
                <w:tab w:val="left" w:pos="567"/>
              </w:tabs>
              <w:rPr>
                <w:rFonts w:ascii="Times New Roman" w:hAnsi="Times New Roman"/>
                <w:bCs/>
              </w:rPr>
            </w:pPr>
            <w:r w:rsidRPr="009D5E44">
              <w:rPr>
                <w:rFonts w:ascii="Times New Roman" w:eastAsia="Times New Roman" w:hAnsi="Times New Roman"/>
                <w:bCs/>
              </w:rPr>
              <w:t xml:space="preserve">ТВОРЧЕСКИЕ ПРОЕКТЫ, КЕГЕЛЬРИНГ. ОБНАРУЖЕНИЕ ОБЪЕКТА. ДВИЖЕНИЕ ПО ЛИНИИ. ДВИЖЕНИЕ ПО ТРАЕКТОРИИ </w:t>
            </w:r>
          </w:p>
        </w:tc>
        <w:tc>
          <w:tcPr>
            <w:tcW w:w="2126" w:type="dxa"/>
            <w:tcBorders>
              <w:top w:val="nil"/>
            </w:tcBorders>
          </w:tcPr>
          <w:p w:rsidR="009D5E44" w:rsidRPr="009D5E44" w:rsidRDefault="009D5E44" w:rsidP="009D5E44">
            <w:pPr>
              <w:autoSpaceDE w:val="0"/>
              <w:autoSpaceDN w:val="0"/>
              <w:adjustRightInd w:val="0"/>
              <w:ind w:firstLine="0"/>
              <w:jc w:val="left"/>
              <w:rPr>
                <w:sz w:val="22"/>
              </w:rPr>
            </w:pPr>
            <w:r w:rsidRPr="009D5E44">
              <w:rPr>
                <w:sz w:val="22"/>
              </w:rPr>
              <w:t>Коллективная, групповая</w:t>
            </w:r>
          </w:p>
          <w:p w:rsidR="009D5E44" w:rsidRPr="009D5E44" w:rsidRDefault="009D5E44" w:rsidP="009D5E44">
            <w:pPr>
              <w:autoSpaceDE w:val="0"/>
              <w:autoSpaceDN w:val="0"/>
              <w:adjustRightInd w:val="0"/>
              <w:ind w:firstLine="0"/>
              <w:jc w:val="left"/>
              <w:rPr>
                <w:sz w:val="22"/>
              </w:rPr>
            </w:pPr>
            <w:r w:rsidRPr="009D5E44">
              <w:rPr>
                <w:sz w:val="22"/>
              </w:rPr>
              <w:t>Работа со справочным и энциклопедическим материалами</w:t>
            </w:r>
          </w:p>
          <w:p w:rsidR="009D5E44" w:rsidRPr="009D5E44" w:rsidRDefault="009D5E44" w:rsidP="009D5E44">
            <w:pPr>
              <w:autoSpaceDE w:val="0"/>
              <w:autoSpaceDN w:val="0"/>
              <w:adjustRightInd w:val="0"/>
              <w:ind w:firstLine="0"/>
              <w:jc w:val="left"/>
              <w:rPr>
                <w:sz w:val="22"/>
              </w:rPr>
            </w:pPr>
          </w:p>
        </w:tc>
        <w:tc>
          <w:tcPr>
            <w:tcW w:w="5240" w:type="dxa"/>
            <w:tcBorders>
              <w:top w:val="nil"/>
            </w:tcBorders>
          </w:tcPr>
          <w:p w:rsidR="009D5E44" w:rsidRPr="009D5E44" w:rsidRDefault="009D5E44" w:rsidP="009D5E44">
            <w:pPr>
              <w:pStyle w:val="af1"/>
              <w:tabs>
                <w:tab w:val="left" w:pos="0"/>
                <w:tab w:val="left" w:pos="567"/>
              </w:tabs>
              <w:rPr>
                <w:rFonts w:ascii="Times New Roman" w:hAnsi="Times New Roman"/>
              </w:rPr>
            </w:pPr>
            <w:r w:rsidRPr="009D5E44">
              <w:rPr>
                <w:rFonts w:ascii="Times New Roman" w:eastAsia="Times New Roman" w:hAnsi="Times New Roman"/>
              </w:rPr>
              <w:t xml:space="preserve">и/или с помощью учителя создавать проекты.  Смогут использовать визуальный язык для программирования простых робототехнических систем.  Смогут отлаживать созданных роботов самостоятельно и/или с помощью учителя.  Смогут рассказать о роботизированных устройствах и их использовании на производстве и в научных исследованиях. Смогут рассказать о робототехнике как науке о разработке и использовании автоматизированных технических систем. Научатся программной реализации алгоритмов «движение до препятствия», «следование вдоль линии». Смогут объяснить, как информация (данные) представляется в современных компьютерах и робототехнических системах.  Смогут объяснить влияние ошибок измерений и вычислений на выполнение алгоритмов управления реальными объектами.  Смогут объяснить, как исправить ошибки искажения, возникающие при передаче информации.  Смогут объяснить понятие «управление», привести примеры того, как компьютер управляет различными системами (роботы, станки и др.).  Смогут объяснить примеры алгоритмов управления, разработанных в учебной среде составления программ управления автономными роботами, снимать данные с датчиков, например, с датчиков роботизированных устройств. Смогут привести примеры использования математического моделирования в современном мире. </w:t>
            </w:r>
          </w:p>
        </w:tc>
      </w:tr>
    </w:tbl>
    <w:p w:rsidR="00AD1A81" w:rsidRDefault="00AD1A81" w:rsidP="00AD1A81">
      <w:pPr>
        <w:pStyle w:val="3"/>
      </w:pPr>
      <w:bookmarkStart w:id="149" w:name="_Toc35263879"/>
      <w:r>
        <w:t>Прикладная информатика</w:t>
      </w:r>
      <w:bookmarkEnd w:id="149"/>
    </w:p>
    <w:p w:rsidR="00AD1A81" w:rsidRDefault="00AD1A81" w:rsidP="00AD1A81">
      <w:r>
        <w:t>Информация и информатика. Как человек получает информацию. Виды информации по способу получения.</w:t>
      </w:r>
    </w:p>
    <w:p w:rsidR="00AD1A81" w:rsidRDefault="00AD1A81" w:rsidP="00AD1A81">
      <w:r>
        <w:t>Хранение информации. Память человека и память человечества. Носители информации. Передача информации. Источник, канал, приёмник. Примеры</w:t>
      </w:r>
      <w:r>
        <w:tab/>
        <w:t>передачи информации. Электронная почта.</w:t>
      </w:r>
    </w:p>
    <w:p w:rsidR="00AD1A81" w:rsidRDefault="00AD1A81" w:rsidP="00AD1A81">
      <w:r>
        <w:t>Код, кодирование информации. Способы кодирования информации. Метод координат.</w:t>
      </w:r>
    </w:p>
    <w:p w:rsidR="00AD1A81" w:rsidRDefault="00AD1A81" w:rsidP="00AD1A81">
      <w: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AD1A81" w:rsidRDefault="00AD1A81" w:rsidP="00AD1A81">
      <w: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AD1A81" w:rsidRDefault="00AD1A81" w:rsidP="00AD1A81">
      <w:r>
        <w:t>Информация и знания. Чувственное познание окружающего мира. Абстрактное мышление. Понятие как форма мышления.</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приводить примеры передачи, хранения и обработки информации в деятельности человека, в живой природе, обществе, технике;</w:t>
      </w:r>
    </w:p>
    <w:p w:rsidR="00AD1A81" w:rsidRPr="00AD1A81" w:rsidRDefault="00AD1A81" w:rsidP="00AD1A81">
      <w:pPr>
        <w:pStyle w:val="a7"/>
        <w:numPr>
          <w:ilvl w:val="0"/>
          <w:numId w:val="288"/>
        </w:numPr>
        <w:ind w:left="426"/>
        <w:rPr>
          <w:szCs w:val="24"/>
        </w:rPr>
      </w:pPr>
      <w:r w:rsidRPr="00AD1A81">
        <w:rPr>
          <w:szCs w:val="24"/>
        </w:rPr>
        <w:lastRenderedPageBreak/>
        <w:t>приводить примеры информационных носителей;</w:t>
      </w:r>
    </w:p>
    <w:p w:rsidR="00AD1A81" w:rsidRPr="00AD1A81" w:rsidRDefault="00AD1A81" w:rsidP="00AD1A81">
      <w:pPr>
        <w:pStyle w:val="a7"/>
        <w:numPr>
          <w:ilvl w:val="0"/>
          <w:numId w:val="288"/>
        </w:numPr>
        <w:ind w:left="426"/>
        <w:rPr>
          <w:szCs w:val="24"/>
        </w:rPr>
      </w:pPr>
      <w:r w:rsidRPr="00AD1A81">
        <w:rPr>
          <w:szCs w:val="24"/>
        </w:rPr>
        <w:t>классифицировать информацию по способам её восприятия человеком, по формам представления на материальных носителях;</w:t>
      </w:r>
    </w:p>
    <w:p w:rsidR="00AD1A81" w:rsidRPr="00AD1A81" w:rsidRDefault="00AD1A81" w:rsidP="00AD1A81">
      <w:pPr>
        <w:pStyle w:val="a7"/>
        <w:numPr>
          <w:ilvl w:val="0"/>
          <w:numId w:val="288"/>
        </w:numPr>
        <w:ind w:left="426"/>
        <w:rPr>
          <w:szCs w:val="24"/>
        </w:rPr>
      </w:pPr>
      <w:r w:rsidRPr="00AD1A81">
        <w:rPr>
          <w:szCs w:val="24"/>
        </w:rPr>
        <w:t>разрабатывать план действий для решения задач на переправы, переливания и пр.;</w:t>
      </w:r>
    </w:p>
    <w:p w:rsidR="00AD1A81" w:rsidRPr="00AD1A81" w:rsidRDefault="00AD1A81" w:rsidP="00AD1A81">
      <w:pPr>
        <w:pStyle w:val="a7"/>
        <w:numPr>
          <w:ilvl w:val="0"/>
          <w:numId w:val="288"/>
        </w:numPr>
        <w:ind w:left="426"/>
        <w:rPr>
          <w:szCs w:val="24"/>
        </w:rPr>
      </w:pPr>
      <w:r w:rsidRPr="00AD1A81">
        <w:rPr>
          <w:szCs w:val="24"/>
        </w:rPr>
        <w:t>определять, информативно или нет некоторое сообщение, если известны способности конкретного субъекта к его восприятию.</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кодировать и декодировать сообщения, используя простейшие коды;</w:t>
      </w:r>
    </w:p>
    <w:p w:rsidR="00AD1A81" w:rsidRPr="00AD1A81" w:rsidRDefault="00AD1A81" w:rsidP="00AD1A81">
      <w:pPr>
        <w:pStyle w:val="a7"/>
        <w:numPr>
          <w:ilvl w:val="0"/>
          <w:numId w:val="288"/>
        </w:numPr>
        <w:ind w:left="426"/>
        <w:rPr>
          <w:szCs w:val="24"/>
        </w:rPr>
      </w:pPr>
      <w:r w:rsidRPr="00AD1A81">
        <w:rPr>
          <w:szCs w:val="24"/>
        </w:rPr>
        <w:t>работать с электронной почтой (регистрировать почтовый ящик и пересылать сообщения);</w:t>
      </w:r>
    </w:p>
    <w:p w:rsidR="00AD1A81" w:rsidRPr="00AD1A81" w:rsidRDefault="00AD1A81" w:rsidP="00AD1A81">
      <w:pPr>
        <w:pStyle w:val="a7"/>
        <w:numPr>
          <w:ilvl w:val="0"/>
          <w:numId w:val="288"/>
        </w:numPr>
        <w:ind w:left="426"/>
        <w:rPr>
          <w:szCs w:val="24"/>
        </w:rPr>
      </w:pPr>
      <w:r w:rsidRPr="00AD1A81">
        <w:rPr>
          <w:szCs w:val="24"/>
        </w:rPr>
        <w:t>осуществлять поиск информации в сети Интернет с использованием простых запросов (по одному признаку);</w:t>
      </w:r>
    </w:p>
    <w:p w:rsidR="00AD1A81" w:rsidRPr="00AD1A81" w:rsidRDefault="00AD1A81" w:rsidP="00AD1A81">
      <w:pPr>
        <w:pStyle w:val="a7"/>
        <w:numPr>
          <w:ilvl w:val="0"/>
          <w:numId w:val="288"/>
        </w:numPr>
        <w:ind w:left="426"/>
        <w:rPr>
          <w:szCs w:val="24"/>
        </w:rPr>
      </w:pPr>
      <w:r w:rsidRPr="00AD1A81">
        <w:rPr>
          <w:szCs w:val="24"/>
        </w:rPr>
        <w:t>сохранять для индивидуального использования, найденные в сети Интернет информационные объекты и ссылки на них;</w:t>
      </w:r>
    </w:p>
    <w:p w:rsidR="00AD1A81" w:rsidRPr="00AD1A81" w:rsidRDefault="00AD1A81" w:rsidP="00AD1A81">
      <w:pPr>
        <w:pStyle w:val="a7"/>
        <w:numPr>
          <w:ilvl w:val="0"/>
          <w:numId w:val="288"/>
        </w:numPr>
        <w:ind w:left="426"/>
        <w:rPr>
          <w:szCs w:val="24"/>
        </w:rPr>
      </w:pPr>
      <w:r w:rsidRPr="00AD1A81">
        <w:rPr>
          <w:szCs w:val="24"/>
        </w:rPr>
        <w:t>систематизировать (упорядочивать) файлы и папки;</w:t>
      </w:r>
    </w:p>
    <w:p w:rsidR="00AD1A81" w:rsidRPr="00AD1A81" w:rsidRDefault="00AD1A81" w:rsidP="00AD1A81">
      <w:pPr>
        <w:pStyle w:val="a7"/>
        <w:numPr>
          <w:ilvl w:val="0"/>
          <w:numId w:val="288"/>
        </w:numPr>
        <w:ind w:left="426"/>
        <w:rPr>
          <w:szCs w:val="24"/>
        </w:rPr>
      </w:pPr>
      <w:r w:rsidRPr="00AD1A81">
        <w:rPr>
          <w:szCs w:val="24"/>
        </w:rPr>
        <w:t>вычислять значения арифметических выражений с помощью программы Калькулятор;</w:t>
      </w:r>
    </w:p>
    <w:p w:rsidR="00AD1A81" w:rsidRPr="00AD1A81" w:rsidRDefault="00AD1A81" w:rsidP="00AD1A81">
      <w:pPr>
        <w:pStyle w:val="a7"/>
        <w:numPr>
          <w:ilvl w:val="0"/>
          <w:numId w:val="288"/>
        </w:numPr>
        <w:ind w:left="426"/>
        <w:rPr>
          <w:szCs w:val="24"/>
        </w:rPr>
      </w:pPr>
      <w:r w:rsidRPr="00AD1A81">
        <w:rPr>
          <w:szCs w:val="24"/>
        </w:rPr>
        <w:t>преобразовывать информацию по заданным правилам и путём рассуждений;</w:t>
      </w:r>
    </w:p>
    <w:p w:rsidR="00AD1A81" w:rsidRPr="00AD1A81" w:rsidRDefault="00AD1A81" w:rsidP="00AD1A81">
      <w:pPr>
        <w:pStyle w:val="a7"/>
        <w:numPr>
          <w:ilvl w:val="0"/>
          <w:numId w:val="288"/>
        </w:numPr>
        <w:ind w:left="426"/>
        <w:rPr>
          <w:szCs w:val="24"/>
        </w:rPr>
      </w:pPr>
      <w:r w:rsidRPr="00AD1A81">
        <w:rPr>
          <w:szCs w:val="24"/>
        </w:rPr>
        <w:t>решать задачи на переливания, переправы и пр. в соответствующих программных средах.</w:t>
      </w:r>
    </w:p>
    <w:p w:rsidR="00AD1A81" w:rsidRDefault="00AD1A81" w:rsidP="00AD1A81">
      <w:r>
        <w:t>Компьютер – универсальная машина для работы с информацией. Техника безопасности и организация рабочего места.</w:t>
      </w:r>
    </w:p>
    <w:p w:rsidR="00AD1A81" w:rsidRDefault="00AD1A81" w:rsidP="00AD1A81">
      <w:r>
        <w:t>Основные устройства компьютера, в том числе устройства для ввода информации (текста, звука, изображения) в компьютер.</w:t>
      </w:r>
    </w:p>
    <w:p w:rsidR="00AD1A81" w:rsidRDefault="00AD1A81" w:rsidP="00AD1A81">
      <w:r>
        <w:t>Компьютерные объекты. Программы и документы. Файлы и папки. Основные правила именования файлов.</w:t>
      </w:r>
    </w:p>
    <w:p w:rsidR="00AD1A81" w:rsidRDefault="00AD1A81" w:rsidP="00AD1A81">
      <w: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AD1A81" w:rsidRDefault="00AD1A81" w:rsidP="00AD1A81">
      <w:r>
        <w:t>Ввод информации в память компьютера. Клавиатура. Группы клавиш. Основная позиция пальцев на клавиатуре.</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выделять аппаратное и программное обеспечение компьютера;</w:t>
      </w:r>
    </w:p>
    <w:p w:rsidR="00AD1A81" w:rsidRPr="00AD1A81" w:rsidRDefault="00AD1A81" w:rsidP="00AD1A81">
      <w:pPr>
        <w:pStyle w:val="a7"/>
        <w:numPr>
          <w:ilvl w:val="0"/>
          <w:numId w:val="288"/>
        </w:numPr>
        <w:ind w:left="426"/>
        <w:rPr>
          <w:szCs w:val="24"/>
        </w:rPr>
      </w:pPr>
      <w:r w:rsidRPr="00AD1A81">
        <w:rPr>
          <w:szCs w:val="24"/>
        </w:rPr>
        <w:t>анализировать устройства компьютера с точки зрения организации процедур ввода, хранения, обработки, вывода и передачи информации;</w:t>
      </w:r>
    </w:p>
    <w:p w:rsidR="00AD1A81" w:rsidRPr="00AD1A81" w:rsidRDefault="00AD1A81" w:rsidP="00AD1A81">
      <w:pPr>
        <w:pStyle w:val="a7"/>
        <w:numPr>
          <w:ilvl w:val="0"/>
          <w:numId w:val="288"/>
        </w:numPr>
        <w:ind w:left="426"/>
        <w:rPr>
          <w:szCs w:val="24"/>
        </w:rPr>
      </w:pPr>
      <w:r w:rsidRPr="00AD1A81">
        <w:rPr>
          <w:szCs w:val="24"/>
        </w:rPr>
        <w:t>определять технические средства, с помощью которых может быть реализован ввод информации (текста, звука, изображения) в компьютер.</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выбирать и запускать нужную программу;</w:t>
      </w:r>
    </w:p>
    <w:p w:rsidR="00AD1A81" w:rsidRPr="00AD1A81" w:rsidRDefault="00AD1A81" w:rsidP="00AD1A81">
      <w:pPr>
        <w:pStyle w:val="a7"/>
        <w:numPr>
          <w:ilvl w:val="0"/>
          <w:numId w:val="288"/>
        </w:numPr>
        <w:ind w:left="426"/>
        <w:rPr>
          <w:szCs w:val="24"/>
        </w:rPr>
      </w:pPr>
      <w:r w:rsidRPr="00AD1A81">
        <w:rPr>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AD1A81" w:rsidRPr="00AD1A81" w:rsidRDefault="00AD1A81" w:rsidP="00AD1A81">
      <w:pPr>
        <w:pStyle w:val="a7"/>
        <w:numPr>
          <w:ilvl w:val="0"/>
          <w:numId w:val="288"/>
        </w:numPr>
        <w:ind w:left="426"/>
        <w:rPr>
          <w:szCs w:val="24"/>
        </w:rPr>
      </w:pPr>
      <w:r w:rsidRPr="00AD1A81">
        <w:rPr>
          <w:szCs w:val="24"/>
        </w:rPr>
        <w:t>вводить информацию в компьютер с помощью клавиатуры (приёмы квалифицированного клавиатурного письма), мыши и других технических средств;</w:t>
      </w:r>
    </w:p>
    <w:p w:rsidR="00AD1A81" w:rsidRPr="00AD1A81" w:rsidRDefault="00AD1A81" w:rsidP="00AD1A81">
      <w:pPr>
        <w:pStyle w:val="a7"/>
        <w:numPr>
          <w:ilvl w:val="0"/>
          <w:numId w:val="288"/>
        </w:numPr>
        <w:ind w:left="426"/>
        <w:rPr>
          <w:szCs w:val="24"/>
        </w:rPr>
      </w:pPr>
      <w:r w:rsidRPr="00AD1A81">
        <w:rPr>
          <w:szCs w:val="24"/>
        </w:rPr>
        <w:t>создавать, переименовывать, перемещать, копировать и удалять файлы;</w:t>
      </w:r>
    </w:p>
    <w:p w:rsidR="00AD1A81" w:rsidRPr="00AD1A81" w:rsidRDefault="00AD1A81" w:rsidP="00AD1A81">
      <w:pPr>
        <w:pStyle w:val="a7"/>
        <w:numPr>
          <w:ilvl w:val="0"/>
          <w:numId w:val="288"/>
        </w:numPr>
        <w:ind w:left="426"/>
        <w:rPr>
          <w:szCs w:val="24"/>
        </w:rPr>
      </w:pPr>
      <w:r w:rsidRPr="00AD1A81">
        <w:rPr>
          <w:szCs w:val="24"/>
        </w:rPr>
        <w:t>соблюдать требования к организации компьютерного рабочего места, требования безопасности и гигиены при работе со средствами ИКТ.</w:t>
      </w:r>
    </w:p>
    <w:p w:rsidR="00AD1A81" w:rsidRDefault="00AD1A81" w:rsidP="00AD1A81">
      <w: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w:t>
      </w:r>
      <w:r>
        <w:lastRenderedPageBreak/>
        <w:t>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соотносить этапы (ввод, редактирование, форматирование) создания текстового документа и возможности тестового процессора по их реализации;</w:t>
      </w:r>
    </w:p>
    <w:p w:rsidR="00AD1A81" w:rsidRPr="00AD1A81" w:rsidRDefault="00AD1A81" w:rsidP="00AD1A81">
      <w:pPr>
        <w:pStyle w:val="a7"/>
        <w:numPr>
          <w:ilvl w:val="0"/>
          <w:numId w:val="288"/>
        </w:numPr>
        <w:ind w:left="426"/>
        <w:rPr>
          <w:szCs w:val="24"/>
        </w:rPr>
      </w:pPr>
      <w:r w:rsidRPr="00AD1A81">
        <w:rPr>
          <w:szCs w:val="24"/>
        </w:rPr>
        <w:t>определять инструменты текстового редактора для выполнения базовых операций по созданию текстовых документов.</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создавать несложные текстовые документы на родном и иностранном языках;</w:t>
      </w:r>
    </w:p>
    <w:p w:rsidR="00AD1A81" w:rsidRPr="00AD1A81" w:rsidRDefault="00AD1A81" w:rsidP="00AD1A81">
      <w:pPr>
        <w:pStyle w:val="a7"/>
        <w:numPr>
          <w:ilvl w:val="0"/>
          <w:numId w:val="288"/>
        </w:numPr>
        <w:ind w:left="426"/>
        <w:rPr>
          <w:szCs w:val="24"/>
        </w:rPr>
      </w:pPr>
      <w:r w:rsidRPr="00AD1A81">
        <w:rPr>
          <w:szCs w:val="24"/>
        </w:rPr>
        <w:t>выделять, перемещать и удалять фрагменты текста; создавать тексты с повторяющимися фрагментами;</w:t>
      </w:r>
    </w:p>
    <w:p w:rsidR="00AD1A81" w:rsidRPr="00AD1A81" w:rsidRDefault="00AD1A81" w:rsidP="00AD1A81">
      <w:pPr>
        <w:pStyle w:val="a7"/>
        <w:numPr>
          <w:ilvl w:val="0"/>
          <w:numId w:val="288"/>
        </w:numPr>
        <w:ind w:left="426"/>
        <w:rPr>
          <w:szCs w:val="24"/>
        </w:rPr>
      </w:pPr>
      <w:r w:rsidRPr="00AD1A81">
        <w:rPr>
          <w:szCs w:val="24"/>
        </w:rPr>
        <w:t>осуществлять орфографический контроль в текстовом документе с помощью средств текстового процессора;</w:t>
      </w:r>
    </w:p>
    <w:p w:rsidR="00AD1A81" w:rsidRPr="00AD1A81" w:rsidRDefault="00AD1A81" w:rsidP="00AD1A81">
      <w:pPr>
        <w:pStyle w:val="a7"/>
        <w:numPr>
          <w:ilvl w:val="0"/>
          <w:numId w:val="288"/>
        </w:numPr>
        <w:ind w:left="426"/>
        <w:rPr>
          <w:szCs w:val="24"/>
        </w:rPr>
      </w:pPr>
      <w:r w:rsidRPr="00AD1A81">
        <w:rPr>
          <w:szCs w:val="24"/>
        </w:rPr>
        <w:t>оформлять текст в соответствии с заданными требованиями к шрифту, его начертанию, размеру и цвету, к выравниванию текста;</w:t>
      </w:r>
    </w:p>
    <w:p w:rsidR="00AD1A81" w:rsidRPr="00AD1A81" w:rsidRDefault="00AD1A81" w:rsidP="00AD1A81">
      <w:pPr>
        <w:pStyle w:val="a7"/>
        <w:numPr>
          <w:ilvl w:val="0"/>
          <w:numId w:val="288"/>
        </w:numPr>
        <w:ind w:left="426"/>
        <w:rPr>
          <w:szCs w:val="24"/>
        </w:rPr>
      </w:pPr>
      <w:r w:rsidRPr="00AD1A81">
        <w:rPr>
          <w:szCs w:val="24"/>
        </w:rPr>
        <w:t>создавать и форматировать списки;</w:t>
      </w:r>
    </w:p>
    <w:p w:rsidR="00AD1A81" w:rsidRPr="00AD1A81" w:rsidRDefault="00AD1A81" w:rsidP="00AD1A81">
      <w:pPr>
        <w:pStyle w:val="a7"/>
        <w:numPr>
          <w:ilvl w:val="0"/>
          <w:numId w:val="288"/>
        </w:numPr>
        <w:ind w:left="426"/>
        <w:rPr>
          <w:szCs w:val="24"/>
        </w:rPr>
      </w:pPr>
      <w:r w:rsidRPr="00AD1A81">
        <w:rPr>
          <w:szCs w:val="24"/>
        </w:rPr>
        <w:t>создавать, форматировать и заполнять данными таблицы.</w:t>
      </w:r>
    </w:p>
    <w:p w:rsidR="00AD1A81" w:rsidRDefault="00AD1A81" w:rsidP="00AD1A81">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выделять в сложных графических объектах простые (графические примитивы);</w:t>
      </w:r>
    </w:p>
    <w:p w:rsidR="00AD1A81" w:rsidRPr="00AD1A81" w:rsidRDefault="00AD1A81" w:rsidP="00AD1A81">
      <w:pPr>
        <w:pStyle w:val="a7"/>
        <w:numPr>
          <w:ilvl w:val="0"/>
          <w:numId w:val="288"/>
        </w:numPr>
        <w:ind w:left="426"/>
        <w:rPr>
          <w:szCs w:val="24"/>
        </w:rPr>
      </w:pPr>
      <w:r w:rsidRPr="00AD1A81">
        <w:rPr>
          <w:szCs w:val="24"/>
        </w:rPr>
        <w:t>планировать работу по конструированию сложных графических объектов из простых;</w:t>
      </w:r>
    </w:p>
    <w:p w:rsidR="00AD1A81" w:rsidRPr="00AD1A81" w:rsidRDefault="00AD1A81" w:rsidP="00AD1A81">
      <w:pPr>
        <w:pStyle w:val="a7"/>
        <w:numPr>
          <w:ilvl w:val="0"/>
          <w:numId w:val="288"/>
        </w:numPr>
        <w:ind w:left="426"/>
        <w:rPr>
          <w:szCs w:val="24"/>
        </w:rPr>
      </w:pPr>
      <w:r w:rsidRPr="00AD1A81">
        <w:rPr>
          <w:szCs w:val="24"/>
        </w:rPr>
        <w:t xml:space="preserve">определять инструменты графического редактора для выполнения базовых операций по созданию изображений; </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использовать простейший (растровый</w:t>
      </w:r>
      <w:r w:rsidRPr="00AD1A81">
        <w:rPr>
          <w:szCs w:val="24"/>
        </w:rPr>
        <w:tab/>
        <w:t>и/или векторный) графический редактор для создания и редактирования изображений;</w:t>
      </w:r>
    </w:p>
    <w:p w:rsidR="00AD1A81" w:rsidRPr="00AD1A81" w:rsidRDefault="00AD1A81" w:rsidP="00AD1A81">
      <w:pPr>
        <w:pStyle w:val="a7"/>
        <w:numPr>
          <w:ilvl w:val="0"/>
          <w:numId w:val="288"/>
        </w:numPr>
        <w:ind w:left="426"/>
        <w:rPr>
          <w:szCs w:val="24"/>
        </w:rPr>
      </w:pPr>
      <w:r w:rsidRPr="00AD1A81">
        <w:rPr>
          <w:szCs w:val="24"/>
        </w:rPr>
        <w:t>создавать сложные графические объекты с повторяющимися и /или преобразованными фрагментами.</w:t>
      </w:r>
    </w:p>
    <w:p w:rsidR="00AD1A81" w:rsidRDefault="00AD1A81" w:rsidP="00AD1A81">
      <w: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планировать последовательность событий на заданную тему;</w:t>
      </w:r>
    </w:p>
    <w:p w:rsidR="00AD1A81" w:rsidRPr="00AD1A81" w:rsidRDefault="00AD1A81" w:rsidP="00AD1A81">
      <w:pPr>
        <w:pStyle w:val="a7"/>
        <w:numPr>
          <w:ilvl w:val="0"/>
          <w:numId w:val="288"/>
        </w:numPr>
        <w:ind w:left="426"/>
        <w:rPr>
          <w:szCs w:val="24"/>
        </w:rPr>
      </w:pPr>
      <w:r w:rsidRPr="00AD1A81">
        <w:rPr>
          <w:szCs w:val="24"/>
        </w:rPr>
        <w:t>подбирать иллюстративный материал, соответствующий замыслу</w:t>
      </w:r>
      <w:r w:rsidRPr="00AD1A81">
        <w:rPr>
          <w:szCs w:val="24"/>
        </w:rPr>
        <w:tab/>
        <w:t>создаваемого мультимедийного объекта.</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использовать редактор презентаций или иное программное средство для создания анимации по имеющемуся сюжету;</w:t>
      </w:r>
    </w:p>
    <w:p w:rsidR="00AD1A81" w:rsidRPr="00AD1A81" w:rsidRDefault="00AD1A81" w:rsidP="00AD1A81">
      <w:pPr>
        <w:pStyle w:val="a7"/>
        <w:numPr>
          <w:ilvl w:val="0"/>
          <w:numId w:val="288"/>
        </w:numPr>
        <w:ind w:left="426"/>
        <w:rPr>
          <w:szCs w:val="24"/>
        </w:rPr>
      </w:pPr>
      <w:r w:rsidRPr="00AD1A81">
        <w:rPr>
          <w:szCs w:val="24"/>
        </w:rPr>
        <w:t>создавать на заданную тему мультимедийную презентацию с гиперссылками, слайды которой содержат тексты, звуки,</w:t>
      </w:r>
      <w:r w:rsidRPr="00AD1A81">
        <w:rPr>
          <w:szCs w:val="24"/>
        </w:rPr>
        <w:tab/>
        <w:t>графические изображения.</w:t>
      </w:r>
    </w:p>
    <w:p w:rsidR="00AD1A81" w:rsidRDefault="00AD1A81" w:rsidP="00AD1A81">
      <w: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 xml:space="preserve">анализировать объекты окружающей действительности, указывая их признаки — </w:t>
      </w:r>
      <w:r w:rsidRPr="00AD1A81">
        <w:rPr>
          <w:szCs w:val="24"/>
        </w:rPr>
        <w:lastRenderedPageBreak/>
        <w:t>свойства, действия, поведение, состояния;</w:t>
      </w:r>
    </w:p>
    <w:p w:rsidR="00AD1A81" w:rsidRPr="00AD1A81" w:rsidRDefault="00AD1A81" w:rsidP="00AD1A81">
      <w:pPr>
        <w:pStyle w:val="a7"/>
        <w:numPr>
          <w:ilvl w:val="0"/>
          <w:numId w:val="288"/>
        </w:numPr>
        <w:ind w:left="426"/>
        <w:rPr>
          <w:szCs w:val="24"/>
        </w:rPr>
      </w:pPr>
      <w:r w:rsidRPr="00AD1A81">
        <w:rPr>
          <w:szCs w:val="24"/>
        </w:rPr>
        <w:t>выявлять отношения, связывающие данный объект с другими объектами;</w:t>
      </w:r>
    </w:p>
    <w:p w:rsidR="00AD1A81" w:rsidRPr="00AD1A81" w:rsidRDefault="00AD1A81" w:rsidP="00AD1A81">
      <w:pPr>
        <w:pStyle w:val="a7"/>
        <w:numPr>
          <w:ilvl w:val="0"/>
          <w:numId w:val="288"/>
        </w:numPr>
        <w:ind w:left="426"/>
        <w:rPr>
          <w:szCs w:val="24"/>
        </w:rPr>
      </w:pPr>
      <w:r w:rsidRPr="00AD1A81">
        <w:rPr>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AD1A81" w:rsidRDefault="00AD1A81" w:rsidP="00AD1A81">
      <w:pPr>
        <w:pStyle w:val="a7"/>
        <w:numPr>
          <w:ilvl w:val="0"/>
          <w:numId w:val="288"/>
        </w:numPr>
        <w:ind w:left="426"/>
      </w:pPr>
      <w:r w:rsidRPr="00AD1A81">
        <w:rPr>
          <w:szCs w:val="24"/>
        </w:rPr>
        <w:t>приводить</w:t>
      </w:r>
      <w:r>
        <w:rPr>
          <w:szCs w:val="24"/>
        </w:rPr>
        <w:t xml:space="preserve"> </w:t>
      </w:r>
      <w:r w:rsidRPr="00AD1A81">
        <w:rPr>
          <w:szCs w:val="24"/>
        </w:rPr>
        <w:t>примеры материальных, нематериальных и смешанных систем</w:t>
      </w:r>
      <w:r>
        <w:t>.</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изменять свойства рабочего стола: тему, фоновый рисунок, заставку;</w:t>
      </w:r>
    </w:p>
    <w:p w:rsidR="00AD1A81" w:rsidRPr="00AD1A81" w:rsidRDefault="00AD1A81" w:rsidP="00AD1A81">
      <w:pPr>
        <w:pStyle w:val="a7"/>
        <w:numPr>
          <w:ilvl w:val="0"/>
          <w:numId w:val="288"/>
        </w:numPr>
        <w:ind w:left="426"/>
        <w:rPr>
          <w:szCs w:val="24"/>
        </w:rPr>
      </w:pPr>
      <w:r w:rsidRPr="00AD1A81">
        <w:rPr>
          <w:szCs w:val="24"/>
        </w:rPr>
        <w:t>изменять свойства панели задач;</w:t>
      </w:r>
    </w:p>
    <w:p w:rsidR="00AD1A81" w:rsidRPr="00AD1A81" w:rsidRDefault="00AD1A81" w:rsidP="00AD1A81">
      <w:pPr>
        <w:pStyle w:val="a7"/>
        <w:numPr>
          <w:ilvl w:val="0"/>
          <w:numId w:val="288"/>
        </w:numPr>
        <w:ind w:left="426"/>
        <w:rPr>
          <w:szCs w:val="24"/>
        </w:rPr>
      </w:pPr>
      <w:r w:rsidRPr="00AD1A81">
        <w:rPr>
          <w:szCs w:val="24"/>
        </w:rPr>
        <w:t>узнавать свойства компьютерных объектов (устройств, папок, файлов) и возможных действий с ними;</w:t>
      </w:r>
    </w:p>
    <w:p w:rsidR="00AD1A81" w:rsidRPr="00AD1A81" w:rsidRDefault="00AD1A81" w:rsidP="00AD1A81">
      <w:pPr>
        <w:pStyle w:val="a7"/>
        <w:numPr>
          <w:ilvl w:val="0"/>
          <w:numId w:val="288"/>
        </w:numPr>
        <w:ind w:left="426"/>
        <w:rPr>
          <w:szCs w:val="24"/>
        </w:rPr>
      </w:pPr>
      <w:r w:rsidRPr="00AD1A81">
        <w:rPr>
          <w:szCs w:val="24"/>
        </w:rPr>
        <w:t>упорядочивать информацию в личной папке.</w:t>
      </w:r>
    </w:p>
    <w:p w:rsidR="00AD1A81" w:rsidRDefault="00AD1A81" w:rsidP="00AD1A81">
      <w:r>
        <w:t>Модели объектов и их назначение. Информационные модели. Словесные информационные модели. Простейшие математические модели.</w:t>
      </w:r>
    </w:p>
    <w:p w:rsidR="00AD1A81" w:rsidRDefault="00AD1A81" w:rsidP="00AD1A81">
      <w:r>
        <w:t>Табличные информационные модели. Структура и правила оформления таблицы.</w:t>
      </w:r>
    </w:p>
    <w:p w:rsidR="00AD1A81" w:rsidRDefault="00AD1A81" w:rsidP="00AD1A81">
      <w:r>
        <w:t>Простые таблицы. Табличное решение логических задач.</w:t>
      </w:r>
    </w:p>
    <w:p w:rsidR="00AD1A81" w:rsidRDefault="00AD1A81" w:rsidP="00AD1A81">
      <w:r>
        <w:t>Вычислительные таблицы. Графики и диаграммы. Наглядное представление о соотношении величин. Визуализация многорядных данных.</w:t>
      </w:r>
    </w:p>
    <w:p w:rsidR="00AD1A81" w:rsidRDefault="00AD1A81" w:rsidP="00AD1A81">
      <w:r>
        <w:t>Многообразие схем. Информационные модели на графах. Деревья.</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различать натурные и информационные модели, изучаемые в школе, встречающиеся в жизни;</w:t>
      </w:r>
    </w:p>
    <w:p w:rsidR="00AD1A81" w:rsidRPr="00AD1A81" w:rsidRDefault="00AD1A81" w:rsidP="00AD1A81">
      <w:pPr>
        <w:pStyle w:val="a7"/>
        <w:numPr>
          <w:ilvl w:val="0"/>
          <w:numId w:val="288"/>
        </w:numPr>
        <w:ind w:left="426"/>
        <w:rPr>
          <w:szCs w:val="24"/>
        </w:rPr>
      </w:pPr>
      <w:r w:rsidRPr="00AD1A81">
        <w:rPr>
          <w:szCs w:val="24"/>
        </w:rPr>
        <w:t>приводить примеры использования таблиц, диаграмм, схем, графов и т.д. при описании объектов окружающего мира.</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создавать словесные модели (описания);</w:t>
      </w:r>
    </w:p>
    <w:p w:rsidR="00AD1A81" w:rsidRPr="00AD1A81" w:rsidRDefault="00AD1A81" w:rsidP="00AD1A81">
      <w:pPr>
        <w:pStyle w:val="a7"/>
        <w:numPr>
          <w:ilvl w:val="0"/>
          <w:numId w:val="288"/>
        </w:numPr>
        <w:ind w:left="426"/>
        <w:rPr>
          <w:szCs w:val="24"/>
        </w:rPr>
      </w:pPr>
      <w:r w:rsidRPr="00AD1A81">
        <w:rPr>
          <w:szCs w:val="24"/>
        </w:rPr>
        <w:t>создавать многоуровневые списки;</w:t>
      </w:r>
    </w:p>
    <w:p w:rsidR="00AD1A81" w:rsidRPr="00AD1A81" w:rsidRDefault="00AD1A81" w:rsidP="00AD1A81">
      <w:pPr>
        <w:pStyle w:val="a7"/>
        <w:numPr>
          <w:ilvl w:val="0"/>
          <w:numId w:val="288"/>
        </w:numPr>
        <w:ind w:left="426"/>
        <w:rPr>
          <w:szCs w:val="24"/>
        </w:rPr>
      </w:pPr>
      <w:r w:rsidRPr="00AD1A81">
        <w:rPr>
          <w:szCs w:val="24"/>
        </w:rPr>
        <w:t>создавать табличные модели;</w:t>
      </w:r>
    </w:p>
    <w:p w:rsidR="00AD1A81" w:rsidRPr="00AD1A81" w:rsidRDefault="00AD1A81" w:rsidP="00AD1A81">
      <w:pPr>
        <w:pStyle w:val="a7"/>
        <w:numPr>
          <w:ilvl w:val="0"/>
          <w:numId w:val="288"/>
        </w:numPr>
        <w:ind w:left="426"/>
        <w:rPr>
          <w:szCs w:val="24"/>
        </w:rPr>
      </w:pPr>
      <w:r w:rsidRPr="00AD1A81">
        <w:rPr>
          <w:szCs w:val="24"/>
        </w:rPr>
        <w:t>создавать простые вычислительные таблицы, вносить в них информацию и проводить несложные вычисления;</w:t>
      </w:r>
    </w:p>
    <w:p w:rsidR="00AD1A81" w:rsidRPr="00AD1A81" w:rsidRDefault="00AD1A81" w:rsidP="00AD1A81">
      <w:pPr>
        <w:pStyle w:val="a7"/>
        <w:numPr>
          <w:ilvl w:val="0"/>
          <w:numId w:val="288"/>
        </w:numPr>
        <w:ind w:left="426"/>
        <w:rPr>
          <w:szCs w:val="24"/>
        </w:rPr>
      </w:pPr>
      <w:r w:rsidRPr="00AD1A81">
        <w:rPr>
          <w:szCs w:val="24"/>
        </w:rPr>
        <w:t>создавать диаграммы и графики;</w:t>
      </w:r>
    </w:p>
    <w:p w:rsidR="00AD1A81" w:rsidRPr="00AD1A81" w:rsidRDefault="00AD1A81" w:rsidP="00AD1A81">
      <w:pPr>
        <w:pStyle w:val="a7"/>
        <w:numPr>
          <w:ilvl w:val="0"/>
          <w:numId w:val="288"/>
        </w:numPr>
        <w:ind w:left="426"/>
        <w:rPr>
          <w:szCs w:val="24"/>
        </w:rPr>
      </w:pPr>
      <w:r w:rsidRPr="00AD1A81">
        <w:rPr>
          <w:szCs w:val="24"/>
        </w:rPr>
        <w:t>создавать схемы, графы, деревья;</w:t>
      </w:r>
    </w:p>
    <w:p w:rsidR="00AD1A81" w:rsidRPr="00AD1A81" w:rsidRDefault="00AD1A81" w:rsidP="00AD1A81">
      <w:pPr>
        <w:pStyle w:val="a7"/>
        <w:numPr>
          <w:ilvl w:val="0"/>
          <w:numId w:val="288"/>
        </w:numPr>
        <w:ind w:left="426"/>
        <w:rPr>
          <w:szCs w:val="24"/>
        </w:rPr>
      </w:pPr>
      <w:r w:rsidRPr="00AD1A81">
        <w:rPr>
          <w:szCs w:val="24"/>
        </w:rPr>
        <w:t>создавать графические модели.</w:t>
      </w:r>
    </w:p>
    <w:p w:rsidR="00AD1A81" w:rsidRDefault="00AD1A81" w:rsidP="00AD1A81">
      <w: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AD1A81" w:rsidRDefault="00AD1A81" w:rsidP="00AD1A81">
      <w: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AD1A81" w:rsidRDefault="00AD1A81" w:rsidP="00AD1A81">
      <w:r>
        <w:t>Составление алгоритмов (линейных, с ветвлениями и циклами) для управления исполнителями Чертёжник, Водолей и др.</w:t>
      </w:r>
    </w:p>
    <w:p w:rsidR="00AD1A81" w:rsidRDefault="00AD1A81" w:rsidP="00AD1A81">
      <w:r>
        <w:t>Аналитическая деятельность:</w:t>
      </w:r>
    </w:p>
    <w:p w:rsidR="00AD1A81" w:rsidRPr="00AD1A81" w:rsidRDefault="00AD1A81" w:rsidP="00AD1A81">
      <w:pPr>
        <w:pStyle w:val="a7"/>
        <w:numPr>
          <w:ilvl w:val="0"/>
          <w:numId w:val="288"/>
        </w:numPr>
        <w:ind w:left="426"/>
        <w:rPr>
          <w:szCs w:val="24"/>
        </w:rPr>
      </w:pPr>
      <w:r w:rsidRPr="00AD1A81">
        <w:rPr>
          <w:szCs w:val="24"/>
        </w:rPr>
        <w:t>приводить примеры формальных и неформальных исполнителей;</w:t>
      </w:r>
    </w:p>
    <w:p w:rsidR="00AD1A81" w:rsidRPr="00AD1A81" w:rsidRDefault="00AD1A81" w:rsidP="00AD1A81">
      <w:pPr>
        <w:pStyle w:val="a7"/>
        <w:numPr>
          <w:ilvl w:val="0"/>
          <w:numId w:val="288"/>
        </w:numPr>
        <w:ind w:left="426"/>
        <w:rPr>
          <w:szCs w:val="24"/>
        </w:rPr>
      </w:pPr>
      <w:r w:rsidRPr="00AD1A81">
        <w:rPr>
          <w:szCs w:val="24"/>
        </w:rPr>
        <w:t>придумывать задачи по управлению учебными исполнителями;</w:t>
      </w:r>
    </w:p>
    <w:p w:rsidR="00AD1A81" w:rsidRPr="00AD1A81" w:rsidRDefault="00AD1A81" w:rsidP="00AD1A81">
      <w:pPr>
        <w:pStyle w:val="a7"/>
        <w:numPr>
          <w:ilvl w:val="0"/>
          <w:numId w:val="288"/>
        </w:numPr>
        <w:ind w:left="426"/>
        <w:rPr>
          <w:szCs w:val="24"/>
        </w:rPr>
      </w:pPr>
      <w:r w:rsidRPr="00AD1A81">
        <w:rPr>
          <w:szCs w:val="24"/>
        </w:rPr>
        <w:t>выделять примеры ситуаций, которые могут быть описаны с помощью линейных алгоритмов, алгоритмов с ветвлениями и циклами.</w:t>
      </w:r>
    </w:p>
    <w:p w:rsidR="00AD1A81" w:rsidRDefault="00AD1A81" w:rsidP="00AD1A81">
      <w:r>
        <w:t>Практическая деятельность:</w:t>
      </w:r>
    </w:p>
    <w:p w:rsidR="00AD1A81" w:rsidRPr="00AD1A81" w:rsidRDefault="00AD1A81" w:rsidP="00AD1A81">
      <w:pPr>
        <w:pStyle w:val="a7"/>
        <w:numPr>
          <w:ilvl w:val="0"/>
          <w:numId w:val="288"/>
        </w:numPr>
        <w:ind w:left="426"/>
        <w:rPr>
          <w:szCs w:val="24"/>
        </w:rPr>
      </w:pPr>
      <w:r w:rsidRPr="00AD1A81">
        <w:rPr>
          <w:szCs w:val="24"/>
        </w:rPr>
        <w:t>составлять линейные алгоритмы по управлению учебным исполнителем;</w:t>
      </w:r>
    </w:p>
    <w:p w:rsidR="00AD1A81" w:rsidRPr="00AD1A81" w:rsidRDefault="00AD1A81" w:rsidP="00AD1A81">
      <w:pPr>
        <w:pStyle w:val="a7"/>
        <w:numPr>
          <w:ilvl w:val="0"/>
          <w:numId w:val="288"/>
        </w:numPr>
        <w:ind w:left="426"/>
        <w:rPr>
          <w:szCs w:val="24"/>
        </w:rPr>
      </w:pPr>
      <w:r w:rsidRPr="00AD1A81">
        <w:rPr>
          <w:szCs w:val="24"/>
        </w:rPr>
        <w:lastRenderedPageBreak/>
        <w:t>составлять вспомогательные алгоритмы для управления учебными исполнителем;</w:t>
      </w:r>
    </w:p>
    <w:p w:rsidR="00AD1A81" w:rsidRDefault="00AD1A81" w:rsidP="00AD1A81">
      <w:pPr>
        <w:pStyle w:val="a7"/>
        <w:numPr>
          <w:ilvl w:val="0"/>
          <w:numId w:val="288"/>
        </w:numPr>
        <w:ind w:left="426"/>
        <w:rPr>
          <w:szCs w:val="24"/>
        </w:rPr>
      </w:pPr>
      <w:r w:rsidRPr="00AD1A81">
        <w:rPr>
          <w:szCs w:val="24"/>
        </w:rPr>
        <w:t>составлять циклические алгоритмы по управлению учебным исполнителем.</w:t>
      </w:r>
    </w:p>
    <w:p w:rsidR="00520780" w:rsidRPr="0037428B" w:rsidRDefault="00520780" w:rsidP="00520780">
      <w:pPr>
        <w:pStyle w:val="3"/>
      </w:pPr>
      <w:bookmarkStart w:id="150" w:name="_Toc35263880"/>
      <w:r>
        <w:rPr>
          <w:lang w:val="en-US"/>
        </w:rPr>
        <w:t>JuniorLab</w:t>
      </w:r>
      <w:bookmarkEnd w:id="150"/>
    </w:p>
    <w:p w:rsidR="00520780" w:rsidRDefault="00520780" w:rsidP="00520780">
      <w:r>
        <w:t>Ее величество – Химия: кто она и где с ней можно встретиться? Химия – творение природы и рук человека. Химик – преданный и послушный ученик химии. Правила работы в школьной лаборатории. Лабораторная посуда и оборудование. Правила безопасности. Ее величество – Химия: кто она и где с ней можно встретиться? Химия – творение природы и рук человека. Химик – преданный и послушный ученик химии. Правила работы в школьной лаборатории. Лабораторная посуда и оборудование. Правила безопасности.</w:t>
      </w:r>
      <w:r>
        <w:tab/>
      </w:r>
    </w:p>
    <w:p w:rsidR="00520780" w:rsidRDefault="00520780" w:rsidP="00520780">
      <w:r>
        <w:t>Индикаторы. Фенолфталеин. Лакмус. Метилоранж. Изменение цвета в различных средах. Растительные индикаторы.</w:t>
      </w:r>
    </w:p>
    <w:p w:rsidR="00520780" w:rsidRDefault="00520780" w:rsidP="00520780">
      <w:r>
        <w:t xml:space="preserve">Смеси. Однородные и неоднородные. Способы разделения. Фильтрование. Хроматография. </w:t>
      </w:r>
    </w:p>
    <w:p w:rsidR="00520780" w:rsidRDefault="00520780" w:rsidP="00520780">
      <w:r>
        <w:t xml:space="preserve">Понятие о кристаллических и аморфных веществах. Способы выращивания кристаллов. </w:t>
      </w:r>
    </w:p>
    <w:p w:rsidR="00520780" w:rsidRDefault="00520780" w:rsidP="00520780">
      <w:r>
        <w:t xml:space="preserve">Физические и химические явления. Признаки химических реакций. </w:t>
      </w:r>
    </w:p>
    <w:p w:rsidR="00520780" w:rsidRDefault="00520780" w:rsidP="00520780">
      <w:r>
        <w:t xml:space="preserve">Растворы. Растворенное вещество. Растворитель. Факторы, влияющие на растворение веществ. Способы приготовления растворов. Понятие о массовой доле растворенного вещества. Этапы приготовления раствора. Правила работы с весами и мерным цилиндром. </w:t>
      </w:r>
    </w:p>
    <w:p w:rsidR="00520780" w:rsidRDefault="00520780" w:rsidP="00520780">
      <w:r>
        <w:t xml:space="preserve">Состав воздуха. Кислород, его свойства и применение. Получаем кислород. Кислород – источник жизни на Земле. Кислород-невидимка. Как обнаружить кислород? Углекислый газ в воздухе, воде, продуктах питания. </w:t>
      </w:r>
    </w:p>
    <w:p w:rsidR="00520780" w:rsidRDefault="00520780" w:rsidP="00520780">
      <w:r>
        <w:t>Атом. Молекула. Химический элемент. Знаки химических элементов. ПСХЭ, периоды, группы. Относительная атомная и молекулярная массы. Массовая доля химического элемента</w:t>
      </w:r>
    </w:p>
    <w:p w:rsidR="00520780" w:rsidRDefault="00520780" w:rsidP="00520780">
      <w:r>
        <w:t xml:space="preserve">Жизнь и деятельность Д.И. Менделеева. История открытия ПЗ. </w:t>
      </w:r>
    </w:p>
    <w:p w:rsidR="00520780" w:rsidRDefault="00520780" w:rsidP="00520780">
      <w:r>
        <w:t xml:space="preserve">Основные компоненты пищи: жиры, белки, углеводы, витамины, соли. Химические элементы, которые образуют пищу. </w:t>
      </w:r>
    </w:p>
    <w:p w:rsidR="00520780" w:rsidRDefault="00520780" w:rsidP="00520780">
      <w:r>
        <w:t>Белки, значение и применение.  Белки растительного и животного происхождения. Распознавание белков.</w:t>
      </w:r>
    </w:p>
    <w:p w:rsidR="00520780" w:rsidRDefault="00520780" w:rsidP="00520780">
      <w:r>
        <w:t>Жиры.  Значение и применение жиров (не только в пище). Польза жиров в питании человека.</w:t>
      </w:r>
    </w:p>
    <w:p w:rsidR="00520780" w:rsidRDefault="00520780" w:rsidP="00520780">
      <w:r>
        <w:t xml:space="preserve">Углеводы = углерод + вода – не все так просто. Сахар – еще не значит «сладкий». Вкус хлеба, вермишели, картошки, леденцов. Как распознать сахар и крахмал? </w:t>
      </w:r>
    </w:p>
    <w:p w:rsidR="00520780" w:rsidRDefault="00520780" w:rsidP="00520780">
      <w:r>
        <w:t xml:space="preserve">Витамины, их роль в процессах жизнедеятельности. </w:t>
      </w:r>
    </w:p>
    <w:p w:rsidR="00520780" w:rsidRDefault="00520780" w:rsidP="00520780">
      <w:r>
        <w:t xml:space="preserve">Состав продуктов питания. Пищевые добавки. </w:t>
      </w:r>
    </w:p>
    <w:p w:rsidR="00520780" w:rsidRDefault="00520780" w:rsidP="00520780">
      <w:r>
        <w:t xml:space="preserve">Лекарственные препараты. Домашняя аптечка, ее содержимое. Правила использования и хранения лекарств. Качественные реакции на функциональные группы.  </w:t>
      </w:r>
    </w:p>
    <w:p w:rsidR="00520780" w:rsidRDefault="00520780" w:rsidP="00520780">
      <w:r>
        <w:t xml:space="preserve">Бытовые химикаты, их классификация на основе применения. Правила обращения с препаратами бытовой химии. Отравление бытовыми химикатами (раствор аммиака, уксусная кислота, перманганат калия, бытовой газ, угарный газ, инсектициды, растворители, лакокрасочные материал и т.п.) Оказание первой помощи при отравлениях и ожогах. </w:t>
      </w:r>
    </w:p>
    <w:p w:rsidR="00520780" w:rsidRDefault="00520780" w:rsidP="00520780">
      <w:r>
        <w:t xml:space="preserve">Азбука химчистки. Техника выведения пятен. Пятновыводители. Удаление жировых пятен, пятен от ягод и фруктов, овощей и соков, пищевых продуктов, крови, краски и т.д. </w:t>
      </w:r>
    </w:p>
    <w:p w:rsidR="00520780" w:rsidRDefault="00520780" w:rsidP="00520780">
      <w:r>
        <w:t xml:space="preserve">Состав косметических средств. рН. Классификация косметических средств: мыло, шампунь, духи, гели, лосьоны и др. </w:t>
      </w:r>
    </w:p>
    <w:p w:rsidR="00520780" w:rsidRDefault="00520780" w:rsidP="00520780">
      <w:r>
        <w:t>Сахарная змея. Змеи из лекарств. Реакции окрашивания пламени. Техника проведения опытов.</w:t>
      </w:r>
    </w:p>
    <w:p w:rsidR="00520780" w:rsidRDefault="00520780" w:rsidP="00520780">
      <w:r>
        <w:t xml:space="preserve">Практические работы </w:t>
      </w:r>
    </w:p>
    <w:p w:rsidR="00520780" w:rsidRDefault="00520780" w:rsidP="00520780">
      <w:r>
        <w:t>Лабораторное оборудование и посуда. Изучение строения пламени</w:t>
      </w:r>
    </w:p>
    <w:p w:rsidR="00520780" w:rsidRDefault="00520780" w:rsidP="00520780">
      <w:r>
        <w:t xml:space="preserve">Изменение окраски индикаторов в различных средах </w:t>
      </w:r>
    </w:p>
    <w:p w:rsidR="00520780" w:rsidRDefault="00520780" w:rsidP="00520780">
      <w:r>
        <w:lastRenderedPageBreak/>
        <w:t>Очистка загрязненной поваренной соли</w:t>
      </w:r>
    </w:p>
    <w:p w:rsidR="00520780" w:rsidRDefault="00520780" w:rsidP="00520780">
      <w:r>
        <w:t xml:space="preserve">Признак химической реакции – выделение газа и изменение запаха </w:t>
      </w:r>
    </w:p>
    <w:p w:rsidR="00520780" w:rsidRDefault="00520780" w:rsidP="00520780">
      <w:r>
        <w:t>Признак химической реакции – изменение цвета</w:t>
      </w:r>
    </w:p>
    <w:p w:rsidR="00520780" w:rsidRDefault="00520780" w:rsidP="00520780">
      <w:r>
        <w:t>Признак химической реакции – растворение и образование осадка</w:t>
      </w:r>
    </w:p>
    <w:p w:rsidR="00520780" w:rsidRDefault="00520780" w:rsidP="00520780">
      <w:r>
        <w:t>Растворимые и нерастворимые вещества в воде</w:t>
      </w:r>
    </w:p>
    <w:p w:rsidR="00520780" w:rsidRDefault="00520780" w:rsidP="00520780">
      <w:r>
        <w:t>Приготовление раствора соли</w:t>
      </w:r>
    </w:p>
    <w:p w:rsidR="00520780" w:rsidRDefault="00520780" w:rsidP="00520780">
      <w:r>
        <w:t>Получение кислорода из перекиси водорода</w:t>
      </w:r>
    </w:p>
    <w:p w:rsidR="00520780" w:rsidRDefault="00520780" w:rsidP="00520780">
      <w:r>
        <w:t>Сворачивание белка куриного яйца при нагревании</w:t>
      </w:r>
    </w:p>
    <w:p w:rsidR="00520780" w:rsidRDefault="00520780" w:rsidP="00520780">
      <w:r>
        <w:t>Сворачивание белков молока при добавлении лимонной кислоты, спирта</w:t>
      </w:r>
    </w:p>
    <w:p w:rsidR="00520780" w:rsidRDefault="00520780" w:rsidP="00520780">
      <w:r>
        <w:t>Окрашивание спиртового раствора йода крахмалом</w:t>
      </w:r>
    </w:p>
    <w:p w:rsidR="00520780" w:rsidRDefault="00520780" w:rsidP="00520780">
      <w:r>
        <w:t>Обнаружение витаминов в продуктах питания</w:t>
      </w:r>
    </w:p>
    <w:p w:rsidR="00520780" w:rsidRDefault="00520780" w:rsidP="00520780">
      <w:r>
        <w:t>Получение фараоновых змей</w:t>
      </w:r>
    </w:p>
    <w:p w:rsidR="00520780" w:rsidRDefault="00520780" w:rsidP="00520780">
      <w:r>
        <w:t>Разноцветный фейерверк</w:t>
      </w:r>
    </w:p>
    <w:p w:rsidR="00520780" w:rsidRDefault="00520780" w:rsidP="00520780">
      <w:r>
        <w:t>Химические водоросли</w:t>
      </w:r>
    </w:p>
    <w:p w:rsidR="00520780" w:rsidRDefault="00520780" w:rsidP="00520780">
      <w:r>
        <w:t>Изготовление химических елок и игрушек</w:t>
      </w:r>
    </w:p>
    <w:p w:rsidR="0037428B" w:rsidRDefault="0037428B" w:rsidP="0037428B">
      <w:pPr>
        <w:pStyle w:val="3"/>
      </w:pPr>
      <w:bookmarkStart w:id="151" w:name="_Toc35263881"/>
      <w:r>
        <w:t>Занимательный английский</w:t>
      </w:r>
      <w:bookmarkEnd w:id="151"/>
    </w:p>
    <w:p w:rsidR="0037428B" w:rsidRDefault="0037428B" w:rsidP="0037428B">
      <w:r>
        <w:t>Улицы нашего города. Описание улиц Уфы в прошлом и сейчас. Оживленные места. Описание любимых мест.</w:t>
      </w:r>
    </w:p>
    <w:p w:rsidR="0037428B" w:rsidRDefault="0037428B" w:rsidP="0037428B">
      <w:r>
        <w:t>Путешествие по Калифорнии. Описание природы, животных. Маршрут. Шоу «Орёл и решка».</w:t>
      </w:r>
    </w:p>
    <w:p w:rsidR="0037428B" w:rsidRDefault="0037428B" w:rsidP="0037428B">
      <w:r>
        <w:t>Выживание в суровых условиях. Дома и их виды. Описание дома, в котором живу я.</w:t>
      </w:r>
    </w:p>
    <w:p w:rsidR="0037428B" w:rsidRDefault="0037428B" w:rsidP="0037428B">
      <w:r>
        <w:t>Мои обязанности по дому. Законопослушный гражданин.</w:t>
      </w:r>
    </w:p>
    <w:p w:rsidR="0037428B" w:rsidRDefault="0037428B" w:rsidP="0037428B">
      <w:r>
        <w:t>Изучение истории Уфы: сравнение улиц в прошлом и сейчас. Создание презентации по теме «Моё любимое место в городе». Создание и презентация маршрута путешествия к уроку-игре «Орёл и решка». Создание буклета-памятки по теме «Выживание в диких условиях». Съёмка влога «Дом в котором я живу». Создание плаката «Будь примерным гражданином»</w:t>
      </w:r>
    </w:p>
    <w:p w:rsidR="0037428B" w:rsidRDefault="0037428B" w:rsidP="0037428B">
      <w:r>
        <w:t>Любимые рестораны и кафе. Кулинарное шоу. Вопросы здорового питания.  Национальная кухня.</w:t>
      </w:r>
    </w:p>
    <w:p w:rsidR="0037428B" w:rsidRDefault="0037428B" w:rsidP="0037428B">
      <w:r>
        <w:t>Выдающиеся личности. Человек, который меня вдохновляет. Пилигримы и их образ жизни. Викторина «Великие люди».</w:t>
      </w:r>
    </w:p>
    <w:p w:rsidR="0037428B" w:rsidRDefault="0037428B" w:rsidP="0037428B">
      <w:r>
        <w:t>Создание рекламного ролика / презентации о любимом ресторане или кафе. Съемка кулинарного выпуска. Создание инфографика по теме «Здоровое питание». Презентация любимого национального блюда.</w:t>
      </w:r>
    </w:p>
    <w:p w:rsidR="0037428B" w:rsidRDefault="0037428B" w:rsidP="0037428B">
      <w:r>
        <w:t>Составления рейтинга (топ пять) выдающихся личностей.</w:t>
      </w:r>
    </w:p>
    <w:p w:rsidR="0037428B" w:rsidRDefault="0037428B" w:rsidP="0037428B">
      <w:r>
        <w:t>Презентация по теме «Человек, который меня вдохновляет». Просмотр видео и дискуссия по теме «Пилигримы и их образ жизни»</w:t>
      </w:r>
    </w:p>
    <w:p w:rsidR="0037428B" w:rsidRDefault="0037428B" w:rsidP="0037428B">
      <w:r>
        <w:t>Отдых. Виды отдыха. Заповедники России. Необычные достопримечательности.</w:t>
      </w:r>
    </w:p>
    <w:p w:rsidR="0037428B" w:rsidRDefault="0037428B" w:rsidP="0037428B">
      <w:r>
        <w:t xml:space="preserve">Парки развлечений. Популярные направления для отдыха. </w:t>
      </w:r>
    </w:p>
    <w:p w:rsidR="0037428B" w:rsidRDefault="0037428B" w:rsidP="0037428B">
      <w:r>
        <w:t>Кемпинг. Викторина «Англоязычные страны и их достопримечательности».</w:t>
      </w:r>
    </w:p>
    <w:p w:rsidR="0037428B" w:rsidRDefault="0037428B" w:rsidP="0037428B">
      <w:r>
        <w:t xml:space="preserve">Проблемы в поездках. Туристические экскурсии по Уфе. </w:t>
      </w:r>
    </w:p>
    <w:p w:rsidR="0037428B" w:rsidRDefault="0037428B" w:rsidP="0037428B">
      <w:r>
        <w:t>Страна, которую я мечтаю посетить.</w:t>
      </w:r>
    </w:p>
    <w:p w:rsidR="0037428B" w:rsidRDefault="0037428B" w:rsidP="0037428B">
      <w:r>
        <w:t>Создание презентаций по теме: «Заповедники Росси» «Необычные достопримечательное»</w:t>
      </w:r>
    </w:p>
    <w:p w:rsidR="0037428B" w:rsidRDefault="0037428B" w:rsidP="0037428B">
      <w:r>
        <w:t>«Топ популярных направлений для отдыха».</w:t>
      </w:r>
    </w:p>
    <w:p w:rsidR="0037428B" w:rsidRDefault="0037428B" w:rsidP="0037428B">
      <w:r>
        <w:t>Создание проекта и презентация своего собственного парка развлечений.</w:t>
      </w:r>
    </w:p>
    <w:p w:rsidR="0037428B" w:rsidRDefault="0037428B" w:rsidP="0037428B">
      <w:r>
        <w:t>Создание постера по теме «Безопасный кемпинг».</w:t>
      </w:r>
    </w:p>
    <w:p w:rsidR="0037428B" w:rsidRDefault="0037428B" w:rsidP="0037428B">
      <w:r>
        <w:t>Инсценировка проблемной ситуации в поездке.</w:t>
      </w:r>
    </w:p>
    <w:p w:rsidR="0037428B" w:rsidRDefault="0037428B" w:rsidP="0037428B">
      <w:r>
        <w:t>Создание туристического маршрута по Уфе для англоязычных друзей</w:t>
      </w:r>
    </w:p>
    <w:p w:rsidR="0037428B" w:rsidRDefault="0037428B" w:rsidP="0037428B">
      <w:r>
        <w:t xml:space="preserve">Катастрофа. Репортаж с места событий. Глобальные проблемы. </w:t>
      </w:r>
    </w:p>
    <w:p w:rsidR="0037428B" w:rsidRDefault="0037428B" w:rsidP="0037428B">
      <w:r>
        <w:t xml:space="preserve">Благотворительность. Животные нуждаются в помощи. Помощь окружающей среде. </w:t>
      </w:r>
    </w:p>
    <w:p w:rsidR="0037428B" w:rsidRDefault="0037428B" w:rsidP="0037428B">
      <w:r>
        <w:lastRenderedPageBreak/>
        <w:t xml:space="preserve">Необычные фестивали мира. Фестивали России. Викторина «Выдающиеся художники и их шедевры». </w:t>
      </w:r>
    </w:p>
    <w:p w:rsidR="0037428B" w:rsidRDefault="0037428B" w:rsidP="0037428B">
      <w:r>
        <w:t xml:space="preserve">Мой любимый художник. Съёмка новостного репортажа. Составление инфографика по теме  «Глобальные проблемы». </w:t>
      </w:r>
    </w:p>
    <w:p w:rsidR="0037428B" w:rsidRDefault="0037428B" w:rsidP="0037428B">
      <w:r>
        <w:t>Создание и презентация благотворительного проекта по одному из направлений.</w:t>
      </w:r>
    </w:p>
    <w:p w:rsidR="0037428B" w:rsidRDefault="0037428B" w:rsidP="0037428B">
      <w:r>
        <w:t>Создание плакатов по теме «Защитим животных».</w:t>
      </w:r>
    </w:p>
    <w:p w:rsidR="0037428B" w:rsidRDefault="0037428B" w:rsidP="0037428B">
      <w:r>
        <w:t>Создание агитационных роликов по теме «Защита окружающей среды».</w:t>
      </w:r>
    </w:p>
    <w:p w:rsidR="0037428B" w:rsidRDefault="0037428B" w:rsidP="0037428B">
      <w:r>
        <w:t>Презентация необычных фестивалей по всему миру.</w:t>
      </w:r>
    </w:p>
    <w:p w:rsidR="0037428B" w:rsidRDefault="0037428B" w:rsidP="0037428B">
      <w:r>
        <w:t>Составления топа самых популярных фестивалей России.</w:t>
      </w:r>
    </w:p>
    <w:p w:rsidR="0037428B" w:rsidRDefault="0037428B" w:rsidP="0037428B">
      <w:r>
        <w:t>Презентация любимого художника</w:t>
      </w:r>
    </w:p>
    <w:p w:rsidR="005F3C28" w:rsidRPr="00AD1A81" w:rsidRDefault="009D5E44" w:rsidP="00AD1A81">
      <w:pPr>
        <w:pStyle w:val="2"/>
      </w:pPr>
      <w:bookmarkStart w:id="152" w:name="_Toc35263882"/>
      <w:r w:rsidRPr="00AD1A81">
        <w:t xml:space="preserve">2.3. </w:t>
      </w:r>
      <w:r w:rsidR="005F3C28" w:rsidRPr="00AD1A81">
        <w:t xml:space="preserve">Программа воспитания </w:t>
      </w:r>
      <w:r w:rsidR="00FE7DEE" w:rsidRPr="00AD1A81">
        <w:t xml:space="preserve">и социализации </w:t>
      </w:r>
      <w:r w:rsidR="005F3C28" w:rsidRPr="00AD1A81">
        <w:t>обучающихся</w:t>
      </w:r>
      <w:bookmarkEnd w:id="152"/>
    </w:p>
    <w:p w:rsidR="006F1412" w:rsidRPr="00492EFB" w:rsidRDefault="006F1412" w:rsidP="003C5265">
      <w:r w:rsidRPr="00492EFB">
        <w:t>Программа воспитания и социализации обучающихся на уровне основного общего образования (далее – Программа)</w:t>
      </w:r>
      <w:r w:rsidR="00A108CC">
        <w:t xml:space="preserve"> </w:t>
      </w:r>
      <w:r w:rsidRPr="00492EFB">
        <w:t>строится</w:t>
      </w:r>
      <w:r w:rsidR="00A108CC">
        <w:t xml:space="preserve"> </w:t>
      </w:r>
      <w:r w:rsidRPr="00492EFB">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F1412" w:rsidRPr="00492EFB" w:rsidRDefault="006F1412" w:rsidP="003C5265">
      <w:r w:rsidRPr="00492EFB">
        <w:t xml:space="preserve">Программа направлена на: </w:t>
      </w:r>
    </w:p>
    <w:p w:rsidR="006F1412" w:rsidRPr="009D5E44" w:rsidRDefault="006F1412" w:rsidP="009D5E44">
      <w:pPr>
        <w:pStyle w:val="a7"/>
        <w:numPr>
          <w:ilvl w:val="0"/>
          <w:numId w:val="288"/>
        </w:numPr>
        <w:ind w:left="426"/>
        <w:rPr>
          <w:szCs w:val="24"/>
        </w:rPr>
      </w:pPr>
      <w:r w:rsidRPr="009D5E44">
        <w:rPr>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F1412" w:rsidRPr="009D5E44" w:rsidRDefault="006F1412" w:rsidP="009D5E44">
      <w:pPr>
        <w:pStyle w:val="a7"/>
        <w:numPr>
          <w:ilvl w:val="0"/>
          <w:numId w:val="288"/>
        </w:numPr>
        <w:ind w:left="426"/>
        <w:rPr>
          <w:szCs w:val="24"/>
        </w:rPr>
      </w:pPr>
      <w:r w:rsidRPr="009D5E44">
        <w:rPr>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F1412" w:rsidRPr="009D5E44" w:rsidRDefault="006F1412" w:rsidP="009D5E44">
      <w:pPr>
        <w:pStyle w:val="a7"/>
        <w:numPr>
          <w:ilvl w:val="0"/>
          <w:numId w:val="288"/>
        </w:numPr>
        <w:ind w:left="426"/>
        <w:rPr>
          <w:szCs w:val="24"/>
        </w:rPr>
      </w:pPr>
      <w:r w:rsidRPr="009D5E44">
        <w:rPr>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F1412" w:rsidRPr="009D5E44" w:rsidRDefault="006F1412" w:rsidP="009D5E44">
      <w:pPr>
        <w:pStyle w:val="a7"/>
        <w:numPr>
          <w:ilvl w:val="0"/>
          <w:numId w:val="288"/>
        </w:numPr>
        <w:ind w:left="426"/>
        <w:rPr>
          <w:szCs w:val="24"/>
        </w:rPr>
      </w:pPr>
      <w:r w:rsidRPr="009D5E44">
        <w:rPr>
          <w:szCs w:val="24"/>
        </w:rPr>
        <w:t>формирование экологической культуры,</w:t>
      </w:r>
    </w:p>
    <w:p w:rsidR="006F1412" w:rsidRPr="009D5E44" w:rsidRDefault="006F1412" w:rsidP="009D5E44">
      <w:pPr>
        <w:pStyle w:val="a7"/>
        <w:numPr>
          <w:ilvl w:val="0"/>
          <w:numId w:val="288"/>
        </w:numPr>
        <w:ind w:left="426"/>
        <w:rPr>
          <w:szCs w:val="24"/>
        </w:rPr>
      </w:pPr>
      <w:r w:rsidRPr="009D5E44">
        <w:rPr>
          <w:szCs w:val="24"/>
        </w:rPr>
        <w:t xml:space="preserve">формирование антикоррупционного сознания. </w:t>
      </w:r>
    </w:p>
    <w:p w:rsidR="006F1412" w:rsidRPr="00492EFB" w:rsidRDefault="006F1412" w:rsidP="003C5265">
      <w:r w:rsidRPr="00492EFB">
        <w:t>Программа обеспечивает:</w:t>
      </w:r>
    </w:p>
    <w:p w:rsidR="006F1412" w:rsidRPr="009D5E44" w:rsidRDefault="006F1412" w:rsidP="009D5E44">
      <w:pPr>
        <w:pStyle w:val="a7"/>
        <w:numPr>
          <w:ilvl w:val="0"/>
          <w:numId w:val="288"/>
        </w:numPr>
        <w:ind w:left="426"/>
        <w:rPr>
          <w:szCs w:val="24"/>
        </w:rPr>
      </w:pPr>
      <w:r w:rsidRPr="009D5E44">
        <w:rPr>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F1412" w:rsidRPr="009D5E44" w:rsidRDefault="006F1412" w:rsidP="009D5E44">
      <w:pPr>
        <w:pStyle w:val="a7"/>
        <w:numPr>
          <w:ilvl w:val="0"/>
          <w:numId w:val="288"/>
        </w:numPr>
        <w:ind w:left="426"/>
        <w:rPr>
          <w:szCs w:val="24"/>
        </w:rPr>
      </w:pPr>
      <w:r w:rsidRPr="009D5E44">
        <w:rPr>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F1412" w:rsidRPr="009D5E44" w:rsidRDefault="006F1412" w:rsidP="009D5E44">
      <w:pPr>
        <w:pStyle w:val="a7"/>
        <w:numPr>
          <w:ilvl w:val="0"/>
          <w:numId w:val="288"/>
        </w:numPr>
        <w:ind w:left="426"/>
        <w:rPr>
          <w:szCs w:val="24"/>
        </w:rPr>
      </w:pPr>
      <w:r w:rsidRPr="009D5E44">
        <w:rPr>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F1412" w:rsidRPr="009D5E44" w:rsidRDefault="006F1412" w:rsidP="009D5E44">
      <w:pPr>
        <w:pStyle w:val="a7"/>
        <w:numPr>
          <w:ilvl w:val="0"/>
          <w:numId w:val="288"/>
        </w:numPr>
        <w:ind w:left="426"/>
        <w:rPr>
          <w:szCs w:val="24"/>
        </w:rPr>
      </w:pPr>
      <w:r w:rsidRPr="009D5E44">
        <w:rPr>
          <w:szCs w:val="24"/>
        </w:rPr>
        <w:lastRenderedPageBreak/>
        <w:t xml:space="preserve">социальную самоидентификацию обучающихся посредством личностно значимой и общественно приемлемой деятельности; </w:t>
      </w:r>
    </w:p>
    <w:p w:rsidR="006F1412" w:rsidRPr="009D5E44" w:rsidRDefault="006F1412" w:rsidP="009D5E44">
      <w:pPr>
        <w:pStyle w:val="a7"/>
        <w:numPr>
          <w:ilvl w:val="0"/>
          <w:numId w:val="288"/>
        </w:numPr>
        <w:ind w:left="426"/>
        <w:rPr>
          <w:szCs w:val="24"/>
        </w:rPr>
      </w:pPr>
      <w:r w:rsidRPr="009D5E44">
        <w:rPr>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F1412" w:rsidRPr="009D5E44" w:rsidRDefault="006F1412" w:rsidP="009D5E44">
      <w:pPr>
        <w:pStyle w:val="a7"/>
        <w:numPr>
          <w:ilvl w:val="0"/>
          <w:numId w:val="288"/>
        </w:numPr>
        <w:ind w:left="426"/>
        <w:rPr>
          <w:szCs w:val="24"/>
        </w:rPr>
      </w:pPr>
      <w:r w:rsidRPr="009D5E44">
        <w:rPr>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F1412" w:rsidRPr="009D5E44" w:rsidRDefault="006F1412" w:rsidP="009D5E44">
      <w:pPr>
        <w:pStyle w:val="a7"/>
        <w:numPr>
          <w:ilvl w:val="0"/>
          <w:numId w:val="288"/>
        </w:numPr>
        <w:ind w:left="426"/>
        <w:rPr>
          <w:szCs w:val="24"/>
        </w:rPr>
      </w:pPr>
      <w:r w:rsidRPr="009D5E44">
        <w:rPr>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F1412" w:rsidRPr="009D5E44" w:rsidRDefault="006F1412" w:rsidP="009D5E44">
      <w:pPr>
        <w:pStyle w:val="a7"/>
        <w:numPr>
          <w:ilvl w:val="0"/>
          <w:numId w:val="288"/>
        </w:numPr>
        <w:ind w:left="426"/>
        <w:rPr>
          <w:szCs w:val="24"/>
        </w:rPr>
      </w:pPr>
      <w:r w:rsidRPr="009D5E44">
        <w:rPr>
          <w:szCs w:val="24"/>
        </w:rPr>
        <w:t xml:space="preserve">участие обучающихся в деятельности производственных, творческих объединений, благотворительных организаций; </w:t>
      </w:r>
    </w:p>
    <w:p w:rsidR="006F1412" w:rsidRPr="009D5E44" w:rsidRDefault="006F1412" w:rsidP="009D5E44">
      <w:pPr>
        <w:pStyle w:val="a7"/>
        <w:numPr>
          <w:ilvl w:val="0"/>
          <w:numId w:val="288"/>
        </w:numPr>
        <w:ind w:left="426"/>
        <w:rPr>
          <w:szCs w:val="24"/>
        </w:rPr>
      </w:pPr>
      <w:r w:rsidRPr="009D5E44">
        <w:rPr>
          <w:szCs w:val="24"/>
        </w:rPr>
        <w:t xml:space="preserve">в экологическом просвещении сверстников, родителей, населения; </w:t>
      </w:r>
    </w:p>
    <w:p w:rsidR="006F1412" w:rsidRPr="009D5E44" w:rsidRDefault="006F1412" w:rsidP="009D5E44">
      <w:pPr>
        <w:pStyle w:val="a7"/>
        <w:numPr>
          <w:ilvl w:val="0"/>
          <w:numId w:val="288"/>
        </w:numPr>
        <w:ind w:left="426"/>
        <w:rPr>
          <w:szCs w:val="24"/>
        </w:rPr>
      </w:pPr>
      <w:r w:rsidRPr="009D5E44">
        <w:rPr>
          <w:szCs w:val="24"/>
        </w:rPr>
        <w:t xml:space="preserve">в благоустройстве школы, класса, сельского поселения, города; </w:t>
      </w:r>
    </w:p>
    <w:p w:rsidR="006F1412" w:rsidRPr="009D5E44" w:rsidRDefault="006F1412" w:rsidP="009D5E44">
      <w:pPr>
        <w:pStyle w:val="a7"/>
        <w:numPr>
          <w:ilvl w:val="0"/>
          <w:numId w:val="288"/>
        </w:numPr>
        <w:ind w:left="426"/>
        <w:rPr>
          <w:szCs w:val="24"/>
        </w:rPr>
      </w:pPr>
      <w:r w:rsidRPr="009D5E44">
        <w:rPr>
          <w:szCs w:val="24"/>
        </w:rPr>
        <w:t xml:space="preserve">формирование способности противостоять негативным воздействиям социальной среды, факторам микросоциальной среды; </w:t>
      </w:r>
    </w:p>
    <w:p w:rsidR="006F1412" w:rsidRPr="009D5E44" w:rsidRDefault="006F1412" w:rsidP="009D5E44">
      <w:pPr>
        <w:pStyle w:val="a7"/>
        <w:numPr>
          <w:ilvl w:val="0"/>
          <w:numId w:val="288"/>
        </w:numPr>
        <w:ind w:left="426"/>
        <w:rPr>
          <w:szCs w:val="24"/>
        </w:rPr>
      </w:pPr>
      <w:r w:rsidRPr="009D5E44">
        <w:rPr>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F1412" w:rsidRPr="009D5E44" w:rsidRDefault="006F1412" w:rsidP="009D5E44">
      <w:pPr>
        <w:pStyle w:val="a7"/>
        <w:numPr>
          <w:ilvl w:val="0"/>
          <w:numId w:val="288"/>
        </w:numPr>
        <w:ind w:left="426"/>
        <w:rPr>
          <w:szCs w:val="24"/>
        </w:rPr>
      </w:pPr>
      <w:r w:rsidRPr="009D5E44">
        <w:rPr>
          <w:szCs w:val="24"/>
        </w:rPr>
        <w:t xml:space="preserve">учет индивидуальных и возрастных особенностей обучающихся, культурных и социальных потребностей их семей; </w:t>
      </w:r>
    </w:p>
    <w:p w:rsidR="006F1412" w:rsidRPr="009D5E44" w:rsidRDefault="006F1412" w:rsidP="009D5E44">
      <w:pPr>
        <w:pStyle w:val="a7"/>
        <w:numPr>
          <w:ilvl w:val="0"/>
          <w:numId w:val="288"/>
        </w:numPr>
        <w:ind w:left="426"/>
        <w:rPr>
          <w:szCs w:val="24"/>
        </w:rPr>
      </w:pPr>
      <w:r w:rsidRPr="009D5E44">
        <w:rPr>
          <w:szCs w:val="24"/>
        </w:rPr>
        <w:t xml:space="preserve">формирование у обучающихся мотивации к труду, потребности к приобретению профессии; </w:t>
      </w:r>
    </w:p>
    <w:p w:rsidR="006F1412" w:rsidRPr="009D5E44" w:rsidRDefault="006F1412" w:rsidP="009D5E44">
      <w:pPr>
        <w:pStyle w:val="a7"/>
        <w:numPr>
          <w:ilvl w:val="0"/>
          <w:numId w:val="288"/>
        </w:numPr>
        <w:ind w:left="426"/>
        <w:rPr>
          <w:szCs w:val="24"/>
        </w:rPr>
      </w:pPr>
      <w:r w:rsidRPr="009D5E44">
        <w:rPr>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F1412" w:rsidRPr="009D5E44" w:rsidRDefault="006F1412" w:rsidP="009D5E44">
      <w:pPr>
        <w:pStyle w:val="a7"/>
        <w:numPr>
          <w:ilvl w:val="0"/>
          <w:numId w:val="288"/>
        </w:numPr>
        <w:ind w:left="426"/>
        <w:rPr>
          <w:szCs w:val="24"/>
        </w:rPr>
      </w:pPr>
      <w:r w:rsidRPr="009D5E44">
        <w:rPr>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F1412" w:rsidRPr="009D5E44" w:rsidRDefault="006F1412" w:rsidP="009D5E44">
      <w:pPr>
        <w:pStyle w:val="a7"/>
        <w:numPr>
          <w:ilvl w:val="0"/>
          <w:numId w:val="288"/>
        </w:numPr>
        <w:ind w:left="426"/>
        <w:rPr>
          <w:szCs w:val="24"/>
        </w:rPr>
      </w:pPr>
      <w:r w:rsidRPr="009D5E44">
        <w:rPr>
          <w:szCs w:val="24"/>
        </w:rPr>
        <w:t xml:space="preserve">приобретение практического опыта, соответствующего интересам и способностям обучающихся; </w:t>
      </w:r>
    </w:p>
    <w:p w:rsidR="006F1412" w:rsidRPr="009D5E44" w:rsidRDefault="006F1412" w:rsidP="009D5E44">
      <w:pPr>
        <w:pStyle w:val="a7"/>
        <w:numPr>
          <w:ilvl w:val="0"/>
          <w:numId w:val="288"/>
        </w:numPr>
        <w:ind w:left="426"/>
        <w:rPr>
          <w:szCs w:val="24"/>
        </w:rPr>
      </w:pPr>
      <w:r w:rsidRPr="009D5E44">
        <w:rPr>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w:t>
      </w:r>
      <w:r w:rsidR="00A108CC" w:rsidRPr="009D5E44">
        <w:rPr>
          <w:szCs w:val="24"/>
        </w:rPr>
        <w:t xml:space="preserve"> </w:t>
      </w:r>
      <w:r w:rsidRPr="009D5E44">
        <w:rPr>
          <w:szCs w:val="24"/>
        </w:rPr>
        <w:t xml:space="preserve">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F1412" w:rsidRPr="009D5E44" w:rsidRDefault="006F1412" w:rsidP="009D5E44">
      <w:pPr>
        <w:pStyle w:val="a7"/>
        <w:numPr>
          <w:ilvl w:val="0"/>
          <w:numId w:val="288"/>
        </w:numPr>
        <w:ind w:left="426"/>
        <w:rPr>
          <w:szCs w:val="24"/>
        </w:rPr>
      </w:pPr>
      <w:r w:rsidRPr="009D5E44">
        <w:rPr>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F1412" w:rsidRPr="009D5E44" w:rsidRDefault="006F1412" w:rsidP="009D5E44">
      <w:pPr>
        <w:pStyle w:val="a7"/>
        <w:numPr>
          <w:ilvl w:val="0"/>
          <w:numId w:val="288"/>
        </w:numPr>
        <w:ind w:left="426"/>
        <w:rPr>
          <w:szCs w:val="24"/>
        </w:rPr>
      </w:pPr>
      <w:r w:rsidRPr="009D5E44">
        <w:rPr>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F1412" w:rsidRPr="009D5E44" w:rsidRDefault="006F1412" w:rsidP="009D5E44">
      <w:pPr>
        <w:pStyle w:val="a7"/>
        <w:numPr>
          <w:ilvl w:val="0"/>
          <w:numId w:val="288"/>
        </w:numPr>
        <w:ind w:left="426"/>
        <w:rPr>
          <w:szCs w:val="24"/>
        </w:rPr>
      </w:pPr>
      <w:r w:rsidRPr="009D5E44">
        <w:rPr>
          <w:szCs w:val="24"/>
        </w:rPr>
        <w:t xml:space="preserve">осознание обучающимися ценности экологически целесообразного, здорового и </w:t>
      </w:r>
      <w:r w:rsidRPr="009D5E44">
        <w:rPr>
          <w:szCs w:val="24"/>
        </w:rPr>
        <w:lastRenderedPageBreak/>
        <w:t xml:space="preserve">безопасного образа жизни; </w:t>
      </w:r>
    </w:p>
    <w:p w:rsidR="006F1412" w:rsidRPr="009D5E44" w:rsidRDefault="006F1412" w:rsidP="009D5E44">
      <w:pPr>
        <w:pStyle w:val="a7"/>
        <w:numPr>
          <w:ilvl w:val="0"/>
          <w:numId w:val="288"/>
        </w:numPr>
        <w:ind w:left="426"/>
        <w:rPr>
          <w:szCs w:val="24"/>
        </w:rPr>
      </w:pPr>
      <w:r w:rsidRPr="009D5E44">
        <w:rPr>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F1412" w:rsidRPr="009D5E44" w:rsidRDefault="006F1412" w:rsidP="009D5E44">
      <w:pPr>
        <w:pStyle w:val="a7"/>
        <w:numPr>
          <w:ilvl w:val="0"/>
          <w:numId w:val="288"/>
        </w:numPr>
        <w:ind w:left="426"/>
        <w:rPr>
          <w:szCs w:val="24"/>
        </w:rPr>
      </w:pPr>
      <w:r w:rsidRPr="009D5E44">
        <w:rPr>
          <w:szCs w:val="24"/>
        </w:rPr>
        <w:t xml:space="preserve">осознанное отношение обучающихся к выбору индивидуального рациона здорового питания; </w:t>
      </w:r>
    </w:p>
    <w:p w:rsidR="006F1412" w:rsidRPr="009D5E44" w:rsidRDefault="006F1412" w:rsidP="009D5E44">
      <w:pPr>
        <w:pStyle w:val="a7"/>
        <w:numPr>
          <w:ilvl w:val="0"/>
          <w:numId w:val="288"/>
        </w:numPr>
        <w:ind w:left="426"/>
        <w:rPr>
          <w:szCs w:val="24"/>
        </w:rPr>
      </w:pPr>
      <w:r w:rsidRPr="009D5E44">
        <w:rPr>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F1412" w:rsidRPr="009D5E44" w:rsidRDefault="006F1412" w:rsidP="009D5E44">
      <w:pPr>
        <w:pStyle w:val="a7"/>
        <w:numPr>
          <w:ilvl w:val="0"/>
          <w:numId w:val="288"/>
        </w:numPr>
        <w:ind w:left="426"/>
        <w:rPr>
          <w:szCs w:val="24"/>
        </w:rPr>
      </w:pPr>
      <w:r w:rsidRPr="009D5E44">
        <w:rPr>
          <w:szCs w:val="24"/>
        </w:rPr>
        <w:t xml:space="preserve">овладение современными оздоровительными технологиями, в том числе на основе навыков личной гигиены; </w:t>
      </w:r>
    </w:p>
    <w:p w:rsidR="006F1412" w:rsidRPr="009D5E44" w:rsidRDefault="006F1412" w:rsidP="009D5E44">
      <w:pPr>
        <w:pStyle w:val="a7"/>
        <w:numPr>
          <w:ilvl w:val="0"/>
          <w:numId w:val="288"/>
        </w:numPr>
        <w:ind w:left="426"/>
        <w:rPr>
          <w:szCs w:val="24"/>
        </w:rPr>
      </w:pPr>
      <w:r w:rsidRPr="009D5E44">
        <w:rPr>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F1412" w:rsidRPr="009D5E44" w:rsidRDefault="006F1412" w:rsidP="009D5E44">
      <w:pPr>
        <w:pStyle w:val="a7"/>
        <w:numPr>
          <w:ilvl w:val="0"/>
          <w:numId w:val="288"/>
        </w:numPr>
        <w:ind w:left="426"/>
        <w:rPr>
          <w:szCs w:val="24"/>
        </w:rPr>
      </w:pPr>
      <w:r w:rsidRPr="009D5E44">
        <w:rPr>
          <w:szCs w:val="24"/>
        </w:rPr>
        <w:t xml:space="preserve">убежденности в выборе здорового образа жизни и вреде употребления алкоголя и табакокурения; </w:t>
      </w:r>
    </w:p>
    <w:p w:rsidR="006F1412" w:rsidRPr="009D5E44" w:rsidRDefault="006F1412" w:rsidP="009D5E44">
      <w:pPr>
        <w:pStyle w:val="a7"/>
        <w:numPr>
          <w:ilvl w:val="0"/>
          <w:numId w:val="288"/>
        </w:numPr>
        <w:ind w:left="426"/>
        <w:rPr>
          <w:szCs w:val="24"/>
        </w:rPr>
      </w:pPr>
      <w:r w:rsidRPr="009D5E44">
        <w:rPr>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F1412" w:rsidRPr="00492EFB" w:rsidRDefault="006F1412" w:rsidP="003C5265">
      <w:r w:rsidRPr="00492EFB">
        <w:t xml:space="preserve">В программе отражаются: </w:t>
      </w:r>
    </w:p>
    <w:p w:rsidR="006F1412" w:rsidRPr="00492EFB" w:rsidRDefault="006F1412" w:rsidP="003C5265">
      <w:r w:rsidRPr="00492EFB">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F1412" w:rsidRPr="00492EFB" w:rsidRDefault="006F1412" w:rsidP="003C5265">
      <w:r w:rsidRPr="00492EFB">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F1412" w:rsidRPr="00492EFB" w:rsidRDefault="006F1412" w:rsidP="003C5265">
      <w:r w:rsidRPr="00492EFB">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F1412" w:rsidRPr="00492EFB" w:rsidRDefault="006F1412" w:rsidP="003C5265">
      <w:r w:rsidRPr="00492EFB">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F1412" w:rsidRPr="00492EFB" w:rsidRDefault="006F1412" w:rsidP="003C5265">
      <w:r w:rsidRPr="00492EFB">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F1412" w:rsidRPr="00492EFB" w:rsidRDefault="006F1412" w:rsidP="003C5265">
      <w:r w:rsidRPr="00492EFB">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F1412" w:rsidRPr="00492EFB" w:rsidRDefault="006F1412" w:rsidP="003C5265">
      <w:r w:rsidRPr="00492EFB">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F1412" w:rsidRPr="00492EFB" w:rsidRDefault="006F1412" w:rsidP="003C5265">
      <w:r w:rsidRPr="00492EFB">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F1412" w:rsidRPr="00492EFB" w:rsidRDefault="006F1412" w:rsidP="003C5265">
      <w:r w:rsidRPr="00492EFB">
        <w:lastRenderedPageBreak/>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F1412" w:rsidRPr="00492EFB" w:rsidRDefault="006F1412" w:rsidP="003C5265">
      <w:r w:rsidRPr="00492EFB">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F1412" w:rsidRPr="00492EFB" w:rsidRDefault="006F1412" w:rsidP="003C5265">
      <w:r w:rsidRPr="00492EFB">
        <w:t xml:space="preserve">11) методику и инструментарий мониторинга духовно-нравственного развития, воспитания и социализации обучающихся; </w:t>
      </w:r>
    </w:p>
    <w:p w:rsidR="006F1412" w:rsidRPr="00492EFB" w:rsidRDefault="006F1412" w:rsidP="003C5265">
      <w:r w:rsidRPr="00492EFB">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5F3C28" w:rsidRPr="00492EFB" w:rsidRDefault="004C438B" w:rsidP="009D5E44">
      <w:pPr>
        <w:pStyle w:val="3"/>
      </w:pPr>
      <w:bookmarkStart w:id="153" w:name="_Toc35263883"/>
      <w:r w:rsidRPr="00492EFB">
        <w:t>2.3.1.</w:t>
      </w:r>
      <w:r w:rsidR="00BD71D4" w:rsidRPr="00520780">
        <w:t xml:space="preserve"> </w:t>
      </w:r>
      <w:r w:rsidR="00FE7DEE" w:rsidRPr="00492EFB">
        <w:t>Цель и</w:t>
      </w:r>
      <w:r w:rsidR="00EA669E" w:rsidRPr="00492EFB">
        <w:t xml:space="preserve"> задачи</w:t>
      </w:r>
      <w:r w:rsidR="009D5E44">
        <w:t xml:space="preserve"> </w:t>
      </w:r>
      <w:r w:rsidR="005F3C28" w:rsidRPr="00492EFB">
        <w:t>духовно-нравственного развития, воспитания и социализации обучающихся</w:t>
      </w:r>
      <w:bookmarkEnd w:id="153"/>
    </w:p>
    <w:p w:rsidR="00F179D1" w:rsidRPr="00492EFB" w:rsidRDefault="00F179D1" w:rsidP="003C5265">
      <w:r w:rsidRPr="00492EFB">
        <w:t>Целью духовно-нравственного развития, 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179D1" w:rsidRPr="00492EFB" w:rsidRDefault="00F179D1" w:rsidP="003C5265">
      <w:r w:rsidRPr="00492EFB">
        <w:t>На уровне основного общего образования для достижения поставленной цели воспитания и социализации обучающихся решаются следующие задачи.</w:t>
      </w:r>
    </w:p>
    <w:p w:rsidR="00F179D1" w:rsidRPr="00492EFB" w:rsidRDefault="00F179D1" w:rsidP="003C5265">
      <w:r w:rsidRPr="00492EFB">
        <w:t>В области формирования личностной культуры:</w:t>
      </w:r>
    </w:p>
    <w:p w:rsidR="00F179D1" w:rsidRPr="000330A7" w:rsidRDefault="00F179D1" w:rsidP="000330A7">
      <w:pPr>
        <w:pStyle w:val="a7"/>
        <w:numPr>
          <w:ilvl w:val="0"/>
          <w:numId w:val="288"/>
        </w:numPr>
        <w:ind w:left="426"/>
        <w:rPr>
          <w:szCs w:val="24"/>
        </w:rPr>
      </w:pPr>
      <w:r w:rsidRPr="000330A7">
        <w:rPr>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w:t>
      </w:r>
      <w:r w:rsidR="000330A7" w:rsidRPr="00520780">
        <w:rPr>
          <w:szCs w:val="24"/>
        </w:rPr>
        <w:t xml:space="preserve"> </w:t>
      </w:r>
      <w:r w:rsidRPr="000330A7">
        <w:rPr>
          <w:szCs w:val="24"/>
        </w:rPr>
        <w:t>«становиться лучше»;</w:t>
      </w:r>
    </w:p>
    <w:p w:rsidR="00F179D1" w:rsidRPr="000330A7" w:rsidRDefault="00F179D1" w:rsidP="000330A7">
      <w:pPr>
        <w:pStyle w:val="a7"/>
        <w:numPr>
          <w:ilvl w:val="0"/>
          <w:numId w:val="288"/>
        </w:numPr>
        <w:ind w:left="426"/>
        <w:rPr>
          <w:szCs w:val="24"/>
        </w:rPr>
      </w:pPr>
      <w:r w:rsidRPr="000330A7">
        <w:rPr>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179D1" w:rsidRPr="000330A7" w:rsidRDefault="00F179D1" w:rsidP="000330A7">
      <w:pPr>
        <w:pStyle w:val="a7"/>
        <w:numPr>
          <w:ilvl w:val="0"/>
          <w:numId w:val="288"/>
        </w:numPr>
        <w:ind w:left="426"/>
        <w:rPr>
          <w:szCs w:val="24"/>
        </w:rPr>
      </w:pPr>
      <w:r w:rsidRPr="000330A7">
        <w:rPr>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179D1" w:rsidRPr="000330A7" w:rsidRDefault="00F179D1" w:rsidP="000330A7">
      <w:pPr>
        <w:pStyle w:val="a7"/>
        <w:numPr>
          <w:ilvl w:val="0"/>
          <w:numId w:val="288"/>
        </w:numPr>
        <w:ind w:left="426"/>
        <w:rPr>
          <w:szCs w:val="24"/>
        </w:rPr>
      </w:pPr>
      <w:r w:rsidRPr="000330A7">
        <w:rPr>
          <w:szCs w:val="24"/>
        </w:rPr>
        <w:t>формирование нравственного смысла учения, социально ориентированной и общественно полезной деятельности;</w:t>
      </w:r>
    </w:p>
    <w:p w:rsidR="00F179D1" w:rsidRPr="000330A7" w:rsidRDefault="00F179D1" w:rsidP="000330A7">
      <w:pPr>
        <w:pStyle w:val="a7"/>
        <w:numPr>
          <w:ilvl w:val="0"/>
          <w:numId w:val="288"/>
        </w:numPr>
        <w:ind w:left="426"/>
        <w:rPr>
          <w:szCs w:val="24"/>
        </w:rPr>
      </w:pPr>
      <w:r w:rsidRPr="000330A7">
        <w:rPr>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179D1" w:rsidRPr="000330A7" w:rsidRDefault="00F179D1" w:rsidP="000330A7">
      <w:pPr>
        <w:pStyle w:val="a7"/>
        <w:numPr>
          <w:ilvl w:val="0"/>
          <w:numId w:val="288"/>
        </w:numPr>
        <w:ind w:left="426"/>
        <w:rPr>
          <w:szCs w:val="24"/>
        </w:rPr>
      </w:pPr>
      <w:r w:rsidRPr="000330A7">
        <w:rPr>
          <w:szCs w:val="24"/>
        </w:rPr>
        <w:t>усвоение обучающимся базовых национальных ценностей, духовных традиций народов России;</w:t>
      </w:r>
    </w:p>
    <w:p w:rsidR="00F179D1" w:rsidRPr="000330A7" w:rsidRDefault="00F179D1" w:rsidP="000330A7">
      <w:pPr>
        <w:pStyle w:val="a7"/>
        <w:numPr>
          <w:ilvl w:val="0"/>
          <w:numId w:val="288"/>
        </w:numPr>
        <w:ind w:left="426"/>
        <w:rPr>
          <w:szCs w:val="24"/>
        </w:rPr>
      </w:pPr>
      <w:r w:rsidRPr="000330A7">
        <w:rPr>
          <w:szCs w:val="24"/>
        </w:rPr>
        <w:t>укрепление у подростка позитивной нравственной самооценки, самоуважения и жизненного оптимизма;</w:t>
      </w:r>
    </w:p>
    <w:p w:rsidR="00F179D1" w:rsidRPr="000330A7" w:rsidRDefault="00F179D1" w:rsidP="000330A7">
      <w:pPr>
        <w:pStyle w:val="a7"/>
        <w:numPr>
          <w:ilvl w:val="0"/>
          <w:numId w:val="288"/>
        </w:numPr>
        <w:ind w:left="426"/>
        <w:rPr>
          <w:szCs w:val="24"/>
        </w:rPr>
      </w:pPr>
      <w:r w:rsidRPr="000330A7">
        <w:rPr>
          <w:szCs w:val="24"/>
        </w:rPr>
        <w:t>развитие эстетических потребностей, ценностей и чувств;</w:t>
      </w:r>
    </w:p>
    <w:p w:rsidR="00F179D1" w:rsidRPr="000330A7" w:rsidRDefault="00F179D1" w:rsidP="000330A7">
      <w:pPr>
        <w:pStyle w:val="a7"/>
        <w:numPr>
          <w:ilvl w:val="0"/>
          <w:numId w:val="288"/>
        </w:numPr>
        <w:ind w:left="426"/>
        <w:rPr>
          <w:szCs w:val="24"/>
        </w:rPr>
      </w:pPr>
      <w:r w:rsidRPr="000330A7">
        <w:rPr>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179D1" w:rsidRPr="000330A7" w:rsidRDefault="00F179D1" w:rsidP="000330A7">
      <w:pPr>
        <w:pStyle w:val="a7"/>
        <w:numPr>
          <w:ilvl w:val="0"/>
          <w:numId w:val="288"/>
        </w:numPr>
        <w:ind w:left="426"/>
        <w:rPr>
          <w:szCs w:val="24"/>
        </w:rPr>
      </w:pPr>
      <w:r w:rsidRPr="000330A7">
        <w:rPr>
          <w:szCs w:val="24"/>
        </w:rPr>
        <w:t xml:space="preserve">развитие способности к самостоятельным поступкам и действиям, совершаемым на </w:t>
      </w:r>
      <w:r w:rsidRPr="000330A7">
        <w:rPr>
          <w:szCs w:val="24"/>
        </w:rPr>
        <w:lastRenderedPageBreak/>
        <w:t>основе морального выбора, к принятию ответственности за их результаты;</w:t>
      </w:r>
    </w:p>
    <w:p w:rsidR="00F179D1" w:rsidRPr="000330A7" w:rsidRDefault="00F179D1" w:rsidP="000330A7">
      <w:pPr>
        <w:pStyle w:val="a7"/>
        <w:numPr>
          <w:ilvl w:val="0"/>
          <w:numId w:val="288"/>
        </w:numPr>
        <w:ind w:left="426"/>
        <w:rPr>
          <w:szCs w:val="24"/>
        </w:rPr>
      </w:pPr>
      <w:r w:rsidRPr="000330A7">
        <w:rPr>
          <w:szCs w:val="24"/>
        </w:rPr>
        <w:t>развитие трудолюбия, способности к преодолению трудностей, целеустремлённости и настойчивости в достижении результата;</w:t>
      </w:r>
    </w:p>
    <w:p w:rsidR="00F179D1" w:rsidRPr="000330A7" w:rsidRDefault="00F179D1" w:rsidP="000330A7">
      <w:pPr>
        <w:pStyle w:val="a7"/>
        <w:numPr>
          <w:ilvl w:val="0"/>
          <w:numId w:val="288"/>
        </w:numPr>
        <w:ind w:left="426"/>
        <w:rPr>
          <w:szCs w:val="24"/>
        </w:rPr>
      </w:pPr>
      <w:r w:rsidRPr="000330A7">
        <w:rPr>
          <w:szCs w:val="24"/>
        </w:rPr>
        <w:t>формирование творческого отношения к учёбе, труду, социальной деятельности на основе нравственных ценностей и моральных норм;</w:t>
      </w:r>
    </w:p>
    <w:p w:rsidR="00F179D1" w:rsidRPr="000330A7" w:rsidRDefault="00F179D1" w:rsidP="000330A7">
      <w:pPr>
        <w:pStyle w:val="a7"/>
        <w:numPr>
          <w:ilvl w:val="0"/>
          <w:numId w:val="288"/>
        </w:numPr>
        <w:ind w:left="426"/>
        <w:rPr>
          <w:szCs w:val="24"/>
        </w:rPr>
      </w:pPr>
      <w:r w:rsidRPr="000330A7">
        <w:rPr>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179D1" w:rsidRPr="000330A7" w:rsidRDefault="00F179D1" w:rsidP="000330A7">
      <w:pPr>
        <w:pStyle w:val="a7"/>
        <w:numPr>
          <w:ilvl w:val="0"/>
          <w:numId w:val="288"/>
        </w:numPr>
        <w:ind w:left="426"/>
        <w:rPr>
          <w:szCs w:val="24"/>
        </w:rPr>
      </w:pPr>
      <w:r w:rsidRPr="000330A7">
        <w:rPr>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179D1" w:rsidRPr="00492EFB" w:rsidRDefault="00F179D1" w:rsidP="000330A7">
      <w:pPr>
        <w:pStyle w:val="a7"/>
        <w:numPr>
          <w:ilvl w:val="0"/>
          <w:numId w:val="288"/>
        </w:numPr>
        <w:ind w:left="426"/>
      </w:pPr>
      <w:r w:rsidRPr="000330A7">
        <w:rPr>
          <w:szCs w:val="24"/>
        </w:rPr>
        <w:t>формирование экологической культуры, кул</w:t>
      </w:r>
      <w:r w:rsidRPr="00492EFB">
        <w:t>ьтуры здорового и безопасного образа жизни.</w:t>
      </w:r>
    </w:p>
    <w:p w:rsidR="00F179D1" w:rsidRPr="00492EFB" w:rsidRDefault="00F179D1" w:rsidP="003C5265">
      <w:r w:rsidRPr="00492EFB">
        <w:t>В области формирования социальной культуры:</w:t>
      </w:r>
    </w:p>
    <w:p w:rsidR="00F179D1" w:rsidRPr="000330A7" w:rsidRDefault="00F179D1" w:rsidP="000330A7">
      <w:pPr>
        <w:pStyle w:val="a7"/>
        <w:numPr>
          <w:ilvl w:val="0"/>
          <w:numId w:val="288"/>
        </w:numPr>
        <w:ind w:left="426"/>
        <w:rPr>
          <w:szCs w:val="24"/>
        </w:rPr>
      </w:pPr>
      <w:r w:rsidRPr="000330A7">
        <w:rPr>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179D1" w:rsidRPr="000330A7" w:rsidRDefault="00F179D1" w:rsidP="000330A7">
      <w:pPr>
        <w:pStyle w:val="a7"/>
        <w:numPr>
          <w:ilvl w:val="0"/>
          <w:numId w:val="288"/>
        </w:numPr>
        <w:ind w:left="426"/>
        <w:rPr>
          <w:szCs w:val="24"/>
        </w:rPr>
      </w:pPr>
      <w:r w:rsidRPr="000330A7">
        <w:rPr>
          <w:szCs w:val="24"/>
        </w:rPr>
        <w:t>укрепление веры в Россию, чувства личной ответственности за Отечество, заботы о процветании своей страны;</w:t>
      </w:r>
    </w:p>
    <w:p w:rsidR="00F179D1" w:rsidRPr="000330A7" w:rsidRDefault="00F179D1" w:rsidP="000330A7">
      <w:pPr>
        <w:pStyle w:val="a7"/>
        <w:numPr>
          <w:ilvl w:val="0"/>
          <w:numId w:val="288"/>
        </w:numPr>
        <w:ind w:left="426"/>
        <w:rPr>
          <w:szCs w:val="24"/>
        </w:rPr>
      </w:pPr>
      <w:r w:rsidRPr="000330A7">
        <w:rPr>
          <w:szCs w:val="24"/>
        </w:rPr>
        <w:t>развитие патриотизма и гражданской солидарности;</w:t>
      </w:r>
    </w:p>
    <w:p w:rsidR="00F179D1" w:rsidRPr="000330A7" w:rsidRDefault="00F179D1" w:rsidP="000330A7">
      <w:pPr>
        <w:pStyle w:val="a7"/>
        <w:numPr>
          <w:ilvl w:val="0"/>
          <w:numId w:val="288"/>
        </w:numPr>
        <w:ind w:left="426"/>
        <w:rPr>
          <w:szCs w:val="24"/>
        </w:rPr>
      </w:pPr>
      <w:r w:rsidRPr="000330A7">
        <w:rPr>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179D1" w:rsidRPr="000330A7" w:rsidRDefault="00F179D1" w:rsidP="000330A7">
      <w:pPr>
        <w:pStyle w:val="a7"/>
        <w:numPr>
          <w:ilvl w:val="0"/>
          <w:numId w:val="288"/>
        </w:numPr>
        <w:ind w:left="426"/>
        <w:rPr>
          <w:szCs w:val="24"/>
        </w:rPr>
      </w:pPr>
      <w:r w:rsidRPr="000330A7">
        <w:rPr>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4C438B" w:rsidRPr="000330A7" w:rsidRDefault="00F179D1" w:rsidP="000330A7">
      <w:pPr>
        <w:pStyle w:val="a7"/>
        <w:numPr>
          <w:ilvl w:val="0"/>
          <w:numId w:val="288"/>
        </w:numPr>
        <w:ind w:left="426"/>
        <w:rPr>
          <w:szCs w:val="24"/>
        </w:rPr>
      </w:pPr>
      <w:r w:rsidRPr="000330A7">
        <w:rPr>
          <w:szCs w:val="24"/>
        </w:rPr>
        <w:t>формировани</w:t>
      </w:r>
      <w:r w:rsidR="00953B8A" w:rsidRPr="000330A7">
        <w:rPr>
          <w:szCs w:val="24"/>
        </w:rPr>
        <w:t xml:space="preserve">е </w:t>
      </w:r>
      <w:r w:rsidRPr="000330A7">
        <w:rPr>
          <w:szCs w:val="24"/>
        </w:rPr>
        <w:t>у</w:t>
      </w:r>
      <w:r w:rsidR="000330A7" w:rsidRPr="00520780">
        <w:rPr>
          <w:szCs w:val="24"/>
        </w:rPr>
        <w:t xml:space="preserve"> </w:t>
      </w:r>
      <w:r w:rsidRPr="000330A7">
        <w:rPr>
          <w:szCs w:val="24"/>
        </w:rPr>
        <w:t>подростков</w:t>
      </w:r>
      <w:r w:rsidR="000330A7" w:rsidRPr="00520780">
        <w:rPr>
          <w:szCs w:val="24"/>
        </w:rPr>
        <w:t xml:space="preserve"> </w:t>
      </w:r>
      <w:r w:rsidRPr="000330A7">
        <w:rPr>
          <w:szCs w:val="24"/>
        </w:rPr>
        <w:t>социальных</w:t>
      </w:r>
      <w:r w:rsidR="004C438B" w:rsidRPr="000330A7">
        <w:rPr>
          <w:szCs w:val="24"/>
        </w:rPr>
        <w:t xml:space="preserve"> компетенций, </w:t>
      </w:r>
      <w:r w:rsidR="00953B8A" w:rsidRPr="000330A7">
        <w:rPr>
          <w:szCs w:val="24"/>
        </w:rPr>
        <w:t xml:space="preserve">необходимых </w:t>
      </w:r>
      <w:r w:rsidRPr="000330A7">
        <w:rPr>
          <w:szCs w:val="24"/>
        </w:rPr>
        <w:t>для</w:t>
      </w:r>
    </w:p>
    <w:p w:rsidR="00F179D1" w:rsidRPr="000330A7" w:rsidRDefault="00F179D1" w:rsidP="000330A7">
      <w:pPr>
        <w:pStyle w:val="a7"/>
        <w:numPr>
          <w:ilvl w:val="0"/>
          <w:numId w:val="288"/>
        </w:numPr>
        <w:ind w:left="426"/>
        <w:rPr>
          <w:szCs w:val="24"/>
        </w:rPr>
      </w:pPr>
      <w:r w:rsidRPr="000330A7">
        <w:rPr>
          <w:szCs w:val="24"/>
        </w:rPr>
        <w:t xml:space="preserve"> конструктивного, успешного и ответственного поведения в обществе;</w:t>
      </w:r>
    </w:p>
    <w:p w:rsidR="00F179D1" w:rsidRPr="000330A7" w:rsidRDefault="000330A7" w:rsidP="000330A7">
      <w:pPr>
        <w:pStyle w:val="a7"/>
        <w:numPr>
          <w:ilvl w:val="0"/>
          <w:numId w:val="288"/>
        </w:numPr>
        <w:ind w:left="426"/>
        <w:rPr>
          <w:szCs w:val="24"/>
        </w:rPr>
      </w:pPr>
      <w:r>
        <w:rPr>
          <w:szCs w:val="24"/>
        </w:rPr>
        <w:t>у</w:t>
      </w:r>
      <w:r w:rsidR="004C438B" w:rsidRPr="000330A7">
        <w:rPr>
          <w:szCs w:val="24"/>
        </w:rPr>
        <w:t>крепление</w:t>
      </w:r>
      <w:r w:rsidRPr="00520780">
        <w:rPr>
          <w:szCs w:val="24"/>
        </w:rPr>
        <w:t xml:space="preserve"> </w:t>
      </w:r>
      <w:r w:rsidR="00F179D1" w:rsidRPr="000330A7">
        <w:rPr>
          <w:szCs w:val="24"/>
        </w:rPr>
        <w:t>доверия</w:t>
      </w:r>
      <w:r w:rsidRPr="00520780">
        <w:rPr>
          <w:szCs w:val="24"/>
        </w:rPr>
        <w:t xml:space="preserve"> </w:t>
      </w:r>
      <w:r w:rsidR="00F179D1" w:rsidRPr="000330A7">
        <w:rPr>
          <w:szCs w:val="24"/>
        </w:rPr>
        <w:t>к</w:t>
      </w:r>
      <w:r w:rsidRPr="00520780">
        <w:rPr>
          <w:szCs w:val="24"/>
        </w:rPr>
        <w:t xml:space="preserve"> </w:t>
      </w:r>
      <w:r w:rsidR="00F179D1" w:rsidRPr="000330A7">
        <w:rPr>
          <w:szCs w:val="24"/>
        </w:rPr>
        <w:t>другим</w:t>
      </w:r>
      <w:r w:rsidRPr="00520780">
        <w:rPr>
          <w:szCs w:val="24"/>
        </w:rPr>
        <w:t xml:space="preserve"> </w:t>
      </w:r>
      <w:r w:rsidR="00F179D1" w:rsidRPr="000330A7">
        <w:rPr>
          <w:szCs w:val="24"/>
        </w:rPr>
        <w:t>людям,</w:t>
      </w:r>
      <w:r w:rsidRPr="00520780">
        <w:rPr>
          <w:szCs w:val="24"/>
        </w:rPr>
        <w:t xml:space="preserve"> </w:t>
      </w:r>
      <w:r w:rsidR="00F179D1" w:rsidRPr="000330A7">
        <w:rPr>
          <w:szCs w:val="24"/>
        </w:rPr>
        <w:t>институтам</w:t>
      </w:r>
      <w:r w:rsidR="00953B8A" w:rsidRPr="000330A7">
        <w:rPr>
          <w:szCs w:val="24"/>
        </w:rPr>
        <w:t xml:space="preserve"> гражданского </w:t>
      </w:r>
      <w:r w:rsidR="00F179D1" w:rsidRPr="000330A7">
        <w:rPr>
          <w:szCs w:val="24"/>
        </w:rPr>
        <w:t>общества, государству;</w:t>
      </w:r>
    </w:p>
    <w:p w:rsidR="00F179D1" w:rsidRPr="000330A7" w:rsidRDefault="000330A7" w:rsidP="008062D6">
      <w:pPr>
        <w:pStyle w:val="a7"/>
        <w:numPr>
          <w:ilvl w:val="0"/>
          <w:numId w:val="288"/>
        </w:numPr>
        <w:ind w:left="426"/>
        <w:rPr>
          <w:szCs w:val="24"/>
        </w:rPr>
      </w:pPr>
      <w:r>
        <w:rPr>
          <w:szCs w:val="24"/>
        </w:rPr>
        <w:t>р</w:t>
      </w:r>
      <w:r w:rsidR="004C438B" w:rsidRPr="000330A7">
        <w:rPr>
          <w:szCs w:val="24"/>
        </w:rPr>
        <w:t>азвитие</w:t>
      </w:r>
      <w:r w:rsidRPr="00520780">
        <w:rPr>
          <w:szCs w:val="24"/>
        </w:rPr>
        <w:t xml:space="preserve"> </w:t>
      </w:r>
      <w:r w:rsidR="00F179D1" w:rsidRPr="000330A7">
        <w:rPr>
          <w:szCs w:val="24"/>
        </w:rPr>
        <w:t>доб</w:t>
      </w:r>
      <w:r w:rsidR="00953B8A" w:rsidRPr="000330A7">
        <w:rPr>
          <w:szCs w:val="24"/>
        </w:rPr>
        <w:t>рожелательности</w:t>
      </w:r>
      <w:r w:rsidR="004C438B" w:rsidRPr="000330A7">
        <w:rPr>
          <w:szCs w:val="24"/>
        </w:rPr>
        <w:t xml:space="preserve"> и </w:t>
      </w:r>
      <w:r w:rsidR="00953B8A" w:rsidRPr="000330A7">
        <w:rPr>
          <w:szCs w:val="24"/>
        </w:rPr>
        <w:t xml:space="preserve">эмоциональной </w:t>
      </w:r>
      <w:r w:rsidR="00F179D1" w:rsidRPr="000330A7">
        <w:rPr>
          <w:szCs w:val="24"/>
        </w:rPr>
        <w:t>отзыв</w:t>
      </w:r>
      <w:r w:rsidR="00953B8A" w:rsidRPr="000330A7">
        <w:rPr>
          <w:szCs w:val="24"/>
        </w:rPr>
        <w:t xml:space="preserve">чивости, </w:t>
      </w:r>
      <w:r w:rsidR="00F179D1" w:rsidRPr="000330A7">
        <w:rPr>
          <w:szCs w:val="24"/>
        </w:rPr>
        <w:t>понимания</w:t>
      </w:r>
      <w:r w:rsidRPr="00520780">
        <w:rPr>
          <w:szCs w:val="24"/>
        </w:rPr>
        <w:t xml:space="preserve"> </w:t>
      </w:r>
      <w:r w:rsidR="00F179D1" w:rsidRPr="000330A7">
        <w:rPr>
          <w:szCs w:val="24"/>
        </w:rPr>
        <w:t>и</w:t>
      </w:r>
      <w:r w:rsidRPr="00520780">
        <w:rPr>
          <w:szCs w:val="24"/>
        </w:rPr>
        <w:t xml:space="preserve"> </w:t>
      </w:r>
      <w:r w:rsidR="00F179D1" w:rsidRPr="000330A7">
        <w:rPr>
          <w:szCs w:val="24"/>
        </w:rPr>
        <w:t>сопереживания другим людям, приобретение опыта оказания помощи другим людям;</w:t>
      </w:r>
    </w:p>
    <w:p w:rsidR="00F179D1" w:rsidRPr="000330A7" w:rsidRDefault="00F179D1" w:rsidP="000330A7">
      <w:pPr>
        <w:pStyle w:val="a7"/>
        <w:numPr>
          <w:ilvl w:val="0"/>
          <w:numId w:val="288"/>
        </w:numPr>
        <w:ind w:left="426"/>
        <w:rPr>
          <w:szCs w:val="24"/>
        </w:rPr>
      </w:pPr>
      <w:r w:rsidRPr="000330A7">
        <w:rPr>
          <w:szCs w:val="24"/>
        </w:rPr>
        <w:t>усвоение гуманистических и демократических ценностных ориентаций;</w:t>
      </w:r>
    </w:p>
    <w:p w:rsidR="00F179D1" w:rsidRPr="000330A7" w:rsidRDefault="00F179D1" w:rsidP="000330A7">
      <w:pPr>
        <w:pStyle w:val="a7"/>
        <w:numPr>
          <w:ilvl w:val="0"/>
          <w:numId w:val="288"/>
        </w:numPr>
        <w:ind w:left="426"/>
        <w:rPr>
          <w:szCs w:val="24"/>
        </w:rPr>
      </w:pPr>
      <w:r w:rsidRPr="000330A7">
        <w:rPr>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179D1" w:rsidRPr="00492EFB" w:rsidRDefault="00F179D1" w:rsidP="000330A7">
      <w:pPr>
        <w:pStyle w:val="a7"/>
        <w:numPr>
          <w:ilvl w:val="0"/>
          <w:numId w:val="288"/>
        </w:numPr>
        <w:ind w:left="426"/>
      </w:pPr>
      <w:r w:rsidRPr="000330A7">
        <w:rPr>
          <w:szCs w:val="24"/>
        </w:rPr>
        <w:t>формирование культуры межэтнического общения, уважения к культурным, религиозным традициям, образу жизни представителей народов</w:t>
      </w:r>
      <w:r w:rsidRPr="00492EFB">
        <w:t xml:space="preserve"> России.</w:t>
      </w:r>
    </w:p>
    <w:p w:rsidR="00F179D1" w:rsidRPr="00492EFB" w:rsidRDefault="00F179D1" w:rsidP="003C5265">
      <w:r w:rsidRPr="00492EFB">
        <w:t>В области формирования семейной культуры:</w:t>
      </w:r>
    </w:p>
    <w:p w:rsidR="00F179D1" w:rsidRPr="000330A7" w:rsidRDefault="00F179D1" w:rsidP="000330A7">
      <w:pPr>
        <w:pStyle w:val="a7"/>
        <w:numPr>
          <w:ilvl w:val="0"/>
          <w:numId w:val="288"/>
        </w:numPr>
        <w:ind w:left="426"/>
        <w:rPr>
          <w:szCs w:val="24"/>
        </w:rPr>
      </w:pPr>
      <w:r w:rsidRPr="000330A7">
        <w:rPr>
          <w:szCs w:val="24"/>
        </w:rPr>
        <w:t>укрепление отношения к семье как основе российского общества;</w:t>
      </w:r>
    </w:p>
    <w:p w:rsidR="00F179D1" w:rsidRPr="000330A7" w:rsidRDefault="00F179D1" w:rsidP="000330A7">
      <w:pPr>
        <w:pStyle w:val="a7"/>
        <w:numPr>
          <w:ilvl w:val="0"/>
          <w:numId w:val="288"/>
        </w:numPr>
        <w:ind w:left="426"/>
        <w:rPr>
          <w:szCs w:val="24"/>
        </w:rPr>
      </w:pPr>
      <w:r w:rsidRPr="000330A7">
        <w:rPr>
          <w:szCs w:val="24"/>
        </w:rPr>
        <w:t>формирование представлений о значении семьи для устойчивого и успешного развития человека;</w:t>
      </w:r>
    </w:p>
    <w:p w:rsidR="00F179D1" w:rsidRPr="000330A7" w:rsidRDefault="00F179D1" w:rsidP="000330A7">
      <w:pPr>
        <w:pStyle w:val="a7"/>
        <w:numPr>
          <w:ilvl w:val="0"/>
          <w:numId w:val="288"/>
        </w:numPr>
        <w:ind w:left="426"/>
        <w:rPr>
          <w:szCs w:val="24"/>
        </w:rPr>
      </w:pPr>
      <w:r w:rsidRPr="000330A7">
        <w:rPr>
          <w:szCs w:val="24"/>
        </w:rPr>
        <w:t>укрепление у обучающегося уважительного отношения к родителям, осознанного, заботливого отношения к старшим и младшим;</w:t>
      </w:r>
    </w:p>
    <w:p w:rsidR="00F179D1" w:rsidRPr="000330A7" w:rsidRDefault="00F179D1" w:rsidP="000330A7">
      <w:pPr>
        <w:pStyle w:val="a7"/>
        <w:numPr>
          <w:ilvl w:val="0"/>
          <w:numId w:val="288"/>
        </w:numPr>
        <w:ind w:left="426"/>
        <w:rPr>
          <w:szCs w:val="24"/>
        </w:rPr>
      </w:pPr>
      <w:r w:rsidRPr="000330A7">
        <w:rPr>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179D1" w:rsidRPr="000330A7" w:rsidRDefault="00F179D1" w:rsidP="000330A7">
      <w:pPr>
        <w:pStyle w:val="a7"/>
        <w:numPr>
          <w:ilvl w:val="0"/>
          <w:numId w:val="288"/>
        </w:numPr>
        <w:ind w:left="426"/>
        <w:rPr>
          <w:szCs w:val="24"/>
        </w:rPr>
      </w:pPr>
      <w:r w:rsidRPr="000330A7">
        <w:rPr>
          <w:szCs w:val="24"/>
        </w:rPr>
        <w:t xml:space="preserve">формирование начального опыта заботы о социально-психологическом благополучии </w:t>
      </w:r>
      <w:r w:rsidRPr="000330A7">
        <w:rPr>
          <w:szCs w:val="24"/>
        </w:rPr>
        <w:lastRenderedPageBreak/>
        <w:t>своей семьи;</w:t>
      </w:r>
    </w:p>
    <w:p w:rsidR="00F179D1" w:rsidRPr="000330A7" w:rsidRDefault="00F179D1" w:rsidP="000330A7">
      <w:pPr>
        <w:pStyle w:val="a7"/>
        <w:numPr>
          <w:ilvl w:val="0"/>
          <w:numId w:val="288"/>
        </w:numPr>
        <w:ind w:left="426"/>
        <w:rPr>
          <w:szCs w:val="24"/>
        </w:rPr>
      </w:pPr>
      <w:r w:rsidRPr="000330A7">
        <w:rPr>
          <w:szCs w:val="24"/>
        </w:rPr>
        <w:t>знание традиций своей семьи, культурно-исторических и этнических традиций семей своего народа, других народов России.</w:t>
      </w:r>
    </w:p>
    <w:p w:rsidR="00F179D1" w:rsidRPr="00492EFB" w:rsidRDefault="00F179D1" w:rsidP="003C5265">
      <w:r w:rsidRPr="00492EFB">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179D1" w:rsidRPr="00492EFB" w:rsidRDefault="00F179D1" w:rsidP="003C5265"/>
    <w:p w:rsidR="005F3C28" w:rsidRPr="00492EFB" w:rsidRDefault="000330A7" w:rsidP="000330A7">
      <w:pPr>
        <w:pStyle w:val="3"/>
      </w:pPr>
      <w:bookmarkStart w:id="154" w:name="_Toc35263884"/>
      <w:r>
        <w:t xml:space="preserve">2.3.2. </w:t>
      </w:r>
      <w:r w:rsidR="005F3C28" w:rsidRPr="00492EFB">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bookmarkEnd w:id="154"/>
    </w:p>
    <w:p w:rsidR="00953B8A" w:rsidRPr="00492EFB" w:rsidRDefault="00953B8A" w:rsidP="003C5265">
      <w:r w:rsidRPr="00492EFB">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53B8A" w:rsidRPr="00492EFB" w:rsidRDefault="00953B8A" w:rsidP="003C5265">
      <w:r w:rsidRPr="00492EFB">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53B8A" w:rsidRPr="00492EFB" w:rsidRDefault="00953B8A" w:rsidP="003C5265">
      <w:r w:rsidRPr="00492EFB">
        <w:t>Организация духовно-нравственного развития и воспитания обучающихся осуществляется по следующим направлениям:</w:t>
      </w:r>
    </w:p>
    <w:p w:rsidR="005F3C28" w:rsidRPr="00492EFB" w:rsidRDefault="005F3C28" w:rsidP="003C5265">
      <w:r w:rsidRPr="00492EFB">
        <w:t>Воспитание гражданственности, патриотизма, уважения к правам, свободам и обязанностям человека. Воспитание социальной ответственности и компетентности.</w:t>
      </w:r>
    </w:p>
    <w:p w:rsidR="005F3C28" w:rsidRPr="000330A7" w:rsidRDefault="005F3C28" w:rsidP="000330A7">
      <w:pPr>
        <w:pStyle w:val="a7"/>
        <w:numPr>
          <w:ilvl w:val="0"/>
          <w:numId w:val="288"/>
        </w:numPr>
        <w:ind w:left="426"/>
        <w:rPr>
          <w:szCs w:val="24"/>
        </w:rPr>
      </w:pPr>
      <w:r w:rsidRPr="000330A7">
        <w:rPr>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F3C28" w:rsidRPr="000330A7" w:rsidRDefault="005F3C28" w:rsidP="000330A7">
      <w:pPr>
        <w:pStyle w:val="a7"/>
        <w:numPr>
          <w:ilvl w:val="0"/>
          <w:numId w:val="288"/>
        </w:numPr>
        <w:ind w:left="426"/>
        <w:rPr>
          <w:szCs w:val="24"/>
        </w:rPr>
      </w:pPr>
      <w:r w:rsidRPr="000330A7">
        <w:rPr>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F3C28" w:rsidRPr="000330A7" w:rsidRDefault="005F3C28" w:rsidP="000330A7">
      <w:pPr>
        <w:pStyle w:val="a7"/>
        <w:numPr>
          <w:ilvl w:val="0"/>
          <w:numId w:val="288"/>
        </w:numPr>
        <w:ind w:left="426"/>
        <w:rPr>
          <w:szCs w:val="24"/>
        </w:rPr>
      </w:pPr>
      <w:r w:rsidRPr="000330A7">
        <w:rPr>
          <w:szCs w:val="24"/>
        </w:rPr>
        <w:t>понимание и одобрение правил поведения в обществе, уважение органов и лиц, охраняющих общественный порядок;</w:t>
      </w:r>
    </w:p>
    <w:p w:rsidR="005F3C28" w:rsidRPr="000330A7" w:rsidRDefault="005F3C28" w:rsidP="000330A7">
      <w:pPr>
        <w:pStyle w:val="a7"/>
        <w:numPr>
          <w:ilvl w:val="0"/>
          <w:numId w:val="288"/>
        </w:numPr>
        <w:ind w:left="426"/>
        <w:rPr>
          <w:szCs w:val="24"/>
        </w:rPr>
      </w:pPr>
      <w:r w:rsidRPr="000330A7">
        <w:rPr>
          <w:szCs w:val="24"/>
        </w:rPr>
        <w:t>осознание конституционного долга и обязанностей гражданина своей Родины;</w:t>
      </w:r>
    </w:p>
    <w:p w:rsidR="005F3C28" w:rsidRPr="000330A7" w:rsidRDefault="005F3C28" w:rsidP="000330A7">
      <w:pPr>
        <w:pStyle w:val="a7"/>
        <w:numPr>
          <w:ilvl w:val="0"/>
          <w:numId w:val="288"/>
        </w:numPr>
        <w:ind w:left="426"/>
        <w:rPr>
          <w:szCs w:val="24"/>
        </w:rPr>
      </w:pPr>
      <w:r w:rsidRPr="000330A7">
        <w:rPr>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F3C28" w:rsidRPr="00492EFB" w:rsidRDefault="005F3C28" w:rsidP="003C5265">
      <w:r w:rsidRPr="00492EFB">
        <w:t>Воспитание социальной ответственности и компетентности:</w:t>
      </w:r>
    </w:p>
    <w:p w:rsidR="005F3C28" w:rsidRPr="000330A7" w:rsidRDefault="005F3C28" w:rsidP="000330A7">
      <w:pPr>
        <w:pStyle w:val="a7"/>
        <w:numPr>
          <w:ilvl w:val="0"/>
          <w:numId w:val="288"/>
        </w:numPr>
        <w:ind w:left="426"/>
        <w:rPr>
          <w:szCs w:val="24"/>
        </w:rPr>
      </w:pPr>
      <w:r w:rsidRPr="000330A7">
        <w:rPr>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F3C28" w:rsidRPr="000330A7" w:rsidRDefault="005F3C28" w:rsidP="000330A7">
      <w:pPr>
        <w:pStyle w:val="a7"/>
        <w:numPr>
          <w:ilvl w:val="0"/>
          <w:numId w:val="288"/>
        </w:numPr>
        <w:ind w:left="426"/>
        <w:rPr>
          <w:szCs w:val="24"/>
        </w:rPr>
      </w:pPr>
      <w:r w:rsidRPr="000330A7">
        <w:rPr>
          <w:szCs w:val="24"/>
        </w:rPr>
        <w:t>усвоение позитивного социального опыта, образцов поведения подростков и молодёжи в современном мире;</w:t>
      </w:r>
    </w:p>
    <w:p w:rsidR="005F3C28" w:rsidRPr="000330A7" w:rsidRDefault="005F3C28" w:rsidP="000330A7">
      <w:pPr>
        <w:pStyle w:val="a7"/>
        <w:numPr>
          <w:ilvl w:val="0"/>
          <w:numId w:val="288"/>
        </w:numPr>
        <w:ind w:left="426"/>
        <w:rPr>
          <w:szCs w:val="24"/>
        </w:rPr>
      </w:pPr>
      <w:r w:rsidRPr="000330A7">
        <w:rPr>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F3C28" w:rsidRPr="000330A7" w:rsidRDefault="005F3C28" w:rsidP="000330A7">
      <w:pPr>
        <w:pStyle w:val="a7"/>
        <w:numPr>
          <w:ilvl w:val="0"/>
          <w:numId w:val="288"/>
        </w:numPr>
        <w:ind w:left="426"/>
        <w:rPr>
          <w:szCs w:val="24"/>
        </w:rPr>
      </w:pPr>
      <w:r w:rsidRPr="000330A7">
        <w:rPr>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F3C28" w:rsidRPr="000330A7" w:rsidRDefault="005F3C28" w:rsidP="000330A7">
      <w:pPr>
        <w:pStyle w:val="a7"/>
        <w:numPr>
          <w:ilvl w:val="0"/>
          <w:numId w:val="288"/>
        </w:numPr>
        <w:ind w:left="426"/>
        <w:rPr>
          <w:szCs w:val="24"/>
        </w:rPr>
      </w:pPr>
      <w:r w:rsidRPr="000330A7">
        <w:rPr>
          <w:szCs w:val="24"/>
        </w:rPr>
        <w:t>осознанное принятие основных социальных ролей, соответствующих подростковому возрасту:</w:t>
      </w:r>
    </w:p>
    <w:p w:rsidR="005F3C28" w:rsidRPr="000330A7" w:rsidRDefault="005F3C28" w:rsidP="000330A7">
      <w:pPr>
        <w:pStyle w:val="a7"/>
        <w:numPr>
          <w:ilvl w:val="0"/>
          <w:numId w:val="288"/>
        </w:numPr>
        <w:ind w:left="426"/>
        <w:rPr>
          <w:szCs w:val="24"/>
        </w:rPr>
      </w:pPr>
      <w:r w:rsidRPr="000330A7">
        <w:rPr>
          <w:szCs w:val="24"/>
        </w:rPr>
        <w:t>социальные роли в семье: сына (дочери), брата (сестры), помощника,</w:t>
      </w:r>
    </w:p>
    <w:p w:rsidR="005F3C28" w:rsidRPr="000330A7" w:rsidRDefault="005F3C28" w:rsidP="000330A7">
      <w:pPr>
        <w:pStyle w:val="a7"/>
        <w:numPr>
          <w:ilvl w:val="0"/>
          <w:numId w:val="288"/>
        </w:numPr>
        <w:ind w:left="426"/>
        <w:rPr>
          <w:szCs w:val="24"/>
        </w:rPr>
      </w:pPr>
      <w:r w:rsidRPr="000330A7">
        <w:rPr>
          <w:szCs w:val="24"/>
        </w:rPr>
        <w:lastRenderedPageBreak/>
        <w:t>ответственного хозяина (хозяйки), наследника (наследницы);</w:t>
      </w:r>
    </w:p>
    <w:p w:rsidR="005F3C28" w:rsidRPr="000330A7" w:rsidRDefault="005F3C28" w:rsidP="000330A7">
      <w:pPr>
        <w:pStyle w:val="a7"/>
        <w:numPr>
          <w:ilvl w:val="0"/>
          <w:numId w:val="288"/>
        </w:numPr>
        <w:ind w:left="426"/>
        <w:rPr>
          <w:szCs w:val="24"/>
        </w:rPr>
      </w:pPr>
      <w:r w:rsidRPr="000330A7">
        <w:rPr>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F3C28" w:rsidRPr="00492EFB" w:rsidRDefault="005F3C28" w:rsidP="003C5265">
      <w:r w:rsidRPr="00492EFB">
        <w:t>Воспитание нравственных чувств, убеждений, этического сознания:</w:t>
      </w:r>
    </w:p>
    <w:p w:rsidR="005F3C28" w:rsidRPr="000330A7" w:rsidRDefault="005F3C28" w:rsidP="000330A7">
      <w:pPr>
        <w:pStyle w:val="a7"/>
        <w:numPr>
          <w:ilvl w:val="0"/>
          <w:numId w:val="288"/>
        </w:numPr>
        <w:ind w:left="426"/>
        <w:rPr>
          <w:szCs w:val="24"/>
        </w:rPr>
      </w:pPr>
      <w:r w:rsidRPr="000330A7">
        <w:rPr>
          <w:szCs w:val="24"/>
        </w:rPr>
        <w:t>сознательное принятие базовых национальных российских ценностей;</w:t>
      </w:r>
    </w:p>
    <w:p w:rsidR="005F3C28" w:rsidRPr="000330A7" w:rsidRDefault="005F3C28" w:rsidP="000330A7">
      <w:pPr>
        <w:pStyle w:val="a7"/>
        <w:numPr>
          <w:ilvl w:val="0"/>
          <w:numId w:val="288"/>
        </w:numPr>
        <w:ind w:left="426"/>
        <w:rPr>
          <w:szCs w:val="24"/>
        </w:rPr>
      </w:pPr>
      <w:r w:rsidRPr="000330A7">
        <w:rPr>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F3C28" w:rsidRPr="000330A7" w:rsidRDefault="005F3C28" w:rsidP="000330A7">
      <w:pPr>
        <w:pStyle w:val="a7"/>
        <w:numPr>
          <w:ilvl w:val="0"/>
          <w:numId w:val="288"/>
        </w:numPr>
        <w:ind w:left="426"/>
        <w:rPr>
          <w:szCs w:val="24"/>
        </w:rPr>
      </w:pPr>
      <w:r w:rsidRPr="000330A7">
        <w:rPr>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F3C28" w:rsidRPr="000330A7" w:rsidRDefault="005F3C28" w:rsidP="000330A7">
      <w:pPr>
        <w:pStyle w:val="a7"/>
        <w:numPr>
          <w:ilvl w:val="0"/>
          <w:numId w:val="288"/>
        </w:numPr>
        <w:ind w:left="426"/>
        <w:rPr>
          <w:szCs w:val="24"/>
        </w:rPr>
      </w:pPr>
      <w:r w:rsidRPr="000330A7">
        <w:rPr>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F3C28" w:rsidRPr="000330A7" w:rsidRDefault="005F3C28" w:rsidP="000330A7">
      <w:pPr>
        <w:pStyle w:val="a7"/>
        <w:numPr>
          <w:ilvl w:val="0"/>
          <w:numId w:val="288"/>
        </w:numPr>
        <w:ind w:left="426"/>
        <w:rPr>
          <w:szCs w:val="24"/>
        </w:rPr>
      </w:pPr>
      <w:r w:rsidRPr="000330A7">
        <w:rPr>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F3C28" w:rsidRPr="000330A7" w:rsidRDefault="005F3C28" w:rsidP="000330A7">
      <w:pPr>
        <w:pStyle w:val="a7"/>
        <w:numPr>
          <w:ilvl w:val="0"/>
          <w:numId w:val="288"/>
        </w:numPr>
        <w:ind w:left="426"/>
        <w:rPr>
          <w:szCs w:val="24"/>
        </w:rPr>
      </w:pPr>
      <w:r w:rsidRPr="000330A7">
        <w:rPr>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F3C28" w:rsidRPr="000330A7" w:rsidRDefault="005F3C28" w:rsidP="000330A7">
      <w:pPr>
        <w:pStyle w:val="a7"/>
        <w:numPr>
          <w:ilvl w:val="0"/>
          <w:numId w:val="288"/>
        </w:numPr>
        <w:ind w:left="426"/>
        <w:rPr>
          <w:szCs w:val="24"/>
        </w:rPr>
      </w:pPr>
      <w:r w:rsidRPr="000330A7">
        <w:rPr>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F3C28" w:rsidRPr="000330A7" w:rsidRDefault="005F3C28" w:rsidP="000330A7">
      <w:pPr>
        <w:pStyle w:val="a7"/>
        <w:numPr>
          <w:ilvl w:val="0"/>
          <w:numId w:val="288"/>
        </w:numPr>
        <w:ind w:left="426"/>
        <w:rPr>
          <w:szCs w:val="24"/>
        </w:rPr>
      </w:pPr>
      <w:r w:rsidRPr="000330A7">
        <w:rPr>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F3C28" w:rsidRPr="00492EFB" w:rsidRDefault="005F3C28" w:rsidP="003C5265">
      <w:r w:rsidRPr="00492EFB">
        <w:t>Воспитание экологической культуры, культуры здорового и безопасного образа жизни:</w:t>
      </w:r>
    </w:p>
    <w:p w:rsidR="005F3C28" w:rsidRPr="000330A7" w:rsidRDefault="005F3C28" w:rsidP="000330A7">
      <w:pPr>
        <w:pStyle w:val="a7"/>
        <w:numPr>
          <w:ilvl w:val="0"/>
          <w:numId w:val="288"/>
        </w:numPr>
        <w:ind w:left="426"/>
        <w:rPr>
          <w:szCs w:val="24"/>
        </w:rPr>
      </w:pPr>
      <w:r w:rsidRPr="000330A7">
        <w:rPr>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F3C28" w:rsidRPr="000330A7" w:rsidRDefault="005F3C28" w:rsidP="000330A7">
      <w:pPr>
        <w:pStyle w:val="a7"/>
        <w:numPr>
          <w:ilvl w:val="0"/>
          <w:numId w:val="288"/>
        </w:numPr>
        <w:ind w:left="426"/>
        <w:rPr>
          <w:szCs w:val="24"/>
        </w:rPr>
      </w:pPr>
      <w:r w:rsidRPr="000330A7">
        <w:rPr>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F3C28" w:rsidRPr="000330A7" w:rsidRDefault="00990C2F" w:rsidP="000330A7">
      <w:pPr>
        <w:pStyle w:val="a7"/>
        <w:numPr>
          <w:ilvl w:val="0"/>
          <w:numId w:val="288"/>
        </w:numPr>
        <w:ind w:left="426"/>
        <w:rPr>
          <w:szCs w:val="24"/>
        </w:rPr>
      </w:pPr>
      <w:r w:rsidRPr="000330A7">
        <w:rPr>
          <w:szCs w:val="24"/>
        </w:rPr>
        <w:t>понимание взаимной</w:t>
      </w:r>
      <w:r w:rsidR="000330A7">
        <w:rPr>
          <w:szCs w:val="24"/>
        </w:rPr>
        <w:t xml:space="preserve"> </w:t>
      </w:r>
      <w:r w:rsidRPr="000330A7">
        <w:rPr>
          <w:szCs w:val="24"/>
        </w:rPr>
        <w:t>связи</w:t>
      </w:r>
      <w:r w:rsidR="000330A7">
        <w:rPr>
          <w:szCs w:val="24"/>
        </w:rPr>
        <w:t xml:space="preserve"> </w:t>
      </w:r>
      <w:r w:rsidRPr="000330A7">
        <w:rPr>
          <w:szCs w:val="24"/>
        </w:rPr>
        <w:t xml:space="preserve">здоровья, </w:t>
      </w:r>
      <w:r w:rsidR="005F3C28" w:rsidRPr="000330A7">
        <w:rPr>
          <w:szCs w:val="24"/>
        </w:rPr>
        <w:t>экологического</w:t>
      </w:r>
      <w:r w:rsidRPr="000330A7">
        <w:rPr>
          <w:szCs w:val="24"/>
        </w:rPr>
        <w:t xml:space="preserve"> качества окружающей среды </w:t>
      </w:r>
      <w:r w:rsidR="005F3C28" w:rsidRPr="000330A7">
        <w:rPr>
          <w:szCs w:val="24"/>
        </w:rPr>
        <w:t>и экологической культуры человека;</w:t>
      </w:r>
    </w:p>
    <w:p w:rsidR="005F3C28" w:rsidRPr="000330A7" w:rsidRDefault="005F3C28" w:rsidP="000330A7">
      <w:pPr>
        <w:pStyle w:val="a7"/>
        <w:numPr>
          <w:ilvl w:val="0"/>
          <w:numId w:val="288"/>
        </w:numPr>
        <w:ind w:left="426"/>
        <w:rPr>
          <w:szCs w:val="24"/>
        </w:rPr>
      </w:pPr>
      <w:r w:rsidRPr="000330A7">
        <w:rPr>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 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F3C28" w:rsidRPr="000330A7" w:rsidRDefault="005F3C28" w:rsidP="000330A7">
      <w:pPr>
        <w:pStyle w:val="a7"/>
        <w:numPr>
          <w:ilvl w:val="0"/>
          <w:numId w:val="288"/>
        </w:numPr>
        <w:ind w:left="426"/>
        <w:rPr>
          <w:szCs w:val="24"/>
        </w:rPr>
      </w:pPr>
      <w:r w:rsidRPr="000330A7">
        <w:rPr>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F3C28" w:rsidRPr="000330A7" w:rsidRDefault="005F3C28" w:rsidP="000330A7">
      <w:pPr>
        <w:pStyle w:val="a7"/>
        <w:numPr>
          <w:ilvl w:val="0"/>
          <w:numId w:val="288"/>
        </w:numPr>
        <w:ind w:left="426"/>
        <w:rPr>
          <w:szCs w:val="24"/>
        </w:rPr>
      </w:pPr>
      <w:r w:rsidRPr="000330A7">
        <w:rPr>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F3C28" w:rsidRPr="000330A7" w:rsidRDefault="005F3C28" w:rsidP="000330A7">
      <w:pPr>
        <w:pStyle w:val="a7"/>
        <w:numPr>
          <w:ilvl w:val="0"/>
          <w:numId w:val="288"/>
        </w:numPr>
        <w:ind w:left="426"/>
        <w:rPr>
          <w:szCs w:val="24"/>
        </w:rPr>
      </w:pPr>
      <w:r w:rsidRPr="000330A7">
        <w:rPr>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F3C28" w:rsidRPr="000330A7" w:rsidRDefault="005F3C28" w:rsidP="000330A7">
      <w:pPr>
        <w:pStyle w:val="a7"/>
        <w:numPr>
          <w:ilvl w:val="0"/>
          <w:numId w:val="288"/>
        </w:numPr>
        <w:ind w:left="426"/>
        <w:rPr>
          <w:szCs w:val="24"/>
        </w:rPr>
      </w:pPr>
      <w:r w:rsidRPr="000330A7">
        <w:rPr>
          <w:szCs w:val="24"/>
        </w:rPr>
        <w:t>опыт самооценки личного вклада в ресурсосбережение, сохранение качества окружающей среды,</w:t>
      </w:r>
      <w:r w:rsidR="000330A7">
        <w:rPr>
          <w:szCs w:val="24"/>
        </w:rPr>
        <w:t xml:space="preserve"> </w:t>
      </w:r>
      <w:r w:rsidRPr="000330A7">
        <w:rPr>
          <w:szCs w:val="24"/>
        </w:rPr>
        <w:t>биоразнообразия, экологическую безопасность;</w:t>
      </w:r>
    </w:p>
    <w:p w:rsidR="005F3C28" w:rsidRPr="000330A7" w:rsidRDefault="005F3C28" w:rsidP="000330A7">
      <w:pPr>
        <w:pStyle w:val="a7"/>
        <w:numPr>
          <w:ilvl w:val="0"/>
          <w:numId w:val="288"/>
        </w:numPr>
        <w:ind w:left="426"/>
        <w:rPr>
          <w:szCs w:val="24"/>
        </w:rPr>
      </w:pPr>
      <w:r w:rsidRPr="000330A7">
        <w:rPr>
          <w:szCs w:val="24"/>
        </w:rPr>
        <w:lastRenderedPageBreak/>
        <w:t>осознание социальной значимости идей устойчивого развития; готовность участвовать в пропаганде идей образования для устойчивого развития;</w:t>
      </w:r>
    </w:p>
    <w:p w:rsidR="005F3C28" w:rsidRPr="000330A7" w:rsidRDefault="005F3C28" w:rsidP="000330A7">
      <w:pPr>
        <w:pStyle w:val="a7"/>
        <w:numPr>
          <w:ilvl w:val="0"/>
          <w:numId w:val="288"/>
        </w:numPr>
        <w:ind w:left="426"/>
        <w:rPr>
          <w:szCs w:val="24"/>
        </w:rPr>
      </w:pPr>
      <w:r w:rsidRPr="000330A7">
        <w:rPr>
          <w:szCs w:val="24"/>
        </w:rPr>
        <w:t>знание основ законодательства в области защиты здоровья и экологического качества окружающей среды и выполнение его требований;</w:t>
      </w:r>
    </w:p>
    <w:p w:rsidR="005F3C28" w:rsidRPr="000330A7" w:rsidRDefault="005F3C28" w:rsidP="000330A7">
      <w:pPr>
        <w:pStyle w:val="a7"/>
        <w:numPr>
          <w:ilvl w:val="0"/>
          <w:numId w:val="288"/>
        </w:numPr>
        <w:ind w:left="426"/>
        <w:rPr>
          <w:szCs w:val="24"/>
        </w:rPr>
      </w:pPr>
      <w:r w:rsidRPr="000330A7">
        <w:rPr>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F3C28" w:rsidRPr="000330A7" w:rsidRDefault="005F3C28" w:rsidP="000330A7">
      <w:pPr>
        <w:pStyle w:val="a7"/>
        <w:numPr>
          <w:ilvl w:val="0"/>
          <w:numId w:val="288"/>
        </w:numPr>
        <w:ind w:left="426"/>
        <w:rPr>
          <w:szCs w:val="24"/>
        </w:rPr>
      </w:pPr>
      <w:r w:rsidRPr="000330A7">
        <w:rPr>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F3C28" w:rsidRPr="000330A7" w:rsidRDefault="005F3C28" w:rsidP="000330A7">
      <w:pPr>
        <w:pStyle w:val="a7"/>
        <w:numPr>
          <w:ilvl w:val="0"/>
          <w:numId w:val="288"/>
        </w:numPr>
        <w:ind w:left="426"/>
        <w:rPr>
          <w:szCs w:val="24"/>
        </w:rPr>
      </w:pPr>
      <w:r w:rsidRPr="000330A7">
        <w:rPr>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F3C28" w:rsidRPr="000330A7" w:rsidRDefault="005F3C28" w:rsidP="000330A7">
      <w:pPr>
        <w:pStyle w:val="a7"/>
        <w:numPr>
          <w:ilvl w:val="0"/>
          <w:numId w:val="288"/>
        </w:numPr>
        <w:ind w:left="426"/>
        <w:rPr>
          <w:szCs w:val="24"/>
        </w:rPr>
      </w:pPr>
      <w:r w:rsidRPr="000330A7">
        <w:rPr>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F3C28" w:rsidRPr="000330A7" w:rsidRDefault="005F3C28" w:rsidP="000330A7">
      <w:pPr>
        <w:pStyle w:val="a7"/>
        <w:numPr>
          <w:ilvl w:val="0"/>
          <w:numId w:val="288"/>
        </w:numPr>
        <w:ind w:left="426"/>
        <w:rPr>
          <w:szCs w:val="24"/>
        </w:rPr>
      </w:pPr>
      <w:r w:rsidRPr="000330A7">
        <w:rPr>
          <w:szCs w:val="24"/>
        </w:rPr>
        <w:t>опыт участия в физкультурно-оздоровительных, санитарно-гигиенических мероприятиях, экологическом туризме;</w:t>
      </w:r>
    </w:p>
    <w:p w:rsidR="005F3C28" w:rsidRPr="000330A7" w:rsidRDefault="005F3C28" w:rsidP="000330A7">
      <w:pPr>
        <w:pStyle w:val="a7"/>
        <w:numPr>
          <w:ilvl w:val="0"/>
          <w:numId w:val="288"/>
        </w:numPr>
        <w:ind w:left="426"/>
        <w:rPr>
          <w:szCs w:val="24"/>
        </w:rPr>
      </w:pPr>
      <w:r w:rsidRPr="000330A7">
        <w:rPr>
          <w:szCs w:val="24"/>
        </w:rPr>
        <w:t>резко негативное отношение к курению, употреблению алкогольных напитков, наркотиков и других психоактивных веществ (ПАВ);</w:t>
      </w:r>
    </w:p>
    <w:p w:rsidR="005F3C28" w:rsidRPr="000330A7" w:rsidRDefault="005F3C28" w:rsidP="000330A7">
      <w:pPr>
        <w:pStyle w:val="a7"/>
        <w:numPr>
          <w:ilvl w:val="0"/>
          <w:numId w:val="288"/>
        </w:numPr>
        <w:ind w:left="426"/>
        <w:rPr>
          <w:szCs w:val="24"/>
        </w:rPr>
      </w:pPr>
      <w:r w:rsidRPr="000330A7">
        <w:rPr>
          <w:szCs w:val="24"/>
        </w:rPr>
        <w:t>отрицательное отношение к лицам и организациям, пропагандирующим курение и пьянство, распространяющим наркотики и другие ПАВ.</w:t>
      </w:r>
    </w:p>
    <w:p w:rsidR="005F3C28" w:rsidRPr="00492EFB" w:rsidRDefault="005F3C28" w:rsidP="003C5265">
      <w:r w:rsidRPr="00492EFB">
        <w:t>Воспитание трудолюбия, сознательного, творческого отношения к образованию, труду и жизни, подготовка к сознательному выбору профессии:</w:t>
      </w:r>
    </w:p>
    <w:p w:rsidR="005F3C28" w:rsidRPr="000330A7" w:rsidRDefault="005F3C28" w:rsidP="000330A7">
      <w:pPr>
        <w:pStyle w:val="a7"/>
        <w:numPr>
          <w:ilvl w:val="0"/>
          <w:numId w:val="288"/>
        </w:numPr>
        <w:ind w:left="426"/>
        <w:rPr>
          <w:szCs w:val="24"/>
        </w:rPr>
      </w:pPr>
      <w:r w:rsidRPr="000330A7">
        <w:rPr>
          <w:szCs w:val="24"/>
        </w:rPr>
        <w:t>понимание необходимости научных знаний для развития личности и общества, их роли в жизни, труде, творчестве;</w:t>
      </w:r>
    </w:p>
    <w:p w:rsidR="005F3C28" w:rsidRPr="000330A7" w:rsidRDefault="005F3C28" w:rsidP="000330A7">
      <w:pPr>
        <w:pStyle w:val="a7"/>
        <w:numPr>
          <w:ilvl w:val="0"/>
          <w:numId w:val="288"/>
        </w:numPr>
        <w:ind w:left="426"/>
        <w:rPr>
          <w:szCs w:val="24"/>
        </w:rPr>
      </w:pPr>
      <w:r w:rsidRPr="000330A7">
        <w:rPr>
          <w:szCs w:val="24"/>
        </w:rPr>
        <w:t>осознание нравственных основ образования;</w:t>
      </w:r>
    </w:p>
    <w:p w:rsidR="005F3C28" w:rsidRPr="000330A7" w:rsidRDefault="005F3C28" w:rsidP="000330A7">
      <w:pPr>
        <w:pStyle w:val="a7"/>
        <w:numPr>
          <w:ilvl w:val="0"/>
          <w:numId w:val="288"/>
        </w:numPr>
        <w:ind w:left="426"/>
        <w:rPr>
          <w:szCs w:val="24"/>
        </w:rPr>
      </w:pPr>
      <w:r w:rsidRPr="000330A7">
        <w:rPr>
          <w:szCs w:val="24"/>
        </w:rPr>
        <w:t>осознание важности непрерывного образования и самообразования в течение всей жизни;</w:t>
      </w:r>
    </w:p>
    <w:p w:rsidR="005F3C28" w:rsidRPr="000330A7" w:rsidRDefault="005F3C28" w:rsidP="000330A7">
      <w:pPr>
        <w:pStyle w:val="a7"/>
        <w:numPr>
          <w:ilvl w:val="0"/>
          <w:numId w:val="288"/>
        </w:numPr>
        <w:ind w:left="426"/>
        <w:rPr>
          <w:szCs w:val="24"/>
        </w:rPr>
      </w:pPr>
      <w:r w:rsidRPr="000330A7">
        <w:rPr>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F3C28" w:rsidRPr="000330A7" w:rsidRDefault="005F3C28" w:rsidP="000330A7">
      <w:pPr>
        <w:pStyle w:val="a7"/>
        <w:numPr>
          <w:ilvl w:val="0"/>
          <w:numId w:val="288"/>
        </w:numPr>
        <w:ind w:left="426"/>
        <w:rPr>
          <w:szCs w:val="24"/>
        </w:rPr>
      </w:pPr>
      <w:r w:rsidRPr="000330A7">
        <w:rPr>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F3C28" w:rsidRPr="000330A7" w:rsidRDefault="005F3C28" w:rsidP="000330A7">
      <w:pPr>
        <w:pStyle w:val="a7"/>
        <w:numPr>
          <w:ilvl w:val="0"/>
          <w:numId w:val="288"/>
        </w:numPr>
        <w:ind w:left="426"/>
        <w:rPr>
          <w:szCs w:val="24"/>
        </w:rPr>
      </w:pPr>
      <w:r w:rsidRPr="000330A7">
        <w:rPr>
          <w:szCs w:val="24"/>
        </w:rPr>
        <w:t>сформированность позитивного отношения к учебной и учебно -трудовой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F3C28" w:rsidRPr="000330A7" w:rsidRDefault="005F3C28" w:rsidP="008062D6">
      <w:pPr>
        <w:pStyle w:val="a7"/>
        <w:numPr>
          <w:ilvl w:val="0"/>
          <w:numId w:val="288"/>
        </w:numPr>
        <w:ind w:left="426"/>
        <w:rPr>
          <w:szCs w:val="24"/>
        </w:rPr>
      </w:pPr>
      <w:r w:rsidRPr="000330A7">
        <w:rPr>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w:t>
      </w:r>
      <w:r w:rsidR="000330A7" w:rsidRPr="000330A7">
        <w:rPr>
          <w:szCs w:val="24"/>
        </w:rPr>
        <w:t xml:space="preserve"> </w:t>
      </w:r>
      <w:r w:rsidRPr="000330A7">
        <w:rPr>
          <w:szCs w:val="24"/>
        </w:rPr>
        <w:t>профессионального образования);</w:t>
      </w:r>
    </w:p>
    <w:p w:rsidR="005F3C28" w:rsidRPr="000330A7" w:rsidRDefault="005F3C28" w:rsidP="000330A7">
      <w:pPr>
        <w:pStyle w:val="a7"/>
        <w:numPr>
          <w:ilvl w:val="0"/>
          <w:numId w:val="288"/>
        </w:numPr>
        <w:ind w:left="426"/>
        <w:rPr>
          <w:szCs w:val="24"/>
        </w:rPr>
      </w:pPr>
      <w:r w:rsidRPr="000330A7">
        <w:rPr>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w:t>
      </w:r>
    </w:p>
    <w:p w:rsidR="005F3C28" w:rsidRPr="000330A7" w:rsidRDefault="005F3C28" w:rsidP="000330A7">
      <w:pPr>
        <w:pStyle w:val="a7"/>
        <w:numPr>
          <w:ilvl w:val="0"/>
          <w:numId w:val="288"/>
        </w:numPr>
        <w:ind w:left="426"/>
        <w:rPr>
          <w:szCs w:val="24"/>
        </w:rPr>
      </w:pPr>
      <w:r w:rsidRPr="000330A7">
        <w:rPr>
          <w:szCs w:val="24"/>
        </w:rPr>
        <w:t>готовность содействовать в благоустройстве школы и её ближайшего окружения;</w:t>
      </w:r>
    </w:p>
    <w:p w:rsidR="005F3C28" w:rsidRPr="000330A7" w:rsidRDefault="005F3C28" w:rsidP="000330A7">
      <w:pPr>
        <w:pStyle w:val="a7"/>
        <w:numPr>
          <w:ilvl w:val="0"/>
          <w:numId w:val="288"/>
        </w:numPr>
        <w:ind w:left="426"/>
        <w:rPr>
          <w:szCs w:val="24"/>
        </w:rPr>
      </w:pPr>
      <w:r w:rsidRPr="000330A7">
        <w:rPr>
          <w:szCs w:val="24"/>
        </w:rPr>
        <w:t>общее знакомство с трудовым законодательством;</w:t>
      </w:r>
    </w:p>
    <w:p w:rsidR="00990C2F" w:rsidRPr="000330A7" w:rsidRDefault="005F3C28" w:rsidP="000330A7">
      <w:pPr>
        <w:pStyle w:val="a7"/>
        <w:numPr>
          <w:ilvl w:val="0"/>
          <w:numId w:val="288"/>
        </w:numPr>
        <w:ind w:left="426"/>
        <w:rPr>
          <w:szCs w:val="24"/>
        </w:rPr>
      </w:pPr>
      <w:r w:rsidRPr="000330A7">
        <w:rPr>
          <w:szCs w:val="24"/>
        </w:rPr>
        <w:lastRenderedPageBreak/>
        <w:t xml:space="preserve">нетерпимое отношение к лени, безответственности и пассивности в образовании и труде. </w:t>
      </w:r>
    </w:p>
    <w:p w:rsidR="005F3C28" w:rsidRPr="00492EFB" w:rsidRDefault="005F3C28" w:rsidP="003C5265">
      <w:r w:rsidRPr="00492EFB">
        <w:t>Воспитание ценностного отношения к прекрасному, формирование основ эстетической культуры (эстетическое воспитание):</w:t>
      </w:r>
    </w:p>
    <w:p w:rsidR="005F3C28" w:rsidRPr="000330A7" w:rsidRDefault="005F3C28" w:rsidP="000330A7">
      <w:pPr>
        <w:pStyle w:val="a7"/>
        <w:numPr>
          <w:ilvl w:val="0"/>
          <w:numId w:val="288"/>
        </w:numPr>
        <w:ind w:left="426"/>
        <w:rPr>
          <w:szCs w:val="24"/>
        </w:rPr>
      </w:pPr>
      <w:r w:rsidRPr="000330A7">
        <w:rPr>
          <w:szCs w:val="24"/>
        </w:rPr>
        <w:t>ценностное отношение к прекрасному, восприятие искусства как особой формы познания и преобразования мира;</w:t>
      </w:r>
    </w:p>
    <w:p w:rsidR="005F3C28" w:rsidRPr="000330A7" w:rsidRDefault="005F3C28" w:rsidP="000330A7">
      <w:pPr>
        <w:pStyle w:val="a7"/>
        <w:numPr>
          <w:ilvl w:val="0"/>
          <w:numId w:val="288"/>
        </w:numPr>
        <w:ind w:left="426"/>
        <w:rPr>
          <w:szCs w:val="24"/>
        </w:rPr>
      </w:pPr>
      <w:r w:rsidRPr="000330A7">
        <w:rPr>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F3C28" w:rsidRPr="000330A7" w:rsidRDefault="005F3C28" w:rsidP="000330A7">
      <w:pPr>
        <w:pStyle w:val="a7"/>
        <w:numPr>
          <w:ilvl w:val="0"/>
          <w:numId w:val="288"/>
        </w:numPr>
        <w:ind w:left="426"/>
        <w:rPr>
          <w:szCs w:val="24"/>
        </w:rPr>
      </w:pPr>
      <w:r w:rsidRPr="000330A7">
        <w:rPr>
          <w:szCs w:val="24"/>
        </w:rPr>
        <w:t>представление об искусстве народов России.</w:t>
      </w:r>
    </w:p>
    <w:p w:rsidR="005F3C28" w:rsidRPr="00492EFB" w:rsidRDefault="00990C2F" w:rsidP="003C5265">
      <w:r w:rsidRPr="00492EFB">
        <w:t>Духовно-нравственное развитие, воспитание и социализация, профессиональная ориентация</w:t>
      </w:r>
      <w:r w:rsidR="000330A7">
        <w:t xml:space="preserve"> </w:t>
      </w:r>
      <w:r w:rsidRPr="00492EFB">
        <w:t>обучающихся, здоровьесберегающая деятельности и формирование</w:t>
      </w:r>
      <w:r w:rsidR="005F3C28" w:rsidRPr="00492EFB">
        <w:t xml:space="preserve"> экологической культуры обуч</w:t>
      </w:r>
      <w:r w:rsidRPr="00492EFB">
        <w:t>ающихся</w:t>
      </w:r>
      <w:r w:rsidR="005F3C28" w:rsidRPr="00492EFB">
        <w:t>:</w:t>
      </w:r>
    </w:p>
    <w:p w:rsidR="005F3C28" w:rsidRPr="000330A7" w:rsidRDefault="005F3C28" w:rsidP="000330A7">
      <w:pPr>
        <w:pStyle w:val="a7"/>
        <w:numPr>
          <w:ilvl w:val="0"/>
          <w:numId w:val="288"/>
        </w:numPr>
        <w:ind w:left="426"/>
        <w:rPr>
          <w:szCs w:val="24"/>
        </w:rPr>
      </w:pPr>
      <w:r w:rsidRPr="000330A7">
        <w:rPr>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5F3C28" w:rsidRPr="000330A7" w:rsidRDefault="005F3C28" w:rsidP="000330A7">
      <w:pPr>
        <w:pStyle w:val="a7"/>
        <w:numPr>
          <w:ilvl w:val="0"/>
          <w:numId w:val="288"/>
        </w:numPr>
        <w:ind w:left="426"/>
        <w:rPr>
          <w:szCs w:val="24"/>
        </w:rPr>
      </w:pPr>
      <w:r w:rsidRPr="000330A7">
        <w:rPr>
          <w:szCs w:val="24"/>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w:t>
      </w:r>
      <w:r w:rsidR="000330A7">
        <w:rPr>
          <w:szCs w:val="24"/>
        </w:rPr>
        <w:t xml:space="preserve"> </w:t>
      </w:r>
      <w:r w:rsidRPr="000330A7">
        <w:rPr>
          <w:szCs w:val="24"/>
        </w:rPr>
        <w:t>общечеловеческим ценностям в контексте формирования у них российской гражданской идентичности);</w:t>
      </w:r>
    </w:p>
    <w:p w:rsidR="005F3C28" w:rsidRPr="000330A7" w:rsidRDefault="005F3C28" w:rsidP="000330A7">
      <w:pPr>
        <w:pStyle w:val="a7"/>
        <w:numPr>
          <w:ilvl w:val="0"/>
          <w:numId w:val="288"/>
        </w:numPr>
        <w:ind w:left="426"/>
        <w:rPr>
          <w:szCs w:val="24"/>
        </w:rPr>
      </w:pPr>
      <w:r w:rsidRPr="000330A7">
        <w:rPr>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5F3C28" w:rsidRPr="000330A7" w:rsidRDefault="005F3C28" w:rsidP="000330A7">
      <w:pPr>
        <w:pStyle w:val="a7"/>
        <w:numPr>
          <w:ilvl w:val="0"/>
          <w:numId w:val="288"/>
        </w:numPr>
        <w:ind w:left="426"/>
        <w:rPr>
          <w:szCs w:val="24"/>
        </w:rPr>
      </w:pPr>
      <w:r w:rsidRPr="000330A7">
        <w:rPr>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F3C28" w:rsidRPr="000330A7" w:rsidRDefault="005F3C28" w:rsidP="000330A7">
      <w:pPr>
        <w:pStyle w:val="a7"/>
        <w:numPr>
          <w:ilvl w:val="0"/>
          <w:numId w:val="288"/>
        </w:numPr>
        <w:ind w:left="426"/>
        <w:rPr>
          <w:szCs w:val="24"/>
        </w:rPr>
      </w:pPr>
      <w:r w:rsidRPr="000330A7">
        <w:rPr>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w:t>
      </w:r>
      <w:r w:rsidRPr="000330A7">
        <w:rPr>
          <w:szCs w:val="24"/>
        </w:rPr>
        <w:lastRenderedPageBreak/>
        <w:t>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5F3C28" w:rsidRPr="000330A7" w:rsidRDefault="005F3C28" w:rsidP="000330A7">
      <w:pPr>
        <w:pStyle w:val="a7"/>
        <w:numPr>
          <w:ilvl w:val="0"/>
          <w:numId w:val="288"/>
        </w:numPr>
        <w:ind w:left="426"/>
        <w:rPr>
          <w:szCs w:val="24"/>
        </w:rPr>
      </w:pPr>
      <w:r w:rsidRPr="000330A7">
        <w:rPr>
          <w:szCs w:val="24"/>
        </w:rP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5F3C28" w:rsidRPr="000330A7" w:rsidRDefault="005F3C28" w:rsidP="000330A7">
      <w:pPr>
        <w:pStyle w:val="a7"/>
        <w:numPr>
          <w:ilvl w:val="0"/>
          <w:numId w:val="288"/>
        </w:numPr>
        <w:ind w:left="426"/>
        <w:rPr>
          <w:szCs w:val="24"/>
        </w:rPr>
      </w:pPr>
      <w:r w:rsidRPr="000330A7">
        <w:rPr>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5F3C28" w:rsidRPr="000330A7" w:rsidRDefault="005F3C28" w:rsidP="000330A7">
      <w:pPr>
        <w:pStyle w:val="a7"/>
        <w:numPr>
          <w:ilvl w:val="0"/>
          <w:numId w:val="288"/>
        </w:numPr>
        <w:ind w:left="426"/>
        <w:rPr>
          <w:szCs w:val="24"/>
        </w:rPr>
      </w:pPr>
      <w:r w:rsidRPr="000330A7">
        <w:rPr>
          <w:szCs w:val="24"/>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5F3C28" w:rsidRPr="000330A7" w:rsidRDefault="005F3C28" w:rsidP="000330A7">
      <w:pPr>
        <w:pStyle w:val="a7"/>
        <w:numPr>
          <w:ilvl w:val="0"/>
          <w:numId w:val="288"/>
        </w:numPr>
        <w:ind w:left="426"/>
        <w:rPr>
          <w:szCs w:val="24"/>
        </w:rPr>
      </w:pPr>
      <w:r w:rsidRPr="000330A7">
        <w:rPr>
          <w:szCs w:val="24"/>
        </w:rPr>
        <w:t>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w:t>
      </w:r>
      <w:r w:rsidR="000330A7">
        <w:rPr>
          <w:szCs w:val="24"/>
        </w:rPr>
        <w:t xml:space="preserve"> </w:t>
      </w:r>
      <w:r w:rsidRPr="000330A7">
        <w:rPr>
          <w:szCs w:val="24"/>
        </w:rPr>
        <w:t>личностно-значимой ценности).</w:t>
      </w:r>
    </w:p>
    <w:p w:rsidR="005F3C28" w:rsidRPr="00492EFB" w:rsidRDefault="000330A7" w:rsidP="000330A7">
      <w:pPr>
        <w:pStyle w:val="3"/>
      </w:pPr>
      <w:bookmarkStart w:id="155" w:name="_Toc35263885"/>
      <w:r>
        <w:lastRenderedPageBreak/>
        <w:t xml:space="preserve">2.3.3. </w:t>
      </w:r>
      <w:r w:rsidR="00953B8A" w:rsidRPr="00492EFB">
        <w:t xml:space="preserve">Основное содержание </w:t>
      </w:r>
      <w:r w:rsidR="005F3C28" w:rsidRPr="00492EFB">
        <w:t>духовно-нравственного развития, воспит</w:t>
      </w:r>
      <w:r w:rsidR="00953B8A" w:rsidRPr="00492EFB">
        <w:t>ания и социализации обучающихся</w:t>
      </w:r>
      <w:bookmarkEnd w:id="155"/>
    </w:p>
    <w:p w:rsidR="00990C2F" w:rsidRPr="00492EFB" w:rsidRDefault="00990C2F" w:rsidP="003C5265">
      <w:r w:rsidRPr="00492EFB">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990C2F" w:rsidRPr="000330A7" w:rsidRDefault="00990C2F" w:rsidP="000330A7">
      <w:pPr>
        <w:pStyle w:val="a7"/>
        <w:numPr>
          <w:ilvl w:val="0"/>
          <w:numId w:val="288"/>
        </w:numPr>
        <w:ind w:left="426"/>
        <w:rPr>
          <w:szCs w:val="24"/>
        </w:rPr>
      </w:pPr>
      <w:r w:rsidRPr="000330A7">
        <w:rPr>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90C2F" w:rsidRPr="000330A7" w:rsidRDefault="00990C2F" w:rsidP="000330A7">
      <w:pPr>
        <w:pStyle w:val="a7"/>
        <w:numPr>
          <w:ilvl w:val="0"/>
          <w:numId w:val="288"/>
        </w:numPr>
        <w:ind w:left="426"/>
        <w:rPr>
          <w:szCs w:val="24"/>
        </w:rPr>
      </w:pPr>
      <w:r w:rsidRPr="000330A7">
        <w:rPr>
          <w:szCs w:val="24"/>
        </w:rPr>
        <w:t>информационное и коммуникативное обеспечение рефлексии обучающихся межличностных отношений с окружающими;</w:t>
      </w:r>
    </w:p>
    <w:p w:rsidR="00990C2F" w:rsidRPr="000330A7" w:rsidRDefault="00990C2F" w:rsidP="000330A7">
      <w:pPr>
        <w:pStyle w:val="a7"/>
        <w:numPr>
          <w:ilvl w:val="0"/>
          <w:numId w:val="288"/>
        </w:numPr>
        <w:ind w:left="426"/>
        <w:rPr>
          <w:szCs w:val="24"/>
        </w:rPr>
      </w:pPr>
      <w:r w:rsidRPr="000330A7">
        <w:rPr>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90C2F" w:rsidRPr="00492EFB" w:rsidRDefault="00990C2F" w:rsidP="003C5265">
      <w:r w:rsidRPr="00492EFB">
        <w:t xml:space="preserve">В решении задач обеспечения принятия обучающимися ценности Человека и человечности </w:t>
      </w:r>
      <w:r w:rsidR="00DC7E0C" w:rsidRPr="00492EFB">
        <w:t>используются потенциал</w:t>
      </w:r>
      <w:r w:rsidRPr="00492EFB">
        <w:t xml:space="preserve"> уроков предметных областей «Филология»,</w:t>
      </w:r>
      <w:r w:rsidR="000330A7">
        <w:t xml:space="preserve"> </w:t>
      </w:r>
      <w:r w:rsidRPr="00492EFB">
        <w:t xml:space="preserve">«Общественно-научные предметы», совместных дел и мероприятий внеурочной </w:t>
      </w:r>
      <w:r w:rsidR="00DC7E0C" w:rsidRPr="00492EFB">
        <w:t>деятельности, Интернет-ресурсов. Р</w:t>
      </w:r>
      <w:r w:rsidRPr="00492EFB">
        <w:t>оль организатора в этой работе</w:t>
      </w:r>
      <w:r w:rsidR="00A108CC">
        <w:t xml:space="preserve"> </w:t>
      </w:r>
      <w:r w:rsidR="00DC7E0C" w:rsidRPr="00492EFB">
        <w:t>играет</w:t>
      </w:r>
      <w:r w:rsidRPr="00492EFB">
        <w:t xml:space="preserve"> классный руководитель. 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990C2F" w:rsidRPr="00492EFB" w:rsidRDefault="00990C2F" w:rsidP="003C5265">
      <w:r w:rsidRPr="00492EFB">
        <w:t>Включение обучающихся в сферу общественной самоорганизации</w:t>
      </w:r>
      <w:r w:rsidR="00A108CC">
        <w:t xml:space="preserve"> </w:t>
      </w:r>
      <w:r w:rsidRPr="00492EFB">
        <w:t>осуществля</w:t>
      </w:r>
      <w:r w:rsidR="00DC7E0C" w:rsidRPr="00492EFB">
        <w:t>ет</w:t>
      </w:r>
      <w:r w:rsidRPr="00492EFB">
        <w:t>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990C2F" w:rsidRPr="00492EFB" w:rsidRDefault="00990C2F" w:rsidP="003C5265">
      <w:r w:rsidRPr="00492EFB">
        <w:t>Включение обучающихся в сферу общественной самоорганизации предусматривает следующие этапы:</w:t>
      </w:r>
    </w:p>
    <w:p w:rsidR="00990C2F" w:rsidRPr="00492EFB" w:rsidRDefault="00DC7E0C" w:rsidP="003C5265">
      <w:r w:rsidRPr="00492EFB">
        <w:t xml:space="preserve">1. </w:t>
      </w:r>
      <w:r w:rsidR="00990C2F" w:rsidRPr="00492EFB">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990C2F" w:rsidRPr="00492EFB" w:rsidRDefault="00990C2F" w:rsidP="003C5265">
      <w:r w:rsidRPr="00492EFB">
        <w:t>2.</w:t>
      </w:r>
      <w:r w:rsidR="000330A7">
        <w:t xml:space="preserve"> </w:t>
      </w:r>
      <w:r w:rsidRPr="00492EFB">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990C2F" w:rsidRPr="00492EFB" w:rsidRDefault="00990C2F" w:rsidP="003C5265">
      <w:r w:rsidRPr="00492EFB">
        <w:t>3.</w:t>
      </w:r>
      <w:r w:rsidR="000330A7">
        <w:t xml:space="preserve"> </w:t>
      </w:r>
      <w:r w:rsidRPr="00492EFB">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990C2F" w:rsidRPr="00492EFB" w:rsidRDefault="000330A7" w:rsidP="003C5265">
      <w:r>
        <w:t xml:space="preserve">4. </w:t>
      </w:r>
      <w:r w:rsidR="00990C2F" w:rsidRPr="00492EFB">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990C2F" w:rsidRPr="00492EFB" w:rsidRDefault="00990C2F" w:rsidP="003C5265">
      <w:r w:rsidRPr="00492EFB">
        <w:lastRenderedPageBreak/>
        <w:t>5.</w:t>
      </w:r>
      <w:r w:rsidR="000330A7">
        <w:t xml:space="preserve"> </w:t>
      </w:r>
      <w:r w:rsidRPr="00492EFB">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990C2F" w:rsidRPr="00492EFB" w:rsidRDefault="00990C2F" w:rsidP="003C5265">
      <w:r w:rsidRPr="00492EFB">
        <w:t>6.</w:t>
      </w:r>
      <w:r w:rsidR="000330A7">
        <w:t xml:space="preserve"> </w:t>
      </w:r>
      <w:r w:rsidRPr="00492EFB">
        <w:t>демонстрация вариативности социальных ситуаций, ситуаций выбора и необходимости планирования собственной деятельности;</w:t>
      </w:r>
    </w:p>
    <w:p w:rsidR="00990C2F" w:rsidRPr="00492EFB" w:rsidRDefault="00990C2F" w:rsidP="003C5265">
      <w:r w:rsidRPr="00492EFB">
        <w:t>7.</w:t>
      </w:r>
      <w:r w:rsidR="000330A7">
        <w:t xml:space="preserve"> </w:t>
      </w:r>
      <w:r w:rsidRPr="00492EFB">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990C2F" w:rsidRPr="00492EFB" w:rsidRDefault="00990C2F" w:rsidP="003C5265">
      <w:r w:rsidRPr="00492EFB">
        <w:t>8.</w:t>
      </w:r>
      <w:r w:rsidR="000330A7">
        <w:t xml:space="preserve"> </w:t>
      </w:r>
      <w:r w:rsidRPr="00492EFB">
        <w:t>содействие школьникам в проектировании и планировании собственного участия в социальной деятельности.</w:t>
      </w:r>
    </w:p>
    <w:p w:rsidR="00990C2F" w:rsidRPr="00492EFB" w:rsidRDefault="00990C2F" w:rsidP="003C5265">
      <w:r w:rsidRPr="00492EFB">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990C2F" w:rsidRPr="00492EFB" w:rsidRDefault="00990C2F" w:rsidP="003C5265">
      <w:r w:rsidRPr="00492EFB">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990C2F" w:rsidRPr="00492EFB" w:rsidRDefault="00990C2F" w:rsidP="003C5265">
      <w:r w:rsidRPr="00492EFB">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990C2F" w:rsidRPr="00492EFB" w:rsidRDefault="00990C2F" w:rsidP="003C5265">
      <w:r w:rsidRPr="00492EFB">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990C2F" w:rsidRPr="00492EFB" w:rsidRDefault="00990C2F" w:rsidP="003C5265">
      <w:r w:rsidRPr="00492EFB">
        <w:t>Реализация задач развития эстетического сознания обучающихся</w:t>
      </w:r>
      <w:r w:rsidR="00A108CC">
        <w:t xml:space="preserve"> </w:t>
      </w:r>
      <w:r w:rsidRPr="00492EFB">
        <w:t>возложена на уроки предметной областей «Филология», «Искусство», а также на различные формы внеурочной деятельности.</w:t>
      </w:r>
    </w:p>
    <w:p w:rsidR="00990C2F" w:rsidRPr="00492EFB" w:rsidRDefault="00990C2F" w:rsidP="003C5265">
      <w:r w:rsidRPr="00492EFB">
        <w:t>Задача по формированию целостного мировоззрения, соответствующего современному уровню развития</w:t>
      </w:r>
      <w:r w:rsidR="00DC7E0C" w:rsidRPr="00492EFB">
        <w:t xml:space="preserve"> науки и общественной практики</w:t>
      </w:r>
      <w:r w:rsidRPr="00492EFB">
        <w:t xml:space="preserve"> возложена на уроки предметных областей</w:t>
      </w:r>
      <w:r w:rsidR="000330A7">
        <w:t xml:space="preserve"> </w:t>
      </w:r>
      <w:r w:rsidRPr="00492EFB">
        <w:t>«Общественно-научные предметы», «Естественнонаучные предметы», различные формы внеурочной деятельности.</w:t>
      </w:r>
    </w:p>
    <w:p w:rsidR="00725E3D" w:rsidRPr="00492EFB" w:rsidRDefault="00725E3D" w:rsidP="003C5265">
      <w:r w:rsidRPr="00492EFB">
        <w:t>Воспитание гражданственности, патриотизма, уважения к правам, свободам и обязанностям человека:</w:t>
      </w:r>
    </w:p>
    <w:p w:rsidR="00725E3D" w:rsidRPr="000330A7" w:rsidRDefault="00725E3D" w:rsidP="000330A7">
      <w:pPr>
        <w:pStyle w:val="a7"/>
        <w:numPr>
          <w:ilvl w:val="0"/>
          <w:numId w:val="288"/>
        </w:numPr>
        <w:ind w:left="426"/>
        <w:rPr>
          <w:szCs w:val="24"/>
        </w:rPr>
      </w:pPr>
      <w:r w:rsidRPr="000330A7">
        <w:rPr>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25E3D" w:rsidRPr="000330A7" w:rsidRDefault="00725E3D" w:rsidP="000330A7">
      <w:pPr>
        <w:pStyle w:val="a7"/>
        <w:numPr>
          <w:ilvl w:val="0"/>
          <w:numId w:val="288"/>
        </w:numPr>
        <w:ind w:left="426"/>
        <w:rPr>
          <w:szCs w:val="24"/>
        </w:rPr>
      </w:pPr>
      <w:r w:rsidRPr="000330A7">
        <w:rPr>
          <w:szCs w:val="24"/>
        </w:rPr>
        <w:t xml:space="preserve">системные представления об институтах гражданского общества, их истории и </w:t>
      </w:r>
      <w:r w:rsidRPr="000330A7">
        <w:rPr>
          <w:szCs w:val="24"/>
        </w:rPr>
        <w:lastRenderedPageBreak/>
        <w:t>современном состоянии в России и мире, о возможностях участия граждан в общественном управлении;</w:t>
      </w:r>
    </w:p>
    <w:p w:rsidR="00725E3D" w:rsidRPr="000330A7" w:rsidRDefault="00725E3D" w:rsidP="000330A7">
      <w:pPr>
        <w:pStyle w:val="a7"/>
        <w:numPr>
          <w:ilvl w:val="0"/>
          <w:numId w:val="288"/>
        </w:numPr>
        <w:ind w:left="426"/>
        <w:rPr>
          <w:szCs w:val="24"/>
        </w:rPr>
      </w:pPr>
      <w:r w:rsidRPr="000330A7">
        <w:rPr>
          <w:szCs w:val="24"/>
        </w:rPr>
        <w:t>понимание и одобрение правил поведения в обществе, уважение органов и лиц, охраняющих общественный порядок;</w:t>
      </w:r>
    </w:p>
    <w:p w:rsidR="00725E3D" w:rsidRPr="000330A7" w:rsidRDefault="00725E3D" w:rsidP="000330A7">
      <w:pPr>
        <w:pStyle w:val="a7"/>
        <w:numPr>
          <w:ilvl w:val="0"/>
          <w:numId w:val="288"/>
        </w:numPr>
        <w:ind w:left="426"/>
        <w:rPr>
          <w:szCs w:val="24"/>
        </w:rPr>
      </w:pPr>
      <w:r w:rsidRPr="000330A7">
        <w:rPr>
          <w:szCs w:val="24"/>
        </w:rPr>
        <w:t>осознание конституционного долга и обязанностей гражданина своей Родины;</w:t>
      </w:r>
    </w:p>
    <w:p w:rsidR="00725E3D" w:rsidRPr="000330A7" w:rsidRDefault="00725E3D" w:rsidP="000330A7">
      <w:pPr>
        <w:pStyle w:val="a7"/>
        <w:numPr>
          <w:ilvl w:val="0"/>
          <w:numId w:val="288"/>
        </w:numPr>
        <w:ind w:left="426"/>
        <w:rPr>
          <w:szCs w:val="24"/>
        </w:rPr>
      </w:pPr>
      <w:r w:rsidRPr="000330A7">
        <w:rPr>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725E3D" w:rsidRPr="000330A7" w:rsidRDefault="00725E3D" w:rsidP="000330A7">
      <w:pPr>
        <w:pStyle w:val="a7"/>
        <w:numPr>
          <w:ilvl w:val="0"/>
          <w:numId w:val="288"/>
        </w:numPr>
        <w:ind w:left="426"/>
        <w:rPr>
          <w:szCs w:val="24"/>
        </w:rPr>
      </w:pPr>
      <w:r w:rsidRPr="000330A7">
        <w:rPr>
          <w:szCs w:val="24"/>
        </w:rPr>
        <w:t>негативное отношение к нарушениям порядка в классе, ОО, общественных местах, к невыполнению человеком своих общественных обязанностей, к антиобщественным действиям, поступкам.</w:t>
      </w:r>
    </w:p>
    <w:p w:rsidR="00725E3D" w:rsidRPr="00492EFB" w:rsidRDefault="00725E3D" w:rsidP="003C5265">
      <w:r w:rsidRPr="00492EFB">
        <w:t>Воспитание социальной ответственности и компетентности:</w:t>
      </w:r>
    </w:p>
    <w:p w:rsidR="00725E3D" w:rsidRPr="000330A7" w:rsidRDefault="00725E3D" w:rsidP="000330A7">
      <w:pPr>
        <w:pStyle w:val="a7"/>
        <w:numPr>
          <w:ilvl w:val="0"/>
          <w:numId w:val="288"/>
        </w:numPr>
        <w:ind w:left="426"/>
        <w:rPr>
          <w:szCs w:val="24"/>
        </w:rPr>
      </w:pPr>
      <w:r w:rsidRPr="000330A7">
        <w:rPr>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725E3D" w:rsidRPr="000330A7" w:rsidRDefault="00725E3D" w:rsidP="000330A7">
      <w:pPr>
        <w:pStyle w:val="a7"/>
        <w:numPr>
          <w:ilvl w:val="0"/>
          <w:numId w:val="288"/>
        </w:numPr>
        <w:ind w:left="426"/>
        <w:rPr>
          <w:szCs w:val="24"/>
        </w:rPr>
      </w:pPr>
      <w:r w:rsidRPr="000330A7">
        <w:rPr>
          <w:szCs w:val="24"/>
        </w:rPr>
        <w:t>усвоение позитивного социального опыта, образцов поведения подростков и молодёжи в современном мире;</w:t>
      </w:r>
    </w:p>
    <w:p w:rsidR="00725E3D" w:rsidRPr="000330A7" w:rsidRDefault="00725E3D" w:rsidP="000330A7">
      <w:pPr>
        <w:pStyle w:val="a7"/>
        <w:numPr>
          <w:ilvl w:val="0"/>
          <w:numId w:val="288"/>
        </w:numPr>
        <w:ind w:left="426"/>
        <w:rPr>
          <w:szCs w:val="24"/>
        </w:rPr>
      </w:pPr>
      <w:r w:rsidRPr="000330A7">
        <w:rPr>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725E3D" w:rsidRPr="000330A7" w:rsidRDefault="00725E3D" w:rsidP="000330A7">
      <w:pPr>
        <w:pStyle w:val="a7"/>
        <w:numPr>
          <w:ilvl w:val="0"/>
          <w:numId w:val="288"/>
        </w:numPr>
        <w:ind w:left="426"/>
        <w:rPr>
          <w:szCs w:val="24"/>
        </w:rPr>
      </w:pPr>
      <w:r w:rsidRPr="000330A7">
        <w:rPr>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25E3D" w:rsidRPr="000330A7" w:rsidRDefault="00725E3D" w:rsidP="000330A7">
      <w:pPr>
        <w:pStyle w:val="a7"/>
        <w:numPr>
          <w:ilvl w:val="0"/>
          <w:numId w:val="288"/>
        </w:numPr>
        <w:ind w:left="426"/>
        <w:rPr>
          <w:szCs w:val="24"/>
        </w:rPr>
      </w:pPr>
      <w:r w:rsidRPr="000330A7">
        <w:rPr>
          <w:szCs w:val="24"/>
        </w:rPr>
        <w:t>осознанное принятие основных социальных ролей, соответствующих подростковому возрасту:</w:t>
      </w:r>
    </w:p>
    <w:p w:rsidR="00725E3D" w:rsidRPr="000330A7" w:rsidRDefault="00725E3D" w:rsidP="000330A7">
      <w:pPr>
        <w:pStyle w:val="a7"/>
        <w:numPr>
          <w:ilvl w:val="0"/>
          <w:numId w:val="288"/>
        </w:numPr>
        <w:ind w:left="426"/>
        <w:rPr>
          <w:szCs w:val="24"/>
        </w:rPr>
      </w:pPr>
      <w:r w:rsidRPr="000330A7">
        <w:rPr>
          <w:szCs w:val="24"/>
        </w:rPr>
        <w:t>социальные роли в семье: сына (дочери), брата (сестры), помощника, ответственного хозяина (хозяйки), наследника (наследницы);</w:t>
      </w:r>
    </w:p>
    <w:p w:rsidR="00725E3D" w:rsidRPr="000330A7" w:rsidRDefault="00725E3D" w:rsidP="000330A7">
      <w:pPr>
        <w:pStyle w:val="a7"/>
        <w:numPr>
          <w:ilvl w:val="0"/>
          <w:numId w:val="288"/>
        </w:numPr>
        <w:ind w:left="426"/>
        <w:rPr>
          <w:szCs w:val="24"/>
        </w:rPr>
      </w:pPr>
      <w:r w:rsidRPr="000330A7">
        <w:rPr>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725E3D" w:rsidRPr="000330A7" w:rsidRDefault="00725E3D" w:rsidP="000330A7">
      <w:pPr>
        <w:pStyle w:val="a7"/>
        <w:numPr>
          <w:ilvl w:val="0"/>
          <w:numId w:val="288"/>
        </w:numPr>
        <w:ind w:left="426"/>
        <w:rPr>
          <w:szCs w:val="24"/>
        </w:rPr>
      </w:pPr>
      <w:r w:rsidRPr="000330A7">
        <w:rPr>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725E3D" w:rsidRPr="000330A7" w:rsidRDefault="00725E3D" w:rsidP="000330A7">
      <w:pPr>
        <w:pStyle w:val="a7"/>
        <w:numPr>
          <w:ilvl w:val="0"/>
          <w:numId w:val="288"/>
        </w:numPr>
        <w:ind w:left="426"/>
        <w:rPr>
          <w:szCs w:val="24"/>
        </w:rPr>
      </w:pPr>
      <w:r w:rsidRPr="000330A7">
        <w:rPr>
          <w:szCs w:val="24"/>
        </w:rPr>
        <w:t>формирование собственного конструктивного стиля общественного поведения.</w:t>
      </w:r>
    </w:p>
    <w:p w:rsidR="00725E3D" w:rsidRPr="00492EFB" w:rsidRDefault="00725E3D" w:rsidP="003C5265">
      <w:r w:rsidRPr="00492EFB">
        <w:t>Воспитание нравственных чувств, убеждений, этического сознания:</w:t>
      </w:r>
    </w:p>
    <w:p w:rsidR="00725E3D" w:rsidRPr="007C45F7" w:rsidRDefault="00725E3D" w:rsidP="007C45F7">
      <w:pPr>
        <w:pStyle w:val="a7"/>
        <w:numPr>
          <w:ilvl w:val="0"/>
          <w:numId w:val="288"/>
        </w:numPr>
        <w:ind w:left="426"/>
        <w:rPr>
          <w:szCs w:val="24"/>
        </w:rPr>
      </w:pPr>
      <w:r w:rsidRPr="007C45F7">
        <w:rPr>
          <w:szCs w:val="24"/>
        </w:rPr>
        <w:t>сознательное принятие базовых национальных российских ценностей;</w:t>
      </w:r>
    </w:p>
    <w:p w:rsidR="00725E3D" w:rsidRPr="007C45F7" w:rsidRDefault="00725E3D" w:rsidP="007C45F7">
      <w:pPr>
        <w:pStyle w:val="a7"/>
        <w:numPr>
          <w:ilvl w:val="0"/>
          <w:numId w:val="288"/>
        </w:numPr>
        <w:ind w:left="426"/>
        <w:rPr>
          <w:szCs w:val="24"/>
        </w:rPr>
      </w:pPr>
      <w:r w:rsidRPr="007C45F7">
        <w:rPr>
          <w:szCs w:val="24"/>
        </w:rPr>
        <w:t>любовь к ОО,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25E3D" w:rsidRPr="007C45F7" w:rsidRDefault="00725E3D" w:rsidP="007C45F7">
      <w:pPr>
        <w:pStyle w:val="a7"/>
        <w:numPr>
          <w:ilvl w:val="0"/>
          <w:numId w:val="288"/>
        </w:numPr>
        <w:ind w:left="426"/>
        <w:rPr>
          <w:szCs w:val="24"/>
        </w:rPr>
      </w:pPr>
      <w:r w:rsidRPr="007C45F7">
        <w:rPr>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25E3D" w:rsidRPr="007C45F7" w:rsidRDefault="00725E3D" w:rsidP="007C45F7">
      <w:pPr>
        <w:pStyle w:val="a7"/>
        <w:numPr>
          <w:ilvl w:val="0"/>
          <w:numId w:val="288"/>
        </w:numPr>
        <w:ind w:left="426"/>
        <w:rPr>
          <w:szCs w:val="24"/>
        </w:rPr>
      </w:pPr>
      <w:r w:rsidRPr="007C45F7">
        <w:rPr>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25E3D" w:rsidRPr="007C45F7" w:rsidRDefault="00725E3D" w:rsidP="007C45F7">
      <w:pPr>
        <w:pStyle w:val="a7"/>
        <w:numPr>
          <w:ilvl w:val="0"/>
          <w:numId w:val="288"/>
        </w:numPr>
        <w:ind w:left="426"/>
        <w:rPr>
          <w:szCs w:val="24"/>
        </w:rPr>
      </w:pPr>
      <w:r w:rsidRPr="007C45F7">
        <w:rPr>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725E3D" w:rsidRPr="007C45F7" w:rsidRDefault="00725E3D" w:rsidP="007C45F7">
      <w:pPr>
        <w:pStyle w:val="a7"/>
        <w:numPr>
          <w:ilvl w:val="0"/>
          <w:numId w:val="288"/>
        </w:numPr>
        <w:ind w:left="426"/>
        <w:rPr>
          <w:szCs w:val="24"/>
        </w:rPr>
      </w:pPr>
      <w:r w:rsidRPr="007C45F7">
        <w:rPr>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25E3D" w:rsidRPr="007C45F7" w:rsidRDefault="00725E3D" w:rsidP="007C45F7">
      <w:pPr>
        <w:pStyle w:val="a7"/>
        <w:numPr>
          <w:ilvl w:val="0"/>
          <w:numId w:val="288"/>
        </w:numPr>
        <w:ind w:left="426"/>
        <w:rPr>
          <w:szCs w:val="24"/>
        </w:rPr>
      </w:pPr>
      <w:r w:rsidRPr="007C45F7">
        <w:rPr>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25E3D" w:rsidRPr="007C45F7" w:rsidRDefault="00725E3D" w:rsidP="007C45F7">
      <w:pPr>
        <w:pStyle w:val="a7"/>
        <w:numPr>
          <w:ilvl w:val="0"/>
          <w:numId w:val="288"/>
        </w:numPr>
        <w:ind w:left="426"/>
        <w:rPr>
          <w:szCs w:val="24"/>
        </w:rPr>
      </w:pPr>
      <w:r w:rsidRPr="007C45F7">
        <w:rPr>
          <w:szCs w:val="24"/>
        </w:rPr>
        <w:lastRenderedPageBreak/>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725E3D" w:rsidRPr="00492EFB" w:rsidRDefault="00725E3D" w:rsidP="003C5265">
      <w:r w:rsidRPr="00492EFB">
        <w:t>Воспитание экологической культуры, культуры здорового и безопасного образа жизни</w:t>
      </w:r>
      <w:r w:rsidR="007C45F7">
        <w:t xml:space="preserve"> </w:t>
      </w:r>
      <w:r w:rsidRPr="00492EFB">
        <w:t>осуществляется посредством ряда взаимосвязанных общешкольных проектов: Проект «Здоровьесбережение</w:t>
      </w:r>
      <w:r w:rsidR="00D3660F" w:rsidRPr="00492EFB">
        <w:t>», Проект «Физкультура и спорт»</w:t>
      </w:r>
      <w:r w:rsidRPr="00492EFB">
        <w:t xml:space="preserve">, Проект «Безопасность»; Проект «Зеленая школа». </w:t>
      </w:r>
    </w:p>
    <w:p w:rsidR="00725E3D" w:rsidRPr="00492EFB" w:rsidRDefault="00725E3D" w:rsidP="003C5265">
      <w:r w:rsidRPr="00492EFB">
        <w:t>Реализация проектов направлена на:</w:t>
      </w:r>
    </w:p>
    <w:p w:rsidR="00725E3D" w:rsidRPr="007C45F7" w:rsidRDefault="00725E3D" w:rsidP="007C45F7">
      <w:pPr>
        <w:pStyle w:val="a7"/>
        <w:numPr>
          <w:ilvl w:val="0"/>
          <w:numId w:val="288"/>
        </w:numPr>
        <w:ind w:left="426"/>
        <w:rPr>
          <w:szCs w:val="24"/>
        </w:rPr>
      </w:pPr>
      <w:r w:rsidRPr="007C45F7">
        <w:rPr>
          <w:szCs w:val="24"/>
        </w:rPr>
        <w:t>присвоение обучающимися эколого-культурных ценностей и ценностей</w:t>
      </w:r>
    </w:p>
    <w:p w:rsidR="00725E3D" w:rsidRPr="007C45F7" w:rsidRDefault="00725E3D" w:rsidP="007C45F7">
      <w:pPr>
        <w:pStyle w:val="a7"/>
        <w:numPr>
          <w:ilvl w:val="0"/>
          <w:numId w:val="288"/>
        </w:numPr>
        <w:ind w:left="426"/>
        <w:rPr>
          <w:szCs w:val="24"/>
        </w:rPr>
      </w:pPr>
      <w:r w:rsidRPr="007C45F7">
        <w:rPr>
          <w:szCs w:val="24"/>
        </w:rPr>
        <w:t>здоровья своего народа, народов России как одно из направлений общероссийской гражданской идентичности;</w:t>
      </w:r>
    </w:p>
    <w:p w:rsidR="00725E3D" w:rsidRPr="007C45F7" w:rsidRDefault="00725E3D" w:rsidP="007C45F7">
      <w:pPr>
        <w:pStyle w:val="a7"/>
        <w:numPr>
          <w:ilvl w:val="0"/>
          <w:numId w:val="288"/>
        </w:numPr>
        <w:ind w:left="426"/>
        <w:rPr>
          <w:szCs w:val="24"/>
        </w:rPr>
      </w:pPr>
      <w:r w:rsidRPr="007C45F7">
        <w:rPr>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25E3D" w:rsidRPr="007C45F7" w:rsidRDefault="00725E3D" w:rsidP="007C45F7">
      <w:pPr>
        <w:pStyle w:val="a7"/>
        <w:numPr>
          <w:ilvl w:val="0"/>
          <w:numId w:val="288"/>
        </w:numPr>
        <w:ind w:left="426"/>
        <w:rPr>
          <w:szCs w:val="24"/>
        </w:rPr>
      </w:pPr>
      <w:r w:rsidRPr="007C45F7">
        <w:rPr>
          <w:szCs w:val="24"/>
        </w:rPr>
        <w:t>понимание взаимной связи здоровья, экологического качества окружающей среды и экологической культуры человека;</w:t>
      </w:r>
    </w:p>
    <w:p w:rsidR="00725E3D" w:rsidRPr="007C45F7" w:rsidRDefault="00725E3D" w:rsidP="007C45F7">
      <w:pPr>
        <w:pStyle w:val="a7"/>
        <w:numPr>
          <w:ilvl w:val="0"/>
          <w:numId w:val="288"/>
        </w:numPr>
        <w:ind w:left="426"/>
        <w:rPr>
          <w:szCs w:val="24"/>
        </w:rPr>
      </w:pPr>
      <w:r w:rsidRPr="007C45F7">
        <w:rPr>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w:t>
      </w:r>
    </w:p>
    <w:p w:rsidR="00725E3D" w:rsidRPr="007C45F7" w:rsidRDefault="00725E3D" w:rsidP="007C45F7">
      <w:pPr>
        <w:pStyle w:val="a7"/>
        <w:numPr>
          <w:ilvl w:val="0"/>
          <w:numId w:val="288"/>
        </w:numPr>
        <w:ind w:left="426"/>
        <w:rPr>
          <w:szCs w:val="24"/>
        </w:rPr>
      </w:pPr>
      <w:r w:rsidRPr="007C45F7">
        <w:rPr>
          <w:szCs w:val="24"/>
        </w:rPr>
        <w:t>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725E3D" w:rsidRPr="007C45F7" w:rsidRDefault="00725E3D" w:rsidP="007C45F7">
      <w:pPr>
        <w:pStyle w:val="a7"/>
        <w:numPr>
          <w:ilvl w:val="0"/>
          <w:numId w:val="288"/>
        </w:numPr>
        <w:ind w:left="426"/>
        <w:rPr>
          <w:szCs w:val="24"/>
        </w:rPr>
      </w:pPr>
      <w:r w:rsidRPr="007C45F7">
        <w:rPr>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25E3D" w:rsidRPr="007C45F7" w:rsidRDefault="00725E3D" w:rsidP="007C45F7">
      <w:pPr>
        <w:pStyle w:val="a7"/>
        <w:numPr>
          <w:ilvl w:val="0"/>
          <w:numId w:val="288"/>
        </w:numPr>
        <w:ind w:left="426"/>
        <w:rPr>
          <w:szCs w:val="24"/>
        </w:rPr>
      </w:pPr>
      <w:r w:rsidRPr="007C45F7">
        <w:rPr>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725E3D" w:rsidRPr="007C45F7" w:rsidRDefault="00725E3D" w:rsidP="007C45F7">
      <w:pPr>
        <w:pStyle w:val="a7"/>
        <w:numPr>
          <w:ilvl w:val="0"/>
          <w:numId w:val="288"/>
        </w:numPr>
        <w:ind w:left="426"/>
        <w:rPr>
          <w:szCs w:val="24"/>
        </w:rPr>
      </w:pPr>
      <w:r w:rsidRPr="007C45F7">
        <w:rPr>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725E3D" w:rsidRPr="007C45F7" w:rsidRDefault="00725E3D" w:rsidP="007C45F7">
      <w:pPr>
        <w:pStyle w:val="a7"/>
        <w:numPr>
          <w:ilvl w:val="0"/>
          <w:numId w:val="288"/>
        </w:numPr>
        <w:ind w:left="426"/>
        <w:rPr>
          <w:szCs w:val="24"/>
        </w:rPr>
      </w:pPr>
      <w:r w:rsidRPr="007C45F7">
        <w:rPr>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725E3D" w:rsidRPr="007C45F7" w:rsidRDefault="00725E3D" w:rsidP="007C45F7">
      <w:pPr>
        <w:pStyle w:val="a7"/>
        <w:numPr>
          <w:ilvl w:val="0"/>
          <w:numId w:val="288"/>
        </w:numPr>
        <w:ind w:left="426"/>
        <w:rPr>
          <w:szCs w:val="24"/>
        </w:rPr>
      </w:pPr>
      <w:r w:rsidRPr="007C45F7">
        <w:rPr>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725E3D" w:rsidRPr="007C45F7" w:rsidRDefault="00725E3D" w:rsidP="007C45F7">
      <w:pPr>
        <w:pStyle w:val="a7"/>
        <w:numPr>
          <w:ilvl w:val="0"/>
          <w:numId w:val="288"/>
        </w:numPr>
        <w:ind w:left="426"/>
        <w:rPr>
          <w:szCs w:val="24"/>
        </w:rPr>
      </w:pPr>
      <w:r w:rsidRPr="007C45F7">
        <w:rPr>
          <w:szCs w:val="24"/>
        </w:rPr>
        <w:t>знание основ законодательства в области защиты здоровья и экологического качества окружающей среды и выполнение его требований;</w:t>
      </w:r>
    </w:p>
    <w:p w:rsidR="00725E3D" w:rsidRPr="007C45F7" w:rsidRDefault="00725E3D" w:rsidP="007C45F7">
      <w:pPr>
        <w:pStyle w:val="a7"/>
        <w:numPr>
          <w:ilvl w:val="0"/>
          <w:numId w:val="288"/>
        </w:numPr>
        <w:ind w:left="426"/>
        <w:rPr>
          <w:szCs w:val="24"/>
        </w:rPr>
      </w:pPr>
      <w:r w:rsidRPr="007C45F7">
        <w:rPr>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725E3D" w:rsidRPr="007C45F7" w:rsidRDefault="00725E3D" w:rsidP="007C45F7">
      <w:pPr>
        <w:pStyle w:val="a7"/>
        <w:numPr>
          <w:ilvl w:val="0"/>
          <w:numId w:val="288"/>
        </w:numPr>
        <w:ind w:left="426"/>
        <w:rPr>
          <w:szCs w:val="24"/>
        </w:rPr>
      </w:pPr>
      <w:r w:rsidRPr="007C45F7">
        <w:rPr>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25E3D" w:rsidRPr="007C45F7" w:rsidRDefault="00725E3D" w:rsidP="007C45F7">
      <w:pPr>
        <w:pStyle w:val="a7"/>
        <w:numPr>
          <w:ilvl w:val="0"/>
          <w:numId w:val="288"/>
        </w:numPr>
        <w:ind w:left="426"/>
        <w:rPr>
          <w:szCs w:val="24"/>
        </w:rPr>
      </w:pPr>
      <w:r w:rsidRPr="007C45F7">
        <w:rPr>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725E3D" w:rsidRPr="007C45F7" w:rsidRDefault="00725E3D" w:rsidP="007C45F7">
      <w:pPr>
        <w:pStyle w:val="a7"/>
        <w:numPr>
          <w:ilvl w:val="0"/>
          <w:numId w:val="288"/>
        </w:numPr>
        <w:ind w:left="426"/>
        <w:rPr>
          <w:szCs w:val="24"/>
        </w:rPr>
      </w:pPr>
      <w:r w:rsidRPr="007C45F7">
        <w:rPr>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25E3D" w:rsidRPr="007C45F7" w:rsidRDefault="00725E3D" w:rsidP="007C45F7">
      <w:pPr>
        <w:pStyle w:val="a7"/>
        <w:numPr>
          <w:ilvl w:val="0"/>
          <w:numId w:val="288"/>
        </w:numPr>
        <w:ind w:left="426"/>
        <w:rPr>
          <w:szCs w:val="24"/>
        </w:rPr>
      </w:pPr>
      <w:r w:rsidRPr="007C45F7">
        <w:rPr>
          <w:szCs w:val="24"/>
        </w:rPr>
        <w:t>опыт участия в физкультурно-оздоровительных, санитарно-гигиенических мероприятиях, экологическом туризме;</w:t>
      </w:r>
    </w:p>
    <w:p w:rsidR="00725E3D" w:rsidRPr="007C45F7" w:rsidRDefault="00725E3D" w:rsidP="007C45F7">
      <w:pPr>
        <w:pStyle w:val="a7"/>
        <w:numPr>
          <w:ilvl w:val="0"/>
          <w:numId w:val="288"/>
        </w:numPr>
        <w:ind w:left="426"/>
        <w:rPr>
          <w:szCs w:val="24"/>
        </w:rPr>
      </w:pPr>
      <w:r w:rsidRPr="007C45F7">
        <w:rPr>
          <w:szCs w:val="24"/>
        </w:rPr>
        <w:lastRenderedPageBreak/>
        <w:t>резко негативное отношение к курению, употреблению алкогольных напитков, наркотиков и других психоактивных веществ (ПАВ);</w:t>
      </w:r>
    </w:p>
    <w:p w:rsidR="00725E3D" w:rsidRPr="007C45F7" w:rsidRDefault="00725E3D" w:rsidP="007C45F7">
      <w:pPr>
        <w:pStyle w:val="a7"/>
        <w:numPr>
          <w:ilvl w:val="0"/>
          <w:numId w:val="288"/>
        </w:numPr>
        <w:ind w:left="426"/>
        <w:rPr>
          <w:szCs w:val="24"/>
        </w:rPr>
      </w:pPr>
      <w:r w:rsidRPr="007C45F7">
        <w:rPr>
          <w:szCs w:val="24"/>
        </w:rPr>
        <w:t>отрицательное отношение к лицам и организациям, пропагандирующим курение и пьянство, распространяющим наркотики и другие ПАВ.</w:t>
      </w:r>
    </w:p>
    <w:p w:rsidR="00725E3D" w:rsidRPr="007C45F7" w:rsidRDefault="00725E3D" w:rsidP="007C45F7">
      <w:pPr>
        <w:pStyle w:val="a7"/>
        <w:numPr>
          <w:ilvl w:val="0"/>
          <w:numId w:val="288"/>
        </w:numPr>
        <w:ind w:left="426"/>
        <w:rPr>
          <w:szCs w:val="24"/>
        </w:rPr>
      </w:pPr>
      <w:r w:rsidRPr="007C45F7">
        <w:rPr>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725E3D" w:rsidRPr="007C45F7" w:rsidRDefault="00725E3D" w:rsidP="007C45F7">
      <w:pPr>
        <w:pStyle w:val="a7"/>
        <w:numPr>
          <w:ilvl w:val="0"/>
          <w:numId w:val="288"/>
        </w:numPr>
        <w:ind w:left="426"/>
        <w:rPr>
          <w:szCs w:val="24"/>
        </w:rPr>
      </w:pPr>
      <w:r w:rsidRPr="007C45F7">
        <w:rPr>
          <w:szCs w:val="24"/>
        </w:rPr>
        <w:t>понимание необходимости научных знаний для развития личности и общества, их роли в жизни, труде, творчестве;</w:t>
      </w:r>
    </w:p>
    <w:p w:rsidR="00725E3D" w:rsidRPr="007C45F7" w:rsidRDefault="00725E3D" w:rsidP="007C45F7">
      <w:pPr>
        <w:pStyle w:val="a7"/>
        <w:numPr>
          <w:ilvl w:val="0"/>
          <w:numId w:val="288"/>
        </w:numPr>
        <w:ind w:left="426"/>
        <w:rPr>
          <w:szCs w:val="24"/>
        </w:rPr>
      </w:pPr>
      <w:r w:rsidRPr="007C45F7">
        <w:rPr>
          <w:szCs w:val="24"/>
        </w:rPr>
        <w:t>осознание нравственных основ образования;</w:t>
      </w:r>
    </w:p>
    <w:p w:rsidR="00725E3D" w:rsidRPr="007C45F7" w:rsidRDefault="00725E3D" w:rsidP="007C45F7">
      <w:pPr>
        <w:pStyle w:val="a7"/>
        <w:numPr>
          <w:ilvl w:val="0"/>
          <w:numId w:val="288"/>
        </w:numPr>
        <w:ind w:left="426"/>
        <w:rPr>
          <w:szCs w:val="24"/>
        </w:rPr>
      </w:pPr>
      <w:r w:rsidRPr="007C45F7">
        <w:rPr>
          <w:szCs w:val="24"/>
        </w:rPr>
        <w:t>осознание важности непрерывного образования и самообразования в течение всей жизни;</w:t>
      </w:r>
    </w:p>
    <w:p w:rsidR="00725E3D" w:rsidRPr="007C45F7" w:rsidRDefault="00725E3D" w:rsidP="007C45F7">
      <w:pPr>
        <w:pStyle w:val="a7"/>
        <w:numPr>
          <w:ilvl w:val="0"/>
          <w:numId w:val="288"/>
        </w:numPr>
        <w:ind w:left="426"/>
        <w:rPr>
          <w:szCs w:val="24"/>
        </w:rPr>
      </w:pPr>
      <w:r w:rsidRPr="007C45F7">
        <w:rPr>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25E3D" w:rsidRPr="007C45F7" w:rsidRDefault="00725E3D" w:rsidP="007C45F7">
      <w:pPr>
        <w:pStyle w:val="a7"/>
        <w:numPr>
          <w:ilvl w:val="0"/>
          <w:numId w:val="288"/>
        </w:numPr>
        <w:ind w:left="426"/>
        <w:rPr>
          <w:szCs w:val="24"/>
        </w:rPr>
      </w:pPr>
      <w:r w:rsidRPr="007C45F7">
        <w:rPr>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25E3D" w:rsidRPr="007C45F7" w:rsidRDefault="00725E3D" w:rsidP="007C45F7">
      <w:pPr>
        <w:pStyle w:val="a7"/>
        <w:numPr>
          <w:ilvl w:val="0"/>
          <w:numId w:val="288"/>
        </w:numPr>
        <w:ind w:left="426"/>
        <w:rPr>
          <w:szCs w:val="24"/>
        </w:rPr>
      </w:pPr>
      <w:r w:rsidRPr="007C45F7">
        <w:rPr>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w:t>
      </w:r>
    </w:p>
    <w:p w:rsidR="00725E3D" w:rsidRPr="007C45F7" w:rsidRDefault="00725E3D" w:rsidP="007C45F7">
      <w:pPr>
        <w:pStyle w:val="a7"/>
        <w:numPr>
          <w:ilvl w:val="0"/>
          <w:numId w:val="288"/>
        </w:numPr>
        <w:ind w:left="426"/>
        <w:rPr>
          <w:szCs w:val="24"/>
        </w:rPr>
      </w:pPr>
      <w:r w:rsidRPr="007C45F7">
        <w:rPr>
          <w:szCs w:val="24"/>
        </w:rPr>
        <w:t>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25E3D" w:rsidRPr="007C45F7" w:rsidRDefault="00725E3D" w:rsidP="007C45F7">
      <w:pPr>
        <w:pStyle w:val="a7"/>
        <w:numPr>
          <w:ilvl w:val="0"/>
          <w:numId w:val="288"/>
        </w:numPr>
        <w:ind w:left="426"/>
        <w:rPr>
          <w:szCs w:val="24"/>
        </w:rPr>
      </w:pPr>
      <w:r w:rsidRPr="007C45F7">
        <w:rPr>
          <w:szCs w:val="24"/>
        </w:rPr>
        <w:t>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25E3D" w:rsidRPr="007C45F7" w:rsidRDefault="00725E3D" w:rsidP="007C45F7">
      <w:pPr>
        <w:pStyle w:val="a7"/>
        <w:numPr>
          <w:ilvl w:val="0"/>
          <w:numId w:val="288"/>
        </w:numPr>
        <w:ind w:left="426"/>
        <w:rPr>
          <w:szCs w:val="24"/>
        </w:rPr>
      </w:pPr>
      <w:r w:rsidRPr="007C45F7">
        <w:rPr>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ОО; готовность содействовать в благоустройстве школы и её ближайшего окружения;</w:t>
      </w:r>
    </w:p>
    <w:p w:rsidR="00725E3D" w:rsidRPr="007C45F7" w:rsidRDefault="00725E3D" w:rsidP="007C45F7">
      <w:pPr>
        <w:pStyle w:val="a7"/>
        <w:numPr>
          <w:ilvl w:val="0"/>
          <w:numId w:val="288"/>
        </w:numPr>
        <w:ind w:left="426"/>
        <w:rPr>
          <w:szCs w:val="24"/>
        </w:rPr>
      </w:pPr>
      <w:r w:rsidRPr="007C45F7">
        <w:rPr>
          <w:szCs w:val="24"/>
        </w:rPr>
        <w:t>общее знакомство с трудовым законодательством;</w:t>
      </w:r>
    </w:p>
    <w:p w:rsidR="00725E3D" w:rsidRPr="007C45F7" w:rsidRDefault="00725E3D" w:rsidP="007C45F7">
      <w:pPr>
        <w:pStyle w:val="a7"/>
        <w:numPr>
          <w:ilvl w:val="0"/>
          <w:numId w:val="288"/>
        </w:numPr>
        <w:ind w:left="426"/>
        <w:rPr>
          <w:szCs w:val="24"/>
        </w:rPr>
      </w:pPr>
      <w:r w:rsidRPr="007C45F7">
        <w:rPr>
          <w:szCs w:val="24"/>
        </w:rPr>
        <w:t>нетерпимое отношение к лени, безответственности и пассивности в образовании и труде.</w:t>
      </w:r>
    </w:p>
    <w:p w:rsidR="00725E3D" w:rsidRPr="00492EFB" w:rsidRDefault="00725E3D" w:rsidP="003C5265">
      <w:r w:rsidRPr="00492EFB">
        <w:t>Воспитание ценностного отношения к прекрасному, формирование основ эстетической культуры (эстетическое воспитание):</w:t>
      </w:r>
    </w:p>
    <w:p w:rsidR="00725E3D" w:rsidRPr="00F87FC3" w:rsidRDefault="00725E3D" w:rsidP="00F87FC3">
      <w:pPr>
        <w:pStyle w:val="a7"/>
        <w:numPr>
          <w:ilvl w:val="0"/>
          <w:numId w:val="288"/>
        </w:numPr>
        <w:ind w:left="426"/>
        <w:rPr>
          <w:szCs w:val="24"/>
        </w:rPr>
      </w:pPr>
      <w:r w:rsidRPr="00F87FC3">
        <w:rPr>
          <w:szCs w:val="24"/>
        </w:rPr>
        <w:t>ценностное отношение к прекрасному, восприятие искусства как особой формы познания и преобразования мира;</w:t>
      </w:r>
    </w:p>
    <w:p w:rsidR="00725E3D" w:rsidRPr="00F87FC3" w:rsidRDefault="00725E3D" w:rsidP="00F87FC3">
      <w:pPr>
        <w:pStyle w:val="a7"/>
        <w:numPr>
          <w:ilvl w:val="0"/>
          <w:numId w:val="288"/>
        </w:numPr>
        <w:ind w:left="426"/>
        <w:rPr>
          <w:szCs w:val="24"/>
        </w:rPr>
      </w:pPr>
      <w:r w:rsidRPr="00F87FC3">
        <w:rPr>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25E3D" w:rsidRPr="00F87FC3" w:rsidRDefault="00725E3D" w:rsidP="00F87FC3">
      <w:pPr>
        <w:pStyle w:val="a7"/>
        <w:numPr>
          <w:ilvl w:val="0"/>
          <w:numId w:val="288"/>
        </w:numPr>
        <w:ind w:left="426"/>
        <w:rPr>
          <w:szCs w:val="24"/>
        </w:rPr>
      </w:pPr>
      <w:r w:rsidRPr="00F87FC3">
        <w:rPr>
          <w:szCs w:val="24"/>
        </w:rPr>
        <w:t>представление об искусстве народов России.</w:t>
      </w:r>
    </w:p>
    <w:p w:rsidR="00725E3D" w:rsidRPr="00492EFB" w:rsidRDefault="00725E3D" w:rsidP="003C5265">
      <w:r w:rsidRPr="00492EFB">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725E3D" w:rsidRPr="00F87FC3" w:rsidRDefault="00725E3D" w:rsidP="00F87FC3">
      <w:pPr>
        <w:pStyle w:val="a7"/>
        <w:numPr>
          <w:ilvl w:val="0"/>
          <w:numId w:val="288"/>
        </w:numPr>
        <w:ind w:left="426"/>
        <w:rPr>
          <w:szCs w:val="24"/>
        </w:rPr>
      </w:pPr>
      <w:r w:rsidRPr="00F87FC3">
        <w:rPr>
          <w:szCs w:val="24"/>
        </w:rPr>
        <w:t>в содержании и построении</w:t>
      </w:r>
      <w:r w:rsidR="00F87FC3">
        <w:rPr>
          <w:szCs w:val="24"/>
        </w:rPr>
        <w:t xml:space="preserve"> </w:t>
      </w:r>
      <w:r w:rsidRPr="00F87FC3">
        <w:rPr>
          <w:szCs w:val="24"/>
        </w:rPr>
        <w:t>уроков;</w:t>
      </w:r>
    </w:p>
    <w:p w:rsidR="00725E3D" w:rsidRPr="00F87FC3" w:rsidRDefault="00725E3D" w:rsidP="00F87FC3">
      <w:pPr>
        <w:pStyle w:val="a7"/>
        <w:numPr>
          <w:ilvl w:val="0"/>
          <w:numId w:val="288"/>
        </w:numPr>
        <w:ind w:left="426"/>
        <w:rPr>
          <w:szCs w:val="24"/>
        </w:rPr>
      </w:pPr>
      <w:r w:rsidRPr="00F87FC3">
        <w:rPr>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w:t>
      </w:r>
      <w:r w:rsidR="00F87FC3">
        <w:rPr>
          <w:szCs w:val="24"/>
        </w:rPr>
        <w:t xml:space="preserve"> </w:t>
      </w:r>
      <w:r w:rsidRPr="00F87FC3">
        <w:rPr>
          <w:szCs w:val="24"/>
        </w:rPr>
        <w:t>ребенка;</w:t>
      </w:r>
    </w:p>
    <w:p w:rsidR="00725E3D" w:rsidRPr="00F87FC3" w:rsidRDefault="00725E3D" w:rsidP="00F87FC3">
      <w:pPr>
        <w:pStyle w:val="a7"/>
        <w:numPr>
          <w:ilvl w:val="0"/>
          <w:numId w:val="288"/>
        </w:numPr>
        <w:ind w:left="426"/>
        <w:rPr>
          <w:szCs w:val="24"/>
        </w:rPr>
      </w:pPr>
      <w:r w:rsidRPr="00F87FC3">
        <w:rPr>
          <w:szCs w:val="24"/>
        </w:rPr>
        <w:t>в</w:t>
      </w:r>
      <w:r w:rsidRPr="00F87FC3">
        <w:rPr>
          <w:szCs w:val="24"/>
        </w:rPr>
        <w:tab/>
        <w:t>опыте организации индивидуальной, групповой, коллективной деятельности учащихся;</w:t>
      </w:r>
    </w:p>
    <w:p w:rsidR="00725E3D" w:rsidRPr="00F87FC3" w:rsidRDefault="00725E3D" w:rsidP="00F87FC3">
      <w:pPr>
        <w:pStyle w:val="a7"/>
        <w:numPr>
          <w:ilvl w:val="0"/>
          <w:numId w:val="288"/>
        </w:numPr>
        <w:ind w:left="426"/>
        <w:rPr>
          <w:szCs w:val="24"/>
        </w:rPr>
      </w:pPr>
      <w:r w:rsidRPr="00F87FC3">
        <w:rPr>
          <w:szCs w:val="24"/>
        </w:rPr>
        <w:lastRenderedPageBreak/>
        <w:t>в специальных событиях, спроектированных с учетом определенной ценности и</w:t>
      </w:r>
      <w:r w:rsidR="00F87FC3">
        <w:rPr>
          <w:szCs w:val="24"/>
        </w:rPr>
        <w:t xml:space="preserve"> </w:t>
      </w:r>
      <w:r w:rsidRPr="00F87FC3">
        <w:rPr>
          <w:szCs w:val="24"/>
        </w:rPr>
        <w:t>смысла;</w:t>
      </w:r>
    </w:p>
    <w:p w:rsidR="00725E3D" w:rsidRPr="00F87FC3" w:rsidRDefault="00725E3D" w:rsidP="00F87FC3">
      <w:pPr>
        <w:pStyle w:val="a7"/>
        <w:numPr>
          <w:ilvl w:val="0"/>
          <w:numId w:val="288"/>
        </w:numPr>
        <w:ind w:left="426"/>
        <w:rPr>
          <w:szCs w:val="24"/>
        </w:rPr>
      </w:pPr>
      <w:r w:rsidRPr="00F87FC3">
        <w:rPr>
          <w:szCs w:val="24"/>
        </w:rPr>
        <w:t>в личном примере</w:t>
      </w:r>
      <w:r w:rsidR="00F87FC3">
        <w:rPr>
          <w:szCs w:val="24"/>
        </w:rPr>
        <w:t xml:space="preserve"> </w:t>
      </w:r>
      <w:r w:rsidRPr="00F87FC3">
        <w:rPr>
          <w:szCs w:val="24"/>
        </w:rPr>
        <w:t>ученикам.</w:t>
      </w:r>
    </w:p>
    <w:p w:rsidR="00725E3D" w:rsidRPr="00492EFB" w:rsidRDefault="00725E3D" w:rsidP="003C5265">
      <w:r w:rsidRPr="00492EFB">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в «ЦО «НОВОШКОЛА» осуществляется на основе следующих принципов:</w:t>
      </w:r>
    </w:p>
    <w:p w:rsidR="00725E3D" w:rsidRPr="00492EFB" w:rsidRDefault="00725E3D" w:rsidP="003C5265">
      <w:r w:rsidRPr="00492EFB">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725E3D" w:rsidRPr="00492EFB" w:rsidRDefault="00725E3D" w:rsidP="003C5265">
      <w:r w:rsidRPr="00492EFB">
        <w:t>Аксиологический принцип. 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ОО содействие в формировании у обучающихся той или иной группы ценностей.</w:t>
      </w:r>
    </w:p>
    <w:p w:rsidR="00725E3D" w:rsidRPr="00492EFB" w:rsidRDefault="00725E3D" w:rsidP="003C5265">
      <w:r w:rsidRPr="00492EFB">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w:t>
      </w:r>
      <w:r w:rsidR="009B7301" w:rsidRPr="00492EFB">
        <w:t xml:space="preserve">бной и внешкольной деятельность </w:t>
      </w:r>
      <w:r w:rsidRPr="00492EFB">
        <w:t>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25E3D" w:rsidRPr="00492EFB" w:rsidRDefault="00725E3D" w:rsidP="003C5265">
      <w:r w:rsidRPr="00492EFB">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725E3D" w:rsidRPr="00492EFB" w:rsidRDefault="00725E3D" w:rsidP="003C5265">
      <w:r w:rsidRPr="00492EFB">
        <w:t>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725E3D" w:rsidRPr="00492EFB" w:rsidRDefault="00725E3D" w:rsidP="003C5265">
      <w:r w:rsidRPr="00492EFB">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w:t>
      </w:r>
      <w:r w:rsidRPr="00492EFB">
        <w:lastRenderedPageBreak/>
        <w:t xml:space="preserve">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w:t>
      </w:r>
      <w:r w:rsidR="009B7301" w:rsidRPr="00492EFB">
        <w:t>ЦО «НОВОШКОЛА»</w:t>
      </w:r>
      <w:r w:rsidRPr="00492EFB">
        <w:t>, педагогического коллектива школы в организации социально-педагогического партнёрства</w:t>
      </w:r>
      <w:r w:rsidR="00A108CC">
        <w:t xml:space="preserve"> </w:t>
      </w:r>
      <w:r w:rsidR="009B7301" w:rsidRPr="00492EFB">
        <w:t>является</w:t>
      </w:r>
      <w:r w:rsidRPr="00492EFB">
        <w:t xml:space="preserve">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w:t>
      </w:r>
      <w:r w:rsidR="009B7301" w:rsidRPr="00492EFB">
        <w:t>иально-педагогическое взаимодей</w:t>
      </w:r>
      <w:r w:rsidRPr="00492EFB">
        <w:t xml:space="preserve">ствие </w:t>
      </w:r>
      <w:r w:rsidR="009B7301" w:rsidRPr="00492EFB">
        <w:t>ЦО «НОВОШКОЛА»</w:t>
      </w:r>
      <w:r w:rsidRPr="00492EFB">
        <w:t xml:space="preserve"> и других общественных субъектов осуществляется в рамках Программы воспитания и социализации обучающихся.</w:t>
      </w:r>
    </w:p>
    <w:p w:rsidR="00725E3D" w:rsidRPr="00492EFB" w:rsidRDefault="00725E3D" w:rsidP="003C5265">
      <w:r w:rsidRPr="00492EFB">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725E3D" w:rsidRPr="00492EFB" w:rsidRDefault="00725E3D" w:rsidP="003C5265">
      <w:r w:rsidRPr="00492EFB">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 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25E3D" w:rsidRPr="00F87FC3" w:rsidRDefault="00725E3D" w:rsidP="00F87FC3">
      <w:pPr>
        <w:pStyle w:val="a7"/>
        <w:numPr>
          <w:ilvl w:val="0"/>
          <w:numId w:val="288"/>
        </w:numPr>
        <w:ind w:left="426"/>
        <w:rPr>
          <w:szCs w:val="24"/>
        </w:rPr>
      </w:pPr>
      <w:r w:rsidRPr="00F87FC3">
        <w:rPr>
          <w:szCs w:val="24"/>
        </w:rPr>
        <w:t>общеобразовательных дисциплин;</w:t>
      </w:r>
    </w:p>
    <w:p w:rsidR="00725E3D" w:rsidRPr="00F87FC3" w:rsidRDefault="00725E3D" w:rsidP="00F87FC3">
      <w:pPr>
        <w:pStyle w:val="a7"/>
        <w:numPr>
          <w:ilvl w:val="0"/>
          <w:numId w:val="288"/>
        </w:numPr>
        <w:ind w:left="426"/>
        <w:rPr>
          <w:szCs w:val="24"/>
        </w:rPr>
      </w:pPr>
      <w:r w:rsidRPr="00F87FC3">
        <w:rPr>
          <w:szCs w:val="24"/>
        </w:rPr>
        <w:t>произведений искусства;</w:t>
      </w:r>
    </w:p>
    <w:p w:rsidR="00725E3D" w:rsidRPr="00F87FC3" w:rsidRDefault="00725E3D" w:rsidP="00F87FC3">
      <w:pPr>
        <w:pStyle w:val="a7"/>
        <w:numPr>
          <w:ilvl w:val="0"/>
          <w:numId w:val="288"/>
        </w:numPr>
        <w:ind w:left="426"/>
        <w:rPr>
          <w:szCs w:val="24"/>
        </w:rPr>
      </w:pPr>
      <w:r w:rsidRPr="00F87FC3">
        <w:rPr>
          <w:szCs w:val="24"/>
        </w:rPr>
        <w:t>периодической печати, публикаций, радио- и телепередач, отражающих современную жизнь;</w:t>
      </w:r>
    </w:p>
    <w:p w:rsidR="00725E3D" w:rsidRPr="00F87FC3" w:rsidRDefault="00725E3D" w:rsidP="00F87FC3">
      <w:pPr>
        <w:pStyle w:val="a7"/>
        <w:numPr>
          <w:ilvl w:val="0"/>
          <w:numId w:val="288"/>
        </w:numPr>
        <w:ind w:left="426"/>
        <w:rPr>
          <w:szCs w:val="24"/>
        </w:rPr>
      </w:pPr>
      <w:r w:rsidRPr="00F87FC3">
        <w:rPr>
          <w:szCs w:val="24"/>
        </w:rPr>
        <w:t>духовной культуры и фольклора народов России;</w:t>
      </w:r>
    </w:p>
    <w:p w:rsidR="00725E3D" w:rsidRPr="00F87FC3" w:rsidRDefault="00725E3D" w:rsidP="00F87FC3">
      <w:pPr>
        <w:pStyle w:val="a7"/>
        <w:numPr>
          <w:ilvl w:val="0"/>
          <w:numId w:val="288"/>
        </w:numPr>
        <w:ind w:left="426"/>
        <w:rPr>
          <w:szCs w:val="24"/>
        </w:rPr>
      </w:pPr>
      <w:r w:rsidRPr="00F87FC3">
        <w:rPr>
          <w:szCs w:val="24"/>
        </w:rPr>
        <w:t>истории, традиций и современной жизни своей Родины, своего края, своей семьи;</w:t>
      </w:r>
    </w:p>
    <w:p w:rsidR="00725E3D" w:rsidRPr="00F87FC3" w:rsidRDefault="00725E3D" w:rsidP="00F87FC3">
      <w:pPr>
        <w:pStyle w:val="a7"/>
        <w:numPr>
          <w:ilvl w:val="0"/>
          <w:numId w:val="288"/>
        </w:numPr>
        <w:ind w:left="426"/>
        <w:rPr>
          <w:szCs w:val="24"/>
        </w:rPr>
      </w:pPr>
      <w:r w:rsidRPr="00F87FC3">
        <w:rPr>
          <w:szCs w:val="24"/>
        </w:rPr>
        <w:t>жизненного опыта своих родителей и прародителей;</w:t>
      </w:r>
    </w:p>
    <w:p w:rsidR="00083051" w:rsidRPr="00F87FC3" w:rsidRDefault="00725E3D" w:rsidP="00F87FC3">
      <w:pPr>
        <w:pStyle w:val="a7"/>
        <w:numPr>
          <w:ilvl w:val="0"/>
          <w:numId w:val="288"/>
        </w:numPr>
        <w:ind w:left="426"/>
        <w:rPr>
          <w:szCs w:val="24"/>
        </w:rPr>
      </w:pPr>
      <w:r w:rsidRPr="00F87FC3">
        <w:rPr>
          <w:szCs w:val="24"/>
        </w:rPr>
        <w:t>общественно полезной,</w:t>
      </w:r>
      <w:r w:rsidR="00F87FC3">
        <w:rPr>
          <w:szCs w:val="24"/>
        </w:rPr>
        <w:t xml:space="preserve"> </w:t>
      </w:r>
      <w:r w:rsidRPr="00F87FC3">
        <w:rPr>
          <w:szCs w:val="24"/>
        </w:rPr>
        <w:t>личностно</w:t>
      </w:r>
      <w:r w:rsidR="00083051" w:rsidRPr="00F87FC3">
        <w:rPr>
          <w:szCs w:val="24"/>
        </w:rPr>
        <w:t xml:space="preserve"> значимой </w:t>
      </w:r>
      <w:r w:rsidRPr="00F87FC3">
        <w:rPr>
          <w:szCs w:val="24"/>
        </w:rPr>
        <w:t xml:space="preserve">деятельности в рамках педагогически </w:t>
      </w:r>
    </w:p>
    <w:p w:rsidR="00725E3D" w:rsidRPr="00F87FC3" w:rsidRDefault="00725E3D" w:rsidP="00F87FC3">
      <w:pPr>
        <w:pStyle w:val="a7"/>
        <w:numPr>
          <w:ilvl w:val="0"/>
          <w:numId w:val="288"/>
        </w:numPr>
        <w:ind w:left="426"/>
        <w:rPr>
          <w:szCs w:val="24"/>
        </w:rPr>
      </w:pPr>
      <w:r w:rsidRPr="00F87FC3">
        <w:rPr>
          <w:szCs w:val="24"/>
        </w:rPr>
        <w:t>организованных социальных и культурных практик;</w:t>
      </w:r>
    </w:p>
    <w:p w:rsidR="00725E3D" w:rsidRPr="00F87FC3" w:rsidRDefault="00725E3D" w:rsidP="00F87FC3">
      <w:pPr>
        <w:pStyle w:val="a7"/>
        <w:numPr>
          <w:ilvl w:val="0"/>
          <w:numId w:val="288"/>
        </w:numPr>
        <w:ind w:left="426"/>
        <w:rPr>
          <w:szCs w:val="24"/>
        </w:rPr>
      </w:pPr>
      <w:r w:rsidRPr="00F87FC3">
        <w:rPr>
          <w:szCs w:val="24"/>
        </w:rPr>
        <w:t>других источников информации и научного знания.</w:t>
      </w:r>
    </w:p>
    <w:p w:rsidR="008715AE" w:rsidRPr="00492EFB" w:rsidRDefault="007C45F7" w:rsidP="007C45F7">
      <w:pPr>
        <w:pStyle w:val="3"/>
      </w:pPr>
      <w:bookmarkStart w:id="156" w:name="_Toc35263886"/>
      <w:r>
        <w:t xml:space="preserve">2.3.4. </w:t>
      </w:r>
      <w:r w:rsidR="008715AE" w:rsidRPr="00492EFB">
        <w:t>Формы индивидуальной и групповой организации профессиональной ориентации</w:t>
      </w:r>
      <w:r>
        <w:t xml:space="preserve"> </w:t>
      </w:r>
      <w:r w:rsidR="008715AE" w:rsidRPr="00492EFB">
        <w:t>обучающихся</w:t>
      </w:r>
      <w:bookmarkEnd w:id="156"/>
    </w:p>
    <w:p w:rsidR="008715AE" w:rsidRPr="00492EFB" w:rsidRDefault="008715AE" w:rsidP="003C5265">
      <w:pPr>
        <w:rPr>
          <w:lang w:eastAsia="ru-RU" w:bidi="ru-RU"/>
        </w:rPr>
      </w:pPr>
      <w:r w:rsidRPr="00492EFB">
        <w:rPr>
          <w:lang w:eastAsia="ru-RU" w:bidi="ru-RU"/>
        </w:rPr>
        <w:t>Формами индивидуальной и групповой организации профессиональной ориентации обучающихся являются: «фестивали профессий», дни открытых дверей, экскурсии, предметные недели, олимпиады, конкурсы.</w:t>
      </w:r>
    </w:p>
    <w:p w:rsidR="008715AE" w:rsidRPr="00492EFB" w:rsidRDefault="008715AE" w:rsidP="003C5265">
      <w:pPr>
        <w:rPr>
          <w:lang w:eastAsia="ru-RU" w:bidi="ru-RU"/>
        </w:rPr>
      </w:pPr>
      <w:r w:rsidRPr="00492EFB">
        <w:rPr>
          <w:lang w:eastAsia="ru-RU" w:bidi="ru-RU"/>
        </w:rPr>
        <w:t>«Фестиваль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«Фестивале профессий» могут принимать участие не только обучающиеся, но и их родители, специально приглашенные квалифицированные широко известные признанные</w:t>
      </w:r>
      <w:r w:rsidR="00F87FC3">
        <w:rPr>
          <w:lang w:eastAsia="ru-RU" w:bidi="ru-RU"/>
        </w:rPr>
        <w:t xml:space="preserve"> </w:t>
      </w:r>
      <w:r w:rsidRPr="00492EFB">
        <w:rPr>
          <w:lang w:eastAsia="ru-RU" w:bidi="ru-RU"/>
        </w:rPr>
        <w:t>специалисты.</w:t>
      </w:r>
    </w:p>
    <w:p w:rsidR="008715AE" w:rsidRPr="00492EFB" w:rsidRDefault="008715AE" w:rsidP="003C5265">
      <w:pPr>
        <w:rPr>
          <w:lang w:eastAsia="ru-RU" w:bidi="ru-RU"/>
        </w:rPr>
      </w:pPr>
      <w:r w:rsidRPr="00492EFB">
        <w:rPr>
          <w:lang w:eastAsia="ru-RU" w:bidi="ru-RU"/>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в образовательных организациях высшего образования и призваны презентовать спектр образовательных программ, реализуемых образовательной </w:t>
      </w:r>
      <w:r w:rsidRPr="00492EFB">
        <w:rPr>
          <w:lang w:eastAsia="ru-RU" w:bidi="ru-RU"/>
        </w:rPr>
        <w:lastRenderedPageBreak/>
        <w:t>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этой образовательной организации.</w:t>
      </w:r>
    </w:p>
    <w:p w:rsidR="008715AE" w:rsidRPr="00492EFB" w:rsidRDefault="008715AE" w:rsidP="003C5265">
      <w:pPr>
        <w:rPr>
          <w:lang w:eastAsia="ru-RU" w:bidi="ru-RU"/>
        </w:rPr>
      </w:pPr>
      <w:r w:rsidRPr="00492EFB">
        <w:rPr>
          <w:lang w:eastAsia="ru-RU" w:bidi="ru-RU"/>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 у как виртуальная экскурсия по производствам, образовательным</w:t>
      </w:r>
      <w:r w:rsidR="00F87FC3">
        <w:rPr>
          <w:lang w:eastAsia="ru-RU" w:bidi="ru-RU"/>
        </w:rPr>
        <w:t xml:space="preserve"> </w:t>
      </w:r>
      <w:r w:rsidRPr="00492EFB">
        <w:rPr>
          <w:lang w:eastAsia="ru-RU" w:bidi="ru-RU"/>
        </w:rPr>
        <w:t>организациям.</w:t>
      </w:r>
    </w:p>
    <w:p w:rsidR="008715AE" w:rsidRPr="00492EFB" w:rsidRDefault="008715AE" w:rsidP="003C5265">
      <w:pPr>
        <w:rPr>
          <w:lang w:eastAsia="ru-RU" w:bidi="ru-RU"/>
        </w:rPr>
      </w:pPr>
      <w:r w:rsidRPr="00492EFB">
        <w:rPr>
          <w:lang w:eastAsia="ru-RU" w:bidi="ru-RU"/>
        </w:rPr>
        <w:t>Предметная неделя / декада в качестве формы организации профессиональной ориентации обучающихся включает набор разнообразных</w:t>
      </w:r>
      <w:r w:rsidR="00A108CC">
        <w:rPr>
          <w:lang w:eastAsia="ru-RU" w:bidi="ru-RU"/>
        </w:rPr>
        <w:t xml:space="preserve"> </w:t>
      </w:r>
      <w:r w:rsidRPr="00492EFB">
        <w:rPr>
          <w:lang w:eastAsia="ru-RU" w:bidi="ru-RU"/>
        </w:rPr>
        <w:t>мероприятий, организуемых в течение календарной недели; содержательно предметная неделя связана</w:t>
      </w:r>
      <w:r w:rsidR="00F87FC3">
        <w:rPr>
          <w:lang w:eastAsia="ru-RU" w:bidi="ru-RU"/>
        </w:rPr>
        <w:t xml:space="preserve"> </w:t>
      </w:r>
      <w:r w:rsidRPr="00492EFB">
        <w:rPr>
          <w:lang w:eastAsia="ru-RU" w:bidi="ru-RU"/>
        </w:rPr>
        <w:t>с</w:t>
      </w:r>
      <w:r w:rsidR="00F87FC3">
        <w:rPr>
          <w:lang w:eastAsia="ru-RU" w:bidi="ru-RU"/>
        </w:rPr>
        <w:t xml:space="preserve"> </w:t>
      </w:r>
      <w:r w:rsidRPr="00492EFB">
        <w:rPr>
          <w:lang w:eastAsia="ru-RU" w:bidi="ru-RU"/>
        </w:rPr>
        <w:t>каким-либо</w:t>
      </w:r>
      <w:r w:rsidR="00F87FC3">
        <w:rPr>
          <w:lang w:eastAsia="ru-RU" w:bidi="ru-RU"/>
        </w:rPr>
        <w:t xml:space="preserve"> </w:t>
      </w:r>
      <w:r w:rsidRPr="00492EFB">
        <w:rPr>
          <w:lang w:eastAsia="ru-RU" w:bidi="ru-RU"/>
        </w:rPr>
        <w:t>предметом</w:t>
      </w:r>
      <w:r w:rsidR="00F87FC3">
        <w:rPr>
          <w:lang w:eastAsia="ru-RU" w:bidi="ru-RU"/>
        </w:rPr>
        <w:t xml:space="preserve"> </w:t>
      </w:r>
      <w:r w:rsidRPr="00492EFB">
        <w:rPr>
          <w:lang w:eastAsia="ru-RU" w:bidi="ru-RU"/>
        </w:rPr>
        <w:t>или</w:t>
      </w:r>
      <w:r w:rsidR="00F87FC3">
        <w:rPr>
          <w:lang w:eastAsia="ru-RU" w:bidi="ru-RU"/>
        </w:rPr>
        <w:t xml:space="preserve"> </w:t>
      </w:r>
      <w:r w:rsidRPr="00492EFB">
        <w:rPr>
          <w:lang w:eastAsia="ru-RU" w:bidi="ru-RU"/>
        </w:rPr>
        <w:t>предметной</w:t>
      </w:r>
      <w:r w:rsidR="00F87FC3">
        <w:rPr>
          <w:lang w:eastAsia="ru-RU" w:bidi="ru-RU"/>
        </w:rPr>
        <w:t xml:space="preserve"> </w:t>
      </w:r>
      <w:r w:rsidRPr="00492EFB">
        <w:rPr>
          <w:lang w:eastAsia="ru-RU" w:bidi="ru-RU"/>
        </w:rPr>
        <w:t>областью</w:t>
      </w:r>
      <w:r w:rsidR="00F87FC3">
        <w:rPr>
          <w:lang w:eastAsia="ru-RU" w:bidi="ru-RU"/>
        </w:rPr>
        <w:t xml:space="preserve"> </w:t>
      </w:r>
      <w:r w:rsidRPr="00492EFB">
        <w:rPr>
          <w:lang w:eastAsia="ru-RU" w:bidi="ru-RU"/>
        </w:rPr>
        <w:t>(«Неделям</w:t>
      </w:r>
      <w:r w:rsidR="00F87FC3">
        <w:rPr>
          <w:lang w:eastAsia="ru-RU" w:bidi="ru-RU"/>
        </w:rPr>
        <w:t xml:space="preserve"> </w:t>
      </w:r>
      <w:r w:rsidRPr="00492EFB">
        <w:rPr>
          <w:lang w:eastAsia="ru-RU" w:bidi="ru-RU"/>
        </w:rPr>
        <w:t>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00F87FC3">
        <w:rPr>
          <w:lang w:eastAsia="ru-RU" w:bidi="ru-RU"/>
        </w:rPr>
        <w:t xml:space="preserve"> </w:t>
      </w:r>
      <w:r w:rsidRPr="00492EFB">
        <w:rPr>
          <w:lang w:eastAsia="ru-RU" w:bidi="ru-RU"/>
        </w:rPr>
        <w:t>сфере.</w:t>
      </w:r>
    </w:p>
    <w:p w:rsidR="00DA5E31" w:rsidRPr="00492EFB" w:rsidRDefault="00DA5E31" w:rsidP="003C5265">
      <w:pPr>
        <w:rPr>
          <w:lang w:eastAsia="ru-RU" w:bidi="ru-RU"/>
        </w:rPr>
      </w:pPr>
      <w:r w:rsidRPr="00492EFB">
        <w:rPr>
          <w:lang w:eastAsia="ru-RU" w:bidi="ru-RU"/>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DA5E31" w:rsidRPr="00492EFB" w:rsidRDefault="00DA5E31" w:rsidP="003C5265">
      <w:pPr>
        <w:rPr>
          <w:lang w:eastAsia="ru-RU" w:bidi="ru-RU"/>
        </w:rPr>
      </w:pPr>
      <w:r w:rsidRPr="00492EFB">
        <w:rPr>
          <w:lang w:eastAsia="ru-RU" w:bidi="ru-RU"/>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DA5E31" w:rsidRPr="00492EFB" w:rsidRDefault="007C45F7" w:rsidP="007C45F7">
      <w:pPr>
        <w:pStyle w:val="3"/>
      </w:pPr>
      <w:bookmarkStart w:id="157" w:name="_bookmark69"/>
      <w:bookmarkStart w:id="158" w:name="_Toc35263887"/>
      <w:bookmarkEnd w:id="157"/>
      <w:r>
        <w:t xml:space="preserve">2.3.5. </w:t>
      </w:r>
      <w:r w:rsidR="00DA5E31" w:rsidRPr="00492EFB">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58"/>
    </w:p>
    <w:p w:rsidR="00DA5E31" w:rsidRPr="00492EFB" w:rsidRDefault="00DA5E31" w:rsidP="003C5265">
      <w:pPr>
        <w:rPr>
          <w:lang w:eastAsia="ru-RU" w:bidi="ru-RU"/>
        </w:rPr>
      </w:pPr>
      <w:r w:rsidRPr="00492EFB">
        <w:rPr>
          <w:lang w:eastAsia="ru-RU" w:bidi="ru-RU"/>
        </w:rPr>
        <w:t xml:space="preserve">Достижение результатов социализации обучающихся в совместной деятельности </w:t>
      </w:r>
      <w:r w:rsidR="009B7301" w:rsidRPr="00492EFB">
        <w:rPr>
          <w:lang w:eastAsia="ru-RU" w:bidi="ru-RU"/>
        </w:rPr>
        <w:t xml:space="preserve">ЦО «НОВОШКОЛА» </w:t>
      </w:r>
      <w:r w:rsidRPr="00492EFB">
        <w:rPr>
          <w:lang w:eastAsia="ru-RU" w:bidi="ru-RU"/>
        </w:rPr>
        <w:t>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w:t>
      </w:r>
      <w:r w:rsidR="00F87FC3">
        <w:rPr>
          <w:lang w:eastAsia="ru-RU" w:bidi="ru-RU"/>
        </w:rPr>
        <w:t xml:space="preserve"> </w:t>
      </w:r>
      <w:r w:rsidRPr="00492EFB">
        <w:rPr>
          <w:lang w:eastAsia="ru-RU" w:bidi="ru-RU"/>
        </w:rPr>
        <w:t>деятельность.</w:t>
      </w:r>
    </w:p>
    <w:p w:rsidR="00DA5E31" w:rsidRPr="00492EFB" w:rsidRDefault="00DA5E31" w:rsidP="003C5265">
      <w:pPr>
        <w:rPr>
          <w:lang w:eastAsia="ru-RU" w:bidi="ru-RU"/>
        </w:rPr>
      </w:pPr>
      <w:r w:rsidRPr="00492EFB">
        <w:rPr>
          <w:lang w:eastAsia="ru-RU" w:bidi="ru-RU"/>
        </w:rPr>
        <w:t xml:space="preserve">Организация взаимодействия </w:t>
      </w:r>
      <w:r w:rsidR="009B7301" w:rsidRPr="00492EFB">
        <w:rPr>
          <w:lang w:eastAsia="ru-RU" w:bidi="ru-RU"/>
        </w:rPr>
        <w:t>ЦО «НОВОШКОЛА»</w:t>
      </w:r>
      <w:r w:rsidR="00F87FC3">
        <w:rPr>
          <w:lang w:eastAsia="ru-RU" w:bidi="ru-RU"/>
        </w:rPr>
        <w:t xml:space="preserve"> </w:t>
      </w:r>
      <w:r w:rsidRPr="00492EFB">
        <w:rPr>
          <w:lang w:eastAsia="ru-RU" w:bidi="ru-RU"/>
        </w:rPr>
        <w:t>с предприятиями, общественными объединениями, организациями дополнительного образования, иными социальными субъектами</w:t>
      </w:r>
      <w:r w:rsidR="00A108CC">
        <w:rPr>
          <w:lang w:eastAsia="ru-RU" w:bidi="ru-RU"/>
        </w:rPr>
        <w:t xml:space="preserve"> </w:t>
      </w:r>
      <w:r w:rsidRPr="00492EFB">
        <w:rPr>
          <w:lang w:eastAsia="ru-RU" w:bidi="ru-RU"/>
        </w:rPr>
        <w:t>представлена как последовательная реализация следующих этапов:</w:t>
      </w:r>
    </w:p>
    <w:p w:rsidR="00DA5E31" w:rsidRPr="00F87FC3" w:rsidRDefault="00DA5E31" w:rsidP="00F87FC3">
      <w:pPr>
        <w:pStyle w:val="a7"/>
        <w:numPr>
          <w:ilvl w:val="0"/>
          <w:numId w:val="288"/>
        </w:numPr>
        <w:ind w:left="426"/>
        <w:rPr>
          <w:szCs w:val="24"/>
        </w:rPr>
      </w:pPr>
      <w:r w:rsidRPr="00F87FC3">
        <w:rPr>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DA5E31" w:rsidRPr="00F87FC3" w:rsidRDefault="00DA5E31" w:rsidP="00F87FC3">
      <w:pPr>
        <w:pStyle w:val="a7"/>
        <w:numPr>
          <w:ilvl w:val="0"/>
          <w:numId w:val="288"/>
        </w:numPr>
        <w:ind w:left="426"/>
        <w:rPr>
          <w:szCs w:val="24"/>
        </w:rPr>
      </w:pPr>
      <w:r w:rsidRPr="00F87FC3">
        <w:rPr>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sidR="00F87FC3">
        <w:rPr>
          <w:szCs w:val="24"/>
        </w:rPr>
        <w:t xml:space="preserve"> </w:t>
      </w:r>
      <w:r w:rsidRPr="00F87FC3">
        <w:rPr>
          <w:szCs w:val="24"/>
        </w:rPr>
        <w:t>субъектами);</w:t>
      </w:r>
    </w:p>
    <w:p w:rsidR="00DA5E31" w:rsidRPr="00F87FC3" w:rsidRDefault="00DA5E31" w:rsidP="00F87FC3">
      <w:pPr>
        <w:pStyle w:val="a7"/>
        <w:numPr>
          <w:ilvl w:val="0"/>
          <w:numId w:val="288"/>
        </w:numPr>
        <w:ind w:left="426"/>
        <w:rPr>
          <w:szCs w:val="24"/>
        </w:rPr>
      </w:pPr>
      <w:r w:rsidRPr="00F87FC3">
        <w:rPr>
          <w:szCs w:val="24"/>
        </w:rPr>
        <w:t xml:space="preserve">осуществление социальной деятельности в процессе реализации договоров школы с </w:t>
      </w:r>
      <w:r w:rsidRPr="00F87FC3">
        <w:rPr>
          <w:szCs w:val="24"/>
        </w:rPr>
        <w:lastRenderedPageBreak/>
        <w:t>социальными</w:t>
      </w:r>
      <w:r w:rsidR="00F87FC3">
        <w:rPr>
          <w:szCs w:val="24"/>
        </w:rPr>
        <w:t xml:space="preserve"> </w:t>
      </w:r>
      <w:r w:rsidRPr="00F87FC3">
        <w:rPr>
          <w:szCs w:val="24"/>
        </w:rPr>
        <w:t>партнерами;</w:t>
      </w:r>
    </w:p>
    <w:p w:rsidR="00DA5E31" w:rsidRPr="00F87FC3" w:rsidRDefault="00DA5E31" w:rsidP="00F87FC3">
      <w:pPr>
        <w:pStyle w:val="a7"/>
        <w:numPr>
          <w:ilvl w:val="0"/>
          <w:numId w:val="288"/>
        </w:numPr>
        <w:ind w:left="426"/>
        <w:rPr>
          <w:szCs w:val="24"/>
        </w:rPr>
      </w:pPr>
      <w:r w:rsidRPr="00F87FC3">
        <w:rPr>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w:t>
      </w:r>
      <w:r w:rsidR="00F87FC3">
        <w:rPr>
          <w:szCs w:val="24"/>
        </w:rPr>
        <w:t xml:space="preserve"> </w:t>
      </w:r>
      <w:r w:rsidRPr="00F87FC3">
        <w:rPr>
          <w:szCs w:val="24"/>
        </w:rPr>
        <w:t>поведения;</w:t>
      </w:r>
    </w:p>
    <w:p w:rsidR="00DA5E31" w:rsidRPr="00F87FC3" w:rsidRDefault="00DA5E31" w:rsidP="00F87FC3">
      <w:pPr>
        <w:pStyle w:val="a7"/>
        <w:numPr>
          <w:ilvl w:val="0"/>
          <w:numId w:val="288"/>
        </w:numPr>
        <w:ind w:left="426"/>
        <w:rPr>
          <w:szCs w:val="24"/>
        </w:rPr>
      </w:pPr>
      <w:r w:rsidRPr="00F87FC3">
        <w:rPr>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DA5E31" w:rsidRPr="00F87FC3" w:rsidRDefault="00DA5E31" w:rsidP="00F87FC3">
      <w:pPr>
        <w:pStyle w:val="a7"/>
        <w:numPr>
          <w:ilvl w:val="0"/>
          <w:numId w:val="288"/>
        </w:numPr>
        <w:ind w:left="426"/>
        <w:rPr>
          <w:szCs w:val="24"/>
        </w:rPr>
      </w:pPr>
      <w:r w:rsidRPr="00F87FC3">
        <w:rPr>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DA5E31" w:rsidRPr="00F87FC3" w:rsidRDefault="00DA5E31" w:rsidP="00F87FC3">
      <w:pPr>
        <w:pStyle w:val="a7"/>
        <w:numPr>
          <w:ilvl w:val="0"/>
          <w:numId w:val="288"/>
        </w:numPr>
        <w:ind w:left="426"/>
        <w:rPr>
          <w:szCs w:val="24"/>
        </w:rPr>
      </w:pPr>
      <w:r w:rsidRPr="00F87FC3">
        <w:rPr>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DA5E31" w:rsidRPr="00492EFB" w:rsidRDefault="00F87FC3" w:rsidP="00F87FC3">
      <w:pPr>
        <w:pStyle w:val="3"/>
      </w:pPr>
      <w:bookmarkStart w:id="159" w:name="_bookmark70"/>
      <w:bookmarkStart w:id="160" w:name="_Toc35263888"/>
      <w:bookmarkEnd w:id="159"/>
      <w:r>
        <w:t xml:space="preserve">2.3.6. </w:t>
      </w:r>
      <w:r w:rsidR="00DA5E31" w:rsidRPr="00492EFB">
        <w:t>Основные формы организации педагогической поддержки социализации обучающихся по каждому из направлений с учетом урочной и</w:t>
      </w:r>
      <w:r>
        <w:t xml:space="preserve"> </w:t>
      </w:r>
      <w:r w:rsidR="00DA5E31" w:rsidRPr="00492EFB">
        <w:t>внеурочной деятельности, а также формы участия специалистов и социальных партнеров по направлениям социального воспитания</w:t>
      </w:r>
      <w:bookmarkEnd w:id="160"/>
    </w:p>
    <w:p w:rsidR="00DA5E31" w:rsidRPr="00492EFB" w:rsidRDefault="00DA5E31" w:rsidP="003C5265">
      <w:pPr>
        <w:rPr>
          <w:lang w:eastAsia="ru-RU" w:bidi="ru-RU"/>
        </w:rPr>
      </w:pPr>
      <w:r w:rsidRPr="00492EFB">
        <w:rPr>
          <w:lang w:eastAsia="ru-RU" w:bidi="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A5E31" w:rsidRPr="00492EFB" w:rsidRDefault="00DA5E31" w:rsidP="003C5265">
      <w:r w:rsidRPr="00492EFB">
        <w:t>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w:t>
      </w:r>
      <w:r w:rsidR="00F87FC3">
        <w:t xml:space="preserve"> </w:t>
      </w:r>
      <w:r w:rsidRPr="00492EFB">
        <w:t>задач:</w:t>
      </w:r>
    </w:p>
    <w:p w:rsidR="00DA5E31" w:rsidRPr="00F87FC3" w:rsidRDefault="00DA5E31" w:rsidP="00F87FC3">
      <w:pPr>
        <w:pStyle w:val="a7"/>
        <w:numPr>
          <w:ilvl w:val="0"/>
          <w:numId w:val="288"/>
        </w:numPr>
        <w:ind w:left="426"/>
        <w:rPr>
          <w:szCs w:val="24"/>
        </w:rPr>
      </w:pPr>
      <w:r w:rsidRPr="00F87FC3">
        <w:rPr>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A5E31" w:rsidRPr="00F87FC3" w:rsidRDefault="00DA5E31" w:rsidP="00F87FC3">
      <w:pPr>
        <w:pStyle w:val="a7"/>
        <w:numPr>
          <w:ilvl w:val="0"/>
          <w:numId w:val="288"/>
        </w:numPr>
        <w:ind w:left="426"/>
        <w:rPr>
          <w:szCs w:val="24"/>
        </w:rPr>
      </w:pPr>
      <w:r w:rsidRPr="00F87FC3">
        <w:rPr>
          <w:szCs w:val="24"/>
        </w:rPr>
        <w:t>информационной поддержки обучающегося (обеспечение школьника сведениями, необходимыми для разрешения проблемной</w:t>
      </w:r>
      <w:r w:rsidR="00F87FC3" w:rsidRPr="00F87FC3">
        <w:rPr>
          <w:szCs w:val="24"/>
        </w:rPr>
        <w:t xml:space="preserve"> </w:t>
      </w:r>
      <w:r w:rsidRPr="00F87FC3">
        <w:rPr>
          <w:szCs w:val="24"/>
        </w:rPr>
        <w:t>ситуации);</w:t>
      </w:r>
    </w:p>
    <w:p w:rsidR="00DA5E31" w:rsidRPr="00F87FC3" w:rsidRDefault="00DA5E31" w:rsidP="00F87FC3">
      <w:pPr>
        <w:pStyle w:val="a7"/>
        <w:numPr>
          <w:ilvl w:val="0"/>
          <w:numId w:val="288"/>
        </w:numPr>
        <w:ind w:left="426"/>
        <w:rPr>
          <w:szCs w:val="24"/>
        </w:rPr>
      </w:pPr>
      <w:r w:rsidRPr="00F87FC3">
        <w:rPr>
          <w:szCs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w:t>
      </w:r>
      <w:r w:rsidR="00F87FC3" w:rsidRPr="00F87FC3">
        <w:rPr>
          <w:szCs w:val="24"/>
        </w:rPr>
        <w:t xml:space="preserve"> </w:t>
      </w:r>
      <w:r w:rsidRPr="00F87FC3">
        <w:rPr>
          <w:szCs w:val="24"/>
        </w:rPr>
        <w:t>образования).</w:t>
      </w:r>
    </w:p>
    <w:p w:rsidR="000834D8" w:rsidRPr="00492EFB" w:rsidRDefault="00DA5E31" w:rsidP="003C5265">
      <w:r w:rsidRPr="00492EFB">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w:t>
      </w:r>
      <w:r w:rsidR="00F87FC3">
        <w:t xml:space="preserve"> </w:t>
      </w:r>
      <w:r w:rsidRPr="00492EFB">
        <w:t>имеющимися</w:t>
      </w:r>
      <w:r w:rsidR="000834D8" w:rsidRPr="00492EFB">
        <w:t xml:space="preserve">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w:t>
      </w:r>
      <w:r w:rsidR="00F87FC3">
        <w:t xml:space="preserve"> </w:t>
      </w:r>
      <w:r w:rsidR="000834D8" w:rsidRPr="00492EFB">
        <w:t>деятельности.</w:t>
      </w:r>
    </w:p>
    <w:p w:rsidR="000834D8" w:rsidRPr="00492EFB" w:rsidRDefault="000834D8" w:rsidP="003C5265">
      <w:pPr>
        <w:rPr>
          <w:lang w:eastAsia="ru-RU" w:bidi="ru-RU"/>
        </w:rPr>
      </w:pPr>
      <w:r w:rsidRPr="00492EFB">
        <w:rPr>
          <w:lang w:eastAsia="ru-RU" w:bidi="ru-RU"/>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w:t>
      </w:r>
      <w:r w:rsidRPr="00492EFB">
        <w:rPr>
          <w:lang w:eastAsia="ru-RU" w:bidi="ru-RU"/>
        </w:rPr>
        <w:lastRenderedPageBreak/>
        <w:t>но и относительно безболезненно приобретает опыт соревнования и сотрудничества, победы и проигрыша.</w:t>
      </w:r>
    </w:p>
    <w:p w:rsidR="000834D8" w:rsidRPr="00492EFB" w:rsidRDefault="000834D8" w:rsidP="003C5265">
      <w:pPr>
        <w:rPr>
          <w:bCs/>
          <w:lang w:eastAsia="ru-RU" w:bidi="ru-RU"/>
        </w:rPr>
      </w:pPr>
      <w:r w:rsidRPr="00492EFB">
        <w:rPr>
          <w:bCs/>
          <w:lang w:eastAsia="ru-RU" w:bidi="ru-RU"/>
        </w:rPr>
        <w:t>Формы участия специалистов и социальных партнеров по направлениям социального воспитания</w:t>
      </w:r>
    </w:p>
    <w:p w:rsidR="000834D8" w:rsidRPr="00492EFB" w:rsidRDefault="000834D8" w:rsidP="003C5265">
      <w:pPr>
        <w:rPr>
          <w:lang w:eastAsia="ru-RU" w:bidi="ru-RU"/>
        </w:rPr>
      </w:pPr>
      <w:r w:rsidRPr="00492EFB">
        <w:rPr>
          <w:lang w:eastAsia="ru-RU" w:bidi="ru-RU"/>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0834D8" w:rsidRPr="00F87FC3" w:rsidRDefault="000834D8" w:rsidP="00F87FC3">
      <w:pPr>
        <w:pStyle w:val="a7"/>
        <w:numPr>
          <w:ilvl w:val="0"/>
          <w:numId w:val="288"/>
        </w:numPr>
        <w:ind w:left="426"/>
        <w:rPr>
          <w:szCs w:val="24"/>
        </w:rPr>
      </w:pPr>
      <w:r w:rsidRPr="00F87FC3">
        <w:rPr>
          <w:szCs w:val="24"/>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w:t>
      </w:r>
      <w:r w:rsidR="00F87FC3">
        <w:rPr>
          <w:szCs w:val="24"/>
        </w:rPr>
        <w:t xml:space="preserve"> </w:t>
      </w:r>
      <w:r w:rsidRPr="00F87FC3">
        <w:rPr>
          <w:szCs w:val="24"/>
        </w:rPr>
        <w:t>организации;</w:t>
      </w:r>
    </w:p>
    <w:p w:rsidR="000834D8" w:rsidRPr="00F87FC3" w:rsidRDefault="000834D8" w:rsidP="00F87FC3">
      <w:pPr>
        <w:pStyle w:val="a7"/>
        <w:numPr>
          <w:ilvl w:val="0"/>
          <w:numId w:val="288"/>
        </w:numPr>
        <w:ind w:left="426"/>
        <w:rPr>
          <w:szCs w:val="24"/>
        </w:rPr>
      </w:pPr>
      <w:r w:rsidRPr="00F87FC3">
        <w:rPr>
          <w:szCs w:val="24"/>
        </w:rPr>
        <w:t>как обладатель и распорядитель ресурсов для воспитания и</w:t>
      </w:r>
      <w:r w:rsidR="00F87FC3">
        <w:rPr>
          <w:szCs w:val="24"/>
        </w:rPr>
        <w:t xml:space="preserve"> </w:t>
      </w:r>
      <w:r w:rsidRPr="00F87FC3">
        <w:rPr>
          <w:szCs w:val="24"/>
        </w:rPr>
        <w:t>социализации;</w:t>
      </w:r>
    </w:p>
    <w:p w:rsidR="000834D8" w:rsidRPr="00F87FC3" w:rsidRDefault="000834D8" w:rsidP="00F87FC3">
      <w:pPr>
        <w:pStyle w:val="a7"/>
        <w:numPr>
          <w:ilvl w:val="0"/>
          <w:numId w:val="288"/>
        </w:numPr>
        <w:ind w:left="426"/>
        <w:rPr>
          <w:szCs w:val="24"/>
        </w:rPr>
      </w:pPr>
      <w:r w:rsidRPr="00F87FC3">
        <w:rPr>
          <w:szCs w:val="24"/>
        </w:rPr>
        <w:t>непосредственный воспитатель (в рамках школьного и семейного воспитания).</w:t>
      </w:r>
    </w:p>
    <w:p w:rsidR="000834D8" w:rsidRPr="00492EFB" w:rsidRDefault="000834D8" w:rsidP="003C5265">
      <w:pPr>
        <w:rPr>
          <w:lang w:eastAsia="ru-RU" w:bidi="ru-RU"/>
        </w:rPr>
      </w:pPr>
      <w:r w:rsidRPr="00492EFB">
        <w:rPr>
          <w:lang w:eastAsia="ru-RU" w:bidi="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834D8" w:rsidRPr="00F87FC3" w:rsidRDefault="000834D8" w:rsidP="00F87FC3">
      <w:pPr>
        <w:pStyle w:val="a7"/>
        <w:numPr>
          <w:ilvl w:val="0"/>
          <w:numId w:val="288"/>
        </w:numPr>
        <w:ind w:left="426"/>
        <w:rPr>
          <w:szCs w:val="24"/>
        </w:rPr>
      </w:pPr>
      <w:r w:rsidRPr="00F87FC3">
        <w:rPr>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sidR="00F87FC3">
        <w:rPr>
          <w:szCs w:val="24"/>
        </w:rPr>
        <w:t xml:space="preserve"> </w:t>
      </w:r>
      <w:r w:rsidRPr="00F87FC3">
        <w:rPr>
          <w:szCs w:val="24"/>
        </w:rPr>
        <w:t>организации);</w:t>
      </w:r>
    </w:p>
    <w:p w:rsidR="000834D8" w:rsidRPr="00F87FC3" w:rsidRDefault="000834D8" w:rsidP="00F87FC3">
      <w:pPr>
        <w:pStyle w:val="a7"/>
        <w:numPr>
          <w:ilvl w:val="0"/>
          <w:numId w:val="288"/>
        </w:numPr>
        <w:ind w:left="426"/>
        <w:rPr>
          <w:szCs w:val="24"/>
        </w:rPr>
      </w:pPr>
      <w:r w:rsidRPr="00F87FC3">
        <w:rPr>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A5E31" w:rsidRPr="00F87FC3" w:rsidRDefault="000834D8" w:rsidP="00F87FC3">
      <w:pPr>
        <w:pStyle w:val="a7"/>
        <w:numPr>
          <w:ilvl w:val="0"/>
          <w:numId w:val="288"/>
        </w:numPr>
        <w:ind w:left="426"/>
        <w:rPr>
          <w:szCs w:val="24"/>
        </w:rPr>
      </w:pPr>
      <w:r w:rsidRPr="00F87FC3">
        <w:rPr>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w:t>
      </w:r>
      <w:r w:rsidR="00F87FC3">
        <w:rPr>
          <w:szCs w:val="24"/>
        </w:rPr>
        <w:t xml:space="preserve"> </w:t>
      </w:r>
      <w:r w:rsidRPr="00F87FC3">
        <w:rPr>
          <w:szCs w:val="24"/>
        </w:rPr>
        <w:t>ребенка,</w:t>
      </w:r>
    </w:p>
    <w:p w:rsidR="000834D8" w:rsidRPr="00F87FC3" w:rsidRDefault="000834D8" w:rsidP="00F87FC3">
      <w:pPr>
        <w:pStyle w:val="a7"/>
        <w:numPr>
          <w:ilvl w:val="0"/>
          <w:numId w:val="288"/>
        </w:numPr>
        <w:ind w:left="426"/>
        <w:rPr>
          <w:szCs w:val="24"/>
        </w:rPr>
      </w:pPr>
      <w:r w:rsidRPr="00F87FC3">
        <w:rPr>
          <w:szCs w:val="24"/>
        </w:rPr>
        <w:t>неэффективность тактики просто информирования педагогом родителей о недостатках в обучении или поведении их ребенка;</w:t>
      </w:r>
    </w:p>
    <w:p w:rsidR="000834D8" w:rsidRPr="00F87FC3" w:rsidRDefault="000834D8" w:rsidP="00F87FC3">
      <w:pPr>
        <w:pStyle w:val="a7"/>
        <w:numPr>
          <w:ilvl w:val="0"/>
          <w:numId w:val="288"/>
        </w:numPr>
        <w:ind w:left="426"/>
        <w:rPr>
          <w:szCs w:val="24"/>
        </w:rPr>
      </w:pPr>
      <w:r w:rsidRPr="00F87FC3">
        <w:rPr>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sidR="00F87FC3">
        <w:rPr>
          <w:szCs w:val="24"/>
        </w:rPr>
        <w:t xml:space="preserve"> </w:t>
      </w:r>
      <w:r w:rsidRPr="00F87FC3">
        <w:rPr>
          <w:szCs w:val="24"/>
        </w:rPr>
        <w:t>взаимодействия.</w:t>
      </w:r>
    </w:p>
    <w:p w:rsidR="000834D8" w:rsidRPr="00492EFB" w:rsidRDefault="000834D8" w:rsidP="003C5265">
      <w:pPr>
        <w:rPr>
          <w:lang w:eastAsia="ru-RU" w:bidi="ru-RU"/>
        </w:rPr>
      </w:pPr>
      <w:r w:rsidRPr="00492EFB">
        <w:rPr>
          <w:lang w:eastAsia="ru-RU" w:bidi="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834D8" w:rsidRPr="00492EFB" w:rsidRDefault="000834D8" w:rsidP="003C5265">
      <w:pPr>
        <w:rPr>
          <w:lang w:eastAsia="ru-RU" w:bidi="ru-RU"/>
        </w:rPr>
      </w:pPr>
      <w:r w:rsidRPr="00492EFB">
        <w:rPr>
          <w:lang w:eastAsia="ru-RU" w:bidi="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0834D8" w:rsidRPr="00492EFB" w:rsidRDefault="003018D8" w:rsidP="00F87FC3">
      <w:pPr>
        <w:pStyle w:val="3"/>
      </w:pPr>
      <w:bookmarkStart w:id="161" w:name="_bookmark71"/>
      <w:bookmarkStart w:id="162" w:name="_Toc35263889"/>
      <w:bookmarkEnd w:id="161"/>
      <w:r>
        <w:t xml:space="preserve">2.3.7. </w:t>
      </w:r>
      <w:r w:rsidR="000834D8" w:rsidRPr="00492EFB">
        <w:t>Модели организации работы по формированию экологически целесообразного, здорового и безопасного образа</w:t>
      </w:r>
      <w:r w:rsidR="000834D8" w:rsidRPr="00492EFB">
        <w:rPr>
          <w:spacing w:val="-3"/>
        </w:rPr>
        <w:t xml:space="preserve"> жизни</w:t>
      </w:r>
      <w:bookmarkEnd w:id="162"/>
    </w:p>
    <w:p w:rsidR="000834D8" w:rsidRPr="00492EFB" w:rsidRDefault="000834D8" w:rsidP="003C5265">
      <w:pPr>
        <w:rPr>
          <w:lang w:eastAsia="ru-RU" w:bidi="ru-RU"/>
        </w:rPr>
      </w:pPr>
      <w:r w:rsidRPr="00492EFB">
        <w:rPr>
          <w:lang w:eastAsia="ru-RU" w:bidi="ru-RU"/>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 воспитательного процесса и образовательной среды отдельного </w:t>
      </w:r>
      <w:r w:rsidRPr="00492EFB">
        <w:rPr>
          <w:lang w:eastAsia="ru-RU" w:bidi="ru-RU"/>
        </w:rPr>
        <w:lastRenderedPageBreak/>
        <w:t>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0834D8" w:rsidRPr="003018D8" w:rsidRDefault="000834D8" w:rsidP="003018D8">
      <w:pPr>
        <w:pStyle w:val="a7"/>
        <w:numPr>
          <w:ilvl w:val="0"/>
          <w:numId w:val="288"/>
        </w:numPr>
        <w:ind w:left="426"/>
        <w:rPr>
          <w:szCs w:val="24"/>
        </w:rPr>
      </w:pPr>
      <w:r w:rsidRPr="003018D8">
        <w:rPr>
          <w:szCs w:val="24"/>
        </w:rPr>
        <w:t>организация занятий(уроков);</w:t>
      </w:r>
    </w:p>
    <w:p w:rsidR="000834D8" w:rsidRPr="003018D8" w:rsidRDefault="000834D8" w:rsidP="003018D8">
      <w:pPr>
        <w:pStyle w:val="a7"/>
        <w:numPr>
          <w:ilvl w:val="0"/>
          <w:numId w:val="288"/>
        </w:numPr>
        <w:ind w:left="426"/>
        <w:rPr>
          <w:szCs w:val="24"/>
        </w:rPr>
      </w:pPr>
      <w:r w:rsidRPr="003018D8">
        <w:rPr>
          <w:szCs w:val="24"/>
        </w:rPr>
        <w:t>обеспечение использования различных каналов восприятия</w:t>
      </w:r>
      <w:r w:rsidR="003018D8">
        <w:rPr>
          <w:szCs w:val="24"/>
        </w:rPr>
        <w:t xml:space="preserve"> </w:t>
      </w:r>
      <w:r w:rsidRPr="003018D8">
        <w:rPr>
          <w:szCs w:val="24"/>
        </w:rPr>
        <w:t>информации;</w:t>
      </w:r>
    </w:p>
    <w:p w:rsidR="000834D8" w:rsidRPr="003018D8" w:rsidRDefault="000834D8" w:rsidP="003018D8">
      <w:pPr>
        <w:pStyle w:val="a7"/>
        <w:numPr>
          <w:ilvl w:val="0"/>
          <w:numId w:val="288"/>
        </w:numPr>
        <w:ind w:left="426"/>
        <w:rPr>
          <w:szCs w:val="24"/>
        </w:rPr>
      </w:pPr>
      <w:r w:rsidRPr="003018D8">
        <w:rPr>
          <w:szCs w:val="24"/>
        </w:rPr>
        <w:t>учет зоны работоспособности</w:t>
      </w:r>
      <w:r w:rsidR="003018D8">
        <w:rPr>
          <w:szCs w:val="24"/>
        </w:rPr>
        <w:t xml:space="preserve"> </w:t>
      </w:r>
      <w:r w:rsidRPr="003018D8">
        <w:rPr>
          <w:szCs w:val="24"/>
        </w:rPr>
        <w:t>обучающихся;</w:t>
      </w:r>
    </w:p>
    <w:p w:rsidR="000834D8" w:rsidRPr="003018D8" w:rsidRDefault="000834D8" w:rsidP="003018D8">
      <w:pPr>
        <w:pStyle w:val="a7"/>
        <w:numPr>
          <w:ilvl w:val="0"/>
          <w:numId w:val="288"/>
        </w:numPr>
        <w:ind w:left="426"/>
        <w:rPr>
          <w:szCs w:val="24"/>
        </w:rPr>
      </w:pPr>
      <w:r w:rsidRPr="003018D8">
        <w:rPr>
          <w:szCs w:val="24"/>
        </w:rPr>
        <w:t>распределение интенсивности умственной</w:t>
      </w:r>
      <w:r w:rsidR="003018D8">
        <w:rPr>
          <w:szCs w:val="24"/>
        </w:rPr>
        <w:t xml:space="preserve"> </w:t>
      </w:r>
      <w:r w:rsidRPr="003018D8">
        <w:rPr>
          <w:szCs w:val="24"/>
        </w:rPr>
        <w:t>деятельности;</w:t>
      </w:r>
    </w:p>
    <w:p w:rsidR="000834D8" w:rsidRPr="003018D8" w:rsidRDefault="000834D8" w:rsidP="003018D8">
      <w:pPr>
        <w:pStyle w:val="a7"/>
        <w:numPr>
          <w:ilvl w:val="0"/>
          <w:numId w:val="288"/>
        </w:numPr>
        <w:ind w:left="426"/>
        <w:rPr>
          <w:szCs w:val="24"/>
        </w:rPr>
      </w:pPr>
      <w:r w:rsidRPr="003018D8">
        <w:rPr>
          <w:szCs w:val="24"/>
        </w:rPr>
        <w:t>использование здоровьесберегающих технологий.</w:t>
      </w:r>
    </w:p>
    <w:p w:rsidR="000834D8" w:rsidRPr="00492EFB" w:rsidRDefault="000834D8" w:rsidP="003C5265">
      <w:pPr>
        <w:rPr>
          <w:lang w:eastAsia="ru-RU" w:bidi="ru-RU"/>
        </w:rPr>
      </w:pPr>
      <w:r w:rsidRPr="00492EFB">
        <w:rPr>
          <w:lang w:eastAsia="ru-RU" w:bidi="ru-RU"/>
        </w:rPr>
        <w:t>Модель орган</w:t>
      </w:r>
      <w:r w:rsidR="00001B2C" w:rsidRPr="00492EFB">
        <w:rPr>
          <w:lang w:eastAsia="ru-RU" w:bidi="ru-RU"/>
        </w:rPr>
        <w:t xml:space="preserve">изации физкультурно-спортивной </w:t>
      </w:r>
      <w:r w:rsidR="007833FF" w:rsidRPr="00492EFB">
        <w:rPr>
          <w:lang w:eastAsia="ru-RU" w:bidi="ru-RU"/>
        </w:rPr>
        <w:t xml:space="preserve">и </w:t>
      </w:r>
      <w:r w:rsidRPr="00492EFB">
        <w:rPr>
          <w:lang w:eastAsia="ru-RU" w:bidi="ru-RU"/>
        </w:rPr>
        <w:t>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w:t>
      </w:r>
      <w:r w:rsidR="003018D8">
        <w:rPr>
          <w:lang w:eastAsia="ru-RU" w:bidi="ru-RU"/>
        </w:rPr>
        <w:t xml:space="preserve"> </w:t>
      </w:r>
      <w:r w:rsidRPr="00492EFB">
        <w:rPr>
          <w:lang w:eastAsia="ru-RU" w:bidi="ru-RU"/>
        </w:rPr>
        <w:t>соревнований.</w:t>
      </w:r>
    </w:p>
    <w:p w:rsidR="000834D8" w:rsidRPr="00492EFB" w:rsidRDefault="000834D8" w:rsidP="003C5265">
      <w:pPr>
        <w:rPr>
          <w:lang w:eastAsia="ru-RU" w:bidi="ru-RU"/>
        </w:rPr>
      </w:pPr>
      <w:r w:rsidRPr="00492EFB">
        <w:rPr>
          <w:lang w:eastAsia="ru-RU" w:bidi="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0834D8" w:rsidRPr="00492EFB" w:rsidRDefault="000834D8" w:rsidP="003C5265">
      <w:pPr>
        <w:rPr>
          <w:lang w:eastAsia="ru-RU" w:bidi="ru-RU"/>
        </w:rPr>
      </w:pPr>
      <w:r w:rsidRPr="00492EFB">
        <w:rPr>
          <w:lang w:eastAsia="ru-RU" w:bidi="ru-RU"/>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834D8" w:rsidRPr="00492EFB" w:rsidRDefault="000834D8" w:rsidP="003C5265">
      <w:pPr>
        <w:rPr>
          <w:lang w:eastAsia="ru-RU" w:bidi="ru-RU"/>
        </w:rPr>
      </w:pPr>
      <w:r w:rsidRPr="00492EFB">
        <w:rPr>
          <w:lang w:eastAsia="ru-RU" w:bidi="ru-RU"/>
        </w:rPr>
        <w:t>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является:</w:t>
      </w:r>
    </w:p>
    <w:p w:rsidR="000834D8" w:rsidRPr="003018D8" w:rsidRDefault="000834D8" w:rsidP="003018D8">
      <w:pPr>
        <w:pStyle w:val="a7"/>
        <w:numPr>
          <w:ilvl w:val="0"/>
          <w:numId w:val="288"/>
        </w:numPr>
        <w:ind w:left="426"/>
        <w:rPr>
          <w:szCs w:val="24"/>
        </w:rPr>
      </w:pPr>
      <w:r w:rsidRPr="003018D8">
        <w:rPr>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т.д.);</w:t>
      </w:r>
    </w:p>
    <w:p w:rsidR="000834D8" w:rsidRPr="003018D8" w:rsidRDefault="000834D8" w:rsidP="003018D8">
      <w:pPr>
        <w:pStyle w:val="a7"/>
        <w:numPr>
          <w:ilvl w:val="0"/>
          <w:numId w:val="288"/>
        </w:numPr>
        <w:ind w:left="426"/>
        <w:rPr>
          <w:szCs w:val="24"/>
        </w:rPr>
      </w:pPr>
      <w:r w:rsidRPr="003018D8">
        <w:rPr>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–коллективов);</w:t>
      </w:r>
    </w:p>
    <w:p w:rsidR="000834D8" w:rsidRPr="003018D8" w:rsidRDefault="000834D8" w:rsidP="003018D8">
      <w:pPr>
        <w:pStyle w:val="a7"/>
        <w:numPr>
          <w:ilvl w:val="0"/>
          <w:numId w:val="288"/>
        </w:numPr>
        <w:ind w:left="426"/>
        <w:rPr>
          <w:szCs w:val="24"/>
        </w:rPr>
      </w:pPr>
      <w:r w:rsidRPr="003018D8">
        <w:rPr>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003018D8">
        <w:rPr>
          <w:szCs w:val="24"/>
        </w:rPr>
        <w:t xml:space="preserve"> </w:t>
      </w:r>
      <w:r w:rsidRPr="003018D8">
        <w:rPr>
          <w:szCs w:val="24"/>
        </w:rPr>
        <w:t>связи);</w:t>
      </w:r>
    </w:p>
    <w:p w:rsidR="000834D8" w:rsidRPr="003018D8" w:rsidRDefault="000834D8" w:rsidP="003018D8">
      <w:pPr>
        <w:pStyle w:val="a7"/>
        <w:numPr>
          <w:ilvl w:val="0"/>
          <w:numId w:val="288"/>
        </w:numPr>
        <w:ind w:left="426"/>
        <w:rPr>
          <w:szCs w:val="24"/>
        </w:rPr>
      </w:pPr>
      <w:r w:rsidRPr="003018D8">
        <w:rPr>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sidR="003018D8">
        <w:rPr>
          <w:szCs w:val="24"/>
        </w:rPr>
        <w:t xml:space="preserve"> </w:t>
      </w:r>
      <w:r w:rsidRPr="003018D8">
        <w:rPr>
          <w:szCs w:val="24"/>
        </w:rPr>
        <w:t>ситуации).</w:t>
      </w:r>
    </w:p>
    <w:p w:rsidR="000834D8" w:rsidRPr="00492EFB" w:rsidRDefault="000834D8" w:rsidP="003C5265">
      <w:pPr>
        <w:rPr>
          <w:lang w:eastAsia="ru-RU" w:bidi="ru-RU"/>
        </w:rPr>
      </w:pPr>
      <w:r w:rsidRPr="00492EFB">
        <w:rPr>
          <w:lang w:eastAsia="ru-RU" w:bidi="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834D8" w:rsidRPr="00492EFB" w:rsidRDefault="003018D8" w:rsidP="003018D8">
      <w:pPr>
        <w:pStyle w:val="3"/>
      </w:pPr>
      <w:bookmarkStart w:id="163" w:name="_bookmark72"/>
      <w:bookmarkStart w:id="164" w:name="_Toc35263890"/>
      <w:bookmarkEnd w:id="163"/>
      <w:r>
        <w:t xml:space="preserve">2.3.8. </w:t>
      </w:r>
      <w:r w:rsidR="000834D8" w:rsidRPr="00492EFB">
        <w:t xml:space="preserve">Описание деятельности </w:t>
      </w:r>
      <w:r w:rsidR="009C6E93" w:rsidRPr="00492EFB">
        <w:t xml:space="preserve">ЦО «НОВОШКОЛА» </w:t>
      </w:r>
      <w:r w:rsidR="000834D8" w:rsidRPr="00492EFB">
        <w:t>в области непрерывного экологического, здоровьесберегающего образования</w:t>
      </w:r>
      <w:r>
        <w:t xml:space="preserve"> </w:t>
      </w:r>
      <w:r w:rsidR="000834D8" w:rsidRPr="00492EFB">
        <w:t>обучающихся</w:t>
      </w:r>
      <w:bookmarkEnd w:id="164"/>
    </w:p>
    <w:p w:rsidR="00F20EF9" w:rsidRPr="00492EFB" w:rsidRDefault="00F20EF9" w:rsidP="003C5265">
      <w:pPr>
        <w:rPr>
          <w:lang w:eastAsia="ru-RU" w:bidi="ru-RU"/>
        </w:rPr>
      </w:pPr>
      <w:r w:rsidRPr="00492EFB">
        <w:rPr>
          <w:lang w:eastAsia="ru-RU" w:bidi="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w:t>
      </w:r>
      <w:r w:rsidRPr="00492EFB">
        <w:rPr>
          <w:lang w:eastAsia="ru-RU" w:bidi="ru-RU"/>
        </w:rPr>
        <w:lastRenderedPageBreak/>
        <w:t>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F20EF9" w:rsidRPr="00492EFB" w:rsidRDefault="00F20EF9" w:rsidP="003C5265">
      <w:r w:rsidRPr="00492EFB">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F20EF9" w:rsidRPr="00492EFB" w:rsidRDefault="00F20EF9" w:rsidP="003C5265">
      <w:pPr>
        <w:rPr>
          <w:lang w:eastAsia="ru-RU" w:bidi="ru-RU"/>
        </w:rPr>
      </w:pPr>
      <w:r w:rsidRPr="00492EFB">
        <w:rPr>
          <w:lang w:eastAsia="ru-RU" w:bidi="ru-RU"/>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F20EF9" w:rsidRPr="00492EFB" w:rsidRDefault="00F20EF9" w:rsidP="003C5265">
      <w:pPr>
        <w:rPr>
          <w:lang w:eastAsia="ru-RU" w:bidi="ru-RU"/>
        </w:rPr>
      </w:pPr>
      <w:r w:rsidRPr="00492EFB">
        <w:rPr>
          <w:lang w:eastAsia="ru-RU" w:bidi="ru-RU"/>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w:t>
      </w:r>
      <w:r w:rsidR="00244FF2">
        <w:rPr>
          <w:lang w:eastAsia="ru-RU" w:bidi="ru-RU"/>
        </w:rPr>
        <w:t xml:space="preserve"> </w:t>
      </w:r>
      <w:r w:rsidRPr="00492EFB">
        <w:rPr>
          <w:lang w:eastAsia="ru-RU" w:bidi="ru-RU"/>
        </w:rPr>
        <w:t>средств.</w:t>
      </w:r>
    </w:p>
    <w:p w:rsidR="00F20EF9" w:rsidRPr="00492EFB" w:rsidRDefault="00F20EF9" w:rsidP="003C5265">
      <w:pPr>
        <w:rPr>
          <w:lang w:eastAsia="ru-RU" w:bidi="ru-RU"/>
        </w:rPr>
      </w:pPr>
      <w:r w:rsidRPr="00492EFB">
        <w:rPr>
          <w:lang w:eastAsia="ru-RU" w:bidi="ru-RU"/>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F20EF9" w:rsidRPr="00492EFB" w:rsidRDefault="00F20EF9" w:rsidP="003C5265">
      <w:r w:rsidRPr="00492EFB">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w:t>
      </w:r>
      <w:r w:rsidRPr="00492EFB">
        <w:lastRenderedPageBreak/>
        <w:t>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F20EF9" w:rsidRPr="00492EFB" w:rsidRDefault="009C6E93" w:rsidP="003C5265">
      <w:pPr>
        <w:rPr>
          <w:lang w:eastAsia="ru-RU" w:bidi="ru-RU"/>
        </w:rPr>
      </w:pPr>
      <w:r w:rsidRPr="00492EFB">
        <w:rPr>
          <w:lang w:eastAsia="ru-RU" w:bidi="ru-RU"/>
        </w:rPr>
        <w:t>Экологически безопасная</w:t>
      </w:r>
      <w:r w:rsidR="00A108CC">
        <w:rPr>
          <w:lang w:eastAsia="ru-RU" w:bidi="ru-RU"/>
        </w:rPr>
        <w:t xml:space="preserve"> </w:t>
      </w:r>
      <w:r w:rsidRPr="00492EFB">
        <w:rPr>
          <w:lang w:eastAsia="ru-RU" w:bidi="ru-RU"/>
        </w:rPr>
        <w:t>здоровьесберегающая инфраструктура</w:t>
      </w:r>
      <w:r w:rsidR="00244FF2">
        <w:rPr>
          <w:lang w:eastAsia="ru-RU" w:bidi="ru-RU"/>
        </w:rPr>
        <w:t xml:space="preserve"> </w:t>
      </w:r>
      <w:r w:rsidRPr="00492EFB">
        <w:rPr>
          <w:lang w:eastAsia="ru-RU" w:bidi="ru-RU"/>
        </w:rPr>
        <w:t>ЦО «НОВОШКОЛА»</w:t>
      </w:r>
      <w:r w:rsidR="00A108CC">
        <w:rPr>
          <w:lang w:eastAsia="ru-RU" w:bidi="ru-RU"/>
        </w:rPr>
        <w:t xml:space="preserve"> </w:t>
      </w:r>
      <w:r w:rsidR="00CC65EF" w:rsidRPr="00492EFB">
        <w:rPr>
          <w:lang w:eastAsia="ru-RU" w:bidi="ru-RU"/>
        </w:rPr>
        <w:t>включает</w:t>
      </w:r>
    </w:p>
    <w:tbl>
      <w:tblPr>
        <w:tblStyle w:val="TableNormal"/>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8"/>
        <w:gridCol w:w="4678"/>
      </w:tblGrid>
      <w:tr w:rsidR="00CC65EF" w:rsidRPr="00244FF2" w:rsidTr="009C6E93">
        <w:trPr>
          <w:trHeight w:val="496"/>
        </w:trPr>
        <w:tc>
          <w:tcPr>
            <w:tcW w:w="4688" w:type="dxa"/>
          </w:tcPr>
          <w:p w:rsidR="00CC65EF" w:rsidRPr="00244FF2" w:rsidRDefault="00CC65EF" w:rsidP="00244FF2">
            <w:pPr>
              <w:ind w:firstLine="0"/>
              <w:jc w:val="left"/>
              <w:rPr>
                <w:sz w:val="22"/>
                <w:lang w:val="ru-RU" w:eastAsia="ru-RU" w:bidi="ru-RU"/>
              </w:rPr>
            </w:pPr>
            <w:r w:rsidRPr="00244FF2">
              <w:rPr>
                <w:sz w:val="22"/>
                <w:lang w:val="ru-RU" w:eastAsia="ru-RU" w:bidi="ru-RU"/>
              </w:rPr>
              <w:t>Помещения</w:t>
            </w: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Объекты</w:t>
            </w:r>
          </w:p>
        </w:tc>
      </w:tr>
      <w:tr w:rsidR="00CC65EF" w:rsidRPr="00244FF2" w:rsidTr="009C6E93">
        <w:trPr>
          <w:trHeight w:val="825"/>
        </w:trPr>
        <w:tc>
          <w:tcPr>
            <w:tcW w:w="4688" w:type="dxa"/>
            <w:tcBorders>
              <w:bottom w:val="single" w:sz="6" w:space="0" w:color="000000"/>
            </w:tcBorders>
          </w:tcPr>
          <w:p w:rsidR="00CC65EF" w:rsidRPr="00244FF2" w:rsidRDefault="00CC65EF" w:rsidP="00244FF2">
            <w:pPr>
              <w:ind w:firstLine="0"/>
              <w:jc w:val="left"/>
              <w:rPr>
                <w:sz w:val="22"/>
                <w:lang w:val="ru-RU" w:eastAsia="ru-RU" w:bidi="ru-RU"/>
              </w:rPr>
            </w:pPr>
            <w:r w:rsidRPr="00244FF2">
              <w:rPr>
                <w:sz w:val="22"/>
                <w:lang w:val="ru-RU" w:eastAsia="ru-RU" w:bidi="ru-RU"/>
              </w:rPr>
              <w:t>Помещения для работы медицинских работников</w:t>
            </w:r>
          </w:p>
        </w:tc>
        <w:tc>
          <w:tcPr>
            <w:tcW w:w="4678" w:type="dxa"/>
            <w:tcBorders>
              <w:bottom w:val="single" w:sz="6" w:space="0" w:color="000000"/>
            </w:tcBorders>
          </w:tcPr>
          <w:p w:rsidR="00CC65EF" w:rsidRPr="00244FF2" w:rsidRDefault="00CC65EF" w:rsidP="00244FF2">
            <w:pPr>
              <w:ind w:firstLine="0"/>
              <w:jc w:val="left"/>
              <w:rPr>
                <w:sz w:val="22"/>
                <w:lang w:val="ru-RU" w:eastAsia="ru-RU" w:bidi="ru-RU"/>
              </w:rPr>
            </w:pPr>
            <w:r w:rsidRPr="00244FF2">
              <w:rPr>
                <w:sz w:val="22"/>
                <w:lang w:val="ru-RU" w:eastAsia="ru-RU" w:bidi="ru-RU"/>
              </w:rPr>
              <w:t>Медицинский</w:t>
            </w:r>
            <w:r w:rsidR="00244FF2">
              <w:rPr>
                <w:sz w:val="22"/>
                <w:lang w:val="ru-RU" w:eastAsia="ru-RU" w:bidi="ru-RU"/>
              </w:rPr>
              <w:t xml:space="preserve"> </w:t>
            </w:r>
            <w:r w:rsidRPr="00244FF2">
              <w:rPr>
                <w:sz w:val="22"/>
                <w:lang w:val="ru-RU" w:eastAsia="ru-RU" w:bidi="ru-RU"/>
              </w:rPr>
              <w:t>кабинет</w:t>
            </w:r>
          </w:p>
        </w:tc>
      </w:tr>
      <w:tr w:rsidR="00CC65EF" w:rsidRPr="00244FF2" w:rsidTr="009C6E93">
        <w:trPr>
          <w:trHeight w:val="827"/>
        </w:trPr>
        <w:tc>
          <w:tcPr>
            <w:tcW w:w="4688" w:type="dxa"/>
            <w:tcBorders>
              <w:top w:val="single" w:sz="6" w:space="0" w:color="000000"/>
            </w:tcBorders>
          </w:tcPr>
          <w:p w:rsidR="00CC65EF" w:rsidRPr="00244FF2" w:rsidRDefault="00CC65EF" w:rsidP="00244FF2">
            <w:pPr>
              <w:ind w:firstLine="0"/>
              <w:jc w:val="left"/>
              <w:rPr>
                <w:sz w:val="22"/>
                <w:lang w:val="ru-RU" w:eastAsia="ru-RU" w:bidi="ru-RU"/>
              </w:rPr>
            </w:pPr>
            <w:r w:rsidRPr="00244FF2">
              <w:rPr>
                <w:sz w:val="22"/>
                <w:lang w:val="ru-RU" w:eastAsia="ru-RU" w:bidi="ru-RU"/>
              </w:rPr>
              <w:t>Помещения для питания</w:t>
            </w:r>
          </w:p>
          <w:p w:rsidR="00CC65EF" w:rsidRPr="00244FF2" w:rsidRDefault="00CC65EF" w:rsidP="00244FF2">
            <w:pPr>
              <w:ind w:firstLine="0"/>
              <w:jc w:val="left"/>
              <w:rPr>
                <w:sz w:val="22"/>
                <w:lang w:val="ru-RU" w:eastAsia="ru-RU" w:bidi="ru-RU"/>
              </w:rPr>
            </w:pPr>
            <w:r w:rsidRPr="00244FF2">
              <w:rPr>
                <w:sz w:val="22"/>
                <w:lang w:val="ru-RU" w:eastAsia="ru-RU" w:bidi="ru-RU"/>
              </w:rPr>
              <w:t>обучающихся, воспитанников и работников</w:t>
            </w:r>
          </w:p>
        </w:tc>
        <w:tc>
          <w:tcPr>
            <w:tcW w:w="4678" w:type="dxa"/>
            <w:tcBorders>
              <w:top w:val="single" w:sz="6" w:space="0" w:color="000000"/>
            </w:tcBorders>
          </w:tcPr>
          <w:p w:rsidR="00CC65EF" w:rsidRPr="00244FF2" w:rsidRDefault="00CC65EF" w:rsidP="00244FF2">
            <w:pPr>
              <w:ind w:firstLine="0"/>
              <w:jc w:val="left"/>
              <w:rPr>
                <w:sz w:val="22"/>
                <w:lang w:val="ru-RU" w:eastAsia="ru-RU" w:bidi="ru-RU"/>
              </w:rPr>
            </w:pPr>
            <w:r w:rsidRPr="00244FF2">
              <w:rPr>
                <w:sz w:val="22"/>
                <w:lang w:val="ru-RU" w:eastAsia="ru-RU" w:bidi="ru-RU"/>
              </w:rPr>
              <w:t>Столовая на 108 мест,</w:t>
            </w:r>
            <w:r w:rsidR="00A108CC" w:rsidRPr="00244FF2">
              <w:rPr>
                <w:sz w:val="22"/>
                <w:lang w:val="ru-RU" w:eastAsia="ru-RU" w:bidi="ru-RU"/>
              </w:rPr>
              <w:t xml:space="preserve"> </w:t>
            </w:r>
            <w:r w:rsidRPr="00244FF2">
              <w:rPr>
                <w:sz w:val="22"/>
                <w:lang w:val="ru-RU" w:eastAsia="ru-RU" w:bidi="ru-RU"/>
              </w:rPr>
              <w:t>2х разовое горячее питание обучающихся</w:t>
            </w:r>
          </w:p>
        </w:tc>
      </w:tr>
      <w:tr w:rsidR="00CC65EF" w:rsidRPr="00244FF2" w:rsidTr="009C6E93">
        <w:trPr>
          <w:trHeight w:val="479"/>
        </w:trPr>
        <w:tc>
          <w:tcPr>
            <w:tcW w:w="4688" w:type="dxa"/>
            <w:vMerge w:val="restart"/>
          </w:tcPr>
          <w:p w:rsidR="00CC65EF" w:rsidRPr="00244FF2" w:rsidRDefault="00CC65EF" w:rsidP="00244FF2">
            <w:pPr>
              <w:ind w:firstLine="0"/>
              <w:jc w:val="left"/>
              <w:rPr>
                <w:sz w:val="22"/>
                <w:lang w:val="ru-RU" w:eastAsia="ru-RU" w:bidi="ru-RU"/>
              </w:rPr>
            </w:pPr>
            <w:r w:rsidRPr="00244FF2">
              <w:rPr>
                <w:sz w:val="22"/>
                <w:lang w:val="ru-RU" w:eastAsia="ru-RU" w:bidi="ru-RU"/>
              </w:rPr>
              <w:t>Объекты для проведения специальных коррекционных занятий</w:t>
            </w: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Кабинет</w:t>
            </w:r>
            <w:r w:rsidR="00244FF2">
              <w:rPr>
                <w:sz w:val="22"/>
                <w:lang w:val="ru-RU" w:eastAsia="ru-RU" w:bidi="ru-RU"/>
              </w:rPr>
              <w:t xml:space="preserve"> </w:t>
            </w:r>
            <w:r w:rsidRPr="00244FF2">
              <w:rPr>
                <w:sz w:val="22"/>
                <w:lang w:val="ru-RU" w:eastAsia="ru-RU" w:bidi="ru-RU"/>
              </w:rPr>
              <w:t>социального</w:t>
            </w:r>
            <w:r w:rsidR="00244FF2">
              <w:rPr>
                <w:sz w:val="22"/>
                <w:lang w:val="ru-RU" w:eastAsia="ru-RU" w:bidi="ru-RU"/>
              </w:rPr>
              <w:t xml:space="preserve"> </w:t>
            </w:r>
            <w:r w:rsidRPr="00244FF2">
              <w:rPr>
                <w:sz w:val="22"/>
                <w:lang w:val="ru-RU" w:eastAsia="ru-RU" w:bidi="ru-RU"/>
              </w:rPr>
              <w:t>педагога</w:t>
            </w:r>
          </w:p>
        </w:tc>
      </w:tr>
      <w:tr w:rsidR="00CC65EF" w:rsidRPr="00244FF2" w:rsidTr="009C6E93">
        <w:trPr>
          <w:trHeight w:val="275"/>
        </w:trPr>
        <w:tc>
          <w:tcPr>
            <w:tcW w:w="4688" w:type="dxa"/>
            <w:vMerge/>
            <w:tcBorders>
              <w:top w:val="nil"/>
            </w:tcBorders>
          </w:tcPr>
          <w:p w:rsidR="00CC65EF" w:rsidRPr="00244FF2" w:rsidRDefault="00CC65EF" w:rsidP="00244FF2">
            <w:pPr>
              <w:ind w:firstLine="0"/>
              <w:jc w:val="left"/>
              <w:rPr>
                <w:sz w:val="22"/>
                <w:lang w:val="ru-RU" w:eastAsia="ru-RU" w:bidi="ru-RU"/>
              </w:rPr>
            </w:pP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Кабинет</w:t>
            </w:r>
            <w:r w:rsidR="00244FF2">
              <w:rPr>
                <w:sz w:val="22"/>
                <w:lang w:val="ru-RU" w:eastAsia="ru-RU" w:bidi="ru-RU"/>
              </w:rPr>
              <w:t xml:space="preserve"> </w:t>
            </w:r>
            <w:r w:rsidRPr="00244FF2">
              <w:rPr>
                <w:sz w:val="22"/>
                <w:lang w:val="ru-RU" w:eastAsia="ru-RU" w:bidi="ru-RU"/>
              </w:rPr>
              <w:t>психолога</w:t>
            </w:r>
          </w:p>
        </w:tc>
      </w:tr>
      <w:tr w:rsidR="00CC65EF" w:rsidRPr="00244FF2" w:rsidTr="009C6E93">
        <w:trPr>
          <w:trHeight w:val="275"/>
        </w:trPr>
        <w:tc>
          <w:tcPr>
            <w:tcW w:w="4688" w:type="dxa"/>
            <w:vMerge/>
            <w:tcBorders>
              <w:top w:val="nil"/>
            </w:tcBorders>
          </w:tcPr>
          <w:p w:rsidR="00CC65EF" w:rsidRPr="00244FF2" w:rsidRDefault="00CC65EF" w:rsidP="00244FF2">
            <w:pPr>
              <w:ind w:firstLine="0"/>
              <w:jc w:val="left"/>
              <w:rPr>
                <w:sz w:val="22"/>
                <w:lang w:val="ru-RU" w:eastAsia="ru-RU" w:bidi="ru-RU"/>
              </w:rPr>
            </w:pPr>
          </w:p>
        </w:tc>
        <w:tc>
          <w:tcPr>
            <w:tcW w:w="4678" w:type="dxa"/>
          </w:tcPr>
          <w:p w:rsidR="00CC65EF" w:rsidRPr="00244FF2" w:rsidRDefault="00CC65EF" w:rsidP="00244FF2">
            <w:pPr>
              <w:ind w:firstLine="0"/>
              <w:jc w:val="left"/>
              <w:rPr>
                <w:sz w:val="22"/>
                <w:lang w:val="ru-RU" w:eastAsia="ru-RU" w:bidi="ru-RU"/>
              </w:rPr>
            </w:pPr>
          </w:p>
        </w:tc>
      </w:tr>
      <w:tr w:rsidR="00CC65EF" w:rsidRPr="00244FF2" w:rsidTr="009C6E93">
        <w:trPr>
          <w:trHeight w:val="551"/>
        </w:trPr>
        <w:tc>
          <w:tcPr>
            <w:tcW w:w="4688" w:type="dxa"/>
            <w:vMerge w:val="restart"/>
          </w:tcPr>
          <w:p w:rsidR="00CC65EF" w:rsidRPr="00244FF2" w:rsidRDefault="00CC65EF" w:rsidP="00244FF2">
            <w:pPr>
              <w:ind w:firstLine="0"/>
              <w:jc w:val="left"/>
              <w:rPr>
                <w:sz w:val="22"/>
                <w:lang w:val="ru-RU" w:eastAsia="ru-RU" w:bidi="ru-RU"/>
              </w:rPr>
            </w:pPr>
            <w:r w:rsidRPr="00244FF2">
              <w:rPr>
                <w:sz w:val="22"/>
                <w:lang w:val="ru-RU" w:eastAsia="ru-RU" w:bidi="ru-RU"/>
              </w:rPr>
              <w:t>Объекты физической культуры и спорта</w:t>
            </w: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Универсальный</w:t>
            </w:r>
            <w:r w:rsidR="00A108CC" w:rsidRPr="00244FF2">
              <w:rPr>
                <w:sz w:val="22"/>
                <w:lang w:val="ru-RU" w:eastAsia="ru-RU" w:bidi="ru-RU"/>
              </w:rPr>
              <w:t xml:space="preserve"> </w:t>
            </w:r>
            <w:r w:rsidRPr="00244FF2">
              <w:rPr>
                <w:sz w:val="22"/>
                <w:lang w:val="ru-RU" w:eastAsia="ru-RU" w:bidi="ru-RU"/>
              </w:rPr>
              <w:t>зал, оснащенный</w:t>
            </w:r>
          </w:p>
          <w:p w:rsidR="00CC65EF" w:rsidRPr="00244FF2" w:rsidRDefault="00CC65EF" w:rsidP="00244FF2">
            <w:pPr>
              <w:ind w:firstLine="0"/>
              <w:jc w:val="left"/>
              <w:rPr>
                <w:sz w:val="22"/>
                <w:lang w:val="ru-RU" w:eastAsia="ru-RU" w:bidi="ru-RU"/>
              </w:rPr>
            </w:pPr>
            <w:r w:rsidRPr="00244FF2">
              <w:rPr>
                <w:sz w:val="22"/>
                <w:lang w:val="ru-RU" w:eastAsia="ru-RU" w:bidi="ru-RU"/>
              </w:rPr>
              <w:t>необходимым инвентарем</w:t>
            </w:r>
          </w:p>
        </w:tc>
      </w:tr>
      <w:tr w:rsidR="00CC65EF" w:rsidRPr="00244FF2" w:rsidTr="009C6E93">
        <w:trPr>
          <w:trHeight w:val="275"/>
        </w:trPr>
        <w:tc>
          <w:tcPr>
            <w:tcW w:w="4688" w:type="dxa"/>
            <w:vMerge/>
            <w:tcBorders>
              <w:top w:val="nil"/>
            </w:tcBorders>
          </w:tcPr>
          <w:p w:rsidR="00CC65EF" w:rsidRPr="00244FF2" w:rsidRDefault="00CC65EF" w:rsidP="00244FF2">
            <w:pPr>
              <w:ind w:firstLine="0"/>
              <w:jc w:val="left"/>
              <w:rPr>
                <w:sz w:val="22"/>
                <w:lang w:val="ru-RU" w:eastAsia="ru-RU" w:bidi="ru-RU"/>
              </w:rPr>
            </w:pP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Игровая пл</w:t>
            </w:r>
            <w:r w:rsidR="00244FF2">
              <w:rPr>
                <w:sz w:val="22"/>
                <w:lang w:val="ru-RU" w:eastAsia="ru-RU" w:bidi="ru-RU"/>
              </w:rPr>
              <w:t>о</w:t>
            </w:r>
            <w:r w:rsidRPr="00244FF2">
              <w:rPr>
                <w:sz w:val="22"/>
                <w:lang w:val="ru-RU" w:eastAsia="ru-RU" w:bidi="ru-RU"/>
              </w:rPr>
              <w:t>щадка во дворе</w:t>
            </w:r>
          </w:p>
        </w:tc>
      </w:tr>
      <w:tr w:rsidR="00CC65EF" w:rsidRPr="00244FF2" w:rsidTr="009C6E93">
        <w:trPr>
          <w:trHeight w:val="275"/>
        </w:trPr>
        <w:tc>
          <w:tcPr>
            <w:tcW w:w="4688" w:type="dxa"/>
            <w:vMerge/>
            <w:tcBorders>
              <w:top w:val="nil"/>
            </w:tcBorders>
          </w:tcPr>
          <w:p w:rsidR="00CC65EF" w:rsidRPr="00244FF2" w:rsidRDefault="00CC65EF" w:rsidP="00244FF2">
            <w:pPr>
              <w:ind w:firstLine="0"/>
              <w:jc w:val="left"/>
              <w:rPr>
                <w:sz w:val="22"/>
                <w:lang w:val="ru-RU" w:eastAsia="ru-RU" w:bidi="ru-RU"/>
              </w:rPr>
            </w:pPr>
          </w:p>
        </w:tc>
        <w:tc>
          <w:tcPr>
            <w:tcW w:w="4678" w:type="dxa"/>
          </w:tcPr>
          <w:p w:rsidR="00CC65EF" w:rsidRPr="00244FF2" w:rsidRDefault="009762A9" w:rsidP="00244FF2">
            <w:pPr>
              <w:ind w:firstLine="0"/>
              <w:jc w:val="left"/>
              <w:rPr>
                <w:sz w:val="22"/>
                <w:lang w:val="ru-RU" w:eastAsia="ru-RU" w:bidi="ru-RU"/>
              </w:rPr>
            </w:pPr>
            <w:r w:rsidRPr="00244FF2">
              <w:rPr>
                <w:sz w:val="22"/>
                <w:lang w:val="ru-RU" w:eastAsia="ru-RU" w:bidi="ru-RU"/>
              </w:rPr>
              <w:t>Игровая комната, оснащенная</w:t>
            </w:r>
          </w:p>
          <w:p w:rsidR="00CC65EF" w:rsidRPr="00244FF2" w:rsidRDefault="00CC65EF" w:rsidP="00244FF2">
            <w:pPr>
              <w:ind w:firstLine="0"/>
              <w:jc w:val="left"/>
              <w:rPr>
                <w:sz w:val="22"/>
                <w:lang w:val="ru-RU" w:eastAsia="ru-RU" w:bidi="ru-RU"/>
              </w:rPr>
            </w:pPr>
            <w:r w:rsidRPr="00244FF2">
              <w:rPr>
                <w:sz w:val="22"/>
                <w:lang w:val="ru-RU" w:eastAsia="ru-RU" w:bidi="ru-RU"/>
              </w:rPr>
              <w:t>необходимым инвентарем</w:t>
            </w:r>
          </w:p>
        </w:tc>
      </w:tr>
      <w:tr w:rsidR="00CC65EF" w:rsidRPr="00244FF2" w:rsidTr="009C6E93">
        <w:trPr>
          <w:trHeight w:val="551"/>
        </w:trPr>
        <w:tc>
          <w:tcPr>
            <w:tcW w:w="4688" w:type="dxa"/>
          </w:tcPr>
          <w:p w:rsidR="00CC65EF" w:rsidRPr="00244FF2" w:rsidRDefault="00CC65EF" w:rsidP="00244FF2">
            <w:pPr>
              <w:ind w:firstLine="0"/>
              <w:jc w:val="left"/>
              <w:rPr>
                <w:sz w:val="22"/>
                <w:lang w:val="ru-RU" w:eastAsia="ru-RU" w:bidi="ru-RU"/>
              </w:rPr>
            </w:pPr>
            <w:r w:rsidRPr="00244FF2">
              <w:rPr>
                <w:sz w:val="22"/>
                <w:lang w:val="ru-RU" w:eastAsia="ru-RU" w:bidi="ru-RU"/>
              </w:rPr>
              <w:t>Организация</w:t>
            </w:r>
            <w:r w:rsidR="00244FF2">
              <w:rPr>
                <w:sz w:val="22"/>
                <w:lang w:val="ru-RU" w:eastAsia="ru-RU" w:bidi="ru-RU"/>
              </w:rPr>
              <w:t xml:space="preserve"> </w:t>
            </w:r>
            <w:r w:rsidRPr="00244FF2">
              <w:rPr>
                <w:sz w:val="22"/>
                <w:lang w:val="ru-RU" w:eastAsia="ru-RU" w:bidi="ru-RU"/>
              </w:rPr>
              <w:t>питьевого</w:t>
            </w:r>
          </w:p>
          <w:p w:rsidR="00CC65EF" w:rsidRPr="00244FF2" w:rsidRDefault="00CC65EF" w:rsidP="00244FF2">
            <w:pPr>
              <w:ind w:firstLine="0"/>
              <w:jc w:val="left"/>
              <w:rPr>
                <w:sz w:val="22"/>
                <w:lang w:val="ru-RU" w:eastAsia="ru-RU" w:bidi="ru-RU"/>
              </w:rPr>
            </w:pPr>
            <w:r w:rsidRPr="00244FF2">
              <w:rPr>
                <w:sz w:val="22"/>
                <w:lang w:val="ru-RU" w:eastAsia="ru-RU" w:bidi="ru-RU"/>
              </w:rPr>
              <w:t>режима:</w:t>
            </w: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питьевые фонтанчики, 8 шт., по 1-му в каждой</w:t>
            </w:r>
            <w:r w:rsidR="00244FF2">
              <w:rPr>
                <w:sz w:val="22"/>
                <w:lang w:val="ru-RU" w:eastAsia="ru-RU" w:bidi="ru-RU"/>
              </w:rPr>
              <w:t xml:space="preserve"> </w:t>
            </w:r>
            <w:r w:rsidRPr="00244FF2">
              <w:rPr>
                <w:sz w:val="22"/>
                <w:lang w:val="ru-RU" w:eastAsia="ru-RU" w:bidi="ru-RU"/>
              </w:rPr>
              <w:t>рекреации</w:t>
            </w:r>
          </w:p>
        </w:tc>
      </w:tr>
      <w:tr w:rsidR="00CC65EF" w:rsidRPr="00244FF2" w:rsidTr="009C6E93">
        <w:trPr>
          <w:trHeight w:val="275"/>
        </w:trPr>
        <w:tc>
          <w:tcPr>
            <w:tcW w:w="4688" w:type="dxa"/>
            <w:vMerge w:val="restart"/>
          </w:tcPr>
          <w:p w:rsidR="00CC65EF" w:rsidRPr="00244FF2" w:rsidRDefault="00CC65EF" w:rsidP="00244FF2">
            <w:pPr>
              <w:ind w:firstLine="0"/>
              <w:jc w:val="left"/>
              <w:rPr>
                <w:sz w:val="22"/>
                <w:lang w:val="ru-RU" w:eastAsia="ru-RU" w:bidi="ru-RU"/>
              </w:rPr>
            </w:pPr>
            <w:r w:rsidRPr="00244FF2">
              <w:rPr>
                <w:sz w:val="22"/>
                <w:lang w:val="ru-RU" w:eastAsia="ru-RU" w:bidi="ru-RU"/>
              </w:rPr>
              <w:t>Наличие необходимого состава специалистов, обеспечивающих работу с обучающимися</w:t>
            </w:r>
          </w:p>
        </w:tc>
        <w:tc>
          <w:tcPr>
            <w:tcW w:w="4678" w:type="dxa"/>
          </w:tcPr>
          <w:p w:rsidR="00CC65EF" w:rsidRPr="00244FF2" w:rsidRDefault="009C6E93" w:rsidP="00244FF2">
            <w:pPr>
              <w:ind w:firstLine="0"/>
              <w:jc w:val="left"/>
              <w:rPr>
                <w:sz w:val="22"/>
                <w:lang w:val="ru-RU" w:eastAsia="ru-RU" w:bidi="ru-RU"/>
              </w:rPr>
            </w:pPr>
            <w:r w:rsidRPr="00244FF2">
              <w:rPr>
                <w:sz w:val="22"/>
                <w:lang w:val="ru-RU" w:eastAsia="ru-RU" w:bidi="ru-RU"/>
              </w:rPr>
              <w:t>психолог</w:t>
            </w:r>
          </w:p>
        </w:tc>
      </w:tr>
      <w:tr w:rsidR="00CC65EF" w:rsidRPr="00244FF2" w:rsidTr="009C6E93">
        <w:trPr>
          <w:trHeight w:val="278"/>
        </w:trPr>
        <w:tc>
          <w:tcPr>
            <w:tcW w:w="4688" w:type="dxa"/>
            <w:vMerge/>
            <w:tcBorders>
              <w:top w:val="nil"/>
            </w:tcBorders>
          </w:tcPr>
          <w:p w:rsidR="00CC65EF" w:rsidRPr="00244FF2" w:rsidRDefault="00CC65EF" w:rsidP="00244FF2">
            <w:pPr>
              <w:ind w:firstLine="0"/>
              <w:jc w:val="left"/>
              <w:rPr>
                <w:sz w:val="22"/>
                <w:lang w:val="ru-RU" w:eastAsia="ru-RU" w:bidi="ru-RU"/>
              </w:rPr>
            </w:pPr>
          </w:p>
        </w:tc>
        <w:tc>
          <w:tcPr>
            <w:tcW w:w="4678" w:type="dxa"/>
          </w:tcPr>
          <w:p w:rsidR="00CC65EF" w:rsidRPr="00244FF2" w:rsidRDefault="00CC65EF" w:rsidP="00244FF2">
            <w:pPr>
              <w:ind w:firstLine="0"/>
              <w:jc w:val="left"/>
              <w:rPr>
                <w:sz w:val="22"/>
                <w:lang w:val="ru-RU" w:eastAsia="ru-RU" w:bidi="ru-RU"/>
              </w:rPr>
            </w:pPr>
            <w:r w:rsidRPr="00244FF2">
              <w:rPr>
                <w:sz w:val="22"/>
                <w:lang w:val="ru-RU" w:eastAsia="ru-RU" w:bidi="ru-RU"/>
              </w:rPr>
              <w:t>логопед</w:t>
            </w:r>
          </w:p>
        </w:tc>
      </w:tr>
      <w:tr w:rsidR="009C6E93" w:rsidRPr="00244FF2" w:rsidTr="009C6E93">
        <w:trPr>
          <w:trHeight w:val="278"/>
        </w:trPr>
        <w:tc>
          <w:tcPr>
            <w:tcW w:w="4688" w:type="dxa"/>
            <w:vMerge/>
            <w:tcBorders>
              <w:top w:val="nil"/>
            </w:tcBorders>
          </w:tcPr>
          <w:p w:rsidR="009C6E93" w:rsidRPr="00244FF2" w:rsidRDefault="009C6E93" w:rsidP="00244FF2">
            <w:pPr>
              <w:ind w:firstLine="0"/>
              <w:jc w:val="left"/>
              <w:rPr>
                <w:sz w:val="22"/>
                <w:lang w:val="ru-RU" w:eastAsia="ru-RU" w:bidi="ru-RU"/>
              </w:rPr>
            </w:pPr>
          </w:p>
        </w:tc>
        <w:tc>
          <w:tcPr>
            <w:tcW w:w="4678" w:type="dxa"/>
          </w:tcPr>
          <w:p w:rsidR="009C6E93" w:rsidRPr="00244FF2" w:rsidRDefault="009C6E93" w:rsidP="00244FF2">
            <w:pPr>
              <w:ind w:firstLine="0"/>
              <w:jc w:val="left"/>
              <w:rPr>
                <w:sz w:val="22"/>
                <w:lang w:val="ru-RU" w:eastAsia="ru-RU" w:bidi="ru-RU"/>
              </w:rPr>
            </w:pPr>
            <w:r w:rsidRPr="00244FF2">
              <w:rPr>
                <w:sz w:val="22"/>
                <w:lang w:val="ru-RU" w:eastAsia="ru-RU" w:bidi="ru-RU"/>
              </w:rPr>
              <w:t>медработник</w:t>
            </w:r>
          </w:p>
        </w:tc>
      </w:tr>
      <w:tr w:rsidR="00CC65EF" w:rsidRPr="00244FF2" w:rsidTr="00083051">
        <w:trPr>
          <w:trHeight w:val="375"/>
        </w:trPr>
        <w:tc>
          <w:tcPr>
            <w:tcW w:w="4688" w:type="dxa"/>
            <w:vMerge/>
            <w:tcBorders>
              <w:top w:val="nil"/>
            </w:tcBorders>
          </w:tcPr>
          <w:p w:rsidR="00CC65EF" w:rsidRPr="00244FF2" w:rsidRDefault="00CC65EF" w:rsidP="00244FF2">
            <w:pPr>
              <w:ind w:firstLine="0"/>
              <w:jc w:val="left"/>
              <w:rPr>
                <w:sz w:val="22"/>
                <w:lang w:val="ru-RU" w:eastAsia="ru-RU" w:bidi="ru-RU"/>
              </w:rPr>
            </w:pPr>
          </w:p>
        </w:tc>
        <w:tc>
          <w:tcPr>
            <w:tcW w:w="4678" w:type="dxa"/>
          </w:tcPr>
          <w:p w:rsidR="00CC65EF" w:rsidRPr="00244FF2" w:rsidRDefault="009C6E93" w:rsidP="00244FF2">
            <w:pPr>
              <w:ind w:firstLine="0"/>
              <w:jc w:val="left"/>
              <w:rPr>
                <w:sz w:val="22"/>
                <w:lang w:val="ru-RU" w:eastAsia="ru-RU" w:bidi="ru-RU"/>
              </w:rPr>
            </w:pPr>
            <w:r w:rsidRPr="00244FF2">
              <w:rPr>
                <w:sz w:val="22"/>
                <w:lang w:val="ru-RU" w:eastAsia="ru-RU" w:bidi="ru-RU"/>
              </w:rPr>
              <w:t>учитель</w:t>
            </w:r>
            <w:r w:rsidR="00244FF2">
              <w:rPr>
                <w:sz w:val="22"/>
                <w:lang w:val="ru-RU" w:eastAsia="ru-RU" w:bidi="ru-RU"/>
              </w:rPr>
              <w:t xml:space="preserve"> </w:t>
            </w:r>
            <w:r w:rsidR="00CC65EF" w:rsidRPr="00244FF2">
              <w:rPr>
                <w:sz w:val="22"/>
                <w:lang w:val="ru-RU" w:eastAsia="ru-RU" w:bidi="ru-RU"/>
              </w:rPr>
              <w:t>физической</w:t>
            </w:r>
            <w:r w:rsidR="00244FF2">
              <w:rPr>
                <w:sz w:val="22"/>
                <w:lang w:val="ru-RU" w:eastAsia="ru-RU" w:bidi="ru-RU"/>
              </w:rPr>
              <w:t xml:space="preserve"> </w:t>
            </w:r>
            <w:r w:rsidR="00CC65EF" w:rsidRPr="00244FF2">
              <w:rPr>
                <w:sz w:val="22"/>
                <w:lang w:val="ru-RU" w:eastAsia="ru-RU" w:bidi="ru-RU"/>
              </w:rPr>
              <w:t>культуры</w:t>
            </w:r>
          </w:p>
        </w:tc>
      </w:tr>
    </w:tbl>
    <w:p w:rsidR="00DC3EFF" w:rsidRPr="00492EFB" w:rsidRDefault="00DC3EFF" w:rsidP="003C5265">
      <w:pPr>
        <w:rPr>
          <w:lang w:eastAsia="ru-RU" w:bidi="ru-RU"/>
        </w:rPr>
      </w:pPr>
      <w:r w:rsidRPr="00492EFB">
        <w:rPr>
          <w:lang w:eastAsia="ru-RU" w:bidi="ru-RU"/>
        </w:rPr>
        <w:t>Здание и все помещения школы соответствуют требованиям СанПин, нормам пожарной безопасности, требованиям охраны здоровья и охраны труда обучающихся и работников образования;</w:t>
      </w:r>
    </w:p>
    <w:p w:rsidR="00DC3EFF" w:rsidRPr="00492EFB" w:rsidRDefault="00DC3EFF" w:rsidP="003C5265">
      <w:pPr>
        <w:rPr>
          <w:lang w:eastAsia="ru-RU" w:bidi="ru-RU"/>
        </w:rPr>
      </w:pPr>
      <w:r w:rsidRPr="00492EFB">
        <w:rPr>
          <w:lang w:eastAsia="ru-RU" w:bidi="ru-RU"/>
        </w:rPr>
        <w:t>Рациональная организация учебной и внеучебной деятельности обучающихся</w:t>
      </w:r>
      <w:r w:rsidR="00244FF2">
        <w:rPr>
          <w:lang w:eastAsia="ru-RU" w:bidi="ru-RU"/>
        </w:rPr>
        <w:t xml:space="preserve"> </w:t>
      </w:r>
      <w:r w:rsidRPr="00492EFB">
        <w:rPr>
          <w:lang w:eastAsia="ru-RU" w:bidi="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DC3EFF" w:rsidRPr="00244FF2" w:rsidRDefault="00DC3EFF" w:rsidP="00244FF2">
      <w:pPr>
        <w:pStyle w:val="a7"/>
        <w:numPr>
          <w:ilvl w:val="0"/>
          <w:numId w:val="288"/>
        </w:numPr>
        <w:ind w:left="426"/>
        <w:rPr>
          <w:szCs w:val="24"/>
        </w:rPr>
      </w:pPr>
      <w:r w:rsidRPr="00244FF2">
        <w:rPr>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DC3EFF" w:rsidRPr="00244FF2" w:rsidRDefault="00DC3EFF" w:rsidP="00244FF2">
      <w:pPr>
        <w:pStyle w:val="a7"/>
        <w:numPr>
          <w:ilvl w:val="0"/>
          <w:numId w:val="288"/>
        </w:numPr>
        <w:ind w:left="426"/>
        <w:rPr>
          <w:szCs w:val="24"/>
        </w:rPr>
      </w:pPr>
      <w:r w:rsidRPr="00244FF2">
        <w:rPr>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C3EFF" w:rsidRPr="00244FF2" w:rsidRDefault="00DC3EFF" w:rsidP="00244FF2">
      <w:pPr>
        <w:pStyle w:val="a7"/>
        <w:numPr>
          <w:ilvl w:val="0"/>
          <w:numId w:val="288"/>
        </w:numPr>
        <w:ind w:left="426"/>
        <w:rPr>
          <w:szCs w:val="24"/>
        </w:rPr>
      </w:pPr>
      <w:r w:rsidRPr="00244FF2">
        <w:rPr>
          <w:szCs w:val="24"/>
        </w:rPr>
        <w:t>обучение обучающихся вариантам рациональных способов и приёмов работы с учебной информацией и организации учебного труда;</w:t>
      </w:r>
    </w:p>
    <w:p w:rsidR="00DC3EFF" w:rsidRPr="00244FF2" w:rsidRDefault="00DC3EFF" w:rsidP="00244FF2">
      <w:pPr>
        <w:pStyle w:val="a7"/>
        <w:numPr>
          <w:ilvl w:val="0"/>
          <w:numId w:val="288"/>
        </w:numPr>
        <w:ind w:left="426"/>
        <w:rPr>
          <w:szCs w:val="24"/>
        </w:rPr>
      </w:pPr>
      <w:r w:rsidRPr="00244FF2">
        <w:rPr>
          <w:szCs w:val="24"/>
        </w:rPr>
        <w:t>введение любых инноваций в учебный процесс только под контролем специалистов;</w:t>
      </w:r>
    </w:p>
    <w:p w:rsidR="00DC3EFF" w:rsidRPr="00244FF2" w:rsidRDefault="00DC3EFF" w:rsidP="00244FF2">
      <w:pPr>
        <w:pStyle w:val="a7"/>
        <w:numPr>
          <w:ilvl w:val="0"/>
          <w:numId w:val="288"/>
        </w:numPr>
        <w:ind w:left="426"/>
        <w:rPr>
          <w:szCs w:val="24"/>
        </w:rPr>
      </w:pPr>
      <w:r w:rsidRPr="00244FF2">
        <w:rPr>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DC3EFF" w:rsidRPr="00244FF2" w:rsidRDefault="00DC3EFF" w:rsidP="00244FF2">
      <w:pPr>
        <w:pStyle w:val="a7"/>
        <w:numPr>
          <w:ilvl w:val="0"/>
          <w:numId w:val="288"/>
        </w:numPr>
        <w:ind w:left="426"/>
        <w:rPr>
          <w:szCs w:val="24"/>
        </w:rPr>
      </w:pPr>
      <w:r w:rsidRPr="00244FF2">
        <w:rPr>
          <w:szCs w:val="24"/>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w:t>
      </w:r>
      <w:r w:rsidRPr="00244FF2">
        <w:rPr>
          <w:szCs w:val="24"/>
        </w:rPr>
        <w:lastRenderedPageBreak/>
        <w:t>общего образования;</w:t>
      </w:r>
    </w:p>
    <w:p w:rsidR="00DC3EFF" w:rsidRPr="00244FF2" w:rsidRDefault="00DC3EFF" w:rsidP="00244FF2">
      <w:pPr>
        <w:pStyle w:val="a7"/>
        <w:numPr>
          <w:ilvl w:val="0"/>
          <w:numId w:val="288"/>
        </w:numPr>
        <w:ind w:left="426"/>
        <w:rPr>
          <w:szCs w:val="24"/>
        </w:rPr>
      </w:pPr>
      <w:r w:rsidRPr="00244FF2">
        <w:rPr>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DC3EFF" w:rsidRPr="00492EFB" w:rsidRDefault="00DC3EFF" w:rsidP="003C5265">
      <w:pPr>
        <w:rPr>
          <w:lang w:eastAsia="ru-RU" w:bidi="ru-RU"/>
        </w:rPr>
      </w:pPr>
      <w:r w:rsidRPr="00492EFB">
        <w:rPr>
          <w:lang w:eastAsia="ru-RU" w:bidi="ru-RU"/>
        </w:rPr>
        <w:t>Эффективность реализации этого блока зависит от администрации ОО и деятельности каждого педагога.</w:t>
      </w:r>
    </w:p>
    <w:p w:rsidR="00DC3EFF" w:rsidRPr="00492EFB" w:rsidRDefault="00DC3EFF" w:rsidP="003C5265">
      <w:pPr>
        <w:rPr>
          <w:lang w:eastAsia="ru-RU" w:bidi="ru-RU"/>
        </w:rPr>
      </w:pPr>
      <w:r w:rsidRPr="00492EFB">
        <w:rPr>
          <w:lang w:eastAsia="ru-RU" w:bidi="ru-RU"/>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DC3EFF" w:rsidRPr="00244FF2" w:rsidRDefault="00DC3EFF" w:rsidP="00244FF2">
      <w:pPr>
        <w:pStyle w:val="a7"/>
        <w:numPr>
          <w:ilvl w:val="0"/>
          <w:numId w:val="288"/>
        </w:numPr>
        <w:ind w:left="426"/>
        <w:rPr>
          <w:szCs w:val="24"/>
        </w:rPr>
      </w:pPr>
      <w:r w:rsidRPr="00244FF2">
        <w:rPr>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DC3EFF" w:rsidRPr="00244FF2" w:rsidRDefault="00DC3EFF" w:rsidP="00244FF2">
      <w:pPr>
        <w:pStyle w:val="a7"/>
        <w:numPr>
          <w:ilvl w:val="0"/>
          <w:numId w:val="288"/>
        </w:numPr>
        <w:ind w:left="426"/>
        <w:rPr>
          <w:szCs w:val="24"/>
        </w:rPr>
      </w:pPr>
      <w:r w:rsidRPr="00244FF2">
        <w:rPr>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DC3EFF" w:rsidRPr="00244FF2" w:rsidRDefault="00DC3EFF" w:rsidP="00244FF2">
      <w:pPr>
        <w:pStyle w:val="a7"/>
        <w:numPr>
          <w:ilvl w:val="0"/>
          <w:numId w:val="288"/>
        </w:numPr>
        <w:ind w:left="426"/>
        <w:rPr>
          <w:szCs w:val="24"/>
        </w:rPr>
      </w:pPr>
      <w:r w:rsidRPr="00244FF2">
        <w:rPr>
          <w:szCs w:val="24"/>
        </w:rPr>
        <w:t>организацию занятий по лечебной физкультуре;</w:t>
      </w:r>
    </w:p>
    <w:p w:rsidR="00DC3EFF" w:rsidRPr="00244FF2" w:rsidRDefault="00DC3EFF" w:rsidP="00244FF2">
      <w:pPr>
        <w:pStyle w:val="a7"/>
        <w:numPr>
          <w:ilvl w:val="0"/>
          <w:numId w:val="288"/>
        </w:numPr>
        <w:ind w:left="426"/>
        <w:rPr>
          <w:szCs w:val="24"/>
        </w:rPr>
      </w:pPr>
      <w:r w:rsidRPr="00244FF2">
        <w:rPr>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DC3EFF" w:rsidRPr="00244FF2" w:rsidRDefault="00DC3EFF" w:rsidP="00244FF2">
      <w:pPr>
        <w:pStyle w:val="a7"/>
        <w:numPr>
          <w:ilvl w:val="0"/>
          <w:numId w:val="288"/>
        </w:numPr>
        <w:ind w:left="426"/>
        <w:rPr>
          <w:szCs w:val="24"/>
        </w:rPr>
      </w:pPr>
      <w:r w:rsidRPr="00244FF2">
        <w:rPr>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CC65EF" w:rsidRPr="00244FF2" w:rsidRDefault="00DC3EFF" w:rsidP="00244FF2">
      <w:pPr>
        <w:pStyle w:val="a7"/>
        <w:numPr>
          <w:ilvl w:val="0"/>
          <w:numId w:val="288"/>
        </w:numPr>
        <w:ind w:left="426"/>
        <w:rPr>
          <w:szCs w:val="24"/>
        </w:rPr>
      </w:pPr>
      <w:r w:rsidRPr="00244FF2">
        <w:rPr>
          <w:szCs w:val="24"/>
        </w:rPr>
        <w:t>регулярное проведение спортивно-оздоровительных, туристических мероприятий (дней спорта, соревнований, олимпиад, походов и т.п.).</w:t>
      </w:r>
    </w:p>
    <w:p w:rsidR="00F20EF9" w:rsidRPr="00492EFB" w:rsidRDefault="00244FF2" w:rsidP="00244FF2">
      <w:pPr>
        <w:pStyle w:val="3"/>
      </w:pPr>
      <w:bookmarkStart w:id="165" w:name="_bookmark73"/>
      <w:bookmarkStart w:id="166" w:name="_Toc35263891"/>
      <w:bookmarkEnd w:id="165"/>
      <w:r>
        <w:t xml:space="preserve">2.3.9. </w:t>
      </w:r>
      <w:r w:rsidR="00F20EF9" w:rsidRPr="00492EFB">
        <w:t>Система поощрения социальной успешности и проявлений активной жизненной позиции</w:t>
      </w:r>
      <w:r>
        <w:t xml:space="preserve"> </w:t>
      </w:r>
      <w:r w:rsidR="00F20EF9" w:rsidRPr="00492EFB">
        <w:t>обучающихся</w:t>
      </w:r>
      <w:bookmarkEnd w:id="166"/>
    </w:p>
    <w:p w:rsidR="00F20EF9" w:rsidRPr="00492EFB" w:rsidRDefault="00F20EF9" w:rsidP="003C5265">
      <w:pPr>
        <w:rPr>
          <w:lang w:eastAsia="ru-RU" w:bidi="ru-RU"/>
        </w:rPr>
      </w:pPr>
      <w:r w:rsidRPr="00492EFB">
        <w:rPr>
          <w:lang w:eastAsia="ru-RU" w:bidi="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F20EF9" w:rsidRPr="00492EFB" w:rsidRDefault="00F20EF9" w:rsidP="003C5265">
      <w:pPr>
        <w:rPr>
          <w:lang w:eastAsia="ru-RU" w:bidi="ru-RU"/>
        </w:rPr>
      </w:pPr>
      <w:r w:rsidRPr="00492EFB">
        <w:rPr>
          <w:lang w:eastAsia="ru-RU" w:bidi="ru-RU"/>
        </w:rPr>
        <w:t xml:space="preserve">Система поощрения социальной успешности и проявлений активной жизненной позиции обучающихся в </w:t>
      </w:r>
      <w:r w:rsidR="00CC65EF" w:rsidRPr="00492EFB">
        <w:rPr>
          <w:lang w:eastAsia="ru-RU" w:bidi="ru-RU"/>
        </w:rPr>
        <w:t>ЦО «НОВОШКОЛА» с</w:t>
      </w:r>
      <w:r w:rsidRPr="00492EFB">
        <w:rPr>
          <w:lang w:eastAsia="ru-RU" w:bidi="ru-RU"/>
        </w:rPr>
        <w:t>троится на следующих принципах:</w:t>
      </w:r>
    </w:p>
    <w:p w:rsidR="00F20EF9" w:rsidRPr="00244FF2" w:rsidRDefault="00F20EF9" w:rsidP="00244FF2">
      <w:pPr>
        <w:pStyle w:val="a7"/>
        <w:numPr>
          <w:ilvl w:val="0"/>
          <w:numId w:val="288"/>
        </w:numPr>
        <w:ind w:left="426"/>
        <w:rPr>
          <w:szCs w:val="24"/>
        </w:rPr>
      </w:pPr>
      <w:r w:rsidRPr="00244FF2">
        <w:rPr>
          <w:szCs w:val="24"/>
        </w:rPr>
        <w:t>публичность поощрения (информирование всех обучающихся о награждении, проведение процедуры награждения в присутствии значительного числа</w:t>
      </w:r>
      <w:r w:rsidR="00244FF2" w:rsidRPr="00244FF2">
        <w:rPr>
          <w:szCs w:val="24"/>
        </w:rPr>
        <w:t xml:space="preserve"> </w:t>
      </w:r>
      <w:r w:rsidRPr="00244FF2">
        <w:rPr>
          <w:szCs w:val="24"/>
        </w:rPr>
        <w:t>школьников);</w:t>
      </w:r>
    </w:p>
    <w:p w:rsidR="00F20EF9" w:rsidRPr="00244FF2" w:rsidRDefault="00F20EF9" w:rsidP="00244FF2">
      <w:pPr>
        <w:pStyle w:val="a7"/>
        <w:numPr>
          <w:ilvl w:val="0"/>
          <w:numId w:val="288"/>
        </w:numPr>
        <w:ind w:left="426"/>
        <w:rPr>
          <w:szCs w:val="24"/>
        </w:rPr>
      </w:pPr>
      <w:r w:rsidRPr="00244FF2">
        <w:rPr>
          <w:szCs w:val="24"/>
        </w:rPr>
        <w:t>соответствие артефактов и процедур награждения укладу жизни школы, специфической символике, выработанной и существующей в сообществе в виде</w:t>
      </w:r>
      <w:r w:rsidR="00244FF2">
        <w:rPr>
          <w:szCs w:val="24"/>
        </w:rPr>
        <w:t xml:space="preserve"> </w:t>
      </w:r>
      <w:r w:rsidRPr="00244FF2">
        <w:rPr>
          <w:szCs w:val="24"/>
        </w:rPr>
        <w:t>традиции;</w:t>
      </w:r>
    </w:p>
    <w:p w:rsidR="00F20EF9" w:rsidRPr="00244FF2" w:rsidRDefault="00F20EF9" w:rsidP="00244FF2">
      <w:pPr>
        <w:pStyle w:val="a7"/>
        <w:numPr>
          <w:ilvl w:val="0"/>
          <w:numId w:val="288"/>
        </w:numPr>
        <w:ind w:left="426"/>
        <w:rPr>
          <w:szCs w:val="24"/>
        </w:rPr>
      </w:pPr>
      <w:r w:rsidRPr="00244FF2">
        <w:rPr>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00244FF2">
        <w:rPr>
          <w:szCs w:val="24"/>
        </w:rPr>
        <w:t xml:space="preserve"> </w:t>
      </w:r>
      <w:r w:rsidRPr="00244FF2">
        <w:rPr>
          <w:szCs w:val="24"/>
        </w:rPr>
        <w:t>кандидатур);</w:t>
      </w:r>
    </w:p>
    <w:p w:rsidR="00F20EF9" w:rsidRPr="00244FF2" w:rsidRDefault="00F20EF9" w:rsidP="00244FF2">
      <w:pPr>
        <w:pStyle w:val="a7"/>
        <w:numPr>
          <w:ilvl w:val="0"/>
          <w:numId w:val="288"/>
        </w:numPr>
        <w:ind w:left="426"/>
        <w:rPr>
          <w:szCs w:val="24"/>
        </w:rPr>
      </w:pPr>
      <w:r w:rsidRPr="00244FF2">
        <w:rPr>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sidR="00244FF2">
        <w:rPr>
          <w:szCs w:val="24"/>
        </w:rPr>
        <w:t xml:space="preserve"> </w:t>
      </w:r>
      <w:r w:rsidRPr="00244FF2">
        <w:rPr>
          <w:szCs w:val="24"/>
        </w:rPr>
        <w:t>поощряемых);</w:t>
      </w:r>
    </w:p>
    <w:p w:rsidR="00F20EF9" w:rsidRPr="00244FF2" w:rsidRDefault="00F20EF9" w:rsidP="00244FF2">
      <w:pPr>
        <w:pStyle w:val="a7"/>
        <w:numPr>
          <w:ilvl w:val="0"/>
          <w:numId w:val="288"/>
        </w:numPr>
        <w:ind w:left="426"/>
        <w:rPr>
          <w:szCs w:val="24"/>
        </w:rPr>
      </w:pPr>
      <w:r w:rsidRPr="00244FF2">
        <w:rPr>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sidR="00244FF2">
        <w:rPr>
          <w:szCs w:val="24"/>
        </w:rPr>
        <w:t xml:space="preserve"> </w:t>
      </w:r>
      <w:r w:rsidRPr="00244FF2">
        <w:rPr>
          <w:szCs w:val="24"/>
        </w:rPr>
        <w:t>ее);</w:t>
      </w:r>
    </w:p>
    <w:p w:rsidR="00F20EF9" w:rsidRPr="00244FF2" w:rsidRDefault="00F20EF9" w:rsidP="00244FF2">
      <w:pPr>
        <w:pStyle w:val="a7"/>
        <w:numPr>
          <w:ilvl w:val="0"/>
          <w:numId w:val="288"/>
        </w:numPr>
        <w:ind w:left="426"/>
        <w:rPr>
          <w:szCs w:val="24"/>
        </w:rPr>
      </w:pPr>
      <w:r w:rsidRPr="00244FF2">
        <w:rPr>
          <w:szCs w:val="24"/>
        </w:rPr>
        <w:t>дифференцированность поощрений (наличие уровней и типов наград позволяет продлить стимулирующее действие системы</w:t>
      </w:r>
      <w:r w:rsidR="00244FF2">
        <w:rPr>
          <w:szCs w:val="24"/>
        </w:rPr>
        <w:t xml:space="preserve"> </w:t>
      </w:r>
      <w:r w:rsidRPr="00244FF2">
        <w:rPr>
          <w:szCs w:val="24"/>
        </w:rPr>
        <w:t>поощрения).</w:t>
      </w:r>
    </w:p>
    <w:p w:rsidR="00F20EF9" w:rsidRPr="00492EFB" w:rsidRDefault="00F20EF9" w:rsidP="003C5265">
      <w:pPr>
        <w:rPr>
          <w:lang w:eastAsia="ru-RU" w:bidi="ru-RU"/>
        </w:rPr>
      </w:pPr>
      <w:r w:rsidRPr="00492EFB">
        <w:rPr>
          <w:lang w:eastAsia="ru-RU" w:bidi="ru-RU"/>
        </w:rPr>
        <w:lastRenderedPageBreak/>
        <w:t>Формами поощрения социальной успешности и проявлений активной жизненной позиции обучающихся являются рейтинг, формирование портфолио, установление премий и т.п.</w:t>
      </w:r>
    </w:p>
    <w:p w:rsidR="00F20EF9" w:rsidRPr="00492EFB" w:rsidRDefault="00F20EF9" w:rsidP="003C5265">
      <w:pPr>
        <w:rPr>
          <w:lang w:eastAsia="ru-RU" w:bidi="ru-RU"/>
        </w:rPr>
      </w:pPr>
      <w:r w:rsidRPr="00492EFB">
        <w:rPr>
          <w:lang w:eastAsia="ru-RU" w:bidi="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F20EF9" w:rsidRPr="00492EFB" w:rsidRDefault="00F20EF9" w:rsidP="003C5265">
      <w:pPr>
        <w:rPr>
          <w:lang w:eastAsia="ru-RU" w:bidi="ru-RU"/>
        </w:rPr>
      </w:pPr>
      <w:r w:rsidRPr="00492EFB">
        <w:rPr>
          <w:lang w:eastAsia="ru-RU" w:bidi="ru-RU"/>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F20EF9" w:rsidRPr="00492EFB" w:rsidRDefault="00F20EF9" w:rsidP="003C5265">
      <w:pPr>
        <w:rPr>
          <w:lang w:eastAsia="ru-RU" w:bidi="ru-RU"/>
        </w:rPr>
      </w:pPr>
      <w:r w:rsidRPr="00492EFB">
        <w:rPr>
          <w:lang w:eastAsia="ru-RU" w:bidi="ru-RU"/>
        </w:rPr>
        <w:t>Установление премий (или ценных подарков)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p>
    <w:p w:rsidR="00CC65EF" w:rsidRPr="00492EFB" w:rsidRDefault="00CC65EF" w:rsidP="003C5265">
      <w:pPr>
        <w:rPr>
          <w:lang w:eastAsia="ru-RU" w:bidi="ru-RU"/>
        </w:rPr>
      </w:pPr>
      <w:r w:rsidRPr="00492EFB">
        <w:rPr>
          <w:lang w:eastAsia="ru-RU" w:bidi="ru-RU"/>
        </w:rPr>
        <w:t xml:space="preserve">Формы диагностики социальной успешности </w:t>
      </w:r>
    </w:p>
    <w:p w:rsidR="00CC65EF" w:rsidRPr="00492EFB" w:rsidRDefault="00CC65EF" w:rsidP="003C5265">
      <w:pPr>
        <w:rPr>
          <w:lang w:eastAsia="ru-RU" w:bidi="ru-RU"/>
        </w:rPr>
      </w:pPr>
      <w:r w:rsidRPr="00492EFB">
        <w:rPr>
          <w:lang w:eastAsia="ru-RU" w:bidi="ru-RU"/>
        </w:rPr>
        <w:t>Соревнования</w:t>
      </w:r>
    </w:p>
    <w:p w:rsidR="00CC65EF" w:rsidRPr="00492EFB" w:rsidRDefault="00CC65EF" w:rsidP="003C5265">
      <w:pPr>
        <w:rPr>
          <w:lang w:eastAsia="ru-RU" w:bidi="ru-RU"/>
        </w:rPr>
      </w:pPr>
      <w:r w:rsidRPr="00492EFB">
        <w:rPr>
          <w:lang w:eastAsia="ru-RU" w:bidi="ru-RU"/>
        </w:rPr>
        <w:t>Существенной особенностью соревнований является наличие в них соревновательной борьбы и сотрудничества. Результаты участия в соревнованиях разного уровня заносятся в портфолио ученика. Именно соревнования дают возможность ребенку максимально самореализоваться, проявить самые разные личностные качества.</w:t>
      </w:r>
    </w:p>
    <w:p w:rsidR="00CC65EF" w:rsidRPr="00492EFB" w:rsidRDefault="00CC65EF" w:rsidP="003C5265">
      <w:pPr>
        <w:rPr>
          <w:lang w:eastAsia="ru-RU" w:bidi="ru-RU"/>
        </w:rPr>
      </w:pPr>
      <w:r w:rsidRPr="00492EFB">
        <w:rPr>
          <w:lang w:eastAsia="ru-RU" w:bidi="ru-RU"/>
        </w:rPr>
        <w:t>Конкурс</w:t>
      </w:r>
    </w:p>
    <w:p w:rsidR="00CC65EF" w:rsidRPr="00492EFB" w:rsidRDefault="00CC65EF" w:rsidP="003C5265">
      <w:pPr>
        <w:rPr>
          <w:lang w:eastAsia="ru-RU" w:bidi="ru-RU"/>
        </w:rPr>
      </w:pPr>
      <w:r w:rsidRPr="00492EFB">
        <w:rPr>
          <w:lang w:eastAsia="ru-RU" w:bidi="ru-RU"/>
        </w:rPr>
        <w:t>Конкурс как один из методов диагностики результативности обучения и воспитания учащихся способствует развитию познавательной активности, выработке у учащихся интереса к технике, позволяет выявить политехнический кругозор. Формируются определенные качества личности: внимание, наблюдательность, память, развивается мышление, проявляются творческие наклонности школьника, самостоятельность, инициатива и др. Кроме отслеживания результатов обучения, способствует созданию творческого коллектива, являясь одной из форм организации досуга детей. Внимание детей направлено на игровое действие, завоевание коллективом победы – мотив, побуждающий учеников к активной</w:t>
      </w:r>
      <w:r w:rsidR="00244FF2">
        <w:rPr>
          <w:lang w:eastAsia="ru-RU" w:bidi="ru-RU"/>
        </w:rPr>
        <w:t xml:space="preserve"> </w:t>
      </w:r>
      <w:r w:rsidRPr="00492EFB">
        <w:rPr>
          <w:lang w:eastAsia="ru-RU" w:bidi="ru-RU"/>
        </w:rPr>
        <w:t>деятельности.</w:t>
      </w:r>
    </w:p>
    <w:p w:rsidR="00CC65EF" w:rsidRPr="00492EFB" w:rsidRDefault="00CC65EF" w:rsidP="003C5265">
      <w:pPr>
        <w:rPr>
          <w:lang w:eastAsia="ru-RU" w:bidi="ru-RU"/>
        </w:rPr>
      </w:pPr>
      <w:r w:rsidRPr="00492EFB">
        <w:rPr>
          <w:lang w:eastAsia="ru-RU" w:bidi="ru-RU"/>
        </w:rPr>
        <w:t>Выставка</w:t>
      </w:r>
    </w:p>
    <w:p w:rsidR="00CC65EF" w:rsidRPr="00492EFB" w:rsidRDefault="00CC65EF" w:rsidP="003C5265">
      <w:pPr>
        <w:rPr>
          <w:lang w:eastAsia="ru-RU" w:bidi="ru-RU"/>
        </w:rPr>
      </w:pPr>
      <w:r w:rsidRPr="00492EFB">
        <w:rPr>
          <w:lang w:eastAsia="ru-RU" w:bidi="ru-RU"/>
        </w:rPr>
        <w:t>Участие в выставке является результатом успешной работы в творческих объединениях. Выставка организуется с целью создания условий для творческой самореализации личности ребенка, активизации его познавательных интересов, развития творческой инициативы. Результаты участия помогают определить динамику развития ребенка.</w:t>
      </w:r>
    </w:p>
    <w:p w:rsidR="00F20EF9" w:rsidRPr="00492EFB" w:rsidRDefault="00244FF2" w:rsidP="00244FF2">
      <w:pPr>
        <w:pStyle w:val="3"/>
      </w:pPr>
      <w:bookmarkStart w:id="167" w:name="_bookmark74"/>
      <w:bookmarkStart w:id="168" w:name="_Toc35263892"/>
      <w:bookmarkEnd w:id="167"/>
      <w:r>
        <w:t xml:space="preserve">2.3.10. </w:t>
      </w:r>
      <w:r w:rsidR="00F20EF9" w:rsidRPr="00492EFB">
        <w:t xml:space="preserve">Критерии, показатели эффективности деятельности </w:t>
      </w:r>
      <w:r w:rsidR="008B22DF" w:rsidRPr="00492EFB">
        <w:t>ЦО «НОВОШКОЛА»</w:t>
      </w:r>
      <w:r w:rsidR="00F20EF9" w:rsidRPr="00492EFB">
        <w:t xml:space="preserve"> в части духовно-нравственного развития, воспитания и социализации обучающихся</w:t>
      </w:r>
      <w:bookmarkEnd w:id="168"/>
    </w:p>
    <w:p w:rsidR="00F20EF9" w:rsidRPr="00492EFB" w:rsidRDefault="00F20EF9" w:rsidP="003C5265">
      <w:pPr>
        <w:rPr>
          <w:lang w:eastAsia="ru-RU" w:bidi="ru-RU"/>
        </w:rPr>
      </w:pPr>
      <w:r w:rsidRPr="00492EFB">
        <w:rPr>
          <w:lang w:eastAsia="ru-RU" w:bidi="ru-RU"/>
        </w:rPr>
        <w:t xml:space="preserve">Первый критерий– степень обеспечения в </w:t>
      </w:r>
      <w:r w:rsidR="008B22DF" w:rsidRPr="00492EFB">
        <w:rPr>
          <w:lang w:eastAsia="ru-RU" w:bidi="ru-RU"/>
        </w:rPr>
        <w:t>ЦО «НОВОШКОЛА»</w:t>
      </w:r>
      <w:r w:rsidRPr="00492EFB">
        <w:rPr>
          <w:lang w:eastAsia="ru-RU" w:bidi="ru-RU"/>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F20EF9" w:rsidRPr="00244FF2" w:rsidRDefault="00F20EF9" w:rsidP="00244FF2">
      <w:pPr>
        <w:pStyle w:val="a7"/>
        <w:numPr>
          <w:ilvl w:val="0"/>
          <w:numId w:val="288"/>
        </w:numPr>
        <w:ind w:left="426"/>
        <w:rPr>
          <w:szCs w:val="24"/>
        </w:rPr>
      </w:pPr>
      <w:r w:rsidRPr="00244FF2">
        <w:rPr>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00244FF2">
        <w:rPr>
          <w:szCs w:val="24"/>
        </w:rPr>
        <w:t xml:space="preserve"> </w:t>
      </w:r>
      <w:r w:rsidRPr="00244FF2">
        <w:rPr>
          <w:szCs w:val="24"/>
        </w:rPr>
        <w:t>культурой;</w:t>
      </w:r>
    </w:p>
    <w:p w:rsidR="00F20EF9" w:rsidRPr="00244FF2" w:rsidRDefault="00F20EF9" w:rsidP="00244FF2">
      <w:pPr>
        <w:pStyle w:val="a7"/>
        <w:numPr>
          <w:ilvl w:val="0"/>
          <w:numId w:val="288"/>
        </w:numPr>
        <w:ind w:left="426"/>
        <w:rPr>
          <w:szCs w:val="24"/>
        </w:rPr>
      </w:pPr>
      <w:r w:rsidRPr="00244FF2">
        <w:rPr>
          <w:szCs w:val="24"/>
        </w:rPr>
        <w:t xml:space="preserve">степень конкретности и измеримости задач по обеспечению жизни и здоровья </w:t>
      </w:r>
      <w:r w:rsidRPr="00244FF2">
        <w:rPr>
          <w:szCs w:val="24"/>
        </w:rPr>
        <w:lastRenderedPageBreak/>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F20EF9" w:rsidRPr="00244FF2" w:rsidRDefault="00F20EF9" w:rsidP="00244FF2">
      <w:pPr>
        <w:pStyle w:val="a7"/>
        <w:numPr>
          <w:ilvl w:val="0"/>
          <w:numId w:val="288"/>
        </w:numPr>
        <w:ind w:left="426"/>
        <w:rPr>
          <w:szCs w:val="24"/>
        </w:rPr>
      </w:pPr>
      <w:r w:rsidRPr="00244FF2">
        <w:rPr>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w:t>
      </w:r>
      <w:r w:rsidR="00244FF2">
        <w:rPr>
          <w:szCs w:val="24"/>
        </w:rPr>
        <w:t xml:space="preserve"> </w:t>
      </w:r>
      <w:r w:rsidRPr="00244FF2">
        <w:rPr>
          <w:szCs w:val="24"/>
        </w:rPr>
        <w:t>содержан</w:t>
      </w:r>
      <w:r w:rsidR="00DC2416" w:rsidRPr="00244FF2">
        <w:rPr>
          <w:szCs w:val="24"/>
        </w:rPr>
        <w:t xml:space="preserve">ие </w:t>
      </w:r>
      <w:r w:rsidRPr="00244FF2">
        <w:rPr>
          <w:szCs w:val="24"/>
        </w:rPr>
        <w:t>которых адекватны задачам обеспечения жизни и здоровья обучающихся, здорового и безопасного образа жизни);</w:t>
      </w:r>
    </w:p>
    <w:p w:rsidR="00F20EF9" w:rsidRPr="00244FF2" w:rsidRDefault="00F20EF9" w:rsidP="00244FF2">
      <w:pPr>
        <w:pStyle w:val="a7"/>
        <w:numPr>
          <w:ilvl w:val="0"/>
          <w:numId w:val="288"/>
        </w:numPr>
        <w:ind w:left="426"/>
        <w:rPr>
          <w:szCs w:val="24"/>
        </w:rPr>
      </w:pPr>
      <w:r w:rsidRPr="00244FF2">
        <w:rPr>
          <w:szCs w:val="24"/>
        </w:rPr>
        <w:t>уровень безопасности для обучающихся среды образовательной организации, реалистичность количества и достаточность</w:t>
      </w:r>
      <w:r w:rsidR="00244FF2">
        <w:rPr>
          <w:szCs w:val="24"/>
        </w:rPr>
        <w:t xml:space="preserve"> </w:t>
      </w:r>
      <w:r w:rsidRPr="00244FF2">
        <w:rPr>
          <w:szCs w:val="24"/>
        </w:rPr>
        <w:t>мероприятий;</w:t>
      </w:r>
    </w:p>
    <w:p w:rsidR="00F20EF9" w:rsidRPr="00244FF2" w:rsidRDefault="00F20EF9" w:rsidP="00244FF2">
      <w:pPr>
        <w:pStyle w:val="a7"/>
        <w:numPr>
          <w:ilvl w:val="0"/>
          <w:numId w:val="288"/>
        </w:numPr>
        <w:ind w:left="426"/>
        <w:rPr>
          <w:szCs w:val="24"/>
        </w:rPr>
      </w:pPr>
      <w:r w:rsidRPr="00244FF2">
        <w:rPr>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sidR="00244FF2">
        <w:rPr>
          <w:szCs w:val="24"/>
        </w:rPr>
        <w:t xml:space="preserve"> </w:t>
      </w:r>
      <w:r w:rsidRPr="00244FF2">
        <w:rPr>
          <w:szCs w:val="24"/>
        </w:rPr>
        <w:t>др.</w:t>
      </w:r>
    </w:p>
    <w:p w:rsidR="00F20EF9" w:rsidRPr="00492EFB" w:rsidRDefault="00F20EF9" w:rsidP="003C5265">
      <w:pPr>
        <w:rPr>
          <w:lang w:eastAsia="ru-RU" w:bidi="ru-RU"/>
        </w:rPr>
      </w:pPr>
      <w:r w:rsidRPr="00492EFB">
        <w:rPr>
          <w:lang w:eastAsia="ru-RU" w:bidi="ru-RU"/>
        </w:rPr>
        <w:t xml:space="preserve">Второй критерий– степень обеспечения в </w:t>
      </w:r>
      <w:r w:rsidR="008B22DF" w:rsidRPr="00492EFB">
        <w:rPr>
          <w:lang w:eastAsia="ru-RU" w:bidi="ru-RU"/>
        </w:rPr>
        <w:t>ЦО «НОВОШКОЛА»</w:t>
      </w:r>
      <w:r w:rsidRPr="00492EFB">
        <w:rPr>
          <w:lang w:eastAsia="ru-RU" w:bidi="ru-RU"/>
        </w:rPr>
        <w:t xml:space="preserve"> позитивных межличностных отношений обучающихся, выражается в следующих показателях:</w:t>
      </w:r>
    </w:p>
    <w:p w:rsidR="00F20EF9" w:rsidRPr="00244FF2" w:rsidRDefault="00F20EF9" w:rsidP="00244FF2">
      <w:pPr>
        <w:pStyle w:val="a7"/>
        <w:numPr>
          <w:ilvl w:val="0"/>
          <w:numId w:val="288"/>
        </w:numPr>
        <w:ind w:left="426"/>
        <w:rPr>
          <w:szCs w:val="24"/>
        </w:rPr>
      </w:pPr>
      <w:r w:rsidRPr="00244FF2">
        <w:rPr>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sidR="00244FF2">
        <w:rPr>
          <w:szCs w:val="24"/>
        </w:rPr>
        <w:t xml:space="preserve"> </w:t>
      </w:r>
      <w:r w:rsidRPr="00244FF2">
        <w:rPr>
          <w:szCs w:val="24"/>
        </w:rPr>
        <w:t>классах;</w:t>
      </w:r>
    </w:p>
    <w:p w:rsidR="00F20EF9" w:rsidRPr="00244FF2" w:rsidRDefault="00F20EF9" w:rsidP="00244FF2">
      <w:pPr>
        <w:pStyle w:val="a7"/>
        <w:numPr>
          <w:ilvl w:val="0"/>
          <w:numId w:val="288"/>
        </w:numPr>
        <w:ind w:left="426"/>
        <w:rPr>
          <w:szCs w:val="24"/>
        </w:rPr>
      </w:pPr>
      <w:r w:rsidRPr="00244FF2">
        <w:rPr>
          <w:szCs w:val="24"/>
        </w:rPr>
        <w:t xml:space="preserve">степень конкретности и измеримости задач по обеспечению в </w:t>
      </w:r>
      <w:r w:rsidR="008B22DF" w:rsidRPr="00244FF2">
        <w:rPr>
          <w:szCs w:val="24"/>
        </w:rPr>
        <w:t>ЦО «НОВОШКОЛА»</w:t>
      </w:r>
      <w:r w:rsidRPr="00244FF2">
        <w:rPr>
          <w:szCs w:val="24"/>
        </w:rPr>
        <w:t xml:space="preserve">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F20EF9" w:rsidRPr="00244FF2" w:rsidRDefault="00F20EF9" w:rsidP="00244FF2">
      <w:pPr>
        <w:pStyle w:val="a7"/>
        <w:numPr>
          <w:ilvl w:val="0"/>
          <w:numId w:val="288"/>
        </w:numPr>
        <w:ind w:left="426"/>
        <w:rPr>
          <w:szCs w:val="24"/>
        </w:rPr>
      </w:pPr>
      <w:r w:rsidRPr="00244FF2">
        <w:rPr>
          <w:szCs w:val="24"/>
        </w:rPr>
        <w:t>состояние межличностных отношений обучающихся в ученических классах (позитивные, индифферентные,</w:t>
      </w:r>
      <w:r w:rsidR="00244FF2">
        <w:rPr>
          <w:szCs w:val="24"/>
        </w:rPr>
        <w:t xml:space="preserve"> </w:t>
      </w:r>
      <w:r w:rsidRPr="00244FF2">
        <w:rPr>
          <w:szCs w:val="24"/>
        </w:rPr>
        <w:t>враждебные);</w:t>
      </w:r>
    </w:p>
    <w:p w:rsidR="00F20EF9" w:rsidRPr="00244FF2" w:rsidRDefault="00F20EF9" w:rsidP="00244FF2">
      <w:pPr>
        <w:pStyle w:val="a7"/>
        <w:numPr>
          <w:ilvl w:val="0"/>
          <w:numId w:val="288"/>
        </w:numPr>
        <w:ind w:left="426"/>
        <w:rPr>
          <w:szCs w:val="24"/>
        </w:rPr>
      </w:pPr>
      <w:r w:rsidRPr="00244FF2">
        <w:rPr>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 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sidR="00244FF2">
        <w:rPr>
          <w:szCs w:val="24"/>
        </w:rPr>
        <w:t xml:space="preserve"> </w:t>
      </w:r>
      <w:r w:rsidRPr="00244FF2">
        <w:rPr>
          <w:szCs w:val="24"/>
        </w:rPr>
        <w:t>обучающихся);</w:t>
      </w:r>
    </w:p>
    <w:p w:rsidR="00F20EF9" w:rsidRPr="00244FF2" w:rsidRDefault="00F20EF9" w:rsidP="00244FF2">
      <w:pPr>
        <w:pStyle w:val="a7"/>
        <w:numPr>
          <w:ilvl w:val="0"/>
          <w:numId w:val="288"/>
        </w:numPr>
        <w:ind w:left="426"/>
        <w:rPr>
          <w:szCs w:val="24"/>
        </w:rPr>
      </w:pPr>
      <w:r w:rsidRPr="00244FF2">
        <w:rPr>
          <w:szCs w:val="24"/>
        </w:rPr>
        <w:t>согласованнос</w:t>
      </w:r>
      <w:r w:rsidR="00723B3A" w:rsidRPr="00244FF2">
        <w:rPr>
          <w:szCs w:val="24"/>
        </w:rPr>
        <w:t xml:space="preserve">ть мероприятий, обеспечивающих </w:t>
      </w:r>
      <w:r w:rsidRPr="00244FF2">
        <w:rPr>
          <w:szCs w:val="24"/>
        </w:rPr>
        <w:t>позитивные межличностные отношения обучающихся, с</w:t>
      </w:r>
      <w:r w:rsidR="00244FF2">
        <w:rPr>
          <w:szCs w:val="24"/>
        </w:rPr>
        <w:t xml:space="preserve"> </w:t>
      </w:r>
      <w:r w:rsidRPr="00244FF2">
        <w:rPr>
          <w:szCs w:val="24"/>
        </w:rPr>
        <w:t>психологом.</w:t>
      </w:r>
    </w:p>
    <w:p w:rsidR="00F20EF9" w:rsidRPr="00492EFB" w:rsidRDefault="00F20EF9" w:rsidP="003C5265">
      <w:pPr>
        <w:rPr>
          <w:lang w:eastAsia="ru-RU" w:bidi="ru-RU"/>
        </w:rPr>
      </w:pPr>
      <w:r w:rsidRPr="00492EFB">
        <w:rPr>
          <w:lang w:eastAsia="ru-RU" w:bidi="ru-RU"/>
        </w:rPr>
        <w:t>Третий критерий– степень содействия обучающимся в освоении программ общего и дополнительного образования выражается в следующих</w:t>
      </w:r>
      <w:r w:rsidR="00244FF2">
        <w:rPr>
          <w:lang w:eastAsia="ru-RU" w:bidi="ru-RU"/>
        </w:rPr>
        <w:t xml:space="preserve"> </w:t>
      </w:r>
      <w:r w:rsidRPr="00492EFB">
        <w:rPr>
          <w:lang w:eastAsia="ru-RU" w:bidi="ru-RU"/>
        </w:rPr>
        <w:t>показателях:</w:t>
      </w:r>
    </w:p>
    <w:p w:rsidR="00F20EF9" w:rsidRPr="00244FF2" w:rsidRDefault="00F20EF9" w:rsidP="00244FF2">
      <w:pPr>
        <w:pStyle w:val="a7"/>
        <w:numPr>
          <w:ilvl w:val="0"/>
          <w:numId w:val="288"/>
        </w:numPr>
        <w:ind w:left="426"/>
        <w:rPr>
          <w:szCs w:val="24"/>
        </w:rPr>
      </w:pPr>
      <w:r w:rsidRPr="00244FF2">
        <w:rPr>
          <w:szCs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F20EF9" w:rsidRPr="00244FF2" w:rsidRDefault="00F20EF9" w:rsidP="00244FF2">
      <w:pPr>
        <w:pStyle w:val="a7"/>
        <w:numPr>
          <w:ilvl w:val="0"/>
          <w:numId w:val="288"/>
        </w:numPr>
        <w:ind w:left="426"/>
        <w:rPr>
          <w:szCs w:val="24"/>
        </w:rPr>
      </w:pPr>
      <w:r w:rsidRPr="00244FF2">
        <w:rPr>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w:t>
      </w:r>
      <w:r w:rsidRPr="00244FF2">
        <w:rPr>
          <w:szCs w:val="24"/>
        </w:rPr>
        <w:lastRenderedPageBreak/>
        <w:t>группе, уровень дифференциации работы исходя из успешности обучения отдельных категорий</w:t>
      </w:r>
      <w:r w:rsidR="00244FF2">
        <w:rPr>
          <w:szCs w:val="24"/>
        </w:rPr>
        <w:t xml:space="preserve"> </w:t>
      </w:r>
      <w:r w:rsidRPr="00244FF2">
        <w:rPr>
          <w:szCs w:val="24"/>
        </w:rPr>
        <w:t>обучающихся;</w:t>
      </w:r>
    </w:p>
    <w:p w:rsidR="00F20EF9" w:rsidRPr="00244FF2" w:rsidRDefault="00F20EF9" w:rsidP="00244FF2">
      <w:pPr>
        <w:pStyle w:val="a7"/>
        <w:numPr>
          <w:ilvl w:val="0"/>
          <w:numId w:val="288"/>
        </w:numPr>
        <w:ind w:left="426"/>
        <w:rPr>
          <w:szCs w:val="24"/>
        </w:rPr>
      </w:pPr>
      <w:r w:rsidRPr="00244FF2">
        <w:rPr>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00244FF2">
        <w:rPr>
          <w:szCs w:val="24"/>
        </w:rPr>
        <w:t xml:space="preserve"> </w:t>
      </w:r>
      <w:r w:rsidRPr="00244FF2">
        <w:rPr>
          <w:szCs w:val="24"/>
        </w:rPr>
        <w:t>образования);</w:t>
      </w:r>
    </w:p>
    <w:p w:rsidR="00F20EF9" w:rsidRPr="00244FF2" w:rsidRDefault="00F20EF9" w:rsidP="00244FF2">
      <w:pPr>
        <w:pStyle w:val="a7"/>
        <w:numPr>
          <w:ilvl w:val="0"/>
          <w:numId w:val="288"/>
        </w:numPr>
        <w:ind w:left="426"/>
        <w:rPr>
          <w:szCs w:val="24"/>
        </w:rPr>
      </w:pPr>
      <w:r w:rsidRPr="00244FF2">
        <w:rPr>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sidR="00244FF2">
        <w:rPr>
          <w:szCs w:val="24"/>
        </w:rPr>
        <w:t xml:space="preserve"> </w:t>
      </w:r>
      <w:r w:rsidRPr="00244FF2">
        <w:rPr>
          <w:szCs w:val="24"/>
        </w:rPr>
        <w:t>образования.</w:t>
      </w:r>
    </w:p>
    <w:p w:rsidR="00F20EF9" w:rsidRPr="00492EFB" w:rsidRDefault="00F20EF9" w:rsidP="003C5265">
      <w:pPr>
        <w:rPr>
          <w:lang w:eastAsia="ru-RU" w:bidi="ru-RU"/>
        </w:rPr>
      </w:pPr>
      <w:r w:rsidRPr="00492EFB">
        <w:rPr>
          <w:lang w:eastAsia="ru-RU" w:bidi="ru-RU"/>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F20EF9" w:rsidRPr="00244FF2" w:rsidRDefault="00F20EF9" w:rsidP="00244FF2">
      <w:pPr>
        <w:pStyle w:val="a7"/>
        <w:numPr>
          <w:ilvl w:val="0"/>
          <w:numId w:val="288"/>
        </w:numPr>
        <w:ind w:left="426"/>
        <w:rPr>
          <w:szCs w:val="24"/>
        </w:rPr>
      </w:pPr>
      <w:r w:rsidRPr="00244FF2">
        <w:rPr>
          <w:szCs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00244FF2">
        <w:rPr>
          <w:szCs w:val="24"/>
        </w:rPr>
        <w:t xml:space="preserve"> </w:t>
      </w:r>
      <w:r w:rsidRPr="00244FF2">
        <w:rPr>
          <w:szCs w:val="24"/>
        </w:rPr>
        <w:t>класса;</w:t>
      </w:r>
    </w:p>
    <w:p w:rsidR="00F20EF9" w:rsidRPr="00244FF2" w:rsidRDefault="00F20EF9" w:rsidP="00244FF2">
      <w:pPr>
        <w:pStyle w:val="a7"/>
        <w:numPr>
          <w:ilvl w:val="0"/>
          <w:numId w:val="288"/>
        </w:numPr>
        <w:ind w:left="426"/>
        <w:rPr>
          <w:szCs w:val="24"/>
        </w:rPr>
      </w:pPr>
      <w:r w:rsidRPr="00244FF2">
        <w:rPr>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w:t>
      </w:r>
      <w:r w:rsidR="00244FF2">
        <w:rPr>
          <w:szCs w:val="24"/>
        </w:rPr>
        <w:t xml:space="preserve"> </w:t>
      </w:r>
      <w:r w:rsidRPr="00244FF2">
        <w:rPr>
          <w:szCs w:val="24"/>
        </w:rPr>
        <w:t>класса;</w:t>
      </w:r>
    </w:p>
    <w:p w:rsidR="00F20EF9" w:rsidRPr="00244FF2" w:rsidRDefault="00F20EF9" w:rsidP="00244FF2">
      <w:pPr>
        <w:pStyle w:val="a7"/>
        <w:numPr>
          <w:ilvl w:val="0"/>
          <w:numId w:val="288"/>
        </w:numPr>
        <w:ind w:left="426"/>
        <w:rPr>
          <w:szCs w:val="24"/>
        </w:rPr>
      </w:pPr>
      <w:r w:rsidRPr="00244FF2">
        <w:rPr>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4FF2">
        <w:rPr>
          <w:szCs w:val="24"/>
        </w:rPr>
        <w:t xml:space="preserve"> </w:t>
      </w:r>
      <w:r w:rsidRPr="00244FF2">
        <w:rPr>
          <w:szCs w:val="24"/>
        </w:rPr>
        <w:t>обучающихся;</w:t>
      </w:r>
    </w:p>
    <w:p w:rsidR="00F20EF9" w:rsidRPr="00244FF2" w:rsidRDefault="00F20EF9" w:rsidP="00244FF2">
      <w:pPr>
        <w:pStyle w:val="a7"/>
        <w:numPr>
          <w:ilvl w:val="0"/>
          <w:numId w:val="288"/>
        </w:numPr>
        <w:ind w:left="426"/>
        <w:rPr>
          <w:szCs w:val="24"/>
        </w:rPr>
      </w:pPr>
      <w:r w:rsidRPr="00244FF2">
        <w:rPr>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4FF2">
        <w:rPr>
          <w:szCs w:val="24"/>
        </w:rPr>
        <w:t xml:space="preserve"> </w:t>
      </w:r>
      <w:r w:rsidRPr="00244FF2">
        <w:rPr>
          <w:szCs w:val="24"/>
        </w:rPr>
        <w:t>обучающихся);</w:t>
      </w:r>
    </w:p>
    <w:p w:rsidR="00F20EF9" w:rsidRPr="00244FF2" w:rsidRDefault="00F20EF9" w:rsidP="00244FF2">
      <w:pPr>
        <w:pStyle w:val="a7"/>
        <w:numPr>
          <w:ilvl w:val="0"/>
          <w:numId w:val="288"/>
        </w:numPr>
        <w:ind w:left="426"/>
        <w:rPr>
          <w:szCs w:val="24"/>
        </w:rPr>
      </w:pPr>
      <w:r w:rsidRPr="00244FF2">
        <w:rPr>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00244FF2">
        <w:rPr>
          <w:szCs w:val="24"/>
        </w:rPr>
        <w:t xml:space="preserve"> </w:t>
      </w:r>
      <w:r w:rsidRPr="00244FF2">
        <w:rPr>
          <w:szCs w:val="24"/>
        </w:rPr>
        <w:t>др.</w:t>
      </w:r>
    </w:p>
    <w:p w:rsidR="00F20EF9" w:rsidRPr="00492EFB" w:rsidRDefault="00244FF2" w:rsidP="00244FF2">
      <w:pPr>
        <w:pStyle w:val="3"/>
      </w:pPr>
      <w:bookmarkStart w:id="169" w:name="_bookmark75"/>
      <w:bookmarkStart w:id="170" w:name="_Toc35263893"/>
      <w:bookmarkEnd w:id="169"/>
      <w:r>
        <w:t xml:space="preserve">2.3.11. </w:t>
      </w:r>
      <w:r w:rsidR="00F20EF9" w:rsidRPr="00492EFB">
        <w:t>Методика и инструментарий мониторинга духовно-нравственного развития, воспитания и социализации</w:t>
      </w:r>
      <w:r>
        <w:t xml:space="preserve"> </w:t>
      </w:r>
      <w:r w:rsidR="00F20EF9" w:rsidRPr="00492EFB">
        <w:t>обучающихся</w:t>
      </w:r>
      <w:bookmarkEnd w:id="170"/>
    </w:p>
    <w:p w:rsidR="00723B3A" w:rsidRPr="00492EFB" w:rsidRDefault="00723B3A" w:rsidP="003C5265">
      <w:pPr>
        <w:rPr>
          <w:lang w:eastAsia="ru-RU" w:bidi="ru-RU"/>
        </w:rPr>
      </w:pPr>
      <w:r w:rsidRPr="00492EFB">
        <w:rPr>
          <w:lang w:eastAsia="ru-RU" w:bidi="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723B3A" w:rsidRPr="00244FF2" w:rsidRDefault="00723B3A" w:rsidP="00244FF2">
      <w:pPr>
        <w:pStyle w:val="a7"/>
        <w:numPr>
          <w:ilvl w:val="0"/>
          <w:numId w:val="288"/>
        </w:numPr>
        <w:ind w:left="426"/>
        <w:rPr>
          <w:szCs w:val="24"/>
        </w:rPr>
      </w:pPr>
      <w:r w:rsidRPr="00244FF2">
        <w:rPr>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 на изучении индивидуальной успешности выпускников</w:t>
      </w:r>
      <w:r w:rsidR="00244FF2">
        <w:rPr>
          <w:szCs w:val="24"/>
        </w:rPr>
        <w:t xml:space="preserve"> </w:t>
      </w:r>
      <w:r w:rsidRPr="00244FF2">
        <w:rPr>
          <w:szCs w:val="24"/>
        </w:rPr>
        <w:t>школы;</w:t>
      </w:r>
    </w:p>
    <w:p w:rsidR="00723B3A" w:rsidRPr="00244FF2" w:rsidRDefault="00723B3A" w:rsidP="00244FF2">
      <w:pPr>
        <w:pStyle w:val="a7"/>
        <w:numPr>
          <w:ilvl w:val="0"/>
          <w:numId w:val="288"/>
        </w:numPr>
        <w:ind w:left="426"/>
        <w:rPr>
          <w:szCs w:val="24"/>
        </w:rPr>
      </w:pPr>
      <w:r w:rsidRPr="00244FF2">
        <w:rPr>
          <w:szCs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w:t>
      </w:r>
      <w:r w:rsidR="00244FF2">
        <w:rPr>
          <w:szCs w:val="24"/>
        </w:rPr>
        <w:t xml:space="preserve"> </w:t>
      </w:r>
      <w:r w:rsidRPr="00244FF2">
        <w:rPr>
          <w:szCs w:val="24"/>
        </w:rPr>
        <w:t>обстоятельствами;</w:t>
      </w:r>
    </w:p>
    <w:p w:rsidR="00723B3A" w:rsidRPr="00244FF2" w:rsidRDefault="00723B3A" w:rsidP="00244FF2">
      <w:pPr>
        <w:pStyle w:val="a7"/>
        <w:numPr>
          <w:ilvl w:val="0"/>
          <w:numId w:val="288"/>
        </w:numPr>
        <w:ind w:left="426"/>
        <w:rPr>
          <w:szCs w:val="24"/>
        </w:rPr>
      </w:pPr>
      <w:r w:rsidRPr="00244FF2">
        <w:rPr>
          <w:szCs w:val="24"/>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 нравственного развития, воспитания и социализации</w:t>
      </w:r>
      <w:r w:rsidR="00244FF2">
        <w:rPr>
          <w:szCs w:val="24"/>
        </w:rPr>
        <w:t xml:space="preserve"> </w:t>
      </w:r>
      <w:r w:rsidRPr="00244FF2">
        <w:rPr>
          <w:szCs w:val="24"/>
        </w:rPr>
        <w:t>обучающихся;</w:t>
      </w:r>
    </w:p>
    <w:p w:rsidR="00723B3A" w:rsidRPr="00244FF2" w:rsidRDefault="00723B3A" w:rsidP="00244FF2">
      <w:pPr>
        <w:pStyle w:val="a7"/>
        <w:numPr>
          <w:ilvl w:val="0"/>
          <w:numId w:val="288"/>
        </w:numPr>
        <w:ind w:left="426"/>
        <w:rPr>
          <w:szCs w:val="24"/>
        </w:rPr>
      </w:pPr>
      <w:r w:rsidRPr="00244FF2">
        <w:rPr>
          <w:szCs w:val="24"/>
        </w:rPr>
        <w:lastRenderedPageBreak/>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т.п.);</w:t>
      </w:r>
    </w:p>
    <w:p w:rsidR="00723B3A" w:rsidRPr="00244FF2" w:rsidRDefault="00723B3A" w:rsidP="00244FF2">
      <w:pPr>
        <w:pStyle w:val="a7"/>
        <w:numPr>
          <w:ilvl w:val="0"/>
          <w:numId w:val="288"/>
        </w:numPr>
        <w:ind w:left="426"/>
        <w:rPr>
          <w:szCs w:val="24"/>
        </w:rPr>
      </w:pPr>
      <w:r w:rsidRPr="00244FF2">
        <w:rPr>
          <w:szCs w:val="24"/>
        </w:rPr>
        <w:t>мониторинг должен предлагать чрезвычайно простые, прозрачные, формализованные процедуры</w:t>
      </w:r>
      <w:r w:rsidR="00244FF2">
        <w:rPr>
          <w:szCs w:val="24"/>
        </w:rPr>
        <w:t xml:space="preserve"> </w:t>
      </w:r>
      <w:r w:rsidRPr="00244FF2">
        <w:rPr>
          <w:szCs w:val="24"/>
        </w:rPr>
        <w:t>диагностики;</w:t>
      </w:r>
    </w:p>
    <w:p w:rsidR="00723B3A" w:rsidRPr="00244FF2" w:rsidRDefault="00723B3A" w:rsidP="00244FF2">
      <w:pPr>
        <w:pStyle w:val="a7"/>
        <w:numPr>
          <w:ilvl w:val="0"/>
          <w:numId w:val="288"/>
        </w:numPr>
        <w:ind w:left="426"/>
        <w:rPr>
          <w:szCs w:val="24"/>
        </w:rPr>
      </w:pPr>
      <w:r w:rsidRPr="00244FF2">
        <w:rPr>
          <w:szCs w:val="24"/>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sidR="00244FF2">
        <w:rPr>
          <w:szCs w:val="24"/>
        </w:rPr>
        <w:t xml:space="preserve"> </w:t>
      </w:r>
      <w:r w:rsidRPr="00244FF2">
        <w:rPr>
          <w:szCs w:val="24"/>
        </w:rPr>
        <w:t>ФГОС;</w:t>
      </w:r>
    </w:p>
    <w:p w:rsidR="00723B3A" w:rsidRPr="00244FF2" w:rsidRDefault="00723B3A" w:rsidP="00244FF2">
      <w:pPr>
        <w:pStyle w:val="a7"/>
        <w:numPr>
          <w:ilvl w:val="0"/>
          <w:numId w:val="288"/>
        </w:numPr>
        <w:ind w:left="426"/>
        <w:rPr>
          <w:szCs w:val="24"/>
        </w:rPr>
      </w:pPr>
      <w:r w:rsidRPr="00244FF2">
        <w:rPr>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w:t>
      </w:r>
      <w:r w:rsidR="00244FF2">
        <w:rPr>
          <w:szCs w:val="24"/>
        </w:rPr>
        <w:t xml:space="preserve"> </w:t>
      </w:r>
      <w:r w:rsidRPr="00244FF2">
        <w:rPr>
          <w:szCs w:val="24"/>
        </w:rPr>
        <w:t>деятельностью;</w:t>
      </w:r>
    </w:p>
    <w:p w:rsidR="00723B3A" w:rsidRPr="00244FF2" w:rsidRDefault="00723B3A" w:rsidP="00244FF2">
      <w:pPr>
        <w:pStyle w:val="a7"/>
        <w:numPr>
          <w:ilvl w:val="0"/>
          <w:numId w:val="288"/>
        </w:numPr>
        <w:ind w:left="426"/>
        <w:rPr>
          <w:szCs w:val="24"/>
        </w:rPr>
      </w:pPr>
      <w:r w:rsidRPr="00244FF2">
        <w:rPr>
          <w:szCs w:val="24"/>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w:t>
      </w:r>
      <w:r w:rsidR="00244FF2">
        <w:rPr>
          <w:szCs w:val="24"/>
        </w:rPr>
        <w:t xml:space="preserve"> </w:t>
      </w:r>
      <w:r w:rsidRPr="00244FF2">
        <w:rPr>
          <w:szCs w:val="24"/>
        </w:rPr>
        <w:t>собой);</w:t>
      </w:r>
    </w:p>
    <w:p w:rsidR="00723B3A" w:rsidRPr="00244FF2" w:rsidRDefault="00723B3A" w:rsidP="00244FF2">
      <w:pPr>
        <w:pStyle w:val="a7"/>
        <w:numPr>
          <w:ilvl w:val="0"/>
          <w:numId w:val="288"/>
        </w:numPr>
        <w:ind w:left="426"/>
        <w:rPr>
          <w:szCs w:val="24"/>
        </w:rPr>
      </w:pPr>
      <w:r w:rsidRPr="00244FF2">
        <w:rPr>
          <w:szCs w:val="24"/>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w:t>
      </w:r>
      <w:r w:rsidR="00244FF2">
        <w:rPr>
          <w:szCs w:val="24"/>
        </w:rPr>
        <w:t xml:space="preserve"> </w:t>
      </w:r>
      <w:r w:rsidRPr="00244FF2">
        <w:rPr>
          <w:szCs w:val="24"/>
        </w:rPr>
        <w:t>организаций).</w:t>
      </w:r>
    </w:p>
    <w:p w:rsidR="00723B3A" w:rsidRPr="00244FF2" w:rsidRDefault="00723B3A" w:rsidP="00244FF2">
      <w:pPr>
        <w:pStyle w:val="a7"/>
        <w:numPr>
          <w:ilvl w:val="0"/>
          <w:numId w:val="288"/>
        </w:numPr>
        <w:ind w:left="426"/>
        <w:rPr>
          <w:szCs w:val="24"/>
        </w:rPr>
      </w:pPr>
      <w:r w:rsidRPr="00244FF2">
        <w:rPr>
          <w:szCs w:val="24"/>
        </w:rPr>
        <w:t>инструментарий мониторинга духовно-нравственного развития, воспитания и социализации обучающихся включает следующие</w:t>
      </w:r>
      <w:r w:rsidR="00244FF2">
        <w:rPr>
          <w:szCs w:val="24"/>
        </w:rPr>
        <w:t xml:space="preserve"> </w:t>
      </w:r>
      <w:r w:rsidRPr="00244FF2">
        <w:rPr>
          <w:szCs w:val="24"/>
        </w:rPr>
        <w:t>элементы:</w:t>
      </w:r>
    </w:p>
    <w:p w:rsidR="00723B3A" w:rsidRPr="00244FF2" w:rsidRDefault="00723B3A" w:rsidP="00244FF2">
      <w:pPr>
        <w:pStyle w:val="a7"/>
        <w:numPr>
          <w:ilvl w:val="0"/>
          <w:numId w:val="288"/>
        </w:numPr>
        <w:ind w:left="426"/>
        <w:rPr>
          <w:szCs w:val="24"/>
        </w:rPr>
      </w:pPr>
      <w:r w:rsidRPr="00244FF2">
        <w:rPr>
          <w:szCs w:val="24"/>
        </w:rPr>
        <w:t>профессиональная и общественная 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w:t>
      </w:r>
      <w:r w:rsidR="00244FF2">
        <w:rPr>
          <w:szCs w:val="24"/>
        </w:rPr>
        <w:t xml:space="preserve"> </w:t>
      </w:r>
      <w:r w:rsidRPr="00244FF2">
        <w:rPr>
          <w:szCs w:val="24"/>
        </w:rPr>
        <w:t>ресурсы);</w:t>
      </w:r>
    </w:p>
    <w:p w:rsidR="00723B3A" w:rsidRPr="00244FF2" w:rsidRDefault="00723B3A" w:rsidP="00244FF2">
      <w:pPr>
        <w:pStyle w:val="a7"/>
        <w:numPr>
          <w:ilvl w:val="0"/>
          <w:numId w:val="288"/>
        </w:numPr>
        <w:ind w:left="426"/>
        <w:rPr>
          <w:szCs w:val="24"/>
        </w:rPr>
      </w:pPr>
      <w:r w:rsidRPr="00244FF2">
        <w:rPr>
          <w:szCs w:val="24"/>
        </w:rPr>
        <w:t>периодический контроль за исполнением планов деятельности, обеспечивающей духовно-нравственное развитие, воспитание и социализацию</w:t>
      </w:r>
      <w:r w:rsidR="00244FF2">
        <w:rPr>
          <w:szCs w:val="24"/>
        </w:rPr>
        <w:t xml:space="preserve"> </w:t>
      </w:r>
      <w:r w:rsidRPr="00244FF2">
        <w:rPr>
          <w:szCs w:val="24"/>
        </w:rPr>
        <w:t>обучающихся;</w:t>
      </w:r>
    </w:p>
    <w:p w:rsidR="00723B3A" w:rsidRPr="00492EFB" w:rsidRDefault="00723B3A" w:rsidP="00244FF2">
      <w:pPr>
        <w:pStyle w:val="a7"/>
        <w:numPr>
          <w:ilvl w:val="0"/>
          <w:numId w:val="288"/>
        </w:numPr>
        <w:ind w:left="426"/>
      </w:pPr>
      <w:r w:rsidRPr="00244FF2">
        <w:rPr>
          <w:szCs w:val="24"/>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r w:rsidRPr="00492EFB">
        <w:t>.</w:t>
      </w:r>
    </w:p>
    <w:p w:rsidR="009F054B" w:rsidRPr="00492EFB" w:rsidRDefault="009F054B" w:rsidP="003C5265">
      <w:pPr>
        <w:rPr>
          <w:lang w:eastAsia="ru-RU" w:bidi="ru-RU"/>
        </w:rPr>
      </w:pPr>
      <w:r w:rsidRPr="00492EFB">
        <w:rPr>
          <w:lang w:eastAsia="ru-RU" w:bidi="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9F054B" w:rsidRPr="00492EFB" w:rsidRDefault="009F054B" w:rsidP="003C5265">
      <w:pPr>
        <w:rPr>
          <w:lang w:eastAsia="ru-RU" w:bidi="ru-RU"/>
        </w:rPr>
      </w:pPr>
      <w:r w:rsidRPr="00492EFB">
        <w:rPr>
          <w:lang w:eastAsia="ru-RU" w:bidi="ru-RU"/>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F054B" w:rsidRPr="00492EFB" w:rsidRDefault="008A4C00" w:rsidP="003C5265">
      <w:pPr>
        <w:rPr>
          <w:lang w:eastAsia="ru-RU" w:bidi="ru-RU"/>
        </w:rPr>
      </w:pPr>
      <w:r w:rsidRPr="00492EFB">
        <w:rPr>
          <w:lang w:eastAsia="ru-RU" w:bidi="ru-RU"/>
        </w:rPr>
        <w:t>Опрос -</w:t>
      </w:r>
      <w:r w:rsidR="00A108CC">
        <w:rPr>
          <w:lang w:eastAsia="ru-RU" w:bidi="ru-RU"/>
        </w:rPr>
        <w:t xml:space="preserve"> </w:t>
      </w:r>
      <w:r w:rsidR="009F054B" w:rsidRPr="00492EFB">
        <w:rPr>
          <w:lang w:eastAsia="ru-RU" w:bidi="ru-RU"/>
        </w:rPr>
        <w:t>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9F054B" w:rsidRPr="00244FF2" w:rsidRDefault="009F054B" w:rsidP="00244FF2">
      <w:pPr>
        <w:pStyle w:val="a7"/>
        <w:numPr>
          <w:ilvl w:val="0"/>
          <w:numId w:val="288"/>
        </w:numPr>
        <w:ind w:left="426"/>
        <w:rPr>
          <w:szCs w:val="24"/>
        </w:rPr>
      </w:pPr>
      <w:r w:rsidRPr="00244FF2">
        <w:rPr>
          <w:szCs w:val="24"/>
        </w:rPr>
        <w:t>анкетирование</w:t>
      </w:r>
      <w:r w:rsidR="008A4C00" w:rsidRPr="00244FF2">
        <w:rPr>
          <w:szCs w:val="24"/>
        </w:rPr>
        <w:t xml:space="preserve"> - </w:t>
      </w:r>
      <w:r w:rsidRPr="00244FF2">
        <w:rPr>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F054B" w:rsidRPr="00244FF2" w:rsidRDefault="009F054B" w:rsidP="00244FF2">
      <w:pPr>
        <w:pStyle w:val="a7"/>
        <w:numPr>
          <w:ilvl w:val="0"/>
          <w:numId w:val="288"/>
        </w:numPr>
        <w:ind w:left="426"/>
        <w:rPr>
          <w:szCs w:val="24"/>
        </w:rPr>
      </w:pPr>
      <w:r w:rsidRPr="00244FF2">
        <w:rPr>
          <w:szCs w:val="24"/>
        </w:rPr>
        <w:t xml:space="preserve">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w:t>
      </w:r>
      <w:r w:rsidRPr="00244FF2">
        <w:rPr>
          <w:szCs w:val="24"/>
        </w:rPr>
        <w:lastRenderedPageBreak/>
        <w:t>мнения и открыто не демонстрирует своей личной оценки ответов обучающихся или задаваемых</w:t>
      </w:r>
      <w:r w:rsidR="00244FF2">
        <w:rPr>
          <w:szCs w:val="24"/>
        </w:rPr>
        <w:t xml:space="preserve"> </w:t>
      </w:r>
      <w:r w:rsidRPr="00244FF2">
        <w:rPr>
          <w:szCs w:val="24"/>
        </w:rPr>
        <w:t>вопросов, что создаёт благоприятную атмосферу общения и условия для получения более достоверных результатов;</w:t>
      </w:r>
    </w:p>
    <w:p w:rsidR="009F054B" w:rsidRPr="00244FF2" w:rsidRDefault="009F054B" w:rsidP="00244FF2">
      <w:pPr>
        <w:pStyle w:val="a7"/>
        <w:numPr>
          <w:ilvl w:val="0"/>
          <w:numId w:val="288"/>
        </w:numPr>
        <w:ind w:left="426"/>
        <w:rPr>
          <w:szCs w:val="24"/>
        </w:rPr>
      </w:pPr>
      <w:r w:rsidRPr="00244FF2">
        <w:rPr>
          <w:szCs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F054B" w:rsidRPr="00492EFB" w:rsidRDefault="009F054B" w:rsidP="003C5265">
      <w:pPr>
        <w:rPr>
          <w:lang w:eastAsia="ru-RU" w:bidi="ru-RU"/>
        </w:rPr>
      </w:pPr>
      <w:r w:rsidRPr="00492EFB">
        <w:rPr>
          <w:lang w:eastAsia="ru-RU" w:bidi="ru-RU"/>
        </w:rPr>
        <w:t>Псих</w:t>
      </w:r>
      <w:r w:rsidR="008A4C00" w:rsidRPr="00492EFB">
        <w:rPr>
          <w:lang w:eastAsia="ru-RU" w:bidi="ru-RU"/>
        </w:rPr>
        <w:t xml:space="preserve">олого-педагогическое наблюдение - </w:t>
      </w:r>
      <w:r w:rsidRPr="00492EFB">
        <w:rPr>
          <w:lang w:eastAsia="ru-RU" w:bidi="ru-RU"/>
        </w:rPr>
        <w:t>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F054B" w:rsidRPr="00244FF2" w:rsidRDefault="009F054B" w:rsidP="00244FF2">
      <w:pPr>
        <w:pStyle w:val="a7"/>
        <w:numPr>
          <w:ilvl w:val="0"/>
          <w:numId w:val="288"/>
        </w:numPr>
        <w:ind w:left="426"/>
        <w:rPr>
          <w:szCs w:val="24"/>
        </w:rPr>
      </w:pPr>
      <w:r w:rsidRPr="00244FF2">
        <w:rPr>
          <w:szCs w:val="24"/>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9F054B" w:rsidRPr="00492EFB" w:rsidRDefault="009F054B" w:rsidP="00244FF2">
      <w:pPr>
        <w:pStyle w:val="a7"/>
        <w:numPr>
          <w:ilvl w:val="0"/>
          <w:numId w:val="288"/>
        </w:numPr>
        <w:ind w:left="426"/>
      </w:pPr>
      <w:r w:rsidRPr="00244FF2">
        <w:rPr>
          <w:szCs w:val="24"/>
        </w:rPr>
        <w:t>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r w:rsidRPr="00492EFB">
        <w:t>.</w:t>
      </w:r>
    </w:p>
    <w:p w:rsidR="009F054B" w:rsidRPr="00492EFB" w:rsidRDefault="009F054B" w:rsidP="003C5265">
      <w:pPr>
        <w:rPr>
          <w:lang w:eastAsia="ru-RU" w:bidi="ru-RU"/>
        </w:rPr>
      </w:pPr>
      <w:r w:rsidRPr="00492EFB">
        <w:rPr>
          <w:lang w:eastAsia="ru-RU" w:bidi="ru-RU"/>
        </w:rPr>
        <w:t>Особо следует выделить психолого-педагогический эксперимент как основной метод исследования воспитания и социализации обучающихся.</w:t>
      </w:r>
    </w:p>
    <w:p w:rsidR="009F054B" w:rsidRPr="00492EFB" w:rsidRDefault="009F054B" w:rsidP="003C5265">
      <w:pPr>
        <w:rPr>
          <w:lang w:eastAsia="ru-RU" w:bidi="ru-RU"/>
        </w:rPr>
      </w:pPr>
      <w:r w:rsidRPr="00492EFB">
        <w:rPr>
          <w:lang w:eastAsia="ru-RU" w:bidi="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F054B" w:rsidRPr="00492EFB" w:rsidRDefault="009F054B" w:rsidP="003C5265">
      <w:pPr>
        <w:rPr>
          <w:lang w:eastAsia="ru-RU" w:bidi="ru-RU"/>
        </w:rPr>
      </w:pPr>
      <w:r w:rsidRPr="00492EFB">
        <w:rPr>
          <w:lang w:eastAsia="ru-RU" w:bidi="ru-RU"/>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9F054B" w:rsidRPr="00492EFB" w:rsidRDefault="009F054B" w:rsidP="003C5265">
      <w:pPr>
        <w:rPr>
          <w:lang w:eastAsia="ru-RU" w:bidi="ru-RU"/>
        </w:rPr>
      </w:pPr>
      <w:r w:rsidRPr="00492EFB">
        <w:rPr>
          <w:lang w:eastAsia="ru-RU" w:bidi="ru-RU"/>
        </w:rPr>
        <w:t>В рамках психолого-педагогического исследования следует выделить три этапа:</w:t>
      </w:r>
    </w:p>
    <w:p w:rsidR="009F054B" w:rsidRPr="00492EFB" w:rsidRDefault="009F054B" w:rsidP="003C5265">
      <w:pPr>
        <w:rPr>
          <w:lang w:eastAsia="ru-RU" w:bidi="ru-RU"/>
        </w:rPr>
      </w:pPr>
      <w:r w:rsidRPr="00492EFB">
        <w:rPr>
          <w:lang w:eastAsia="ru-RU" w:bidi="ru-RU"/>
        </w:rPr>
        <w:t>Этап 1.</w:t>
      </w:r>
      <w:r w:rsidR="009D5D99" w:rsidRPr="00492EFB">
        <w:rPr>
          <w:lang w:eastAsia="ru-RU" w:bidi="ru-RU"/>
        </w:rPr>
        <w:t xml:space="preserve"> </w:t>
      </w:r>
      <w:r w:rsidRPr="00492EFB">
        <w:rPr>
          <w:lang w:eastAsia="ru-RU" w:bidi="ru-RU"/>
        </w:rPr>
        <w:t>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F054B" w:rsidRPr="00492EFB" w:rsidRDefault="009F054B" w:rsidP="003C5265">
      <w:pPr>
        <w:rPr>
          <w:lang w:eastAsia="ru-RU" w:bidi="ru-RU"/>
        </w:rPr>
      </w:pPr>
      <w:r w:rsidRPr="00492EFB">
        <w:rPr>
          <w:lang w:eastAsia="ru-RU" w:bidi="ru-RU"/>
        </w:rPr>
        <w:t>Этап 2.</w:t>
      </w:r>
      <w:r w:rsidR="009D5D99" w:rsidRPr="00492EFB">
        <w:rPr>
          <w:lang w:eastAsia="ru-RU" w:bidi="ru-RU"/>
        </w:rPr>
        <w:t xml:space="preserve"> </w:t>
      </w:r>
      <w:r w:rsidRPr="00492EFB">
        <w:rPr>
          <w:lang w:eastAsia="ru-RU" w:bidi="ru-RU"/>
        </w:rPr>
        <w:t>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9F054B" w:rsidRPr="00492EFB" w:rsidRDefault="009F054B" w:rsidP="003C5265">
      <w:pPr>
        <w:rPr>
          <w:lang w:eastAsia="ru-RU" w:bidi="ru-RU"/>
        </w:rPr>
      </w:pPr>
      <w:r w:rsidRPr="00492EFB">
        <w:rPr>
          <w:lang w:eastAsia="ru-RU" w:bidi="ru-RU"/>
        </w:rPr>
        <w:t>Этап 3.</w:t>
      </w:r>
      <w:r w:rsidR="009D5D99" w:rsidRPr="00492EFB">
        <w:rPr>
          <w:lang w:eastAsia="ru-RU" w:bidi="ru-RU"/>
        </w:rPr>
        <w:t xml:space="preserve"> </w:t>
      </w:r>
      <w:r w:rsidRPr="00492EFB">
        <w:rPr>
          <w:lang w:eastAsia="ru-RU" w:bidi="ru-RU"/>
        </w:rPr>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9F054B" w:rsidRPr="00492EFB" w:rsidRDefault="009F054B" w:rsidP="003C5265">
      <w:pPr>
        <w:rPr>
          <w:lang w:eastAsia="ru-RU" w:bidi="ru-RU"/>
        </w:rPr>
      </w:pPr>
      <w:r w:rsidRPr="00492EFB">
        <w:rPr>
          <w:lang w:eastAsia="ru-RU" w:bidi="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F054B" w:rsidRPr="00492EFB" w:rsidRDefault="009F054B" w:rsidP="003C5265">
      <w:pPr>
        <w:rPr>
          <w:lang w:eastAsia="ru-RU" w:bidi="ru-RU"/>
        </w:rPr>
      </w:pPr>
      <w:r w:rsidRPr="00492EFB">
        <w:rPr>
          <w:lang w:eastAsia="ru-RU" w:bidi="ru-RU"/>
        </w:rPr>
        <w:t>Критериями</w:t>
      </w:r>
      <w:r w:rsidR="00244FF2">
        <w:rPr>
          <w:lang w:eastAsia="ru-RU" w:bidi="ru-RU"/>
        </w:rPr>
        <w:t xml:space="preserve"> </w:t>
      </w:r>
      <w:r w:rsidRPr="00492EFB">
        <w:rPr>
          <w:lang w:eastAsia="ru-RU" w:bidi="ru-RU"/>
        </w:rPr>
        <w:t>эффективности реализации учебным учреждением воспитательной и развивающей программы является динамика</w:t>
      </w:r>
      <w:r w:rsidR="00244FF2">
        <w:rPr>
          <w:lang w:eastAsia="ru-RU" w:bidi="ru-RU"/>
        </w:rPr>
        <w:t xml:space="preserve"> </w:t>
      </w:r>
      <w:r w:rsidRPr="00492EFB">
        <w:rPr>
          <w:lang w:eastAsia="ru-RU" w:bidi="ru-RU"/>
        </w:rPr>
        <w:t>основных показателей воспитания и социализации обучающихся:</w:t>
      </w:r>
    </w:p>
    <w:p w:rsidR="009F054B" w:rsidRPr="00492EFB" w:rsidRDefault="008A4C00" w:rsidP="003C5265">
      <w:pPr>
        <w:rPr>
          <w:lang w:eastAsia="ru-RU" w:bidi="ru-RU"/>
        </w:rPr>
      </w:pPr>
      <w:r w:rsidRPr="00492EFB">
        <w:rPr>
          <w:lang w:eastAsia="ru-RU" w:bidi="ru-RU"/>
        </w:rPr>
        <w:t>1.</w:t>
      </w:r>
      <w:r w:rsidR="00244FF2">
        <w:rPr>
          <w:lang w:eastAsia="ru-RU" w:bidi="ru-RU"/>
        </w:rPr>
        <w:t xml:space="preserve"> </w:t>
      </w:r>
      <w:r w:rsidR="009F054B" w:rsidRPr="00492EFB">
        <w:rPr>
          <w:lang w:eastAsia="ru-RU" w:bidi="ru-RU"/>
        </w:rPr>
        <w:t>Динамика развития личностной, социальной, экологической, трудовой (профессиональной) и здоровьесберегающей культуры обучающихся.</w:t>
      </w:r>
    </w:p>
    <w:p w:rsidR="009F054B" w:rsidRPr="00492EFB" w:rsidRDefault="009F054B" w:rsidP="003C5265">
      <w:pPr>
        <w:rPr>
          <w:lang w:eastAsia="ru-RU" w:bidi="ru-RU"/>
        </w:rPr>
      </w:pPr>
      <w:r w:rsidRPr="00492EFB">
        <w:rPr>
          <w:lang w:eastAsia="ru-RU" w:bidi="ru-RU"/>
        </w:rPr>
        <w:t>2.</w:t>
      </w:r>
      <w:r w:rsidR="00244FF2">
        <w:rPr>
          <w:lang w:eastAsia="ru-RU" w:bidi="ru-RU"/>
        </w:rPr>
        <w:t xml:space="preserve"> </w:t>
      </w:r>
      <w:r w:rsidRPr="00492EFB">
        <w:rPr>
          <w:lang w:eastAsia="ru-RU" w:bidi="ru-RU"/>
        </w:rPr>
        <w:t>Динамика (характер изменения) социальной, психолого-педагогической и нравственной атмосферы в образовательном учреждении.</w:t>
      </w:r>
    </w:p>
    <w:p w:rsidR="009F054B" w:rsidRPr="00492EFB" w:rsidRDefault="009F054B" w:rsidP="003C5265">
      <w:pPr>
        <w:rPr>
          <w:lang w:eastAsia="ru-RU" w:bidi="ru-RU"/>
        </w:rPr>
      </w:pPr>
      <w:r w:rsidRPr="00492EFB">
        <w:rPr>
          <w:lang w:eastAsia="ru-RU" w:bidi="ru-RU"/>
        </w:rPr>
        <w:lastRenderedPageBreak/>
        <w:t>3.</w:t>
      </w:r>
      <w:r w:rsidR="00244FF2">
        <w:rPr>
          <w:lang w:eastAsia="ru-RU" w:bidi="ru-RU"/>
        </w:rPr>
        <w:t xml:space="preserve"> </w:t>
      </w:r>
      <w:r w:rsidRPr="00492EFB">
        <w:rPr>
          <w:lang w:eastAsia="ru-RU" w:bidi="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F054B" w:rsidRPr="00492EFB" w:rsidRDefault="009F054B" w:rsidP="003C5265">
      <w:pPr>
        <w:rPr>
          <w:lang w:eastAsia="ru-RU" w:bidi="ru-RU"/>
        </w:rPr>
      </w:pPr>
      <w:r w:rsidRPr="00492EFB">
        <w:rPr>
          <w:lang w:eastAsia="ru-RU" w:bidi="ru-RU"/>
        </w:rPr>
        <w:t>Необходимо указать критерии, по которым изучается динамика процесса воспитания и социализации обучающихся.</w:t>
      </w:r>
    </w:p>
    <w:p w:rsidR="009F054B" w:rsidRPr="00492EFB" w:rsidRDefault="008A4C00" w:rsidP="003C5265">
      <w:pPr>
        <w:rPr>
          <w:lang w:eastAsia="ru-RU" w:bidi="ru-RU"/>
        </w:rPr>
      </w:pPr>
      <w:r w:rsidRPr="00492EFB">
        <w:rPr>
          <w:lang w:eastAsia="ru-RU" w:bidi="ru-RU"/>
        </w:rPr>
        <w:t>1.</w:t>
      </w:r>
      <w:r w:rsidR="009D5D99" w:rsidRPr="00492EFB">
        <w:rPr>
          <w:lang w:eastAsia="ru-RU" w:bidi="ru-RU"/>
        </w:rPr>
        <w:t xml:space="preserve"> </w:t>
      </w:r>
      <w:r w:rsidR="009F054B" w:rsidRPr="00492EFB">
        <w:rPr>
          <w:lang w:eastAsia="ru-RU" w:bidi="ru-RU"/>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F054B" w:rsidRPr="00492EFB" w:rsidRDefault="009F054B" w:rsidP="003C5265">
      <w:pPr>
        <w:rPr>
          <w:lang w:eastAsia="ru-RU" w:bidi="ru-RU"/>
        </w:rPr>
      </w:pPr>
      <w:r w:rsidRPr="00492EFB">
        <w:rPr>
          <w:lang w:eastAsia="ru-RU" w:bidi="ru-RU"/>
        </w:rPr>
        <w:t>2.</w:t>
      </w:r>
      <w:r w:rsidR="009D5D99" w:rsidRPr="00492EFB">
        <w:rPr>
          <w:lang w:eastAsia="ru-RU" w:bidi="ru-RU"/>
        </w:rPr>
        <w:t xml:space="preserve"> </w:t>
      </w:r>
      <w:r w:rsidRPr="00492EFB">
        <w:rPr>
          <w:lang w:eastAsia="ru-RU" w:bidi="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F054B" w:rsidRPr="00492EFB" w:rsidRDefault="009F054B" w:rsidP="003C5265">
      <w:pPr>
        <w:rPr>
          <w:lang w:eastAsia="ru-RU" w:bidi="ru-RU"/>
        </w:rPr>
      </w:pPr>
      <w:r w:rsidRPr="00492EFB">
        <w:rPr>
          <w:lang w:eastAsia="ru-RU" w:bidi="ru-RU"/>
        </w:rPr>
        <w:t>3.</w:t>
      </w:r>
      <w:r w:rsidR="009D5D99" w:rsidRPr="00492EFB">
        <w:rPr>
          <w:lang w:eastAsia="ru-RU" w:bidi="ru-RU"/>
        </w:rPr>
        <w:t xml:space="preserve"> </w:t>
      </w:r>
      <w:r w:rsidRPr="00492EFB">
        <w:rPr>
          <w:lang w:eastAsia="ru-RU" w:bidi="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F054B" w:rsidRPr="00492EFB" w:rsidRDefault="009F054B" w:rsidP="003C5265">
      <w:pPr>
        <w:rPr>
          <w:lang w:eastAsia="ru-RU" w:bidi="ru-RU"/>
        </w:rPr>
      </w:pPr>
      <w:r w:rsidRPr="00492EFB">
        <w:rPr>
          <w:lang w:eastAsia="ru-RU" w:bidi="ru-RU"/>
        </w:rPr>
        <w:t xml:space="preserve">Для исследования ситуаций развития ребенка классные руководители используют наблюдения, тестирование, данные медицинских показаний и другие. </w:t>
      </w:r>
    </w:p>
    <w:p w:rsidR="009F054B" w:rsidRPr="00492EFB" w:rsidRDefault="009F054B" w:rsidP="003C5265">
      <w:pPr>
        <w:rPr>
          <w:lang w:eastAsia="ru-RU" w:bidi="ru-RU"/>
        </w:rPr>
      </w:pPr>
      <w:r w:rsidRPr="00492EFB">
        <w:rPr>
          <w:lang w:eastAsia="ru-RU" w:bidi="ru-RU"/>
        </w:rPr>
        <w:t xml:space="preserve">Проведение диагностических процедур осуществляется не только по классам, но и по всей ОО по общему плану и систематически. </w:t>
      </w:r>
    </w:p>
    <w:p w:rsidR="009F054B" w:rsidRPr="00492EFB" w:rsidRDefault="009F054B" w:rsidP="003C5265">
      <w:pPr>
        <w:rPr>
          <w:lang w:eastAsia="ru-RU" w:bidi="ru-RU"/>
        </w:rPr>
      </w:pPr>
      <w:r w:rsidRPr="00492EFB">
        <w:rPr>
          <w:lang w:eastAsia="ru-RU" w:bidi="ru-RU"/>
        </w:rPr>
        <w:t>Материалы мониторинга являются исходной точкой при планировании воспитательной работы на следующий год. Полученные в ходе педагогической диагностики, служат средством формирования ценностных ориентаций, материалом для самосознания и способом воспитания самооценки, а также исходным моментом для планирования скорректированной жизнедеятельности, для выдвижения новых жизненных целей. Используемые диагностические методики способствуют творческой самореализации как педагогов, так и учащихся.</w:t>
      </w:r>
    </w:p>
    <w:p w:rsidR="00723B3A" w:rsidRPr="00492EFB" w:rsidRDefault="00247070" w:rsidP="00244FF2">
      <w:pPr>
        <w:pStyle w:val="3"/>
      </w:pPr>
      <w:bookmarkStart w:id="171" w:name="_bookmark76"/>
      <w:bookmarkStart w:id="172" w:name="_Toc35263894"/>
      <w:bookmarkEnd w:id="171"/>
      <w:r>
        <w:t xml:space="preserve">2.3.12. </w:t>
      </w:r>
      <w:r w:rsidR="00723B3A" w:rsidRPr="00492EFB">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t xml:space="preserve"> </w:t>
      </w:r>
      <w:r w:rsidR="00723B3A" w:rsidRPr="00492EFB">
        <w:t>обучающихся</w:t>
      </w:r>
      <w:bookmarkEnd w:id="172"/>
    </w:p>
    <w:p w:rsidR="008A4C00" w:rsidRPr="00492EFB" w:rsidRDefault="008A4C00" w:rsidP="003C5265">
      <w:r w:rsidRPr="00492EFB">
        <w:t>По каждому из направлений воспитания и социализации обучающихся на уровне основного общего образования предусмотрены и обучающимися могут быть достигнуты определённые результаты.</w:t>
      </w:r>
    </w:p>
    <w:p w:rsidR="008A4C00" w:rsidRPr="00492EFB" w:rsidRDefault="008A4C00" w:rsidP="003C5265">
      <w:r w:rsidRPr="00492EFB">
        <w:t>Воспитание гражданственности, патриотизма, уважения к правам, свободам и обязанностям человека:</w:t>
      </w:r>
    </w:p>
    <w:p w:rsidR="008A4C00" w:rsidRPr="00247070" w:rsidRDefault="008A4C00" w:rsidP="00247070">
      <w:pPr>
        <w:pStyle w:val="a7"/>
        <w:numPr>
          <w:ilvl w:val="0"/>
          <w:numId w:val="288"/>
        </w:numPr>
        <w:ind w:left="426"/>
        <w:rPr>
          <w:szCs w:val="24"/>
        </w:rPr>
      </w:pPr>
      <w:r w:rsidRPr="00247070">
        <w:rPr>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A4C00" w:rsidRPr="00247070" w:rsidRDefault="008A4C00" w:rsidP="00247070">
      <w:pPr>
        <w:pStyle w:val="a7"/>
        <w:numPr>
          <w:ilvl w:val="0"/>
          <w:numId w:val="288"/>
        </w:numPr>
        <w:ind w:left="426"/>
        <w:rPr>
          <w:szCs w:val="24"/>
        </w:rPr>
      </w:pPr>
      <w:r w:rsidRPr="00247070">
        <w:rPr>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8A4C00" w:rsidRPr="00247070" w:rsidRDefault="008A4C00" w:rsidP="00247070">
      <w:pPr>
        <w:pStyle w:val="a7"/>
        <w:numPr>
          <w:ilvl w:val="0"/>
          <w:numId w:val="288"/>
        </w:numPr>
        <w:ind w:left="426"/>
        <w:rPr>
          <w:szCs w:val="24"/>
        </w:rPr>
      </w:pPr>
      <w:r w:rsidRPr="00247070">
        <w:rPr>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8A4C00" w:rsidRPr="00247070" w:rsidRDefault="008A4C00" w:rsidP="00247070">
      <w:pPr>
        <w:pStyle w:val="a7"/>
        <w:numPr>
          <w:ilvl w:val="0"/>
          <w:numId w:val="288"/>
        </w:numPr>
        <w:ind w:left="426"/>
        <w:rPr>
          <w:szCs w:val="24"/>
        </w:rPr>
      </w:pPr>
      <w:r w:rsidRPr="00247070">
        <w:rPr>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8A4C00" w:rsidRPr="00247070" w:rsidRDefault="008A4C00" w:rsidP="00247070">
      <w:pPr>
        <w:pStyle w:val="a7"/>
        <w:numPr>
          <w:ilvl w:val="0"/>
          <w:numId w:val="288"/>
        </w:numPr>
        <w:ind w:left="426"/>
        <w:rPr>
          <w:szCs w:val="24"/>
        </w:rPr>
      </w:pPr>
      <w:r w:rsidRPr="00247070">
        <w:rPr>
          <w:szCs w:val="24"/>
        </w:rPr>
        <w:t xml:space="preserve">понимание защиты Отечества как конституционного долга и священной обязанности </w:t>
      </w:r>
      <w:r w:rsidRPr="00247070">
        <w:rPr>
          <w:szCs w:val="24"/>
        </w:rPr>
        <w:lastRenderedPageBreak/>
        <w:t>гражданина, уважительное отношение к Российской армии, к защитникам Родины;</w:t>
      </w:r>
    </w:p>
    <w:p w:rsidR="008A4C00" w:rsidRPr="00247070" w:rsidRDefault="008A4C00" w:rsidP="00247070">
      <w:pPr>
        <w:pStyle w:val="a7"/>
        <w:numPr>
          <w:ilvl w:val="0"/>
          <w:numId w:val="288"/>
        </w:numPr>
        <w:ind w:left="426"/>
        <w:rPr>
          <w:szCs w:val="24"/>
        </w:rPr>
      </w:pPr>
      <w:r w:rsidRPr="00247070">
        <w:rPr>
          <w:szCs w:val="24"/>
        </w:rPr>
        <w:t>уважительное отношение к органам охраны правопорядка;</w:t>
      </w:r>
    </w:p>
    <w:p w:rsidR="008A4C00" w:rsidRPr="00247070" w:rsidRDefault="008A4C00" w:rsidP="00247070">
      <w:pPr>
        <w:pStyle w:val="a7"/>
        <w:numPr>
          <w:ilvl w:val="0"/>
          <w:numId w:val="288"/>
        </w:numPr>
        <w:ind w:left="426"/>
        <w:rPr>
          <w:szCs w:val="24"/>
        </w:rPr>
      </w:pPr>
      <w:r w:rsidRPr="00247070">
        <w:rPr>
          <w:szCs w:val="24"/>
        </w:rPr>
        <w:t>знание национальных героев и важнейших событий истории России;</w:t>
      </w:r>
    </w:p>
    <w:p w:rsidR="008A4C00" w:rsidRPr="00247070" w:rsidRDefault="008A4C00" w:rsidP="00247070">
      <w:pPr>
        <w:pStyle w:val="a7"/>
        <w:numPr>
          <w:ilvl w:val="0"/>
          <w:numId w:val="288"/>
        </w:numPr>
        <w:ind w:left="426"/>
        <w:rPr>
          <w:szCs w:val="24"/>
        </w:rPr>
      </w:pPr>
      <w:r w:rsidRPr="00247070">
        <w:rPr>
          <w:szCs w:val="24"/>
        </w:rPr>
        <w:t>знание государственных праздников, их истории и значения для общества.</w:t>
      </w:r>
    </w:p>
    <w:p w:rsidR="008A4C00" w:rsidRPr="00492EFB" w:rsidRDefault="008A4C00" w:rsidP="003C5265">
      <w:r w:rsidRPr="00492EFB">
        <w:t>Воспитание социальной ответственности и компетентности:</w:t>
      </w:r>
    </w:p>
    <w:p w:rsidR="008A4C00" w:rsidRPr="00247070" w:rsidRDefault="008A4C00" w:rsidP="00247070">
      <w:pPr>
        <w:pStyle w:val="a7"/>
        <w:numPr>
          <w:ilvl w:val="0"/>
          <w:numId w:val="288"/>
        </w:numPr>
        <w:ind w:left="426"/>
        <w:rPr>
          <w:szCs w:val="24"/>
        </w:rPr>
      </w:pPr>
      <w:r w:rsidRPr="00247070">
        <w:rPr>
          <w:szCs w:val="24"/>
        </w:rPr>
        <w:t>позитивное отношение, сознательное принятие роли гражданина;</w:t>
      </w:r>
    </w:p>
    <w:p w:rsidR="008A4C00" w:rsidRPr="00247070" w:rsidRDefault="008A4C00" w:rsidP="00247070">
      <w:pPr>
        <w:pStyle w:val="a7"/>
        <w:numPr>
          <w:ilvl w:val="0"/>
          <w:numId w:val="288"/>
        </w:numPr>
        <w:ind w:left="426"/>
        <w:rPr>
          <w:szCs w:val="24"/>
        </w:rPr>
      </w:pPr>
      <w:r w:rsidRPr="00247070">
        <w:rPr>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A4C00" w:rsidRPr="00247070" w:rsidRDefault="008A4C00" w:rsidP="00247070">
      <w:pPr>
        <w:pStyle w:val="a7"/>
        <w:numPr>
          <w:ilvl w:val="0"/>
          <w:numId w:val="288"/>
        </w:numPr>
        <w:ind w:left="426"/>
        <w:rPr>
          <w:szCs w:val="24"/>
        </w:rPr>
      </w:pPr>
      <w:r w:rsidRPr="00247070">
        <w:rPr>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8A4C00" w:rsidRPr="00247070" w:rsidRDefault="008A4C00" w:rsidP="00247070">
      <w:pPr>
        <w:pStyle w:val="a7"/>
        <w:numPr>
          <w:ilvl w:val="0"/>
          <w:numId w:val="288"/>
        </w:numPr>
        <w:ind w:left="426"/>
        <w:rPr>
          <w:szCs w:val="24"/>
        </w:rPr>
      </w:pPr>
      <w:r w:rsidRPr="00247070">
        <w:rPr>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8A4C00" w:rsidRPr="00247070" w:rsidRDefault="008A4C00" w:rsidP="00247070">
      <w:pPr>
        <w:pStyle w:val="a7"/>
        <w:numPr>
          <w:ilvl w:val="0"/>
          <w:numId w:val="288"/>
        </w:numPr>
        <w:ind w:left="426"/>
        <w:rPr>
          <w:szCs w:val="24"/>
        </w:rPr>
      </w:pPr>
      <w:r w:rsidRPr="00247070">
        <w:rPr>
          <w:szCs w:val="24"/>
        </w:rPr>
        <w:t>знание о различных общественных и профессиональных организациях, их структуре, целях и характере деятельности;</w:t>
      </w:r>
    </w:p>
    <w:p w:rsidR="008A4C00" w:rsidRPr="00247070" w:rsidRDefault="008A4C00" w:rsidP="00247070">
      <w:pPr>
        <w:pStyle w:val="a7"/>
        <w:numPr>
          <w:ilvl w:val="0"/>
          <w:numId w:val="288"/>
        </w:numPr>
        <w:ind w:left="426"/>
        <w:rPr>
          <w:szCs w:val="24"/>
        </w:rPr>
      </w:pPr>
      <w:r w:rsidRPr="00247070">
        <w:rPr>
          <w:szCs w:val="24"/>
        </w:rPr>
        <w:t>умение вести дискуссию по социальным вопросам, обосновывать свою гражданскую позицию, вести диалог и достигать взаимопонимания;</w:t>
      </w:r>
    </w:p>
    <w:p w:rsidR="008A4C00" w:rsidRPr="00247070" w:rsidRDefault="008A4C00" w:rsidP="00247070">
      <w:pPr>
        <w:pStyle w:val="a7"/>
        <w:numPr>
          <w:ilvl w:val="0"/>
          <w:numId w:val="288"/>
        </w:numPr>
        <w:ind w:left="426"/>
        <w:rPr>
          <w:szCs w:val="24"/>
        </w:rPr>
      </w:pPr>
      <w:r w:rsidRPr="00247070">
        <w:rPr>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A4C00" w:rsidRPr="00247070" w:rsidRDefault="008A4C00" w:rsidP="00247070">
      <w:pPr>
        <w:pStyle w:val="a7"/>
        <w:numPr>
          <w:ilvl w:val="0"/>
          <w:numId w:val="288"/>
        </w:numPr>
        <w:ind w:left="426"/>
        <w:rPr>
          <w:szCs w:val="24"/>
        </w:rPr>
      </w:pPr>
      <w:r w:rsidRPr="00247070">
        <w:rPr>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A4C00" w:rsidRPr="00247070" w:rsidRDefault="008A4C00" w:rsidP="00247070">
      <w:pPr>
        <w:pStyle w:val="a7"/>
        <w:numPr>
          <w:ilvl w:val="0"/>
          <w:numId w:val="288"/>
        </w:numPr>
        <w:ind w:left="426"/>
        <w:rPr>
          <w:szCs w:val="24"/>
        </w:rPr>
      </w:pPr>
      <w:r w:rsidRPr="00247070">
        <w:rPr>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A4C00" w:rsidRPr="00492EFB" w:rsidRDefault="008A4C00" w:rsidP="00247070">
      <w:r w:rsidRPr="00247070">
        <w:rPr>
          <w:szCs w:val="24"/>
        </w:rPr>
        <w:t>Воспитание нравственных чувств, убеждений</w:t>
      </w:r>
      <w:r w:rsidRPr="00492EFB">
        <w:t>, этического сознания:</w:t>
      </w:r>
    </w:p>
    <w:p w:rsidR="008A4C00" w:rsidRPr="00247070" w:rsidRDefault="008A4C00" w:rsidP="00247070">
      <w:pPr>
        <w:pStyle w:val="a7"/>
        <w:numPr>
          <w:ilvl w:val="0"/>
          <w:numId w:val="288"/>
        </w:numPr>
        <w:ind w:left="426"/>
        <w:rPr>
          <w:szCs w:val="24"/>
        </w:rPr>
      </w:pPr>
      <w:r w:rsidRPr="00247070">
        <w:rPr>
          <w:szCs w:val="24"/>
        </w:rPr>
        <w:t>ценностное отношение к ОО,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A4C00" w:rsidRPr="00247070" w:rsidRDefault="008A4C00" w:rsidP="00247070">
      <w:pPr>
        <w:pStyle w:val="a7"/>
        <w:numPr>
          <w:ilvl w:val="0"/>
          <w:numId w:val="288"/>
        </w:numPr>
        <w:ind w:left="426"/>
        <w:rPr>
          <w:szCs w:val="24"/>
        </w:rPr>
      </w:pPr>
      <w:r w:rsidRPr="00247070">
        <w:rPr>
          <w:szCs w:val="24"/>
        </w:rPr>
        <w:t>чувство дружбы к представителям всех национальностей Российской Федерации;</w:t>
      </w:r>
    </w:p>
    <w:p w:rsidR="008A4C00" w:rsidRPr="00247070" w:rsidRDefault="008A4C00" w:rsidP="00247070">
      <w:pPr>
        <w:pStyle w:val="a7"/>
        <w:numPr>
          <w:ilvl w:val="0"/>
          <w:numId w:val="288"/>
        </w:numPr>
        <w:ind w:left="426"/>
        <w:rPr>
          <w:szCs w:val="24"/>
        </w:rPr>
      </w:pPr>
      <w:r w:rsidRPr="00247070">
        <w:rPr>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8A4C00" w:rsidRPr="00247070" w:rsidRDefault="008A4C00" w:rsidP="00247070">
      <w:pPr>
        <w:pStyle w:val="a7"/>
        <w:numPr>
          <w:ilvl w:val="0"/>
          <w:numId w:val="288"/>
        </w:numPr>
        <w:ind w:left="426"/>
        <w:rPr>
          <w:szCs w:val="24"/>
        </w:rPr>
      </w:pPr>
      <w:r w:rsidRPr="00247070">
        <w:rPr>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8A4C00" w:rsidRPr="00247070" w:rsidRDefault="008A4C00" w:rsidP="00247070">
      <w:pPr>
        <w:pStyle w:val="a7"/>
        <w:numPr>
          <w:ilvl w:val="0"/>
          <w:numId w:val="288"/>
        </w:numPr>
        <w:ind w:left="426"/>
        <w:rPr>
          <w:szCs w:val="24"/>
        </w:rPr>
      </w:pPr>
      <w:r w:rsidRPr="00247070">
        <w:rPr>
          <w:szCs w:val="24"/>
        </w:rPr>
        <w:t>знание традиций своей семьи и школы, бережное отношение к ним;</w:t>
      </w:r>
    </w:p>
    <w:p w:rsidR="008A4C00" w:rsidRPr="00247070" w:rsidRDefault="008A4C00" w:rsidP="00247070">
      <w:pPr>
        <w:pStyle w:val="a7"/>
        <w:numPr>
          <w:ilvl w:val="0"/>
          <w:numId w:val="288"/>
        </w:numPr>
        <w:ind w:left="426"/>
        <w:rPr>
          <w:szCs w:val="24"/>
        </w:rPr>
      </w:pPr>
      <w:r w:rsidRPr="00247070">
        <w:rPr>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A4C00" w:rsidRPr="00247070" w:rsidRDefault="008A4C00" w:rsidP="00247070">
      <w:pPr>
        <w:pStyle w:val="a7"/>
        <w:numPr>
          <w:ilvl w:val="0"/>
          <w:numId w:val="288"/>
        </w:numPr>
        <w:ind w:left="426"/>
        <w:rPr>
          <w:szCs w:val="24"/>
        </w:rPr>
      </w:pPr>
      <w:r w:rsidRPr="00247070">
        <w:rPr>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A4C00" w:rsidRPr="00247070" w:rsidRDefault="008A4C00" w:rsidP="00247070">
      <w:pPr>
        <w:pStyle w:val="a7"/>
        <w:numPr>
          <w:ilvl w:val="0"/>
          <w:numId w:val="288"/>
        </w:numPr>
        <w:ind w:left="426"/>
        <w:rPr>
          <w:szCs w:val="24"/>
        </w:rPr>
      </w:pPr>
      <w:r w:rsidRPr="00247070">
        <w:rPr>
          <w:szCs w:val="24"/>
        </w:rPr>
        <w:t>готовность сознательно выполнять правила для обучающихся, понимание необходимости самодисциплины;</w:t>
      </w:r>
    </w:p>
    <w:p w:rsidR="008A4C00" w:rsidRPr="00247070" w:rsidRDefault="008A4C00" w:rsidP="00247070">
      <w:pPr>
        <w:pStyle w:val="a7"/>
        <w:numPr>
          <w:ilvl w:val="0"/>
          <w:numId w:val="288"/>
        </w:numPr>
        <w:ind w:left="426"/>
        <w:rPr>
          <w:szCs w:val="24"/>
        </w:rPr>
      </w:pPr>
      <w:r w:rsidRPr="00247070">
        <w:rPr>
          <w:szCs w:val="24"/>
        </w:rPr>
        <w:t xml:space="preserve">готовность к самоограничению для достижения собственных нравственных идеалов; </w:t>
      </w:r>
      <w:r w:rsidRPr="00247070">
        <w:rPr>
          <w:szCs w:val="24"/>
        </w:rPr>
        <w:lastRenderedPageBreak/>
        <w:t>стремление вырабатывать и осуществлять личную программу самовоспитания;</w:t>
      </w:r>
    </w:p>
    <w:p w:rsidR="008A4C00" w:rsidRPr="00247070" w:rsidRDefault="008A4C00" w:rsidP="00247070">
      <w:pPr>
        <w:pStyle w:val="a7"/>
        <w:numPr>
          <w:ilvl w:val="0"/>
          <w:numId w:val="288"/>
        </w:numPr>
        <w:ind w:left="426"/>
        <w:rPr>
          <w:szCs w:val="24"/>
        </w:rPr>
      </w:pPr>
      <w:r w:rsidRPr="00247070">
        <w:rPr>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A4C00" w:rsidRPr="00247070" w:rsidRDefault="008A4C00" w:rsidP="00247070">
      <w:pPr>
        <w:pStyle w:val="a7"/>
        <w:numPr>
          <w:ilvl w:val="0"/>
          <w:numId w:val="288"/>
        </w:numPr>
        <w:ind w:left="426"/>
        <w:rPr>
          <w:szCs w:val="24"/>
        </w:rPr>
      </w:pPr>
      <w:r w:rsidRPr="00247070">
        <w:rPr>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8A4C00" w:rsidRPr="00247070" w:rsidRDefault="008A4C00" w:rsidP="00247070">
      <w:pPr>
        <w:pStyle w:val="a7"/>
        <w:numPr>
          <w:ilvl w:val="0"/>
          <w:numId w:val="288"/>
        </w:numPr>
        <w:ind w:left="426"/>
        <w:rPr>
          <w:szCs w:val="24"/>
        </w:rPr>
      </w:pPr>
      <w:r w:rsidRPr="00247070">
        <w:rPr>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A4C00" w:rsidRPr="00247070" w:rsidRDefault="008A4C00" w:rsidP="00247070">
      <w:pPr>
        <w:pStyle w:val="a7"/>
        <w:numPr>
          <w:ilvl w:val="0"/>
          <w:numId w:val="288"/>
        </w:numPr>
        <w:ind w:left="426"/>
        <w:rPr>
          <w:szCs w:val="24"/>
        </w:rPr>
      </w:pPr>
      <w:r w:rsidRPr="00247070">
        <w:rPr>
          <w:szCs w:val="24"/>
        </w:rPr>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A4C00" w:rsidRPr="00247070" w:rsidRDefault="008A4C00" w:rsidP="00247070">
      <w:pPr>
        <w:pStyle w:val="a7"/>
        <w:numPr>
          <w:ilvl w:val="0"/>
          <w:numId w:val="288"/>
        </w:numPr>
        <w:ind w:left="426"/>
        <w:rPr>
          <w:szCs w:val="24"/>
        </w:rPr>
      </w:pPr>
      <w:r w:rsidRPr="00247070">
        <w:rPr>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A4C00" w:rsidRPr="00492EFB" w:rsidRDefault="008A4C00" w:rsidP="003C5265">
      <w:r w:rsidRPr="00492EFB">
        <w:t>Воспитание экологической культуры, культуры здорового и безопасного образа жизни:</w:t>
      </w:r>
    </w:p>
    <w:p w:rsidR="008A4C00" w:rsidRPr="00247070" w:rsidRDefault="008A4C00" w:rsidP="00247070">
      <w:pPr>
        <w:pStyle w:val="a7"/>
        <w:numPr>
          <w:ilvl w:val="0"/>
          <w:numId w:val="288"/>
        </w:numPr>
        <w:ind w:left="426"/>
        <w:rPr>
          <w:szCs w:val="24"/>
        </w:rPr>
      </w:pPr>
      <w:r w:rsidRPr="00247070">
        <w:rPr>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8A4C00" w:rsidRPr="00247070" w:rsidRDefault="008A4C00" w:rsidP="00247070">
      <w:pPr>
        <w:pStyle w:val="a7"/>
        <w:numPr>
          <w:ilvl w:val="0"/>
          <w:numId w:val="288"/>
        </w:numPr>
        <w:ind w:left="426"/>
        <w:rPr>
          <w:szCs w:val="24"/>
        </w:rPr>
      </w:pPr>
      <w:r w:rsidRPr="00247070">
        <w:rPr>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A4C00" w:rsidRPr="00247070" w:rsidRDefault="008A4C00" w:rsidP="00247070">
      <w:pPr>
        <w:pStyle w:val="a7"/>
        <w:numPr>
          <w:ilvl w:val="0"/>
          <w:numId w:val="288"/>
        </w:numPr>
        <w:ind w:left="426"/>
        <w:rPr>
          <w:szCs w:val="24"/>
        </w:rPr>
      </w:pPr>
      <w:r w:rsidRPr="00247070">
        <w:rPr>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8A4C00" w:rsidRPr="00247070" w:rsidRDefault="008A4C00" w:rsidP="00247070">
      <w:pPr>
        <w:pStyle w:val="a7"/>
        <w:numPr>
          <w:ilvl w:val="0"/>
          <w:numId w:val="288"/>
        </w:numPr>
        <w:ind w:left="426"/>
        <w:rPr>
          <w:szCs w:val="24"/>
        </w:rPr>
      </w:pPr>
      <w:r w:rsidRPr="00247070">
        <w:rPr>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A4C00" w:rsidRPr="00247070" w:rsidRDefault="008A4C00" w:rsidP="00247070">
      <w:pPr>
        <w:pStyle w:val="a7"/>
        <w:numPr>
          <w:ilvl w:val="0"/>
          <w:numId w:val="288"/>
        </w:numPr>
        <w:ind w:left="426"/>
        <w:rPr>
          <w:szCs w:val="24"/>
        </w:rPr>
      </w:pPr>
      <w:r w:rsidRPr="00247070">
        <w:rPr>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A4C00" w:rsidRPr="00247070" w:rsidRDefault="008A4C00" w:rsidP="00247070">
      <w:pPr>
        <w:pStyle w:val="a7"/>
        <w:numPr>
          <w:ilvl w:val="0"/>
          <w:numId w:val="288"/>
        </w:numPr>
        <w:ind w:left="426"/>
        <w:rPr>
          <w:szCs w:val="24"/>
        </w:rPr>
      </w:pPr>
      <w:r w:rsidRPr="00247070">
        <w:rPr>
          <w:szCs w:val="24"/>
        </w:rPr>
        <w:t>знание основных социальных моделей, правил экологического поведения, вариантов здорового образа жизни;</w:t>
      </w:r>
    </w:p>
    <w:p w:rsidR="008A4C00" w:rsidRPr="00247070" w:rsidRDefault="008A4C00" w:rsidP="00247070">
      <w:pPr>
        <w:pStyle w:val="a7"/>
        <w:numPr>
          <w:ilvl w:val="0"/>
          <w:numId w:val="288"/>
        </w:numPr>
        <w:ind w:left="426"/>
        <w:rPr>
          <w:szCs w:val="24"/>
        </w:rPr>
      </w:pPr>
      <w:r w:rsidRPr="00247070">
        <w:rPr>
          <w:szCs w:val="24"/>
        </w:rPr>
        <w:t>знание норм и правил экологической этики, законодательства в области экологии и здоровья;</w:t>
      </w:r>
    </w:p>
    <w:p w:rsidR="008A4C00" w:rsidRPr="00247070" w:rsidRDefault="008A4C00" w:rsidP="00247070">
      <w:pPr>
        <w:pStyle w:val="a7"/>
        <w:numPr>
          <w:ilvl w:val="0"/>
          <w:numId w:val="288"/>
        </w:numPr>
        <w:ind w:left="426"/>
        <w:rPr>
          <w:szCs w:val="24"/>
        </w:rPr>
      </w:pPr>
      <w:r w:rsidRPr="00247070">
        <w:rPr>
          <w:szCs w:val="24"/>
        </w:rPr>
        <w:t>знание традиций нравственно-этического отношения к природе и здоровью в культуре народов России;</w:t>
      </w:r>
    </w:p>
    <w:p w:rsidR="008A4C00" w:rsidRPr="00247070" w:rsidRDefault="008A4C00" w:rsidP="00247070">
      <w:pPr>
        <w:pStyle w:val="a7"/>
        <w:numPr>
          <w:ilvl w:val="0"/>
          <w:numId w:val="288"/>
        </w:numPr>
        <w:ind w:left="426"/>
        <w:rPr>
          <w:szCs w:val="24"/>
        </w:rPr>
      </w:pPr>
      <w:r w:rsidRPr="00247070">
        <w:rPr>
          <w:szCs w:val="24"/>
        </w:rPr>
        <w:t>знание глобальной взаимосвязи и взаимозависимости природных и социальных явлений;</w:t>
      </w:r>
    </w:p>
    <w:p w:rsidR="008A4C00" w:rsidRPr="00247070" w:rsidRDefault="008A4C00" w:rsidP="00247070">
      <w:pPr>
        <w:pStyle w:val="a7"/>
        <w:numPr>
          <w:ilvl w:val="0"/>
          <w:numId w:val="288"/>
        </w:numPr>
        <w:ind w:left="426"/>
        <w:rPr>
          <w:szCs w:val="24"/>
        </w:rPr>
      </w:pPr>
      <w:r w:rsidRPr="00247070">
        <w:rPr>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8A4C00" w:rsidRPr="00247070" w:rsidRDefault="008A4C00" w:rsidP="00247070">
      <w:pPr>
        <w:pStyle w:val="a7"/>
        <w:numPr>
          <w:ilvl w:val="0"/>
          <w:numId w:val="288"/>
        </w:numPr>
        <w:ind w:left="426"/>
        <w:rPr>
          <w:szCs w:val="24"/>
        </w:rPr>
      </w:pPr>
      <w:r w:rsidRPr="00247070">
        <w:rPr>
          <w:szCs w:val="24"/>
        </w:rPr>
        <w:t>умение анализировать изменения в окружающей среде и прогнозировать последствия этих изменений для природы и здоровья человека;</w:t>
      </w:r>
    </w:p>
    <w:p w:rsidR="008A4C00" w:rsidRPr="00247070" w:rsidRDefault="008A4C00" w:rsidP="00247070">
      <w:pPr>
        <w:pStyle w:val="a7"/>
        <w:numPr>
          <w:ilvl w:val="0"/>
          <w:numId w:val="288"/>
        </w:numPr>
        <w:ind w:left="426"/>
        <w:rPr>
          <w:szCs w:val="24"/>
        </w:rPr>
      </w:pPr>
      <w:r w:rsidRPr="00247070">
        <w:rPr>
          <w:szCs w:val="24"/>
        </w:rPr>
        <w:t>умение устанавливать причинно-следственные связи возникновения и развития явлений в экосистемах;</w:t>
      </w:r>
    </w:p>
    <w:p w:rsidR="008A4C00" w:rsidRPr="00247070" w:rsidRDefault="008A4C00" w:rsidP="00247070">
      <w:pPr>
        <w:pStyle w:val="a7"/>
        <w:numPr>
          <w:ilvl w:val="0"/>
          <w:numId w:val="288"/>
        </w:numPr>
        <w:ind w:left="426"/>
        <w:rPr>
          <w:szCs w:val="24"/>
        </w:rPr>
      </w:pPr>
      <w:r w:rsidRPr="00247070">
        <w:rPr>
          <w:szCs w:val="24"/>
        </w:rPr>
        <w:t>умение строить свою деятельность и проекты с учётом создаваемой нагрузки на социоприродное окружение;</w:t>
      </w:r>
    </w:p>
    <w:p w:rsidR="008A4C00" w:rsidRPr="00247070" w:rsidRDefault="008A4C00" w:rsidP="00247070">
      <w:pPr>
        <w:pStyle w:val="a7"/>
        <w:numPr>
          <w:ilvl w:val="0"/>
          <w:numId w:val="288"/>
        </w:numPr>
        <w:ind w:left="426"/>
        <w:rPr>
          <w:szCs w:val="24"/>
        </w:rPr>
      </w:pPr>
      <w:r w:rsidRPr="00247070">
        <w:rPr>
          <w:szCs w:val="24"/>
        </w:rPr>
        <w:lastRenderedPageBreak/>
        <w:t>знания об оздоровительном влиянии экологически чистых природных факторов на человека;</w:t>
      </w:r>
    </w:p>
    <w:p w:rsidR="008A4C00" w:rsidRPr="00247070" w:rsidRDefault="008A4C00" w:rsidP="00247070">
      <w:pPr>
        <w:pStyle w:val="a7"/>
        <w:numPr>
          <w:ilvl w:val="0"/>
          <w:numId w:val="288"/>
        </w:numPr>
        <w:ind w:left="426"/>
        <w:rPr>
          <w:szCs w:val="24"/>
        </w:rPr>
      </w:pPr>
      <w:r w:rsidRPr="00247070">
        <w:rPr>
          <w:szCs w:val="24"/>
        </w:rPr>
        <w:t>формирование личного опыта здоровьесберегающей деятельности;</w:t>
      </w:r>
    </w:p>
    <w:p w:rsidR="008A4C00" w:rsidRPr="00247070" w:rsidRDefault="008A4C00" w:rsidP="00247070">
      <w:pPr>
        <w:pStyle w:val="a7"/>
        <w:numPr>
          <w:ilvl w:val="0"/>
          <w:numId w:val="288"/>
        </w:numPr>
        <w:ind w:left="426"/>
        <w:rPr>
          <w:szCs w:val="24"/>
        </w:rPr>
      </w:pPr>
      <w:r w:rsidRPr="00247070">
        <w:rPr>
          <w:szCs w:val="24"/>
        </w:rPr>
        <w:t>знания о возможном негативном влиянии компьютерных игр, телевидения, рекламы на здоровье человека;</w:t>
      </w:r>
    </w:p>
    <w:p w:rsidR="008A4C00" w:rsidRPr="00247070" w:rsidRDefault="008A4C00" w:rsidP="00247070">
      <w:pPr>
        <w:pStyle w:val="a7"/>
        <w:numPr>
          <w:ilvl w:val="0"/>
          <w:numId w:val="288"/>
        </w:numPr>
        <w:ind w:left="426"/>
        <w:rPr>
          <w:szCs w:val="24"/>
        </w:rPr>
      </w:pPr>
      <w:r w:rsidRPr="00247070">
        <w:rPr>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8A4C00" w:rsidRPr="00247070" w:rsidRDefault="008A4C00" w:rsidP="00247070">
      <w:pPr>
        <w:pStyle w:val="a7"/>
        <w:numPr>
          <w:ilvl w:val="0"/>
          <w:numId w:val="288"/>
        </w:numPr>
        <w:ind w:left="426"/>
        <w:rPr>
          <w:szCs w:val="24"/>
        </w:rPr>
      </w:pPr>
      <w:r w:rsidRPr="00247070">
        <w:rPr>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A4C00" w:rsidRPr="00247070" w:rsidRDefault="008A4C00" w:rsidP="00247070">
      <w:pPr>
        <w:pStyle w:val="a7"/>
        <w:numPr>
          <w:ilvl w:val="0"/>
          <w:numId w:val="288"/>
        </w:numPr>
        <w:ind w:left="426"/>
        <w:rPr>
          <w:szCs w:val="24"/>
        </w:rPr>
      </w:pPr>
      <w:r w:rsidRPr="00247070">
        <w:rPr>
          <w:szCs w:val="24"/>
        </w:rPr>
        <w:t>умение противостоять негативным факторам, способствующим ухудшению здоровья;</w:t>
      </w:r>
    </w:p>
    <w:p w:rsidR="008A4C00" w:rsidRPr="00247070" w:rsidRDefault="008A4C00" w:rsidP="00247070">
      <w:pPr>
        <w:pStyle w:val="a7"/>
        <w:numPr>
          <w:ilvl w:val="0"/>
          <w:numId w:val="288"/>
        </w:numPr>
        <w:ind w:left="426"/>
        <w:rPr>
          <w:szCs w:val="24"/>
        </w:rPr>
      </w:pPr>
      <w:r w:rsidRPr="00247070">
        <w:rPr>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8A4C00" w:rsidRPr="00247070" w:rsidRDefault="008A4C00" w:rsidP="00247070">
      <w:pPr>
        <w:pStyle w:val="a7"/>
        <w:numPr>
          <w:ilvl w:val="0"/>
          <w:numId w:val="288"/>
        </w:numPr>
        <w:ind w:left="426"/>
        <w:rPr>
          <w:szCs w:val="24"/>
        </w:rPr>
      </w:pPr>
      <w:r w:rsidRPr="00247070">
        <w:rPr>
          <w:szCs w:val="24"/>
        </w:rPr>
        <w:t>знание и выполнение санитарно-гигиенических правил, соблюдение здоровьесберегающего режима дня;</w:t>
      </w:r>
    </w:p>
    <w:p w:rsidR="008A4C00" w:rsidRPr="00247070" w:rsidRDefault="008A4C00" w:rsidP="00247070">
      <w:pPr>
        <w:pStyle w:val="a7"/>
        <w:numPr>
          <w:ilvl w:val="0"/>
          <w:numId w:val="288"/>
        </w:numPr>
        <w:ind w:left="426"/>
        <w:rPr>
          <w:szCs w:val="24"/>
        </w:rPr>
      </w:pPr>
      <w:r w:rsidRPr="00247070">
        <w:rPr>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8A4C00" w:rsidRPr="00247070" w:rsidRDefault="008A4C00" w:rsidP="00247070">
      <w:pPr>
        <w:pStyle w:val="a7"/>
        <w:numPr>
          <w:ilvl w:val="0"/>
          <w:numId w:val="288"/>
        </w:numPr>
        <w:ind w:left="426"/>
        <w:rPr>
          <w:szCs w:val="24"/>
        </w:rPr>
      </w:pPr>
      <w:r w:rsidRPr="00247070">
        <w:rPr>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A4C00" w:rsidRPr="00247070" w:rsidRDefault="008A4C00" w:rsidP="00247070">
      <w:pPr>
        <w:pStyle w:val="a7"/>
        <w:numPr>
          <w:ilvl w:val="0"/>
          <w:numId w:val="288"/>
        </w:numPr>
        <w:ind w:left="426"/>
        <w:rPr>
          <w:szCs w:val="24"/>
        </w:rPr>
      </w:pPr>
      <w:r w:rsidRPr="00247070">
        <w:rPr>
          <w:szCs w:val="24"/>
        </w:rPr>
        <w:t>формирование опыта участия в общественно значимых делах по охране природы и заботе о личном здоровье и здоровье окружающих людей;</w:t>
      </w:r>
    </w:p>
    <w:p w:rsidR="008A4C00" w:rsidRPr="00247070" w:rsidRDefault="008A4C00" w:rsidP="00247070">
      <w:pPr>
        <w:pStyle w:val="a7"/>
        <w:numPr>
          <w:ilvl w:val="0"/>
          <w:numId w:val="288"/>
        </w:numPr>
        <w:ind w:left="426"/>
        <w:rPr>
          <w:szCs w:val="24"/>
        </w:rPr>
      </w:pPr>
      <w:r w:rsidRPr="00247070">
        <w:rPr>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452DBB" w:rsidRPr="00247070" w:rsidRDefault="00452DBB" w:rsidP="00247070">
      <w:pPr>
        <w:pStyle w:val="a7"/>
        <w:numPr>
          <w:ilvl w:val="0"/>
          <w:numId w:val="288"/>
        </w:numPr>
        <w:ind w:left="426"/>
        <w:rPr>
          <w:szCs w:val="24"/>
        </w:rPr>
      </w:pPr>
      <w:r w:rsidRPr="00247070">
        <w:rPr>
          <w:szCs w:val="24"/>
        </w:rPr>
        <w:t>опыт</w:t>
      </w:r>
      <w:r w:rsidR="00247070">
        <w:rPr>
          <w:szCs w:val="24"/>
        </w:rPr>
        <w:t xml:space="preserve"> </w:t>
      </w:r>
      <w:r w:rsidRPr="00247070">
        <w:rPr>
          <w:szCs w:val="24"/>
        </w:rPr>
        <w:t>участия</w:t>
      </w:r>
      <w:r w:rsidR="00247070">
        <w:rPr>
          <w:szCs w:val="24"/>
        </w:rPr>
        <w:t xml:space="preserve"> </w:t>
      </w:r>
      <w:r w:rsidR="008A4C00" w:rsidRPr="00247070">
        <w:rPr>
          <w:szCs w:val="24"/>
        </w:rPr>
        <w:t>в</w:t>
      </w:r>
      <w:r w:rsidR="00247070">
        <w:rPr>
          <w:szCs w:val="24"/>
        </w:rPr>
        <w:t xml:space="preserve"> </w:t>
      </w:r>
      <w:r w:rsidR="008A4C00" w:rsidRPr="00247070">
        <w:rPr>
          <w:szCs w:val="24"/>
        </w:rPr>
        <w:t>разработке</w:t>
      </w:r>
      <w:r w:rsidR="00247070">
        <w:rPr>
          <w:szCs w:val="24"/>
        </w:rPr>
        <w:t xml:space="preserve"> </w:t>
      </w:r>
      <w:r w:rsidR="008A4C00" w:rsidRPr="00247070">
        <w:rPr>
          <w:szCs w:val="24"/>
        </w:rPr>
        <w:t>и</w:t>
      </w:r>
      <w:r w:rsidR="00247070">
        <w:rPr>
          <w:szCs w:val="24"/>
        </w:rPr>
        <w:t xml:space="preserve"> </w:t>
      </w:r>
      <w:r w:rsidRPr="00247070">
        <w:rPr>
          <w:szCs w:val="24"/>
        </w:rPr>
        <w:t>реализации</w:t>
      </w:r>
      <w:r w:rsidR="00247070">
        <w:rPr>
          <w:szCs w:val="24"/>
        </w:rPr>
        <w:t xml:space="preserve"> </w:t>
      </w:r>
      <w:r w:rsidR="008A4C00" w:rsidRPr="00247070">
        <w:rPr>
          <w:szCs w:val="24"/>
        </w:rPr>
        <w:t>учебно-исследовательских комплексных</w:t>
      </w:r>
    </w:p>
    <w:p w:rsidR="008A4C00" w:rsidRPr="00492EFB" w:rsidRDefault="008A4C00" w:rsidP="00247070">
      <w:pPr>
        <w:pStyle w:val="a7"/>
        <w:numPr>
          <w:ilvl w:val="0"/>
          <w:numId w:val="288"/>
        </w:numPr>
        <w:ind w:left="426"/>
      </w:pPr>
      <w:r w:rsidRPr="00247070">
        <w:rPr>
          <w:szCs w:val="24"/>
        </w:rPr>
        <w:t>проектов с выявлением в них проблем экологии и здоровья</w:t>
      </w:r>
      <w:r w:rsidRPr="00492EFB">
        <w:t xml:space="preserve"> и путей их решения.</w:t>
      </w:r>
    </w:p>
    <w:p w:rsidR="008A4C00" w:rsidRPr="00492EFB" w:rsidRDefault="008A4C00" w:rsidP="003C5265">
      <w:r w:rsidRPr="00492EFB">
        <w:t>Воспитание трудолюбия, сознательного, творческого отношения к образованию, труду и жизни, подготовка к сознательному выбору профессии:</w:t>
      </w:r>
    </w:p>
    <w:p w:rsidR="008A4C00" w:rsidRPr="00247070" w:rsidRDefault="008A4C00" w:rsidP="00247070">
      <w:pPr>
        <w:pStyle w:val="a7"/>
        <w:numPr>
          <w:ilvl w:val="0"/>
          <w:numId w:val="288"/>
        </w:numPr>
        <w:ind w:left="426"/>
        <w:rPr>
          <w:szCs w:val="24"/>
        </w:rPr>
      </w:pPr>
      <w:r w:rsidRPr="00247070">
        <w:rPr>
          <w:szCs w:val="24"/>
        </w:rPr>
        <w:t>понимание необходимости научных знаний для развития личности и общества, их роли в жизни, труде, творчестве;</w:t>
      </w:r>
    </w:p>
    <w:p w:rsidR="008A4C00" w:rsidRPr="00247070" w:rsidRDefault="008A4C00" w:rsidP="00247070">
      <w:pPr>
        <w:pStyle w:val="a7"/>
        <w:numPr>
          <w:ilvl w:val="0"/>
          <w:numId w:val="288"/>
        </w:numPr>
        <w:ind w:left="426"/>
        <w:rPr>
          <w:szCs w:val="24"/>
        </w:rPr>
      </w:pPr>
      <w:r w:rsidRPr="00247070">
        <w:rPr>
          <w:szCs w:val="24"/>
        </w:rPr>
        <w:t>понимание нравственных основ образования;</w:t>
      </w:r>
    </w:p>
    <w:p w:rsidR="008A4C00" w:rsidRPr="00247070" w:rsidRDefault="008A4C00" w:rsidP="00247070">
      <w:pPr>
        <w:pStyle w:val="a7"/>
        <w:numPr>
          <w:ilvl w:val="0"/>
          <w:numId w:val="288"/>
        </w:numPr>
        <w:ind w:left="426"/>
        <w:rPr>
          <w:szCs w:val="24"/>
        </w:rPr>
      </w:pPr>
      <w:r w:rsidRPr="00247070">
        <w:rPr>
          <w:szCs w:val="24"/>
        </w:rPr>
        <w:t>начальный опыт применения знаний в труде, общественной жизни, в быту;</w:t>
      </w:r>
    </w:p>
    <w:p w:rsidR="008A4C00" w:rsidRPr="00247070" w:rsidRDefault="008A4C00" w:rsidP="00247070">
      <w:pPr>
        <w:pStyle w:val="a7"/>
        <w:numPr>
          <w:ilvl w:val="0"/>
          <w:numId w:val="288"/>
        </w:numPr>
        <w:ind w:left="426"/>
        <w:rPr>
          <w:szCs w:val="24"/>
        </w:rPr>
      </w:pPr>
      <w:r w:rsidRPr="00247070">
        <w:rPr>
          <w:szCs w:val="24"/>
        </w:rPr>
        <w:t>умение применять знания, умения и навыки для решения проектных и учебно- исследовательских задач;</w:t>
      </w:r>
    </w:p>
    <w:p w:rsidR="008A4C00" w:rsidRPr="00247070" w:rsidRDefault="008A4C00" w:rsidP="00247070">
      <w:pPr>
        <w:pStyle w:val="a7"/>
        <w:numPr>
          <w:ilvl w:val="0"/>
          <w:numId w:val="288"/>
        </w:numPr>
        <w:ind w:left="426"/>
        <w:rPr>
          <w:szCs w:val="24"/>
        </w:rPr>
      </w:pPr>
      <w:r w:rsidRPr="00247070">
        <w:rPr>
          <w:szCs w:val="24"/>
        </w:rPr>
        <w:t>самоопределение в области своих познавательных интересов;</w:t>
      </w:r>
    </w:p>
    <w:p w:rsidR="008A4C00" w:rsidRPr="00247070" w:rsidRDefault="008A4C00" w:rsidP="00247070">
      <w:pPr>
        <w:pStyle w:val="a7"/>
        <w:numPr>
          <w:ilvl w:val="0"/>
          <w:numId w:val="288"/>
        </w:numPr>
        <w:ind w:left="426"/>
        <w:rPr>
          <w:szCs w:val="24"/>
        </w:rPr>
      </w:pPr>
      <w:r w:rsidRPr="00247070">
        <w:rPr>
          <w:szCs w:val="24"/>
        </w:rPr>
        <w:t>умение организовать процесс самообразования, творчески и критически работать с информацией из разных источников;</w:t>
      </w:r>
    </w:p>
    <w:p w:rsidR="008A4C00" w:rsidRPr="00247070" w:rsidRDefault="008A4C00" w:rsidP="00247070">
      <w:pPr>
        <w:pStyle w:val="a7"/>
        <w:numPr>
          <w:ilvl w:val="0"/>
          <w:numId w:val="288"/>
        </w:numPr>
        <w:ind w:left="426"/>
        <w:rPr>
          <w:szCs w:val="24"/>
        </w:rPr>
      </w:pPr>
      <w:r w:rsidRPr="00247070">
        <w:rPr>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8A4C00" w:rsidRPr="00247070" w:rsidRDefault="008A4C00" w:rsidP="00247070">
      <w:pPr>
        <w:pStyle w:val="a7"/>
        <w:numPr>
          <w:ilvl w:val="0"/>
          <w:numId w:val="288"/>
        </w:numPr>
        <w:ind w:left="426"/>
        <w:rPr>
          <w:szCs w:val="24"/>
        </w:rPr>
      </w:pPr>
      <w:r w:rsidRPr="00247070">
        <w:rPr>
          <w:szCs w:val="24"/>
        </w:rPr>
        <w:t>понимание важности непрерывного образования и самообразования в течение всей жизни;</w:t>
      </w:r>
    </w:p>
    <w:p w:rsidR="008A4C00" w:rsidRPr="00247070" w:rsidRDefault="008A4C00" w:rsidP="00247070">
      <w:pPr>
        <w:pStyle w:val="a7"/>
        <w:numPr>
          <w:ilvl w:val="0"/>
          <w:numId w:val="288"/>
        </w:numPr>
        <w:ind w:left="426"/>
        <w:rPr>
          <w:szCs w:val="24"/>
        </w:rPr>
      </w:pPr>
      <w:r w:rsidRPr="00247070">
        <w:rPr>
          <w:szCs w:val="24"/>
        </w:rPr>
        <w:t>осознание нравственной природы труда, его роли в жизни человека и общества, в создании материальных, социальных и культурных благ;</w:t>
      </w:r>
    </w:p>
    <w:p w:rsidR="008A4C00" w:rsidRPr="00247070" w:rsidRDefault="008A4C00" w:rsidP="00247070">
      <w:pPr>
        <w:pStyle w:val="a7"/>
        <w:numPr>
          <w:ilvl w:val="0"/>
          <w:numId w:val="288"/>
        </w:numPr>
        <w:ind w:left="426"/>
        <w:rPr>
          <w:szCs w:val="24"/>
        </w:rPr>
      </w:pPr>
      <w:r w:rsidRPr="00247070">
        <w:rPr>
          <w:szCs w:val="24"/>
        </w:rPr>
        <w:t xml:space="preserve">знание и уважение трудовых традиций своей семьи, трудовых подвигов старших </w:t>
      </w:r>
      <w:r w:rsidRPr="00247070">
        <w:rPr>
          <w:szCs w:val="24"/>
        </w:rPr>
        <w:lastRenderedPageBreak/>
        <w:t>поколений;</w:t>
      </w:r>
    </w:p>
    <w:p w:rsidR="008A4C00" w:rsidRPr="00247070" w:rsidRDefault="008A4C00" w:rsidP="00247070">
      <w:pPr>
        <w:pStyle w:val="a7"/>
        <w:numPr>
          <w:ilvl w:val="0"/>
          <w:numId w:val="288"/>
        </w:numPr>
        <w:ind w:left="426"/>
        <w:rPr>
          <w:szCs w:val="24"/>
        </w:rPr>
      </w:pPr>
      <w:r w:rsidRPr="00247070">
        <w:rPr>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A4C00" w:rsidRPr="00247070" w:rsidRDefault="008A4C00" w:rsidP="00247070">
      <w:pPr>
        <w:pStyle w:val="a7"/>
        <w:numPr>
          <w:ilvl w:val="0"/>
          <w:numId w:val="288"/>
        </w:numPr>
        <w:ind w:left="426"/>
        <w:rPr>
          <w:szCs w:val="24"/>
        </w:rPr>
      </w:pPr>
      <w:r w:rsidRPr="00247070">
        <w:rPr>
          <w:szCs w:val="24"/>
        </w:rPr>
        <w:t>начальный опыт участия в общественно значимых делах;</w:t>
      </w:r>
    </w:p>
    <w:p w:rsidR="008A4C00" w:rsidRPr="00247070" w:rsidRDefault="008A4C00" w:rsidP="00247070">
      <w:pPr>
        <w:pStyle w:val="a7"/>
        <w:numPr>
          <w:ilvl w:val="0"/>
          <w:numId w:val="288"/>
        </w:numPr>
        <w:ind w:left="426"/>
        <w:rPr>
          <w:szCs w:val="24"/>
        </w:rPr>
      </w:pPr>
      <w:r w:rsidRPr="00247070">
        <w:rPr>
          <w:szCs w:val="24"/>
        </w:rPr>
        <w:t>навыки трудового творческого сотрудничества со сверстниками, младшими детьми и взрослыми;</w:t>
      </w:r>
    </w:p>
    <w:p w:rsidR="008A4C00" w:rsidRPr="00247070" w:rsidRDefault="008A4C00" w:rsidP="00247070">
      <w:pPr>
        <w:pStyle w:val="a7"/>
        <w:numPr>
          <w:ilvl w:val="0"/>
          <w:numId w:val="288"/>
        </w:numPr>
        <w:ind w:left="426"/>
        <w:rPr>
          <w:szCs w:val="24"/>
        </w:rPr>
      </w:pPr>
      <w:r w:rsidRPr="00247070">
        <w:rPr>
          <w:szCs w:val="24"/>
        </w:rPr>
        <w:t>знания о разных профессиях и их требованиях к здоровью, морально- психологическим качествам, знаниям и умениям человека;</w:t>
      </w:r>
    </w:p>
    <w:p w:rsidR="008A4C00" w:rsidRPr="00247070" w:rsidRDefault="008A4C00" w:rsidP="00247070">
      <w:pPr>
        <w:pStyle w:val="a7"/>
        <w:numPr>
          <w:ilvl w:val="0"/>
          <w:numId w:val="288"/>
        </w:numPr>
        <w:ind w:left="426"/>
        <w:rPr>
          <w:szCs w:val="24"/>
        </w:rPr>
      </w:pPr>
      <w:r w:rsidRPr="00247070">
        <w:rPr>
          <w:szCs w:val="24"/>
        </w:rPr>
        <w:t>сформированность первоначальных профессиональных намерений и интересов;</w:t>
      </w:r>
    </w:p>
    <w:p w:rsidR="008A4C00" w:rsidRPr="00247070" w:rsidRDefault="008A4C00" w:rsidP="00247070">
      <w:pPr>
        <w:pStyle w:val="a7"/>
        <w:numPr>
          <w:ilvl w:val="0"/>
          <w:numId w:val="288"/>
        </w:numPr>
        <w:ind w:left="426"/>
        <w:rPr>
          <w:szCs w:val="24"/>
        </w:rPr>
      </w:pPr>
      <w:r w:rsidRPr="00247070">
        <w:rPr>
          <w:szCs w:val="24"/>
        </w:rPr>
        <w:t>общие представления о трудовом законодательстве.</w:t>
      </w:r>
    </w:p>
    <w:p w:rsidR="008A4C00" w:rsidRPr="00492EFB" w:rsidRDefault="008A4C00" w:rsidP="003C5265">
      <w:r w:rsidRPr="00492EFB">
        <w:t>Воспитание ценностного отношения к прекрасному, формирование основ эстетической культуры (эстетическое воспитание):</w:t>
      </w:r>
    </w:p>
    <w:p w:rsidR="008A4C00" w:rsidRPr="00247070" w:rsidRDefault="008A4C00" w:rsidP="00247070">
      <w:pPr>
        <w:pStyle w:val="a7"/>
        <w:numPr>
          <w:ilvl w:val="0"/>
          <w:numId w:val="288"/>
        </w:numPr>
        <w:ind w:left="426"/>
        <w:rPr>
          <w:szCs w:val="24"/>
        </w:rPr>
      </w:pPr>
      <w:r w:rsidRPr="00247070">
        <w:rPr>
          <w:szCs w:val="24"/>
        </w:rPr>
        <w:t>ценностное отношение к прекрасному;</w:t>
      </w:r>
    </w:p>
    <w:p w:rsidR="008A4C00" w:rsidRPr="00247070" w:rsidRDefault="008A4C00" w:rsidP="00247070">
      <w:pPr>
        <w:pStyle w:val="a7"/>
        <w:numPr>
          <w:ilvl w:val="0"/>
          <w:numId w:val="288"/>
        </w:numPr>
        <w:ind w:left="426"/>
        <w:rPr>
          <w:szCs w:val="24"/>
        </w:rPr>
      </w:pPr>
      <w:r w:rsidRPr="00247070">
        <w:rPr>
          <w:szCs w:val="24"/>
        </w:rPr>
        <w:t>понимание искусства как особой формы познания и преобразования мира;</w:t>
      </w:r>
    </w:p>
    <w:p w:rsidR="008A4C00" w:rsidRPr="00247070" w:rsidRDefault="008A4C00" w:rsidP="00247070">
      <w:pPr>
        <w:pStyle w:val="a7"/>
        <w:numPr>
          <w:ilvl w:val="0"/>
          <w:numId w:val="288"/>
        </w:numPr>
        <w:ind w:left="426"/>
        <w:rPr>
          <w:szCs w:val="24"/>
        </w:rPr>
      </w:pPr>
      <w:r w:rsidRPr="00247070">
        <w:rPr>
          <w:szCs w:val="24"/>
        </w:rPr>
        <w:t>способность видеть и ценить прекрасное в природе, быту, труде, спорте и творчестве людей, общественной жизни;</w:t>
      </w:r>
    </w:p>
    <w:p w:rsidR="008A4C00" w:rsidRPr="00247070" w:rsidRDefault="008A4C00" w:rsidP="00247070">
      <w:pPr>
        <w:pStyle w:val="a7"/>
        <w:numPr>
          <w:ilvl w:val="0"/>
          <w:numId w:val="288"/>
        </w:numPr>
        <w:ind w:left="426"/>
        <w:rPr>
          <w:szCs w:val="24"/>
        </w:rPr>
      </w:pPr>
      <w:r w:rsidRPr="00247070">
        <w:rPr>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4C00" w:rsidRPr="00247070" w:rsidRDefault="008A4C00" w:rsidP="00247070">
      <w:pPr>
        <w:pStyle w:val="a7"/>
        <w:numPr>
          <w:ilvl w:val="0"/>
          <w:numId w:val="288"/>
        </w:numPr>
        <w:ind w:left="426"/>
        <w:rPr>
          <w:szCs w:val="24"/>
        </w:rPr>
      </w:pPr>
      <w:r w:rsidRPr="00247070">
        <w:rPr>
          <w:szCs w:val="24"/>
        </w:rPr>
        <w:t>представление об искусстве народов России;</w:t>
      </w:r>
    </w:p>
    <w:p w:rsidR="008A4C00" w:rsidRPr="00247070" w:rsidRDefault="008A4C00" w:rsidP="00247070">
      <w:pPr>
        <w:pStyle w:val="a7"/>
        <w:numPr>
          <w:ilvl w:val="0"/>
          <w:numId w:val="288"/>
        </w:numPr>
        <w:ind w:left="426"/>
        <w:rPr>
          <w:szCs w:val="24"/>
        </w:rPr>
      </w:pPr>
      <w:r w:rsidRPr="00247070">
        <w:rPr>
          <w:szCs w:val="24"/>
        </w:rPr>
        <w:t>опыт эмоционального постижения народного творчества, этнокультурных традиций, фольклора народов России;</w:t>
      </w:r>
    </w:p>
    <w:p w:rsidR="008A4C00" w:rsidRPr="00247070" w:rsidRDefault="008A4C00" w:rsidP="00247070">
      <w:pPr>
        <w:pStyle w:val="a7"/>
        <w:numPr>
          <w:ilvl w:val="0"/>
          <w:numId w:val="288"/>
        </w:numPr>
        <w:ind w:left="426"/>
        <w:rPr>
          <w:szCs w:val="24"/>
        </w:rPr>
      </w:pPr>
      <w:r w:rsidRPr="00247070">
        <w:rPr>
          <w:szCs w:val="24"/>
        </w:rPr>
        <w:t>интерес к занятиям творческого характера, различным видам искусства, художественной самодеятельности;</w:t>
      </w:r>
    </w:p>
    <w:p w:rsidR="008A4C00" w:rsidRPr="00247070" w:rsidRDefault="008A4C00" w:rsidP="00247070">
      <w:pPr>
        <w:pStyle w:val="a7"/>
        <w:numPr>
          <w:ilvl w:val="0"/>
          <w:numId w:val="288"/>
        </w:numPr>
        <w:ind w:left="426"/>
        <w:rPr>
          <w:szCs w:val="24"/>
        </w:rPr>
      </w:pPr>
      <w:r w:rsidRPr="00247070">
        <w:rPr>
          <w:szCs w:val="24"/>
        </w:rPr>
        <w:t>опыт самореализации в различных видах творческой деятельности, умение выражать себя в доступных видах творчества;</w:t>
      </w:r>
    </w:p>
    <w:p w:rsidR="00520780" w:rsidRDefault="008A4C00" w:rsidP="00247070">
      <w:pPr>
        <w:pStyle w:val="a7"/>
        <w:numPr>
          <w:ilvl w:val="0"/>
          <w:numId w:val="288"/>
        </w:numPr>
        <w:ind w:left="426"/>
        <w:rPr>
          <w:szCs w:val="24"/>
        </w:rPr>
      </w:pPr>
      <w:r w:rsidRPr="00247070">
        <w:rPr>
          <w:szCs w:val="24"/>
        </w:rPr>
        <w:t>опыт реализации эстетических ценностей в пространстве школы и семьи.</w:t>
      </w:r>
    </w:p>
    <w:p w:rsidR="00520780" w:rsidRDefault="00520780">
      <w:pPr>
        <w:spacing w:after="160" w:line="259" w:lineRule="auto"/>
        <w:ind w:firstLine="0"/>
        <w:jc w:val="left"/>
        <w:rPr>
          <w:rFonts w:eastAsia="Times New Roman" w:cs="Times New Roman"/>
          <w:szCs w:val="24"/>
          <w:lang w:eastAsia="ru-RU" w:bidi="ru-RU"/>
        </w:rPr>
      </w:pPr>
      <w:r>
        <w:rPr>
          <w:szCs w:val="24"/>
        </w:rPr>
        <w:br w:type="page"/>
      </w:r>
    </w:p>
    <w:p w:rsidR="00A54F7C" w:rsidRPr="00492EFB" w:rsidRDefault="00247070" w:rsidP="00247070">
      <w:pPr>
        <w:pStyle w:val="1"/>
      </w:pPr>
      <w:bookmarkStart w:id="173" w:name="_bookmark77"/>
      <w:bookmarkStart w:id="174" w:name="_Toc35263895"/>
      <w:bookmarkEnd w:id="173"/>
      <w:r>
        <w:lastRenderedPageBreak/>
        <w:t xml:space="preserve">3. </w:t>
      </w:r>
      <w:r w:rsidR="003876F2" w:rsidRPr="00492EFB">
        <w:t>ОРГАНИЗАЦИОННЫЙ РАЗДЕЛ</w:t>
      </w:r>
      <w:bookmarkEnd w:id="174"/>
      <w:r w:rsidR="00A108CC">
        <w:t xml:space="preserve"> </w:t>
      </w:r>
    </w:p>
    <w:p w:rsidR="003A15CF" w:rsidRPr="00492EFB" w:rsidRDefault="00247070" w:rsidP="00247070">
      <w:pPr>
        <w:pStyle w:val="2"/>
      </w:pPr>
      <w:bookmarkStart w:id="175" w:name="_Toc35263896"/>
      <w:r>
        <w:t xml:space="preserve">3.1. </w:t>
      </w:r>
      <w:r w:rsidR="003A15CF" w:rsidRPr="00492EFB">
        <w:t>Учебный план основного общего</w:t>
      </w:r>
      <w:r>
        <w:t xml:space="preserve"> </w:t>
      </w:r>
      <w:r w:rsidR="003A15CF" w:rsidRPr="00492EFB">
        <w:t>образования</w:t>
      </w:r>
      <w:bookmarkEnd w:id="175"/>
    </w:p>
    <w:p w:rsidR="00EB5A47" w:rsidRPr="00492EFB" w:rsidRDefault="00956587" w:rsidP="003C5265">
      <w:pPr>
        <w:rPr>
          <w:bCs/>
        </w:rPr>
      </w:pPr>
      <w:r w:rsidRPr="00492EFB">
        <w:rPr>
          <w:bCs/>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154B43" w:rsidRPr="00492EFB" w:rsidRDefault="00154B43" w:rsidP="003C5265">
      <w:pPr>
        <w:rPr>
          <w:bCs/>
        </w:rPr>
      </w:pPr>
      <w:r w:rsidRPr="00492EFB">
        <w:t>Учебный план обеспечивает выполнение гигиенических требований к режиму образовательного процесса, уст</w:t>
      </w:r>
      <w:r w:rsidR="001A04E9" w:rsidRPr="00492EFB">
        <w:t>ановленных СанПиН 2.4.2.2821-10</w:t>
      </w:r>
      <w:r w:rsidRPr="00492EFB">
        <w:t xml:space="preserve"> и предусматривает 5- летний нормативный срок освоения образовательных программ основного общего образования для V-IX</w:t>
      </w:r>
      <w:r w:rsidR="00247070">
        <w:t xml:space="preserve"> </w:t>
      </w:r>
      <w:r w:rsidRPr="00492EFB">
        <w:t>классов.</w:t>
      </w:r>
    </w:p>
    <w:p w:rsidR="00154B43" w:rsidRPr="00492EFB" w:rsidRDefault="00154B43" w:rsidP="003C5265">
      <w:r w:rsidRPr="00492EFB">
        <w:t>Учебный процесс в V-IX классах организован в условиях пятидневной учебной неделивсоответствиисСанитарно-эпидемиологическиминормами(СанПиН2.4.22821-10), регламентирован Календарным учебным</w:t>
      </w:r>
      <w:r w:rsidR="00247070">
        <w:t xml:space="preserve"> </w:t>
      </w:r>
      <w:r w:rsidRPr="00492EFB">
        <w:t>графиком.</w:t>
      </w:r>
    </w:p>
    <w:p w:rsidR="00154B43" w:rsidRPr="00492EFB" w:rsidRDefault="00154B43" w:rsidP="003C5265">
      <w:r w:rsidRPr="00492EFB">
        <w:t>Дляпрофилактикипереутомленияобучающихсявкалендарномучебномграфике предусмотрено равномерное распределение периодов учебного времени и каникул. Продолжительность</w:t>
      </w:r>
      <w:r w:rsidR="00247070">
        <w:t xml:space="preserve"> </w:t>
      </w:r>
      <w:r w:rsidRPr="00492EFB">
        <w:t>учебного</w:t>
      </w:r>
      <w:r w:rsidR="00247070">
        <w:t xml:space="preserve"> </w:t>
      </w:r>
      <w:r w:rsidRPr="00492EFB">
        <w:t>года</w:t>
      </w:r>
      <w:r w:rsidR="00247070">
        <w:t xml:space="preserve"> </w:t>
      </w:r>
      <w:r w:rsidRPr="00492EFB">
        <w:t>в</w:t>
      </w:r>
      <w:r w:rsidR="009D5D99" w:rsidRPr="00492EFB">
        <w:t xml:space="preserve"> </w:t>
      </w:r>
      <w:r w:rsidRPr="00492EFB">
        <w:t>V-VIII</w:t>
      </w:r>
      <w:r w:rsidR="009D5D99" w:rsidRPr="00492EFB">
        <w:t xml:space="preserve"> </w:t>
      </w:r>
      <w:r w:rsidRPr="00492EFB">
        <w:t>классах–3</w:t>
      </w:r>
      <w:r w:rsidR="007833FF" w:rsidRPr="00492EFB">
        <w:t>5</w:t>
      </w:r>
      <w:r w:rsidR="009D5D99" w:rsidRPr="00492EFB">
        <w:t xml:space="preserve"> </w:t>
      </w:r>
      <w:r w:rsidR="001B3F39" w:rsidRPr="00492EFB">
        <w:t>недели</w:t>
      </w:r>
      <w:r w:rsidRPr="00492EFB">
        <w:t>,</w:t>
      </w:r>
      <w:r w:rsidR="009D5D99" w:rsidRPr="00492EFB">
        <w:t xml:space="preserve"> </w:t>
      </w:r>
      <w:r w:rsidRPr="00492EFB">
        <w:rPr>
          <w:spacing w:val="-3"/>
        </w:rPr>
        <w:t>IX</w:t>
      </w:r>
      <w:r w:rsidR="00247070">
        <w:rPr>
          <w:spacing w:val="-3"/>
        </w:rPr>
        <w:t xml:space="preserve"> </w:t>
      </w:r>
      <w:r w:rsidRPr="00492EFB">
        <w:t>классах–</w:t>
      </w:r>
      <w:r w:rsidR="007833FF" w:rsidRPr="00492EFB">
        <w:t>34</w:t>
      </w:r>
      <w:r w:rsidR="009D5D99" w:rsidRPr="00492EFB">
        <w:t xml:space="preserve"> </w:t>
      </w:r>
      <w:r w:rsidRPr="00492EFB">
        <w:t>недели</w:t>
      </w:r>
      <w:r w:rsidR="009D5D99" w:rsidRPr="00492EFB">
        <w:t xml:space="preserve"> </w:t>
      </w:r>
      <w:r w:rsidRPr="00492EFB">
        <w:t xml:space="preserve">(без учета государственной итоговой аттестации (ГИА)), каникулы </w:t>
      </w:r>
      <w:r w:rsidR="009D5D99" w:rsidRPr="00492EFB">
        <w:t>–</w:t>
      </w:r>
      <w:r w:rsidRPr="00492EFB">
        <w:t xml:space="preserve"> 30</w:t>
      </w:r>
      <w:r w:rsidR="009D5D99" w:rsidRPr="00492EFB">
        <w:t xml:space="preserve"> </w:t>
      </w:r>
      <w:r w:rsidRPr="00492EFB">
        <w:t>дней.</w:t>
      </w:r>
    </w:p>
    <w:p w:rsidR="003A15CF" w:rsidRPr="00492EFB" w:rsidRDefault="00154B43" w:rsidP="003C5265">
      <w:r w:rsidRPr="00492EFB">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установленной СанПиН 2.4.2.2821-10.</w:t>
      </w:r>
      <w:r w:rsidR="00A108CC">
        <w:t xml:space="preserve"> </w:t>
      </w:r>
    </w:p>
    <w:p w:rsidR="00154B43" w:rsidRPr="00492EFB" w:rsidRDefault="00154B43" w:rsidP="003C5265">
      <w:r w:rsidRPr="00492EFB">
        <w:t>Расписание уроков составляется отдельно для обязательных занятий и внеурочной деятельности. Продолжительность уроков в V-IX классах не более 40 минут.</w:t>
      </w:r>
    </w:p>
    <w:p w:rsidR="00154B43" w:rsidRPr="00492EFB" w:rsidRDefault="00154B43" w:rsidP="003C5265">
      <w:r w:rsidRPr="00492EFB">
        <w:t>При составлении учебного плана образовательной организации индивидуальные, групповые, дополнительные занятия учитываются при определении максимально допустимой аудиторной учебной нагрузки обучающихся согласно СанПиН 2.4.2.2821-10.</w:t>
      </w:r>
    </w:p>
    <w:p w:rsidR="00154B43" w:rsidRPr="00492EFB" w:rsidRDefault="00154B43" w:rsidP="003C5265">
      <w:r w:rsidRPr="00492EFB">
        <w:t>В целях реализации основных общеобразовательных программ в соответствии с образовательной программой основного общего образования «ЦО «НОВОШКОЛА» осуществляется деление классов на группы:</w:t>
      </w:r>
    </w:p>
    <w:p w:rsidR="00154B43" w:rsidRPr="00492EFB" w:rsidRDefault="00154B43" w:rsidP="003C5265">
      <w:r w:rsidRPr="00247070">
        <w:rPr>
          <w:rFonts w:eastAsia="Times New Roman" w:cs="Times New Roman"/>
          <w:szCs w:val="24"/>
          <w:lang w:eastAsia="ru-RU" w:bidi="ru-RU"/>
        </w:rPr>
        <w:t>при реализации основной общеобразовательной программы основного общего образования при проведении учебных занятий по «Иностранному языку», «Второму ино</w:t>
      </w:r>
      <w:r w:rsidR="001A04E9" w:rsidRPr="00247070">
        <w:rPr>
          <w:rFonts w:eastAsia="Times New Roman" w:cs="Times New Roman"/>
          <w:szCs w:val="24"/>
          <w:lang w:eastAsia="ru-RU" w:bidi="ru-RU"/>
        </w:rPr>
        <w:t>странному языку»,</w:t>
      </w:r>
      <w:r w:rsidR="00A108CC" w:rsidRPr="00247070">
        <w:rPr>
          <w:rFonts w:eastAsia="Times New Roman" w:cs="Times New Roman"/>
          <w:szCs w:val="24"/>
          <w:lang w:eastAsia="ru-RU" w:bidi="ru-RU"/>
        </w:rPr>
        <w:t xml:space="preserve"> </w:t>
      </w:r>
      <w:r w:rsidR="001A04E9" w:rsidRPr="00247070">
        <w:rPr>
          <w:rFonts w:eastAsia="Times New Roman" w:cs="Times New Roman"/>
          <w:szCs w:val="24"/>
          <w:lang w:eastAsia="ru-RU" w:bidi="ru-RU"/>
        </w:rPr>
        <w:t>«Проектная деятельность».</w:t>
      </w:r>
      <w:r w:rsidR="00247070" w:rsidRPr="00247070">
        <w:rPr>
          <w:rFonts w:eastAsia="Times New Roman" w:cs="Times New Roman"/>
          <w:szCs w:val="24"/>
          <w:lang w:eastAsia="ru-RU" w:bidi="ru-RU"/>
        </w:rPr>
        <w:t xml:space="preserve"> </w:t>
      </w:r>
      <w:r w:rsidRPr="00247070">
        <w:rPr>
          <w:rFonts w:eastAsia="Times New Roman" w:cs="Times New Roman"/>
          <w:szCs w:val="24"/>
          <w:lang w:eastAsia="ru-RU" w:bidi="ru-RU"/>
        </w:rPr>
        <w:t>При изучении родного (башкирского) языка, родного (татарского) языка, родной (башкирской) литературы,</w:t>
      </w:r>
      <w:r w:rsidR="003876F2" w:rsidRPr="00247070">
        <w:rPr>
          <w:rFonts w:eastAsia="Times New Roman" w:cs="Times New Roman"/>
          <w:szCs w:val="24"/>
          <w:lang w:eastAsia="ru-RU" w:bidi="ru-RU"/>
        </w:rPr>
        <w:t xml:space="preserve"> р</w:t>
      </w:r>
      <w:r w:rsidR="00650FE5" w:rsidRPr="00247070">
        <w:rPr>
          <w:rFonts w:eastAsia="Times New Roman" w:cs="Times New Roman"/>
          <w:szCs w:val="24"/>
          <w:lang w:eastAsia="ru-RU" w:bidi="ru-RU"/>
        </w:rPr>
        <w:t>одной (</w:t>
      </w:r>
      <w:r w:rsidR="00650FE5" w:rsidRPr="00492EFB">
        <w:t xml:space="preserve">татарской) литературы </w:t>
      </w:r>
      <w:r w:rsidRPr="00492EFB">
        <w:t>могут быть сформированы сводные группы по параллелям.</w:t>
      </w:r>
    </w:p>
    <w:p w:rsidR="00154B43" w:rsidRPr="00492EFB" w:rsidRDefault="00154B43" w:rsidP="003C5265">
      <w:r w:rsidRPr="00492EFB">
        <w:t>В целях реализации прав граждан на изучение родного языка из числа языков народов Российской Федерации (статья 14 Федерального закона от 29 декабря 2012 года № 273-ФЗ«Об</w:t>
      </w:r>
      <w:r w:rsidR="00A108CC">
        <w:t xml:space="preserve"> </w:t>
      </w:r>
      <w:r w:rsidRPr="00492EFB">
        <w:t>образовании</w:t>
      </w:r>
      <w:r w:rsidR="00A108CC">
        <w:t xml:space="preserve"> </w:t>
      </w:r>
      <w:r w:rsidRPr="00492EFB">
        <w:t>в</w:t>
      </w:r>
      <w:r w:rsidR="00A108CC">
        <w:t xml:space="preserve"> </w:t>
      </w:r>
      <w:r w:rsidRPr="00492EFB">
        <w:t>Российской</w:t>
      </w:r>
      <w:r w:rsidR="00A108CC">
        <w:t xml:space="preserve"> </w:t>
      </w:r>
      <w:r w:rsidRPr="00492EFB">
        <w:t>Федерации,</w:t>
      </w:r>
      <w:r w:rsidR="00A108CC">
        <w:t xml:space="preserve"> </w:t>
      </w:r>
      <w:r w:rsidRPr="00492EFB">
        <w:t>статья</w:t>
      </w:r>
      <w:r w:rsidR="00A108CC">
        <w:t xml:space="preserve"> </w:t>
      </w:r>
      <w:r w:rsidRPr="00492EFB">
        <w:t>9</w:t>
      </w:r>
      <w:r w:rsidR="00A108CC">
        <w:t xml:space="preserve"> </w:t>
      </w:r>
      <w:r w:rsidRPr="00492EFB">
        <w:t>Закона</w:t>
      </w:r>
      <w:r w:rsidR="00A108CC">
        <w:t xml:space="preserve"> </w:t>
      </w:r>
      <w:r w:rsidRPr="00492EFB">
        <w:t>Российской</w:t>
      </w:r>
      <w:r w:rsidR="00A108CC">
        <w:t xml:space="preserve"> </w:t>
      </w:r>
      <w:r w:rsidRPr="00492EFB">
        <w:t>Федерации «О</w:t>
      </w:r>
      <w:r w:rsidR="00247070">
        <w:t xml:space="preserve"> </w:t>
      </w:r>
      <w:r w:rsidRPr="00492EFB">
        <w:t xml:space="preserve">языках народов Российской Федерации», статья 6 Закона Республики Башкортостан «Об образовании в Республике Башкортостан», статьи 8,9 Закона Республики Башкортостан «О языках народов Республики Башкортостан» и подпунктом 2 пункта 11 раздела II ФГОС ООО), учебный план обеспечивает возможность обучения родным языкам, а также устанавливает количество занятий, отводимых на изучение этих языков, по классам (годам) обучения. В </w:t>
      </w:r>
      <w:r w:rsidR="00650FE5" w:rsidRPr="00492EFB">
        <w:t>«ЦО «НОВОШКОЛА»</w:t>
      </w:r>
      <w:r w:rsidRPr="00492EFB">
        <w:t xml:space="preserve"> согласно заявлениям родителей (законных представителей) созданы условия для изучения русского, башкирского и татарского языков как родных. При реализации основной общеобразовательной программы основного общего образования при проведении учебных занятий по «Родному языку» (русский, башкирский, татарский), «Родной литературе» (русская, башкирская, татарская) осуществляется деление классов на группы на основании заявлений родителей (законных представителей). При изучении родного татарского, родного башкирского и родного русского языков и родной татарской, родной башкирской и родной русской литературы формируются сводные группы по параллелям.</w:t>
      </w:r>
    </w:p>
    <w:p w:rsidR="00154B43" w:rsidRPr="00492EFB" w:rsidRDefault="00154B43" w:rsidP="003C5265">
      <w:r w:rsidRPr="00492EFB">
        <w:lastRenderedPageBreak/>
        <w:t>Преподавание и изучение иностранного (английского) языка организовано в рамках предмета «Иностранный язык» в количестве 3 часа в неделю.</w:t>
      </w:r>
    </w:p>
    <w:p w:rsidR="00154B43" w:rsidRPr="00492EFB" w:rsidRDefault="00154B43" w:rsidP="003C5265">
      <w:r w:rsidRPr="00492EFB">
        <w:t>Преподавание и изучение второго иностранного (немецкого</w:t>
      </w:r>
      <w:r w:rsidR="00EB5A47" w:rsidRPr="00492EFB">
        <w:t>, французского, итальянского</w:t>
      </w:r>
      <w:r w:rsidRPr="00492EFB">
        <w:t xml:space="preserve">) языка организовано в рамках предмета «Второй иностранный язык» на основании заявлений родителей (законных представителей) в объёме </w:t>
      </w:r>
      <w:r w:rsidR="00EB5A47" w:rsidRPr="00492EFB">
        <w:t>2</w:t>
      </w:r>
      <w:r w:rsidRPr="00492EFB">
        <w:t>ч в неделю в 5-9 классах. Целью изучения второго иностранного языка является развитие иноязычных коммуникативных умений и языковых навыков, которые необходимы обучающимся для продолжения образования в ОО и в системе профессионального образования.</w:t>
      </w:r>
    </w:p>
    <w:p w:rsidR="00154B43" w:rsidRPr="00492EFB" w:rsidRDefault="00154B43" w:rsidP="003C5265">
      <w:r w:rsidRPr="00492EFB">
        <w:t>Для использования при реализации образовательной программы</w:t>
      </w:r>
      <w:r w:rsidR="00247070">
        <w:t xml:space="preserve"> </w:t>
      </w:r>
      <w:r w:rsidR="00650FE5" w:rsidRPr="00492EFB">
        <w:t>ЦО «НОВОШКОЛА»</w:t>
      </w:r>
      <w:r w:rsidRPr="00492EFB">
        <w:t xml:space="preserve"> выбраны:</w:t>
      </w:r>
    </w:p>
    <w:p w:rsidR="00154B43" w:rsidRPr="00247070" w:rsidRDefault="00154B43" w:rsidP="00247070">
      <w:pPr>
        <w:pStyle w:val="a7"/>
        <w:numPr>
          <w:ilvl w:val="0"/>
          <w:numId w:val="288"/>
        </w:numPr>
        <w:ind w:left="426"/>
        <w:rPr>
          <w:szCs w:val="24"/>
        </w:rPr>
      </w:pPr>
      <w:r w:rsidRPr="00247070">
        <w:rPr>
          <w:szCs w:val="24"/>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w:t>
      </w:r>
      <w:r w:rsidR="001B3F39" w:rsidRPr="00247070">
        <w:rPr>
          <w:szCs w:val="24"/>
        </w:rPr>
        <w:t>ия;</w:t>
      </w:r>
    </w:p>
    <w:p w:rsidR="00154B43" w:rsidRPr="00247070" w:rsidRDefault="00154B43" w:rsidP="00247070">
      <w:pPr>
        <w:pStyle w:val="a7"/>
        <w:numPr>
          <w:ilvl w:val="0"/>
          <w:numId w:val="288"/>
        </w:numPr>
        <w:ind w:left="426"/>
        <w:rPr>
          <w:szCs w:val="24"/>
        </w:rPr>
      </w:pPr>
      <w:r w:rsidRPr="00247070">
        <w:rPr>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w:t>
      </w:r>
      <w:r w:rsidR="001B3F39" w:rsidRPr="00247070">
        <w:rPr>
          <w:szCs w:val="24"/>
        </w:rPr>
        <w:t>го, среднег</w:t>
      </w:r>
      <w:r w:rsidR="00247070">
        <w:rPr>
          <w:szCs w:val="24"/>
        </w:rPr>
        <w:t>о общего образования.</w:t>
      </w:r>
    </w:p>
    <w:p w:rsidR="00154B43" w:rsidRPr="00492EFB" w:rsidRDefault="00154B43" w:rsidP="003C5265">
      <w:r w:rsidRPr="00492EFB">
        <w:t xml:space="preserve">Освоение образовательной программы основного общего образования сопровождается промежуточной аттестацией обучающихся. Порядок проведения промежуточной аттестации регулируется Положением «О проведении промежуточной аттестации обучающихся и формах, периодичности, порядке осуществления текущего контроля их успеваемости» </w:t>
      </w:r>
      <w:r w:rsidR="00650FE5" w:rsidRPr="00492EFB">
        <w:t>ЦО «НОВОШКОЛА».</w:t>
      </w:r>
    </w:p>
    <w:p w:rsidR="00154B43" w:rsidRPr="00492EFB" w:rsidRDefault="00154B43" w:rsidP="003C5265">
      <w:r w:rsidRPr="00492EFB">
        <w:t xml:space="preserve">Промежуточная аттестация в </w:t>
      </w:r>
      <w:r w:rsidR="00650FE5" w:rsidRPr="00492EFB">
        <w:t>ЦО «НОВОШКОЛА»</w:t>
      </w:r>
      <w:r w:rsidR="00A108CC">
        <w:t xml:space="preserve"> </w:t>
      </w:r>
      <w:r w:rsidRPr="00492EFB">
        <w:t>подразделяется на:</w:t>
      </w:r>
    </w:p>
    <w:p w:rsidR="00154B43" w:rsidRPr="00247070" w:rsidRDefault="00154B43" w:rsidP="00247070">
      <w:pPr>
        <w:pStyle w:val="a7"/>
        <w:numPr>
          <w:ilvl w:val="0"/>
          <w:numId w:val="288"/>
        </w:numPr>
        <w:ind w:left="426"/>
        <w:rPr>
          <w:szCs w:val="24"/>
        </w:rPr>
      </w:pPr>
      <w:r w:rsidRPr="00247070">
        <w:rPr>
          <w:szCs w:val="24"/>
        </w:rPr>
        <w:t>годовую аттестацию – оценка качества усвоения обучающимися всего объема содержания учебного предмета за учебный год;</w:t>
      </w:r>
    </w:p>
    <w:p w:rsidR="00154B43" w:rsidRPr="00247070" w:rsidRDefault="00650FE5" w:rsidP="00247070">
      <w:pPr>
        <w:pStyle w:val="a7"/>
        <w:numPr>
          <w:ilvl w:val="0"/>
          <w:numId w:val="288"/>
        </w:numPr>
        <w:ind w:left="426"/>
        <w:rPr>
          <w:szCs w:val="24"/>
        </w:rPr>
      </w:pPr>
      <w:r w:rsidRPr="00247070">
        <w:rPr>
          <w:szCs w:val="24"/>
        </w:rPr>
        <w:t>четвертную</w:t>
      </w:r>
      <w:r w:rsidR="00154B43" w:rsidRPr="00247070">
        <w:rPr>
          <w:szCs w:val="24"/>
        </w:rPr>
        <w:t xml:space="preserve"> и(или) полугодовую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w:t>
      </w:r>
      <w:r w:rsidRPr="00247070">
        <w:rPr>
          <w:szCs w:val="24"/>
        </w:rPr>
        <w:t>четверти</w:t>
      </w:r>
      <w:r w:rsidR="00154B43" w:rsidRPr="00247070">
        <w:rPr>
          <w:szCs w:val="24"/>
        </w:rPr>
        <w:t>, полугодия) на основании текущей аттестации;</w:t>
      </w:r>
    </w:p>
    <w:p w:rsidR="00154B43" w:rsidRPr="00247070" w:rsidRDefault="00154B43" w:rsidP="00247070">
      <w:pPr>
        <w:pStyle w:val="a7"/>
        <w:numPr>
          <w:ilvl w:val="0"/>
          <w:numId w:val="288"/>
        </w:numPr>
        <w:ind w:left="426"/>
        <w:rPr>
          <w:szCs w:val="24"/>
        </w:rPr>
      </w:pPr>
      <w:r w:rsidRPr="00247070">
        <w:rPr>
          <w:szCs w:val="24"/>
        </w:rPr>
        <w:t>текущую аттестацию - оценка качества усвоения содержания компонентов какой- либо части (темы) конкретного учебного предмета в процессе его изучения обучающимися по результатам проверки (проверок).</w:t>
      </w:r>
    </w:p>
    <w:p w:rsidR="00154B43" w:rsidRPr="00492EFB" w:rsidRDefault="00154B43" w:rsidP="003C5265">
      <w:r w:rsidRPr="00492EFB">
        <w:t>Текущая аттестация обеспечивает оперативное управление и коррекцию учебной деятельности обучающегося.</w:t>
      </w:r>
    </w:p>
    <w:p w:rsidR="00154B43" w:rsidRPr="00492EFB" w:rsidRDefault="00154B43" w:rsidP="003C5265">
      <w:r w:rsidRPr="00492EFB">
        <w:t>Промежуточная</w:t>
      </w:r>
      <w:r w:rsidR="00247070">
        <w:t xml:space="preserve"> </w:t>
      </w:r>
      <w:r w:rsidRPr="00492EFB">
        <w:t>а</w:t>
      </w:r>
      <w:r w:rsidR="00650FE5" w:rsidRPr="00492EFB">
        <w:t xml:space="preserve">ттестация обеспечивает контроль эффективности </w:t>
      </w:r>
      <w:r w:rsidRPr="00492EFB">
        <w:t>учебной деятельности образовательного процесса в целом.</w:t>
      </w:r>
    </w:p>
    <w:p w:rsidR="00154B43" w:rsidRPr="00492EFB" w:rsidRDefault="00154B43" w:rsidP="003C5265">
      <w:r w:rsidRPr="00492EFB">
        <w:t>Формами контроля качества усвоения содержания учебных программ обучающихся являются:</w:t>
      </w:r>
    </w:p>
    <w:p w:rsidR="00154B43" w:rsidRPr="00247070" w:rsidRDefault="00650FE5" w:rsidP="00247070">
      <w:pPr>
        <w:pStyle w:val="a7"/>
        <w:numPr>
          <w:ilvl w:val="0"/>
          <w:numId w:val="288"/>
        </w:numPr>
        <w:ind w:left="426"/>
        <w:rPr>
          <w:szCs w:val="24"/>
        </w:rPr>
      </w:pPr>
      <w:r w:rsidRPr="00247070">
        <w:rPr>
          <w:szCs w:val="24"/>
        </w:rPr>
        <w:t>формы письменной проверки</w:t>
      </w:r>
      <w:r w:rsidR="00154B43" w:rsidRPr="00247070">
        <w:rPr>
          <w:szCs w:val="24"/>
        </w:rPr>
        <w:t xml:space="preserve">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154B43" w:rsidRPr="00247070" w:rsidRDefault="00154B43" w:rsidP="00247070">
      <w:pPr>
        <w:pStyle w:val="a7"/>
        <w:numPr>
          <w:ilvl w:val="0"/>
          <w:numId w:val="288"/>
        </w:numPr>
        <w:ind w:left="426"/>
        <w:rPr>
          <w:szCs w:val="24"/>
        </w:rPr>
      </w:pPr>
      <w:r w:rsidRPr="00247070">
        <w:rPr>
          <w:szCs w:val="24"/>
        </w:rPr>
        <w:t>устная проверка – устный ответ обучающегося на один или систему вопросов в форме ответа на билеты, беседы, собеседования и другое;</w:t>
      </w:r>
    </w:p>
    <w:p w:rsidR="00154B43" w:rsidRPr="00247070" w:rsidRDefault="00154B43" w:rsidP="00247070">
      <w:pPr>
        <w:pStyle w:val="a7"/>
        <w:numPr>
          <w:ilvl w:val="0"/>
          <w:numId w:val="288"/>
        </w:numPr>
        <w:ind w:left="426"/>
        <w:rPr>
          <w:szCs w:val="24"/>
        </w:rPr>
      </w:pPr>
      <w:r w:rsidRPr="00247070">
        <w:rPr>
          <w:szCs w:val="24"/>
        </w:rPr>
        <w:t>комбинированная проверка - сочетание письменных и устных форм проверок.</w:t>
      </w:r>
    </w:p>
    <w:p w:rsidR="00154B43" w:rsidRPr="00247070" w:rsidRDefault="00154B43" w:rsidP="00247070">
      <w:pPr>
        <w:pStyle w:val="a7"/>
        <w:numPr>
          <w:ilvl w:val="0"/>
          <w:numId w:val="288"/>
        </w:numPr>
        <w:ind w:left="426"/>
        <w:rPr>
          <w:szCs w:val="24"/>
        </w:rPr>
      </w:pPr>
      <w:r w:rsidRPr="00247070">
        <w:rPr>
          <w:szCs w:val="24"/>
        </w:rPr>
        <w:t>проверка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w:t>
      </w:r>
    </w:p>
    <w:p w:rsidR="00154B43" w:rsidRPr="00492EFB" w:rsidRDefault="00154B43" w:rsidP="003C5265">
      <w:r w:rsidRPr="00492EFB">
        <w:t>При проведении контроля качества освоения содержания учебных программ обучающихся могут использоваться иные информационно-коммуникационные технологии.</w:t>
      </w:r>
    </w:p>
    <w:p w:rsidR="00154B43" w:rsidRPr="00492EFB" w:rsidRDefault="00154B43" w:rsidP="003C5265">
      <w:r w:rsidRPr="00492EFB">
        <w:lastRenderedPageBreak/>
        <w:t>При промежуточной аттестации обучающихся применяются следующие формы оценивания:</w:t>
      </w:r>
    </w:p>
    <w:p w:rsidR="00154B43" w:rsidRPr="00247070" w:rsidRDefault="00154B43" w:rsidP="00247070">
      <w:pPr>
        <w:pStyle w:val="a7"/>
        <w:numPr>
          <w:ilvl w:val="0"/>
          <w:numId w:val="288"/>
        </w:numPr>
        <w:ind w:left="426"/>
        <w:rPr>
          <w:szCs w:val="24"/>
        </w:rPr>
      </w:pPr>
      <w:r w:rsidRPr="00247070">
        <w:rPr>
          <w:szCs w:val="24"/>
        </w:rPr>
        <w:t>пятибалльная система оценивания в виде отметки (в баллах),</w:t>
      </w:r>
    </w:p>
    <w:p w:rsidR="00154B43" w:rsidRPr="00247070" w:rsidRDefault="00154B43" w:rsidP="00247070">
      <w:pPr>
        <w:pStyle w:val="a7"/>
        <w:numPr>
          <w:ilvl w:val="0"/>
          <w:numId w:val="288"/>
        </w:numPr>
        <w:ind w:left="426"/>
        <w:rPr>
          <w:szCs w:val="24"/>
        </w:rPr>
      </w:pPr>
      <w:r w:rsidRPr="00247070">
        <w:rPr>
          <w:szCs w:val="24"/>
        </w:rPr>
        <w:t>безотметочное оценивание в виде зачета.</w:t>
      </w:r>
    </w:p>
    <w:p w:rsidR="00154B43" w:rsidRPr="00492EFB" w:rsidRDefault="00154B43" w:rsidP="003C5265">
      <w:r w:rsidRPr="00492EFB">
        <w:t>Критерии оценивания по каждому предмету разрабатываются педагогом, согласуются с методическим объединением по данному предмету и фиксируются в рабочих программах по учебному предмету.</w:t>
      </w:r>
    </w:p>
    <w:p w:rsidR="003A15CF" w:rsidRPr="00492EFB" w:rsidRDefault="00154B43" w:rsidP="003C5265">
      <w:r w:rsidRPr="00492EFB">
        <w:t>Обучающиеся, не освоившие образовательные программы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w:t>
      </w:r>
    </w:p>
    <w:p w:rsidR="00A95633" w:rsidRPr="00492EFB" w:rsidRDefault="00A95633" w:rsidP="003C5265">
      <w:r w:rsidRPr="00492EFB">
        <w:t>Обязательная часть учебного плана.</w:t>
      </w:r>
    </w:p>
    <w:p w:rsidR="00A95633" w:rsidRPr="00492EFB" w:rsidRDefault="00A95633" w:rsidP="003C5265">
      <w:r w:rsidRPr="00492EFB">
        <w:t>Обязательная часть учебного плана разработана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3/15 от 28.10.2015 федерального учебно- методического объединения по общему образованию) и представлена следующими образовательными областями: «Русский язык и литература», «Родной язык и родная литература», «Иностранные языки», «Математика и информатика», «Общественно-научные предметы», «Основы духовно-нравственной культура народов России», «Естественно- научные предметы», «Искусство», «Технология», «Физическая культура и основы безопасности жизнедеятельности». Образовательные компоненты раскрывают структуру содержания этих областей.</w:t>
      </w:r>
    </w:p>
    <w:p w:rsidR="00A95633" w:rsidRPr="00492EFB" w:rsidRDefault="00A95633" w:rsidP="003C5265">
      <w:r w:rsidRPr="00492EFB">
        <w:t>Количество учебных занятий за 5 учебных лет со</w:t>
      </w:r>
      <w:r w:rsidR="00DD3FD7" w:rsidRPr="00492EFB">
        <w:t>ставляет 5462</w:t>
      </w:r>
      <w:r w:rsidRPr="00492EFB">
        <w:t xml:space="preserve"> часа.</w:t>
      </w:r>
    </w:p>
    <w:p w:rsidR="00EB5A47" w:rsidRPr="00492EFB" w:rsidRDefault="00A95633" w:rsidP="003C5265">
      <w:r w:rsidRPr="00492EFB">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аудиторной недельной нагрузки обуча</w:t>
      </w:r>
      <w:r w:rsidR="00DE5954" w:rsidRPr="00492EFB">
        <w:t>ющихся</w:t>
      </w:r>
      <w:r w:rsidRPr="00492EFB">
        <w:t xml:space="preserve"> использовано</w:t>
      </w:r>
      <w:r w:rsidR="00EB5A47" w:rsidRPr="00492EFB">
        <w:t>:</w:t>
      </w:r>
    </w:p>
    <w:p w:rsidR="00BD6D6F" w:rsidRPr="00247070" w:rsidRDefault="00BD6D6F" w:rsidP="00247070">
      <w:pPr>
        <w:pStyle w:val="a7"/>
        <w:numPr>
          <w:ilvl w:val="0"/>
          <w:numId w:val="288"/>
        </w:numPr>
        <w:ind w:left="426"/>
        <w:rPr>
          <w:szCs w:val="24"/>
        </w:rPr>
      </w:pPr>
      <w:r w:rsidRPr="00247070">
        <w:rPr>
          <w:szCs w:val="24"/>
        </w:rPr>
        <w:t xml:space="preserve"> на изучение курса «Второй иностранный язык» в V-</w:t>
      </w:r>
      <w:r w:rsidR="00DA5ADC" w:rsidRPr="00247070">
        <w:rPr>
          <w:szCs w:val="24"/>
        </w:rPr>
        <w:t>VII</w:t>
      </w:r>
      <w:r w:rsidRPr="00247070">
        <w:rPr>
          <w:szCs w:val="24"/>
        </w:rPr>
        <w:t xml:space="preserve"> классах (как отдельного учебного предмета) с целью развития у школьников способностей использовать второй иностранный язык (наряду с первым) как инструмент общения в диалоге культур и цивил</w:t>
      </w:r>
      <w:r w:rsidR="003876F2" w:rsidRPr="00247070">
        <w:rPr>
          <w:szCs w:val="24"/>
        </w:rPr>
        <w:t>изаций современного мира, а так</w:t>
      </w:r>
      <w:r w:rsidRPr="00247070">
        <w:rPr>
          <w:szCs w:val="24"/>
        </w:rPr>
        <w:t>же заложить базу для дальнейшего самосовершенствования в области данного языка.</w:t>
      </w:r>
      <w:r w:rsidR="00A108CC" w:rsidRPr="00247070">
        <w:rPr>
          <w:szCs w:val="24"/>
        </w:rPr>
        <w:t xml:space="preserve"> </w:t>
      </w:r>
      <w:r w:rsidRPr="00247070">
        <w:rPr>
          <w:szCs w:val="24"/>
        </w:rPr>
        <w:t>Это общая задача курса второго иностранного языка конкретизируется в речевых умениях (говорение, аудирование, чтение и письмо) формирование которых предусмотрено к концу обучения.</w:t>
      </w:r>
    </w:p>
    <w:p w:rsidR="00BD6D6F" w:rsidRPr="00492EFB" w:rsidRDefault="00A108CC" w:rsidP="003C5265">
      <w:r>
        <w:t xml:space="preserve"> </w:t>
      </w:r>
      <w:r w:rsidR="00BD6D6F" w:rsidRPr="00492EFB">
        <w:t>Объем курса «Второй иностранный язык» компенсируется значительным лин</w:t>
      </w:r>
      <w:r w:rsidR="00BD6D6F" w:rsidRPr="00492EFB">
        <w:softHyphen/>
        <w:t>гвистическим опытом учащихся, приобретенным ими при изучении родного и первого иностранного (английского) языков. Родной, первый иностранный, второй иностранный языки образуют уникальное явление – искусственную триглоссию, на фоне которой реализуется овладение учащимися второго иностранного языка. На методику преподавания иностранного языка как второго (французского, немецкого</w:t>
      </w:r>
      <w:r w:rsidR="008357E1" w:rsidRPr="00492EFB">
        <w:t xml:space="preserve">, </w:t>
      </w:r>
      <w:r w:rsidR="00EB5A47" w:rsidRPr="00492EFB">
        <w:t>италь</w:t>
      </w:r>
      <w:r w:rsidR="00247070">
        <w:t>я</w:t>
      </w:r>
      <w:r w:rsidR="00EB5A47" w:rsidRPr="00492EFB">
        <w:t>н</w:t>
      </w:r>
      <w:r w:rsidR="00247070">
        <w:t>с</w:t>
      </w:r>
      <w:r w:rsidR="00EB5A47" w:rsidRPr="00492EFB">
        <w:t>кого</w:t>
      </w:r>
      <w:r w:rsidR="008357E1" w:rsidRPr="00492EFB">
        <w:t>)</w:t>
      </w:r>
      <w:r w:rsidR="00BD6D6F" w:rsidRPr="00492EFB">
        <w:t xml:space="preserve"> в значи</w:t>
      </w:r>
      <w:r w:rsidR="00BD6D6F" w:rsidRPr="00492EFB">
        <w:softHyphen/>
        <w:t xml:space="preserve">тельной мере оказывают влияние сходства с первым иностранным языком и различия между ними. </w:t>
      </w:r>
    </w:p>
    <w:p w:rsidR="008357E1" w:rsidRPr="00492EFB" w:rsidRDefault="00A95633" w:rsidP="003C5265">
      <w:r w:rsidRPr="00492EFB">
        <w:t xml:space="preserve">На изучение учебного предмета «Физическая культура» отведено </w:t>
      </w:r>
      <w:r w:rsidR="008357E1" w:rsidRPr="00492EFB">
        <w:t>2 часа в неделю. Третий час реализуется за счет посещения учащимися спортивных секций.</w:t>
      </w:r>
    </w:p>
    <w:p w:rsidR="00A95633" w:rsidRPr="00492EFB" w:rsidRDefault="00A95633" w:rsidP="003C5265">
      <w:r w:rsidRPr="00492EFB">
        <w:t>Учебный предмет «Основы безопасности жизнедеятельности» в V-VII классах не изучается.</w:t>
      </w:r>
    </w:p>
    <w:p w:rsidR="00CA066B" w:rsidRPr="00492EFB" w:rsidRDefault="00A95633" w:rsidP="003C5265">
      <w:r w:rsidRPr="00492EFB">
        <w:t>Предметная область «Основы духовно-нравственной культура народов России»</w:t>
      </w:r>
      <w:r w:rsidR="00247070">
        <w:t xml:space="preserve"> </w:t>
      </w:r>
      <w:r w:rsidRPr="00492EFB">
        <w:t>(далее – ОДНКНР) является логическим продолжением предметной области (учебного предмета) «Основы религиозных кул</w:t>
      </w:r>
      <w:r w:rsidR="008357E1" w:rsidRPr="00492EFB">
        <w:t>ьтур и светской этики» (ОРКСЭ) и осваивает</w:t>
      </w:r>
      <w:r w:rsidR="004E52EA" w:rsidRPr="00492EFB">
        <w:t>ся в 5-6</w:t>
      </w:r>
      <w:r w:rsidR="008357E1" w:rsidRPr="00492EFB">
        <w:t xml:space="preserve">-х классах. </w:t>
      </w:r>
    </w:p>
    <w:p w:rsidR="00A95633" w:rsidRPr="00492EFB" w:rsidRDefault="00CA066B" w:rsidP="003C5265">
      <w:r w:rsidRPr="00492EFB">
        <w:lastRenderedPageBreak/>
        <w:t xml:space="preserve">При изучении курса </w:t>
      </w:r>
      <w:r w:rsidR="00A95633" w:rsidRPr="00492EFB">
        <w:t>учитываю</w:t>
      </w:r>
      <w:r w:rsidRPr="00492EFB">
        <w:t>тся</w:t>
      </w:r>
      <w:r w:rsidR="00A95633" w:rsidRPr="00492EFB">
        <w:t xml:space="preserve"> региональные, национальные и этнокультурные особенности </w:t>
      </w:r>
      <w:r w:rsidRPr="00492EFB">
        <w:t xml:space="preserve">Республики Башкортостан и </w:t>
      </w:r>
      <w:r w:rsidR="00A95633" w:rsidRPr="00492EFB">
        <w:t>России, включенные в обязательную часть учебного плана, которые обеспечивают достижение следующих результатов:</w:t>
      </w:r>
    </w:p>
    <w:p w:rsidR="00A95633" w:rsidRPr="00247070" w:rsidRDefault="00A95633" w:rsidP="00247070">
      <w:pPr>
        <w:pStyle w:val="a7"/>
        <w:numPr>
          <w:ilvl w:val="0"/>
          <w:numId w:val="288"/>
        </w:numPr>
        <w:ind w:left="426"/>
        <w:rPr>
          <w:szCs w:val="24"/>
        </w:rPr>
      </w:pPr>
      <w:r w:rsidRPr="00247070">
        <w:rPr>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95633" w:rsidRPr="00247070" w:rsidRDefault="00A95633" w:rsidP="00247070">
      <w:pPr>
        <w:pStyle w:val="a7"/>
        <w:numPr>
          <w:ilvl w:val="0"/>
          <w:numId w:val="288"/>
        </w:numPr>
        <w:ind w:left="426"/>
        <w:rPr>
          <w:szCs w:val="24"/>
        </w:rPr>
      </w:pPr>
      <w:r w:rsidRPr="00247070">
        <w:rPr>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95633" w:rsidRPr="00247070" w:rsidRDefault="00A95633" w:rsidP="00247070">
      <w:pPr>
        <w:pStyle w:val="a7"/>
        <w:numPr>
          <w:ilvl w:val="0"/>
          <w:numId w:val="288"/>
        </w:numPr>
        <w:ind w:left="426"/>
        <w:rPr>
          <w:szCs w:val="24"/>
        </w:rPr>
      </w:pPr>
      <w:r w:rsidRPr="00247070">
        <w:rPr>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95633" w:rsidRPr="00247070" w:rsidRDefault="00A95633" w:rsidP="00247070">
      <w:pPr>
        <w:pStyle w:val="a7"/>
        <w:numPr>
          <w:ilvl w:val="0"/>
          <w:numId w:val="288"/>
        </w:numPr>
        <w:ind w:left="426"/>
        <w:rPr>
          <w:szCs w:val="24"/>
        </w:rPr>
      </w:pPr>
      <w:r w:rsidRPr="00247070">
        <w:rPr>
          <w:szCs w:val="24"/>
        </w:rPr>
        <w:t>понимание значения нравственности, веры и религии в жизни человека, семьи и общества;</w:t>
      </w:r>
    </w:p>
    <w:p w:rsidR="00A95633" w:rsidRPr="00247070" w:rsidRDefault="00A95633" w:rsidP="00247070">
      <w:pPr>
        <w:pStyle w:val="a7"/>
        <w:numPr>
          <w:ilvl w:val="0"/>
          <w:numId w:val="288"/>
        </w:numPr>
        <w:ind w:left="426"/>
        <w:rPr>
          <w:szCs w:val="24"/>
        </w:rPr>
      </w:pPr>
      <w:r w:rsidRPr="00247070">
        <w:rPr>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B50A3" w:rsidRPr="00492EFB" w:rsidRDefault="006B50A3" w:rsidP="003C5265"/>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6B50A3" w:rsidRPr="008062D6" w:rsidTr="008062D6">
        <w:trPr>
          <w:trHeight w:val="469"/>
          <w:jc w:val="center"/>
        </w:trPr>
        <w:tc>
          <w:tcPr>
            <w:tcW w:w="2680" w:type="dxa"/>
            <w:vMerge w:val="restart"/>
            <w:tcBorders>
              <w:right w:val="single" w:sz="4" w:space="0" w:color="auto"/>
            </w:tcBorders>
          </w:tcPr>
          <w:p w:rsidR="006B50A3" w:rsidRPr="008062D6" w:rsidRDefault="006B50A3" w:rsidP="008062D6">
            <w:pPr>
              <w:ind w:firstLine="0"/>
              <w:jc w:val="left"/>
              <w:rPr>
                <w:bCs/>
                <w:sz w:val="22"/>
                <w:lang w:eastAsia="ru-RU"/>
              </w:rPr>
            </w:pPr>
            <w:r w:rsidRPr="008062D6">
              <w:rPr>
                <w:bCs/>
                <w:sz w:val="22"/>
                <w:lang w:eastAsia="ru-RU"/>
              </w:rPr>
              <w:t>Предметные области</w:t>
            </w:r>
          </w:p>
        </w:tc>
        <w:tc>
          <w:tcPr>
            <w:tcW w:w="2808" w:type="dxa"/>
            <w:vMerge w:val="restart"/>
            <w:tcBorders>
              <w:top w:val="single" w:sz="4" w:space="0" w:color="auto"/>
              <w:left w:val="single" w:sz="4" w:space="0" w:color="auto"/>
              <w:bottom w:val="single" w:sz="4" w:space="0" w:color="auto"/>
              <w:right w:val="single" w:sz="4" w:space="0" w:color="auto"/>
              <w:tl2br w:val="single" w:sz="4" w:space="0" w:color="auto"/>
            </w:tcBorders>
          </w:tcPr>
          <w:p w:rsidR="006B50A3" w:rsidRDefault="008062D6" w:rsidP="008062D6">
            <w:pPr>
              <w:ind w:firstLine="0"/>
              <w:jc w:val="left"/>
              <w:rPr>
                <w:bCs/>
                <w:sz w:val="22"/>
                <w:lang w:eastAsia="ru-RU"/>
              </w:rPr>
            </w:pPr>
            <w:r>
              <w:rPr>
                <w:bCs/>
                <w:sz w:val="22"/>
                <w:lang w:val="en-US" w:eastAsia="ru-RU"/>
              </w:rPr>
              <w:t xml:space="preserve">                      </w:t>
            </w:r>
            <w:r w:rsidR="00A108CC" w:rsidRPr="008062D6">
              <w:rPr>
                <w:bCs/>
                <w:sz w:val="22"/>
                <w:lang w:eastAsia="ru-RU"/>
              </w:rPr>
              <w:t xml:space="preserve"> </w:t>
            </w:r>
            <w:r w:rsidR="006B50A3" w:rsidRPr="008062D6">
              <w:rPr>
                <w:bCs/>
                <w:sz w:val="22"/>
                <w:lang w:eastAsia="ru-RU"/>
              </w:rPr>
              <w:t>Классы</w:t>
            </w:r>
            <w:r w:rsidR="00A108CC" w:rsidRPr="008062D6">
              <w:rPr>
                <w:bCs/>
                <w:sz w:val="22"/>
                <w:lang w:eastAsia="ru-RU"/>
              </w:rPr>
              <w:t xml:space="preserve"> </w:t>
            </w:r>
          </w:p>
          <w:p w:rsidR="008062D6" w:rsidRPr="008062D6" w:rsidRDefault="008062D6" w:rsidP="008062D6">
            <w:pPr>
              <w:ind w:firstLine="0"/>
              <w:jc w:val="left"/>
              <w:rPr>
                <w:bCs/>
                <w:sz w:val="22"/>
                <w:lang w:eastAsia="ru-RU"/>
              </w:rPr>
            </w:pPr>
          </w:p>
          <w:p w:rsidR="006B50A3" w:rsidRPr="008062D6" w:rsidRDefault="006B50A3" w:rsidP="008062D6">
            <w:pPr>
              <w:ind w:firstLine="0"/>
              <w:jc w:val="left"/>
              <w:rPr>
                <w:bCs/>
                <w:sz w:val="22"/>
                <w:lang w:eastAsia="ru-RU"/>
              </w:rPr>
            </w:pPr>
            <w:r w:rsidRPr="008062D6">
              <w:rPr>
                <w:bCs/>
                <w:sz w:val="22"/>
                <w:lang w:eastAsia="ru-RU"/>
              </w:rPr>
              <w:t>Учебные</w:t>
            </w:r>
            <w:r w:rsidR="00A108CC" w:rsidRPr="008062D6">
              <w:rPr>
                <w:bCs/>
                <w:sz w:val="22"/>
                <w:lang w:eastAsia="ru-RU"/>
              </w:rPr>
              <w:t xml:space="preserve"> </w:t>
            </w:r>
          </w:p>
          <w:p w:rsidR="006B50A3" w:rsidRPr="008062D6" w:rsidRDefault="006B50A3" w:rsidP="008062D6">
            <w:pPr>
              <w:ind w:firstLine="0"/>
              <w:jc w:val="left"/>
              <w:rPr>
                <w:bCs/>
                <w:sz w:val="22"/>
                <w:lang w:eastAsia="ru-RU"/>
              </w:rPr>
            </w:pPr>
            <w:r w:rsidRPr="008062D6">
              <w:rPr>
                <w:bCs/>
                <w:sz w:val="22"/>
                <w:lang w:eastAsia="ru-RU"/>
              </w:rPr>
              <w:t>предметы</w:t>
            </w:r>
          </w:p>
        </w:tc>
        <w:tc>
          <w:tcPr>
            <w:tcW w:w="4229" w:type="dxa"/>
            <w:gridSpan w:val="6"/>
            <w:tcBorders>
              <w:left w:val="single" w:sz="4" w:space="0" w:color="auto"/>
            </w:tcBorders>
          </w:tcPr>
          <w:p w:rsidR="006B50A3" w:rsidRPr="008062D6" w:rsidRDefault="006B50A3" w:rsidP="008062D6">
            <w:pPr>
              <w:ind w:firstLine="0"/>
              <w:jc w:val="left"/>
              <w:rPr>
                <w:bCs/>
                <w:sz w:val="22"/>
                <w:lang w:eastAsia="ru-RU"/>
              </w:rPr>
            </w:pPr>
            <w:r w:rsidRPr="008062D6">
              <w:rPr>
                <w:bCs/>
                <w:sz w:val="22"/>
                <w:lang w:eastAsia="ru-RU"/>
              </w:rPr>
              <w:t>Количество часов в неделю</w:t>
            </w:r>
          </w:p>
        </w:tc>
      </w:tr>
      <w:tr w:rsidR="006B50A3" w:rsidRPr="008062D6" w:rsidTr="008062D6">
        <w:trPr>
          <w:trHeight w:val="561"/>
          <w:jc w:val="center"/>
        </w:trPr>
        <w:tc>
          <w:tcPr>
            <w:tcW w:w="2680" w:type="dxa"/>
            <w:vMerge/>
            <w:tcBorders>
              <w:right w:val="single" w:sz="4" w:space="0" w:color="auto"/>
            </w:tcBorders>
          </w:tcPr>
          <w:p w:rsidR="006B50A3" w:rsidRPr="008062D6" w:rsidRDefault="006B50A3" w:rsidP="008062D6">
            <w:pPr>
              <w:ind w:firstLine="0"/>
              <w:jc w:val="left"/>
              <w:rPr>
                <w:bCs/>
                <w:sz w:val="22"/>
                <w:lang w:eastAsia="ru-RU"/>
              </w:rPr>
            </w:pPr>
          </w:p>
        </w:tc>
        <w:tc>
          <w:tcPr>
            <w:tcW w:w="2808" w:type="dxa"/>
            <w:vMerge/>
            <w:tcBorders>
              <w:top w:val="nil"/>
              <w:left w:val="single" w:sz="4" w:space="0" w:color="auto"/>
              <w:bottom w:val="single" w:sz="4" w:space="0" w:color="auto"/>
              <w:right w:val="single" w:sz="4" w:space="0" w:color="auto"/>
              <w:tl2br w:val="single" w:sz="4" w:space="0" w:color="auto"/>
              <w:tr2bl w:val="nil"/>
            </w:tcBorders>
          </w:tcPr>
          <w:p w:rsidR="006B50A3" w:rsidRPr="008062D6" w:rsidRDefault="006B50A3" w:rsidP="008062D6">
            <w:pPr>
              <w:ind w:firstLine="0"/>
              <w:jc w:val="left"/>
              <w:rPr>
                <w:bCs/>
                <w:sz w:val="22"/>
                <w:lang w:eastAsia="ru-RU"/>
              </w:rPr>
            </w:pPr>
          </w:p>
        </w:tc>
        <w:tc>
          <w:tcPr>
            <w:tcW w:w="577" w:type="dxa"/>
            <w:tcBorders>
              <w:left w:val="single" w:sz="4" w:space="0" w:color="auto"/>
            </w:tcBorders>
          </w:tcPr>
          <w:p w:rsidR="006B50A3" w:rsidRPr="008062D6" w:rsidRDefault="006B50A3" w:rsidP="008062D6">
            <w:pPr>
              <w:ind w:firstLine="0"/>
              <w:jc w:val="left"/>
              <w:rPr>
                <w:bCs/>
                <w:sz w:val="22"/>
                <w:lang w:eastAsia="ru-RU"/>
              </w:rPr>
            </w:pPr>
            <w:r w:rsidRPr="008062D6">
              <w:rPr>
                <w:bCs/>
                <w:sz w:val="22"/>
                <w:lang w:eastAsia="ru-RU"/>
              </w:rPr>
              <w:t>V</w:t>
            </w:r>
          </w:p>
        </w:tc>
        <w:tc>
          <w:tcPr>
            <w:tcW w:w="598" w:type="dxa"/>
          </w:tcPr>
          <w:p w:rsidR="006B50A3" w:rsidRPr="008062D6" w:rsidRDefault="006B50A3" w:rsidP="008062D6">
            <w:pPr>
              <w:ind w:firstLine="0"/>
              <w:jc w:val="left"/>
              <w:rPr>
                <w:bCs/>
                <w:sz w:val="22"/>
                <w:lang w:eastAsia="ru-RU"/>
              </w:rPr>
            </w:pPr>
            <w:r w:rsidRPr="008062D6">
              <w:rPr>
                <w:bCs/>
                <w:sz w:val="22"/>
                <w:lang w:eastAsia="ru-RU"/>
              </w:rPr>
              <w:t>VI</w:t>
            </w:r>
          </w:p>
        </w:tc>
        <w:tc>
          <w:tcPr>
            <w:tcW w:w="709" w:type="dxa"/>
          </w:tcPr>
          <w:p w:rsidR="006B50A3" w:rsidRPr="008062D6" w:rsidRDefault="006B50A3" w:rsidP="008062D6">
            <w:pPr>
              <w:ind w:firstLine="0"/>
              <w:jc w:val="left"/>
              <w:rPr>
                <w:bCs/>
                <w:sz w:val="22"/>
                <w:lang w:eastAsia="ru-RU"/>
              </w:rPr>
            </w:pPr>
            <w:r w:rsidRPr="008062D6">
              <w:rPr>
                <w:bCs/>
                <w:sz w:val="22"/>
                <w:lang w:eastAsia="ru-RU"/>
              </w:rPr>
              <w:t>VII</w:t>
            </w:r>
          </w:p>
        </w:tc>
        <w:tc>
          <w:tcPr>
            <w:tcW w:w="850" w:type="dxa"/>
          </w:tcPr>
          <w:p w:rsidR="006B50A3" w:rsidRPr="008062D6" w:rsidRDefault="006B50A3" w:rsidP="008062D6">
            <w:pPr>
              <w:ind w:firstLine="0"/>
              <w:jc w:val="left"/>
              <w:rPr>
                <w:bCs/>
                <w:sz w:val="22"/>
                <w:lang w:eastAsia="ru-RU"/>
              </w:rPr>
            </w:pPr>
            <w:r w:rsidRPr="008062D6">
              <w:rPr>
                <w:bCs/>
                <w:sz w:val="22"/>
                <w:lang w:eastAsia="ru-RU"/>
              </w:rPr>
              <w:t>VIII</w:t>
            </w:r>
          </w:p>
        </w:tc>
        <w:tc>
          <w:tcPr>
            <w:tcW w:w="574" w:type="dxa"/>
          </w:tcPr>
          <w:p w:rsidR="006B50A3" w:rsidRPr="008062D6" w:rsidRDefault="006B50A3" w:rsidP="008062D6">
            <w:pPr>
              <w:ind w:firstLine="0"/>
              <w:jc w:val="left"/>
              <w:rPr>
                <w:bCs/>
                <w:sz w:val="22"/>
                <w:lang w:eastAsia="ru-RU"/>
              </w:rPr>
            </w:pPr>
            <w:r w:rsidRPr="008062D6">
              <w:rPr>
                <w:bCs/>
                <w:sz w:val="22"/>
                <w:lang w:eastAsia="ru-RU"/>
              </w:rPr>
              <w:t>IX</w:t>
            </w:r>
          </w:p>
        </w:tc>
        <w:tc>
          <w:tcPr>
            <w:tcW w:w="921" w:type="dxa"/>
          </w:tcPr>
          <w:p w:rsidR="006B50A3" w:rsidRPr="008062D6" w:rsidRDefault="006B50A3" w:rsidP="008062D6">
            <w:pPr>
              <w:ind w:firstLine="0"/>
              <w:jc w:val="left"/>
              <w:rPr>
                <w:bCs/>
                <w:sz w:val="22"/>
                <w:lang w:eastAsia="ru-RU"/>
              </w:rPr>
            </w:pPr>
            <w:r w:rsidRPr="008062D6">
              <w:rPr>
                <w:bCs/>
                <w:sz w:val="22"/>
                <w:lang w:eastAsia="ru-RU"/>
              </w:rPr>
              <w:t>Всего</w:t>
            </w:r>
          </w:p>
        </w:tc>
      </w:tr>
      <w:tr w:rsidR="006B50A3" w:rsidRPr="008062D6" w:rsidTr="006B50A3">
        <w:trPr>
          <w:trHeight w:val="315"/>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Обязательная часть</w:t>
            </w:r>
          </w:p>
        </w:tc>
        <w:tc>
          <w:tcPr>
            <w:tcW w:w="4229" w:type="dxa"/>
            <w:gridSpan w:val="6"/>
          </w:tcPr>
          <w:p w:rsidR="006B50A3" w:rsidRPr="008062D6" w:rsidRDefault="006B50A3" w:rsidP="008062D6">
            <w:pPr>
              <w:ind w:firstLine="0"/>
              <w:jc w:val="left"/>
              <w:rPr>
                <w:bCs/>
                <w:sz w:val="22"/>
                <w:lang w:eastAsia="ru-RU"/>
              </w:rPr>
            </w:pPr>
          </w:p>
        </w:tc>
      </w:tr>
      <w:tr w:rsidR="006B50A3" w:rsidRPr="008062D6" w:rsidTr="006B50A3">
        <w:trPr>
          <w:trHeight w:val="330"/>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Русский язык и литература</w:t>
            </w:r>
          </w:p>
        </w:tc>
        <w:tc>
          <w:tcPr>
            <w:tcW w:w="2808" w:type="dxa"/>
          </w:tcPr>
          <w:p w:rsidR="006B50A3" w:rsidRPr="008062D6" w:rsidRDefault="006B50A3" w:rsidP="008062D6">
            <w:pPr>
              <w:ind w:firstLine="0"/>
              <w:jc w:val="left"/>
              <w:rPr>
                <w:bCs/>
                <w:sz w:val="22"/>
                <w:lang w:eastAsia="ru-RU"/>
              </w:rPr>
            </w:pPr>
            <w:r w:rsidRPr="008062D6">
              <w:rPr>
                <w:bCs/>
                <w:sz w:val="22"/>
                <w:lang w:eastAsia="ru-RU"/>
              </w:rPr>
              <w:t>Русский язык</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4</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5</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4</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19</w:t>
            </w:r>
          </w:p>
        </w:tc>
      </w:tr>
      <w:tr w:rsidR="006B50A3" w:rsidRPr="008062D6" w:rsidTr="006B50A3">
        <w:trPr>
          <w:trHeight w:val="37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Литература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13</w:t>
            </w:r>
          </w:p>
        </w:tc>
      </w:tr>
      <w:tr w:rsidR="006B50A3" w:rsidRPr="008062D6" w:rsidTr="006B50A3">
        <w:trPr>
          <w:trHeight w:val="375"/>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Родной язык и родная литература</w:t>
            </w:r>
          </w:p>
        </w:tc>
        <w:tc>
          <w:tcPr>
            <w:tcW w:w="2808" w:type="dxa"/>
          </w:tcPr>
          <w:p w:rsidR="006B50A3" w:rsidRPr="008062D6" w:rsidRDefault="006B50A3" w:rsidP="008062D6">
            <w:pPr>
              <w:ind w:firstLine="0"/>
              <w:jc w:val="left"/>
              <w:rPr>
                <w:bCs/>
                <w:sz w:val="22"/>
                <w:lang w:eastAsia="ru-RU"/>
              </w:rPr>
            </w:pPr>
            <w:r w:rsidRPr="008062D6">
              <w:rPr>
                <w:bCs/>
                <w:sz w:val="22"/>
                <w:lang w:eastAsia="ru-RU" w:bidi="ru-RU"/>
              </w:rPr>
              <w:t>Родной язык</w:t>
            </w:r>
          </w:p>
        </w:tc>
        <w:tc>
          <w:tcPr>
            <w:tcW w:w="577"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598"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709"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850"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574"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921" w:type="dxa"/>
          </w:tcPr>
          <w:p w:rsidR="006B50A3" w:rsidRPr="008062D6" w:rsidRDefault="006B50A3" w:rsidP="008062D6">
            <w:pPr>
              <w:ind w:firstLine="0"/>
              <w:jc w:val="left"/>
              <w:rPr>
                <w:sz w:val="22"/>
                <w:lang w:eastAsia="ru-RU" w:bidi="ru-RU"/>
              </w:rPr>
            </w:pPr>
            <w:r w:rsidRPr="008062D6">
              <w:rPr>
                <w:sz w:val="22"/>
                <w:lang w:eastAsia="ru-RU" w:bidi="ru-RU"/>
              </w:rPr>
              <w:t>2,5</w:t>
            </w:r>
          </w:p>
        </w:tc>
      </w:tr>
      <w:tr w:rsidR="006B50A3" w:rsidRPr="008062D6" w:rsidTr="006B50A3">
        <w:trPr>
          <w:trHeight w:val="37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bidi="ru-RU"/>
              </w:rPr>
              <w:t xml:space="preserve">Родная литература </w:t>
            </w:r>
          </w:p>
        </w:tc>
        <w:tc>
          <w:tcPr>
            <w:tcW w:w="577"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598"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709"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850"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574" w:type="dxa"/>
          </w:tcPr>
          <w:p w:rsidR="006B50A3" w:rsidRPr="008062D6" w:rsidRDefault="006B50A3" w:rsidP="008062D6">
            <w:pPr>
              <w:ind w:firstLine="0"/>
              <w:jc w:val="left"/>
              <w:rPr>
                <w:sz w:val="22"/>
                <w:lang w:eastAsia="ru-RU" w:bidi="ru-RU"/>
              </w:rPr>
            </w:pPr>
            <w:r w:rsidRPr="008062D6">
              <w:rPr>
                <w:sz w:val="22"/>
                <w:lang w:eastAsia="ru-RU" w:bidi="ru-RU"/>
              </w:rPr>
              <w:t>0,5</w:t>
            </w:r>
          </w:p>
        </w:tc>
        <w:tc>
          <w:tcPr>
            <w:tcW w:w="921" w:type="dxa"/>
          </w:tcPr>
          <w:p w:rsidR="006B50A3" w:rsidRPr="008062D6" w:rsidRDefault="006B50A3" w:rsidP="008062D6">
            <w:pPr>
              <w:ind w:firstLine="0"/>
              <w:jc w:val="left"/>
              <w:rPr>
                <w:sz w:val="22"/>
                <w:lang w:eastAsia="ru-RU" w:bidi="ru-RU"/>
              </w:rPr>
            </w:pPr>
            <w:r w:rsidRPr="008062D6">
              <w:rPr>
                <w:sz w:val="22"/>
                <w:lang w:eastAsia="ru-RU" w:bidi="ru-RU"/>
              </w:rPr>
              <w:t>2,5</w:t>
            </w:r>
          </w:p>
        </w:tc>
      </w:tr>
      <w:tr w:rsidR="006B50A3" w:rsidRPr="008062D6" w:rsidTr="006B50A3">
        <w:trPr>
          <w:trHeight w:val="335"/>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Иностранные языки</w:t>
            </w:r>
          </w:p>
        </w:tc>
        <w:tc>
          <w:tcPr>
            <w:tcW w:w="2808" w:type="dxa"/>
          </w:tcPr>
          <w:p w:rsidR="006B50A3" w:rsidRPr="008062D6" w:rsidRDefault="006B50A3" w:rsidP="008062D6">
            <w:pPr>
              <w:ind w:firstLine="0"/>
              <w:jc w:val="left"/>
              <w:rPr>
                <w:bCs/>
                <w:sz w:val="22"/>
                <w:lang w:eastAsia="ru-RU"/>
              </w:rPr>
            </w:pPr>
            <w:r w:rsidRPr="008062D6">
              <w:rPr>
                <w:bCs/>
                <w:sz w:val="22"/>
                <w:lang w:eastAsia="ru-RU"/>
              </w:rPr>
              <w:t>Иностранный язык</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15</w:t>
            </w:r>
          </w:p>
        </w:tc>
      </w:tr>
      <w:tr w:rsidR="006B50A3" w:rsidRPr="008062D6" w:rsidTr="006B50A3">
        <w:trPr>
          <w:trHeight w:val="131"/>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Второй иностранный язык (нем., франц.)</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5</w:t>
            </w:r>
          </w:p>
        </w:tc>
      </w:tr>
      <w:tr w:rsidR="006B50A3" w:rsidRPr="008062D6" w:rsidTr="006B50A3">
        <w:trPr>
          <w:trHeight w:val="427"/>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Математика и информатика</w:t>
            </w:r>
          </w:p>
        </w:tc>
        <w:tc>
          <w:tcPr>
            <w:tcW w:w="2808" w:type="dxa"/>
          </w:tcPr>
          <w:p w:rsidR="006B50A3" w:rsidRPr="008062D6" w:rsidRDefault="006B50A3" w:rsidP="008062D6">
            <w:pPr>
              <w:ind w:firstLine="0"/>
              <w:jc w:val="left"/>
              <w:rPr>
                <w:bCs/>
                <w:sz w:val="22"/>
                <w:lang w:eastAsia="ru-RU"/>
              </w:rPr>
            </w:pPr>
            <w:r w:rsidRPr="008062D6">
              <w:rPr>
                <w:bCs/>
                <w:sz w:val="22"/>
                <w:lang w:eastAsia="ru-RU"/>
              </w:rPr>
              <w:t>Математика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5</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5</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10</w:t>
            </w:r>
          </w:p>
        </w:tc>
      </w:tr>
      <w:tr w:rsidR="006B50A3" w:rsidRPr="008062D6" w:rsidTr="006B50A3">
        <w:trPr>
          <w:trHeight w:val="38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Алгебра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9</w:t>
            </w:r>
          </w:p>
        </w:tc>
      </w:tr>
      <w:tr w:rsidR="006B50A3" w:rsidRPr="008062D6" w:rsidTr="006B50A3">
        <w:trPr>
          <w:trHeight w:val="201"/>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Геометрия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6</w:t>
            </w:r>
          </w:p>
        </w:tc>
      </w:tr>
      <w:tr w:rsidR="006B50A3" w:rsidRPr="008062D6" w:rsidTr="006B50A3">
        <w:trPr>
          <w:trHeight w:val="38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Информатика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3</w:t>
            </w:r>
          </w:p>
        </w:tc>
      </w:tr>
      <w:tr w:rsidR="006B50A3" w:rsidRPr="008062D6" w:rsidTr="006B50A3">
        <w:trPr>
          <w:trHeight w:val="402"/>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Общественно-научные предметы</w:t>
            </w:r>
          </w:p>
        </w:tc>
        <w:tc>
          <w:tcPr>
            <w:tcW w:w="2808" w:type="dxa"/>
          </w:tcPr>
          <w:p w:rsidR="006B50A3" w:rsidRPr="008062D6" w:rsidRDefault="006B50A3" w:rsidP="008062D6">
            <w:pPr>
              <w:ind w:firstLine="0"/>
              <w:jc w:val="left"/>
              <w:rPr>
                <w:bCs/>
                <w:sz w:val="22"/>
                <w:lang w:eastAsia="ru-RU"/>
              </w:rPr>
            </w:pPr>
            <w:r w:rsidRPr="008062D6">
              <w:rPr>
                <w:bCs/>
                <w:sz w:val="22"/>
                <w:lang w:eastAsia="ru-RU"/>
              </w:rPr>
              <w:t>История России. Всеобщая история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10</w:t>
            </w:r>
          </w:p>
        </w:tc>
      </w:tr>
      <w:tr w:rsidR="006B50A3" w:rsidRPr="008062D6" w:rsidTr="006B50A3">
        <w:trPr>
          <w:trHeight w:val="392"/>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 xml:space="preserve">Обществознание </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 xml:space="preserve"> 0,5</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0,5</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4</w:t>
            </w:r>
          </w:p>
        </w:tc>
      </w:tr>
      <w:tr w:rsidR="006B50A3" w:rsidRPr="008062D6" w:rsidTr="006B50A3">
        <w:trPr>
          <w:trHeight w:val="181"/>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Естественно-научные предметы</w:t>
            </w:r>
          </w:p>
        </w:tc>
        <w:tc>
          <w:tcPr>
            <w:tcW w:w="2808" w:type="dxa"/>
          </w:tcPr>
          <w:p w:rsidR="006B50A3" w:rsidRPr="008062D6" w:rsidRDefault="006B50A3" w:rsidP="008062D6">
            <w:pPr>
              <w:ind w:firstLine="0"/>
              <w:jc w:val="left"/>
              <w:rPr>
                <w:bCs/>
                <w:sz w:val="22"/>
                <w:lang w:eastAsia="ru-RU"/>
              </w:rPr>
            </w:pPr>
            <w:r w:rsidRPr="008062D6">
              <w:rPr>
                <w:bCs/>
                <w:sz w:val="22"/>
                <w:lang w:eastAsia="ru-RU"/>
              </w:rPr>
              <w:t>Физика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6</w:t>
            </w:r>
          </w:p>
        </w:tc>
      </w:tr>
      <w:tr w:rsidR="006B50A3" w:rsidRPr="008062D6" w:rsidTr="006B50A3">
        <w:trPr>
          <w:trHeight w:val="21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Химия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4</w:t>
            </w:r>
          </w:p>
        </w:tc>
      </w:tr>
      <w:tr w:rsidR="006B50A3" w:rsidRPr="008062D6" w:rsidTr="006B50A3">
        <w:trPr>
          <w:trHeight w:val="251"/>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Биология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6</w:t>
            </w:r>
          </w:p>
        </w:tc>
      </w:tr>
      <w:tr w:rsidR="006B50A3" w:rsidRPr="008062D6" w:rsidTr="006B50A3">
        <w:trPr>
          <w:trHeight w:val="251"/>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Искусство</w:t>
            </w:r>
          </w:p>
        </w:tc>
        <w:tc>
          <w:tcPr>
            <w:tcW w:w="2808" w:type="dxa"/>
          </w:tcPr>
          <w:p w:rsidR="006B50A3" w:rsidRPr="008062D6" w:rsidRDefault="006B50A3" w:rsidP="008062D6">
            <w:pPr>
              <w:ind w:firstLine="0"/>
              <w:jc w:val="left"/>
              <w:rPr>
                <w:bCs/>
                <w:sz w:val="22"/>
                <w:lang w:eastAsia="ru-RU"/>
              </w:rPr>
            </w:pPr>
            <w:r w:rsidRPr="008062D6">
              <w:rPr>
                <w:bCs/>
                <w:sz w:val="22"/>
                <w:lang w:eastAsia="ru-RU"/>
              </w:rPr>
              <w:t>Музыка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0,5</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3,5</w:t>
            </w:r>
          </w:p>
        </w:tc>
      </w:tr>
      <w:tr w:rsidR="006B50A3" w:rsidRPr="008062D6" w:rsidTr="006B50A3">
        <w:trPr>
          <w:trHeight w:val="21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Изобразительное искусство</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0,5</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3,5</w:t>
            </w:r>
          </w:p>
        </w:tc>
      </w:tr>
      <w:tr w:rsidR="006B50A3" w:rsidRPr="008062D6" w:rsidTr="006B50A3">
        <w:trPr>
          <w:trHeight w:val="301"/>
          <w:jc w:val="center"/>
        </w:trPr>
        <w:tc>
          <w:tcPr>
            <w:tcW w:w="2680" w:type="dxa"/>
          </w:tcPr>
          <w:p w:rsidR="006B50A3" w:rsidRPr="008062D6" w:rsidRDefault="006B50A3" w:rsidP="008062D6">
            <w:pPr>
              <w:ind w:firstLine="0"/>
              <w:jc w:val="left"/>
              <w:rPr>
                <w:bCs/>
                <w:sz w:val="22"/>
                <w:lang w:eastAsia="ru-RU"/>
              </w:rPr>
            </w:pPr>
            <w:r w:rsidRPr="008062D6">
              <w:rPr>
                <w:bCs/>
                <w:sz w:val="22"/>
                <w:lang w:eastAsia="ru-RU" w:bidi="ru-RU"/>
              </w:rPr>
              <w:t xml:space="preserve"> Основы духовно- нравственной культуры народов</w:t>
            </w:r>
            <w:r w:rsidR="00A108CC" w:rsidRPr="008062D6">
              <w:rPr>
                <w:bCs/>
                <w:sz w:val="22"/>
                <w:lang w:eastAsia="ru-RU" w:bidi="ru-RU"/>
              </w:rPr>
              <w:t xml:space="preserve"> </w:t>
            </w:r>
            <w:r w:rsidRPr="008062D6">
              <w:rPr>
                <w:bCs/>
                <w:sz w:val="22"/>
                <w:lang w:eastAsia="ru-RU" w:bidi="ru-RU"/>
              </w:rPr>
              <w:t>России</w:t>
            </w:r>
          </w:p>
        </w:tc>
        <w:tc>
          <w:tcPr>
            <w:tcW w:w="2808" w:type="dxa"/>
          </w:tcPr>
          <w:p w:rsidR="006B50A3" w:rsidRPr="008062D6" w:rsidRDefault="006B50A3" w:rsidP="008062D6">
            <w:pPr>
              <w:ind w:firstLine="0"/>
              <w:jc w:val="left"/>
              <w:rPr>
                <w:bCs/>
                <w:sz w:val="22"/>
                <w:lang w:eastAsia="ru-RU" w:bidi="ru-RU"/>
              </w:rPr>
            </w:pPr>
            <w:r w:rsidRPr="008062D6">
              <w:rPr>
                <w:sz w:val="22"/>
                <w:lang w:eastAsia="ru-RU" w:bidi="ru-RU"/>
              </w:rPr>
              <w:t>Основы духовно- нравственной культуры народов</w:t>
            </w:r>
            <w:r w:rsidR="00A108CC" w:rsidRPr="008062D6">
              <w:rPr>
                <w:sz w:val="22"/>
                <w:lang w:eastAsia="ru-RU" w:bidi="ru-RU"/>
              </w:rPr>
              <w:t xml:space="preserve"> </w:t>
            </w:r>
            <w:r w:rsidRPr="008062D6">
              <w:rPr>
                <w:sz w:val="22"/>
                <w:lang w:eastAsia="ru-RU" w:bidi="ru-RU"/>
              </w:rPr>
              <w:t>России</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0,5</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0,5</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2</w:t>
            </w:r>
          </w:p>
        </w:tc>
      </w:tr>
      <w:tr w:rsidR="006B50A3" w:rsidRPr="008062D6" w:rsidTr="006B50A3">
        <w:trPr>
          <w:trHeight w:val="301"/>
          <w:jc w:val="center"/>
        </w:trPr>
        <w:tc>
          <w:tcPr>
            <w:tcW w:w="2680" w:type="dxa"/>
          </w:tcPr>
          <w:p w:rsidR="006B50A3" w:rsidRPr="008062D6" w:rsidRDefault="006B50A3" w:rsidP="008062D6">
            <w:pPr>
              <w:ind w:firstLine="0"/>
              <w:jc w:val="left"/>
              <w:rPr>
                <w:bCs/>
                <w:sz w:val="22"/>
                <w:lang w:eastAsia="ru-RU"/>
              </w:rPr>
            </w:pPr>
            <w:r w:rsidRPr="008062D6">
              <w:rPr>
                <w:bCs/>
                <w:sz w:val="22"/>
                <w:lang w:eastAsia="ru-RU"/>
              </w:rPr>
              <w:t>Технология</w:t>
            </w:r>
          </w:p>
        </w:tc>
        <w:tc>
          <w:tcPr>
            <w:tcW w:w="2808" w:type="dxa"/>
          </w:tcPr>
          <w:p w:rsidR="006B50A3" w:rsidRPr="008062D6" w:rsidRDefault="006B50A3" w:rsidP="008062D6">
            <w:pPr>
              <w:ind w:firstLine="0"/>
              <w:jc w:val="left"/>
              <w:rPr>
                <w:bCs/>
                <w:sz w:val="22"/>
                <w:lang w:eastAsia="ru-RU"/>
              </w:rPr>
            </w:pPr>
            <w:r w:rsidRPr="008062D6">
              <w:rPr>
                <w:bCs/>
                <w:sz w:val="22"/>
                <w:lang w:eastAsia="ru-RU"/>
              </w:rPr>
              <w:t>Технология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4</w:t>
            </w:r>
          </w:p>
        </w:tc>
      </w:tr>
      <w:tr w:rsidR="006B50A3" w:rsidRPr="008062D6" w:rsidTr="006B50A3">
        <w:trPr>
          <w:trHeight w:val="413"/>
          <w:jc w:val="center"/>
        </w:trPr>
        <w:tc>
          <w:tcPr>
            <w:tcW w:w="2680" w:type="dxa"/>
            <w:vMerge w:val="restart"/>
          </w:tcPr>
          <w:p w:rsidR="006B50A3" w:rsidRPr="008062D6" w:rsidRDefault="006B50A3" w:rsidP="008062D6">
            <w:pPr>
              <w:ind w:firstLine="0"/>
              <w:jc w:val="left"/>
              <w:rPr>
                <w:bCs/>
                <w:sz w:val="22"/>
                <w:lang w:eastAsia="ru-RU"/>
              </w:rPr>
            </w:pPr>
            <w:r w:rsidRPr="008062D6">
              <w:rPr>
                <w:bCs/>
                <w:sz w:val="22"/>
                <w:lang w:eastAsia="ru-RU"/>
              </w:rPr>
              <w:t>Физическая культура и Основы безопасности жизнедеятельности</w:t>
            </w:r>
          </w:p>
        </w:tc>
        <w:tc>
          <w:tcPr>
            <w:tcW w:w="2808" w:type="dxa"/>
          </w:tcPr>
          <w:p w:rsidR="006B50A3" w:rsidRPr="008062D6" w:rsidRDefault="006B50A3" w:rsidP="008062D6">
            <w:pPr>
              <w:ind w:firstLine="0"/>
              <w:jc w:val="left"/>
              <w:rPr>
                <w:bCs/>
                <w:sz w:val="22"/>
                <w:lang w:eastAsia="ru-RU"/>
              </w:rPr>
            </w:pPr>
            <w:r w:rsidRPr="008062D6">
              <w:rPr>
                <w:bCs/>
                <w:sz w:val="22"/>
                <w:lang w:eastAsia="ru-RU"/>
              </w:rPr>
              <w:t>Основы безопасности жизнедеятельности</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2</w:t>
            </w:r>
          </w:p>
        </w:tc>
      </w:tr>
      <w:tr w:rsidR="006B50A3" w:rsidRPr="008062D6" w:rsidTr="006B50A3">
        <w:trPr>
          <w:trHeight w:val="385"/>
          <w:jc w:val="center"/>
        </w:trPr>
        <w:tc>
          <w:tcPr>
            <w:tcW w:w="2680" w:type="dxa"/>
            <w:vMerge/>
          </w:tcPr>
          <w:p w:rsidR="006B50A3" w:rsidRPr="008062D6" w:rsidRDefault="006B50A3" w:rsidP="008062D6">
            <w:pPr>
              <w:ind w:firstLine="0"/>
              <w:jc w:val="left"/>
              <w:rPr>
                <w:bCs/>
                <w:sz w:val="22"/>
                <w:lang w:eastAsia="ru-RU"/>
              </w:rPr>
            </w:pPr>
          </w:p>
        </w:tc>
        <w:tc>
          <w:tcPr>
            <w:tcW w:w="2808" w:type="dxa"/>
          </w:tcPr>
          <w:p w:rsidR="006B50A3" w:rsidRPr="008062D6" w:rsidRDefault="006B50A3" w:rsidP="008062D6">
            <w:pPr>
              <w:ind w:firstLine="0"/>
              <w:jc w:val="left"/>
              <w:rPr>
                <w:bCs/>
                <w:sz w:val="22"/>
                <w:lang w:eastAsia="ru-RU"/>
              </w:rPr>
            </w:pPr>
            <w:r w:rsidRPr="008062D6">
              <w:rPr>
                <w:bCs/>
                <w:sz w:val="22"/>
                <w:lang w:eastAsia="ru-RU"/>
              </w:rPr>
              <w:t>Физическая культура</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10</w:t>
            </w:r>
          </w:p>
        </w:tc>
      </w:tr>
      <w:tr w:rsidR="006B50A3" w:rsidRPr="008062D6" w:rsidTr="006B50A3">
        <w:trPr>
          <w:trHeight w:val="284"/>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Итого</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26</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27</w:t>
            </w:r>
          </w:p>
        </w:tc>
        <w:tc>
          <w:tcPr>
            <w:tcW w:w="709" w:type="dxa"/>
            <w:vAlign w:val="bottom"/>
          </w:tcPr>
          <w:p w:rsidR="006B50A3" w:rsidRPr="008062D6" w:rsidRDefault="00A108CC" w:rsidP="008062D6">
            <w:pPr>
              <w:ind w:firstLine="0"/>
              <w:jc w:val="left"/>
              <w:rPr>
                <w:bCs/>
                <w:sz w:val="22"/>
                <w:lang w:eastAsia="ru-RU"/>
              </w:rPr>
            </w:pPr>
            <w:r w:rsidRPr="008062D6">
              <w:rPr>
                <w:bCs/>
                <w:sz w:val="22"/>
                <w:lang w:eastAsia="ru-RU"/>
              </w:rPr>
              <w:t xml:space="preserve"> </w:t>
            </w:r>
            <w:r w:rsidR="006B50A3" w:rsidRPr="008062D6">
              <w:rPr>
                <w:bCs/>
                <w:sz w:val="22"/>
                <w:lang w:eastAsia="ru-RU"/>
              </w:rPr>
              <w:t>28</w:t>
            </w:r>
          </w:p>
        </w:tc>
        <w:tc>
          <w:tcPr>
            <w:tcW w:w="850" w:type="dxa"/>
            <w:vAlign w:val="bottom"/>
          </w:tcPr>
          <w:p w:rsidR="006B50A3" w:rsidRPr="008062D6" w:rsidRDefault="00A108CC" w:rsidP="008062D6">
            <w:pPr>
              <w:ind w:firstLine="0"/>
              <w:jc w:val="left"/>
              <w:rPr>
                <w:bCs/>
                <w:sz w:val="22"/>
                <w:lang w:eastAsia="ru-RU"/>
              </w:rPr>
            </w:pPr>
            <w:r w:rsidRPr="008062D6">
              <w:rPr>
                <w:bCs/>
                <w:sz w:val="22"/>
                <w:lang w:eastAsia="ru-RU"/>
              </w:rPr>
              <w:t xml:space="preserve"> </w:t>
            </w:r>
            <w:r w:rsidR="006B50A3" w:rsidRPr="008062D6">
              <w:rPr>
                <w:bCs/>
                <w:sz w:val="22"/>
                <w:lang w:eastAsia="ru-RU"/>
              </w:rPr>
              <w:t>29</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30</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140</w:t>
            </w:r>
          </w:p>
        </w:tc>
      </w:tr>
      <w:tr w:rsidR="006B50A3" w:rsidRPr="008062D6" w:rsidTr="006B50A3">
        <w:trPr>
          <w:trHeight w:val="284"/>
          <w:jc w:val="center"/>
        </w:trPr>
        <w:tc>
          <w:tcPr>
            <w:tcW w:w="9717" w:type="dxa"/>
            <w:gridSpan w:val="8"/>
          </w:tcPr>
          <w:p w:rsidR="006B50A3" w:rsidRPr="008062D6" w:rsidRDefault="00A108CC" w:rsidP="008062D6">
            <w:pPr>
              <w:ind w:firstLine="0"/>
              <w:jc w:val="left"/>
              <w:rPr>
                <w:bCs/>
                <w:sz w:val="22"/>
                <w:lang w:eastAsia="ru-RU"/>
              </w:rPr>
            </w:pPr>
            <w:r w:rsidRPr="008062D6">
              <w:rPr>
                <w:bCs/>
                <w:sz w:val="22"/>
                <w:lang w:eastAsia="ru-RU"/>
              </w:rPr>
              <w:t xml:space="preserve"> </w:t>
            </w:r>
            <w:r w:rsidR="006B50A3" w:rsidRPr="008062D6">
              <w:rPr>
                <w:bCs/>
                <w:sz w:val="22"/>
                <w:lang w:bidi="ru-RU"/>
              </w:rPr>
              <w:t>Часть, формируемая участниками образовательных отношений</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 xml:space="preserve">Математика </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2</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Биология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Второй иностранный язык</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3</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Введение в естественно-научные предметы</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2</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Химия. Вводный курс</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География</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1</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2</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8</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Итого</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4</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4</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17</w:t>
            </w:r>
          </w:p>
        </w:tc>
      </w:tr>
      <w:tr w:rsidR="006B50A3" w:rsidRPr="008062D6" w:rsidTr="006B50A3">
        <w:trPr>
          <w:trHeight w:val="301"/>
          <w:jc w:val="center"/>
        </w:trPr>
        <w:tc>
          <w:tcPr>
            <w:tcW w:w="5488" w:type="dxa"/>
            <w:gridSpan w:val="2"/>
          </w:tcPr>
          <w:p w:rsidR="006B50A3" w:rsidRPr="008062D6" w:rsidRDefault="006B50A3" w:rsidP="008062D6">
            <w:pPr>
              <w:ind w:firstLine="0"/>
              <w:jc w:val="left"/>
              <w:rPr>
                <w:bCs/>
                <w:sz w:val="22"/>
                <w:lang w:eastAsia="ru-RU"/>
              </w:rPr>
            </w:pPr>
            <w:r w:rsidRPr="008062D6">
              <w:rPr>
                <w:bCs/>
                <w:sz w:val="22"/>
                <w:lang w:eastAsia="ru-RU"/>
              </w:rPr>
              <w:t>Всего</w:t>
            </w:r>
          </w:p>
        </w:tc>
        <w:tc>
          <w:tcPr>
            <w:tcW w:w="577" w:type="dxa"/>
            <w:vAlign w:val="bottom"/>
          </w:tcPr>
          <w:p w:rsidR="006B50A3" w:rsidRPr="008062D6" w:rsidRDefault="006B50A3" w:rsidP="008062D6">
            <w:pPr>
              <w:ind w:firstLine="0"/>
              <w:jc w:val="left"/>
              <w:rPr>
                <w:bCs/>
                <w:sz w:val="22"/>
                <w:lang w:eastAsia="ru-RU"/>
              </w:rPr>
            </w:pPr>
            <w:r w:rsidRPr="008062D6">
              <w:rPr>
                <w:bCs/>
                <w:sz w:val="22"/>
                <w:lang w:eastAsia="ru-RU"/>
              </w:rPr>
              <w:t>29</w:t>
            </w:r>
          </w:p>
        </w:tc>
        <w:tc>
          <w:tcPr>
            <w:tcW w:w="598" w:type="dxa"/>
            <w:vAlign w:val="bottom"/>
          </w:tcPr>
          <w:p w:rsidR="006B50A3" w:rsidRPr="008062D6" w:rsidRDefault="006B50A3" w:rsidP="008062D6">
            <w:pPr>
              <w:ind w:firstLine="0"/>
              <w:jc w:val="left"/>
              <w:rPr>
                <w:bCs/>
                <w:sz w:val="22"/>
                <w:lang w:eastAsia="ru-RU"/>
              </w:rPr>
            </w:pPr>
            <w:r w:rsidRPr="008062D6">
              <w:rPr>
                <w:bCs/>
                <w:sz w:val="22"/>
                <w:lang w:eastAsia="ru-RU"/>
              </w:rPr>
              <w:t>30</w:t>
            </w:r>
          </w:p>
        </w:tc>
        <w:tc>
          <w:tcPr>
            <w:tcW w:w="709" w:type="dxa"/>
            <w:vAlign w:val="bottom"/>
          </w:tcPr>
          <w:p w:rsidR="006B50A3" w:rsidRPr="008062D6" w:rsidRDefault="006B50A3" w:rsidP="008062D6">
            <w:pPr>
              <w:ind w:firstLine="0"/>
              <w:jc w:val="left"/>
              <w:rPr>
                <w:bCs/>
                <w:sz w:val="22"/>
                <w:lang w:eastAsia="ru-RU"/>
              </w:rPr>
            </w:pPr>
            <w:r w:rsidRPr="008062D6">
              <w:rPr>
                <w:bCs/>
                <w:sz w:val="22"/>
                <w:lang w:eastAsia="ru-RU"/>
              </w:rPr>
              <w:t>32</w:t>
            </w:r>
          </w:p>
        </w:tc>
        <w:tc>
          <w:tcPr>
            <w:tcW w:w="850" w:type="dxa"/>
            <w:vAlign w:val="bottom"/>
          </w:tcPr>
          <w:p w:rsidR="006B50A3" w:rsidRPr="008062D6" w:rsidRDefault="006B50A3" w:rsidP="008062D6">
            <w:pPr>
              <w:ind w:firstLine="0"/>
              <w:jc w:val="left"/>
              <w:rPr>
                <w:bCs/>
                <w:sz w:val="22"/>
                <w:lang w:eastAsia="ru-RU"/>
              </w:rPr>
            </w:pPr>
            <w:r w:rsidRPr="008062D6">
              <w:rPr>
                <w:bCs/>
                <w:sz w:val="22"/>
                <w:lang w:eastAsia="ru-RU"/>
              </w:rPr>
              <w:t>33</w:t>
            </w:r>
          </w:p>
        </w:tc>
        <w:tc>
          <w:tcPr>
            <w:tcW w:w="574" w:type="dxa"/>
            <w:vAlign w:val="bottom"/>
          </w:tcPr>
          <w:p w:rsidR="006B50A3" w:rsidRPr="008062D6" w:rsidRDefault="006B50A3" w:rsidP="008062D6">
            <w:pPr>
              <w:ind w:firstLine="0"/>
              <w:jc w:val="left"/>
              <w:rPr>
                <w:bCs/>
                <w:sz w:val="22"/>
                <w:lang w:eastAsia="ru-RU"/>
              </w:rPr>
            </w:pPr>
            <w:r w:rsidRPr="008062D6">
              <w:rPr>
                <w:bCs/>
                <w:sz w:val="22"/>
                <w:lang w:eastAsia="ru-RU"/>
              </w:rPr>
              <w:t>33</w:t>
            </w:r>
          </w:p>
        </w:tc>
        <w:tc>
          <w:tcPr>
            <w:tcW w:w="921" w:type="dxa"/>
            <w:vAlign w:val="bottom"/>
          </w:tcPr>
          <w:p w:rsidR="006B50A3" w:rsidRPr="008062D6" w:rsidRDefault="006B50A3" w:rsidP="008062D6">
            <w:pPr>
              <w:ind w:firstLine="0"/>
              <w:jc w:val="left"/>
              <w:rPr>
                <w:bCs/>
                <w:sz w:val="22"/>
                <w:lang w:eastAsia="ru-RU"/>
              </w:rPr>
            </w:pPr>
            <w:r w:rsidRPr="008062D6">
              <w:rPr>
                <w:bCs/>
                <w:sz w:val="22"/>
                <w:lang w:eastAsia="ru-RU"/>
              </w:rPr>
              <w:t>157</w:t>
            </w:r>
          </w:p>
        </w:tc>
      </w:tr>
    </w:tbl>
    <w:p w:rsidR="00C829C5" w:rsidRPr="00492EFB" w:rsidRDefault="00C829C5" w:rsidP="003C5265"/>
    <w:p w:rsidR="00CA066B" w:rsidRPr="00492EFB" w:rsidRDefault="00CA066B" w:rsidP="003C5265">
      <w:pPr>
        <w:rPr>
          <w:bCs/>
          <w:lang w:bidi="ru-RU"/>
        </w:rPr>
      </w:pPr>
      <w:r w:rsidRPr="00492EFB">
        <w:rPr>
          <w:bCs/>
          <w:lang w:bidi="ru-RU"/>
        </w:rPr>
        <w:t>Годовой учебный план основного общего образования</w:t>
      </w:r>
      <w:r w:rsidR="00E94806" w:rsidRPr="00520780">
        <w:rPr>
          <w:bCs/>
          <w:lang w:bidi="ru-RU"/>
        </w:rPr>
        <w:t xml:space="preserve"> </w:t>
      </w:r>
      <w:r w:rsidRPr="00492EFB">
        <w:rPr>
          <w:bCs/>
          <w:lang w:bidi="ru-RU"/>
        </w:rPr>
        <w:t>(пятидневная учебная неделя)</w:t>
      </w:r>
    </w:p>
    <w:p w:rsidR="00CE2AF0" w:rsidRPr="00492EFB" w:rsidRDefault="00CE2AF0" w:rsidP="003C5265">
      <w:pPr>
        <w:rPr>
          <w:highlight w:val="yellow"/>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277"/>
        <w:gridCol w:w="708"/>
        <w:gridCol w:w="851"/>
        <w:gridCol w:w="714"/>
        <w:gridCol w:w="703"/>
        <w:gridCol w:w="721"/>
        <w:gridCol w:w="697"/>
        <w:gridCol w:w="10"/>
      </w:tblGrid>
      <w:tr w:rsidR="00CA066B" w:rsidRPr="00492EFB" w:rsidTr="00B6542D">
        <w:trPr>
          <w:gridAfter w:val="1"/>
          <w:wAfter w:w="10" w:type="dxa"/>
          <w:trHeight w:val="469"/>
          <w:jc w:val="center"/>
        </w:trPr>
        <w:tc>
          <w:tcPr>
            <w:tcW w:w="2680" w:type="dxa"/>
            <w:vMerge w:val="restart"/>
          </w:tcPr>
          <w:p w:rsidR="00CA066B" w:rsidRPr="00E94806" w:rsidRDefault="00CA066B" w:rsidP="00E94806">
            <w:pPr>
              <w:ind w:firstLine="0"/>
              <w:jc w:val="left"/>
              <w:rPr>
                <w:bCs/>
                <w:sz w:val="22"/>
                <w:lang w:eastAsia="ru-RU"/>
              </w:rPr>
            </w:pPr>
            <w:r w:rsidRPr="00E94806">
              <w:rPr>
                <w:bCs/>
                <w:sz w:val="22"/>
                <w:lang w:eastAsia="ru-RU"/>
              </w:rPr>
              <w:t>Предметные области</w:t>
            </w:r>
          </w:p>
        </w:tc>
        <w:tc>
          <w:tcPr>
            <w:tcW w:w="2277" w:type="dxa"/>
            <w:vMerge w:val="restart"/>
            <w:tcBorders>
              <w:tl2br w:val="single" w:sz="4" w:space="0" w:color="auto"/>
            </w:tcBorders>
          </w:tcPr>
          <w:p w:rsidR="00CA066B" w:rsidRDefault="00E94806" w:rsidP="00E94806">
            <w:pPr>
              <w:ind w:firstLine="0"/>
              <w:jc w:val="left"/>
              <w:rPr>
                <w:bCs/>
                <w:sz w:val="22"/>
                <w:lang w:eastAsia="ru-RU"/>
              </w:rPr>
            </w:pPr>
            <w:r>
              <w:rPr>
                <w:bCs/>
                <w:sz w:val="22"/>
                <w:lang w:val="en-US" w:eastAsia="ru-RU"/>
              </w:rPr>
              <w:t xml:space="preserve">                   </w:t>
            </w:r>
            <w:r w:rsidR="00CA066B" w:rsidRPr="00E94806">
              <w:rPr>
                <w:bCs/>
                <w:sz w:val="22"/>
                <w:lang w:eastAsia="ru-RU"/>
              </w:rPr>
              <w:t>Классы</w:t>
            </w:r>
            <w:r w:rsidR="00A108CC" w:rsidRPr="00E94806">
              <w:rPr>
                <w:bCs/>
                <w:sz w:val="22"/>
                <w:lang w:eastAsia="ru-RU"/>
              </w:rPr>
              <w:t xml:space="preserve"> </w:t>
            </w:r>
          </w:p>
          <w:p w:rsidR="00E94806" w:rsidRPr="00E94806" w:rsidRDefault="00E94806" w:rsidP="00E94806">
            <w:pPr>
              <w:ind w:firstLine="0"/>
              <w:jc w:val="left"/>
              <w:rPr>
                <w:bCs/>
                <w:sz w:val="22"/>
                <w:lang w:eastAsia="ru-RU"/>
              </w:rPr>
            </w:pPr>
          </w:p>
          <w:p w:rsidR="00CA066B" w:rsidRPr="00E94806" w:rsidRDefault="00CA066B" w:rsidP="00E94806">
            <w:pPr>
              <w:ind w:firstLine="0"/>
              <w:jc w:val="left"/>
              <w:rPr>
                <w:bCs/>
                <w:sz w:val="22"/>
                <w:lang w:eastAsia="ru-RU"/>
              </w:rPr>
            </w:pPr>
            <w:r w:rsidRPr="00E94806">
              <w:rPr>
                <w:bCs/>
                <w:sz w:val="22"/>
                <w:lang w:eastAsia="ru-RU"/>
              </w:rPr>
              <w:t>Учебные</w:t>
            </w:r>
            <w:r w:rsidR="00A108CC" w:rsidRPr="00E94806">
              <w:rPr>
                <w:bCs/>
                <w:sz w:val="22"/>
                <w:lang w:eastAsia="ru-RU"/>
              </w:rPr>
              <w:t xml:space="preserve"> </w:t>
            </w:r>
          </w:p>
          <w:p w:rsidR="00CA066B" w:rsidRPr="00E94806" w:rsidRDefault="00CA066B" w:rsidP="00E94806">
            <w:pPr>
              <w:ind w:firstLine="0"/>
              <w:jc w:val="left"/>
              <w:rPr>
                <w:bCs/>
                <w:sz w:val="22"/>
                <w:lang w:eastAsia="ru-RU"/>
              </w:rPr>
            </w:pPr>
            <w:r w:rsidRPr="00E94806">
              <w:rPr>
                <w:bCs/>
                <w:sz w:val="22"/>
                <w:lang w:eastAsia="ru-RU"/>
              </w:rPr>
              <w:t>предметы</w:t>
            </w:r>
          </w:p>
        </w:tc>
        <w:tc>
          <w:tcPr>
            <w:tcW w:w="4394" w:type="dxa"/>
            <w:gridSpan w:val="6"/>
          </w:tcPr>
          <w:p w:rsidR="00CA066B" w:rsidRPr="00E94806" w:rsidRDefault="00120EA1" w:rsidP="00E94806">
            <w:pPr>
              <w:ind w:firstLine="0"/>
              <w:jc w:val="left"/>
              <w:rPr>
                <w:bCs/>
                <w:sz w:val="22"/>
                <w:lang w:eastAsia="ru-RU"/>
              </w:rPr>
            </w:pPr>
            <w:r w:rsidRPr="00E94806">
              <w:rPr>
                <w:bCs/>
                <w:sz w:val="22"/>
                <w:lang w:eastAsia="ru-RU"/>
              </w:rPr>
              <w:t>Количество часов в год</w:t>
            </w:r>
          </w:p>
        </w:tc>
      </w:tr>
      <w:tr w:rsidR="00CA066B" w:rsidRPr="00492EFB" w:rsidTr="00B6542D">
        <w:trPr>
          <w:gridAfter w:val="1"/>
          <w:wAfter w:w="10" w:type="dxa"/>
          <w:trHeight w:val="561"/>
          <w:jc w:val="center"/>
        </w:trPr>
        <w:tc>
          <w:tcPr>
            <w:tcW w:w="2680" w:type="dxa"/>
            <w:vMerge/>
          </w:tcPr>
          <w:p w:rsidR="00CA066B" w:rsidRPr="00E94806" w:rsidRDefault="00CA066B" w:rsidP="00E94806">
            <w:pPr>
              <w:ind w:firstLine="0"/>
              <w:jc w:val="left"/>
              <w:rPr>
                <w:bCs/>
                <w:sz w:val="22"/>
                <w:lang w:eastAsia="ru-RU"/>
              </w:rPr>
            </w:pPr>
          </w:p>
        </w:tc>
        <w:tc>
          <w:tcPr>
            <w:tcW w:w="2277" w:type="dxa"/>
            <w:vMerge/>
            <w:tcBorders>
              <w:top w:val="nil"/>
              <w:tl2br w:val="single" w:sz="4" w:space="0" w:color="auto"/>
              <w:tr2bl w:val="nil"/>
            </w:tcBorders>
          </w:tcPr>
          <w:p w:rsidR="00CA066B" w:rsidRPr="00E94806" w:rsidRDefault="00CA066B" w:rsidP="00E94806">
            <w:pPr>
              <w:ind w:firstLine="0"/>
              <w:jc w:val="left"/>
              <w:rPr>
                <w:bCs/>
                <w:sz w:val="22"/>
                <w:lang w:eastAsia="ru-RU"/>
              </w:rPr>
            </w:pPr>
          </w:p>
        </w:tc>
        <w:tc>
          <w:tcPr>
            <w:tcW w:w="708" w:type="dxa"/>
          </w:tcPr>
          <w:p w:rsidR="00CA066B" w:rsidRPr="00E94806" w:rsidRDefault="00CA066B" w:rsidP="00E94806">
            <w:pPr>
              <w:ind w:firstLine="0"/>
              <w:jc w:val="left"/>
              <w:rPr>
                <w:bCs/>
                <w:sz w:val="22"/>
                <w:lang w:eastAsia="ru-RU"/>
              </w:rPr>
            </w:pPr>
            <w:r w:rsidRPr="00E94806">
              <w:rPr>
                <w:bCs/>
                <w:sz w:val="22"/>
                <w:lang w:eastAsia="ru-RU"/>
              </w:rPr>
              <w:t>V</w:t>
            </w:r>
          </w:p>
        </w:tc>
        <w:tc>
          <w:tcPr>
            <w:tcW w:w="851" w:type="dxa"/>
          </w:tcPr>
          <w:p w:rsidR="00CA066B" w:rsidRPr="00E94806" w:rsidRDefault="00CA066B" w:rsidP="00E94806">
            <w:pPr>
              <w:ind w:firstLine="0"/>
              <w:jc w:val="left"/>
              <w:rPr>
                <w:bCs/>
                <w:sz w:val="22"/>
                <w:lang w:eastAsia="ru-RU"/>
              </w:rPr>
            </w:pPr>
            <w:r w:rsidRPr="00E94806">
              <w:rPr>
                <w:bCs/>
                <w:sz w:val="22"/>
                <w:lang w:eastAsia="ru-RU"/>
              </w:rPr>
              <w:t>VI</w:t>
            </w:r>
          </w:p>
        </w:tc>
        <w:tc>
          <w:tcPr>
            <w:tcW w:w="714" w:type="dxa"/>
          </w:tcPr>
          <w:p w:rsidR="00CA066B" w:rsidRPr="00E94806" w:rsidRDefault="00CA066B" w:rsidP="00E94806">
            <w:pPr>
              <w:ind w:firstLine="0"/>
              <w:jc w:val="left"/>
              <w:rPr>
                <w:bCs/>
                <w:sz w:val="22"/>
                <w:lang w:eastAsia="ru-RU"/>
              </w:rPr>
            </w:pPr>
            <w:r w:rsidRPr="00E94806">
              <w:rPr>
                <w:bCs/>
                <w:sz w:val="22"/>
                <w:lang w:eastAsia="ru-RU"/>
              </w:rPr>
              <w:t>VII</w:t>
            </w:r>
          </w:p>
        </w:tc>
        <w:tc>
          <w:tcPr>
            <w:tcW w:w="703" w:type="dxa"/>
          </w:tcPr>
          <w:p w:rsidR="00CA066B" w:rsidRPr="00E94806" w:rsidRDefault="00CA066B" w:rsidP="00E94806">
            <w:pPr>
              <w:ind w:firstLine="0"/>
              <w:jc w:val="left"/>
              <w:rPr>
                <w:bCs/>
                <w:sz w:val="22"/>
                <w:lang w:eastAsia="ru-RU"/>
              </w:rPr>
            </w:pPr>
            <w:r w:rsidRPr="00E94806">
              <w:rPr>
                <w:bCs/>
                <w:sz w:val="22"/>
                <w:lang w:eastAsia="ru-RU"/>
              </w:rPr>
              <w:t>VIII</w:t>
            </w:r>
          </w:p>
        </w:tc>
        <w:tc>
          <w:tcPr>
            <w:tcW w:w="721" w:type="dxa"/>
          </w:tcPr>
          <w:p w:rsidR="00CA066B" w:rsidRPr="00E94806" w:rsidRDefault="00CA066B" w:rsidP="00E94806">
            <w:pPr>
              <w:ind w:firstLine="0"/>
              <w:jc w:val="left"/>
              <w:rPr>
                <w:bCs/>
                <w:sz w:val="22"/>
                <w:lang w:eastAsia="ru-RU"/>
              </w:rPr>
            </w:pPr>
            <w:r w:rsidRPr="00E94806">
              <w:rPr>
                <w:bCs/>
                <w:sz w:val="22"/>
                <w:lang w:eastAsia="ru-RU"/>
              </w:rPr>
              <w:t>IX</w:t>
            </w:r>
          </w:p>
        </w:tc>
        <w:tc>
          <w:tcPr>
            <w:tcW w:w="697" w:type="dxa"/>
          </w:tcPr>
          <w:p w:rsidR="00CA066B" w:rsidRPr="00E94806" w:rsidRDefault="00CA066B" w:rsidP="00E94806">
            <w:pPr>
              <w:ind w:firstLine="0"/>
              <w:jc w:val="left"/>
              <w:rPr>
                <w:bCs/>
                <w:sz w:val="22"/>
                <w:lang w:eastAsia="ru-RU"/>
              </w:rPr>
            </w:pPr>
            <w:r w:rsidRPr="00E94806">
              <w:rPr>
                <w:bCs/>
                <w:sz w:val="22"/>
                <w:lang w:eastAsia="ru-RU"/>
              </w:rPr>
              <w:t>Всего</w:t>
            </w:r>
          </w:p>
        </w:tc>
      </w:tr>
      <w:tr w:rsidR="00CA066B" w:rsidRPr="00492EFB" w:rsidTr="00B6542D">
        <w:trPr>
          <w:gridAfter w:val="1"/>
          <w:wAfter w:w="10" w:type="dxa"/>
          <w:trHeight w:val="315"/>
          <w:jc w:val="center"/>
        </w:trPr>
        <w:tc>
          <w:tcPr>
            <w:tcW w:w="4957" w:type="dxa"/>
            <w:gridSpan w:val="2"/>
          </w:tcPr>
          <w:p w:rsidR="00CA066B" w:rsidRPr="00E94806" w:rsidRDefault="00CA066B" w:rsidP="00E94806">
            <w:pPr>
              <w:ind w:firstLine="0"/>
              <w:jc w:val="left"/>
              <w:rPr>
                <w:bCs/>
                <w:sz w:val="22"/>
                <w:lang w:eastAsia="ru-RU"/>
              </w:rPr>
            </w:pPr>
            <w:r w:rsidRPr="00E94806">
              <w:rPr>
                <w:bCs/>
                <w:sz w:val="22"/>
                <w:lang w:eastAsia="ru-RU"/>
              </w:rPr>
              <w:t>Обязательная часть</w:t>
            </w:r>
          </w:p>
        </w:tc>
        <w:tc>
          <w:tcPr>
            <w:tcW w:w="4394" w:type="dxa"/>
            <w:gridSpan w:val="6"/>
          </w:tcPr>
          <w:p w:rsidR="00CA066B" w:rsidRPr="00E94806" w:rsidRDefault="00CA066B" w:rsidP="00E94806">
            <w:pPr>
              <w:ind w:firstLine="0"/>
              <w:jc w:val="left"/>
              <w:rPr>
                <w:bCs/>
                <w:sz w:val="22"/>
                <w:lang w:eastAsia="ru-RU"/>
              </w:rPr>
            </w:pPr>
          </w:p>
        </w:tc>
      </w:tr>
      <w:tr w:rsidR="00CA066B" w:rsidRPr="00492EFB" w:rsidTr="00B6542D">
        <w:trPr>
          <w:gridAfter w:val="1"/>
          <w:wAfter w:w="10" w:type="dxa"/>
          <w:trHeight w:val="330"/>
          <w:jc w:val="center"/>
        </w:trPr>
        <w:tc>
          <w:tcPr>
            <w:tcW w:w="2680" w:type="dxa"/>
            <w:vMerge w:val="restart"/>
          </w:tcPr>
          <w:p w:rsidR="00CA066B" w:rsidRPr="00E94806" w:rsidRDefault="001D4976" w:rsidP="00E94806">
            <w:pPr>
              <w:ind w:firstLine="0"/>
              <w:jc w:val="left"/>
              <w:rPr>
                <w:bCs/>
                <w:sz w:val="22"/>
                <w:lang w:eastAsia="ru-RU"/>
              </w:rPr>
            </w:pPr>
            <w:r w:rsidRPr="00E94806">
              <w:rPr>
                <w:bCs/>
                <w:sz w:val="22"/>
                <w:lang w:eastAsia="ru-RU"/>
              </w:rPr>
              <w:t>Русский язык и литература</w:t>
            </w:r>
          </w:p>
        </w:tc>
        <w:tc>
          <w:tcPr>
            <w:tcW w:w="2277" w:type="dxa"/>
          </w:tcPr>
          <w:p w:rsidR="00CA066B" w:rsidRPr="00E94806" w:rsidRDefault="00CA066B" w:rsidP="00E94806">
            <w:pPr>
              <w:ind w:firstLine="0"/>
              <w:jc w:val="left"/>
              <w:rPr>
                <w:bCs/>
                <w:sz w:val="22"/>
                <w:lang w:eastAsia="ru-RU"/>
              </w:rPr>
            </w:pPr>
            <w:r w:rsidRPr="00E94806">
              <w:rPr>
                <w:bCs/>
                <w:sz w:val="22"/>
                <w:lang w:eastAsia="ru-RU"/>
              </w:rPr>
              <w:t>Русский язык</w:t>
            </w:r>
          </w:p>
        </w:tc>
        <w:tc>
          <w:tcPr>
            <w:tcW w:w="708" w:type="dxa"/>
            <w:vAlign w:val="bottom"/>
          </w:tcPr>
          <w:p w:rsidR="00CA066B" w:rsidRPr="00E94806" w:rsidRDefault="00CA066B" w:rsidP="00E94806">
            <w:pPr>
              <w:ind w:firstLine="0"/>
              <w:jc w:val="left"/>
              <w:rPr>
                <w:bCs/>
                <w:sz w:val="22"/>
                <w:lang w:eastAsia="ru-RU"/>
              </w:rPr>
            </w:pPr>
            <w:r w:rsidRPr="00E94806">
              <w:rPr>
                <w:bCs/>
                <w:sz w:val="22"/>
                <w:lang w:eastAsia="ru-RU"/>
              </w:rPr>
              <w:t>140</w:t>
            </w:r>
          </w:p>
        </w:tc>
        <w:tc>
          <w:tcPr>
            <w:tcW w:w="851" w:type="dxa"/>
            <w:vAlign w:val="bottom"/>
          </w:tcPr>
          <w:p w:rsidR="00CA066B" w:rsidRPr="00E94806" w:rsidRDefault="00CA066B" w:rsidP="00E94806">
            <w:pPr>
              <w:ind w:firstLine="0"/>
              <w:jc w:val="left"/>
              <w:rPr>
                <w:bCs/>
                <w:sz w:val="22"/>
                <w:lang w:eastAsia="ru-RU"/>
              </w:rPr>
            </w:pPr>
            <w:r w:rsidRPr="00E94806">
              <w:rPr>
                <w:bCs/>
                <w:sz w:val="22"/>
                <w:lang w:eastAsia="ru-RU"/>
              </w:rPr>
              <w:t>175</w:t>
            </w:r>
          </w:p>
        </w:tc>
        <w:tc>
          <w:tcPr>
            <w:tcW w:w="714" w:type="dxa"/>
            <w:vAlign w:val="bottom"/>
          </w:tcPr>
          <w:p w:rsidR="00CA066B" w:rsidRPr="00E94806" w:rsidRDefault="00CA066B" w:rsidP="00E94806">
            <w:pPr>
              <w:ind w:firstLine="0"/>
              <w:jc w:val="left"/>
              <w:rPr>
                <w:bCs/>
                <w:sz w:val="22"/>
                <w:lang w:eastAsia="ru-RU"/>
              </w:rPr>
            </w:pPr>
            <w:r w:rsidRPr="00E94806">
              <w:rPr>
                <w:bCs/>
                <w:sz w:val="22"/>
                <w:lang w:eastAsia="ru-RU"/>
              </w:rPr>
              <w:t>140</w:t>
            </w:r>
          </w:p>
        </w:tc>
        <w:tc>
          <w:tcPr>
            <w:tcW w:w="703" w:type="dxa"/>
            <w:vAlign w:val="bottom"/>
          </w:tcPr>
          <w:p w:rsidR="00CA066B" w:rsidRPr="00E94806" w:rsidRDefault="00CA066B" w:rsidP="00E94806">
            <w:pPr>
              <w:ind w:firstLine="0"/>
              <w:jc w:val="left"/>
              <w:rPr>
                <w:bCs/>
                <w:sz w:val="22"/>
                <w:lang w:eastAsia="ru-RU"/>
              </w:rPr>
            </w:pPr>
            <w:r w:rsidRPr="00E94806">
              <w:rPr>
                <w:bCs/>
                <w:sz w:val="22"/>
                <w:lang w:eastAsia="ru-RU"/>
              </w:rPr>
              <w:t>105</w:t>
            </w:r>
          </w:p>
        </w:tc>
        <w:tc>
          <w:tcPr>
            <w:tcW w:w="721" w:type="dxa"/>
            <w:vAlign w:val="bottom"/>
          </w:tcPr>
          <w:p w:rsidR="00CA066B" w:rsidRPr="00E94806" w:rsidRDefault="00CA066B" w:rsidP="00E94806">
            <w:pPr>
              <w:ind w:firstLine="0"/>
              <w:jc w:val="left"/>
              <w:rPr>
                <w:bCs/>
                <w:sz w:val="22"/>
                <w:lang w:eastAsia="ru-RU"/>
              </w:rPr>
            </w:pPr>
            <w:r w:rsidRPr="00E94806">
              <w:rPr>
                <w:bCs/>
                <w:sz w:val="22"/>
                <w:lang w:eastAsia="ru-RU"/>
              </w:rPr>
              <w:t>102</w:t>
            </w:r>
          </w:p>
        </w:tc>
        <w:tc>
          <w:tcPr>
            <w:tcW w:w="697" w:type="dxa"/>
            <w:vAlign w:val="bottom"/>
          </w:tcPr>
          <w:p w:rsidR="00CA066B" w:rsidRPr="00E94806" w:rsidRDefault="00CA066B" w:rsidP="00E94806">
            <w:pPr>
              <w:ind w:firstLine="0"/>
              <w:jc w:val="left"/>
              <w:rPr>
                <w:bCs/>
                <w:sz w:val="22"/>
                <w:lang w:eastAsia="ru-RU"/>
              </w:rPr>
            </w:pPr>
            <w:r w:rsidRPr="00E94806">
              <w:rPr>
                <w:bCs/>
                <w:sz w:val="22"/>
                <w:lang w:eastAsia="ru-RU"/>
              </w:rPr>
              <w:t>662</w:t>
            </w:r>
          </w:p>
        </w:tc>
      </w:tr>
      <w:tr w:rsidR="00CA066B" w:rsidRPr="00492EFB" w:rsidTr="00B6542D">
        <w:trPr>
          <w:gridAfter w:val="1"/>
          <w:wAfter w:w="10" w:type="dxa"/>
          <w:trHeight w:val="37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Литература</w:t>
            </w:r>
          </w:p>
        </w:tc>
        <w:tc>
          <w:tcPr>
            <w:tcW w:w="708" w:type="dxa"/>
            <w:vAlign w:val="bottom"/>
          </w:tcPr>
          <w:p w:rsidR="00CA066B" w:rsidRPr="00E94806" w:rsidRDefault="00CA066B" w:rsidP="00E94806">
            <w:pPr>
              <w:ind w:firstLine="0"/>
              <w:jc w:val="left"/>
              <w:rPr>
                <w:bCs/>
                <w:sz w:val="22"/>
                <w:lang w:eastAsia="ru-RU"/>
              </w:rPr>
            </w:pPr>
            <w:r w:rsidRPr="00E94806">
              <w:rPr>
                <w:bCs/>
                <w:sz w:val="22"/>
                <w:lang w:eastAsia="ru-RU"/>
              </w:rPr>
              <w:t>105</w:t>
            </w:r>
          </w:p>
        </w:tc>
        <w:tc>
          <w:tcPr>
            <w:tcW w:w="851" w:type="dxa"/>
            <w:vAlign w:val="bottom"/>
          </w:tcPr>
          <w:p w:rsidR="00CA066B" w:rsidRPr="00E94806" w:rsidRDefault="00CA066B" w:rsidP="00E94806">
            <w:pPr>
              <w:ind w:firstLine="0"/>
              <w:jc w:val="left"/>
              <w:rPr>
                <w:bCs/>
                <w:sz w:val="22"/>
                <w:lang w:eastAsia="ru-RU"/>
              </w:rPr>
            </w:pPr>
            <w:r w:rsidRPr="00E94806">
              <w:rPr>
                <w:bCs/>
                <w:sz w:val="22"/>
                <w:lang w:eastAsia="ru-RU"/>
              </w:rPr>
              <w:t>105</w:t>
            </w:r>
          </w:p>
        </w:tc>
        <w:tc>
          <w:tcPr>
            <w:tcW w:w="714" w:type="dxa"/>
            <w:vAlign w:val="bottom"/>
          </w:tcPr>
          <w:p w:rsidR="00CA066B" w:rsidRPr="00E94806" w:rsidRDefault="00CA066B" w:rsidP="00E94806">
            <w:pPr>
              <w:ind w:firstLine="0"/>
              <w:jc w:val="left"/>
              <w:rPr>
                <w:bCs/>
                <w:sz w:val="22"/>
                <w:lang w:eastAsia="ru-RU"/>
              </w:rPr>
            </w:pPr>
            <w:r w:rsidRPr="00E94806">
              <w:rPr>
                <w:bCs/>
                <w:sz w:val="22"/>
                <w:lang w:eastAsia="ru-RU"/>
              </w:rPr>
              <w:t>70</w:t>
            </w:r>
          </w:p>
        </w:tc>
        <w:tc>
          <w:tcPr>
            <w:tcW w:w="703" w:type="dxa"/>
            <w:vAlign w:val="bottom"/>
          </w:tcPr>
          <w:p w:rsidR="00CA066B" w:rsidRPr="00E94806" w:rsidRDefault="00CA066B" w:rsidP="00E94806">
            <w:pPr>
              <w:ind w:firstLine="0"/>
              <w:jc w:val="left"/>
              <w:rPr>
                <w:bCs/>
                <w:sz w:val="22"/>
                <w:lang w:eastAsia="ru-RU"/>
              </w:rPr>
            </w:pPr>
            <w:r w:rsidRPr="00E94806">
              <w:rPr>
                <w:bCs/>
                <w:sz w:val="22"/>
                <w:lang w:eastAsia="ru-RU"/>
              </w:rPr>
              <w:t>70</w:t>
            </w:r>
          </w:p>
        </w:tc>
        <w:tc>
          <w:tcPr>
            <w:tcW w:w="721" w:type="dxa"/>
            <w:vAlign w:val="bottom"/>
          </w:tcPr>
          <w:p w:rsidR="00CA066B" w:rsidRPr="00E94806" w:rsidRDefault="00CA066B" w:rsidP="00E94806">
            <w:pPr>
              <w:ind w:firstLine="0"/>
              <w:jc w:val="left"/>
              <w:rPr>
                <w:bCs/>
                <w:sz w:val="22"/>
                <w:lang w:eastAsia="ru-RU"/>
              </w:rPr>
            </w:pPr>
            <w:r w:rsidRPr="00E94806">
              <w:rPr>
                <w:bCs/>
                <w:sz w:val="22"/>
                <w:lang w:eastAsia="ru-RU"/>
              </w:rPr>
              <w:t>102</w:t>
            </w:r>
          </w:p>
        </w:tc>
        <w:tc>
          <w:tcPr>
            <w:tcW w:w="697" w:type="dxa"/>
            <w:vAlign w:val="bottom"/>
          </w:tcPr>
          <w:p w:rsidR="00CA066B" w:rsidRPr="00E94806" w:rsidRDefault="00CA066B" w:rsidP="00E94806">
            <w:pPr>
              <w:ind w:firstLine="0"/>
              <w:jc w:val="left"/>
              <w:rPr>
                <w:bCs/>
                <w:sz w:val="22"/>
                <w:lang w:eastAsia="ru-RU"/>
              </w:rPr>
            </w:pPr>
            <w:r w:rsidRPr="00E94806">
              <w:rPr>
                <w:bCs/>
                <w:sz w:val="22"/>
                <w:lang w:eastAsia="ru-RU"/>
              </w:rPr>
              <w:t>452</w:t>
            </w:r>
          </w:p>
        </w:tc>
      </w:tr>
      <w:tr w:rsidR="00CA066B" w:rsidRPr="00492EFB" w:rsidTr="00B6542D">
        <w:trPr>
          <w:gridAfter w:val="1"/>
          <w:wAfter w:w="10" w:type="dxa"/>
          <w:trHeight w:val="375"/>
          <w:jc w:val="center"/>
        </w:trPr>
        <w:tc>
          <w:tcPr>
            <w:tcW w:w="2680" w:type="dxa"/>
            <w:vMerge w:val="restart"/>
          </w:tcPr>
          <w:p w:rsidR="00CA066B" w:rsidRPr="00E94806" w:rsidRDefault="00E74803" w:rsidP="00E94806">
            <w:pPr>
              <w:ind w:firstLine="0"/>
              <w:jc w:val="left"/>
              <w:rPr>
                <w:bCs/>
                <w:sz w:val="22"/>
                <w:lang w:eastAsia="ru-RU"/>
              </w:rPr>
            </w:pPr>
            <w:r w:rsidRPr="00E94806">
              <w:rPr>
                <w:bCs/>
                <w:sz w:val="22"/>
                <w:lang w:eastAsia="ru-RU"/>
              </w:rPr>
              <w:t>Родной язык и родная литература</w:t>
            </w:r>
          </w:p>
        </w:tc>
        <w:tc>
          <w:tcPr>
            <w:tcW w:w="2277" w:type="dxa"/>
          </w:tcPr>
          <w:p w:rsidR="00CA066B" w:rsidRPr="00E94806" w:rsidRDefault="00CA066B" w:rsidP="00E94806">
            <w:pPr>
              <w:ind w:firstLine="0"/>
              <w:jc w:val="left"/>
              <w:rPr>
                <w:bCs/>
                <w:sz w:val="22"/>
                <w:lang w:eastAsia="ru-RU"/>
              </w:rPr>
            </w:pPr>
            <w:r w:rsidRPr="00E94806">
              <w:rPr>
                <w:bCs/>
                <w:sz w:val="22"/>
                <w:lang w:eastAsia="ru-RU"/>
              </w:rPr>
              <w:t>Родной язык</w:t>
            </w:r>
          </w:p>
        </w:tc>
        <w:tc>
          <w:tcPr>
            <w:tcW w:w="708" w:type="dxa"/>
          </w:tcPr>
          <w:p w:rsidR="00CA066B" w:rsidRPr="00E94806" w:rsidRDefault="00DA5ADC" w:rsidP="00E94806">
            <w:pPr>
              <w:ind w:firstLine="0"/>
              <w:jc w:val="left"/>
              <w:rPr>
                <w:bCs/>
                <w:sz w:val="22"/>
                <w:lang w:eastAsia="ru-RU"/>
              </w:rPr>
            </w:pPr>
            <w:r w:rsidRPr="00E94806">
              <w:rPr>
                <w:bCs/>
                <w:sz w:val="22"/>
                <w:lang w:eastAsia="ru-RU"/>
              </w:rPr>
              <w:t>17,5</w:t>
            </w:r>
          </w:p>
        </w:tc>
        <w:tc>
          <w:tcPr>
            <w:tcW w:w="851"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14"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03"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21" w:type="dxa"/>
          </w:tcPr>
          <w:p w:rsidR="00CA066B" w:rsidRPr="00E94806" w:rsidRDefault="00DA5ADC" w:rsidP="00E94806">
            <w:pPr>
              <w:ind w:firstLine="0"/>
              <w:jc w:val="left"/>
              <w:rPr>
                <w:bCs/>
                <w:sz w:val="22"/>
                <w:lang w:eastAsia="ru-RU"/>
              </w:rPr>
            </w:pPr>
            <w:r w:rsidRPr="00E94806">
              <w:rPr>
                <w:bCs/>
                <w:sz w:val="22"/>
                <w:lang w:eastAsia="ru-RU"/>
              </w:rPr>
              <w:t>17</w:t>
            </w:r>
          </w:p>
        </w:tc>
        <w:tc>
          <w:tcPr>
            <w:tcW w:w="697" w:type="dxa"/>
          </w:tcPr>
          <w:p w:rsidR="00CA066B" w:rsidRPr="00E94806" w:rsidRDefault="00DA5ADC" w:rsidP="00E94806">
            <w:pPr>
              <w:ind w:firstLine="0"/>
              <w:jc w:val="left"/>
              <w:rPr>
                <w:bCs/>
                <w:sz w:val="22"/>
                <w:lang w:eastAsia="ru-RU"/>
              </w:rPr>
            </w:pPr>
            <w:r w:rsidRPr="00E94806">
              <w:rPr>
                <w:bCs/>
                <w:sz w:val="22"/>
                <w:lang w:eastAsia="ru-RU"/>
              </w:rPr>
              <w:t>87</w:t>
            </w:r>
          </w:p>
        </w:tc>
      </w:tr>
      <w:tr w:rsidR="00CA066B" w:rsidRPr="00492EFB" w:rsidTr="00B6542D">
        <w:trPr>
          <w:gridAfter w:val="1"/>
          <w:wAfter w:w="10" w:type="dxa"/>
          <w:trHeight w:val="37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0224C3" w:rsidP="00E94806">
            <w:pPr>
              <w:ind w:firstLine="0"/>
              <w:jc w:val="left"/>
              <w:rPr>
                <w:bCs/>
                <w:sz w:val="22"/>
                <w:lang w:eastAsia="ru-RU"/>
              </w:rPr>
            </w:pPr>
            <w:r w:rsidRPr="00E94806">
              <w:rPr>
                <w:bCs/>
                <w:sz w:val="22"/>
                <w:lang w:eastAsia="ru-RU"/>
              </w:rPr>
              <w:t>Родная литература</w:t>
            </w:r>
          </w:p>
        </w:tc>
        <w:tc>
          <w:tcPr>
            <w:tcW w:w="708"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851"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14"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03" w:type="dxa"/>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21" w:type="dxa"/>
          </w:tcPr>
          <w:p w:rsidR="00CA066B" w:rsidRPr="00E94806" w:rsidRDefault="00DA5ADC" w:rsidP="00E94806">
            <w:pPr>
              <w:ind w:firstLine="0"/>
              <w:jc w:val="left"/>
              <w:rPr>
                <w:bCs/>
                <w:sz w:val="22"/>
                <w:lang w:eastAsia="ru-RU"/>
              </w:rPr>
            </w:pPr>
            <w:r w:rsidRPr="00E94806">
              <w:rPr>
                <w:bCs/>
                <w:sz w:val="22"/>
                <w:lang w:eastAsia="ru-RU"/>
              </w:rPr>
              <w:t>17</w:t>
            </w:r>
          </w:p>
        </w:tc>
        <w:tc>
          <w:tcPr>
            <w:tcW w:w="697" w:type="dxa"/>
          </w:tcPr>
          <w:p w:rsidR="00CA066B" w:rsidRPr="00E94806" w:rsidRDefault="00DA5ADC" w:rsidP="00E94806">
            <w:pPr>
              <w:ind w:firstLine="0"/>
              <w:jc w:val="left"/>
              <w:rPr>
                <w:bCs/>
                <w:sz w:val="22"/>
                <w:lang w:eastAsia="ru-RU"/>
              </w:rPr>
            </w:pPr>
            <w:r w:rsidRPr="00E94806">
              <w:rPr>
                <w:bCs/>
                <w:sz w:val="22"/>
                <w:lang w:eastAsia="ru-RU"/>
              </w:rPr>
              <w:t>87</w:t>
            </w:r>
          </w:p>
        </w:tc>
      </w:tr>
      <w:tr w:rsidR="00CA066B" w:rsidRPr="00492EFB" w:rsidTr="00B6542D">
        <w:trPr>
          <w:gridAfter w:val="1"/>
          <w:wAfter w:w="10" w:type="dxa"/>
          <w:trHeight w:val="335"/>
          <w:jc w:val="center"/>
        </w:trPr>
        <w:tc>
          <w:tcPr>
            <w:tcW w:w="2680" w:type="dxa"/>
            <w:vMerge w:val="restart"/>
          </w:tcPr>
          <w:p w:rsidR="00CA066B" w:rsidRPr="00E94806" w:rsidRDefault="00E74803" w:rsidP="00E94806">
            <w:pPr>
              <w:ind w:firstLine="0"/>
              <w:jc w:val="left"/>
              <w:rPr>
                <w:bCs/>
                <w:sz w:val="22"/>
                <w:lang w:eastAsia="ru-RU"/>
              </w:rPr>
            </w:pPr>
            <w:r w:rsidRPr="00E94806">
              <w:rPr>
                <w:bCs/>
                <w:sz w:val="22"/>
                <w:lang w:eastAsia="ru-RU"/>
              </w:rPr>
              <w:t>Иностранные языки</w:t>
            </w:r>
          </w:p>
        </w:tc>
        <w:tc>
          <w:tcPr>
            <w:tcW w:w="2277" w:type="dxa"/>
          </w:tcPr>
          <w:p w:rsidR="00CA066B" w:rsidRPr="00E94806" w:rsidRDefault="00CA066B" w:rsidP="00E94806">
            <w:pPr>
              <w:ind w:firstLine="0"/>
              <w:jc w:val="left"/>
              <w:rPr>
                <w:bCs/>
                <w:sz w:val="22"/>
                <w:lang w:eastAsia="ru-RU"/>
              </w:rPr>
            </w:pPr>
            <w:r w:rsidRPr="00E94806">
              <w:rPr>
                <w:bCs/>
                <w:sz w:val="22"/>
                <w:lang w:eastAsia="ru-RU"/>
              </w:rPr>
              <w:t>Иностранный язык</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105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105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105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105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102</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522</w:t>
            </w:r>
          </w:p>
        </w:tc>
      </w:tr>
      <w:tr w:rsidR="00CA066B" w:rsidRPr="00492EFB" w:rsidTr="00B6542D">
        <w:trPr>
          <w:gridAfter w:val="1"/>
          <w:wAfter w:w="10" w:type="dxa"/>
          <w:trHeight w:val="131"/>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Второй иностранный язык</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34</w:t>
            </w:r>
          </w:p>
        </w:tc>
        <w:tc>
          <w:tcPr>
            <w:tcW w:w="697" w:type="dxa"/>
            <w:vAlign w:val="bottom"/>
          </w:tcPr>
          <w:p w:rsidR="00CA066B" w:rsidRPr="00E94806" w:rsidRDefault="00DA5ADC" w:rsidP="00E94806">
            <w:pPr>
              <w:ind w:firstLine="0"/>
              <w:jc w:val="left"/>
              <w:rPr>
                <w:bCs/>
                <w:sz w:val="22"/>
                <w:lang w:eastAsia="ru-RU"/>
              </w:rPr>
            </w:pPr>
            <w:r w:rsidRPr="00E94806">
              <w:rPr>
                <w:bCs/>
                <w:sz w:val="22"/>
                <w:lang w:eastAsia="ru-RU"/>
              </w:rPr>
              <w:t>174</w:t>
            </w:r>
          </w:p>
        </w:tc>
      </w:tr>
      <w:tr w:rsidR="00CA066B" w:rsidRPr="00492EFB" w:rsidTr="00B6542D">
        <w:trPr>
          <w:gridAfter w:val="1"/>
          <w:wAfter w:w="10" w:type="dxa"/>
          <w:trHeight w:val="427"/>
          <w:jc w:val="center"/>
        </w:trPr>
        <w:tc>
          <w:tcPr>
            <w:tcW w:w="2680" w:type="dxa"/>
            <w:vMerge w:val="restart"/>
          </w:tcPr>
          <w:p w:rsidR="00CA066B" w:rsidRPr="00E94806" w:rsidRDefault="00CA066B" w:rsidP="00E94806">
            <w:pPr>
              <w:ind w:firstLine="0"/>
              <w:jc w:val="left"/>
              <w:rPr>
                <w:bCs/>
                <w:sz w:val="22"/>
                <w:lang w:eastAsia="ru-RU"/>
              </w:rPr>
            </w:pPr>
            <w:r w:rsidRPr="00E94806">
              <w:rPr>
                <w:bCs/>
                <w:sz w:val="22"/>
                <w:lang w:eastAsia="ru-RU"/>
              </w:rPr>
              <w:t>Математика и информатика</w:t>
            </w:r>
          </w:p>
        </w:tc>
        <w:tc>
          <w:tcPr>
            <w:tcW w:w="2277" w:type="dxa"/>
          </w:tcPr>
          <w:p w:rsidR="00CA066B" w:rsidRPr="00E94806" w:rsidRDefault="00CA066B" w:rsidP="00E94806">
            <w:pPr>
              <w:ind w:firstLine="0"/>
              <w:jc w:val="left"/>
              <w:rPr>
                <w:bCs/>
                <w:sz w:val="22"/>
                <w:lang w:eastAsia="ru-RU"/>
              </w:rPr>
            </w:pPr>
            <w:r w:rsidRPr="00E94806">
              <w:rPr>
                <w:bCs/>
                <w:sz w:val="22"/>
                <w:lang w:eastAsia="ru-RU"/>
              </w:rPr>
              <w:t>Математика</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175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175</w:t>
            </w:r>
          </w:p>
        </w:tc>
        <w:tc>
          <w:tcPr>
            <w:tcW w:w="714"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703"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721"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697" w:type="dxa"/>
            <w:vAlign w:val="bottom"/>
          </w:tcPr>
          <w:p w:rsidR="00CA066B" w:rsidRPr="00E94806" w:rsidRDefault="00DA5ADC" w:rsidP="00E94806">
            <w:pPr>
              <w:ind w:firstLine="0"/>
              <w:jc w:val="left"/>
              <w:rPr>
                <w:bCs/>
                <w:sz w:val="22"/>
                <w:lang w:eastAsia="ru-RU"/>
              </w:rPr>
            </w:pPr>
            <w:r w:rsidRPr="00E94806">
              <w:rPr>
                <w:bCs/>
                <w:sz w:val="22"/>
                <w:lang w:eastAsia="ru-RU"/>
              </w:rPr>
              <w:t>350</w:t>
            </w:r>
          </w:p>
        </w:tc>
      </w:tr>
      <w:tr w:rsidR="00CA066B" w:rsidRPr="00492EFB" w:rsidTr="00B6542D">
        <w:trPr>
          <w:gridAfter w:val="1"/>
          <w:wAfter w:w="10" w:type="dxa"/>
          <w:trHeight w:val="38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Алгебра</w:t>
            </w:r>
          </w:p>
        </w:tc>
        <w:tc>
          <w:tcPr>
            <w:tcW w:w="708" w:type="dxa"/>
            <w:vAlign w:val="bottom"/>
          </w:tcPr>
          <w:p w:rsidR="00CA066B" w:rsidRPr="00E94806" w:rsidRDefault="00CA066B" w:rsidP="00E94806">
            <w:pPr>
              <w:ind w:firstLine="0"/>
              <w:jc w:val="left"/>
              <w:rPr>
                <w:bCs/>
                <w:sz w:val="22"/>
                <w:lang w:eastAsia="ru-RU"/>
              </w:rPr>
            </w:pPr>
          </w:p>
        </w:tc>
        <w:tc>
          <w:tcPr>
            <w:tcW w:w="851" w:type="dxa"/>
            <w:vAlign w:val="bottom"/>
          </w:tcPr>
          <w:p w:rsidR="00CA066B" w:rsidRPr="00E94806" w:rsidRDefault="00CA066B" w:rsidP="00E94806">
            <w:pPr>
              <w:ind w:firstLine="0"/>
              <w:jc w:val="left"/>
              <w:rPr>
                <w:bCs/>
                <w:sz w:val="22"/>
                <w:lang w:eastAsia="ru-RU"/>
              </w:rPr>
            </w:pP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105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105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102</w:t>
            </w:r>
          </w:p>
        </w:tc>
        <w:tc>
          <w:tcPr>
            <w:tcW w:w="697" w:type="dxa"/>
            <w:vAlign w:val="bottom"/>
          </w:tcPr>
          <w:p w:rsidR="00CA066B" w:rsidRPr="00E94806" w:rsidRDefault="00DA5ADC" w:rsidP="00E94806">
            <w:pPr>
              <w:ind w:firstLine="0"/>
              <w:jc w:val="left"/>
              <w:rPr>
                <w:bCs/>
                <w:sz w:val="22"/>
                <w:lang w:eastAsia="ru-RU"/>
              </w:rPr>
            </w:pPr>
            <w:r w:rsidRPr="00E94806">
              <w:rPr>
                <w:bCs/>
                <w:sz w:val="22"/>
                <w:lang w:eastAsia="ru-RU"/>
              </w:rPr>
              <w:t>312</w:t>
            </w:r>
          </w:p>
        </w:tc>
      </w:tr>
      <w:tr w:rsidR="00CA066B" w:rsidRPr="00492EFB" w:rsidTr="00B6542D">
        <w:trPr>
          <w:gridAfter w:val="1"/>
          <w:wAfter w:w="10" w:type="dxa"/>
          <w:trHeight w:val="201"/>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Геометрия</w:t>
            </w:r>
          </w:p>
        </w:tc>
        <w:tc>
          <w:tcPr>
            <w:tcW w:w="708" w:type="dxa"/>
            <w:vAlign w:val="bottom"/>
          </w:tcPr>
          <w:p w:rsidR="00CA066B" w:rsidRPr="00E94806" w:rsidRDefault="00CA066B" w:rsidP="00E94806">
            <w:pPr>
              <w:ind w:firstLine="0"/>
              <w:jc w:val="left"/>
              <w:rPr>
                <w:bCs/>
                <w:sz w:val="22"/>
                <w:lang w:eastAsia="ru-RU"/>
              </w:rPr>
            </w:pPr>
          </w:p>
        </w:tc>
        <w:tc>
          <w:tcPr>
            <w:tcW w:w="851" w:type="dxa"/>
            <w:vAlign w:val="bottom"/>
          </w:tcPr>
          <w:p w:rsidR="00CA066B" w:rsidRPr="00E94806" w:rsidRDefault="00CA066B" w:rsidP="00E94806">
            <w:pPr>
              <w:ind w:firstLine="0"/>
              <w:jc w:val="left"/>
              <w:rPr>
                <w:bCs/>
                <w:sz w:val="22"/>
                <w:lang w:eastAsia="ru-RU"/>
              </w:rPr>
            </w:pP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68</w:t>
            </w:r>
          </w:p>
        </w:tc>
        <w:tc>
          <w:tcPr>
            <w:tcW w:w="697" w:type="dxa"/>
            <w:vAlign w:val="bottom"/>
          </w:tcPr>
          <w:p w:rsidR="00CA066B" w:rsidRPr="00E94806" w:rsidRDefault="00DA5ADC" w:rsidP="00E94806">
            <w:pPr>
              <w:ind w:firstLine="0"/>
              <w:jc w:val="left"/>
              <w:rPr>
                <w:bCs/>
                <w:sz w:val="22"/>
                <w:lang w:eastAsia="ru-RU"/>
              </w:rPr>
            </w:pPr>
            <w:r w:rsidRPr="00E94806">
              <w:rPr>
                <w:bCs/>
                <w:sz w:val="22"/>
                <w:lang w:eastAsia="ru-RU"/>
              </w:rPr>
              <w:t>208</w:t>
            </w:r>
          </w:p>
        </w:tc>
      </w:tr>
      <w:tr w:rsidR="00CA066B" w:rsidRPr="00492EFB" w:rsidTr="00B6542D">
        <w:trPr>
          <w:gridAfter w:val="1"/>
          <w:wAfter w:w="10" w:type="dxa"/>
          <w:trHeight w:val="38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Информатика</w:t>
            </w:r>
          </w:p>
        </w:tc>
        <w:tc>
          <w:tcPr>
            <w:tcW w:w="708" w:type="dxa"/>
            <w:vAlign w:val="bottom"/>
          </w:tcPr>
          <w:p w:rsidR="00CA066B" w:rsidRPr="00E94806" w:rsidRDefault="00CA066B" w:rsidP="00E94806">
            <w:pPr>
              <w:ind w:firstLine="0"/>
              <w:jc w:val="left"/>
              <w:rPr>
                <w:bCs/>
                <w:sz w:val="22"/>
                <w:lang w:eastAsia="ru-RU"/>
              </w:rPr>
            </w:pPr>
          </w:p>
        </w:tc>
        <w:tc>
          <w:tcPr>
            <w:tcW w:w="851" w:type="dxa"/>
            <w:vAlign w:val="bottom"/>
          </w:tcPr>
          <w:p w:rsidR="00CA066B" w:rsidRPr="00E94806" w:rsidRDefault="00CA066B" w:rsidP="00E94806">
            <w:pPr>
              <w:ind w:firstLine="0"/>
              <w:jc w:val="left"/>
              <w:rPr>
                <w:bCs/>
                <w:sz w:val="22"/>
                <w:lang w:eastAsia="ru-RU"/>
              </w:rPr>
            </w:pP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34</w:t>
            </w:r>
          </w:p>
        </w:tc>
        <w:tc>
          <w:tcPr>
            <w:tcW w:w="697" w:type="dxa"/>
            <w:vAlign w:val="bottom"/>
          </w:tcPr>
          <w:p w:rsidR="00CA066B" w:rsidRPr="00E94806" w:rsidRDefault="00DA5ADC" w:rsidP="00E94806">
            <w:pPr>
              <w:ind w:firstLine="0"/>
              <w:jc w:val="left"/>
              <w:rPr>
                <w:bCs/>
                <w:sz w:val="22"/>
                <w:lang w:eastAsia="ru-RU"/>
              </w:rPr>
            </w:pPr>
            <w:r w:rsidRPr="00E94806">
              <w:rPr>
                <w:bCs/>
                <w:sz w:val="22"/>
                <w:lang w:eastAsia="ru-RU"/>
              </w:rPr>
              <w:t>104</w:t>
            </w:r>
          </w:p>
        </w:tc>
      </w:tr>
      <w:tr w:rsidR="00CA066B" w:rsidRPr="00492EFB" w:rsidTr="00B6542D">
        <w:trPr>
          <w:gridAfter w:val="1"/>
          <w:wAfter w:w="10" w:type="dxa"/>
          <w:trHeight w:val="402"/>
          <w:jc w:val="center"/>
        </w:trPr>
        <w:tc>
          <w:tcPr>
            <w:tcW w:w="2680" w:type="dxa"/>
            <w:vMerge w:val="restart"/>
          </w:tcPr>
          <w:p w:rsidR="00CA066B" w:rsidRPr="00E94806" w:rsidRDefault="00CA066B" w:rsidP="00E94806">
            <w:pPr>
              <w:ind w:firstLine="0"/>
              <w:jc w:val="left"/>
              <w:rPr>
                <w:bCs/>
                <w:sz w:val="22"/>
                <w:lang w:eastAsia="ru-RU"/>
              </w:rPr>
            </w:pPr>
            <w:r w:rsidRPr="00E94806">
              <w:rPr>
                <w:bCs/>
                <w:sz w:val="22"/>
                <w:lang w:eastAsia="ru-RU"/>
              </w:rPr>
              <w:t>Общественно-научные предметы</w:t>
            </w:r>
          </w:p>
        </w:tc>
        <w:tc>
          <w:tcPr>
            <w:tcW w:w="2277" w:type="dxa"/>
          </w:tcPr>
          <w:p w:rsidR="00CA066B" w:rsidRPr="00E94806" w:rsidRDefault="00CA066B" w:rsidP="00E94806">
            <w:pPr>
              <w:ind w:firstLine="0"/>
              <w:jc w:val="left"/>
              <w:rPr>
                <w:bCs/>
                <w:sz w:val="22"/>
                <w:lang w:eastAsia="ru-RU"/>
              </w:rPr>
            </w:pPr>
            <w:r w:rsidRPr="00E94806">
              <w:rPr>
                <w:bCs/>
                <w:sz w:val="22"/>
                <w:lang w:eastAsia="ru-RU"/>
              </w:rPr>
              <w:t>История России. Всеобщая история</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68</w:t>
            </w:r>
          </w:p>
        </w:tc>
        <w:tc>
          <w:tcPr>
            <w:tcW w:w="697" w:type="dxa"/>
            <w:vAlign w:val="bottom"/>
          </w:tcPr>
          <w:p w:rsidR="00CA066B" w:rsidRPr="00E94806" w:rsidRDefault="00DA5ADC" w:rsidP="00E94806">
            <w:pPr>
              <w:ind w:firstLine="0"/>
              <w:jc w:val="left"/>
              <w:rPr>
                <w:bCs/>
                <w:sz w:val="22"/>
                <w:lang w:eastAsia="ru-RU"/>
              </w:rPr>
            </w:pPr>
            <w:r w:rsidRPr="00E94806">
              <w:rPr>
                <w:bCs/>
                <w:sz w:val="22"/>
                <w:lang w:eastAsia="ru-RU"/>
              </w:rPr>
              <w:t>348</w:t>
            </w:r>
          </w:p>
        </w:tc>
      </w:tr>
      <w:tr w:rsidR="00CA066B" w:rsidRPr="00492EFB" w:rsidTr="00B6542D">
        <w:trPr>
          <w:gridAfter w:val="1"/>
          <w:wAfter w:w="10" w:type="dxa"/>
          <w:trHeight w:val="234"/>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Обществознание</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17,5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14" w:type="dxa"/>
            <w:vAlign w:val="bottom"/>
          </w:tcPr>
          <w:p w:rsidR="00CA066B" w:rsidRPr="00E94806" w:rsidRDefault="001D4976"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34</w:t>
            </w:r>
          </w:p>
        </w:tc>
        <w:tc>
          <w:tcPr>
            <w:tcW w:w="697" w:type="dxa"/>
            <w:vAlign w:val="bottom"/>
          </w:tcPr>
          <w:p w:rsidR="00CA066B" w:rsidRPr="00E94806" w:rsidRDefault="001D4976" w:rsidP="00E94806">
            <w:pPr>
              <w:ind w:firstLine="0"/>
              <w:jc w:val="left"/>
              <w:rPr>
                <w:bCs/>
                <w:sz w:val="22"/>
                <w:lang w:eastAsia="ru-RU"/>
              </w:rPr>
            </w:pPr>
            <w:r w:rsidRPr="00E94806">
              <w:rPr>
                <w:bCs/>
                <w:sz w:val="22"/>
                <w:lang w:eastAsia="ru-RU"/>
              </w:rPr>
              <w:t>139</w:t>
            </w:r>
          </w:p>
        </w:tc>
      </w:tr>
      <w:tr w:rsidR="00CA066B" w:rsidRPr="00492EFB" w:rsidTr="00B6542D">
        <w:trPr>
          <w:gridAfter w:val="1"/>
          <w:wAfter w:w="10" w:type="dxa"/>
          <w:trHeight w:val="318"/>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p>
        </w:tc>
        <w:tc>
          <w:tcPr>
            <w:tcW w:w="708" w:type="dxa"/>
            <w:vAlign w:val="bottom"/>
          </w:tcPr>
          <w:p w:rsidR="00CA066B" w:rsidRPr="00E94806" w:rsidRDefault="00CA066B" w:rsidP="00E94806">
            <w:pPr>
              <w:ind w:firstLine="0"/>
              <w:jc w:val="left"/>
              <w:rPr>
                <w:bCs/>
                <w:sz w:val="22"/>
                <w:lang w:eastAsia="ru-RU"/>
              </w:rPr>
            </w:pPr>
          </w:p>
        </w:tc>
        <w:tc>
          <w:tcPr>
            <w:tcW w:w="851" w:type="dxa"/>
            <w:vAlign w:val="bottom"/>
          </w:tcPr>
          <w:p w:rsidR="00CA066B" w:rsidRPr="00E94806" w:rsidRDefault="00CA066B" w:rsidP="00E94806">
            <w:pPr>
              <w:ind w:firstLine="0"/>
              <w:jc w:val="left"/>
              <w:rPr>
                <w:bCs/>
                <w:sz w:val="22"/>
                <w:lang w:eastAsia="ru-RU"/>
              </w:rPr>
            </w:pPr>
          </w:p>
        </w:tc>
        <w:tc>
          <w:tcPr>
            <w:tcW w:w="714" w:type="dxa"/>
            <w:vAlign w:val="bottom"/>
          </w:tcPr>
          <w:p w:rsidR="00CA066B" w:rsidRPr="00E94806" w:rsidRDefault="00CA066B" w:rsidP="00E94806">
            <w:pPr>
              <w:ind w:firstLine="0"/>
              <w:jc w:val="left"/>
              <w:rPr>
                <w:bCs/>
                <w:sz w:val="22"/>
                <w:lang w:eastAsia="ru-RU"/>
              </w:rPr>
            </w:pPr>
          </w:p>
        </w:tc>
        <w:tc>
          <w:tcPr>
            <w:tcW w:w="703" w:type="dxa"/>
            <w:vAlign w:val="bottom"/>
          </w:tcPr>
          <w:p w:rsidR="00CA066B" w:rsidRPr="00E94806" w:rsidRDefault="00CA066B" w:rsidP="00E94806">
            <w:pPr>
              <w:ind w:firstLine="0"/>
              <w:jc w:val="left"/>
              <w:rPr>
                <w:bCs/>
                <w:sz w:val="22"/>
                <w:lang w:eastAsia="ru-RU"/>
              </w:rPr>
            </w:pPr>
          </w:p>
        </w:tc>
        <w:tc>
          <w:tcPr>
            <w:tcW w:w="721" w:type="dxa"/>
            <w:vAlign w:val="bottom"/>
          </w:tcPr>
          <w:p w:rsidR="00CA066B" w:rsidRPr="00E94806" w:rsidRDefault="00CA066B" w:rsidP="00E94806">
            <w:pPr>
              <w:ind w:firstLine="0"/>
              <w:jc w:val="left"/>
              <w:rPr>
                <w:bCs/>
                <w:sz w:val="22"/>
                <w:lang w:eastAsia="ru-RU"/>
              </w:rPr>
            </w:pPr>
          </w:p>
        </w:tc>
        <w:tc>
          <w:tcPr>
            <w:tcW w:w="697" w:type="dxa"/>
            <w:vAlign w:val="bottom"/>
          </w:tcPr>
          <w:p w:rsidR="00CA066B" w:rsidRPr="00E94806" w:rsidRDefault="00CA066B" w:rsidP="00E94806">
            <w:pPr>
              <w:ind w:firstLine="0"/>
              <w:jc w:val="left"/>
              <w:rPr>
                <w:bCs/>
                <w:sz w:val="22"/>
                <w:lang w:eastAsia="ru-RU"/>
              </w:rPr>
            </w:pPr>
          </w:p>
        </w:tc>
      </w:tr>
      <w:tr w:rsidR="00CA066B" w:rsidRPr="00492EFB" w:rsidTr="00B6542D">
        <w:trPr>
          <w:gridAfter w:val="1"/>
          <w:wAfter w:w="10" w:type="dxa"/>
          <w:trHeight w:val="181"/>
          <w:jc w:val="center"/>
        </w:trPr>
        <w:tc>
          <w:tcPr>
            <w:tcW w:w="2680" w:type="dxa"/>
            <w:vMerge w:val="restart"/>
          </w:tcPr>
          <w:p w:rsidR="00CA066B" w:rsidRPr="00E94806" w:rsidRDefault="00CA066B" w:rsidP="00E94806">
            <w:pPr>
              <w:ind w:firstLine="0"/>
              <w:jc w:val="left"/>
              <w:rPr>
                <w:bCs/>
                <w:sz w:val="22"/>
                <w:lang w:eastAsia="ru-RU"/>
              </w:rPr>
            </w:pPr>
            <w:r w:rsidRPr="00E94806">
              <w:rPr>
                <w:bCs/>
                <w:sz w:val="22"/>
                <w:lang w:eastAsia="ru-RU"/>
              </w:rPr>
              <w:t>Естественно-научные предметы</w:t>
            </w:r>
          </w:p>
        </w:tc>
        <w:tc>
          <w:tcPr>
            <w:tcW w:w="2277" w:type="dxa"/>
          </w:tcPr>
          <w:p w:rsidR="00CA066B" w:rsidRPr="00E94806" w:rsidRDefault="00CA066B" w:rsidP="00E94806">
            <w:pPr>
              <w:ind w:firstLine="0"/>
              <w:jc w:val="left"/>
              <w:rPr>
                <w:bCs/>
                <w:sz w:val="22"/>
                <w:lang w:eastAsia="ru-RU"/>
              </w:rPr>
            </w:pPr>
            <w:r w:rsidRPr="00E94806">
              <w:rPr>
                <w:bCs/>
                <w:sz w:val="22"/>
                <w:lang w:eastAsia="ru-RU"/>
              </w:rPr>
              <w:t>Физика</w:t>
            </w:r>
          </w:p>
        </w:tc>
        <w:tc>
          <w:tcPr>
            <w:tcW w:w="708" w:type="dxa"/>
            <w:vAlign w:val="bottom"/>
          </w:tcPr>
          <w:p w:rsidR="00CA066B" w:rsidRPr="00E94806" w:rsidRDefault="001D4976" w:rsidP="00E94806">
            <w:pPr>
              <w:ind w:firstLine="0"/>
              <w:jc w:val="left"/>
              <w:rPr>
                <w:bCs/>
                <w:sz w:val="22"/>
                <w:lang w:eastAsia="ru-RU"/>
              </w:rPr>
            </w:pPr>
            <w:r w:rsidRPr="00E94806">
              <w:rPr>
                <w:bCs/>
                <w:sz w:val="22"/>
                <w:lang w:eastAsia="ru-RU"/>
              </w:rPr>
              <w:t>-</w:t>
            </w:r>
          </w:p>
        </w:tc>
        <w:tc>
          <w:tcPr>
            <w:tcW w:w="851" w:type="dxa"/>
            <w:vAlign w:val="bottom"/>
          </w:tcPr>
          <w:p w:rsidR="00CA066B" w:rsidRPr="00E94806" w:rsidRDefault="001D4976" w:rsidP="00E94806">
            <w:pPr>
              <w:ind w:firstLine="0"/>
              <w:jc w:val="left"/>
              <w:rPr>
                <w:bCs/>
                <w:sz w:val="22"/>
                <w:lang w:eastAsia="ru-RU"/>
              </w:rPr>
            </w:pPr>
            <w:r w:rsidRPr="00E94806">
              <w:rPr>
                <w:bCs/>
                <w:sz w:val="22"/>
                <w:lang w:eastAsia="ru-RU"/>
              </w:rPr>
              <w:t>-</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21" w:type="dxa"/>
            <w:vAlign w:val="bottom"/>
          </w:tcPr>
          <w:p w:rsidR="00CA066B" w:rsidRPr="00E94806" w:rsidRDefault="00BB2032" w:rsidP="00E94806">
            <w:pPr>
              <w:ind w:firstLine="0"/>
              <w:jc w:val="left"/>
              <w:rPr>
                <w:bCs/>
                <w:sz w:val="22"/>
                <w:lang w:eastAsia="ru-RU"/>
              </w:rPr>
            </w:pPr>
            <w:r w:rsidRPr="00E94806">
              <w:rPr>
                <w:bCs/>
                <w:sz w:val="22"/>
                <w:lang w:eastAsia="ru-RU"/>
              </w:rPr>
              <w:t>68</w:t>
            </w:r>
          </w:p>
        </w:tc>
        <w:tc>
          <w:tcPr>
            <w:tcW w:w="697" w:type="dxa"/>
            <w:vAlign w:val="bottom"/>
          </w:tcPr>
          <w:p w:rsidR="00CA066B" w:rsidRPr="00E94806" w:rsidRDefault="00BB2032" w:rsidP="00E94806">
            <w:pPr>
              <w:ind w:firstLine="0"/>
              <w:jc w:val="left"/>
              <w:rPr>
                <w:bCs/>
                <w:sz w:val="22"/>
                <w:lang w:eastAsia="ru-RU"/>
              </w:rPr>
            </w:pPr>
            <w:r w:rsidRPr="00E94806">
              <w:rPr>
                <w:bCs/>
                <w:sz w:val="22"/>
                <w:lang w:eastAsia="ru-RU"/>
              </w:rPr>
              <w:t>2</w:t>
            </w:r>
            <w:r w:rsidR="001D4976" w:rsidRPr="00E94806">
              <w:rPr>
                <w:bCs/>
                <w:sz w:val="22"/>
                <w:lang w:eastAsia="ru-RU"/>
              </w:rPr>
              <w:t>0</w:t>
            </w:r>
            <w:r w:rsidRPr="00E94806">
              <w:rPr>
                <w:bCs/>
                <w:sz w:val="22"/>
                <w:lang w:eastAsia="ru-RU"/>
              </w:rPr>
              <w:t>8</w:t>
            </w:r>
          </w:p>
        </w:tc>
      </w:tr>
      <w:tr w:rsidR="00CA066B" w:rsidRPr="00492EFB" w:rsidTr="00B6542D">
        <w:trPr>
          <w:gridAfter w:val="1"/>
          <w:wAfter w:w="10" w:type="dxa"/>
          <w:trHeight w:val="21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Химия</w:t>
            </w:r>
          </w:p>
        </w:tc>
        <w:tc>
          <w:tcPr>
            <w:tcW w:w="708" w:type="dxa"/>
            <w:vAlign w:val="bottom"/>
          </w:tcPr>
          <w:p w:rsidR="00CA066B" w:rsidRPr="00E94806" w:rsidRDefault="001D4976" w:rsidP="00E94806">
            <w:pPr>
              <w:ind w:firstLine="0"/>
              <w:jc w:val="left"/>
              <w:rPr>
                <w:bCs/>
                <w:sz w:val="22"/>
                <w:lang w:eastAsia="ru-RU"/>
              </w:rPr>
            </w:pPr>
            <w:r w:rsidRPr="00E94806">
              <w:rPr>
                <w:bCs/>
                <w:sz w:val="22"/>
                <w:lang w:eastAsia="ru-RU"/>
              </w:rPr>
              <w:t>-</w:t>
            </w:r>
          </w:p>
        </w:tc>
        <w:tc>
          <w:tcPr>
            <w:tcW w:w="851" w:type="dxa"/>
            <w:vAlign w:val="bottom"/>
          </w:tcPr>
          <w:p w:rsidR="00CA066B" w:rsidRPr="00E94806" w:rsidRDefault="001D4976" w:rsidP="00E94806">
            <w:pPr>
              <w:ind w:firstLine="0"/>
              <w:jc w:val="left"/>
              <w:rPr>
                <w:bCs/>
                <w:sz w:val="22"/>
                <w:lang w:eastAsia="ru-RU"/>
              </w:rPr>
            </w:pPr>
            <w:r w:rsidRPr="00E94806">
              <w:rPr>
                <w:bCs/>
                <w:sz w:val="22"/>
                <w:lang w:eastAsia="ru-RU"/>
              </w:rPr>
              <w:t>-</w:t>
            </w:r>
          </w:p>
        </w:tc>
        <w:tc>
          <w:tcPr>
            <w:tcW w:w="714" w:type="dxa"/>
            <w:vAlign w:val="bottom"/>
          </w:tcPr>
          <w:p w:rsidR="00CA066B" w:rsidRPr="00E94806" w:rsidRDefault="001D4976" w:rsidP="00E94806">
            <w:pPr>
              <w:ind w:firstLine="0"/>
              <w:jc w:val="left"/>
              <w:rPr>
                <w:bCs/>
                <w:sz w:val="22"/>
                <w:lang w:eastAsia="ru-RU"/>
              </w:rPr>
            </w:pPr>
            <w:r w:rsidRPr="00E94806">
              <w:rPr>
                <w:bCs/>
                <w:sz w:val="22"/>
                <w:lang w:eastAsia="ru-RU"/>
              </w:rPr>
              <w:t>-</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68</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138</w:t>
            </w:r>
          </w:p>
        </w:tc>
      </w:tr>
      <w:tr w:rsidR="00CA066B" w:rsidRPr="00492EFB" w:rsidTr="00B6542D">
        <w:trPr>
          <w:gridAfter w:val="1"/>
          <w:wAfter w:w="10" w:type="dxa"/>
          <w:trHeight w:val="251"/>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Биология</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9B428E"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68</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2</w:t>
            </w:r>
            <w:r w:rsidR="004C5685" w:rsidRPr="00E94806">
              <w:rPr>
                <w:bCs/>
                <w:sz w:val="22"/>
                <w:lang w:eastAsia="ru-RU"/>
              </w:rPr>
              <w:t>08</w:t>
            </w:r>
          </w:p>
        </w:tc>
      </w:tr>
      <w:tr w:rsidR="00CA066B" w:rsidRPr="00492EFB" w:rsidTr="00B6542D">
        <w:trPr>
          <w:gridAfter w:val="1"/>
          <w:wAfter w:w="10" w:type="dxa"/>
          <w:trHeight w:val="251"/>
          <w:jc w:val="center"/>
        </w:trPr>
        <w:tc>
          <w:tcPr>
            <w:tcW w:w="2680" w:type="dxa"/>
            <w:vMerge w:val="restart"/>
          </w:tcPr>
          <w:p w:rsidR="00CA066B" w:rsidRPr="00E94806" w:rsidRDefault="00CA066B" w:rsidP="00E94806">
            <w:pPr>
              <w:ind w:firstLine="0"/>
              <w:jc w:val="left"/>
              <w:rPr>
                <w:bCs/>
                <w:sz w:val="22"/>
                <w:lang w:eastAsia="ru-RU"/>
              </w:rPr>
            </w:pPr>
            <w:r w:rsidRPr="00E94806">
              <w:rPr>
                <w:bCs/>
                <w:sz w:val="22"/>
                <w:lang w:eastAsia="ru-RU"/>
              </w:rPr>
              <w:t>Искусство</w:t>
            </w:r>
          </w:p>
        </w:tc>
        <w:tc>
          <w:tcPr>
            <w:tcW w:w="2277" w:type="dxa"/>
          </w:tcPr>
          <w:p w:rsidR="00CA066B" w:rsidRPr="00E94806" w:rsidRDefault="00CA066B" w:rsidP="00E94806">
            <w:pPr>
              <w:ind w:firstLine="0"/>
              <w:jc w:val="left"/>
              <w:rPr>
                <w:bCs/>
                <w:sz w:val="22"/>
                <w:lang w:eastAsia="ru-RU"/>
              </w:rPr>
            </w:pPr>
            <w:r w:rsidRPr="00E94806">
              <w:rPr>
                <w:bCs/>
                <w:sz w:val="22"/>
                <w:lang w:eastAsia="ru-RU"/>
              </w:rPr>
              <w:t>Музыка</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17,5</w:t>
            </w:r>
          </w:p>
        </w:tc>
        <w:tc>
          <w:tcPr>
            <w:tcW w:w="721"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122,5</w:t>
            </w:r>
          </w:p>
        </w:tc>
      </w:tr>
      <w:tr w:rsidR="00CA066B" w:rsidRPr="00492EFB" w:rsidTr="00B6542D">
        <w:trPr>
          <w:gridAfter w:val="1"/>
          <w:wAfter w:w="10" w:type="dxa"/>
          <w:trHeight w:val="21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Изобразительное искусство</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21"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122,5</w:t>
            </w:r>
          </w:p>
        </w:tc>
      </w:tr>
      <w:tr w:rsidR="00CA066B" w:rsidRPr="00492EFB" w:rsidTr="00B6542D">
        <w:trPr>
          <w:gridAfter w:val="1"/>
          <w:wAfter w:w="10" w:type="dxa"/>
          <w:trHeight w:val="301"/>
          <w:jc w:val="center"/>
        </w:trPr>
        <w:tc>
          <w:tcPr>
            <w:tcW w:w="2680" w:type="dxa"/>
          </w:tcPr>
          <w:p w:rsidR="00CA066B" w:rsidRPr="00E94806" w:rsidRDefault="00CA066B" w:rsidP="00E94806">
            <w:pPr>
              <w:ind w:firstLine="0"/>
              <w:jc w:val="left"/>
              <w:rPr>
                <w:bCs/>
                <w:sz w:val="22"/>
                <w:lang w:eastAsia="ru-RU"/>
              </w:rPr>
            </w:pPr>
            <w:r w:rsidRPr="00E94806">
              <w:rPr>
                <w:bCs/>
                <w:sz w:val="22"/>
                <w:lang w:eastAsia="ru-RU"/>
              </w:rPr>
              <w:t xml:space="preserve"> Основы духовно- нравственной культуры народов</w:t>
            </w:r>
            <w:r w:rsidR="00A108CC" w:rsidRPr="00E94806">
              <w:rPr>
                <w:bCs/>
                <w:sz w:val="22"/>
                <w:lang w:eastAsia="ru-RU"/>
              </w:rPr>
              <w:t xml:space="preserve"> </w:t>
            </w:r>
            <w:r w:rsidRPr="00E94806">
              <w:rPr>
                <w:bCs/>
                <w:sz w:val="22"/>
                <w:lang w:eastAsia="ru-RU"/>
              </w:rPr>
              <w:t>России</w:t>
            </w:r>
          </w:p>
        </w:tc>
        <w:tc>
          <w:tcPr>
            <w:tcW w:w="2277" w:type="dxa"/>
          </w:tcPr>
          <w:p w:rsidR="00CA066B" w:rsidRPr="00E94806" w:rsidRDefault="00CA066B" w:rsidP="00E94806">
            <w:pPr>
              <w:ind w:firstLine="0"/>
              <w:jc w:val="left"/>
              <w:rPr>
                <w:bCs/>
                <w:sz w:val="22"/>
                <w:lang w:eastAsia="ru-RU"/>
              </w:rPr>
            </w:pPr>
            <w:r w:rsidRPr="00E94806">
              <w:rPr>
                <w:bCs/>
                <w:sz w:val="22"/>
                <w:lang w:eastAsia="ru-RU"/>
              </w:rPr>
              <w:t>Основы духовно- нравственной ультурынародов</w:t>
            </w:r>
            <w:r w:rsidR="00A108CC" w:rsidRPr="00E94806">
              <w:rPr>
                <w:bCs/>
                <w:sz w:val="22"/>
                <w:lang w:eastAsia="ru-RU"/>
              </w:rPr>
              <w:t xml:space="preserve"> </w:t>
            </w:r>
            <w:r w:rsidRPr="00E94806">
              <w:rPr>
                <w:bCs/>
                <w:sz w:val="22"/>
                <w:lang w:eastAsia="ru-RU"/>
              </w:rPr>
              <w:t>России</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17</w:t>
            </w:r>
            <w:r w:rsidR="00CA066B" w:rsidRPr="00E94806">
              <w:rPr>
                <w:bCs/>
                <w:sz w:val="22"/>
                <w:lang w:eastAsia="ru-RU"/>
              </w:rPr>
              <w:t>,5</w:t>
            </w:r>
          </w:p>
        </w:tc>
        <w:tc>
          <w:tcPr>
            <w:tcW w:w="714" w:type="dxa"/>
            <w:vAlign w:val="bottom"/>
          </w:tcPr>
          <w:p w:rsidR="00CA066B" w:rsidRPr="00E94806" w:rsidRDefault="001D4976" w:rsidP="00E94806">
            <w:pPr>
              <w:ind w:firstLine="0"/>
              <w:jc w:val="left"/>
              <w:rPr>
                <w:bCs/>
                <w:sz w:val="22"/>
                <w:lang w:eastAsia="ru-RU"/>
              </w:rPr>
            </w:pPr>
            <w:r w:rsidRPr="00E94806">
              <w:rPr>
                <w:bCs/>
                <w:sz w:val="22"/>
                <w:lang w:eastAsia="ru-RU"/>
              </w:rPr>
              <w:t>-</w:t>
            </w:r>
          </w:p>
        </w:tc>
        <w:tc>
          <w:tcPr>
            <w:tcW w:w="703"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721" w:type="dxa"/>
            <w:vAlign w:val="bottom"/>
          </w:tcPr>
          <w:p w:rsidR="00CA066B" w:rsidRPr="00E94806" w:rsidRDefault="009B428E" w:rsidP="00E94806">
            <w:pPr>
              <w:ind w:firstLine="0"/>
              <w:jc w:val="left"/>
              <w:rPr>
                <w:bCs/>
                <w:sz w:val="22"/>
                <w:lang w:eastAsia="ru-RU"/>
              </w:rPr>
            </w:pPr>
            <w:r w:rsidRPr="00E94806">
              <w:rPr>
                <w:bCs/>
                <w:sz w:val="22"/>
                <w:lang w:eastAsia="ru-RU"/>
              </w:rPr>
              <w:t>34</w:t>
            </w:r>
          </w:p>
        </w:tc>
        <w:tc>
          <w:tcPr>
            <w:tcW w:w="697" w:type="dxa"/>
            <w:vAlign w:val="bottom"/>
          </w:tcPr>
          <w:p w:rsidR="00CA066B" w:rsidRPr="00E94806" w:rsidRDefault="009B428E" w:rsidP="00E94806">
            <w:pPr>
              <w:ind w:firstLine="0"/>
              <w:jc w:val="left"/>
              <w:rPr>
                <w:bCs/>
                <w:sz w:val="22"/>
                <w:lang w:eastAsia="ru-RU"/>
              </w:rPr>
            </w:pPr>
            <w:r w:rsidRPr="00E94806">
              <w:rPr>
                <w:bCs/>
                <w:sz w:val="22"/>
                <w:lang w:eastAsia="ru-RU"/>
              </w:rPr>
              <w:t>69</w:t>
            </w:r>
          </w:p>
        </w:tc>
      </w:tr>
      <w:tr w:rsidR="00CA066B" w:rsidRPr="00492EFB" w:rsidTr="00B6542D">
        <w:trPr>
          <w:gridAfter w:val="1"/>
          <w:wAfter w:w="10" w:type="dxa"/>
          <w:trHeight w:val="301"/>
          <w:jc w:val="center"/>
        </w:trPr>
        <w:tc>
          <w:tcPr>
            <w:tcW w:w="2680" w:type="dxa"/>
          </w:tcPr>
          <w:p w:rsidR="00CA066B" w:rsidRPr="00E94806" w:rsidRDefault="00CA066B" w:rsidP="00E94806">
            <w:pPr>
              <w:ind w:firstLine="0"/>
              <w:jc w:val="left"/>
              <w:rPr>
                <w:bCs/>
                <w:sz w:val="22"/>
                <w:lang w:eastAsia="ru-RU"/>
              </w:rPr>
            </w:pPr>
            <w:r w:rsidRPr="00E94806">
              <w:rPr>
                <w:bCs/>
                <w:sz w:val="22"/>
                <w:lang w:eastAsia="ru-RU"/>
              </w:rPr>
              <w:t>Технология</w:t>
            </w:r>
          </w:p>
        </w:tc>
        <w:tc>
          <w:tcPr>
            <w:tcW w:w="2277" w:type="dxa"/>
          </w:tcPr>
          <w:p w:rsidR="00CA066B" w:rsidRPr="00E94806" w:rsidRDefault="00CA066B" w:rsidP="00E94806">
            <w:pPr>
              <w:ind w:firstLine="0"/>
              <w:jc w:val="left"/>
              <w:rPr>
                <w:bCs/>
                <w:sz w:val="22"/>
                <w:lang w:eastAsia="ru-RU"/>
              </w:rPr>
            </w:pPr>
            <w:r w:rsidRPr="00E94806">
              <w:rPr>
                <w:bCs/>
                <w:sz w:val="22"/>
                <w:lang w:eastAsia="ru-RU"/>
              </w:rPr>
              <w:t>Технология</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140</w:t>
            </w:r>
          </w:p>
        </w:tc>
      </w:tr>
      <w:tr w:rsidR="00CA066B" w:rsidRPr="00492EFB" w:rsidTr="00B6542D">
        <w:trPr>
          <w:gridAfter w:val="1"/>
          <w:wAfter w:w="10" w:type="dxa"/>
          <w:trHeight w:val="413"/>
          <w:jc w:val="center"/>
        </w:trPr>
        <w:tc>
          <w:tcPr>
            <w:tcW w:w="2680" w:type="dxa"/>
            <w:vMerge w:val="restart"/>
          </w:tcPr>
          <w:p w:rsidR="00CA066B" w:rsidRPr="00E94806" w:rsidRDefault="00CA066B" w:rsidP="00E94806">
            <w:pPr>
              <w:ind w:firstLine="0"/>
              <w:jc w:val="left"/>
              <w:rPr>
                <w:bCs/>
                <w:sz w:val="22"/>
                <w:lang w:eastAsia="ru-RU"/>
              </w:rPr>
            </w:pPr>
            <w:r w:rsidRPr="00E94806">
              <w:rPr>
                <w:bCs/>
                <w:sz w:val="22"/>
                <w:lang w:eastAsia="ru-RU"/>
              </w:rPr>
              <w:lastRenderedPageBreak/>
              <w:t>Физическая культура и Основы безопасности жизнедеятельности</w:t>
            </w:r>
          </w:p>
        </w:tc>
        <w:tc>
          <w:tcPr>
            <w:tcW w:w="2277" w:type="dxa"/>
          </w:tcPr>
          <w:p w:rsidR="00CA066B" w:rsidRPr="00E94806" w:rsidRDefault="00CA066B" w:rsidP="00E94806">
            <w:pPr>
              <w:ind w:firstLine="0"/>
              <w:jc w:val="left"/>
              <w:rPr>
                <w:bCs/>
                <w:sz w:val="22"/>
                <w:lang w:eastAsia="ru-RU"/>
              </w:rPr>
            </w:pPr>
            <w:r w:rsidRPr="00E94806">
              <w:rPr>
                <w:bCs/>
                <w:sz w:val="22"/>
                <w:lang w:eastAsia="ru-RU"/>
              </w:rPr>
              <w:t>Основы безопасности жизнедеятельности</w:t>
            </w:r>
          </w:p>
        </w:tc>
        <w:tc>
          <w:tcPr>
            <w:tcW w:w="708"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851"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714" w:type="dxa"/>
            <w:vAlign w:val="bottom"/>
          </w:tcPr>
          <w:p w:rsidR="00CA066B" w:rsidRPr="00E94806" w:rsidRDefault="00CA066B" w:rsidP="00E94806">
            <w:pPr>
              <w:ind w:firstLine="0"/>
              <w:jc w:val="left"/>
              <w:rPr>
                <w:bCs/>
                <w:sz w:val="22"/>
                <w:lang w:eastAsia="ru-RU"/>
              </w:rPr>
            </w:pPr>
            <w:r w:rsidRPr="00E94806">
              <w:rPr>
                <w:bCs/>
                <w:sz w:val="22"/>
                <w:lang w:eastAsia="ru-RU"/>
              </w:rPr>
              <w:t>-</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34</w:t>
            </w:r>
          </w:p>
        </w:tc>
        <w:tc>
          <w:tcPr>
            <w:tcW w:w="697" w:type="dxa"/>
            <w:vAlign w:val="bottom"/>
          </w:tcPr>
          <w:p w:rsidR="00CA066B" w:rsidRPr="00E94806" w:rsidRDefault="00192A29" w:rsidP="00E94806">
            <w:pPr>
              <w:ind w:firstLine="0"/>
              <w:jc w:val="left"/>
              <w:rPr>
                <w:bCs/>
                <w:sz w:val="22"/>
                <w:lang w:eastAsia="ru-RU"/>
              </w:rPr>
            </w:pPr>
            <w:r w:rsidRPr="00E94806">
              <w:rPr>
                <w:bCs/>
                <w:sz w:val="22"/>
                <w:lang w:eastAsia="ru-RU"/>
              </w:rPr>
              <w:t>69</w:t>
            </w:r>
          </w:p>
        </w:tc>
      </w:tr>
      <w:tr w:rsidR="00CA066B" w:rsidRPr="00492EFB" w:rsidTr="00B6542D">
        <w:trPr>
          <w:gridAfter w:val="1"/>
          <w:wAfter w:w="10" w:type="dxa"/>
          <w:trHeight w:val="385"/>
          <w:jc w:val="center"/>
        </w:trPr>
        <w:tc>
          <w:tcPr>
            <w:tcW w:w="2680" w:type="dxa"/>
            <w:vMerge/>
          </w:tcPr>
          <w:p w:rsidR="00CA066B" w:rsidRPr="00E94806" w:rsidRDefault="00CA066B" w:rsidP="00E94806">
            <w:pPr>
              <w:ind w:firstLine="0"/>
              <w:jc w:val="left"/>
              <w:rPr>
                <w:bCs/>
                <w:sz w:val="22"/>
                <w:lang w:eastAsia="ru-RU"/>
              </w:rPr>
            </w:pPr>
          </w:p>
        </w:tc>
        <w:tc>
          <w:tcPr>
            <w:tcW w:w="2277" w:type="dxa"/>
          </w:tcPr>
          <w:p w:rsidR="00CA066B" w:rsidRPr="00E94806" w:rsidRDefault="00CA066B" w:rsidP="00E94806">
            <w:pPr>
              <w:ind w:firstLine="0"/>
              <w:jc w:val="left"/>
              <w:rPr>
                <w:bCs/>
                <w:sz w:val="22"/>
                <w:lang w:eastAsia="ru-RU"/>
              </w:rPr>
            </w:pPr>
            <w:r w:rsidRPr="00E94806">
              <w:rPr>
                <w:bCs/>
                <w:sz w:val="22"/>
                <w:lang w:eastAsia="ru-RU"/>
              </w:rPr>
              <w:t>Физическая культура</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70</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68</w:t>
            </w:r>
          </w:p>
        </w:tc>
        <w:tc>
          <w:tcPr>
            <w:tcW w:w="697" w:type="dxa"/>
            <w:vAlign w:val="bottom"/>
          </w:tcPr>
          <w:p w:rsidR="00CA066B" w:rsidRPr="00E94806" w:rsidRDefault="00D23877" w:rsidP="00E94806">
            <w:pPr>
              <w:ind w:firstLine="0"/>
              <w:jc w:val="left"/>
              <w:rPr>
                <w:bCs/>
                <w:sz w:val="22"/>
                <w:lang w:eastAsia="ru-RU"/>
              </w:rPr>
            </w:pPr>
            <w:r w:rsidRPr="00E94806">
              <w:rPr>
                <w:bCs/>
                <w:sz w:val="22"/>
                <w:lang w:eastAsia="ru-RU"/>
              </w:rPr>
              <w:t>348</w:t>
            </w:r>
          </w:p>
        </w:tc>
      </w:tr>
      <w:tr w:rsidR="00CA066B" w:rsidRPr="00492EFB" w:rsidTr="00B6542D">
        <w:trPr>
          <w:gridAfter w:val="1"/>
          <w:wAfter w:w="10" w:type="dxa"/>
          <w:trHeight w:val="284"/>
          <w:jc w:val="center"/>
        </w:trPr>
        <w:tc>
          <w:tcPr>
            <w:tcW w:w="4957" w:type="dxa"/>
            <w:gridSpan w:val="2"/>
          </w:tcPr>
          <w:p w:rsidR="00CA066B" w:rsidRPr="00E94806" w:rsidRDefault="00CA066B" w:rsidP="00E94806">
            <w:pPr>
              <w:ind w:firstLine="0"/>
              <w:jc w:val="left"/>
              <w:rPr>
                <w:bCs/>
                <w:sz w:val="22"/>
                <w:lang w:eastAsia="ru-RU"/>
              </w:rPr>
            </w:pPr>
            <w:r w:rsidRPr="00E94806">
              <w:rPr>
                <w:bCs/>
                <w:sz w:val="22"/>
                <w:lang w:eastAsia="ru-RU"/>
              </w:rPr>
              <w:t>Итого</w:t>
            </w:r>
          </w:p>
        </w:tc>
        <w:tc>
          <w:tcPr>
            <w:tcW w:w="708" w:type="dxa"/>
            <w:vAlign w:val="bottom"/>
          </w:tcPr>
          <w:p w:rsidR="00CA066B" w:rsidRPr="00E94806" w:rsidRDefault="00192A29" w:rsidP="00E94806">
            <w:pPr>
              <w:ind w:firstLine="0"/>
              <w:jc w:val="left"/>
              <w:rPr>
                <w:bCs/>
                <w:sz w:val="22"/>
                <w:lang w:eastAsia="ru-RU"/>
              </w:rPr>
            </w:pPr>
            <w:r w:rsidRPr="00E94806">
              <w:rPr>
                <w:bCs/>
                <w:sz w:val="22"/>
                <w:lang w:eastAsia="ru-RU"/>
              </w:rPr>
              <w:t>9</w:t>
            </w:r>
            <w:r w:rsidR="009B428E" w:rsidRPr="00E94806">
              <w:rPr>
                <w:bCs/>
                <w:sz w:val="22"/>
                <w:lang w:eastAsia="ru-RU"/>
              </w:rPr>
              <w:t>10</w:t>
            </w:r>
          </w:p>
        </w:tc>
        <w:tc>
          <w:tcPr>
            <w:tcW w:w="851" w:type="dxa"/>
            <w:vAlign w:val="bottom"/>
          </w:tcPr>
          <w:p w:rsidR="00CA066B" w:rsidRPr="00E94806" w:rsidRDefault="009B428E" w:rsidP="00E94806">
            <w:pPr>
              <w:ind w:firstLine="0"/>
              <w:jc w:val="left"/>
              <w:rPr>
                <w:bCs/>
                <w:sz w:val="22"/>
                <w:lang w:eastAsia="ru-RU"/>
              </w:rPr>
            </w:pPr>
            <w:r w:rsidRPr="00E94806">
              <w:rPr>
                <w:bCs/>
                <w:sz w:val="22"/>
                <w:lang w:eastAsia="ru-RU"/>
              </w:rPr>
              <w:t>945</w:t>
            </w:r>
          </w:p>
        </w:tc>
        <w:tc>
          <w:tcPr>
            <w:tcW w:w="714" w:type="dxa"/>
            <w:vAlign w:val="bottom"/>
          </w:tcPr>
          <w:p w:rsidR="00CA066B" w:rsidRPr="00E94806" w:rsidRDefault="009B428E" w:rsidP="00E94806">
            <w:pPr>
              <w:ind w:firstLine="0"/>
              <w:jc w:val="left"/>
              <w:rPr>
                <w:bCs/>
                <w:sz w:val="22"/>
                <w:lang w:eastAsia="ru-RU"/>
              </w:rPr>
            </w:pPr>
            <w:r w:rsidRPr="00E94806">
              <w:rPr>
                <w:bCs/>
                <w:sz w:val="22"/>
                <w:lang w:eastAsia="ru-RU"/>
              </w:rPr>
              <w:t>980</w:t>
            </w:r>
          </w:p>
        </w:tc>
        <w:tc>
          <w:tcPr>
            <w:tcW w:w="703" w:type="dxa"/>
            <w:vAlign w:val="bottom"/>
          </w:tcPr>
          <w:p w:rsidR="00CA066B" w:rsidRPr="00E94806" w:rsidRDefault="009B428E" w:rsidP="00E94806">
            <w:pPr>
              <w:ind w:firstLine="0"/>
              <w:jc w:val="left"/>
              <w:rPr>
                <w:bCs/>
                <w:sz w:val="22"/>
                <w:lang w:eastAsia="ru-RU"/>
              </w:rPr>
            </w:pPr>
            <w:r w:rsidRPr="00E94806">
              <w:rPr>
                <w:bCs/>
                <w:sz w:val="22"/>
                <w:lang w:eastAsia="ru-RU"/>
              </w:rPr>
              <w:t>1015</w:t>
            </w:r>
          </w:p>
        </w:tc>
        <w:tc>
          <w:tcPr>
            <w:tcW w:w="721" w:type="dxa"/>
            <w:vAlign w:val="bottom"/>
          </w:tcPr>
          <w:p w:rsidR="00CA066B" w:rsidRPr="00E94806" w:rsidRDefault="00D072DA" w:rsidP="00E94806">
            <w:pPr>
              <w:ind w:firstLine="0"/>
              <w:jc w:val="left"/>
              <w:rPr>
                <w:bCs/>
                <w:sz w:val="22"/>
                <w:lang w:eastAsia="ru-RU"/>
              </w:rPr>
            </w:pPr>
            <w:r w:rsidRPr="00E94806">
              <w:rPr>
                <w:bCs/>
                <w:sz w:val="22"/>
                <w:lang w:eastAsia="ru-RU"/>
              </w:rPr>
              <w:t>1020</w:t>
            </w:r>
          </w:p>
        </w:tc>
        <w:tc>
          <w:tcPr>
            <w:tcW w:w="697" w:type="dxa"/>
            <w:vAlign w:val="bottom"/>
          </w:tcPr>
          <w:p w:rsidR="00CA066B" w:rsidRPr="00E94806" w:rsidRDefault="00D072DA" w:rsidP="00E94806">
            <w:pPr>
              <w:ind w:firstLine="0"/>
              <w:jc w:val="left"/>
              <w:rPr>
                <w:bCs/>
                <w:sz w:val="22"/>
                <w:lang w:eastAsia="ru-RU"/>
              </w:rPr>
            </w:pPr>
            <w:r w:rsidRPr="00E94806">
              <w:rPr>
                <w:bCs/>
                <w:sz w:val="22"/>
                <w:lang w:eastAsia="ru-RU"/>
              </w:rPr>
              <w:t>4870</w:t>
            </w:r>
          </w:p>
        </w:tc>
      </w:tr>
      <w:tr w:rsidR="00CA066B" w:rsidRPr="00492EFB" w:rsidTr="00DA5ADC">
        <w:trPr>
          <w:trHeight w:val="284"/>
          <w:jc w:val="center"/>
        </w:trPr>
        <w:tc>
          <w:tcPr>
            <w:tcW w:w="9361" w:type="dxa"/>
            <w:gridSpan w:val="9"/>
          </w:tcPr>
          <w:p w:rsidR="00CA066B" w:rsidRPr="00E94806" w:rsidRDefault="00542B32" w:rsidP="00E94806">
            <w:pPr>
              <w:ind w:firstLine="0"/>
              <w:jc w:val="left"/>
              <w:rPr>
                <w:bCs/>
                <w:sz w:val="22"/>
                <w:lang w:eastAsia="ru-RU"/>
              </w:rPr>
            </w:pPr>
            <w:r w:rsidRPr="00E94806">
              <w:rPr>
                <w:bCs/>
                <w:sz w:val="22"/>
                <w:lang w:eastAsia="ru-RU"/>
              </w:rPr>
              <w:t>Часть, формируемая участниками образовательных отношений</w:t>
            </w:r>
          </w:p>
        </w:tc>
      </w:tr>
      <w:tr w:rsidR="00CA066B" w:rsidRPr="00492EFB" w:rsidTr="00B6542D">
        <w:trPr>
          <w:gridAfter w:val="1"/>
          <w:wAfter w:w="10" w:type="dxa"/>
          <w:trHeight w:val="301"/>
          <w:jc w:val="center"/>
        </w:trPr>
        <w:tc>
          <w:tcPr>
            <w:tcW w:w="4957" w:type="dxa"/>
            <w:gridSpan w:val="2"/>
          </w:tcPr>
          <w:p w:rsidR="00CA066B" w:rsidRPr="00E94806" w:rsidRDefault="00D072DA" w:rsidP="00E94806">
            <w:pPr>
              <w:ind w:firstLine="0"/>
              <w:jc w:val="left"/>
              <w:rPr>
                <w:bCs/>
                <w:sz w:val="22"/>
                <w:lang w:eastAsia="ru-RU"/>
              </w:rPr>
            </w:pPr>
            <w:r w:rsidRPr="00E94806">
              <w:rPr>
                <w:bCs/>
                <w:sz w:val="22"/>
                <w:lang w:eastAsia="ru-RU"/>
              </w:rPr>
              <w:t>Математика</w:t>
            </w:r>
          </w:p>
        </w:tc>
        <w:tc>
          <w:tcPr>
            <w:tcW w:w="708" w:type="dxa"/>
            <w:vAlign w:val="bottom"/>
          </w:tcPr>
          <w:p w:rsidR="00CA066B" w:rsidRPr="00E94806" w:rsidRDefault="00D072DA" w:rsidP="00E94806">
            <w:pPr>
              <w:ind w:firstLine="0"/>
              <w:jc w:val="left"/>
              <w:rPr>
                <w:bCs/>
                <w:sz w:val="22"/>
                <w:lang w:eastAsia="ru-RU"/>
              </w:rPr>
            </w:pPr>
            <w:r w:rsidRPr="00E94806">
              <w:rPr>
                <w:bCs/>
                <w:sz w:val="22"/>
                <w:lang w:eastAsia="ru-RU"/>
              </w:rPr>
              <w:t>-</w:t>
            </w:r>
          </w:p>
        </w:tc>
        <w:tc>
          <w:tcPr>
            <w:tcW w:w="851" w:type="dxa"/>
            <w:vAlign w:val="bottom"/>
          </w:tcPr>
          <w:p w:rsidR="00CA066B" w:rsidRPr="00E94806" w:rsidRDefault="00D072DA" w:rsidP="00E94806">
            <w:pPr>
              <w:ind w:firstLine="0"/>
              <w:jc w:val="left"/>
              <w:rPr>
                <w:bCs/>
                <w:sz w:val="22"/>
                <w:lang w:eastAsia="ru-RU"/>
              </w:rPr>
            </w:pPr>
            <w:r w:rsidRPr="00E94806">
              <w:rPr>
                <w:bCs/>
                <w:sz w:val="22"/>
                <w:lang w:eastAsia="ru-RU"/>
              </w:rPr>
              <w:t>-</w:t>
            </w:r>
          </w:p>
        </w:tc>
        <w:tc>
          <w:tcPr>
            <w:tcW w:w="714" w:type="dxa"/>
            <w:vAlign w:val="bottom"/>
          </w:tcPr>
          <w:p w:rsidR="00CA066B" w:rsidRPr="00E94806" w:rsidRDefault="00D072DA" w:rsidP="00E94806">
            <w:pPr>
              <w:ind w:firstLine="0"/>
              <w:jc w:val="left"/>
              <w:rPr>
                <w:bCs/>
                <w:sz w:val="22"/>
                <w:lang w:eastAsia="ru-RU"/>
              </w:rPr>
            </w:pPr>
            <w:r w:rsidRPr="00E94806">
              <w:rPr>
                <w:bCs/>
                <w:sz w:val="22"/>
                <w:lang w:eastAsia="ru-RU"/>
              </w:rPr>
              <w:t>-</w:t>
            </w:r>
          </w:p>
        </w:tc>
        <w:tc>
          <w:tcPr>
            <w:tcW w:w="703"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21" w:type="dxa"/>
            <w:vAlign w:val="bottom"/>
          </w:tcPr>
          <w:p w:rsidR="00CA066B" w:rsidRPr="00E94806" w:rsidRDefault="00DA5ADC" w:rsidP="00E94806">
            <w:pPr>
              <w:ind w:firstLine="0"/>
              <w:jc w:val="left"/>
              <w:rPr>
                <w:bCs/>
                <w:sz w:val="22"/>
                <w:lang w:eastAsia="ru-RU"/>
              </w:rPr>
            </w:pPr>
            <w:r w:rsidRPr="00E94806">
              <w:rPr>
                <w:bCs/>
                <w:sz w:val="22"/>
                <w:lang w:eastAsia="ru-RU"/>
              </w:rPr>
              <w:t>34</w:t>
            </w:r>
          </w:p>
        </w:tc>
        <w:tc>
          <w:tcPr>
            <w:tcW w:w="697" w:type="dxa"/>
            <w:vAlign w:val="bottom"/>
          </w:tcPr>
          <w:p w:rsidR="00CA066B" w:rsidRPr="00E94806" w:rsidRDefault="00D072DA" w:rsidP="00E94806">
            <w:pPr>
              <w:ind w:firstLine="0"/>
              <w:jc w:val="left"/>
              <w:rPr>
                <w:bCs/>
                <w:sz w:val="22"/>
                <w:lang w:eastAsia="ru-RU"/>
              </w:rPr>
            </w:pPr>
            <w:r w:rsidRPr="00E94806">
              <w:rPr>
                <w:bCs/>
                <w:sz w:val="22"/>
                <w:lang w:eastAsia="ru-RU"/>
              </w:rPr>
              <w:t>69</w:t>
            </w:r>
          </w:p>
        </w:tc>
      </w:tr>
      <w:tr w:rsidR="009B428E" w:rsidRPr="00492EFB" w:rsidTr="00B6542D">
        <w:trPr>
          <w:gridAfter w:val="1"/>
          <w:wAfter w:w="10" w:type="dxa"/>
          <w:trHeight w:val="301"/>
          <w:jc w:val="center"/>
        </w:trPr>
        <w:tc>
          <w:tcPr>
            <w:tcW w:w="4957" w:type="dxa"/>
            <w:gridSpan w:val="2"/>
          </w:tcPr>
          <w:p w:rsidR="009B428E" w:rsidRPr="00E94806" w:rsidRDefault="009B428E" w:rsidP="00E94806">
            <w:pPr>
              <w:ind w:firstLine="0"/>
              <w:jc w:val="left"/>
              <w:rPr>
                <w:bCs/>
                <w:sz w:val="22"/>
                <w:lang w:eastAsia="ru-RU"/>
              </w:rPr>
            </w:pPr>
            <w:r w:rsidRPr="00E94806">
              <w:rPr>
                <w:bCs/>
                <w:sz w:val="22"/>
                <w:lang w:eastAsia="ru-RU"/>
              </w:rPr>
              <w:t>Биология</w:t>
            </w:r>
          </w:p>
        </w:tc>
        <w:tc>
          <w:tcPr>
            <w:tcW w:w="708" w:type="dxa"/>
            <w:vAlign w:val="bottom"/>
          </w:tcPr>
          <w:p w:rsidR="009B428E" w:rsidRPr="00E94806" w:rsidRDefault="009B428E" w:rsidP="00E94806">
            <w:pPr>
              <w:ind w:firstLine="0"/>
              <w:jc w:val="left"/>
              <w:rPr>
                <w:bCs/>
                <w:sz w:val="22"/>
                <w:lang w:eastAsia="ru-RU"/>
              </w:rPr>
            </w:pPr>
          </w:p>
        </w:tc>
        <w:tc>
          <w:tcPr>
            <w:tcW w:w="851" w:type="dxa"/>
            <w:vAlign w:val="bottom"/>
          </w:tcPr>
          <w:p w:rsidR="009B428E" w:rsidRPr="00E94806" w:rsidRDefault="009B428E" w:rsidP="00E94806">
            <w:pPr>
              <w:ind w:firstLine="0"/>
              <w:jc w:val="left"/>
              <w:rPr>
                <w:bCs/>
                <w:sz w:val="22"/>
                <w:lang w:eastAsia="ru-RU"/>
              </w:rPr>
            </w:pPr>
          </w:p>
        </w:tc>
        <w:tc>
          <w:tcPr>
            <w:tcW w:w="714" w:type="dxa"/>
            <w:vAlign w:val="bottom"/>
          </w:tcPr>
          <w:p w:rsidR="009B428E" w:rsidRPr="00E94806" w:rsidRDefault="009B428E" w:rsidP="00E94806">
            <w:pPr>
              <w:ind w:firstLine="0"/>
              <w:jc w:val="left"/>
              <w:rPr>
                <w:bCs/>
                <w:sz w:val="22"/>
                <w:lang w:eastAsia="ru-RU"/>
              </w:rPr>
            </w:pPr>
          </w:p>
        </w:tc>
        <w:tc>
          <w:tcPr>
            <w:tcW w:w="703" w:type="dxa"/>
            <w:vAlign w:val="bottom"/>
          </w:tcPr>
          <w:p w:rsidR="009B428E" w:rsidRPr="00E94806" w:rsidRDefault="009B428E" w:rsidP="00E94806">
            <w:pPr>
              <w:ind w:firstLine="0"/>
              <w:jc w:val="left"/>
              <w:rPr>
                <w:bCs/>
                <w:sz w:val="22"/>
                <w:lang w:eastAsia="ru-RU"/>
              </w:rPr>
            </w:pPr>
            <w:r w:rsidRPr="00E94806">
              <w:rPr>
                <w:bCs/>
                <w:sz w:val="22"/>
                <w:lang w:eastAsia="ru-RU"/>
              </w:rPr>
              <w:t>35</w:t>
            </w:r>
          </w:p>
        </w:tc>
        <w:tc>
          <w:tcPr>
            <w:tcW w:w="721" w:type="dxa"/>
            <w:vAlign w:val="bottom"/>
          </w:tcPr>
          <w:p w:rsidR="009B428E" w:rsidRPr="00E94806" w:rsidRDefault="009B428E" w:rsidP="00E94806">
            <w:pPr>
              <w:ind w:firstLine="0"/>
              <w:jc w:val="left"/>
              <w:rPr>
                <w:bCs/>
                <w:sz w:val="22"/>
                <w:lang w:eastAsia="ru-RU"/>
              </w:rPr>
            </w:pPr>
          </w:p>
        </w:tc>
        <w:tc>
          <w:tcPr>
            <w:tcW w:w="697" w:type="dxa"/>
            <w:vAlign w:val="bottom"/>
          </w:tcPr>
          <w:p w:rsidR="009B428E" w:rsidRPr="00E94806" w:rsidRDefault="009B428E" w:rsidP="00E94806">
            <w:pPr>
              <w:ind w:firstLine="0"/>
              <w:jc w:val="left"/>
              <w:rPr>
                <w:bCs/>
                <w:sz w:val="22"/>
                <w:lang w:eastAsia="ru-RU"/>
              </w:rPr>
            </w:pPr>
            <w:r w:rsidRPr="00E94806">
              <w:rPr>
                <w:bCs/>
                <w:sz w:val="22"/>
                <w:lang w:eastAsia="ru-RU"/>
              </w:rPr>
              <w:t>35</w:t>
            </w:r>
          </w:p>
        </w:tc>
      </w:tr>
      <w:tr w:rsidR="00CA066B" w:rsidRPr="00492EFB" w:rsidTr="00B6542D">
        <w:trPr>
          <w:gridAfter w:val="1"/>
          <w:wAfter w:w="10" w:type="dxa"/>
          <w:trHeight w:val="301"/>
          <w:jc w:val="center"/>
        </w:trPr>
        <w:tc>
          <w:tcPr>
            <w:tcW w:w="4957" w:type="dxa"/>
            <w:gridSpan w:val="2"/>
          </w:tcPr>
          <w:p w:rsidR="00CA066B" w:rsidRPr="00E94806" w:rsidRDefault="00CA066B" w:rsidP="00E94806">
            <w:pPr>
              <w:ind w:firstLine="0"/>
              <w:jc w:val="left"/>
              <w:rPr>
                <w:bCs/>
                <w:sz w:val="22"/>
                <w:lang w:eastAsia="ru-RU"/>
              </w:rPr>
            </w:pPr>
            <w:r w:rsidRPr="00E94806">
              <w:rPr>
                <w:bCs/>
                <w:sz w:val="22"/>
                <w:lang w:eastAsia="ru-RU"/>
              </w:rPr>
              <w:t>Второй иностранный язык</w:t>
            </w:r>
          </w:p>
        </w:tc>
        <w:tc>
          <w:tcPr>
            <w:tcW w:w="708"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851"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14" w:type="dxa"/>
            <w:vAlign w:val="bottom"/>
          </w:tcPr>
          <w:p w:rsidR="00CA066B" w:rsidRPr="00E94806" w:rsidRDefault="00DA5ADC" w:rsidP="00E94806">
            <w:pPr>
              <w:ind w:firstLine="0"/>
              <w:jc w:val="left"/>
              <w:rPr>
                <w:bCs/>
                <w:sz w:val="22"/>
                <w:lang w:eastAsia="ru-RU"/>
              </w:rPr>
            </w:pPr>
            <w:r w:rsidRPr="00E94806">
              <w:rPr>
                <w:bCs/>
                <w:sz w:val="22"/>
                <w:lang w:eastAsia="ru-RU"/>
              </w:rPr>
              <w:t>35</w:t>
            </w:r>
          </w:p>
        </w:tc>
        <w:tc>
          <w:tcPr>
            <w:tcW w:w="703" w:type="dxa"/>
            <w:vAlign w:val="bottom"/>
          </w:tcPr>
          <w:p w:rsidR="00CA066B" w:rsidRPr="00E94806" w:rsidRDefault="00CA066B" w:rsidP="00E94806">
            <w:pPr>
              <w:ind w:firstLine="0"/>
              <w:jc w:val="left"/>
              <w:rPr>
                <w:bCs/>
                <w:sz w:val="22"/>
                <w:lang w:eastAsia="ru-RU"/>
              </w:rPr>
            </w:pPr>
            <w:r w:rsidRPr="00E94806">
              <w:rPr>
                <w:bCs/>
                <w:sz w:val="22"/>
                <w:lang w:eastAsia="ru-RU"/>
              </w:rPr>
              <w:t>0</w:t>
            </w:r>
          </w:p>
        </w:tc>
        <w:tc>
          <w:tcPr>
            <w:tcW w:w="721" w:type="dxa"/>
            <w:vAlign w:val="bottom"/>
          </w:tcPr>
          <w:p w:rsidR="00CA066B" w:rsidRPr="00E94806" w:rsidRDefault="00D072DA" w:rsidP="00E94806">
            <w:pPr>
              <w:ind w:firstLine="0"/>
              <w:jc w:val="left"/>
              <w:rPr>
                <w:bCs/>
                <w:sz w:val="22"/>
                <w:lang w:eastAsia="ru-RU"/>
              </w:rPr>
            </w:pPr>
            <w:r w:rsidRPr="00E94806">
              <w:rPr>
                <w:bCs/>
                <w:sz w:val="22"/>
                <w:lang w:eastAsia="ru-RU"/>
              </w:rPr>
              <w:t>-</w:t>
            </w:r>
          </w:p>
        </w:tc>
        <w:tc>
          <w:tcPr>
            <w:tcW w:w="697" w:type="dxa"/>
            <w:vAlign w:val="bottom"/>
          </w:tcPr>
          <w:p w:rsidR="00CA066B" w:rsidRPr="00E94806" w:rsidRDefault="00D072DA" w:rsidP="00E94806">
            <w:pPr>
              <w:ind w:firstLine="0"/>
              <w:jc w:val="left"/>
              <w:rPr>
                <w:bCs/>
                <w:sz w:val="22"/>
                <w:lang w:eastAsia="ru-RU"/>
              </w:rPr>
            </w:pPr>
            <w:r w:rsidRPr="00E94806">
              <w:rPr>
                <w:bCs/>
                <w:sz w:val="22"/>
                <w:lang w:eastAsia="ru-RU"/>
              </w:rPr>
              <w:t>105</w:t>
            </w:r>
          </w:p>
        </w:tc>
      </w:tr>
      <w:tr w:rsidR="00D072DA" w:rsidRPr="00492EFB" w:rsidTr="00B6542D">
        <w:trPr>
          <w:gridAfter w:val="1"/>
          <w:wAfter w:w="10" w:type="dxa"/>
          <w:trHeight w:val="301"/>
          <w:jc w:val="center"/>
        </w:trPr>
        <w:tc>
          <w:tcPr>
            <w:tcW w:w="4957" w:type="dxa"/>
            <w:gridSpan w:val="2"/>
          </w:tcPr>
          <w:p w:rsidR="00D072DA" w:rsidRPr="00E94806" w:rsidRDefault="00D072DA" w:rsidP="00E94806">
            <w:pPr>
              <w:ind w:firstLine="0"/>
              <w:jc w:val="left"/>
              <w:rPr>
                <w:bCs/>
                <w:sz w:val="22"/>
                <w:lang w:eastAsia="ru-RU"/>
              </w:rPr>
            </w:pPr>
            <w:r w:rsidRPr="00E94806">
              <w:rPr>
                <w:bCs/>
                <w:sz w:val="22"/>
                <w:lang w:eastAsia="ru-RU"/>
              </w:rPr>
              <w:t>Введение в естественнонаучные предметы</w:t>
            </w:r>
          </w:p>
        </w:tc>
        <w:tc>
          <w:tcPr>
            <w:tcW w:w="708" w:type="dxa"/>
            <w:vAlign w:val="bottom"/>
          </w:tcPr>
          <w:p w:rsidR="00D072DA" w:rsidRPr="00E94806" w:rsidRDefault="00D072DA" w:rsidP="00E94806">
            <w:pPr>
              <w:ind w:firstLine="0"/>
              <w:jc w:val="left"/>
              <w:rPr>
                <w:bCs/>
                <w:sz w:val="22"/>
                <w:lang w:eastAsia="ru-RU"/>
              </w:rPr>
            </w:pPr>
            <w:r w:rsidRPr="00E94806">
              <w:rPr>
                <w:bCs/>
                <w:sz w:val="22"/>
                <w:lang w:eastAsia="ru-RU"/>
              </w:rPr>
              <w:t>35</w:t>
            </w:r>
          </w:p>
        </w:tc>
        <w:tc>
          <w:tcPr>
            <w:tcW w:w="851" w:type="dxa"/>
            <w:vAlign w:val="bottom"/>
          </w:tcPr>
          <w:p w:rsidR="00D072DA" w:rsidRPr="00E94806" w:rsidRDefault="00D072DA" w:rsidP="00E94806">
            <w:pPr>
              <w:ind w:firstLine="0"/>
              <w:jc w:val="left"/>
              <w:rPr>
                <w:bCs/>
                <w:sz w:val="22"/>
                <w:lang w:eastAsia="ru-RU"/>
              </w:rPr>
            </w:pPr>
            <w:r w:rsidRPr="00E94806">
              <w:rPr>
                <w:bCs/>
                <w:sz w:val="22"/>
                <w:lang w:eastAsia="ru-RU"/>
              </w:rPr>
              <w:t>35</w:t>
            </w:r>
          </w:p>
        </w:tc>
        <w:tc>
          <w:tcPr>
            <w:tcW w:w="714"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703"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721"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697" w:type="dxa"/>
            <w:vAlign w:val="bottom"/>
          </w:tcPr>
          <w:p w:rsidR="00D072DA" w:rsidRPr="00E94806" w:rsidRDefault="00D072DA" w:rsidP="00E94806">
            <w:pPr>
              <w:ind w:firstLine="0"/>
              <w:jc w:val="left"/>
              <w:rPr>
                <w:bCs/>
                <w:sz w:val="22"/>
                <w:lang w:eastAsia="ru-RU"/>
              </w:rPr>
            </w:pPr>
            <w:r w:rsidRPr="00E94806">
              <w:rPr>
                <w:bCs/>
                <w:sz w:val="22"/>
                <w:lang w:eastAsia="ru-RU"/>
              </w:rPr>
              <w:t>70</w:t>
            </w:r>
          </w:p>
        </w:tc>
      </w:tr>
      <w:tr w:rsidR="00D072DA" w:rsidRPr="00492EFB" w:rsidTr="00B6542D">
        <w:trPr>
          <w:gridAfter w:val="1"/>
          <w:wAfter w:w="10" w:type="dxa"/>
          <w:trHeight w:val="301"/>
          <w:jc w:val="center"/>
        </w:trPr>
        <w:tc>
          <w:tcPr>
            <w:tcW w:w="4957" w:type="dxa"/>
            <w:gridSpan w:val="2"/>
          </w:tcPr>
          <w:p w:rsidR="00D072DA" w:rsidRPr="00E94806" w:rsidRDefault="00D072DA" w:rsidP="00E94806">
            <w:pPr>
              <w:ind w:firstLine="0"/>
              <w:jc w:val="left"/>
              <w:rPr>
                <w:bCs/>
                <w:sz w:val="22"/>
                <w:lang w:eastAsia="ru-RU"/>
              </w:rPr>
            </w:pPr>
            <w:r w:rsidRPr="00E94806">
              <w:rPr>
                <w:bCs/>
                <w:sz w:val="22"/>
                <w:lang w:eastAsia="ru-RU"/>
              </w:rPr>
              <w:t>Химия. Вводный курс</w:t>
            </w:r>
          </w:p>
        </w:tc>
        <w:tc>
          <w:tcPr>
            <w:tcW w:w="708"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851"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714" w:type="dxa"/>
            <w:vAlign w:val="bottom"/>
          </w:tcPr>
          <w:p w:rsidR="00D072DA" w:rsidRPr="00E94806" w:rsidRDefault="00D072DA" w:rsidP="00E94806">
            <w:pPr>
              <w:ind w:firstLine="0"/>
              <w:jc w:val="left"/>
              <w:rPr>
                <w:bCs/>
                <w:sz w:val="22"/>
                <w:lang w:eastAsia="ru-RU"/>
              </w:rPr>
            </w:pPr>
            <w:r w:rsidRPr="00E94806">
              <w:rPr>
                <w:bCs/>
                <w:sz w:val="22"/>
                <w:lang w:eastAsia="ru-RU"/>
              </w:rPr>
              <w:t>35</w:t>
            </w:r>
          </w:p>
        </w:tc>
        <w:tc>
          <w:tcPr>
            <w:tcW w:w="703"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721" w:type="dxa"/>
            <w:vAlign w:val="bottom"/>
          </w:tcPr>
          <w:p w:rsidR="00D072DA" w:rsidRPr="00E94806" w:rsidRDefault="00D072DA" w:rsidP="00E94806">
            <w:pPr>
              <w:ind w:firstLine="0"/>
              <w:jc w:val="left"/>
              <w:rPr>
                <w:bCs/>
                <w:sz w:val="22"/>
                <w:lang w:eastAsia="ru-RU"/>
              </w:rPr>
            </w:pPr>
            <w:r w:rsidRPr="00E94806">
              <w:rPr>
                <w:bCs/>
                <w:sz w:val="22"/>
                <w:lang w:eastAsia="ru-RU"/>
              </w:rPr>
              <w:t>-</w:t>
            </w:r>
          </w:p>
        </w:tc>
        <w:tc>
          <w:tcPr>
            <w:tcW w:w="697" w:type="dxa"/>
            <w:vAlign w:val="bottom"/>
          </w:tcPr>
          <w:p w:rsidR="00D072DA" w:rsidRPr="00E94806" w:rsidRDefault="00D072DA" w:rsidP="00E94806">
            <w:pPr>
              <w:ind w:firstLine="0"/>
              <w:jc w:val="left"/>
              <w:rPr>
                <w:bCs/>
                <w:sz w:val="22"/>
                <w:lang w:eastAsia="ru-RU"/>
              </w:rPr>
            </w:pPr>
            <w:r w:rsidRPr="00E94806">
              <w:rPr>
                <w:bCs/>
                <w:sz w:val="22"/>
                <w:lang w:eastAsia="ru-RU"/>
              </w:rPr>
              <w:t>35</w:t>
            </w:r>
          </w:p>
        </w:tc>
      </w:tr>
      <w:tr w:rsidR="001D4976" w:rsidRPr="00492EFB" w:rsidTr="00B6542D">
        <w:trPr>
          <w:gridAfter w:val="1"/>
          <w:wAfter w:w="10" w:type="dxa"/>
          <w:trHeight w:val="301"/>
          <w:jc w:val="center"/>
        </w:trPr>
        <w:tc>
          <w:tcPr>
            <w:tcW w:w="4957" w:type="dxa"/>
            <w:gridSpan w:val="2"/>
          </w:tcPr>
          <w:p w:rsidR="001D4976" w:rsidRPr="00E94806" w:rsidRDefault="001D4976" w:rsidP="00E94806">
            <w:pPr>
              <w:ind w:firstLine="0"/>
              <w:jc w:val="left"/>
              <w:rPr>
                <w:bCs/>
                <w:sz w:val="22"/>
                <w:lang w:eastAsia="ru-RU"/>
              </w:rPr>
            </w:pPr>
            <w:r w:rsidRPr="00E94806">
              <w:rPr>
                <w:bCs/>
                <w:sz w:val="22"/>
                <w:lang w:eastAsia="ru-RU"/>
              </w:rPr>
              <w:t>география</w:t>
            </w:r>
          </w:p>
        </w:tc>
        <w:tc>
          <w:tcPr>
            <w:tcW w:w="708" w:type="dxa"/>
            <w:vAlign w:val="bottom"/>
          </w:tcPr>
          <w:p w:rsidR="001D4976" w:rsidRPr="00E94806" w:rsidRDefault="001D4976" w:rsidP="00E94806">
            <w:pPr>
              <w:ind w:firstLine="0"/>
              <w:jc w:val="left"/>
              <w:rPr>
                <w:bCs/>
                <w:sz w:val="22"/>
                <w:lang w:eastAsia="ru-RU"/>
              </w:rPr>
            </w:pPr>
            <w:r w:rsidRPr="00E94806">
              <w:rPr>
                <w:bCs/>
                <w:sz w:val="22"/>
                <w:lang w:eastAsia="ru-RU"/>
              </w:rPr>
              <w:t>35</w:t>
            </w:r>
          </w:p>
        </w:tc>
        <w:tc>
          <w:tcPr>
            <w:tcW w:w="851" w:type="dxa"/>
            <w:vAlign w:val="bottom"/>
          </w:tcPr>
          <w:p w:rsidR="001D4976" w:rsidRPr="00E94806" w:rsidRDefault="001D4976" w:rsidP="00E94806">
            <w:pPr>
              <w:ind w:firstLine="0"/>
              <w:jc w:val="left"/>
              <w:rPr>
                <w:bCs/>
                <w:sz w:val="22"/>
                <w:lang w:eastAsia="ru-RU"/>
              </w:rPr>
            </w:pPr>
            <w:r w:rsidRPr="00E94806">
              <w:rPr>
                <w:bCs/>
                <w:sz w:val="22"/>
                <w:lang w:eastAsia="ru-RU"/>
              </w:rPr>
              <w:t>35</w:t>
            </w:r>
          </w:p>
        </w:tc>
        <w:tc>
          <w:tcPr>
            <w:tcW w:w="714" w:type="dxa"/>
            <w:vAlign w:val="bottom"/>
          </w:tcPr>
          <w:p w:rsidR="001D4976" w:rsidRPr="00E94806" w:rsidRDefault="001D4976" w:rsidP="00E94806">
            <w:pPr>
              <w:ind w:firstLine="0"/>
              <w:jc w:val="left"/>
              <w:rPr>
                <w:bCs/>
                <w:sz w:val="22"/>
                <w:lang w:eastAsia="ru-RU"/>
              </w:rPr>
            </w:pPr>
            <w:r w:rsidRPr="00E94806">
              <w:rPr>
                <w:bCs/>
                <w:sz w:val="22"/>
                <w:lang w:eastAsia="ru-RU"/>
              </w:rPr>
              <w:t>70</w:t>
            </w:r>
          </w:p>
        </w:tc>
        <w:tc>
          <w:tcPr>
            <w:tcW w:w="703" w:type="dxa"/>
            <w:vAlign w:val="bottom"/>
          </w:tcPr>
          <w:p w:rsidR="001D4976" w:rsidRPr="00E94806" w:rsidRDefault="001D4976" w:rsidP="00E94806">
            <w:pPr>
              <w:ind w:firstLine="0"/>
              <w:jc w:val="left"/>
              <w:rPr>
                <w:bCs/>
                <w:sz w:val="22"/>
                <w:lang w:eastAsia="ru-RU"/>
              </w:rPr>
            </w:pPr>
            <w:r w:rsidRPr="00E94806">
              <w:rPr>
                <w:bCs/>
                <w:sz w:val="22"/>
                <w:lang w:eastAsia="ru-RU"/>
              </w:rPr>
              <w:t>70</w:t>
            </w:r>
          </w:p>
        </w:tc>
        <w:tc>
          <w:tcPr>
            <w:tcW w:w="721" w:type="dxa"/>
            <w:vAlign w:val="bottom"/>
          </w:tcPr>
          <w:p w:rsidR="001D4976" w:rsidRPr="00E94806" w:rsidRDefault="001D4976" w:rsidP="00E94806">
            <w:pPr>
              <w:ind w:firstLine="0"/>
              <w:jc w:val="left"/>
              <w:rPr>
                <w:bCs/>
                <w:sz w:val="22"/>
                <w:lang w:eastAsia="ru-RU"/>
              </w:rPr>
            </w:pPr>
            <w:r w:rsidRPr="00E94806">
              <w:rPr>
                <w:bCs/>
                <w:sz w:val="22"/>
                <w:lang w:eastAsia="ru-RU"/>
              </w:rPr>
              <w:t>68</w:t>
            </w:r>
          </w:p>
        </w:tc>
        <w:tc>
          <w:tcPr>
            <w:tcW w:w="697" w:type="dxa"/>
            <w:vAlign w:val="bottom"/>
          </w:tcPr>
          <w:p w:rsidR="001D4976" w:rsidRPr="00E94806" w:rsidRDefault="001D4976" w:rsidP="00E94806">
            <w:pPr>
              <w:ind w:firstLine="0"/>
              <w:jc w:val="left"/>
              <w:rPr>
                <w:bCs/>
                <w:sz w:val="22"/>
                <w:lang w:eastAsia="ru-RU"/>
              </w:rPr>
            </w:pPr>
            <w:r w:rsidRPr="00E94806">
              <w:rPr>
                <w:bCs/>
                <w:sz w:val="22"/>
                <w:lang w:eastAsia="ru-RU"/>
              </w:rPr>
              <w:t>278</w:t>
            </w:r>
          </w:p>
        </w:tc>
      </w:tr>
      <w:tr w:rsidR="00D072DA" w:rsidRPr="00492EFB" w:rsidTr="00B6542D">
        <w:trPr>
          <w:gridAfter w:val="1"/>
          <w:wAfter w:w="10" w:type="dxa"/>
          <w:trHeight w:val="301"/>
          <w:jc w:val="center"/>
        </w:trPr>
        <w:tc>
          <w:tcPr>
            <w:tcW w:w="4957" w:type="dxa"/>
            <w:gridSpan w:val="2"/>
          </w:tcPr>
          <w:p w:rsidR="00D072DA" w:rsidRPr="00E94806" w:rsidRDefault="00D072DA" w:rsidP="00E94806">
            <w:pPr>
              <w:ind w:firstLine="0"/>
              <w:jc w:val="left"/>
              <w:rPr>
                <w:bCs/>
                <w:sz w:val="22"/>
                <w:lang w:eastAsia="ru-RU"/>
              </w:rPr>
            </w:pPr>
            <w:r w:rsidRPr="00E94806">
              <w:rPr>
                <w:bCs/>
                <w:sz w:val="22"/>
                <w:lang w:eastAsia="ru-RU"/>
              </w:rPr>
              <w:t>Итого</w:t>
            </w:r>
          </w:p>
        </w:tc>
        <w:tc>
          <w:tcPr>
            <w:tcW w:w="708" w:type="dxa"/>
            <w:vAlign w:val="bottom"/>
          </w:tcPr>
          <w:p w:rsidR="00D072DA" w:rsidRPr="00E94806" w:rsidRDefault="00D072DA" w:rsidP="00E94806">
            <w:pPr>
              <w:ind w:firstLine="0"/>
              <w:jc w:val="left"/>
              <w:rPr>
                <w:bCs/>
                <w:sz w:val="22"/>
                <w:lang w:eastAsia="ru-RU"/>
              </w:rPr>
            </w:pPr>
            <w:r w:rsidRPr="00E94806">
              <w:rPr>
                <w:bCs/>
                <w:sz w:val="22"/>
                <w:lang w:eastAsia="ru-RU"/>
              </w:rPr>
              <w:t>105</w:t>
            </w:r>
          </w:p>
        </w:tc>
        <w:tc>
          <w:tcPr>
            <w:tcW w:w="851" w:type="dxa"/>
            <w:vAlign w:val="bottom"/>
          </w:tcPr>
          <w:p w:rsidR="00D072DA" w:rsidRPr="00E94806" w:rsidRDefault="00D072DA" w:rsidP="00E94806">
            <w:pPr>
              <w:ind w:firstLine="0"/>
              <w:jc w:val="left"/>
              <w:rPr>
                <w:bCs/>
                <w:sz w:val="22"/>
                <w:lang w:eastAsia="ru-RU"/>
              </w:rPr>
            </w:pPr>
            <w:r w:rsidRPr="00E94806">
              <w:rPr>
                <w:bCs/>
                <w:sz w:val="22"/>
                <w:lang w:eastAsia="ru-RU"/>
              </w:rPr>
              <w:t>105</w:t>
            </w:r>
          </w:p>
        </w:tc>
        <w:tc>
          <w:tcPr>
            <w:tcW w:w="714" w:type="dxa"/>
            <w:vAlign w:val="bottom"/>
          </w:tcPr>
          <w:p w:rsidR="00D072DA" w:rsidRPr="00E94806" w:rsidRDefault="00D072DA" w:rsidP="00E94806">
            <w:pPr>
              <w:ind w:firstLine="0"/>
              <w:jc w:val="left"/>
              <w:rPr>
                <w:bCs/>
                <w:sz w:val="22"/>
                <w:lang w:eastAsia="ru-RU"/>
              </w:rPr>
            </w:pPr>
            <w:r w:rsidRPr="00E94806">
              <w:rPr>
                <w:bCs/>
                <w:sz w:val="22"/>
                <w:lang w:eastAsia="ru-RU"/>
              </w:rPr>
              <w:t>140</w:t>
            </w:r>
          </w:p>
        </w:tc>
        <w:tc>
          <w:tcPr>
            <w:tcW w:w="703" w:type="dxa"/>
            <w:vAlign w:val="bottom"/>
          </w:tcPr>
          <w:p w:rsidR="00D072DA" w:rsidRPr="00E94806" w:rsidRDefault="00D072DA" w:rsidP="00E94806">
            <w:pPr>
              <w:ind w:firstLine="0"/>
              <w:jc w:val="left"/>
              <w:rPr>
                <w:bCs/>
                <w:sz w:val="22"/>
                <w:lang w:eastAsia="ru-RU"/>
              </w:rPr>
            </w:pPr>
            <w:r w:rsidRPr="00E94806">
              <w:rPr>
                <w:bCs/>
                <w:sz w:val="22"/>
                <w:lang w:eastAsia="ru-RU"/>
              </w:rPr>
              <w:t>140</w:t>
            </w:r>
          </w:p>
        </w:tc>
        <w:tc>
          <w:tcPr>
            <w:tcW w:w="721" w:type="dxa"/>
            <w:vAlign w:val="bottom"/>
          </w:tcPr>
          <w:p w:rsidR="00D072DA" w:rsidRPr="00E94806" w:rsidRDefault="00D072DA" w:rsidP="00E94806">
            <w:pPr>
              <w:ind w:firstLine="0"/>
              <w:jc w:val="left"/>
              <w:rPr>
                <w:bCs/>
                <w:sz w:val="22"/>
                <w:lang w:eastAsia="ru-RU"/>
              </w:rPr>
            </w:pPr>
            <w:r w:rsidRPr="00E94806">
              <w:rPr>
                <w:bCs/>
                <w:sz w:val="22"/>
                <w:lang w:eastAsia="ru-RU"/>
              </w:rPr>
              <w:t>102</w:t>
            </w:r>
          </w:p>
        </w:tc>
        <w:tc>
          <w:tcPr>
            <w:tcW w:w="697" w:type="dxa"/>
            <w:vAlign w:val="bottom"/>
          </w:tcPr>
          <w:p w:rsidR="00D072DA" w:rsidRPr="00E94806" w:rsidRDefault="00D072DA" w:rsidP="00E94806">
            <w:pPr>
              <w:ind w:firstLine="0"/>
              <w:jc w:val="left"/>
              <w:rPr>
                <w:bCs/>
                <w:sz w:val="22"/>
                <w:lang w:eastAsia="ru-RU"/>
              </w:rPr>
            </w:pPr>
            <w:r w:rsidRPr="00E94806">
              <w:rPr>
                <w:bCs/>
                <w:sz w:val="22"/>
                <w:lang w:eastAsia="ru-RU"/>
              </w:rPr>
              <w:t>592</w:t>
            </w:r>
          </w:p>
        </w:tc>
      </w:tr>
      <w:tr w:rsidR="00CA066B" w:rsidRPr="00492EFB" w:rsidTr="00B6542D">
        <w:trPr>
          <w:gridAfter w:val="1"/>
          <w:wAfter w:w="10" w:type="dxa"/>
          <w:trHeight w:val="301"/>
          <w:jc w:val="center"/>
        </w:trPr>
        <w:tc>
          <w:tcPr>
            <w:tcW w:w="4957" w:type="dxa"/>
            <w:gridSpan w:val="2"/>
          </w:tcPr>
          <w:p w:rsidR="00CA066B" w:rsidRPr="00E94806" w:rsidRDefault="00CA066B" w:rsidP="00E94806">
            <w:pPr>
              <w:ind w:firstLine="0"/>
              <w:jc w:val="left"/>
              <w:rPr>
                <w:bCs/>
                <w:sz w:val="22"/>
                <w:lang w:eastAsia="ru-RU"/>
              </w:rPr>
            </w:pPr>
            <w:r w:rsidRPr="00E94806">
              <w:rPr>
                <w:bCs/>
                <w:sz w:val="22"/>
                <w:lang w:eastAsia="ru-RU"/>
              </w:rPr>
              <w:t>Итого</w:t>
            </w:r>
          </w:p>
        </w:tc>
        <w:tc>
          <w:tcPr>
            <w:tcW w:w="708" w:type="dxa"/>
            <w:vAlign w:val="bottom"/>
          </w:tcPr>
          <w:p w:rsidR="00CA066B" w:rsidRPr="00E94806" w:rsidRDefault="00192A29" w:rsidP="00E94806">
            <w:pPr>
              <w:ind w:firstLine="0"/>
              <w:jc w:val="left"/>
              <w:rPr>
                <w:bCs/>
                <w:sz w:val="22"/>
                <w:lang w:eastAsia="ru-RU"/>
              </w:rPr>
            </w:pPr>
            <w:r w:rsidRPr="00E94806">
              <w:rPr>
                <w:bCs/>
                <w:sz w:val="22"/>
                <w:lang w:eastAsia="ru-RU"/>
              </w:rPr>
              <w:t>1015</w:t>
            </w:r>
          </w:p>
        </w:tc>
        <w:tc>
          <w:tcPr>
            <w:tcW w:w="851" w:type="dxa"/>
            <w:vAlign w:val="bottom"/>
          </w:tcPr>
          <w:p w:rsidR="00CA066B" w:rsidRPr="00E94806" w:rsidRDefault="00192A29" w:rsidP="00E94806">
            <w:pPr>
              <w:ind w:firstLine="0"/>
              <w:jc w:val="left"/>
              <w:rPr>
                <w:bCs/>
                <w:sz w:val="22"/>
                <w:lang w:eastAsia="ru-RU"/>
              </w:rPr>
            </w:pPr>
            <w:r w:rsidRPr="00E94806">
              <w:rPr>
                <w:bCs/>
                <w:sz w:val="22"/>
                <w:lang w:eastAsia="ru-RU"/>
              </w:rPr>
              <w:t>1050</w:t>
            </w:r>
          </w:p>
        </w:tc>
        <w:tc>
          <w:tcPr>
            <w:tcW w:w="714" w:type="dxa"/>
            <w:vAlign w:val="bottom"/>
          </w:tcPr>
          <w:p w:rsidR="00CA066B" w:rsidRPr="00E94806" w:rsidRDefault="00192A29" w:rsidP="00E94806">
            <w:pPr>
              <w:ind w:firstLine="0"/>
              <w:jc w:val="left"/>
              <w:rPr>
                <w:bCs/>
                <w:sz w:val="22"/>
                <w:lang w:eastAsia="ru-RU"/>
              </w:rPr>
            </w:pPr>
            <w:r w:rsidRPr="00E94806">
              <w:rPr>
                <w:bCs/>
                <w:sz w:val="22"/>
                <w:lang w:eastAsia="ru-RU"/>
              </w:rPr>
              <w:t>1120</w:t>
            </w:r>
          </w:p>
        </w:tc>
        <w:tc>
          <w:tcPr>
            <w:tcW w:w="703" w:type="dxa"/>
            <w:vAlign w:val="bottom"/>
          </w:tcPr>
          <w:p w:rsidR="00CA066B" w:rsidRPr="00E94806" w:rsidRDefault="00E92517" w:rsidP="00E94806">
            <w:pPr>
              <w:ind w:firstLine="0"/>
              <w:jc w:val="left"/>
              <w:rPr>
                <w:bCs/>
                <w:sz w:val="22"/>
                <w:lang w:eastAsia="ru-RU"/>
              </w:rPr>
            </w:pPr>
            <w:r w:rsidRPr="00E94806">
              <w:rPr>
                <w:bCs/>
                <w:sz w:val="22"/>
                <w:lang w:eastAsia="ru-RU"/>
              </w:rPr>
              <w:t>1155</w:t>
            </w:r>
          </w:p>
        </w:tc>
        <w:tc>
          <w:tcPr>
            <w:tcW w:w="721" w:type="dxa"/>
            <w:vAlign w:val="bottom"/>
          </w:tcPr>
          <w:p w:rsidR="00CA066B" w:rsidRPr="00E94806" w:rsidRDefault="00E92517" w:rsidP="00E94806">
            <w:pPr>
              <w:ind w:firstLine="0"/>
              <w:jc w:val="left"/>
              <w:rPr>
                <w:bCs/>
                <w:sz w:val="22"/>
                <w:lang w:eastAsia="ru-RU"/>
              </w:rPr>
            </w:pPr>
            <w:r w:rsidRPr="00E94806">
              <w:rPr>
                <w:bCs/>
                <w:sz w:val="22"/>
                <w:lang w:eastAsia="ru-RU"/>
              </w:rPr>
              <w:t>1122</w:t>
            </w:r>
          </w:p>
        </w:tc>
        <w:tc>
          <w:tcPr>
            <w:tcW w:w="697" w:type="dxa"/>
            <w:vAlign w:val="bottom"/>
          </w:tcPr>
          <w:p w:rsidR="00CA066B" w:rsidRPr="00E94806" w:rsidRDefault="00192A29" w:rsidP="00E94806">
            <w:pPr>
              <w:ind w:firstLine="0"/>
              <w:jc w:val="left"/>
              <w:rPr>
                <w:bCs/>
                <w:sz w:val="22"/>
                <w:lang w:eastAsia="ru-RU"/>
              </w:rPr>
            </w:pPr>
            <w:r w:rsidRPr="00E94806">
              <w:rPr>
                <w:bCs/>
                <w:sz w:val="22"/>
                <w:lang w:eastAsia="ru-RU"/>
              </w:rPr>
              <w:t>5462</w:t>
            </w:r>
          </w:p>
        </w:tc>
      </w:tr>
    </w:tbl>
    <w:p w:rsidR="00001B2C" w:rsidRPr="00492EFB" w:rsidRDefault="00001B2C" w:rsidP="003C5265">
      <w:pPr>
        <w:rPr>
          <w:b/>
        </w:rPr>
      </w:pPr>
    </w:p>
    <w:p w:rsidR="00AB61B5" w:rsidRPr="00B6542D" w:rsidRDefault="00AB61B5" w:rsidP="003C5265">
      <w:r w:rsidRPr="00B6542D">
        <w:t>Формы проведения промежуточной аттестации</w:t>
      </w:r>
    </w:p>
    <w:p w:rsidR="00AB61B5" w:rsidRPr="00492EFB" w:rsidRDefault="00AB61B5" w:rsidP="003C5265">
      <w:pPr>
        <w:rPr>
          <w:b/>
        </w:rPr>
      </w:pPr>
    </w:p>
    <w:tbl>
      <w:tblPr>
        <w:tblStyle w:val="70"/>
        <w:tblW w:w="9351" w:type="dxa"/>
        <w:tblLook w:val="04A0" w:firstRow="1" w:lastRow="0" w:firstColumn="1" w:lastColumn="0" w:noHBand="0" w:noVBand="1"/>
      </w:tblPr>
      <w:tblGrid>
        <w:gridCol w:w="520"/>
        <w:gridCol w:w="3444"/>
        <w:gridCol w:w="5387"/>
      </w:tblGrid>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w:t>
            </w:r>
          </w:p>
        </w:tc>
        <w:tc>
          <w:tcPr>
            <w:tcW w:w="3444" w:type="dxa"/>
          </w:tcPr>
          <w:p w:rsidR="006B50A3" w:rsidRPr="00B6542D" w:rsidRDefault="006B50A3" w:rsidP="00B6542D">
            <w:pPr>
              <w:ind w:firstLine="0"/>
              <w:jc w:val="left"/>
              <w:rPr>
                <w:bCs/>
                <w:sz w:val="22"/>
                <w:lang w:eastAsia="ru-RU"/>
              </w:rPr>
            </w:pPr>
            <w:r w:rsidRPr="00B6542D">
              <w:rPr>
                <w:bCs/>
                <w:sz w:val="22"/>
                <w:lang w:eastAsia="ru-RU"/>
              </w:rPr>
              <w:t>Учебные предметы</w:t>
            </w:r>
          </w:p>
        </w:tc>
        <w:tc>
          <w:tcPr>
            <w:tcW w:w="5387" w:type="dxa"/>
          </w:tcPr>
          <w:p w:rsidR="006B50A3" w:rsidRPr="00B6542D" w:rsidRDefault="006B50A3" w:rsidP="00B6542D">
            <w:pPr>
              <w:ind w:firstLine="0"/>
              <w:jc w:val="left"/>
              <w:rPr>
                <w:bCs/>
                <w:sz w:val="22"/>
                <w:lang w:eastAsia="ru-RU"/>
              </w:rPr>
            </w:pPr>
            <w:r w:rsidRPr="00B6542D">
              <w:rPr>
                <w:bCs/>
                <w:sz w:val="22"/>
                <w:lang w:eastAsia="ru-RU"/>
              </w:rPr>
              <w:t>Форма проведения</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w:t>
            </w:r>
          </w:p>
        </w:tc>
        <w:tc>
          <w:tcPr>
            <w:tcW w:w="3444" w:type="dxa"/>
          </w:tcPr>
          <w:p w:rsidR="006B50A3" w:rsidRPr="00B6542D" w:rsidRDefault="006B50A3" w:rsidP="00B6542D">
            <w:pPr>
              <w:ind w:firstLine="0"/>
              <w:jc w:val="left"/>
              <w:rPr>
                <w:bCs/>
                <w:sz w:val="22"/>
                <w:lang w:eastAsia="ru-RU"/>
              </w:rPr>
            </w:pPr>
            <w:r w:rsidRPr="00B6542D">
              <w:rPr>
                <w:bCs/>
                <w:sz w:val="22"/>
                <w:lang w:eastAsia="ru-RU"/>
              </w:rPr>
              <w:t>Русский язык</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(диктант, тест, ВПР)</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2</w:t>
            </w:r>
          </w:p>
        </w:tc>
        <w:tc>
          <w:tcPr>
            <w:tcW w:w="3444" w:type="dxa"/>
          </w:tcPr>
          <w:p w:rsidR="006B50A3" w:rsidRPr="00B6542D" w:rsidRDefault="006B50A3" w:rsidP="00B6542D">
            <w:pPr>
              <w:ind w:firstLine="0"/>
              <w:jc w:val="left"/>
              <w:rPr>
                <w:bCs/>
                <w:sz w:val="22"/>
                <w:lang w:eastAsia="ru-RU"/>
              </w:rPr>
            </w:pPr>
            <w:r w:rsidRPr="00B6542D">
              <w:rPr>
                <w:bCs/>
                <w:sz w:val="22"/>
                <w:lang w:eastAsia="ru-RU"/>
              </w:rPr>
              <w:t>Литература</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3</w:t>
            </w:r>
          </w:p>
        </w:tc>
        <w:tc>
          <w:tcPr>
            <w:tcW w:w="3444" w:type="dxa"/>
          </w:tcPr>
          <w:p w:rsidR="006B50A3" w:rsidRPr="00B6542D" w:rsidRDefault="006B50A3" w:rsidP="00B6542D">
            <w:pPr>
              <w:ind w:firstLine="0"/>
              <w:jc w:val="left"/>
              <w:rPr>
                <w:bCs/>
                <w:sz w:val="22"/>
                <w:lang w:eastAsia="ru-RU"/>
              </w:rPr>
            </w:pPr>
            <w:r w:rsidRPr="00B6542D">
              <w:rPr>
                <w:bCs/>
                <w:sz w:val="22"/>
                <w:lang w:eastAsia="ru-RU"/>
              </w:rPr>
              <w:t>Родной язык</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4</w:t>
            </w:r>
          </w:p>
        </w:tc>
        <w:tc>
          <w:tcPr>
            <w:tcW w:w="3444" w:type="dxa"/>
          </w:tcPr>
          <w:p w:rsidR="006B50A3" w:rsidRPr="00B6542D" w:rsidRDefault="006B50A3" w:rsidP="00B6542D">
            <w:pPr>
              <w:ind w:firstLine="0"/>
              <w:jc w:val="left"/>
              <w:rPr>
                <w:bCs/>
                <w:sz w:val="22"/>
                <w:lang w:eastAsia="ru-RU"/>
              </w:rPr>
            </w:pPr>
            <w:r w:rsidRPr="00B6542D">
              <w:rPr>
                <w:bCs/>
                <w:sz w:val="22"/>
                <w:lang w:eastAsia="ru-RU"/>
              </w:rPr>
              <w:t xml:space="preserve">Родная литература </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5</w:t>
            </w:r>
          </w:p>
        </w:tc>
        <w:tc>
          <w:tcPr>
            <w:tcW w:w="3444" w:type="dxa"/>
          </w:tcPr>
          <w:p w:rsidR="006B50A3" w:rsidRPr="00B6542D" w:rsidRDefault="006B50A3" w:rsidP="00B6542D">
            <w:pPr>
              <w:ind w:firstLine="0"/>
              <w:jc w:val="left"/>
              <w:rPr>
                <w:bCs/>
                <w:sz w:val="22"/>
                <w:lang w:eastAsia="ru-RU"/>
              </w:rPr>
            </w:pPr>
            <w:r w:rsidRPr="00B6542D">
              <w:rPr>
                <w:bCs/>
                <w:sz w:val="22"/>
                <w:lang w:eastAsia="ru-RU"/>
              </w:rPr>
              <w:t>Иностранный язык</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в форме лексико-грамматического теста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6</w:t>
            </w:r>
          </w:p>
        </w:tc>
        <w:tc>
          <w:tcPr>
            <w:tcW w:w="3444" w:type="dxa"/>
          </w:tcPr>
          <w:p w:rsidR="006B50A3" w:rsidRPr="00B6542D" w:rsidRDefault="006B50A3" w:rsidP="00B6542D">
            <w:pPr>
              <w:ind w:firstLine="0"/>
              <w:jc w:val="left"/>
              <w:rPr>
                <w:bCs/>
                <w:sz w:val="22"/>
                <w:lang w:eastAsia="ru-RU"/>
              </w:rPr>
            </w:pPr>
            <w:r w:rsidRPr="00B6542D">
              <w:rPr>
                <w:bCs/>
                <w:sz w:val="22"/>
                <w:lang w:eastAsia="ru-RU"/>
              </w:rPr>
              <w:t>Второй иностранный язык (нем., франц.)</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в форме лексико-грамматического теста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7</w:t>
            </w:r>
          </w:p>
        </w:tc>
        <w:tc>
          <w:tcPr>
            <w:tcW w:w="3444" w:type="dxa"/>
          </w:tcPr>
          <w:p w:rsidR="006B50A3" w:rsidRPr="00B6542D" w:rsidRDefault="006B50A3" w:rsidP="00B6542D">
            <w:pPr>
              <w:ind w:firstLine="0"/>
              <w:jc w:val="left"/>
              <w:rPr>
                <w:bCs/>
                <w:sz w:val="22"/>
                <w:lang w:eastAsia="ru-RU"/>
              </w:rPr>
            </w:pPr>
            <w:r w:rsidRPr="00B6542D">
              <w:rPr>
                <w:bCs/>
                <w:sz w:val="22"/>
                <w:lang w:eastAsia="ru-RU"/>
              </w:rPr>
              <w:t>Математика</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8</w:t>
            </w:r>
          </w:p>
        </w:tc>
        <w:tc>
          <w:tcPr>
            <w:tcW w:w="3444" w:type="dxa"/>
          </w:tcPr>
          <w:p w:rsidR="006B50A3" w:rsidRPr="00B6542D" w:rsidRDefault="006B50A3" w:rsidP="00B6542D">
            <w:pPr>
              <w:ind w:firstLine="0"/>
              <w:jc w:val="left"/>
              <w:rPr>
                <w:bCs/>
                <w:sz w:val="22"/>
                <w:lang w:eastAsia="ru-RU"/>
              </w:rPr>
            </w:pPr>
            <w:r w:rsidRPr="00B6542D">
              <w:rPr>
                <w:bCs/>
                <w:sz w:val="22"/>
                <w:lang w:eastAsia="ru-RU"/>
              </w:rPr>
              <w:t>Алгебра</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9</w:t>
            </w:r>
          </w:p>
        </w:tc>
        <w:tc>
          <w:tcPr>
            <w:tcW w:w="3444" w:type="dxa"/>
          </w:tcPr>
          <w:p w:rsidR="006B50A3" w:rsidRPr="00B6542D" w:rsidRDefault="006B50A3" w:rsidP="00B6542D">
            <w:pPr>
              <w:ind w:firstLine="0"/>
              <w:jc w:val="left"/>
              <w:rPr>
                <w:bCs/>
                <w:sz w:val="22"/>
                <w:lang w:eastAsia="ru-RU"/>
              </w:rPr>
            </w:pPr>
            <w:r w:rsidRPr="00B6542D">
              <w:rPr>
                <w:bCs/>
                <w:sz w:val="22"/>
                <w:lang w:eastAsia="ru-RU"/>
              </w:rPr>
              <w:t>Геометрия</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10</w:t>
            </w:r>
          </w:p>
        </w:tc>
        <w:tc>
          <w:tcPr>
            <w:tcW w:w="3444" w:type="dxa"/>
          </w:tcPr>
          <w:p w:rsidR="006B50A3" w:rsidRPr="00B6542D" w:rsidRDefault="006B50A3" w:rsidP="00B6542D">
            <w:pPr>
              <w:ind w:firstLine="0"/>
              <w:jc w:val="left"/>
              <w:rPr>
                <w:bCs/>
                <w:sz w:val="22"/>
                <w:lang w:eastAsia="ru-RU"/>
              </w:rPr>
            </w:pPr>
            <w:r w:rsidRPr="00B6542D">
              <w:rPr>
                <w:bCs/>
                <w:sz w:val="22"/>
                <w:lang w:eastAsia="ru-RU"/>
              </w:rPr>
              <w:t>Информатика</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11</w:t>
            </w:r>
          </w:p>
        </w:tc>
        <w:tc>
          <w:tcPr>
            <w:tcW w:w="3444" w:type="dxa"/>
          </w:tcPr>
          <w:p w:rsidR="006B50A3" w:rsidRPr="00B6542D" w:rsidRDefault="006B50A3" w:rsidP="00B6542D">
            <w:pPr>
              <w:ind w:firstLine="0"/>
              <w:jc w:val="left"/>
              <w:rPr>
                <w:bCs/>
                <w:sz w:val="22"/>
                <w:lang w:eastAsia="ru-RU"/>
              </w:rPr>
            </w:pPr>
            <w:r w:rsidRPr="00B6542D">
              <w:rPr>
                <w:bCs/>
                <w:sz w:val="22"/>
                <w:lang w:eastAsia="ru-RU"/>
              </w:rPr>
              <w:t>История России. Всеобщая история</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12</w:t>
            </w:r>
          </w:p>
        </w:tc>
        <w:tc>
          <w:tcPr>
            <w:tcW w:w="3444" w:type="dxa"/>
          </w:tcPr>
          <w:p w:rsidR="006B50A3" w:rsidRPr="00B6542D" w:rsidRDefault="006B50A3" w:rsidP="00B6542D">
            <w:pPr>
              <w:ind w:firstLine="0"/>
              <w:jc w:val="left"/>
              <w:rPr>
                <w:bCs/>
                <w:sz w:val="22"/>
                <w:lang w:eastAsia="ru-RU"/>
              </w:rPr>
            </w:pPr>
            <w:r w:rsidRPr="00B6542D">
              <w:rPr>
                <w:bCs/>
                <w:sz w:val="22"/>
                <w:lang w:eastAsia="ru-RU"/>
              </w:rPr>
              <w:t xml:space="preserve">Обществознание </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13</w:t>
            </w:r>
          </w:p>
        </w:tc>
        <w:tc>
          <w:tcPr>
            <w:tcW w:w="3444" w:type="dxa"/>
          </w:tcPr>
          <w:p w:rsidR="006B50A3" w:rsidRPr="00B6542D" w:rsidRDefault="006B50A3" w:rsidP="00B6542D">
            <w:pPr>
              <w:ind w:firstLine="0"/>
              <w:jc w:val="left"/>
              <w:rPr>
                <w:bCs/>
                <w:sz w:val="22"/>
                <w:lang w:eastAsia="ru-RU"/>
              </w:rPr>
            </w:pPr>
            <w:r w:rsidRPr="00B6542D">
              <w:rPr>
                <w:bCs/>
                <w:sz w:val="22"/>
                <w:lang w:eastAsia="ru-RU"/>
              </w:rPr>
              <w:t>Физика</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14</w:t>
            </w:r>
          </w:p>
        </w:tc>
        <w:tc>
          <w:tcPr>
            <w:tcW w:w="3444" w:type="dxa"/>
          </w:tcPr>
          <w:p w:rsidR="006B50A3" w:rsidRPr="00B6542D" w:rsidRDefault="006B50A3" w:rsidP="00B6542D">
            <w:pPr>
              <w:ind w:firstLine="0"/>
              <w:jc w:val="left"/>
              <w:rPr>
                <w:bCs/>
                <w:sz w:val="22"/>
                <w:lang w:eastAsia="ru-RU"/>
              </w:rPr>
            </w:pPr>
            <w:r w:rsidRPr="00B6542D">
              <w:rPr>
                <w:bCs/>
                <w:sz w:val="22"/>
                <w:lang w:eastAsia="ru-RU"/>
              </w:rPr>
              <w:t>Химия</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15</w:t>
            </w:r>
          </w:p>
        </w:tc>
        <w:tc>
          <w:tcPr>
            <w:tcW w:w="3444" w:type="dxa"/>
          </w:tcPr>
          <w:p w:rsidR="006B50A3" w:rsidRPr="00B6542D" w:rsidRDefault="006B50A3" w:rsidP="00B6542D">
            <w:pPr>
              <w:ind w:firstLine="0"/>
              <w:jc w:val="left"/>
              <w:rPr>
                <w:bCs/>
                <w:sz w:val="22"/>
                <w:lang w:eastAsia="ru-RU"/>
              </w:rPr>
            </w:pPr>
            <w:r w:rsidRPr="00B6542D">
              <w:rPr>
                <w:bCs/>
                <w:sz w:val="22"/>
                <w:lang w:eastAsia="ru-RU"/>
              </w:rPr>
              <w:t>Биология</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16</w:t>
            </w:r>
          </w:p>
        </w:tc>
        <w:tc>
          <w:tcPr>
            <w:tcW w:w="3444" w:type="dxa"/>
          </w:tcPr>
          <w:p w:rsidR="006B50A3" w:rsidRPr="00B6542D" w:rsidRDefault="006B50A3" w:rsidP="00B6542D">
            <w:pPr>
              <w:ind w:firstLine="0"/>
              <w:jc w:val="left"/>
              <w:rPr>
                <w:bCs/>
                <w:sz w:val="22"/>
                <w:lang w:eastAsia="ru-RU"/>
              </w:rPr>
            </w:pPr>
            <w:r w:rsidRPr="00B6542D">
              <w:rPr>
                <w:bCs/>
                <w:sz w:val="22"/>
                <w:lang w:eastAsia="ru-RU"/>
              </w:rPr>
              <w:t>Музыка</w:t>
            </w:r>
          </w:p>
        </w:tc>
        <w:tc>
          <w:tcPr>
            <w:tcW w:w="5387" w:type="dxa"/>
          </w:tcPr>
          <w:p w:rsidR="006B50A3" w:rsidRPr="00B6542D" w:rsidRDefault="006B50A3" w:rsidP="00B6542D">
            <w:pPr>
              <w:ind w:firstLine="0"/>
              <w:jc w:val="left"/>
              <w:rPr>
                <w:bCs/>
                <w:sz w:val="22"/>
                <w:lang w:eastAsia="ru-RU"/>
              </w:rPr>
            </w:pPr>
            <w:r w:rsidRPr="00B6542D">
              <w:rPr>
                <w:bCs/>
                <w:sz w:val="22"/>
                <w:lang w:eastAsia="ru-RU"/>
              </w:rPr>
              <w:t>Проверочная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17</w:t>
            </w:r>
          </w:p>
        </w:tc>
        <w:tc>
          <w:tcPr>
            <w:tcW w:w="3444" w:type="dxa"/>
          </w:tcPr>
          <w:p w:rsidR="006B50A3" w:rsidRPr="00B6542D" w:rsidRDefault="006B50A3" w:rsidP="00B6542D">
            <w:pPr>
              <w:ind w:firstLine="0"/>
              <w:jc w:val="left"/>
              <w:rPr>
                <w:bCs/>
                <w:sz w:val="22"/>
                <w:lang w:eastAsia="ru-RU"/>
              </w:rPr>
            </w:pPr>
            <w:r w:rsidRPr="00B6542D">
              <w:rPr>
                <w:bCs/>
                <w:sz w:val="22"/>
                <w:lang w:eastAsia="ru-RU"/>
              </w:rPr>
              <w:t>Изобразительное искусство</w:t>
            </w:r>
          </w:p>
        </w:tc>
        <w:tc>
          <w:tcPr>
            <w:tcW w:w="5387" w:type="dxa"/>
          </w:tcPr>
          <w:p w:rsidR="006B50A3" w:rsidRPr="00B6542D" w:rsidRDefault="006B50A3" w:rsidP="00B6542D">
            <w:pPr>
              <w:ind w:firstLine="0"/>
              <w:jc w:val="left"/>
              <w:rPr>
                <w:bCs/>
                <w:sz w:val="22"/>
                <w:lang w:eastAsia="ru-RU"/>
              </w:rPr>
            </w:pPr>
            <w:r w:rsidRPr="00B6542D">
              <w:rPr>
                <w:bCs/>
                <w:sz w:val="22"/>
                <w:lang w:eastAsia="ru-RU"/>
              </w:rPr>
              <w:t>Проверочная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18</w:t>
            </w:r>
          </w:p>
        </w:tc>
        <w:tc>
          <w:tcPr>
            <w:tcW w:w="3444" w:type="dxa"/>
          </w:tcPr>
          <w:p w:rsidR="006B50A3" w:rsidRPr="00B6542D" w:rsidRDefault="006B50A3" w:rsidP="00B6542D">
            <w:pPr>
              <w:ind w:firstLine="0"/>
              <w:jc w:val="left"/>
              <w:rPr>
                <w:bCs/>
                <w:sz w:val="22"/>
                <w:lang w:eastAsia="ru-RU"/>
              </w:rPr>
            </w:pPr>
            <w:r w:rsidRPr="00B6542D">
              <w:rPr>
                <w:bCs/>
                <w:sz w:val="22"/>
                <w:lang w:eastAsia="ru-RU"/>
              </w:rPr>
              <w:t>Основы духовно- нравственной культуры народов</w:t>
            </w:r>
            <w:r w:rsidR="00A108CC" w:rsidRPr="00B6542D">
              <w:rPr>
                <w:bCs/>
                <w:sz w:val="22"/>
                <w:lang w:eastAsia="ru-RU"/>
              </w:rPr>
              <w:t xml:space="preserve"> </w:t>
            </w:r>
            <w:r w:rsidRPr="00B6542D">
              <w:rPr>
                <w:bCs/>
                <w:sz w:val="22"/>
                <w:lang w:eastAsia="ru-RU"/>
              </w:rPr>
              <w:t>России</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19</w:t>
            </w:r>
          </w:p>
        </w:tc>
        <w:tc>
          <w:tcPr>
            <w:tcW w:w="3444" w:type="dxa"/>
          </w:tcPr>
          <w:p w:rsidR="006B50A3" w:rsidRPr="00B6542D" w:rsidRDefault="006B50A3" w:rsidP="00B6542D">
            <w:pPr>
              <w:ind w:firstLine="0"/>
              <w:jc w:val="left"/>
              <w:rPr>
                <w:bCs/>
                <w:sz w:val="22"/>
                <w:lang w:eastAsia="ru-RU"/>
              </w:rPr>
            </w:pPr>
            <w:r w:rsidRPr="00B6542D">
              <w:rPr>
                <w:bCs/>
                <w:sz w:val="22"/>
                <w:lang w:eastAsia="ru-RU"/>
              </w:rPr>
              <w:t>Технология</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20</w:t>
            </w:r>
          </w:p>
        </w:tc>
        <w:tc>
          <w:tcPr>
            <w:tcW w:w="3444" w:type="dxa"/>
          </w:tcPr>
          <w:p w:rsidR="006B50A3" w:rsidRPr="00B6542D" w:rsidRDefault="006B50A3" w:rsidP="00B6542D">
            <w:pPr>
              <w:ind w:firstLine="0"/>
              <w:jc w:val="left"/>
              <w:rPr>
                <w:bCs/>
                <w:sz w:val="22"/>
                <w:lang w:eastAsia="ru-RU"/>
              </w:rPr>
            </w:pPr>
            <w:r w:rsidRPr="00B6542D">
              <w:rPr>
                <w:bCs/>
                <w:sz w:val="22"/>
                <w:lang w:eastAsia="ru-RU"/>
              </w:rPr>
              <w:t>Основы безопасности жизнедеятельности</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21</w:t>
            </w:r>
          </w:p>
        </w:tc>
        <w:tc>
          <w:tcPr>
            <w:tcW w:w="3444" w:type="dxa"/>
          </w:tcPr>
          <w:p w:rsidR="006B50A3" w:rsidRPr="00B6542D" w:rsidRDefault="006B50A3" w:rsidP="00B6542D">
            <w:pPr>
              <w:ind w:firstLine="0"/>
              <w:jc w:val="left"/>
              <w:rPr>
                <w:bCs/>
                <w:sz w:val="22"/>
                <w:lang w:eastAsia="ru-RU"/>
              </w:rPr>
            </w:pPr>
            <w:r w:rsidRPr="00B6542D">
              <w:rPr>
                <w:bCs/>
                <w:sz w:val="22"/>
                <w:lang w:eastAsia="ru-RU"/>
              </w:rPr>
              <w:t>Физическая культура</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22</w:t>
            </w:r>
          </w:p>
        </w:tc>
        <w:tc>
          <w:tcPr>
            <w:tcW w:w="3444" w:type="dxa"/>
          </w:tcPr>
          <w:p w:rsidR="006B50A3" w:rsidRPr="00B6542D" w:rsidRDefault="006B50A3" w:rsidP="00B6542D">
            <w:pPr>
              <w:ind w:firstLine="0"/>
              <w:jc w:val="left"/>
              <w:rPr>
                <w:bCs/>
                <w:sz w:val="22"/>
                <w:lang w:eastAsia="ru-RU"/>
              </w:rPr>
            </w:pPr>
            <w:r w:rsidRPr="00B6542D">
              <w:rPr>
                <w:bCs/>
                <w:sz w:val="22"/>
                <w:lang w:eastAsia="ru-RU"/>
              </w:rPr>
              <w:t>Введение в естественно-научные предметы</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23</w:t>
            </w:r>
          </w:p>
        </w:tc>
        <w:tc>
          <w:tcPr>
            <w:tcW w:w="3444" w:type="dxa"/>
          </w:tcPr>
          <w:p w:rsidR="006B50A3" w:rsidRPr="00B6542D" w:rsidRDefault="006B50A3" w:rsidP="00B6542D">
            <w:pPr>
              <w:ind w:firstLine="0"/>
              <w:jc w:val="left"/>
              <w:rPr>
                <w:bCs/>
                <w:sz w:val="22"/>
                <w:lang w:eastAsia="ru-RU"/>
              </w:rPr>
            </w:pPr>
            <w:r w:rsidRPr="00B6542D">
              <w:rPr>
                <w:bCs/>
                <w:sz w:val="22"/>
                <w:lang w:eastAsia="ru-RU"/>
              </w:rPr>
              <w:t>Химия. Вводный курс</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r w:rsidR="006B50A3" w:rsidRPr="00492EFB" w:rsidTr="00AB61B5">
        <w:tc>
          <w:tcPr>
            <w:tcW w:w="520" w:type="dxa"/>
          </w:tcPr>
          <w:p w:rsidR="006B50A3" w:rsidRPr="00B6542D" w:rsidRDefault="006B50A3" w:rsidP="00B6542D">
            <w:pPr>
              <w:ind w:firstLine="0"/>
              <w:jc w:val="left"/>
              <w:rPr>
                <w:bCs/>
                <w:sz w:val="22"/>
                <w:lang w:eastAsia="ru-RU"/>
              </w:rPr>
            </w:pPr>
            <w:r w:rsidRPr="00B6542D">
              <w:rPr>
                <w:bCs/>
                <w:sz w:val="22"/>
                <w:lang w:eastAsia="ru-RU"/>
              </w:rPr>
              <w:t>24</w:t>
            </w:r>
          </w:p>
        </w:tc>
        <w:tc>
          <w:tcPr>
            <w:tcW w:w="3444" w:type="dxa"/>
          </w:tcPr>
          <w:p w:rsidR="006B50A3" w:rsidRPr="00B6542D" w:rsidRDefault="006B50A3" w:rsidP="00B6542D">
            <w:pPr>
              <w:ind w:firstLine="0"/>
              <w:jc w:val="left"/>
              <w:rPr>
                <w:bCs/>
                <w:sz w:val="22"/>
                <w:lang w:eastAsia="ru-RU"/>
              </w:rPr>
            </w:pPr>
            <w:r w:rsidRPr="00B6542D">
              <w:rPr>
                <w:bCs/>
                <w:sz w:val="22"/>
                <w:lang w:eastAsia="ru-RU"/>
              </w:rPr>
              <w:t>География</w:t>
            </w:r>
          </w:p>
        </w:tc>
        <w:tc>
          <w:tcPr>
            <w:tcW w:w="5387" w:type="dxa"/>
          </w:tcPr>
          <w:p w:rsidR="006B50A3" w:rsidRPr="00B6542D" w:rsidRDefault="006B50A3" w:rsidP="00B6542D">
            <w:pPr>
              <w:ind w:firstLine="0"/>
              <w:jc w:val="left"/>
              <w:rPr>
                <w:bCs/>
                <w:sz w:val="22"/>
                <w:lang w:eastAsia="ru-RU"/>
              </w:rPr>
            </w:pPr>
            <w:r w:rsidRPr="00B6542D">
              <w:rPr>
                <w:bCs/>
                <w:sz w:val="22"/>
                <w:lang w:eastAsia="ru-RU"/>
              </w:rPr>
              <w:t>Контрольная работа (тест)</w:t>
            </w:r>
          </w:p>
        </w:tc>
      </w:tr>
    </w:tbl>
    <w:p w:rsidR="006B50A3" w:rsidRPr="00492EFB" w:rsidRDefault="006B50A3" w:rsidP="003C5265">
      <w:pPr>
        <w:rPr>
          <w:b/>
        </w:rPr>
      </w:pPr>
    </w:p>
    <w:p w:rsidR="006A0EB8" w:rsidRPr="00492EFB" w:rsidRDefault="00B6542D" w:rsidP="00090EC0">
      <w:pPr>
        <w:pStyle w:val="2"/>
      </w:pPr>
      <w:bookmarkStart w:id="176" w:name="_Toc35263897"/>
      <w:r>
        <w:rPr>
          <w:lang w:val="en-US"/>
        </w:rPr>
        <w:t>3</w:t>
      </w:r>
      <w:r>
        <w:t xml:space="preserve">.2. </w:t>
      </w:r>
      <w:r w:rsidR="006A0EB8" w:rsidRPr="00492EFB">
        <w:t>План внеурочной</w:t>
      </w:r>
      <w:r w:rsidR="000224C3" w:rsidRPr="00492EFB">
        <w:t xml:space="preserve"> </w:t>
      </w:r>
      <w:r w:rsidR="006A0EB8" w:rsidRPr="00492EFB">
        <w:t>деятельности</w:t>
      </w:r>
      <w:bookmarkEnd w:id="176"/>
    </w:p>
    <w:p w:rsidR="006A0EB8" w:rsidRPr="00492EFB" w:rsidRDefault="006A0EB8" w:rsidP="003C5265">
      <w:pPr>
        <w:rPr>
          <w:lang w:eastAsia="ru-RU" w:bidi="ru-RU"/>
        </w:rPr>
      </w:pPr>
      <w:r w:rsidRPr="00492EFB">
        <w:rPr>
          <w:lang w:eastAsia="ru-RU" w:bidi="ru-RU"/>
        </w:rPr>
        <w:t>План внеурочной деятельности является частью образовательной программы</w:t>
      </w:r>
      <w:r w:rsidR="00B6542D">
        <w:rPr>
          <w:lang w:eastAsia="ru-RU" w:bidi="ru-RU"/>
        </w:rPr>
        <w:t xml:space="preserve"> </w:t>
      </w:r>
      <w:r w:rsidRPr="00492EFB">
        <w:rPr>
          <w:lang w:eastAsia="ru-RU" w:bidi="ru-RU"/>
        </w:rPr>
        <w:t>«</w:t>
      </w:r>
      <w:r w:rsidRPr="00492EFB">
        <w:rPr>
          <w:rFonts w:cs="Cambria"/>
          <w:lang w:eastAsia="ru-RU" w:bidi="ru-RU"/>
        </w:rPr>
        <w:t>Центр</w:t>
      </w:r>
      <w:r w:rsidR="00B6542D">
        <w:rPr>
          <w:rFonts w:cs="Cambria"/>
          <w:lang w:eastAsia="ru-RU" w:bidi="ru-RU"/>
        </w:rPr>
        <w:t xml:space="preserve"> </w:t>
      </w:r>
      <w:r w:rsidRPr="00492EFB">
        <w:rPr>
          <w:rFonts w:cs="Cambria"/>
          <w:lang w:eastAsia="ru-RU" w:bidi="ru-RU"/>
        </w:rPr>
        <w:t>образования</w:t>
      </w:r>
      <w:r w:rsidR="00B6542D">
        <w:rPr>
          <w:rFonts w:cs="Cambria"/>
          <w:lang w:eastAsia="ru-RU" w:bidi="ru-RU"/>
        </w:rPr>
        <w:t xml:space="preserve"> </w:t>
      </w:r>
      <w:r w:rsidRPr="00492EFB">
        <w:rPr>
          <w:rFonts w:cs="Baskerville Old Face"/>
          <w:lang w:eastAsia="ru-RU" w:bidi="ru-RU"/>
        </w:rPr>
        <w:t>«</w:t>
      </w:r>
      <w:r w:rsidR="0015255B" w:rsidRPr="00492EFB">
        <w:rPr>
          <w:rFonts w:cs="Cambria"/>
          <w:lang w:eastAsia="ru-RU" w:bidi="ru-RU"/>
        </w:rPr>
        <w:t>НОВОШКОЛА</w:t>
      </w:r>
      <w:r w:rsidR="0015255B" w:rsidRPr="00492EFB">
        <w:rPr>
          <w:rFonts w:cs="Baskerville Old Face"/>
          <w:lang w:eastAsia="ru-RU" w:bidi="ru-RU"/>
        </w:rPr>
        <w:t>»</w:t>
      </w:r>
      <w:r w:rsidR="0015255B" w:rsidRPr="00492EFB">
        <w:rPr>
          <w:lang w:eastAsia="ru-RU" w:bidi="ru-RU"/>
        </w:rPr>
        <w:t>.</w:t>
      </w:r>
      <w:r w:rsidRPr="00492EFB">
        <w:rPr>
          <w:lang w:eastAsia="ru-RU" w:bidi="ru-RU"/>
        </w:rPr>
        <w:t xml:space="preserve"> Под внеурочной деятельностью в рамках реализации ФГОС </w:t>
      </w:r>
      <w:r w:rsidRPr="00492EFB">
        <w:rPr>
          <w:lang w:eastAsia="ru-RU" w:bidi="ru-RU"/>
        </w:rPr>
        <w:lastRenderedPageBreak/>
        <w:t>ООО следует понимать образовательную деятельность, осуществляемую в формах, отличных от классно- урочной, и направленную на достижение планируемых результатов освоения основной образовательной программы основного общего образования.</w:t>
      </w:r>
    </w:p>
    <w:p w:rsidR="006A0EB8" w:rsidRPr="00492EFB" w:rsidRDefault="006A0EB8" w:rsidP="003C5265">
      <w:pPr>
        <w:rPr>
          <w:lang w:eastAsia="ru-RU" w:bidi="ru-RU"/>
        </w:rPr>
      </w:pPr>
      <w:r w:rsidRPr="00492EFB">
        <w:rPr>
          <w:lang w:eastAsia="ru-RU" w:bidi="ru-RU"/>
        </w:rPr>
        <w:t>Цель внеурочной деятельности:</w:t>
      </w:r>
    </w:p>
    <w:p w:rsidR="006A0EB8" w:rsidRPr="00492EFB" w:rsidRDefault="006A0EB8" w:rsidP="003C5265">
      <w:pPr>
        <w:rPr>
          <w:lang w:eastAsia="ru-RU" w:bidi="ru-RU"/>
        </w:rPr>
      </w:pPr>
      <w:r w:rsidRPr="00492EFB">
        <w:rPr>
          <w:lang w:eastAsia="ru-RU" w:bidi="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6A0EB8" w:rsidRPr="00492EFB" w:rsidRDefault="006A0EB8" w:rsidP="003C5265">
      <w:pPr>
        <w:rPr>
          <w:lang w:eastAsia="ru-RU" w:bidi="ru-RU"/>
        </w:rPr>
      </w:pPr>
      <w:r w:rsidRPr="00492EFB">
        <w:rPr>
          <w:lang w:eastAsia="ru-RU" w:bidi="ru-RU"/>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w:t>
      </w:r>
      <w:r w:rsidR="00B6542D">
        <w:rPr>
          <w:lang w:eastAsia="ru-RU" w:bidi="ru-RU"/>
        </w:rPr>
        <w:t xml:space="preserve"> </w:t>
      </w:r>
      <w:r w:rsidRPr="00492EFB">
        <w:rPr>
          <w:lang w:eastAsia="ru-RU" w:bidi="ru-RU"/>
        </w:rPr>
        <w:t>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A0EB8" w:rsidRPr="00492EFB" w:rsidRDefault="006A0EB8" w:rsidP="003C5265">
      <w:pPr>
        <w:rPr>
          <w:lang w:eastAsia="ru-RU" w:bidi="ru-RU"/>
        </w:rPr>
      </w:pPr>
      <w:r w:rsidRPr="00492EFB">
        <w:rPr>
          <w:lang w:eastAsia="ru-RU" w:bidi="ru-RU"/>
        </w:rPr>
        <w:t>План ВД отражает принципы ФГОС ООО:</w:t>
      </w:r>
    </w:p>
    <w:p w:rsidR="006A0EB8" w:rsidRPr="00492EFB" w:rsidRDefault="006A0EB8" w:rsidP="003C5265">
      <w:pPr>
        <w:rPr>
          <w:lang w:eastAsia="ru-RU" w:bidi="ru-RU"/>
        </w:rPr>
      </w:pPr>
      <w:r w:rsidRPr="00492EFB">
        <w:rPr>
          <w:lang w:eastAsia="ru-RU" w:bidi="ru-RU"/>
        </w:rPr>
        <w:t>Главные показатели деятельности — доступность, наглядность, связь с реальностью, учет возрастных особенностей.</w:t>
      </w:r>
    </w:p>
    <w:p w:rsidR="006A0EB8" w:rsidRPr="00492EFB" w:rsidRDefault="006A0EB8" w:rsidP="003C5265">
      <w:pPr>
        <w:rPr>
          <w:lang w:eastAsia="ru-RU" w:bidi="ru-RU"/>
        </w:rPr>
      </w:pPr>
      <w:r w:rsidRPr="00492EFB">
        <w:rPr>
          <w:lang w:eastAsia="ru-RU" w:bidi="ru-RU"/>
        </w:rPr>
        <w:t>Вовлечение школьников в активный познавательный досуг.</w:t>
      </w:r>
    </w:p>
    <w:p w:rsidR="006A0EB8" w:rsidRPr="00492EFB" w:rsidRDefault="006A0EB8" w:rsidP="003C5265">
      <w:pPr>
        <w:rPr>
          <w:lang w:eastAsia="ru-RU" w:bidi="ru-RU"/>
        </w:rPr>
      </w:pPr>
      <w:r w:rsidRPr="00492EFB">
        <w:rPr>
          <w:lang w:eastAsia="ru-RU" w:bidi="ru-RU"/>
        </w:rPr>
        <w:t>Обеспечение связующих компонентов между теоретической и практической частью.</w:t>
      </w:r>
    </w:p>
    <w:p w:rsidR="006A0EB8" w:rsidRPr="00492EFB" w:rsidRDefault="006A0EB8" w:rsidP="003C5265">
      <w:pPr>
        <w:rPr>
          <w:lang w:eastAsia="ru-RU" w:bidi="ru-RU"/>
        </w:rPr>
      </w:pPr>
      <w:r w:rsidRPr="00492EFB">
        <w:rPr>
          <w:lang w:eastAsia="ru-RU" w:bidi="ru-RU"/>
        </w:rPr>
        <w:t>Сочетание групповых и индивидуальных форм просветительской работы.</w:t>
      </w:r>
    </w:p>
    <w:p w:rsidR="006A0EB8" w:rsidRPr="00492EFB" w:rsidRDefault="006A0EB8" w:rsidP="003C5265">
      <w:pPr>
        <w:rPr>
          <w:lang w:eastAsia="ru-RU" w:bidi="ru-RU"/>
        </w:rPr>
      </w:pPr>
      <w:r w:rsidRPr="00492EFB">
        <w:rPr>
          <w:lang w:eastAsia="ru-RU" w:bidi="ru-RU"/>
        </w:rPr>
        <w:t>Последовательность и систематичность обучения (переход от простого к сложному, позволяющий фиксировать стадии прогресса, повышать мотивацию к освоению новых знаний, умений).</w:t>
      </w:r>
    </w:p>
    <w:p w:rsidR="00762DD4" w:rsidRPr="00492EFB" w:rsidRDefault="00762DD4" w:rsidP="003C5265">
      <w:pPr>
        <w:rPr>
          <w:lang w:eastAsia="ru-RU" w:bidi="ru-RU"/>
        </w:rPr>
      </w:pPr>
      <w:r w:rsidRPr="00492EFB">
        <w:rPr>
          <w:lang w:eastAsia="ru-RU" w:bidi="ru-RU"/>
        </w:rPr>
        <w:t>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rsidR="00762DD4" w:rsidRPr="00492EFB" w:rsidRDefault="00762DD4" w:rsidP="003C5265">
      <w:pPr>
        <w:rPr>
          <w:lang w:eastAsia="ru-RU" w:bidi="ru-RU"/>
        </w:rPr>
      </w:pPr>
      <w:r w:rsidRPr="00492EFB">
        <w:rPr>
          <w:lang w:eastAsia="ru-RU" w:bidi="ru-RU"/>
        </w:rPr>
        <w:t>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обучающихся.</w:t>
      </w:r>
    </w:p>
    <w:p w:rsidR="00762DD4" w:rsidRPr="00492EFB" w:rsidRDefault="00762DD4" w:rsidP="003C5265">
      <w:pPr>
        <w:rPr>
          <w:lang w:eastAsia="ru-RU" w:bidi="ru-RU"/>
        </w:rPr>
      </w:pPr>
      <w:r w:rsidRPr="00492EFB">
        <w:rPr>
          <w:lang w:eastAsia="ru-RU" w:bidi="ru-RU"/>
        </w:rPr>
        <w:t>В соответствии с санитарно-эпидемиологическими нормами и правилами занятия, в рамках внеурочной деятельности, начинаются не ранее чем через 45 минут после окончания уроков.</w:t>
      </w:r>
    </w:p>
    <w:p w:rsidR="00762DD4" w:rsidRPr="00492EFB" w:rsidRDefault="00762DD4" w:rsidP="003C5265">
      <w:pPr>
        <w:rPr>
          <w:lang w:eastAsia="ru-RU" w:bidi="ru-RU"/>
        </w:rPr>
      </w:pPr>
      <w:r w:rsidRPr="00492EFB">
        <w:rPr>
          <w:lang w:eastAsia="ru-RU" w:bidi="ru-RU"/>
        </w:rPr>
        <w:t xml:space="preserve">Расписание занятий внеурочной деятельности формируется отдельно от расписания уроков. Продолжительность занятия внеурочной деятельности составляет 40 минут. </w:t>
      </w:r>
    </w:p>
    <w:p w:rsidR="00762DD4" w:rsidRPr="00492EFB" w:rsidRDefault="00762DD4" w:rsidP="003C5265">
      <w:pPr>
        <w:rPr>
          <w:lang w:eastAsia="ru-RU" w:bidi="ru-RU"/>
        </w:rPr>
      </w:pPr>
      <w:r w:rsidRPr="00492EFB">
        <w:rPr>
          <w:lang w:eastAsia="ru-RU" w:bidi="ru-RU"/>
        </w:rPr>
        <w:t>Участие во внеурочной деятельности является для обучающихся обязательным.</w:t>
      </w:r>
    </w:p>
    <w:p w:rsidR="00762DD4" w:rsidRPr="00492EFB" w:rsidRDefault="00762DD4" w:rsidP="003C5265">
      <w:pPr>
        <w:rPr>
          <w:lang w:eastAsia="ru-RU" w:bidi="ru-RU"/>
        </w:rPr>
      </w:pPr>
      <w:r w:rsidRPr="00492EFB">
        <w:rPr>
          <w:lang w:eastAsia="ru-RU" w:bidi="ru-RU"/>
        </w:rPr>
        <w:t>ФГОС определено максимально допустимое количество часов внеурочной деятельности в зависимости от уровня общего образования:</w:t>
      </w:r>
    </w:p>
    <w:p w:rsidR="00762DD4" w:rsidRPr="00492EFB" w:rsidRDefault="00A07DAD" w:rsidP="003C5265">
      <w:pPr>
        <w:rPr>
          <w:lang w:eastAsia="ru-RU" w:bidi="ru-RU"/>
        </w:rPr>
      </w:pPr>
      <w:r w:rsidRPr="00492EFB">
        <w:rPr>
          <w:lang w:eastAsia="ru-RU" w:bidi="ru-RU"/>
        </w:rPr>
        <w:t>-</w:t>
      </w:r>
      <w:r w:rsidR="00762DD4" w:rsidRPr="00492EFB">
        <w:rPr>
          <w:lang w:eastAsia="ru-RU" w:bidi="ru-RU"/>
        </w:rPr>
        <w:t>до 1750 часов за пять лет обучения на уровне основного общего</w:t>
      </w:r>
      <w:r w:rsidR="00B6542D">
        <w:rPr>
          <w:lang w:eastAsia="ru-RU" w:bidi="ru-RU"/>
        </w:rPr>
        <w:t xml:space="preserve"> </w:t>
      </w:r>
      <w:r w:rsidR="00762DD4" w:rsidRPr="00492EFB">
        <w:rPr>
          <w:lang w:eastAsia="ru-RU" w:bidi="ru-RU"/>
        </w:rPr>
        <w:t>образования;</w:t>
      </w:r>
    </w:p>
    <w:p w:rsidR="00762DD4" w:rsidRPr="00492EFB" w:rsidRDefault="00762DD4" w:rsidP="003C5265">
      <w:pPr>
        <w:rPr>
          <w:lang w:eastAsia="ru-RU" w:bidi="ru-RU"/>
        </w:rPr>
      </w:pPr>
      <w:r w:rsidRPr="00492EFB">
        <w:rPr>
          <w:lang w:eastAsia="ru-RU" w:bidi="ru-RU"/>
        </w:rPr>
        <w:t>Внеурочная деятельность направлена на достижение следующих результатов:</w:t>
      </w:r>
    </w:p>
    <w:p w:rsidR="00762DD4" w:rsidRPr="00492EFB" w:rsidRDefault="00762DD4" w:rsidP="003C5265">
      <w:r w:rsidRPr="00492EFB">
        <w:t xml:space="preserve">воспитание способности к духовному развитию, нравственному самосовершенствованию; </w:t>
      </w:r>
    </w:p>
    <w:p w:rsidR="00762DD4" w:rsidRPr="00492EFB" w:rsidRDefault="00762DD4" w:rsidP="003C5265">
      <w:r w:rsidRPr="00492EFB">
        <w:t>воспитание веротерпимомсти, уважительного отношения к религиозным чувствам, взглядам людей или их отсутствию;</w:t>
      </w:r>
    </w:p>
    <w:p w:rsidR="00762DD4" w:rsidRPr="00492EFB" w:rsidRDefault="00762DD4" w:rsidP="003C5265">
      <w:r w:rsidRPr="00492EFB">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62DD4" w:rsidRPr="00492EFB" w:rsidRDefault="00762DD4" w:rsidP="003C5265">
      <w:r w:rsidRPr="00492EFB">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62DD4" w:rsidRPr="00492EFB" w:rsidRDefault="00762DD4" w:rsidP="003C5265">
      <w:r w:rsidRPr="00492EFB">
        <w:t>понимание значения нравственности, веры и религии в жизни человека, семьи и общества;</w:t>
      </w:r>
    </w:p>
    <w:p w:rsidR="00FE638E" w:rsidRPr="00492EFB" w:rsidRDefault="00762DD4" w:rsidP="003C5265">
      <w:r w:rsidRPr="00492EFB">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A0EB8" w:rsidRPr="00492EFB" w:rsidRDefault="006A0EB8" w:rsidP="003C5265">
      <w:pPr>
        <w:rPr>
          <w:lang w:eastAsia="ru-RU" w:bidi="ru-RU"/>
        </w:rPr>
      </w:pPr>
      <w:r w:rsidRPr="00492EFB">
        <w:rPr>
          <w:lang w:eastAsia="ru-RU" w:bidi="ru-RU"/>
        </w:rPr>
        <w:lastRenderedPageBreak/>
        <w:t>Внеурочная деятельность организуется по следующим направлениям</w:t>
      </w:r>
    </w:p>
    <w:p w:rsidR="006A0EB8" w:rsidRPr="00492EFB" w:rsidRDefault="006A0EB8" w:rsidP="003C5265"/>
    <w:tbl>
      <w:tblPr>
        <w:tblStyle w:val="TableNormal3"/>
        <w:tblW w:w="9222"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2693"/>
        <w:gridCol w:w="4820"/>
      </w:tblGrid>
      <w:tr w:rsidR="0015255B" w:rsidRPr="00B6542D" w:rsidTr="00FE638E">
        <w:trPr>
          <w:trHeight w:val="553"/>
        </w:trPr>
        <w:tc>
          <w:tcPr>
            <w:tcW w:w="1709"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Направления</w:t>
            </w:r>
            <w:r w:rsidR="00B6542D" w:rsidRPr="00B6542D">
              <w:rPr>
                <w:bCs/>
                <w:sz w:val="22"/>
                <w:lang w:val="ru-RU" w:eastAsia="ru-RU"/>
              </w:rPr>
              <w:t xml:space="preserve"> </w:t>
            </w:r>
            <w:r w:rsidRPr="00B6542D">
              <w:rPr>
                <w:bCs/>
                <w:sz w:val="22"/>
                <w:lang w:val="ru-RU" w:eastAsia="ru-RU"/>
              </w:rPr>
              <w:t>осуществления</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внеурочной</w:t>
            </w:r>
            <w:r w:rsidR="00B6542D" w:rsidRPr="00B6542D">
              <w:rPr>
                <w:bCs/>
                <w:sz w:val="22"/>
                <w:lang w:val="ru-RU" w:eastAsia="ru-RU"/>
              </w:rPr>
              <w:t xml:space="preserve"> </w:t>
            </w:r>
            <w:r w:rsidRPr="00B6542D">
              <w:rPr>
                <w:bCs/>
                <w:sz w:val="22"/>
                <w:lang w:val="ru-RU" w:eastAsia="ru-RU"/>
              </w:rPr>
              <w:t>активности</w:t>
            </w:r>
          </w:p>
        </w:tc>
        <w:tc>
          <w:tcPr>
            <w:tcW w:w="2693"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Цель</w:t>
            </w:r>
            <w:r w:rsidR="009D5D99" w:rsidRPr="00B6542D">
              <w:rPr>
                <w:bCs/>
                <w:sz w:val="22"/>
                <w:lang w:val="ru-RU" w:eastAsia="ru-RU"/>
              </w:rPr>
              <w:t xml:space="preserve"> </w:t>
            </w:r>
            <w:r w:rsidRPr="00B6542D">
              <w:rPr>
                <w:bCs/>
                <w:sz w:val="22"/>
                <w:lang w:val="ru-RU" w:eastAsia="ru-RU"/>
              </w:rPr>
              <w:t>работы</w:t>
            </w:r>
            <w:r w:rsidR="009D5D99" w:rsidRPr="00B6542D">
              <w:rPr>
                <w:bCs/>
                <w:sz w:val="22"/>
                <w:lang w:val="ru-RU" w:eastAsia="ru-RU"/>
              </w:rPr>
              <w:t xml:space="preserve"> </w:t>
            </w:r>
            <w:r w:rsidRPr="00B6542D">
              <w:rPr>
                <w:bCs/>
                <w:sz w:val="22"/>
                <w:lang w:val="ru-RU" w:eastAsia="ru-RU"/>
              </w:rPr>
              <w:t>по</w:t>
            </w:r>
            <w:r w:rsidR="009D5D99" w:rsidRPr="00B6542D">
              <w:rPr>
                <w:bCs/>
                <w:sz w:val="22"/>
                <w:lang w:val="ru-RU" w:eastAsia="ru-RU"/>
              </w:rPr>
              <w:t xml:space="preserve"> </w:t>
            </w:r>
            <w:r w:rsidRPr="00B6542D">
              <w:rPr>
                <w:bCs/>
                <w:sz w:val="22"/>
                <w:lang w:val="ru-RU" w:eastAsia="ru-RU"/>
              </w:rPr>
              <w:t>направлению</w:t>
            </w:r>
          </w:p>
        </w:tc>
        <w:tc>
          <w:tcPr>
            <w:tcW w:w="4820"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Методы</w:t>
            </w:r>
            <w:r w:rsidR="00B6542D">
              <w:rPr>
                <w:bCs/>
                <w:sz w:val="22"/>
                <w:lang w:val="ru-RU" w:eastAsia="ru-RU"/>
              </w:rPr>
              <w:t xml:space="preserve"> </w:t>
            </w:r>
            <w:r w:rsidRPr="00B6542D">
              <w:rPr>
                <w:bCs/>
                <w:sz w:val="22"/>
                <w:lang w:val="ru-RU" w:eastAsia="ru-RU"/>
              </w:rPr>
              <w:t>реализации</w:t>
            </w:r>
          </w:p>
        </w:tc>
      </w:tr>
      <w:tr w:rsidR="0015255B" w:rsidRPr="00B6542D" w:rsidTr="00FE638E">
        <w:trPr>
          <w:trHeight w:val="275"/>
        </w:trPr>
        <w:tc>
          <w:tcPr>
            <w:tcW w:w="1709" w:type="dxa"/>
          </w:tcPr>
          <w:p w:rsidR="004E52EA" w:rsidRPr="00B6542D" w:rsidRDefault="0015255B" w:rsidP="00B6542D">
            <w:pPr>
              <w:widowControl/>
              <w:autoSpaceDE/>
              <w:autoSpaceDN/>
              <w:ind w:firstLine="0"/>
              <w:jc w:val="left"/>
              <w:rPr>
                <w:bCs/>
                <w:sz w:val="22"/>
                <w:lang w:val="ru-RU" w:eastAsia="ru-RU"/>
              </w:rPr>
            </w:pPr>
            <w:r w:rsidRPr="00B6542D">
              <w:rPr>
                <w:bCs/>
                <w:sz w:val="22"/>
                <w:lang w:val="ru-RU" w:eastAsia="ru-RU"/>
              </w:rPr>
              <w:t>Общеинтеллек</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туальное</w:t>
            </w:r>
          </w:p>
        </w:tc>
        <w:tc>
          <w:tcPr>
            <w:tcW w:w="2693" w:type="dxa"/>
          </w:tcPr>
          <w:p w:rsidR="0015255B" w:rsidRPr="00B6542D" w:rsidRDefault="00FE638E" w:rsidP="00B6542D">
            <w:pPr>
              <w:widowControl/>
              <w:autoSpaceDE/>
              <w:autoSpaceDN/>
              <w:ind w:firstLine="0"/>
              <w:jc w:val="left"/>
              <w:rPr>
                <w:bCs/>
                <w:sz w:val="22"/>
                <w:lang w:val="ru-RU" w:eastAsia="ru-RU"/>
              </w:rPr>
            </w:pPr>
            <w:r w:rsidRPr="00B6542D">
              <w:rPr>
                <w:bCs/>
                <w:sz w:val="22"/>
                <w:lang w:val="ru-RU" w:eastAsia="ru-RU"/>
              </w:rPr>
              <w:t xml:space="preserve">Развитие критического </w:t>
            </w:r>
            <w:r w:rsidR="0015255B" w:rsidRPr="00B6542D">
              <w:rPr>
                <w:bCs/>
                <w:sz w:val="22"/>
                <w:lang w:val="ru-RU" w:eastAsia="ru-RU"/>
              </w:rPr>
              <w:t xml:space="preserve">мышления, </w:t>
            </w:r>
            <w:r w:rsidR="000477E5" w:rsidRPr="00B6542D">
              <w:rPr>
                <w:bCs/>
                <w:sz w:val="22"/>
                <w:lang w:val="ru-RU" w:eastAsia="ru-RU"/>
              </w:rPr>
              <w:t>с</w:t>
            </w:r>
            <w:r w:rsidR="0015255B" w:rsidRPr="00B6542D">
              <w:rPr>
                <w:bCs/>
                <w:sz w:val="22"/>
                <w:lang w:val="ru-RU" w:eastAsia="ru-RU"/>
              </w:rPr>
              <w:t>пособностей к</w:t>
            </w:r>
            <w:r w:rsidR="009D5D99" w:rsidRPr="00B6542D">
              <w:rPr>
                <w:bCs/>
                <w:sz w:val="22"/>
                <w:lang w:val="ru-RU" w:eastAsia="ru-RU"/>
              </w:rPr>
              <w:t xml:space="preserve"> </w:t>
            </w:r>
            <w:r w:rsidR="0015255B" w:rsidRPr="00B6542D">
              <w:rPr>
                <w:bCs/>
                <w:sz w:val="22"/>
                <w:lang w:val="ru-RU" w:eastAsia="ru-RU"/>
              </w:rPr>
              <w:t>анализу информационного потока.</w:t>
            </w:r>
            <w:r w:rsidR="00B6542D">
              <w:rPr>
                <w:bCs/>
                <w:sz w:val="22"/>
                <w:lang w:val="ru-RU" w:eastAsia="ru-RU"/>
              </w:rPr>
              <w:t xml:space="preserve"> </w:t>
            </w:r>
            <w:r w:rsidR="0015255B" w:rsidRPr="00B6542D">
              <w:rPr>
                <w:bCs/>
                <w:sz w:val="22"/>
                <w:lang w:val="ru-RU" w:eastAsia="ru-RU"/>
              </w:rPr>
              <w:t>Расширение кругозора, освоение новых методов получения информации.</w:t>
            </w:r>
          </w:p>
        </w:tc>
        <w:tc>
          <w:tcPr>
            <w:tcW w:w="4820"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Демонстрация ценности знаний примере анализа различных сфер жизнеобеспечения (например, изучение правил дорожного движения).</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Формирование первичной на профессиональной ориентации.</w:t>
            </w:r>
          </w:p>
        </w:tc>
      </w:tr>
      <w:tr w:rsidR="0015255B" w:rsidRPr="00B6542D" w:rsidTr="004E52EA">
        <w:tblPrEx>
          <w:tblLook w:val="04A0" w:firstRow="1" w:lastRow="0" w:firstColumn="1" w:lastColumn="0" w:noHBand="0" w:noVBand="1"/>
        </w:tblPrEx>
        <w:trPr>
          <w:trHeight w:val="2561"/>
        </w:trPr>
        <w:tc>
          <w:tcPr>
            <w:tcW w:w="1709" w:type="dxa"/>
          </w:tcPr>
          <w:p w:rsidR="0015255B" w:rsidRPr="00B6542D" w:rsidRDefault="0015255B" w:rsidP="00B6542D">
            <w:pPr>
              <w:widowControl/>
              <w:autoSpaceDE/>
              <w:autoSpaceDN/>
              <w:ind w:firstLine="0"/>
              <w:jc w:val="left"/>
              <w:rPr>
                <w:bCs/>
                <w:sz w:val="22"/>
                <w:lang w:val="ru-RU" w:eastAsia="ru-RU"/>
              </w:rPr>
            </w:pPr>
          </w:p>
          <w:p w:rsidR="0015255B" w:rsidRPr="00B6542D" w:rsidRDefault="0015255B" w:rsidP="00B6542D">
            <w:pPr>
              <w:widowControl/>
              <w:autoSpaceDE/>
              <w:autoSpaceDN/>
              <w:ind w:firstLine="0"/>
              <w:jc w:val="left"/>
              <w:rPr>
                <w:bCs/>
                <w:sz w:val="22"/>
                <w:lang w:val="ru-RU" w:eastAsia="ru-RU"/>
              </w:rPr>
            </w:pP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Спортивно-оздоровительное</w:t>
            </w:r>
          </w:p>
        </w:tc>
        <w:tc>
          <w:tcPr>
            <w:tcW w:w="2693" w:type="dxa"/>
          </w:tcPr>
          <w:p w:rsidR="0015255B" w:rsidRPr="00B6542D" w:rsidRDefault="0015255B" w:rsidP="00B6542D">
            <w:pPr>
              <w:widowControl/>
              <w:autoSpaceDE/>
              <w:autoSpaceDN/>
              <w:ind w:firstLine="0"/>
              <w:jc w:val="left"/>
              <w:rPr>
                <w:bCs/>
                <w:sz w:val="22"/>
                <w:lang w:val="ru-RU" w:eastAsia="ru-RU"/>
              </w:rPr>
            </w:pP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Гармоничное психофизическое развитие детей.</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Привитие школьникам здоровых привычек.</w:t>
            </w:r>
          </w:p>
        </w:tc>
        <w:tc>
          <w:tcPr>
            <w:tcW w:w="4820"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Ведение просветительской работы, направленной на воспитание у учащихся умений, навыков следования поведенческой модели, способствующей сохранению и укреплению психофизического здоровья.</w:t>
            </w:r>
            <w:r w:rsidR="00B6542D">
              <w:rPr>
                <w:bCs/>
                <w:sz w:val="22"/>
                <w:lang w:val="ru-RU" w:eastAsia="ru-RU"/>
              </w:rPr>
              <w:t xml:space="preserve"> </w:t>
            </w:r>
            <w:r w:rsidRPr="00B6542D">
              <w:rPr>
                <w:bCs/>
                <w:sz w:val="22"/>
                <w:lang w:val="ru-RU" w:eastAsia="ru-RU"/>
              </w:rPr>
              <w:t>Информирование о вредных и полезных привычках.</w:t>
            </w:r>
            <w:r w:rsidR="00B6542D">
              <w:rPr>
                <w:bCs/>
                <w:sz w:val="22"/>
                <w:lang w:val="ru-RU" w:eastAsia="ru-RU"/>
              </w:rPr>
              <w:t xml:space="preserve"> </w:t>
            </w:r>
            <w:r w:rsidRPr="00B6542D">
              <w:rPr>
                <w:bCs/>
                <w:sz w:val="22"/>
                <w:lang w:val="ru-RU" w:eastAsia="ru-RU"/>
              </w:rPr>
              <w:t>Формирование культуры здоровья.</w:t>
            </w:r>
            <w:r w:rsidR="00B6542D">
              <w:rPr>
                <w:bCs/>
                <w:sz w:val="22"/>
                <w:lang w:val="ru-RU" w:eastAsia="ru-RU"/>
              </w:rPr>
              <w:t xml:space="preserve"> </w:t>
            </w:r>
            <w:r w:rsidRPr="00B6542D">
              <w:rPr>
                <w:bCs/>
                <w:sz w:val="22"/>
                <w:lang w:val="ru-RU" w:eastAsia="ru-RU"/>
              </w:rPr>
              <w:t>Приобщение школьников к различным видам физической активности, рефлексии, способствующей стабилизации эмоциональной сферы.</w:t>
            </w:r>
          </w:p>
        </w:tc>
      </w:tr>
      <w:tr w:rsidR="0015255B" w:rsidRPr="00B6542D" w:rsidTr="004E52EA">
        <w:tblPrEx>
          <w:tblLook w:val="04A0" w:firstRow="1" w:lastRow="0" w:firstColumn="1" w:lastColumn="0" w:noHBand="0" w:noVBand="1"/>
        </w:tblPrEx>
        <w:trPr>
          <w:trHeight w:val="1833"/>
        </w:trPr>
        <w:tc>
          <w:tcPr>
            <w:tcW w:w="1709" w:type="dxa"/>
          </w:tcPr>
          <w:p w:rsidR="0015255B" w:rsidRPr="00B6542D" w:rsidRDefault="0015255B" w:rsidP="00B6542D">
            <w:pPr>
              <w:widowControl/>
              <w:autoSpaceDE/>
              <w:autoSpaceDN/>
              <w:ind w:firstLine="0"/>
              <w:jc w:val="left"/>
              <w:rPr>
                <w:bCs/>
                <w:sz w:val="22"/>
                <w:lang w:val="ru-RU" w:eastAsia="ru-RU"/>
              </w:rPr>
            </w:pP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Социальное</w:t>
            </w:r>
          </w:p>
        </w:tc>
        <w:tc>
          <w:tcPr>
            <w:tcW w:w="2693"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Осознание важности социальных норм и установок. Формирование социальных навыков.</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Знакомство с законами развития общества.</w:t>
            </w:r>
          </w:p>
        </w:tc>
        <w:tc>
          <w:tcPr>
            <w:tcW w:w="4820"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Организация личного опыта школьников в осуществлении социально значимой деятельности.</w:t>
            </w:r>
            <w:r w:rsidR="00B6542D">
              <w:rPr>
                <w:bCs/>
                <w:sz w:val="22"/>
                <w:lang w:val="ru-RU" w:eastAsia="ru-RU"/>
              </w:rPr>
              <w:t xml:space="preserve"> </w:t>
            </w:r>
            <w:r w:rsidRPr="00B6542D">
              <w:rPr>
                <w:bCs/>
                <w:sz w:val="22"/>
                <w:lang w:val="ru-RU" w:eastAsia="ru-RU"/>
              </w:rPr>
              <w:t xml:space="preserve">Приобщение к практикам самопознания, самоуправления, </w:t>
            </w:r>
            <w:r w:rsidR="004E52EA" w:rsidRPr="00B6542D">
              <w:rPr>
                <w:bCs/>
                <w:sz w:val="22"/>
                <w:lang w:val="ru-RU" w:eastAsia="ru-RU"/>
              </w:rPr>
              <w:t>с</w:t>
            </w:r>
            <w:r w:rsidRPr="00B6542D">
              <w:rPr>
                <w:bCs/>
                <w:sz w:val="22"/>
                <w:lang w:val="ru-RU" w:eastAsia="ru-RU"/>
              </w:rPr>
              <w:t>амоконтроля.</w:t>
            </w:r>
            <w:r w:rsidR="00FE638E" w:rsidRPr="00B6542D">
              <w:rPr>
                <w:bCs/>
                <w:sz w:val="22"/>
                <w:lang w:val="ru-RU" w:eastAsia="ru-RU"/>
              </w:rPr>
              <w:t xml:space="preserve"> О</w:t>
            </w:r>
            <w:r w:rsidRPr="00B6542D">
              <w:rPr>
                <w:bCs/>
                <w:sz w:val="22"/>
                <w:lang w:val="ru-RU" w:eastAsia="ru-RU"/>
              </w:rPr>
              <w:t>казание психолого-педагогической поддержки в случаях выявления проблем адаптационного характера.</w:t>
            </w:r>
          </w:p>
        </w:tc>
      </w:tr>
      <w:tr w:rsidR="00FE638E" w:rsidRPr="00B6542D" w:rsidTr="00FE638E">
        <w:tblPrEx>
          <w:tblLook w:val="04A0" w:firstRow="1" w:lastRow="0" w:firstColumn="1" w:lastColumn="0" w:noHBand="0" w:noVBand="1"/>
        </w:tblPrEx>
        <w:trPr>
          <w:trHeight w:val="2229"/>
        </w:trPr>
        <w:tc>
          <w:tcPr>
            <w:tcW w:w="1709" w:type="dxa"/>
          </w:tcPr>
          <w:p w:rsidR="00FE638E" w:rsidRPr="00B6542D" w:rsidRDefault="00FE638E" w:rsidP="00B6542D">
            <w:pPr>
              <w:widowControl/>
              <w:autoSpaceDE/>
              <w:autoSpaceDN/>
              <w:ind w:firstLine="0"/>
              <w:jc w:val="left"/>
              <w:rPr>
                <w:bCs/>
                <w:sz w:val="22"/>
                <w:lang w:val="ru-RU" w:eastAsia="ru-RU"/>
              </w:rPr>
            </w:pPr>
          </w:p>
          <w:p w:rsidR="004E52EA" w:rsidRPr="00B6542D" w:rsidRDefault="00FE638E" w:rsidP="00B6542D">
            <w:pPr>
              <w:widowControl/>
              <w:autoSpaceDE/>
              <w:autoSpaceDN/>
              <w:ind w:firstLine="0"/>
              <w:jc w:val="left"/>
              <w:rPr>
                <w:bCs/>
                <w:sz w:val="22"/>
                <w:lang w:val="ru-RU" w:eastAsia="ru-RU"/>
              </w:rPr>
            </w:pPr>
            <w:r w:rsidRPr="00B6542D">
              <w:rPr>
                <w:bCs/>
                <w:sz w:val="22"/>
                <w:lang w:val="ru-RU" w:eastAsia="ru-RU"/>
              </w:rPr>
              <w:t>Обще</w:t>
            </w:r>
          </w:p>
          <w:p w:rsidR="00FE638E" w:rsidRPr="00B6542D" w:rsidRDefault="00FE638E" w:rsidP="00B6542D">
            <w:pPr>
              <w:widowControl/>
              <w:autoSpaceDE/>
              <w:autoSpaceDN/>
              <w:ind w:firstLine="0"/>
              <w:jc w:val="left"/>
              <w:rPr>
                <w:bCs/>
                <w:sz w:val="22"/>
                <w:lang w:val="ru-RU" w:eastAsia="ru-RU"/>
              </w:rPr>
            </w:pPr>
            <w:r w:rsidRPr="00B6542D">
              <w:rPr>
                <w:bCs/>
                <w:sz w:val="22"/>
                <w:lang w:val="ru-RU" w:eastAsia="ru-RU"/>
              </w:rPr>
              <w:t>культурное</w:t>
            </w:r>
          </w:p>
        </w:tc>
        <w:tc>
          <w:tcPr>
            <w:tcW w:w="2693" w:type="dxa"/>
          </w:tcPr>
          <w:p w:rsidR="00FE638E" w:rsidRPr="00B6542D" w:rsidRDefault="00FE638E" w:rsidP="00B6542D">
            <w:pPr>
              <w:widowControl/>
              <w:autoSpaceDE/>
              <w:autoSpaceDN/>
              <w:ind w:firstLine="0"/>
              <w:jc w:val="left"/>
              <w:rPr>
                <w:bCs/>
                <w:sz w:val="22"/>
                <w:lang w:val="ru-RU" w:eastAsia="ru-RU"/>
              </w:rPr>
            </w:pPr>
            <w:r w:rsidRPr="00B6542D">
              <w:rPr>
                <w:bCs/>
                <w:sz w:val="22"/>
                <w:lang w:val="ru-RU" w:eastAsia="ru-RU"/>
              </w:rPr>
              <w:t>Привитие эстетических ценностей.</w:t>
            </w:r>
          </w:p>
          <w:p w:rsidR="00FE638E" w:rsidRPr="00B6542D" w:rsidRDefault="00FE638E" w:rsidP="00B6542D">
            <w:pPr>
              <w:widowControl/>
              <w:autoSpaceDE/>
              <w:autoSpaceDN/>
              <w:ind w:firstLine="0"/>
              <w:jc w:val="left"/>
              <w:rPr>
                <w:bCs/>
                <w:sz w:val="22"/>
                <w:lang w:val="ru-RU" w:eastAsia="ru-RU"/>
              </w:rPr>
            </w:pPr>
            <w:r w:rsidRPr="00B6542D">
              <w:rPr>
                <w:bCs/>
                <w:sz w:val="22"/>
                <w:lang w:val="ru-RU" w:eastAsia="ru-RU"/>
              </w:rPr>
              <w:t>Экологическое воспитание.</w:t>
            </w:r>
          </w:p>
        </w:tc>
        <w:tc>
          <w:tcPr>
            <w:tcW w:w="4820" w:type="dxa"/>
          </w:tcPr>
          <w:p w:rsidR="00FE638E" w:rsidRPr="00B6542D" w:rsidRDefault="00FE638E" w:rsidP="00B6542D">
            <w:pPr>
              <w:widowControl/>
              <w:autoSpaceDE/>
              <w:autoSpaceDN/>
              <w:ind w:firstLine="0"/>
              <w:jc w:val="left"/>
              <w:rPr>
                <w:bCs/>
                <w:sz w:val="22"/>
                <w:lang w:val="ru-RU" w:eastAsia="ru-RU"/>
              </w:rPr>
            </w:pPr>
            <w:r w:rsidRPr="00B6542D">
              <w:rPr>
                <w:bCs/>
                <w:sz w:val="22"/>
                <w:lang w:val="ru-RU" w:eastAsia="ru-RU"/>
              </w:rPr>
              <w:t>Расширение знаний учащихся о культурологических, общеэстетических понятиях. Стимулирование художественно-образного способа познания мира.</w:t>
            </w:r>
          </w:p>
          <w:p w:rsidR="00FE638E" w:rsidRPr="00B6542D" w:rsidRDefault="00FE638E" w:rsidP="00B6542D">
            <w:pPr>
              <w:widowControl/>
              <w:autoSpaceDE/>
              <w:autoSpaceDN/>
              <w:ind w:firstLine="0"/>
              <w:jc w:val="left"/>
              <w:rPr>
                <w:bCs/>
                <w:sz w:val="22"/>
                <w:lang w:val="ru-RU" w:eastAsia="ru-RU"/>
              </w:rPr>
            </w:pPr>
            <w:r w:rsidRPr="00B6542D">
              <w:rPr>
                <w:bCs/>
                <w:sz w:val="22"/>
                <w:lang w:val="ru-RU" w:eastAsia="ru-RU"/>
              </w:rPr>
              <w:t>Организация творческого самосовершенствования учащихся.</w:t>
            </w:r>
          </w:p>
          <w:p w:rsidR="00FE638E" w:rsidRPr="00B6542D" w:rsidRDefault="00FE638E" w:rsidP="00B6542D">
            <w:pPr>
              <w:widowControl/>
              <w:autoSpaceDE/>
              <w:autoSpaceDN/>
              <w:ind w:firstLine="0"/>
              <w:jc w:val="left"/>
              <w:rPr>
                <w:bCs/>
                <w:sz w:val="22"/>
                <w:lang w:val="ru-RU" w:eastAsia="ru-RU"/>
              </w:rPr>
            </w:pPr>
            <w:r w:rsidRPr="00B6542D">
              <w:rPr>
                <w:bCs/>
                <w:sz w:val="22"/>
                <w:lang w:val="ru-RU" w:eastAsia="ru-RU"/>
              </w:rPr>
              <w:t>Реализация различных форм взаимодействия с природой.</w:t>
            </w:r>
          </w:p>
        </w:tc>
      </w:tr>
      <w:tr w:rsidR="0015255B" w:rsidRPr="00B6542D" w:rsidTr="00FE638E">
        <w:tblPrEx>
          <w:tblLook w:val="04A0" w:firstRow="1" w:lastRow="0" w:firstColumn="1" w:lastColumn="0" w:noHBand="0" w:noVBand="1"/>
        </w:tblPrEx>
        <w:trPr>
          <w:trHeight w:val="1379"/>
        </w:trPr>
        <w:tc>
          <w:tcPr>
            <w:tcW w:w="1709" w:type="dxa"/>
          </w:tcPr>
          <w:p w:rsidR="0015255B" w:rsidRPr="00B6542D" w:rsidRDefault="0015255B" w:rsidP="00B6542D">
            <w:pPr>
              <w:widowControl/>
              <w:autoSpaceDE/>
              <w:autoSpaceDN/>
              <w:ind w:firstLine="0"/>
              <w:jc w:val="left"/>
              <w:rPr>
                <w:bCs/>
                <w:sz w:val="22"/>
                <w:lang w:val="ru-RU" w:eastAsia="ru-RU"/>
              </w:rPr>
            </w:pPr>
          </w:p>
          <w:p w:rsidR="0015255B" w:rsidRPr="00B6542D" w:rsidRDefault="0015255B" w:rsidP="00B6542D">
            <w:pPr>
              <w:widowControl/>
              <w:autoSpaceDE/>
              <w:autoSpaceDN/>
              <w:ind w:firstLine="0"/>
              <w:jc w:val="left"/>
              <w:rPr>
                <w:bCs/>
                <w:sz w:val="22"/>
                <w:lang w:val="ru-RU" w:eastAsia="ru-RU"/>
              </w:rPr>
            </w:pP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Духовно-нравственное</w:t>
            </w:r>
          </w:p>
        </w:tc>
        <w:tc>
          <w:tcPr>
            <w:tcW w:w="2693"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Приобщение к национальным и общечеловеческим гуманистическим ценностям.</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Патриотическое</w:t>
            </w:r>
            <w:r w:rsidR="009D5D99" w:rsidRPr="00B6542D">
              <w:rPr>
                <w:bCs/>
                <w:sz w:val="22"/>
                <w:lang w:val="ru-RU" w:eastAsia="ru-RU"/>
              </w:rPr>
              <w:t xml:space="preserve"> </w:t>
            </w:r>
            <w:r w:rsidRPr="00B6542D">
              <w:rPr>
                <w:bCs/>
                <w:sz w:val="22"/>
                <w:lang w:val="ru-RU" w:eastAsia="ru-RU"/>
              </w:rPr>
              <w:t>воспитание.</w:t>
            </w:r>
          </w:p>
        </w:tc>
        <w:tc>
          <w:tcPr>
            <w:tcW w:w="4820" w:type="dxa"/>
          </w:tcPr>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Изучение национальной истории, культуры, природы и особенностей родного края.</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Организация работы по туристско-исследовательскому направлению.</w:t>
            </w:r>
          </w:p>
          <w:p w:rsidR="0015255B" w:rsidRPr="00B6542D" w:rsidRDefault="0015255B" w:rsidP="00B6542D">
            <w:pPr>
              <w:widowControl/>
              <w:autoSpaceDE/>
              <w:autoSpaceDN/>
              <w:ind w:firstLine="0"/>
              <w:jc w:val="left"/>
              <w:rPr>
                <w:bCs/>
                <w:sz w:val="22"/>
                <w:lang w:val="ru-RU" w:eastAsia="ru-RU"/>
              </w:rPr>
            </w:pPr>
            <w:r w:rsidRPr="00B6542D">
              <w:rPr>
                <w:bCs/>
                <w:sz w:val="22"/>
                <w:lang w:val="ru-RU" w:eastAsia="ru-RU"/>
              </w:rPr>
              <w:t>Оказание консультативной помощи по нравственному самосовершенствованию</w:t>
            </w:r>
          </w:p>
        </w:tc>
      </w:tr>
    </w:tbl>
    <w:p w:rsidR="008A64C2" w:rsidRPr="00492EFB" w:rsidRDefault="008A64C2" w:rsidP="003C5265">
      <w:pPr>
        <w:rPr>
          <w:bCs/>
          <w:lang w:eastAsia="ru-RU" w:bidi="ru-RU"/>
        </w:rPr>
      </w:pPr>
      <w:r w:rsidRPr="00492EFB">
        <w:rPr>
          <w:bCs/>
          <w:lang w:eastAsia="ru-RU" w:bidi="ru-RU"/>
        </w:rPr>
        <w:t>Виды внеурочной деятельности</w:t>
      </w:r>
    </w:p>
    <w:p w:rsidR="008A64C2" w:rsidRPr="00492EFB" w:rsidRDefault="008A64C2" w:rsidP="003C5265">
      <w:pPr>
        <w:rPr>
          <w:szCs w:val="28"/>
          <w:lang w:eastAsia="ru-RU" w:bidi="ru-RU"/>
        </w:rPr>
      </w:pPr>
      <w:r w:rsidRPr="00492EFB">
        <w:rPr>
          <w:lang w:eastAsia="ru-RU" w:bidi="ru-RU"/>
        </w:rPr>
        <w:t>Реализация различных направлений внеучебной</w:t>
      </w:r>
      <w:r w:rsidR="00FE638E" w:rsidRPr="00492EFB">
        <w:rPr>
          <w:lang w:eastAsia="ru-RU" w:bidi="ru-RU"/>
        </w:rPr>
        <w:t xml:space="preserve"> деятельности</w:t>
      </w:r>
      <w:r w:rsidRPr="00492EFB">
        <w:rPr>
          <w:lang w:eastAsia="ru-RU" w:bidi="ru-RU"/>
        </w:rPr>
        <w:t xml:space="preserve"> осуществляется через различные виды деятельности</w:t>
      </w:r>
      <w:r w:rsidRPr="00492EFB">
        <w:rPr>
          <w:szCs w:val="28"/>
          <w:lang w:eastAsia="ru-RU" w:bidi="ru-RU"/>
        </w:rPr>
        <w:t>.</w:t>
      </w:r>
    </w:p>
    <w:p w:rsidR="008A64C2" w:rsidRPr="00492EFB" w:rsidRDefault="008A64C2" w:rsidP="003C5265">
      <w:pPr>
        <w:rPr>
          <w:szCs w:val="28"/>
        </w:rPr>
      </w:pPr>
    </w:p>
    <w:tbl>
      <w:tblPr>
        <w:tblW w:w="933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7342"/>
      </w:tblGrid>
      <w:tr w:rsidR="008A64C2" w:rsidRPr="00492EFB" w:rsidTr="00823581">
        <w:trPr>
          <w:trHeight w:val="275"/>
        </w:trPr>
        <w:tc>
          <w:tcPr>
            <w:tcW w:w="1993" w:type="dxa"/>
          </w:tcPr>
          <w:p w:rsidR="008A64C2" w:rsidRPr="00B6542D" w:rsidRDefault="008A64C2" w:rsidP="00B6542D">
            <w:pPr>
              <w:ind w:firstLine="0"/>
              <w:jc w:val="left"/>
              <w:rPr>
                <w:bCs/>
                <w:sz w:val="22"/>
                <w:lang w:eastAsia="ru-RU"/>
              </w:rPr>
            </w:pPr>
            <w:r w:rsidRPr="00B6542D">
              <w:rPr>
                <w:bCs/>
                <w:sz w:val="22"/>
                <w:lang w:eastAsia="ru-RU"/>
              </w:rPr>
              <w:t>Виды деятельности</w:t>
            </w:r>
          </w:p>
        </w:tc>
        <w:tc>
          <w:tcPr>
            <w:tcW w:w="7342" w:type="dxa"/>
          </w:tcPr>
          <w:p w:rsidR="008A64C2" w:rsidRPr="00B6542D" w:rsidRDefault="008A64C2" w:rsidP="00B6542D">
            <w:pPr>
              <w:ind w:firstLine="0"/>
              <w:jc w:val="left"/>
              <w:rPr>
                <w:bCs/>
                <w:sz w:val="22"/>
                <w:lang w:eastAsia="ru-RU"/>
              </w:rPr>
            </w:pPr>
            <w:r w:rsidRPr="00B6542D">
              <w:rPr>
                <w:bCs/>
                <w:sz w:val="22"/>
                <w:lang w:eastAsia="ru-RU"/>
              </w:rPr>
              <w:t>Особенности реализации</w:t>
            </w:r>
          </w:p>
        </w:tc>
      </w:tr>
      <w:tr w:rsidR="008A64C2" w:rsidRPr="00492EFB" w:rsidTr="004E52EA">
        <w:trPr>
          <w:trHeight w:val="838"/>
        </w:trPr>
        <w:tc>
          <w:tcPr>
            <w:tcW w:w="1993" w:type="dxa"/>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Игровая</w:t>
            </w:r>
          </w:p>
        </w:tc>
        <w:tc>
          <w:tcPr>
            <w:tcW w:w="7342" w:type="dxa"/>
          </w:tcPr>
          <w:p w:rsidR="008A64C2" w:rsidRPr="00B6542D" w:rsidRDefault="004E52EA" w:rsidP="00B6542D">
            <w:pPr>
              <w:ind w:firstLine="0"/>
              <w:jc w:val="left"/>
              <w:rPr>
                <w:bCs/>
                <w:sz w:val="22"/>
                <w:lang w:eastAsia="ru-RU"/>
              </w:rPr>
            </w:pPr>
            <w:r w:rsidRPr="00B6542D">
              <w:rPr>
                <w:bCs/>
                <w:sz w:val="22"/>
                <w:lang w:eastAsia="ru-RU"/>
              </w:rPr>
              <w:t>И</w:t>
            </w:r>
            <w:r w:rsidR="008A64C2" w:rsidRPr="00B6542D">
              <w:rPr>
                <w:bCs/>
                <w:sz w:val="22"/>
                <w:lang w:eastAsia="ru-RU"/>
              </w:rPr>
              <w:t>нтеллектуальные и дидактические игры являются оптимальной формой обучающей деятельности, позволяющей в досуговой, интересной форме создавать ситуации применения усвоенных знаний, умений, навыков.</w:t>
            </w:r>
          </w:p>
        </w:tc>
      </w:tr>
      <w:tr w:rsidR="008A64C2" w:rsidRPr="00492EFB" w:rsidTr="00823581">
        <w:trPr>
          <w:trHeight w:val="1103"/>
        </w:trPr>
        <w:tc>
          <w:tcPr>
            <w:tcW w:w="1993" w:type="dxa"/>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Познавательная</w:t>
            </w:r>
          </w:p>
        </w:tc>
        <w:tc>
          <w:tcPr>
            <w:tcW w:w="7342" w:type="dxa"/>
          </w:tcPr>
          <w:p w:rsidR="008A64C2" w:rsidRPr="00B6542D" w:rsidRDefault="008A64C2" w:rsidP="00B6542D">
            <w:pPr>
              <w:ind w:firstLine="0"/>
              <w:jc w:val="left"/>
              <w:rPr>
                <w:bCs/>
                <w:sz w:val="22"/>
                <w:lang w:eastAsia="ru-RU"/>
              </w:rPr>
            </w:pPr>
            <w:r w:rsidRPr="00B6542D">
              <w:rPr>
                <w:bCs/>
                <w:sz w:val="22"/>
                <w:lang w:eastAsia="ru-RU"/>
              </w:rPr>
              <w:t>Стимулирование любознательности, исследовательского интереса обучающихся к конкретным ситуациям, явлениям. Следствием этого становиться повышение общего уровня мотивации к обучению, саморазвитию.</w:t>
            </w:r>
          </w:p>
        </w:tc>
      </w:tr>
      <w:tr w:rsidR="008A64C2" w:rsidRPr="00492EFB" w:rsidTr="004E52EA">
        <w:trPr>
          <w:trHeight w:val="2992"/>
        </w:trPr>
        <w:tc>
          <w:tcPr>
            <w:tcW w:w="1993" w:type="dxa"/>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Проблемно-ценностное общение</w:t>
            </w:r>
          </w:p>
        </w:tc>
        <w:tc>
          <w:tcPr>
            <w:tcW w:w="7342" w:type="dxa"/>
          </w:tcPr>
          <w:p w:rsidR="008A64C2" w:rsidRPr="00B6542D" w:rsidRDefault="008A64C2" w:rsidP="00B6542D">
            <w:pPr>
              <w:ind w:firstLine="0"/>
              <w:jc w:val="left"/>
              <w:rPr>
                <w:bCs/>
                <w:sz w:val="22"/>
                <w:lang w:eastAsia="ru-RU"/>
              </w:rPr>
            </w:pPr>
            <w:r w:rsidRPr="00B6542D">
              <w:rPr>
                <w:bCs/>
                <w:sz w:val="22"/>
                <w:lang w:eastAsia="ru-RU"/>
              </w:rPr>
              <w:t>Организуется для коррекции отношения школьников к жизненным проблемам, понимания смысла и ценности жизни. Результаты образовательной деятельности можно разделить по уровням:</w:t>
            </w:r>
          </w:p>
          <w:p w:rsidR="008A64C2" w:rsidRPr="00B6542D" w:rsidRDefault="008A64C2" w:rsidP="00B6542D">
            <w:pPr>
              <w:ind w:firstLine="0"/>
              <w:jc w:val="left"/>
              <w:rPr>
                <w:bCs/>
                <w:sz w:val="22"/>
                <w:lang w:eastAsia="ru-RU"/>
              </w:rPr>
            </w:pPr>
            <w:r w:rsidRPr="00B6542D">
              <w:rPr>
                <w:bCs/>
                <w:sz w:val="22"/>
                <w:lang w:eastAsia="ru-RU"/>
              </w:rPr>
              <w:t>первый уровень предусматривает приобретение учащимися социальных навыков, осознаний социальных реалий;</w:t>
            </w:r>
          </w:p>
          <w:p w:rsidR="008A64C2" w:rsidRPr="00B6542D" w:rsidRDefault="008A64C2" w:rsidP="00B6542D">
            <w:pPr>
              <w:ind w:firstLine="0"/>
              <w:jc w:val="left"/>
              <w:rPr>
                <w:bCs/>
                <w:sz w:val="22"/>
                <w:lang w:eastAsia="ru-RU"/>
              </w:rPr>
            </w:pPr>
            <w:r w:rsidRPr="00B6542D">
              <w:rPr>
                <w:bCs/>
                <w:sz w:val="22"/>
                <w:lang w:eastAsia="ru-RU"/>
              </w:rPr>
              <w:t>второй — формирование позитивного отношения к общественным ценностям, выработка стимула улучшать существующие реалии, служить своему народу и государству;</w:t>
            </w:r>
          </w:p>
          <w:p w:rsidR="008A64C2" w:rsidRPr="00B6542D" w:rsidRDefault="008A64C2" w:rsidP="00B6542D">
            <w:pPr>
              <w:ind w:firstLine="0"/>
              <w:jc w:val="left"/>
              <w:rPr>
                <w:bCs/>
                <w:sz w:val="22"/>
                <w:lang w:eastAsia="ru-RU"/>
              </w:rPr>
            </w:pPr>
            <w:r w:rsidRPr="00B6542D">
              <w:rPr>
                <w:bCs/>
                <w:sz w:val="22"/>
                <w:lang w:eastAsia="ru-RU"/>
              </w:rPr>
              <w:t>третий - самостоятельное выполнение ребенком значимого социального действия (участие в социальной жизни, проявление активной гражданской и нравственной позиции).</w:t>
            </w:r>
          </w:p>
        </w:tc>
      </w:tr>
      <w:tr w:rsidR="008A64C2" w:rsidRPr="00492EFB" w:rsidTr="00B6542D">
        <w:trPr>
          <w:trHeight w:val="1539"/>
        </w:trPr>
        <w:tc>
          <w:tcPr>
            <w:tcW w:w="1993" w:type="dxa"/>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Досугово-развлекательная</w:t>
            </w:r>
          </w:p>
        </w:tc>
        <w:tc>
          <w:tcPr>
            <w:tcW w:w="7342" w:type="dxa"/>
          </w:tcPr>
          <w:p w:rsidR="008A64C2" w:rsidRPr="00B6542D" w:rsidRDefault="008A64C2" w:rsidP="00B6542D">
            <w:pPr>
              <w:ind w:firstLine="0"/>
              <w:jc w:val="left"/>
              <w:rPr>
                <w:bCs/>
                <w:sz w:val="22"/>
                <w:lang w:eastAsia="ru-RU"/>
              </w:rPr>
            </w:pPr>
            <w:r w:rsidRPr="00B6542D">
              <w:rPr>
                <w:bCs/>
                <w:sz w:val="22"/>
                <w:lang w:eastAsia="ru-RU"/>
              </w:rPr>
              <w:t>Предусматривается обеспечение содержательного, полезного отдыха детей. При реализации данного направления важно учитывать:</w:t>
            </w:r>
          </w:p>
          <w:p w:rsidR="008A64C2" w:rsidRPr="00B6542D" w:rsidRDefault="008A64C2" w:rsidP="00B6542D">
            <w:pPr>
              <w:ind w:firstLine="0"/>
              <w:jc w:val="left"/>
              <w:rPr>
                <w:bCs/>
                <w:sz w:val="22"/>
                <w:lang w:eastAsia="ru-RU"/>
              </w:rPr>
            </w:pPr>
            <w:r w:rsidRPr="00B6542D">
              <w:rPr>
                <w:bCs/>
                <w:sz w:val="22"/>
                <w:lang w:eastAsia="ru-RU"/>
              </w:rPr>
              <w:t>свободу выбора (принудительные мероприятия нельзя считать досугом);</w:t>
            </w:r>
          </w:p>
          <w:p w:rsidR="008A64C2" w:rsidRPr="00B6542D" w:rsidRDefault="008A64C2" w:rsidP="00B6542D">
            <w:pPr>
              <w:ind w:firstLine="0"/>
              <w:jc w:val="left"/>
              <w:rPr>
                <w:bCs/>
                <w:sz w:val="22"/>
                <w:lang w:eastAsia="ru-RU"/>
              </w:rPr>
            </w:pPr>
            <w:r w:rsidRPr="00B6542D">
              <w:rPr>
                <w:bCs/>
                <w:sz w:val="22"/>
                <w:lang w:eastAsia="ru-RU"/>
              </w:rPr>
              <w:t>досуговые интересы учащихся;</w:t>
            </w:r>
          </w:p>
          <w:p w:rsidR="008A64C2" w:rsidRPr="00B6542D" w:rsidRDefault="008A64C2" w:rsidP="00B6542D">
            <w:pPr>
              <w:ind w:firstLine="0"/>
              <w:jc w:val="left"/>
              <w:rPr>
                <w:bCs/>
                <w:sz w:val="22"/>
                <w:lang w:eastAsia="ru-RU"/>
              </w:rPr>
            </w:pPr>
            <w:r w:rsidRPr="00B6542D">
              <w:rPr>
                <w:bCs/>
                <w:sz w:val="22"/>
                <w:lang w:eastAsia="ru-RU"/>
              </w:rPr>
              <w:t>активный характер участия, который может выражаться в активизации психофизической или эмоциональной сферы.</w:t>
            </w:r>
          </w:p>
        </w:tc>
      </w:tr>
      <w:tr w:rsidR="008A64C2" w:rsidRPr="00492EFB" w:rsidTr="00823581">
        <w:trPr>
          <w:trHeight w:val="551"/>
        </w:trPr>
        <w:tc>
          <w:tcPr>
            <w:tcW w:w="1993" w:type="dxa"/>
          </w:tcPr>
          <w:p w:rsidR="008A64C2" w:rsidRPr="00B6542D" w:rsidRDefault="008A64C2" w:rsidP="00B6542D">
            <w:pPr>
              <w:ind w:firstLine="0"/>
              <w:jc w:val="left"/>
              <w:rPr>
                <w:bCs/>
                <w:sz w:val="22"/>
                <w:lang w:eastAsia="ru-RU"/>
              </w:rPr>
            </w:pPr>
            <w:r w:rsidRPr="00B6542D">
              <w:rPr>
                <w:bCs/>
                <w:sz w:val="22"/>
                <w:lang w:eastAsia="ru-RU"/>
              </w:rPr>
              <w:t>Художественное творчество</w:t>
            </w:r>
          </w:p>
        </w:tc>
        <w:tc>
          <w:tcPr>
            <w:tcW w:w="7342" w:type="dxa"/>
          </w:tcPr>
          <w:p w:rsidR="008A64C2" w:rsidRPr="00B6542D" w:rsidRDefault="008A64C2" w:rsidP="00B6542D">
            <w:pPr>
              <w:ind w:firstLine="0"/>
              <w:jc w:val="left"/>
              <w:rPr>
                <w:bCs/>
                <w:sz w:val="22"/>
                <w:lang w:eastAsia="ru-RU"/>
              </w:rPr>
            </w:pPr>
            <w:r w:rsidRPr="00B6542D">
              <w:rPr>
                <w:bCs/>
                <w:sz w:val="22"/>
                <w:lang w:eastAsia="ru-RU"/>
              </w:rPr>
              <w:t>Организация комплекса кружковой деятельности, позволяющей</w:t>
            </w:r>
          </w:p>
          <w:p w:rsidR="008A64C2" w:rsidRPr="00B6542D" w:rsidRDefault="008A64C2" w:rsidP="00B6542D">
            <w:pPr>
              <w:ind w:firstLine="0"/>
              <w:jc w:val="left"/>
              <w:rPr>
                <w:bCs/>
                <w:sz w:val="22"/>
                <w:lang w:eastAsia="ru-RU"/>
              </w:rPr>
            </w:pPr>
            <w:r w:rsidRPr="00B6542D">
              <w:rPr>
                <w:bCs/>
                <w:sz w:val="22"/>
                <w:lang w:eastAsia="ru-RU"/>
              </w:rPr>
              <w:t>создать оптимальные условия для гармоничного развития обучающихся.</w:t>
            </w:r>
          </w:p>
        </w:tc>
      </w:tr>
      <w:tr w:rsidR="008A64C2" w:rsidRPr="00492EFB" w:rsidTr="00823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1993"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Социальное творчество</w:t>
            </w:r>
          </w:p>
        </w:tc>
        <w:tc>
          <w:tcPr>
            <w:tcW w:w="7342"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r w:rsidRPr="00B6542D">
              <w:rPr>
                <w:bCs/>
                <w:sz w:val="22"/>
                <w:lang w:eastAsia="ru-RU"/>
              </w:rPr>
              <w:t>Подготовка к участию в жизни социума, которая может осуществляться параллельно по двум направлениям:</w:t>
            </w:r>
          </w:p>
          <w:p w:rsidR="008A64C2" w:rsidRPr="00B6542D" w:rsidRDefault="008A64C2" w:rsidP="00B6542D">
            <w:pPr>
              <w:ind w:firstLine="0"/>
              <w:jc w:val="left"/>
              <w:rPr>
                <w:bCs/>
                <w:sz w:val="22"/>
                <w:lang w:eastAsia="ru-RU"/>
              </w:rPr>
            </w:pPr>
            <w:r w:rsidRPr="00B6542D">
              <w:rPr>
                <w:bCs/>
                <w:sz w:val="22"/>
                <w:lang w:eastAsia="ru-RU"/>
              </w:rPr>
              <w:t>способность быстрой адаптации будущих выпускников к существующим реалиям;</w:t>
            </w:r>
          </w:p>
          <w:p w:rsidR="008A64C2" w:rsidRPr="00B6542D" w:rsidRDefault="008A64C2" w:rsidP="00B6542D">
            <w:pPr>
              <w:ind w:firstLine="0"/>
              <w:jc w:val="left"/>
              <w:rPr>
                <w:bCs/>
                <w:sz w:val="22"/>
                <w:lang w:eastAsia="ru-RU"/>
              </w:rPr>
            </w:pPr>
            <w:r w:rsidRPr="00B6542D">
              <w:rPr>
                <w:bCs/>
                <w:sz w:val="22"/>
                <w:lang w:eastAsia="ru-RU"/>
              </w:rPr>
              <w:t>готовность вести преобразующую деятельность, ориентируясь на активно меняющиеся общественные тенденции.</w:t>
            </w:r>
          </w:p>
        </w:tc>
      </w:tr>
      <w:tr w:rsidR="008A64C2" w:rsidRPr="00492EFB" w:rsidTr="00823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1993"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r w:rsidRPr="00B6542D">
              <w:rPr>
                <w:bCs/>
                <w:sz w:val="22"/>
                <w:lang w:eastAsia="ru-RU"/>
              </w:rPr>
              <w:t>Трудовая</w:t>
            </w:r>
          </w:p>
        </w:tc>
        <w:tc>
          <w:tcPr>
            <w:tcW w:w="7342"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r w:rsidRPr="00B6542D">
              <w:rPr>
                <w:bCs/>
                <w:sz w:val="22"/>
                <w:lang w:eastAsia="ru-RU"/>
              </w:rPr>
              <w:t>Деятельность, направленная на овладение теоретической и практической базой производственных действий, организуется в рамках кружковой работы с целью развития талантов учащихся, воспитания трудолюбия, уважительного отношения к результатам чужого труда, утверждения принципов взаимопомощи и взаимоподдержки.</w:t>
            </w:r>
          </w:p>
          <w:p w:rsidR="008A64C2" w:rsidRPr="00B6542D" w:rsidRDefault="008A64C2" w:rsidP="00B6542D">
            <w:pPr>
              <w:ind w:firstLine="0"/>
              <w:jc w:val="left"/>
              <w:rPr>
                <w:bCs/>
                <w:sz w:val="22"/>
                <w:lang w:eastAsia="ru-RU"/>
              </w:rPr>
            </w:pPr>
            <w:r w:rsidRPr="00B6542D">
              <w:rPr>
                <w:bCs/>
                <w:sz w:val="22"/>
                <w:lang w:eastAsia="ru-RU"/>
              </w:rPr>
              <w:t>В процессе работы очень важно привить детям навыки организации трудовой деятельности с систематическими перерывами на отдых, навыки организации самостоятельного и коллективного труда.</w:t>
            </w:r>
          </w:p>
        </w:tc>
      </w:tr>
      <w:tr w:rsidR="008A64C2" w:rsidRPr="00492EFB" w:rsidTr="00823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1993"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Спортивно-оздоровительная</w:t>
            </w:r>
          </w:p>
        </w:tc>
        <w:tc>
          <w:tcPr>
            <w:tcW w:w="7342"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r w:rsidRPr="00B6542D">
              <w:rPr>
                <w:bCs/>
                <w:sz w:val="22"/>
                <w:lang w:eastAsia="ru-RU"/>
              </w:rPr>
              <w:t>Выполняется путем привлечения школьников к участию в спортивно-массовых мероприятиях, активизации интереса детей к различным видам спорта, поощрения ориентации на здоровый</w:t>
            </w:r>
          </w:p>
          <w:p w:rsidR="008A64C2" w:rsidRPr="00B6542D" w:rsidRDefault="008A64C2" w:rsidP="00B6542D">
            <w:pPr>
              <w:ind w:firstLine="0"/>
              <w:jc w:val="left"/>
              <w:rPr>
                <w:bCs/>
                <w:sz w:val="22"/>
                <w:lang w:eastAsia="ru-RU"/>
              </w:rPr>
            </w:pPr>
            <w:r w:rsidRPr="00B6542D">
              <w:rPr>
                <w:bCs/>
                <w:sz w:val="22"/>
                <w:lang w:eastAsia="ru-RU"/>
              </w:rPr>
              <w:t>образ жизни.</w:t>
            </w:r>
          </w:p>
        </w:tc>
      </w:tr>
      <w:tr w:rsidR="008A64C2" w:rsidRPr="00492EFB" w:rsidTr="00823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1993"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p>
          <w:p w:rsidR="008A64C2" w:rsidRPr="00B6542D" w:rsidRDefault="008A64C2" w:rsidP="00B6542D">
            <w:pPr>
              <w:ind w:firstLine="0"/>
              <w:jc w:val="left"/>
              <w:rPr>
                <w:bCs/>
                <w:sz w:val="22"/>
                <w:lang w:eastAsia="ru-RU"/>
              </w:rPr>
            </w:pPr>
            <w:r w:rsidRPr="00B6542D">
              <w:rPr>
                <w:bCs/>
                <w:sz w:val="22"/>
                <w:lang w:eastAsia="ru-RU"/>
              </w:rPr>
              <w:t>Туристско-краеведческая</w:t>
            </w:r>
          </w:p>
        </w:tc>
        <w:tc>
          <w:tcPr>
            <w:tcW w:w="7342" w:type="dxa"/>
            <w:tcBorders>
              <w:top w:val="single" w:sz="4" w:space="0" w:color="000000"/>
              <w:left w:val="single" w:sz="4" w:space="0" w:color="000000"/>
              <w:bottom w:val="single" w:sz="4" w:space="0" w:color="000000"/>
              <w:right w:val="single" w:sz="4" w:space="0" w:color="000000"/>
            </w:tcBorders>
          </w:tcPr>
          <w:p w:rsidR="008A64C2" w:rsidRPr="00B6542D" w:rsidRDefault="008A64C2" w:rsidP="00B6542D">
            <w:pPr>
              <w:ind w:firstLine="0"/>
              <w:jc w:val="left"/>
              <w:rPr>
                <w:bCs/>
                <w:sz w:val="22"/>
                <w:lang w:eastAsia="ru-RU"/>
              </w:rPr>
            </w:pPr>
            <w:r w:rsidRPr="00B6542D">
              <w:rPr>
                <w:bCs/>
                <w:sz w:val="22"/>
                <w:lang w:eastAsia="ru-RU"/>
              </w:rPr>
              <w:t>Туристическая и краеведческая деятельность реализуется как цельный образовательный комплекс, способствующий психофизическому, интеллектуальному, культурному, экологическому воспитанию. Вызывает повышенный интерес со стороны школьников, педагогов и родительской общественности.</w:t>
            </w:r>
          </w:p>
        </w:tc>
      </w:tr>
    </w:tbl>
    <w:p w:rsidR="008A64C2" w:rsidRPr="00492EFB" w:rsidRDefault="008A64C2" w:rsidP="003C5265"/>
    <w:p w:rsidR="007138DA" w:rsidRPr="00492EFB" w:rsidRDefault="007138DA" w:rsidP="003C5265">
      <w:pPr>
        <w:rPr>
          <w:lang w:eastAsia="ru-RU" w:bidi="ru-RU"/>
        </w:rPr>
      </w:pPr>
      <w:r w:rsidRPr="00492EFB">
        <w:rPr>
          <w:lang w:eastAsia="ru-RU" w:bidi="ru-RU"/>
        </w:rPr>
        <w:t>Приоритетные формы проведения внеурочной работы:</w:t>
      </w:r>
    </w:p>
    <w:tbl>
      <w:tblPr>
        <w:tblStyle w:val="TableNormal4"/>
        <w:tblW w:w="922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4"/>
        <w:gridCol w:w="4678"/>
      </w:tblGrid>
      <w:tr w:rsidR="001E02CC" w:rsidRPr="00492EFB" w:rsidTr="00B6542D">
        <w:trPr>
          <w:trHeight w:val="275"/>
        </w:trPr>
        <w:tc>
          <w:tcPr>
            <w:tcW w:w="4544" w:type="dxa"/>
          </w:tcPr>
          <w:p w:rsidR="001E02CC" w:rsidRPr="00B6542D" w:rsidRDefault="001E02CC" w:rsidP="00B6542D">
            <w:pPr>
              <w:ind w:firstLine="0"/>
              <w:jc w:val="left"/>
              <w:rPr>
                <w:bCs/>
                <w:sz w:val="22"/>
                <w:lang w:val="ru-RU" w:eastAsia="ru-RU"/>
              </w:rPr>
            </w:pPr>
            <w:r w:rsidRPr="00B6542D">
              <w:rPr>
                <w:bCs/>
                <w:sz w:val="22"/>
                <w:lang w:val="ru-RU" w:eastAsia="ru-RU"/>
              </w:rPr>
              <w:t>Групповая</w:t>
            </w:r>
          </w:p>
        </w:tc>
        <w:tc>
          <w:tcPr>
            <w:tcW w:w="4678" w:type="dxa"/>
          </w:tcPr>
          <w:p w:rsidR="001E02CC" w:rsidRPr="00B6542D" w:rsidRDefault="001E02CC" w:rsidP="00B6542D">
            <w:pPr>
              <w:ind w:firstLine="0"/>
              <w:jc w:val="left"/>
              <w:rPr>
                <w:bCs/>
                <w:sz w:val="22"/>
                <w:lang w:val="ru-RU" w:eastAsia="ru-RU"/>
              </w:rPr>
            </w:pPr>
            <w:r w:rsidRPr="00B6542D">
              <w:rPr>
                <w:bCs/>
                <w:sz w:val="22"/>
                <w:lang w:val="ru-RU" w:eastAsia="ru-RU"/>
              </w:rPr>
              <w:t>Общешкольная</w:t>
            </w:r>
          </w:p>
        </w:tc>
      </w:tr>
      <w:tr w:rsidR="001E02CC" w:rsidRPr="00492EFB" w:rsidTr="00B6542D">
        <w:trPr>
          <w:trHeight w:val="2461"/>
        </w:trPr>
        <w:tc>
          <w:tcPr>
            <w:tcW w:w="4544" w:type="dxa"/>
          </w:tcPr>
          <w:p w:rsidR="001E02CC" w:rsidRPr="00B6542D" w:rsidRDefault="001E02CC" w:rsidP="00B6542D">
            <w:pPr>
              <w:ind w:firstLine="0"/>
              <w:jc w:val="left"/>
              <w:rPr>
                <w:bCs/>
                <w:sz w:val="22"/>
                <w:lang w:val="ru-RU" w:eastAsia="ru-RU"/>
              </w:rPr>
            </w:pPr>
            <w:r w:rsidRPr="00B6542D">
              <w:rPr>
                <w:bCs/>
                <w:sz w:val="22"/>
                <w:lang w:val="ru-RU" w:eastAsia="ru-RU"/>
              </w:rPr>
              <w:lastRenderedPageBreak/>
              <w:t xml:space="preserve">Клубы по интересам </w:t>
            </w:r>
          </w:p>
          <w:p w:rsidR="001E02CC" w:rsidRPr="00B6542D" w:rsidRDefault="001E02CC" w:rsidP="00B6542D">
            <w:pPr>
              <w:ind w:firstLine="0"/>
              <w:jc w:val="left"/>
              <w:rPr>
                <w:bCs/>
                <w:sz w:val="22"/>
                <w:lang w:val="ru-RU" w:eastAsia="ru-RU"/>
              </w:rPr>
            </w:pPr>
            <w:r w:rsidRPr="00B6542D">
              <w:rPr>
                <w:bCs/>
                <w:sz w:val="22"/>
                <w:lang w:val="ru-RU" w:eastAsia="ru-RU"/>
              </w:rPr>
              <w:t>Соревнования</w:t>
            </w:r>
          </w:p>
          <w:p w:rsidR="001E02CC" w:rsidRPr="00B6542D" w:rsidRDefault="001E02CC" w:rsidP="00B6542D">
            <w:pPr>
              <w:ind w:firstLine="0"/>
              <w:jc w:val="left"/>
              <w:rPr>
                <w:bCs/>
                <w:sz w:val="22"/>
                <w:lang w:val="ru-RU" w:eastAsia="ru-RU"/>
              </w:rPr>
            </w:pPr>
            <w:r w:rsidRPr="00B6542D">
              <w:rPr>
                <w:bCs/>
                <w:sz w:val="22"/>
                <w:lang w:val="ru-RU" w:eastAsia="ru-RU"/>
              </w:rPr>
              <w:t>Интеллектуальные игры, дискуссии, круглые столы, конференции</w:t>
            </w:r>
          </w:p>
          <w:p w:rsidR="001E02CC" w:rsidRPr="00B6542D" w:rsidRDefault="001E02CC" w:rsidP="00B6542D">
            <w:pPr>
              <w:ind w:firstLine="0"/>
              <w:jc w:val="left"/>
              <w:rPr>
                <w:bCs/>
                <w:sz w:val="22"/>
                <w:lang w:val="ru-RU" w:eastAsia="ru-RU"/>
              </w:rPr>
            </w:pPr>
            <w:r w:rsidRPr="00B6542D">
              <w:rPr>
                <w:bCs/>
                <w:sz w:val="22"/>
                <w:lang w:val="ru-RU" w:eastAsia="ru-RU"/>
              </w:rPr>
              <w:t>Социальные пробы</w:t>
            </w:r>
          </w:p>
          <w:p w:rsidR="001E02CC" w:rsidRPr="00B6542D" w:rsidRDefault="001E02CC" w:rsidP="00B6542D">
            <w:pPr>
              <w:ind w:firstLine="0"/>
              <w:jc w:val="left"/>
              <w:rPr>
                <w:bCs/>
                <w:sz w:val="22"/>
                <w:lang w:val="ru-RU" w:eastAsia="ru-RU"/>
              </w:rPr>
            </w:pPr>
            <w:r w:rsidRPr="00B6542D">
              <w:rPr>
                <w:bCs/>
                <w:sz w:val="22"/>
                <w:lang w:val="ru-RU" w:eastAsia="ru-RU"/>
              </w:rPr>
              <w:t xml:space="preserve">Исследовательские проекты </w:t>
            </w:r>
          </w:p>
          <w:p w:rsidR="001E02CC" w:rsidRPr="00B6542D" w:rsidRDefault="001E02CC" w:rsidP="00B6542D">
            <w:pPr>
              <w:ind w:firstLine="0"/>
              <w:jc w:val="left"/>
              <w:rPr>
                <w:bCs/>
                <w:sz w:val="22"/>
                <w:lang w:val="ru-RU" w:eastAsia="ru-RU"/>
              </w:rPr>
            </w:pPr>
            <w:r w:rsidRPr="00B6542D">
              <w:rPr>
                <w:bCs/>
                <w:sz w:val="22"/>
                <w:lang w:val="ru-RU" w:eastAsia="ru-RU"/>
              </w:rPr>
              <w:t xml:space="preserve">Групповые консультации </w:t>
            </w:r>
          </w:p>
          <w:p w:rsidR="001E02CC" w:rsidRPr="00B6542D" w:rsidRDefault="001E02CC" w:rsidP="00B6542D">
            <w:pPr>
              <w:ind w:firstLine="0"/>
              <w:jc w:val="left"/>
              <w:rPr>
                <w:bCs/>
                <w:sz w:val="22"/>
                <w:lang w:val="ru-RU" w:eastAsia="ru-RU"/>
              </w:rPr>
            </w:pPr>
            <w:r w:rsidRPr="00B6542D">
              <w:rPr>
                <w:bCs/>
                <w:sz w:val="22"/>
                <w:lang w:val="ru-RU" w:eastAsia="ru-RU"/>
              </w:rPr>
              <w:t>Психологические треннинги</w:t>
            </w:r>
            <w:r w:rsidR="00A108CC" w:rsidRPr="00B6542D">
              <w:rPr>
                <w:bCs/>
                <w:sz w:val="22"/>
                <w:lang w:val="ru-RU" w:eastAsia="ru-RU"/>
              </w:rPr>
              <w:t xml:space="preserve"> </w:t>
            </w:r>
            <w:r w:rsidRPr="00B6542D">
              <w:rPr>
                <w:bCs/>
                <w:sz w:val="22"/>
                <w:lang w:val="ru-RU" w:eastAsia="ru-RU"/>
              </w:rPr>
              <w:t>и т.п.</w:t>
            </w:r>
          </w:p>
        </w:tc>
        <w:tc>
          <w:tcPr>
            <w:tcW w:w="4678" w:type="dxa"/>
          </w:tcPr>
          <w:p w:rsidR="001E02CC" w:rsidRPr="00B6542D" w:rsidRDefault="001E02CC" w:rsidP="00B6542D">
            <w:pPr>
              <w:ind w:firstLine="0"/>
              <w:jc w:val="left"/>
              <w:rPr>
                <w:bCs/>
                <w:sz w:val="22"/>
                <w:lang w:val="ru-RU" w:eastAsia="ru-RU"/>
              </w:rPr>
            </w:pPr>
            <w:r w:rsidRPr="00B6542D">
              <w:rPr>
                <w:bCs/>
                <w:sz w:val="22"/>
                <w:lang w:val="ru-RU" w:eastAsia="ru-RU"/>
              </w:rPr>
              <w:t>Экскурсии</w:t>
            </w:r>
            <w:r w:rsidR="004E52EA" w:rsidRPr="00B6542D">
              <w:rPr>
                <w:bCs/>
                <w:sz w:val="22"/>
                <w:lang w:val="ru-RU" w:eastAsia="ru-RU"/>
              </w:rPr>
              <w:t>,</w:t>
            </w:r>
            <w:r w:rsidR="00A108CC" w:rsidRPr="00B6542D">
              <w:rPr>
                <w:bCs/>
                <w:sz w:val="22"/>
                <w:lang w:val="ru-RU" w:eastAsia="ru-RU"/>
              </w:rPr>
              <w:t xml:space="preserve"> </w:t>
            </w:r>
            <w:r w:rsidRPr="00B6542D">
              <w:rPr>
                <w:bCs/>
                <w:sz w:val="22"/>
                <w:lang w:val="ru-RU" w:eastAsia="ru-RU"/>
              </w:rPr>
              <w:t>Походы</w:t>
            </w:r>
            <w:r w:rsidR="004E52EA" w:rsidRPr="00B6542D">
              <w:rPr>
                <w:bCs/>
                <w:sz w:val="22"/>
                <w:lang w:val="ru-RU" w:eastAsia="ru-RU"/>
              </w:rPr>
              <w:t>,</w:t>
            </w:r>
            <w:r w:rsidR="00A108CC" w:rsidRPr="00B6542D">
              <w:rPr>
                <w:bCs/>
                <w:sz w:val="22"/>
                <w:lang w:val="ru-RU" w:eastAsia="ru-RU"/>
              </w:rPr>
              <w:t xml:space="preserve"> </w:t>
            </w:r>
            <w:r w:rsidRPr="00B6542D">
              <w:rPr>
                <w:bCs/>
                <w:sz w:val="22"/>
                <w:lang w:val="ru-RU" w:eastAsia="ru-RU"/>
              </w:rPr>
              <w:t>Экспедиции</w:t>
            </w:r>
          </w:p>
          <w:p w:rsidR="001E02CC" w:rsidRPr="00B6542D" w:rsidRDefault="001E02CC" w:rsidP="00B6542D">
            <w:pPr>
              <w:ind w:firstLine="0"/>
              <w:jc w:val="left"/>
              <w:rPr>
                <w:bCs/>
                <w:sz w:val="22"/>
                <w:lang w:val="ru-RU" w:eastAsia="ru-RU"/>
              </w:rPr>
            </w:pPr>
            <w:r w:rsidRPr="00B6542D">
              <w:rPr>
                <w:bCs/>
                <w:sz w:val="22"/>
                <w:lang w:val="ru-RU" w:eastAsia="ru-RU"/>
              </w:rPr>
              <w:t xml:space="preserve">Социальные и гражданские акции Социально значимые проекты Волонтерское движение </w:t>
            </w:r>
          </w:p>
          <w:p w:rsidR="001E02CC" w:rsidRPr="00B6542D" w:rsidRDefault="001E02CC" w:rsidP="00B6542D">
            <w:pPr>
              <w:ind w:firstLine="0"/>
              <w:jc w:val="left"/>
              <w:rPr>
                <w:bCs/>
                <w:sz w:val="22"/>
                <w:lang w:val="ru-RU" w:eastAsia="ru-RU"/>
              </w:rPr>
            </w:pPr>
            <w:r w:rsidRPr="00B6542D">
              <w:rPr>
                <w:bCs/>
                <w:sz w:val="22"/>
                <w:lang w:val="ru-RU" w:eastAsia="ru-RU"/>
              </w:rPr>
              <w:t>Деятельность детских общественных организаций</w:t>
            </w:r>
          </w:p>
          <w:p w:rsidR="001E02CC" w:rsidRPr="00B6542D" w:rsidRDefault="001E02CC" w:rsidP="00B6542D">
            <w:pPr>
              <w:ind w:firstLine="0"/>
              <w:jc w:val="left"/>
              <w:rPr>
                <w:bCs/>
                <w:sz w:val="22"/>
                <w:lang w:val="ru-RU" w:eastAsia="ru-RU"/>
              </w:rPr>
            </w:pPr>
            <w:r w:rsidRPr="00B6542D">
              <w:rPr>
                <w:bCs/>
                <w:sz w:val="22"/>
                <w:lang w:val="ru-RU" w:eastAsia="ru-RU"/>
              </w:rPr>
              <w:t xml:space="preserve">Подготовка и проведение ярмарок, выставок </w:t>
            </w:r>
          </w:p>
          <w:p w:rsidR="001E02CC" w:rsidRPr="00B6542D" w:rsidRDefault="001E02CC" w:rsidP="00B6542D">
            <w:pPr>
              <w:ind w:firstLine="0"/>
              <w:jc w:val="left"/>
              <w:rPr>
                <w:bCs/>
                <w:sz w:val="22"/>
                <w:lang w:val="ru-RU" w:eastAsia="ru-RU"/>
              </w:rPr>
            </w:pPr>
            <w:r w:rsidRPr="00B6542D">
              <w:rPr>
                <w:bCs/>
                <w:sz w:val="22"/>
                <w:lang w:val="ru-RU" w:eastAsia="ru-RU"/>
              </w:rPr>
              <w:t>Концерты, спектакли</w:t>
            </w:r>
            <w:r w:rsidR="00A108CC" w:rsidRPr="00B6542D">
              <w:rPr>
                <w:bCs/>
                <w:sz w:val="22"/>
                <w:lang w:val="ru-RU" w:eastAsia="ru-RU"/>
              </w:rPr>
              <w:t xml:space="preserve"> </w:t>
            </w:r>
            <w:r w:rsidRPr="00B6542D">
              <w:rPr>
                <w:bCs/>
                <w:sz w:val="22"/>
                <w:lang w:val="ru-RU" w:eastAsia="ru-RU"/>
              </w:rPr>
              <w:t>и т.п.</w:t>
            </w:r>
          </w:p>
        </w:tc>
      </w:tr>
    </w:tbl>
    <w:p w:rsidR="008A64C2" w:rsidRPr="00492EFB" w:rsidRDefault="008A64C2" w:rsidP="003C5265">
      <w:pPr>
        <w:rPr>
          <w:szCs w:val="28"/>
        </w:rPr>
      </w:pPr>
    </w:p>
    <w:p w:rsidR="00762DD4" w:rsidRPr="00B6542D" w:rsidRDefault="00762DD4" w:rsidP="003C5265">
      <w:pPr>
        <w:rPr>
          <w:b/>
          <w:bCs/>
          <w:lang w:eastAsia="ru-RU" w:bidi="ru-RU"/>
        </w:rPr>
      </w:pPr>
      <w:r w:rsidRPr="00B6542D">
        <w:rPr>
          <w:b/>
          <w:bCs/>
          <w:lang w:eastAsia="ru-RU" w:bidi="ru-RU"/>
        </w:rPr>
        <w:t>Спортивно-оздоровительное направление</w:t>
      </w:r>
    </w:p>
    <w:p w:rsidR="00762DD4" w:rsidRPr="00492EFB" w:rsidRDefault="00762DD4" w:rsidP="003C5265">
      <w:pPr>
        <w:rPr>
          <w:lang w:eastAsia="ru-RU" w:bidi="ru-RU"/>
        </w:rPr>
      </w:pPr>
      <w:r w:rsidRPr="00492EFB">
        <w:rPr>
          <w:lang w:eastAsia="ru-RU" w:bidi="ru-RU"/>
        </w:rPr>
        <w:t>Целесообразность</w:t>
      </w:r>
      <w:r w:rsidR="00B6542D">
        <w:rPr>
          <w:lang w:eastAsia="ru-RU" w:bidi="ru-RU"/>
        </w:rPr>
        <w:t xml:space="preserve"> </w:t>
      </w:r>
      <w:r w:rsidRPr="00492EFB">
        <w:rPr>
          <w:lang w:eastAsia="ru-RU" w:bidi="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762DD4" w:rsidRPr="00492EFB" w:rsidRDefault="00762DD4" w:rsidP="003C5265">
      <w:pPr>
        <w:rPr>
          <w:lang w:eastAsia="ru-RU" w:bidi="ru-RU"/>
        </w:rPr>
      </w:pPr>
      <w:r w:rsidRPr="00492EFB">
        <w:rPr>
          <w:lang w:eastAsia="ru-RU" w:bidi="ru-RU"/>
        </w:rPr>
        <w:t>Спортивно-оздоровительное направление</w:t>
      </w:r>
      <w:r w:rsidR="00B6542D">
        <w:rPr>
          <w:lang w:eastAsia="ru-RU" w:bidi="ru-RU"/>
        </w:rPr>
        <w:t xml:space="preserve"> </w:t>
      </w:r>
      <w:r w:rsidRPr="00492EFB">
        <w:rPr>
          <w:lang w:eastAsia="ru-RU" w:bidi="ru-RU"/>
        </w:rPr>
        <w:t>ориентировано на формирование интереса обучающихся к физкультуре и спорту, на воспитание полезных привычек, как альтернативы привычкам вредным и формирование установок на ведение здорового образа</w:t>
      </w:r>
      <w:r w:rsidR="00B6542D">
        <w:rPr>
          <w:lang w:eastAsia="ru-RU" w:bidi="ru-RU"/>
        </w:rPr>
        <w:t xml:space="preserve"> </w:t>
      </w:r>
      <w:r w:rsidRPr="00492EFB">
        <w:rPr>
          <w:lang w:eastAsia="ru-RU" w:bidi="ru-RU"/>
        </w:rPr>
        <w:t>жизни.</w:t>
      </w:r>
    </w:p>
    <w:p w:rsidR="00762DD4" w:rsidRPr="00492EFB" w:rsidRDefault="00762DD4" w:rsidP="003C5265">
      <w:pPr>
        <w:rPr>
          <w:lang w:eastAsia="ru-RU" w:bidi="ru-RU"/>
        </w:rPr>
      </w:pPr>
      <w:r w:rsidRPr="00492EFB">
        <w:rPr>
          <w:lang w:eastAsia="ru-RU" w:bidi="ru-RU"/>
        </w:rPr>
        <w:t>По итогам работы в данном направлении проводятся конкурсы, соревнования, показательные выступления, дни здоровья.</w:t>
      </w:r>
    </w:p>
    <w:p w:rsidR="00762DD4" w:rsidRPr="00492EFB" w:rsidRDefault="00762DD4" w:rsidP="003C5265">
      <w:pPr>
        <w:rPr>
          <w:bCs/>
          <w:lang w:eastAsia="ru-RU" w:bidi="ru-RU"/>
        </w:rPr>
      </w:pPr>
      <w:r w:rsidRPr="00492EFB">
        <w:rPr>
          <w:bCs/>
          <w:lang w:eastAsia="ru-RU" w:bidi="ru-RU"/>
        </w:rPr>
        <w:t>Основные задачи:</w:t>
      </w:r>
    </w:p>
    <w:p w:rsidR="00762DD4" w:rsidRPr="00B6542D" w:rsidRDefault="00762DD4" w:rsidP="00B6542D">
      <w:pPr>
        <w:pStyle w:val="a7"/>
        <w:numPr>
          <w:ilvl w:val="0"/>
          <w:numId w:val="288"/>
        </w:numPr>
        <w:ind w:left="426"/>
        <w:rPr>
          <w:szCs w:val="24"/>
        </w:rPr>
      </w:pPr>
      <w:r w:rsidRPr="00B6542D">
        <w:rPr>
          <w:szCs w:val="24"/>
        </w:rPr>
        <w:t>формирование культуры здорового и безопасного образа</w:t>
      </w:r>
      <w:r w:rsidR="00B6542D">
        <w:rPr>
          <w:szCs w:val="24"/>
        </w:rPr>
        <w:t xml:space="preserve"> </w:t>
      </w:r>
      <w:r w:rsidRPr="00B6542D">
        <w:rPr>
          <w:szCs w:val="24"/>
        </w:rPr>
        <w:t>жизни;</w:t>
      </w:r>
    </w:p>
    <w:p w:rsidR="00762DD4" w:rsidRPr="00B6542D" w:rsidRDefault="00762DD4" w:rsidP="00B6542D">
      <w:pPr>
        <w:pStyle w:val="a7"/>
        <w:numPr>
          <w:ilvl w:val="0"/>
          <w:numId w:val="288"/>
        </w:numPr>
        <w:ind w:left="426"/>
        <w:rPr>
          <w:szCs w:val="24"/>
        </w:rPr>
      </w:pPr>
      <w:r w:rsidRPr="00B6542D">
        <w:rPr>
          <w:szCs w:val="24"/>
        </w:rPr>
        <w:t>использование оптимальных двигательных режимов для детей с учетом их возрастных, психологических и иных</w:t>
      </w:r>
      <w:r w:rsidR="00B6542D">
        <w:rPr>
          <w:szCs w:val="24"/>
        </w:rPr>
        <w:t xml:space="preserve"> </w:t>
      </w:r>
      <w:r w:rsidRPr="00B6542D">
        <w:rPr>
          <w:szCs w:val="24"/>
        </w:rPr>
        <w:t>особенностей;</w:t>
      </w:r>
    </w:p>
    <w:p w:rsidR="00762DD4" w:rsidRPr="00B6542D" w:rsidRDefault="00762DD4" w:rsidP="00B6542D">
      <w:pPr>
        <w:pStyle w:val="a7"/>
        <w:numPr>
          <w:ilvl w:val="0"/>
          <w:numId w:val="288"/>
        </w:numPr>
        <w:ind w:left="426"/>
        <w:rPr>
          <w:szCs w:val="24"/>
        </w:rPr>
      </w:pPr>
      <w:r w:rsidRPr="00B6542D">
        <w:rPr>
          <w:szCs w:val="24"/>
        </w:rPr>
        <w:t>развитие потребности в занятиях физической культурой и</w:t>
      </w:r>
      <w:r w:rsidR="00B6542D">
        <w:rPr>
          <w:szCs w:val="24"/>
        </w:rPr>
        <w:t xml:space="preserve"> </w:t>
      </w:r>
      <w:r w:rsidRPr="00B6542D">
        <w:rPr>
          <w:szCs w:val="24"/>
        </w:rPr>
        <w:t>спортом.</w:t>
      </w:r>
    </w:p>
    <w:p w:rsidR="00762DD4" w:rsidRPr="00B6542D" w:rsidRDefault="00762DD4" w:rsidP="003C5265">
      <w:pPr>
        <w:rPr>
          <w:b/>
          <w:bCs/>
          <w:lang w:eastAsia="ru-RU" w:bidi="ru-RU"/>
        </w:rPr>
      </w:pPr>
      <w:r w:rsidRPr="00B6542D">
        <w:rPr>
          <w:b/>
          <w:bCs/>
          <w:lang w:eastAsia="ru-RU" w:bidi="ru-RU"/>
        </w:rPr>
        <w:t>Духовно-нравственное направление</w:t>
      </w:r>
    </w:p>
    <w:p w:rsidR="00762DD4" w:rsidRPr="00492EFB" w:rsidRDefault="00762DD4" w:rsidP="003C5265">
      <w:pPr>
        <w:rPr>
          <w:lang w:eastAsia="ru-RU" w:bidi="ru-RU"/>
        </w:rPr>
      </w:pPr>
      <w:r w:rsidRPr="00492EFB">
        <w:rPr>
          <w:lang w:eastAsia="ru-RU" w:bidi="ru-RU"/>
        </w:rPr>
        <w:t>Целесообразность</w:t>
      </w:r>
      <w:r w:rsidR="00B6542D">
        <w:rPr>
          <w:lang w:eastAsia="ru-RU" w:bidi="ru-RU"/>
        </w:rPr>
        <w:t xml:space="preserve"> </w:t>
      </w:r>
      <w:r w:rsidRPr="00492EFB">
        <w:rPr>
          <w:lang w:eastAsia="ru-RU" w:bidi="ru-RU"/>
        </w:rPr>
        <w:t>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w:t>
      </w:r>
      <w:r w:rsidR="00B6542D">
        <w:rPr>
          <w:lang w:eastAsia="ru-RU" w:bidi="ru-RU"/>
        </w:rPr>
        <w:t xml:space="preserve"> </w:t>
      </w:r>
      <w:r w:rsidRPr="00492EFB">
        <w:rPr>
          <w:lang w:eastAsia="ru-RU" w:bidi="ru-RU"/>
        </w:rPr>
        <w:t>семьи.</w:t>
      </w:r>
    </w:p>
    <w:p w:rsidR="00762DD4" w:rsidRPr="00492EFB" w:rsidRDefault="00762DD4" w:rsidP="003C5265">
      <w:pPr>
        <w:rPr>
          <w:bCs/>
          <w:lang w:eastAsia="ru-RU" w:bidi="ru-RU"/>
        </w:rPr>
      </w:pPr>
      <w:r w:rsidRPr="00492EFB">
        <w:rPr>
          <w:bCs/>
          <w:lang w:eastAsia="ru-RU" w:bidi="ru-RU"/>
        </w:rPr>
        <w:t>Основные</w:t>
      </w:r>
      <w:r w:rsidR="00B6542D">
        <w:rPr>
          <w:bCs/>
          <w:lang w:eastAsia="ru-RU" w:bidi="ru-RU"/>
        </w:rPr>
        <w:t xml:space="preserve"> </w:t>
      </w:r>
      <w:r w:rsidRPr="00492EFB">
        <w:rPr>
          <w:bCs/>
          <w:lang w:eastAsia="ru-RU" w:bidi="ru-RU"/>
        </w:rPr>
        <w:t>задачи:</w:t>
      </w:r>
    </w:p>
    <w:p w:rsidR="00762DD4" w:rsidRPr="00B6542D" w:rsidRDefault="00762DD4" w:rsidP="00B6542D">
      <w:pPr>
        <w:pStyle w:val="a7"/>
        <w:numPr>
          <w:ilvl w:val="0"/>
          <w:numId w:val="288"/>
        </w:numPr>
        <w:ind w:left="426"/>
        <w:rPr>
          <w:szCs w:val="24"/>
        </w:rPr>
      </w:pPr>
      <w:r w:rsidRPr="00B6542D">
        <w:rPr>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w:t>
      </w:r>
      <w:r w:rsidR="00B6542D" w:rsidRPr="00B6542D">
        <w:rPr>
          <w:szCs w:val="24"/>
        </w:rPr>
        <w:t xml:space="preserve"> </w:t>
      </w:r>
      <w:r w:rsidRPr="00B6542D">
        <w:rPr>
          <w:szCs w:val="24"/>
        </w:rPr>
        <w:t>самовоспитания</w:t>
      </w:r>
      <w:r w:rsidR="00B6542D" w:rsidRPr="00B6542D">
        <w:rPr>
          <w:szCs w:val="24"/>
        </w:rPr>
        <w:t xml:space="preserve"> </w:t>
      </w:r>
      <w:r w:rsidRPr="00B6542D">
        <w:rPr>
          <w:szCs w:val="24"/>
        </w:rPr>
        <w:t>и</w:t>
      </w:r>
      <w:r w:rsidR="00B6542D" w:rsidRPr="00B6542D">
        <w:rPr>
          <w:szCs w:val="24"/>
        </w:rPr>
        <w:t xml:space="preserve"> </w:t>
      </w:r>
      <w:r w:rsidRPr="00B6542D">
        <w:rPr>
          <w:szCs w:val="24"/>
        </w:rPr>
        <w:t>универсальной</w:t>
      </w:r>
      <w:r w:rsidR="00B6542D" w:rsidRPr="00B6542D">
        <w:rPr>
          <w:szCs w:val="24"/>
        </w:rPr>
        <w:t xml:space="preserve"> </w:t>
      </w:r>
      <w:r w:rsidRPr="00B6542D">
        <w:rPr>
          <w:szCs w:val="24"/>
        </w:rPr>
        <w:t>духовно-нравственной</w:t>
      </w:r>
      <w:r w:rsidR="00B6542D" w:rsidRPr="00B6542D">
        <w:rPr>
          <w:szCs w:val="24"/>
        </w:rPr>
        <w:t xml:space="preserve"> </w:t>
      </w:r>
      <w:r w:rsidRPr="00B6542D">
        <w:rPr>
          <w:szCs w:val="24"/>
        </w:rPr>
        <w:t>компетенции–«становиться лучше»;</w:t>
      </w:r>
    </w:p>
    <w:p w:rsidR="00762DD4" w:rsidRPr="00B6542D" w:rsidRDefault="00762DD4" w:rsidP="00B6542D">
      <w:pPr>
        <w:pStyle w:val="a7"/>
        <w:numPr>
          <w:ilvl w:val="0"/>
          <w:numId w:val="288"/>
        </w:numPr>
        <w:ind w:left="426"/>
        <w:rPr>
          <w:szCs w:val="24"/>
        </w:rPr>
      </w:pPr>
      <w:r w:rsidRPr="00B6542D">
        <w:rPr>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762DD4" w:rsidRPr="00B6542D" w:rsidRDefault="00762DD4" w:rsidP="00B6542D">
      <w:pPr>
        <w:pStyle w:val="a7"/>
        <w:numPr>
          <w:ilvl w:val="0"/>
          <w:numId w:val="288"/>
        </w:numPr>
        <w:ind w:left="426"/>
        <w:rPr>
          <w:szCs w:val="24"/>
        </w:rPr>
      </w:pPr>
      <w:r w:rsidRPr="00B6542D">
        <w:rPr>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w:t>
      </w:r>
      <w:r w:rsidR="00B6542D">
        <w:rPr>
          <w:szCs w:val="24"/>
        </w:rPr>
        <w:t xml:space="preserve"> </w:t>
      </w:r>
      <w:r w:rsidRPr="00B6542D">
        <w:rPr>
          <w:szCs w:val="24"/>
        </w:rPr>
        <w:t>оптимизма;</w:t>
      </w:r>
    </w:p>
    <w:p w:rsidR="00762DD4" w:rsidRPr="00B6542D" w:rsidRDefault="00762DD4" w:rsidP="00B6542D">
      <w:pPr>
        <w:pStyle w:val="a7"/>
        <w:numPr>
          <w:ilvl w:val="0"/>
          <w:numId w:val="288"/>
        </w:numPr>
        <w:ind w:left="426"/>
        <w:rPr>
          <w:szCs w:val="24"/>
        </w:rPr>
      </w:pPr>
      <w:r w:rsidRPr="00B6542D">
        <w:rPr>
          <w:szCs w:val="24"/>
        </w:rPr>
        <w:t>формирование основ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00B6542D">
        <w:rPr>
          <w:szCs w:val="24"/>
        </w:rPr>
        <w:t xml:space="preserve"> </w:t>
      </w:r>
      <w:r w:rsidRPr="00B6542D">
        <w:rPr>
          <w:szCs w:val="24"/>
        </w:rPr>
        <w:t>поступкам;</w:t>
      </w:r>
    </w:p>
    <w:p w:rsidR="00762DD4" w:rsidRPr="00B6542D" w:rsidRDefault="00762DD4" w:rsidP="00B6542D">
      <w:pPr>
        <w:pStyle w:val="a7"/>
        <w:numPr>
          <w:ilvl w:val="0"/>
          <w:numId w:val="288"/>
        </w:numPr>
        <w:ind w:left="426"/>
        <w:rPr>
          <w:szCs w:val="24"/>
        </w:rPr>
      </w:pPr>
      <w:r w:rsidRPr="00B6542D">
        <w:rPr>
          <w:szCs w:val="24"/>
        </w:rPr>
        <w:t>принятие обучающимся базовых общенациональных</w:t>
      </w:r>
      <w:r w:rsidR="00B6542D">
        <w:rPr>
          <w:szCs w:val="24"/>
        </w:rPr>
        <w:t xml:space="preserve"> </w:t>
      </w:r>
      <w:r w:rsidRPr="00B6542D">
        <w:rPr>
          <w:szCs w:val="24"/>
        </w:rPr>
        <w:t>ценностей;</w:t>
      </w:r>
    </w:p>
    <w:p w:rsidR="00762DD4" w:rsidRPr="00B6542D" w:rsidRDefault="00762DD4" w:rsidP="00B6542D">
      <w:pPr>
        <w:pStyle w:val="a7"/>
        <w:numPr>
          <w:ilvl w:val="0"/>
          <w:numId w:val="288"/>
        </w:numPr>
        <w:ind w:left="426"/>
        <w:rPr>
          <w:szCs w:val="24"/>
        </w:rPr>
      </w:pPr>
      <w:r w:rsidRPr="00B6542D">
        <w:rPr>
          <w:szCs w:val="24"/>
        </w:rPr>
        <w:t>развитие трудолюбия, способности к преодолению</w:t>
      </w:r>
      <w:r w:rsidR="00B6542D">
        <w:rPr>
          <w:szCs w:val="24"/>
        </w:rPr>
        <w:t xml:space="preserve"> </w:t>
      </w:r>
      <w:r w:rsidRPr="00B6542D">
        <w:rPr>
          <w:szCs w:val="24"/>
        </w:rPr>
        <w:t>трудностей;</w:t>
      </w:r>
    </w:p>
    <w:p w:rsidR="00762DD4" w:rsidRPr="00B6542D" w:rsidRDefault="00762DD4" w:rsidP="00B6542D">
      <w:pPr>
        <w:pStyle w:val="a7"/>
        <w:numPr>
          <w:ilvl w:val="0"/>
          <w:numId w:val="288"/>
        </w:numPr>
        <w:ind w:left="426"/>
        <w:rPr>
          <w:szCs w:val="24"/>
        </w:rPr>
      </w:pPr>
      <w:r w:rsidRPr="00B6542D">
        <w:rPr>
          <w:szCs w:val="24"/>
        </w:rPr>
        <w:lastRenderedPageBreak/>
        <w:t>формирование основ российской гражданской</w:t>
      </w:r>
      <w:r w:rsidR="00B6542D">
        <w:rPr>
          <w:szCs w:val="24"/>
        </w:rPr>
        <w:t xml:space="preserve"> </w:t>
      </w:r>
      <w:r w:rsidRPr="00B6542D">
        <w:rPr>
          <w:szCs w:val="24"/>
        </w:rPr>
        <w:t>идентичности;</w:t>
      </w:r>
    </w:p>
    <w:p w:rsidR="00762DD4" w:rsidRPr="00B6542D" w:rsidRDefault="00762DD4" w:rsidP="00B6542D">
      <w:pPr>
        <w:pStyle w:val="a7"/>
        <w:numPr>
          <w:ilvl w:val="0"/>
          <w:numId w:val="288"/>
        </w:numPr>
        <w:ind w:left="426"/>
        <w:rPr>
          <w:szCs w:val="24"/>
        </w:rPr>
      </w:pPr>
      <w:r w:rsidRPr="00B6542D">
        <w:rPr>
          <w:szCs w:val="24"/>
        </w:rPr>
        <w:t>пробуждение веры в Россию, чувства личной ответственности за</w:t>
      </w:r>
      <w:r w:rsidR="00B6542D">
        <w:rPr>
          <w:szCs w:val="24"/>
        </w:rPr>
        <w:t xml:space="preserve"> </w:t>
      </w:r>
      <w:r w:rsidRPr="00B6542D">
        <w:rPr>
          <w:szCs w:val="24"/>
        </w:rPr>
        <w:t>Отечество;</w:t>
      </w:r>
    </w:p>
    <w:p w:rsidR="00762DD4" w:rsidRPr="00B6542D" w:rsidRDefault="00762DD4" w:rsidP="00B6542D">
      <w:pPr>
        <w:pStyle w:val="a7"/>
        <w:numPr>
          <w:ilvl w:val="0"/>
          <w:numId w:val="288"/>
        </w:numPr>
        <w:ind w:left="426"/>
        <w:rPr>
          <w:szCs w:val="24"/>
        </w:rPr>
      </w:pPr>
      <w:r w:rsidRPr="00B6542D">
        <w:rPr>
          <w:szCs w:val="24"/>
        </w:rPr>
        <w:t>формирование патриотизма и гражданской</w:t>
      </w:r>
      <w:r w:rsidR="00B6542D">
        <w:rPr>
          <w:szCs w:val="24"/>
        </w:rPr>
        <w:t xml:space="preserve"> </w:t>
      </w:r>
      <w:r w:rsidRPr="00B6542D">
        <w:rPr>
          <w:szCs w:val="24"/>
        </w:rPr>
        <w:t>солидарности;</w:t>
      </w:r>
    </w:p>
    <w:p w:rsidR="00762DD4" w:rsidRPr="00B6542D" w:rsidRDefault="00762DD4" w:rsidP="00B6542D">
      <w:pPr>
        <w:pStyle w:val="a7"/>
        <w:numPr>
          <w:ilvl w:val="0"/>
          <w:numId w:val="288"/>
        </w:numPr>
        <w:ind w:left="426"/>
        <w:rPr>
          <w:szCs w:val="24"/>
        </w:rPr>
      </w:pPr>
      <w:r w:rsidRPr="00B6542D">
        <w:rPr>
          <w:szCs w:val="24"/>
        </w:rPr>
        <w:t>развитие навыков организации и осуществления сотрудничества с педагогами, сверстниками, родителями, старшими детьми в решении общих</w:t>
      </w:r>
      <w:r w:rsidR="00B6542D">
        <w:rPr>
          <w:szCs w:val="24"/>
        </w:rPr>
        <w:t xml:space="preserve"> </w:t>
      </w:r>
      <w:r w:rsidRPr="00B6542D">
        <w:rPr>
          <w:szCs w:val="24"/>
        </w:rPr>
        <w:t>проблем.</w:t>
      </w:r>
    </w:p>
    <w:p w:rsidR="00762DD4" w:rsidRPr="00492EFB" w:rsidRDefault="00762DD4" w:rsidP="003C5265">
      <w:pPr>
        <w:rPr>
          <w:lang w:eastAsia="ru-RU" w:bidi="ru-RU"/>
        </w:rPr>
      </w:pPr>
      <w:r w:rsidRPr="00492EFB">
        <w:rPr>
          <w:lang w:eastAsia="ru-RU" w:bidi="ru-RU"/>
        </w:rPr>
        <w:t>По итогам работы в данном направлении проводятся коллективные творческие дела, конкурсы, создаются проекты.</w:t>
      </w:r>
    </w:p>
    <w:p w:rsidR="00762DD4" w:rsidRPr="00B6542D" w:rsidRDefault="00762DD4" w:rsidP="003C5265">
      <w:pPr>
        <w:rPr>
          <w:b/>
          <w:bCs/>
          <w:lang w:eastAsia="ru-RU" w:bidi="ru-RU"/>
        </w:rPr>
      </w:pPr>
      <w:r w:rsidRPr="00B6542D">
        <w:rPr>
          <w:b/>
          <w:bCs/>
          <w:lang w:eastAsia="ru-RU" w:bidi="ru-RU"/>
        </w:rPr>
        <w:t>Социальное направление</w:t>
      </w:r>
    </w:p>
    <w:p w:rsidR="00762DD4" w:rsidRPr="00492EFB" w:rsidRDefault="00762DD4" w:rsidP="003C5265">
      <w:pPr>
        <w:rPr>
          <w:lang w:eastAsia="ru-RU" w:bidi="ru-RU"/>
        </w:rPr>
      </w:pPr>
      <w:r w:rsidRPr="00492EFB">
        <w:rPr>
          <w:lang w:eastAsia="ru-RU" w:bidi="ru-RU"/>
        </w:rPr>
        <w:t>Целесообразность</w:t>
      </w:r>
      <w:r w:rsidR="00B6542D">
        <w:rPr>
          <w:lang w:eastAsia="ru-RU" w:bidi="ru-RU"/>
        </w:rPr>
        <w:t xml:space="preserve"> </w:t>
      </w:r>
      <w:r w:rsidRPr="00492EFB">
        <w:rPr>
          <w:lang w:eastAsia="ru-RU" w:bidi="ru-RU"/>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62DD4" w:rsidRPr="00492EFB" w:rsidRDefault="00762DD4" w:rsidP="003C5265">
      <w:pPr>
        <w:rPr>
          <w:lang w:eastAsia="ru-RU" w:bidi="ru-RU"/>
        </w:rPr>
      </w:pPr>
      <w:r w:rsidRPr="00492EFB">
        <w:rPr>
          <w:lang w:eastAsia="ru-RU" w:bidi="ru-RU"/>
        </w:rPr>
        <w:t>По итогам работы в данном направлении проводятся тренинги, акции, конкурсы, выставки, защиты проектов.</w:t>
      </w:r>
    </w:p>
    <w:p w:rsidR="00762DD4" w:rsidRPr="00492EFB" w:rsidRDefault="00762DD4" w:rsidP="003C5265">
      <w:pPr>
        <w:rPr>
          <w:bCs/>
          <w:lang w:eastAsia="ru-RU" w:bidi="ru-RU"/>
        </w:rPr>
      </w:pPr>
      <w:r w:rsidRPr="00492EFB">
        <w:rPr>
          <w:bCs/>
          <w:lang w:eastAsia="ru-RU" w:bidi="ru-RU"/>
        </w:rPr>
        <w:t>Основные задачи:</w:t>
      </w:r>
    </w:p>
    <w:p w:rsidR="00762DD4" w:rsidRPr="00B6542D" w:rsidRDefault="00762DD4" w:rsidP="00B6542D">
      <w:pPr>
        <w:pStyle w:val="a7"/>
        <w:numPr>
          <w:ilvl w:val="0"/>
          <w:numId w:val="288"/>
        </w:numPr>
        <w:ind w:left="426"/>
        <w:rPr>
          <w:szCs w:val="24"/>
        </w:rPr>
      </w:pPr>
      <w:r w:rsidRPr="00B6542D">
        <w:rPr>
          <w:szCs w:val="24"/>
        </w:rPr>
        <w:t>формирование психологической культуры и коммуникативной компетенции для обеспечения эффективного и безопасного взаимодействия в</w:t>
      </w:r>
      <w:r w:rsidR="00B6542D">
        <w:rPr>
          <w:szCs w:val="24"/>
        </w:rPr>
        <w:t xml:space="preserve"> </w:t>
      </w:r>
      <w:r w:rsidRPr="00B6542D">
        <w:rPr>
          <w:szCs w:val="24"/>
        </w:rPr>
        <w:t>социуме;</w:t>
      </w:r>
    </w:p>
    <w:p w:rsidR="00762DD4" w:rsidRPr="00B6542D" w:rsidRDefault="00762DD4" w:rsidP="00B6542D">
      <w:pPr>
        <w:pStyle w:val="a7"/>
        <w:numPr>
          <w:ilvl w:val="0"/>
          <w:numId w:val="288"/>
        </w:numPr>
        <w:ind w:left="426"/>
        <w:rPr>
          <w:szCs w:val="24"/>
        </w:rPr>
      </w:pPr>
      <w:r w:rsidRPr="00B6542D">
        <w:rPr>
          <w:szCs w:val="24"/>
        </w:rPr>
        <w:t>формирование способности обучающегося сознательно выстраивать и оценивать отношения в</w:t>
      </w:r>
      <w:r w:rsidR="00B6542D">
        <w:rPr>
          <w:szCs w:val="24"/>
        </w:rPr>
        <w:t xml:space="preserve"> </w:t>
      </w:r>
      <w:r w:rsidRPr="00B6542D">
        <w:rPr>
          <w:szCs w:val="24"/>
        </w:rPr>
        <w:t>социуме;</w:t>
      </w:r>
    </w:p>
    <w:p w:rsidR="00762DD4" w:rsidRPr="00B6542D" w:rsidRDefault="00762DD4" w:rsidP="00B6542D">
      <w:pPr>
        <w:pStyle w:val="a7"/>
        <w:numPr>
          <w:ilvl w:val="0"/>
          <w:numId w:val="288"/>
        </w:numPr>
        <w:ind w:left="426"/>
        <w:rPr>
          <w:szCs w:val="24"/>
        </w:rPr>
      </w:pPr>
      <w:r w:rsidRPr="00B6542D">
        <w:rPr>
          <w:szCs w:val="24"/>
        </w:rPr>
        <w:t>становление гуманистических и демократических ценностных</w:t>
      </w:r>
      <w:r w:rsidR="00B6542D">
        <w:rPr>
          <w:szCs w:val="24"/>
        </w:rPr>
        <w:t xml:space="preserve"> </w:t>
      </w:r>
      <w:r w:rsidRPr="00B6542D">
        <w:rPr>
          <w:szCs w:val="24"/>
        </w:rPr>
        <w:t>ориентаций;</w:t>
      </w:r>
    </w:p>
    <w:p w:rsidR="00762DD4" w:rsidRPr="00B6542D" w:rsidRDefault="00762DD4" w:rsidP="00B6542D">
      <w:pPr>
        <w:pStyle w:val="a7"/>
        <w:numPr>
          <w:ilvl w:val="0"/>
          <w:numId w:val="288"/>
        </w:numPr>
        <w:ind w:left="426"/>
        <w:rPr>
          <w:szCs w:val="24"/>
        </w:rPr>
      </w:pPr>
      <w:r w:rsidRPr="00B6542D">
        <w:rPr>
          <w:szCs w:val="24"/>
        </w:rPr>
        <w:t>формирование основы культуры межэтнического</w:t>
      </w:r>
      <w:r w:rsidR="00B6542D">
        <w:rPr>
          <w:szCs w:val="24"/>
        </w:rPr>
        <w:t xml:space="preserve"> </w:t>
      </w:r>
      <w:r w:rsidRPr="00B6542D">
        <w:rPr>
          <w:szCs w:val="24"/>
        </w:rPr>
        <w:t>общения;</w:t>
      </w:r>
    </w:p>
    <w:p w:rsidR="00762DD4" w:rsidRPr="00B6542D" w:rsidRDefault="00762DD4" w:rsidP="00B6542D">
      <w:pPr>
        <w:pStyle w:val="a7"/>
        <w:numPr>
          <w:ilvl w:val="0"/>
          <w:numId w:val="288"/>
        </w:numPr>
        <w:ind w:left="426"/>
        <w:rPr>
          <w:szCs w:val="24"/>
        </w:rPr>
      </w:pPr>
      <w:r w:rsidRPr="00B6542D">
        <w:rPr>
          <w:szCs w:val="24"/>
        </w:rPr>
        <w:t>формирование отношения к семье как к основе российского</w:t>
      </w:r>
      <w:r w:rsidR="00B6542D">
        <w:rPr>
          <w:szCs w:val="24"/>
        </w:rPr>
        <w:t xml:space="preserve"> </w:t>
      </w:r>
      <w:r w:rsidRPr="00B6542D">
        <w:rPr>
          <w:szCs w:val="24"/>
        </w:rPr>
        <w:t>общества;</w:t>
      </w:r>
    </w:p>
    <w:p w:rsidR="00762DD4" w:rsidRPr="00B6542D" w:rsidRDefault="00762DD4" w:rsidP="00B6542D">
      <w:pPr>
        <w:pStyle w:val="a7"/>
        <w:numPr>
          <w:ilvl w:val="0"/>
          <w:numId w:val="288"/>
        </w:numPr>
        <w:ind w:left="426"/>
        <w:rPr>
          <w:szCs w:val="24"/>
        </w:rPr>
      </w:pPr>
      <w:r w:rsidRPr="00B6542D">
        <w:rPr>
          <w:szCs w:val="24"/>
        </w:rPr>
        <w:t>воспитание у обучающихся почтительного отношения к родителям, осознанного, заботливого отношения к старшему</w:t>
      </w:r>
      <w:r w:rsidR="00B6542D">
        <w:rPr>
          <w:szCs w:val="24"/>
        </w:rPr>
        <w:t xml:space="preserve"> </w:t>
      </w:r>
      <w:r w:rsidRPr="00B6542D">
        <w:rPr>
          <w:szCs w:val="24"/>
        </w:rPr>
        <w:t>поколению.</w:t>
      </w:r>
    </w:p>
    <w:p w:rsidR="00762DD4" w:rsidRPr="00B6542D" w:rsidRDefault="00762DD4" w:rsidP="003C5265">
      <w:pPr>
        <w:rPr>
          <w:b/>
          <w:bCs/>
          <w:lang w:eastAsia="ru-RU" w:bidi="ru-RU"/>
        </w:rPr>
      </w:pPr>
      <w:r w:rsidRPr="00B6542D">
        <w:rPr>
          <w:b/>
          <w:bCs/>
          <w:lang w:eastAsia="ru-RU" w:bidi="ru-RU"/>
        </w:rPr>
        <w:t>Общеинтеллектуальное направление</w:t>
      </w:r>
    </w:p>
    <w:p w:rsidR="00762DD4" w:rsidRPr="00492EFB" w:rsidRDefault="00762DD4" w:rsidP="003C5265">
      <w:pPr>
        <w:rPr>
          <w:lang w:eastAsia="ru-RU" w:bidi="ru-RU"/>
        </w:rPr>
      </w:pPr>
      <w:r w:rsidRPr="00492EFB">
        <w:rPr>
          <w:lang w:eastAsia="ru-RU" w:bidi="ru-RU"/>
        </w:rPr>
        <w:t>Целесообразность</w:t>
      </w:r>
      <w:r w:rsidR="00B6542D">
        <w:rPr>
          <w:lang w:eastAsia="ru-RU" w:bidi="ru-RU"/>
        </w:rPr>
        <w:t xml:space="preserve"> </w:t>
      </w:r>
      <w:r w:rsidRPr="00492EFB">
        <w:rPr>
          <w:lang w:eastAsia="ru-RU" w:bidi="ru-RU"/>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762DD4" w:rsidRPr="00492EFB" w:rsidRDefault="00762DD4" w:rsidP="003C5265">
      <w:pPr>
        <w:rPr>
          <w:lang w:eastAsia="ru-RU" w:bidi="ru-RU"/>
        </w:rPr>
      </w:pPr>
      <w:r w:rsidRPr="00492EFB">
        <w:rPr>
          <w:lang w:eastAsia="ru-RU" w:bidi="ru-RU"/>
        </w:rPr>
        <w:t>Общеинтеллектуальное направление</w:t>
      </w:r>
      <w:r w:rsidR="00B6542D">
        <w:rPr>
          <w:lang w:eastAsia="ru-RU" w:bidi="ru-RU"/>
        </w:rPr>
        <w:t xml:space="preserve"> </w:t>
      </w:r>
      <w:r w:rsidRPr="00492EFB">
        <w:rPr>
          <w:lang w:eastAsia="ru-RU" w:bidi="ru-RU"/>
        </w:rPr>
        <w:t>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поиску.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w:t>
      </w:r>
      <w:r w:rsidR="00B6542D">
        <w:rPr>
          <w:lang w:eastAsia="ru-RU" w:bidi="ru-RU"/>
        </w:rPr>
        <w:t xml:space="preserve"> </w:t>
      </w:r>
      <w:r w:rsidRPr="00492EFB">
        <w:rPr>
          <w:lang w:eastAsia="ru-RU" w:bidi="ru-RU"/>
        </w:rPr>
        <w:t>детей.</w:t>
      </w:r>
    </w:p>
    <w:p w:rsidR="00762DD4" w:rsidRPr="00492EFB" w:rsidRDefault="00762DD4" w:rsidP="003C5265">
      <w:pPr>
        <w:rPr>
          <w:lang w:eastAsia="ru-RU" w:bidi="ru-RU"/>
        </w:rPr>
      </w:pPr>
      <w:r w:rsidRPr="00492EFB">
        <w:rPr>
          <w:lang w:eastAsia="ru-RU" w:bidi="ru-RU"/>
        </w:rPr>
        <w:t>По итогам работы в данном направлении проводятся конкурсы, защита проектов, исследовательских работ, создаётся портфолио.</w:t>
      </w:r>
    </w:p>
    <w:p w:rsidR="00762DD4" w:rsidRPr="00492EFB" w:rsidRDefault="00762DD4" w:rsidP="003C5265">
      <w:pPr>
        <w:rPr>
          <w:bCs/>
          <w:lang w:eastAsia="ru-RU" w:bidi="ru-RU"/>
        </w:rPr>
      </w:pPr>
      <w:r w:rsidRPr="00492EFB">
        <w:rPr>
          <w:bCs/>
          <w:lang w:eastAsia="ru-RU" w:bidi="ru-RU"/>
        </w:rPr>
        <w:t>Основные задачи:</w:t>
      </w:r>
    </w:p>
    <w:p w:rsidR="00762DD4" w:rsidRPr="00B6542D" w:rsidRDefault="00762DD4" w:rsidP="00B6542D">
      <w:pPr>
        <w:pStyle w:val="a7"/>
        <w:numPr>
          <w:ilvl w:val="0"/>
          <w:numId w:val="288"/>
        </w:numPr>
        <w:ind w:left="426"/>
        <w:rPr>
          <w:szCs w:val="24"/>
        </w:rPr>
      </w:pPr>
      <w:r w:rsidRPr="00B6542D">
        <w:rPr>
          <w:szCs w:val="24"/>
        </w:rPr>
        <w:t>формирование навыков научно-интеллектуального</w:t>
      </w:r>
      <w:r w:rsidR="00B6542D">
        <w:rPr>
          <w:szCs w:val="24"/>
        </w:rPr>
        <w:t xml:space="preserve"> </w:t>
      </w:r>
      <w:r w:rsidRPr="00B6542D">
        <w:rPr>
          <w:szCs w:val="24"/>
        </w:rPr>
        <w:t>труда;</w:t>
      </w:r>
    </w:p>
    <w:p w:rsidR="00762DD4" w:rsidRPr="00B6542D" w:rsidRDefault="00762DD4" w:rsidP="00B6542D">
      <w:pPr>
        <w:pStyle w:val="a7"/>
        <w:numPr>
          <w:ilvl w:val="0"/>
          <w:numId w:val="288"/>
        </w:numPr>
        <w:ind w:left="426"/>
        <w:rPr>
          <w:szCs w:val="24"/>
        </w:rPr>
      </w:pPr>
      <w:r w:rsidRPr="00B6542D">
        <w:rPr>
          <w:szCs w:val="24"/>
        </w:rPr>
        <w:t>развитие культуры логического и алгоритмического мышления,</w:t>
      </w:r>
      <w:r w:rsidR="00B6542D">
        <w:rPr>
          <w:szCs w:val="24"/>
        </w:rPr>
        <w:t xml:space="preserve"> </w:t>
      </w:r>
      <w:r w:rsidRPr="00B6542D">
        <w:rPr>
          <w:szCs w:val="24"/>
        </w:rPr>
        <w:t>воображения;</w:t>
      </w:r>
    </w:p>
    <w:p w:rsidR="00762DD4" w:rsidRPr="00B6542D" w:rsidRDefault="00762DD4" w:rsidP="00B6542D">
      <w:pPr>
        <w:pStyle w:val="a7"/>
        <w:numPr>
          <w:ilvl w:val="0"/>
          <w:numId w:val="288"/>
        </w:numPr>
        <w:ind w:left="426"/>
        <w:rPr>
          <w:szCs w:val="24"/>
        </w:rPr>
      </w:pPr>
      <w:r w:rsidRPr="00B6542D">
        <w:rPr>
          <w:szCs w:val="24"/>
        </w:rPr>
        <w:t>формирование первоначального опыта практической преобразовательной деятельности;</w:t>
      </w:r>
    </w:p>
    <w:p w:rsidR="00762DD4" w:rsidRPr="00B6542D" w:rsidRDefault="00762DD4" w:rsidP="00B315B4">
      <w:pPr>
        <w:pStyle w:val="a7"/>
        <w:numPr>
          <w:ilvl w:val="0"/>
          <w:numId w:val="288"/>
        </w:numPr>
        <w:ind w:left="426"/>
        <w:rPr>
          <w:szCs w:val="24"/>
        </w:rPr>
      </w:pPr>
      <w:r w:rsidRPr="00B6542D">
        <w:rPr>
          <w:szCs w:val="24"/>
        </w:rPr>
        <w:t>овладение навыками ун</w:t>
      </w:r>
      <w:r w:rsidR="00B6542D" w:rsidRPr="00B6542D">
        <w:rPr>
          <w:szCs w:val="24"/>
        </w:rPr>
        <w:t>и</w:t>
      </w:r>
      <w:r w:rsidRPr="00B6542D">
        <w:rPr>
          <w:szCs w:val="24"/>
        </w:rPr>
        <w:t xml:space="preserve">версальных учебных действий у обучающихся на ступени </w:t>
      </w:r>
      <w:r w:rsidRPr="00B6542D">
        <w:rPr>
          <w:szCs w:val="24"/>
        </w:rPr>
        <w:lastRenderedPageBreak/>
        <w:t>начального общего образования и основного общего</w:t>
      </w:r>
      <w:r w:rsidR="00B6542D" w:rsidRPr="00B6542D">
        <w:rPr>
          <w:szCs w:val="24"/>
        </w:rPr>
        <w:t xml:space="preserve"> </w:t>
      </w:r>
      <w:r w:rsidRPr="00B6542D">
        <w:rPr>
          <w:szCs w:val="24"/>
        </w:rPr>
        <w:t>образования.</w:t>
      </w:r>
    </w:p>
    <w:p w:rsidR="00762DD4" w:rsidRPr="00B6542D" w:rsidRDefault="00762DD4" w:rsidP="003C5265">
      <w:pPr>
        <w:rPr>
          <w:b/>
          <w:bCs/>
          <w:lang w:eastAsia="ru-RU" w:bidi="ru-RU"/>
        </w:rPr>
      </w:pPr>
      <w:r w:rsidRPr="00B6542D">
        <w:rPr>
          <w:b/>
          <w:bCs/>
          <w:lang w:eastAsia="ru-RU" w:bidi="ru-RU"/>
        </w:rPr>
        <w:t>Общекультурное направление</w:t>
      </w:r>
    </w:p>
    <w:p w:rsidR="00762DD4" w:rsidRPr="00492EFB" w:rsidRDefault="00762DD4" w:rsidP="003C5265">
      <w:pPr>
        <w:rPr>
          <w:lang w:eastAsia="ru-RU" w:bidi="ru-RU"/>
        </w:rPr>
      </w:pPr>
      <w:r w:rsidRPr="00492EFB">
        <w:rPr>
          <w:lang w:eastAsia="ru-RU" w:bidi="ru-RU"/>
        </w:rPr>
        <w:t>Целесообразность</w:t>
      </w:r>
      <w:r w:rsidR="00B6542D">
        <w:rPr>
          <w:lang w:eastAsia="ru-RU" w:bidi="ru-RU"/>
        </w:rPr>
        <w:t xml:space="preserve"> </w:t>
      </w:r>
      <w:r w:rsidRPr="00492EFB">
        <w:rPr>
          <w:lang w:eastAsia="ru-RU" w:bidi="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62DD4" w:rsidRPr="00492EFB" w:rsidRDefault="00762DD4" w:rsidP="003C5265">
      <w:pPr>
        <w:rPr>
          <w:lang w:eastAsia="ru-RU" w:bidi="ru-RU"/>
        </w:rPr>
      </w:pPr>
      <w:r w:rsidRPr="00492EFB">
        <w:rPr>
          <w:lang w:eastAsia="ru-RU" w:bidi="ru-RU"/>
        </w:rPr>
        <w:t>Общекультурное направление</w:t>
      </w:r>
      <w:r w:rsidR="00B6542D">
        <w:rPr>
          <w:lang w:eastAsia="ru-RU" w:bidi="ru-RU"/>
        </w:rPr>
        <w:t xml:space="preserve"> </w:t>
      </w:r>
      <w:r w:rsidRPr="00492EFB">
        <w:rPr>
          <w:lang w:eastAsia="ru-RU" w:bidi="ru-RU"/>
        </w:rPr>
        <w:t>внеурочной деятельности создает условия для творческого развития обучающегося, его самореализации, самопроявления, культурного развития. По итогам работы в данном направлении проводятся концерты, конкурсы, выставки.</w:t>
      </w:r>
    </w:p>
    <w:p w:rsidR="00762DD4" w:rsidRPr="00492EFB" w:rsidRDefault="00762DD4" w:rsidP="003C5265">
      <w:pPr>
        <w:rPr>
          <w:bCs/>
          <w:lang w:eastAsia="ru-RU" w:bidi="ru-RU"/>
        </w:rPr>
      </w:pPr>
      <w:r w:rsidRPr="00492EFB">
        <w:rPr>
          <w:bCs/>
          <w:lang w:eastAsia="ru-RU" w:bidi="ru-RU"/>
        </w:rPr>
        <w:t>Основные задачи:</w:t>
      </w:r>
    </w:p>
    <w:p w:rsidR="00762DD4" w:rsidRPr="0031218C" w:rsidRDefault="00762DD4" w:rsidP="0031218C">
      <w:pPr>
        <w:pStyle w:val="a7"/>
        <w:numPr>
          <w:ilvl w:val="0"/>
          <w:numId w:val="288"/>
        </w:numPr>
        <w:ind w:left="426"/>
        <w:rPr>
          <w:szCs w:val="24"/>
        </w:rPr>
      </w:pPr>
      <w:r w:rsidRPr="0031218C">
        <w:rPr>
          <w:szCs w:val="24"/>
        </w:rPr>
        <w:t>формирование ценностных ориентаций общечеловеческого</w:t>
      </w:r>
      <w:r w:rsidR="0031218C">
        <w:rPr>
          <w:szCs w:val="24"/>
        </w:rPr>
        <w:t xml:space="preserve"> </w:t>
      </w:r>
      <w:r w:rsidRPr="0031218C">
        <w:rPr>
          <w:szCs w:val="24"/>
        </w:rPr>
        <w:t>содержания;</w:t>
      </w:r>
    </w:p>
    <w:p w:rsidR="00762DD4" w:rsidRPr="0031218C" w:rsidRDefault="00762DD4" w:rsidP="0031218C">
      <w:pPr>
        <w:pStyle w:val="a7"/>
        <w:numPr>
          <w:ilvl w:val="0"/>
          <w:numId w:val="288"/>
        </w:numPr>
        <w:ind w:left="426"/>
        <w:rPr>
          <w:szCs w:val="24"/>
        </w:rPr>
      </w:pPr>
      <w:r w:rsidRPr="0031218C">
        <w:rPr>
          <w:szCs w:val="24"/>
        </w:rPr>
        <w:t>становление активной жизненной</w:t>
      </w:r>
      <w:r w:rsidR="0031218C">
        <w:rPr>
          <w:szCs w:val="24"/>
        </w:rPr>
        <w:t xml:space="preserve"> </w:t>
      </w:r>
      <w:r w:rsidRPr="0031218C">
        <w:rPr>
          <w:szCs w:val="24"/>
        </w:rPr>
        <w:t>позиции;</w:t>
      </w:r>
    </w:p>
    <w:p w:rsidR="00762DD4" w:rsidRPr="0031218C" w:rsidRDefault="00762DD4" w:rsidP="0031218C">
      <w:pPr>
        <w:pStyle w:val="a7"/>
        <w:numPr>
          <w:ilvl w:val="0"/>
          <w:numId w:val="288"/>
        </w:numPr>
        <w:ind w:left="426"/>
        <w:rPr>
          <w:szCs w:val="24"/>
        </w:rPr>
      </w:pPr>
      <w:r w:rsidRPr="0031218C">
        <w:rPr>
          <w:szCs w:val="24"/>
        </w:rPr>
        <w:t>воспитание уважительного отношения к родителям, старшим, доброжелательного отношения к сверстникам и</w:t>
      </w:r>
      <w:r w:rsidR="009F1682">
        <w:rPr>
          <w:szCs w:val="24"/>
        </w:rPr>
        <w:t xml:space="preserve"> </w:t>
      </w:r>
      <w:r w:rsidRPr="0031218C">
        <w:rPr>
          <w:szCs w:val="24"/>
        </w:rPr>
        <w:t>малышам;</w:t>
      </w:r>
    </w:p>
    <w:p w:rsidR="00762DD4" w:rsidRPr="0031218C" w:rsidRDefault="00762DD4" w:rsidP="0031218C">
      <w:pPr>
        <w:pStyle w:val="a7"/>
        <w:numPr>
          <w:ilvl w:val="0"/>
          <w:numId w:val="288"/>
        </w:numPr>
        <w:ind w:left="426"/>
        <w:rPr>
          <w:szCs w:val="24"/>
        </w:rPr>
      </w:pPr>
      <w:r w:rsidRPr="0031218C">
        <w:rPr>
          <w:szCs w:val="24"/>
        </w:rPr>
        <w:t>формирование эстетического отношения к красоте окружающего мира, развитие стремления к творческой самореализации средствами художественной</w:t>
      </w:r>
      <w:r w:rsidR="009F1682">
        <w:rPr>
          <w:szCs w:val="24"/>
        </w:rPr>
        <w:t xml:space="preserve"> </w:t>
      </w:r>
      <w:r w:rsidRPr="0031218C">
        <w:rPr>
          <w:szCs w:val="24"/>
        </w:rPr>
        <w:t>деятельности.</w:t>
      </w:r>
    </w:p>
    <w:p w:rsidR="00762DD4" w:rsidRPr="009F1682" w:rsidRDefault="00762DD4" w:rsidP="003C5265">
      <w:pPr>
        <w:rPr>
          <w:b/>
          <w:bCs/>
          <w:lang w:eastAsia="ru-RU" w:bidi="ru-RU"/>
        </w:rPr>
      </w:pPr>
      <w:r w:rsidRPr="009F1682">
        <w:rPr>
          <w:b/>
          <w:bCs/>
          <w:lang w:eastAsia="ru-RU" w:bidi="ru-RU"/>
        </w:rPr>
        <w:t>Ожидаемые результаты внеурочной деятельности ФГОС основного общего образования.</w:t>
      </w:r>
    </w:p>
    <w:p w:rsidR="00762DD4" w:rsidRPr="0031218C" w:rsidRDefault="00762DD4" w:rsidP="003C5265">
      <w:pPr>
        <w:rPr>
          <w:b/>
          <w:bCs/>
          <w:lang w:eastAsia="ru-RU" w:bidi="ru-RU"/>
        </w:rPr>
      </w:pPr>
      <w:r w:rsidRPr="0031218C">
        <w:rPr>
          <w:b/>
          <w:bCs/>
          <w:lang w:eastAsia="ru-RU" w:bidi="ru-RU"/>
        </w:rPr>
        <w:t>Спорти</w:t>
      </w:r>
      <w:r w:rsidR="0031218C">
        <w:rPr>
          <w:b/>
          <w:bCs/>
          <w:lang w:eastAsia="ru-RU" w:bidi="ru-RU"/>
        </w:rPr>
        <w:t>вно-оздоровительное направление</w:t>
      </w:r>
    </w:p>
    <w:p w:rsidR="00762DD4" w:rsidRPr="009F1682" w:rsidRDefault="00762DD4" w:rsidP="009F1682">
      <w:pPr>
        <w:pStyle w:val="a7"/>
        <w:numPr>
          <w:ilvl w:val="0"/>
          <w:numId w:val="288"/>
        </w:numPr>
        <w:ind w:left="426"/>
        <w:rPr>
          <w:szCs w:val="24"/>
        </w:rPr>
      </w:pPr>
      <w:r w:rsidRPr="009F1682">
        <w:rPr>
          <w:szCs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rsidR="00762DD4" w:rsidRPr="009F1682" w:rsidRDefault="00762DD4" w:rsidP="009F1682">
      <w:pPr>
        <w:pStyle w:val="a7"/>
        <w:numPr>
          <w:ilvl w:val="0"/>
          <w:numId w:val="288"/>
        </w:numPr>
        <w:ind w:left="426"/>
        <w:rPr>
          <w:szCs w:val="24"/>
        </w:rPr>
      </w:pPr>
      <w:r w:rsidRPr="009F1682">
        <w:rPr>
          <w:szCs w:val="24"/>
        </w:rPr>
        <w:t>осознание негативных факторов, пагубно влияющих на здоровье;</w:t>
      </w:r>
    </w:p>
    <w:p w:rsidR="00762DD4" w:rsidRPr="009F1682" w:rsidRDefault="00762DD4" w:rsidP="009F1682">
      <w:pPr>
        <w:pStyle w:val="a7"/>
        <w:numPr>
          <w:ilvl w:val="0"/>
          <w:numId w:val="288"/>
        </w:numPr>
        <w:ind w:left="426"/>
        <w:rPr>
          <w:szCs w:val="24"/>
        </w:rPr>
      </w:pPr>
      <w:r w:rsidRPr="009F1682">
        <w:rPr>
          <w:szCs w:val="24"/>
        </w:rPr>
        <w:t>умение делать осознанный выбор поступков, поведения, образа жизни, позволяющих сохранить и укрепить здоровье;</w:t>
      </w:r>
    </w:p>
    <w:p w:rsidR="00762DD4" w:rsidRPr="009F1682" w:rsidRDefault="00762DD4" w:rsidP="009F1682">
      <w:pPr>
        <w:pStyle w:val="a7"/>
        <w:numPr>
          <w:ilvl w:val="0"/>
          <w:numId w:val="288"/>
        </w:numPr>
        <w:ind w:left="426"/>
        <w:rPr>
          <w:szCs w:val="24"/>
        </w:rPr>
      </w:pPr>
      <w:r w:rsidRPr="009F1682">
        <w:rPr>
          <w:szCs w:val="24"/>
        </w:rPr>
        <w:t>способность выполнять правила личной гигиены и развивать готовность самостоятельно поддерживать свое здоровье;</w:t>
      </w:r>
    </w:p>
    <w:p w:rsidR="00762DD4" w:rsidRPr="009F1682" w:rsidRDefault="00762DD4" w:rsidP="009F1682">
      <w:pPr>
        <w:pStyle w:val="a7"/>
        <w:numPr>
          <w:ilvl w:val="0"/>
          <w:numId w:val="288"/>
        </w:numPr>
        <w:ind w:left="426"/>
        <w:rPr>
          <w:szCs w:val="24"/>
        </w:rPr>
      </w:pPr>
      <w:r w:rsidRPr="009F1682">
        <w:rPr>
          <w:szCs w:val="24"/>
        </w:rPr>
        <w:t>сформированное представление о правильном (здоровом) питании, его режиме, структуре;</w:t>
      </w:r>
    </w:p>
    <w:p w:rsidR="00762DD4" w:rsidRPr="009F1682" w:rsidRDefault="00762DD4" w:rsidP="003C5265">
      <w:pPr>
        <w:rPr>
          <w:b/>
          <w:bCs/>
          <w:lang w:eastAsia="ru-RU" w:bidi="ru-RU"/>
        </w:rPr>
      </w:pPr>
      <w:r w:rsidRPr="009F1682">
        <w:rPr>
          <w:b/>
          <w:bCs/>
          <w:lang w:eastAsia="ru-RU" w:bidi="ru-RU"/>
        </w:rPr>
        <w:t>Духовно-нравственное направление:</w:t>
      </w:r>
    </w:p>
    <w:p w:rsidR="00762DD4" w:rsidRPr="009F1682" w:rsidRDefault="00762DD4" w:rsidP="009F1682">
      <w:pPr>
        <w:pStyle w:val="a7"/>
        <w:numPr>
          <w:ilvl w:val="0"/>
          <w:numId w:val="288"/>
        </w:numPr>
        <w:ind w:left="426"/>
        <w:rPr>
          <w:szCs w:val="24"/>
        </w:rPr>
      </w:pPr>
      <w:r w:rsidRPr="009F1682">
        <w:rPr>
          <w:szCs w:val="24"/>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762DD4" w:rsidRDefault="00762DD4" w:rsidP="009F1682">
      <w:pPr>
        <w:pStyle w:val="a7"/>
        <w:numPr>
          <w:ilvl w:val="0"/>
          <w:numId w:val="288"/>
        </w:numPr>
        <w:ind w:left="426"/>
        <w:rPr>
          <w:szCs w:val="24"/>
        </w:rPr>
      </w:pPr>
      <w:r w:rsidRPr="009F1682">
        <w:rPr>
          <w:szCs w:val="24"/>
        </w:rPr>
        <w:t>сформированная гражданская компетенция;</w:t>
      </w:r>
    </w:p>
    <w:p w:rsidR="009F1682" w:rsidRPr="009F1682" w:rsidRDefault="009F1682" w:rsidP="009F1682">
      <w:pPr>
        <w:rPr>
          <w:b/>
          <w:bCs/>
          <w:lang w:eastAsia="ru-RU" w:bidi="ru-RU"/>
        </w:rPr>
      </w:pPr>
      <w:r w:rsidRPr="009F1682">
        <w:rPr>
          <w:b/>
          <w:bCs/>
          <w:lang w:eastAsia="ru-RU" w:bidi="ru-RU"/>
        </w:rPr>
        <w:t>Социальное направление</w:t>
      </w:r>
    </w:p>
    <w:p w:rsidR="00762DD4" w:rsidRPr="009F1682" w:rsidRDefault="00762DD4" w:rsidP="009F1682">
      <w:pPr>
        <w:pStyle w:val="a7"/>
        <w:numPr>
          <w:ilvl w:val="0"/>
          <w:numId w:val="288"/>
        </w:numPr>
        <w:ind w:left="426"/>
        <w:rPr>
          <w:szCs w:val="24"/>
        </w:rPr>
      </w:pPr>
      <w:r w:rsidRPr="009F1682">
        <w:rPr>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762DD4" w:rsidRPr="009F1682" w:rsidRDefault="00762DD4" w:rsidP="009F1682">
      <w:pPr>
        <w:pStyle w:val="a7"/>
        <w:numPr>
          <w:ilvl w:val="0"/>
          <w:numId w:val="288"/>
        </w:numPr>
        <w:ind w:left="426"/>
        <w:rPr>
          <w:szCs w:val="24"/>
        </w:rPr>
      </w:pPr>
      <w:r w:rsidRPr="009F1682">
        <w:rPr>
          <w:szCs w:val="24"/>
        </w:rPr>
        <w:t>уважительное отношение к жизненным проблемам других людей, сочувствие к человеку, находящемуся в трудной ситуации;</w:t>
      </w:r>
    </w:p>
    <w:p w:rsidR="00762DD4" w:rsidRPr="009F1682" w:rsidRDefault="00762DD4" w:rsidP="009F1682">
      <w:pPr>
        <w:pStyle w:val="a7"/>
        <w:numPr>
          <w:ilvl w:val="0"/>
          <w:numId w:val="288"/>
        </w:numPr>
        <w:ind w:left="426"/>
        <w:rPr>
          <w:szCs w:val="24"/>
        </w:rPr>
      </w:pPr>
      <w:r w:rsidRPr="009F1682">
        <w:rPr>
          <w:szCs w:val="24"/>
        </w:rPr>
        <w:t>уважительное отношение к родителям (законным представителям), к старшим, заботливое отношение к младшим;</w:t>
      </w:r>
    </w:p>
    <w:p w:rsidR="00762DD4" w:rsidRPr="009F1682" w:rsidRDefault="00762DD4" w:rsidP="009F1682">
      <w:pPr>
        <w:pStyle w:val="a7"/>
        <w:numPr>
          <w:ilvl w:val="0"/>
          <w:numId w:val="288"/>
        </w:numPr>
        <w:ind w:left="426"/>
        <w:rPr>
          <w:szCs w:val="24"/>
        </w:rPr>
      </w:pPr>
      <w:r w:rsidRPr="009F1682">
        <w:rPr>
          <w:szCs w:val="24"/>
        </w:rPr>
        <w:t>знание традиций своей семьи и образовательного учреждения, бережное отношение к ним.</w:t>
      </w:r>
    </w:p>
    <w:p w:rsidR="00762DD4" w:rsidRPr="009F1682" w:rsidRDefault="00762DD4" w:rsidP="003C5265">
      <w:pPr>
        <w:rPr>
          <w:b/>
          <w:bCs/>
          <w:lang w:eastAsia="ru-RU" w:bidi="ru-RU"/>
        </w:rPr>
      </w:pPr>
      <w:r w:rsidRPr="009F1682">
        <w:rPr>
          <w:b/>
          <w:bCs/>
          <w:lang w:eastAsia="ru-RU" w:bidi="ru-RU"/>
        </w:rPr>
        <w:t>О</w:t>
      </w:r>
      <w:r w:rsidR="009F1682">
        <w:rPr>
          <w:b/>
          <w:bCs/>
          <w:lang w:eastAsia="ru-RU" w:bidi="ru-RU"/>
        </w:rPr>
        <w:t>бщеинтеллектуальное направление</w:t>
      </w:r>
    </w:p>
    <w:p w:rsidR="00762DD4" w:rsidRPr="009F1682" w:rsidRDefault="00762DD4" w:rsidP="009F1682">
      <w:pPr>
        <w:pStyle w:val="a7"/>
        <w:numPr>
          <w:ilvl w:val="0"/>
          <w:numId w:val="288"/>
        </w:numPr>
        <w:ind w:left="426"/>
        <w:rPr>
          <w:szCs w:val="24"/>
        </w:rPr>
      </w:pPr>
      <w:r w:rsidRPr="009F1682">
        <w:rPr>
          <w:szCs w:val="24"/>
        </w:rPr>
        <w:t>осознанное ценностное отношение к интеллектуально-познавательной деятельности и творчеству;</w:t>
      </w:r>
    </w:p>
    <w:p w:rsidR="00762DD4" w:rsidRPr="009F1682" w:rsidRDefault="00762DD4" w:rsidP="009F1682">
      <w:pPr>
        <w:pStyle w:val="a7"/>
        <w:numPr>
          <w:ilvl w:val="0"/>
          <w:numId w:val="288"/>
        </w:numPr>
        <w:ind w:left="426"/>
        <w:rPr>
          <w:szCs w:val="24"/>
        </w:rPr>
      </w:pPr>
      <w:r w:rsidRPr="009F1682">
        <w:rPr>
          <w:szCs w:val="24"/>
        </w:rPr>
        <w:t xml:space="preserve">сформированная мотивация к самореализации в творчестве, интеллектуально- </w:t>
      </w:r>
      <w:r w:rsidRPr="009F1682">
        <w:rPr>
          <w:szCs w:val="24"/>
        </w:rPr>
        <w:lastRenderedPageBreak/>
        <w:t>познавательной и научно- практической деятельности;</w:t>
      </w:r>
    </w:p>
    <w:p w:rsidR="00762DD4" w:rsidRPr="009F1682" w:rsidRDefault="00762DD4" w:rsidP="009F1682">
      <w:pPr>
        <w:pStyle w:val="a7"/>
        <w:numPr>
          <w:ilvl w:val="0"/>
          <w:numId w:val="288"/>
        </w:numPr>
        <w:ind w:left="426"/>
        <w:rPr>
          <w:szCs w:val="24"/>
        </w:rPr>
      </w:pPr>
      <w:r w:rsidRPr="009F1682">
        <w:rPr>
          <w:szCs w:val="24"/>
        </w:rPr>
        <w:t>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762DD4" w:rsidRPr="009F1682" w:rsidRDefault="000672FD" w:rsidP="009F1682">
      <w:pPr>
        <w:pStyle w:val="a7"/>
        <w:numPr>
          <w:ilvl w:val="0"/>
          <w:numId w:val="288"/>
        </w:numPr>
        <w:ind w:left="426"/>
        <w:rPr>
          <w:szCs w:val="24"/>
        </w:rPr>
      </w:pPr>
      <w:r w:rsidRPr="009F1682">
        <w:rPr>
          <w:szCs w:val="24"/>
        </w:rPr>
        <w:t>развитие</w:t>
      </w:r>
      <w:r w:rsidR="009F1682">
        <w:rPr>
          <w:szCs w:val="24"/>
        </w:rPr>
        <w:t xml:space="preserve"> </w:t>
      </w:r>
      <w:r w:rsidRPr="009F1682">
        <w:rPr>
          <w:szCs w:val="24"/>
        </w:rPr>
        <w:t>познавательных</w:t>
      </w:r>
      <w:r w:rsidR="009F1682">
        <w:rPr>
          <w:szCs w:val="24"/>
        </w:rPr>
        <w:t xml:space="preserve"> </w:t>
      </w:r>
      <w:r w:rsidR="00762DD4" w:rsidRPr="009F1682">
        <w:rPr>
          <w:szCs w:val="24"/>
        </w:rPr>
        <w:t>процессов:</w:t>
      </w:r>
      <w:r w:rsidR="009F1682">
        <w:rPr>
          <w:szCs w:val="24"/>
        </w:rPr>
        <w:t xml:space="preserve"> </w:t>
      </w:r>
      <w:r w:rsidR="00762DD4" w:rsidRPr="009F1682">
        <w:rPr>
          <w:szCs w:val="24"/>
        </w:rPr>
        <w:t>восприятия,</w:t>
      </w:r>
      <w:r w:rsidR="009F1682">
        <w:rPr>
          <w:szCs w:val="24"/>
        </w:rPr>
        <w:t xml:space="preserve"> </w:t>
      </w:r>
      <w:r w:rsidR="00762DD4" w:rsidRPr="009F1682">
        <w:rPr>
          <w:szCs w:val="24"/>
        </w:rPr>
        <w:t>внимания, памяти, мышления, воображения;</w:t>
      </w:r>
    </w:p>
    <w:p w:rsidR="00762DD4" w:rsidRPr="009F1682" w:rsidRDefault="00762DD4" w:rsidP="009F1682">
      <w:pPr>
        <w:pStyle w:val="a7"/>
        <w:numPr>
          <w:ilvl w:val="0"/>
          <w:numId w:val="288"/>
        </w:numPr>
        <w:ind w:left="426"/>
        <w:rPr>
          <w:szCs w:val="24"/>
        </w:rPr>
      </w:pPr>
      <w:r w:rsidRPr="009F1682">
        <w:rPr>
          <w:szCs w:val="24"/>
        </w:rPr>
        <w:t>способность учащихся самостоятельно продвигаться в своем развитии, выстраивать свою образовательную траекторию;</w:t>
      </w:r>
    </w:p>
    <w:p w:rsidR="00762DD4" w:rsidRPr="009F1682" w:rsidRDefault="009F1682" w:rsidP="003C5265">
      <w:pPr>
        <w:rPr>
          <w:b/>
          <w:bCs/>
          <w:lang w:eastAsia="ru-RU" w:bidi="ru-RU"/>
        </w:rPr>
      </w:pPr>
      <w:r>
        <w:rPr>
          <w:b/>
          <w:bCs/>
          <w:lang w:eastAsia="ru-RU" w:bidi="ru-RU"/>
        </w:rPr>
        <w:t>Общекультурное направление</w:t>
      </w:r>
    </w:p>
    <w:p w:rsidR="00762DD4" w:rsidRPr="009F1682" w:rsidRDefault="00762DD4" w:rsidP="009F1682">
      <w:pPr>
        <w:pStyle w:val="a7"/>
        <w:numPr>
          <w:ilvl w:val="0"/>
          <w:numId w:val="288"/>
        </w:numPr>
        <w:ind w:left="426"/>
        <w:rPr>
          <w:szCs w:val="24"/>
        </w:rPr>
      </w:pPr>
      <w:r w:rsidRPr="009F1682">
        <w:rPr>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762DD4" w:rsidRPr="009F1682" w:rsidRDefault="00762DD4" w:rsidP="009F1682">
      <w:pPr>
        <w:pStyle w:val="a7"/>
        <w:numPr>
          <w:ilvl w:val="0"/>
          <w:numId w:val="288"/>
        </w:numPr>
        <w:ind w:left="426"/>
        <w:rPr>
          <w:szCs w:val="24"/>
        </w:rPr>
      </w:pPr>
      <w:r w:rsidRPr="009F1682">
        <w:rPr>
          <w:szCs w:val="24"/>
        </w:rPr>
        <w:t>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762DD4" w:rsidRPr="009F1682" w:rsidRDefault="00762DD4" w:rsidP="009F1682">
      <w:pPr>
        <w:pStyle w:val="a7"/>
        <w:numPr>
          <w:ilvl w:val="0"/>
          <w:numId w:val="288"/>
        </w:numPr>
        <w:ind w:left="426"/>
        <w:rPr>
          <w:szCs w:val="24"/>
        </w:rPr>
      </w:pPr>
      <w:r w:rsidRPr="009F1682">
        <w:rPr>
          <w:szCs w:val="24"/>
        </w:rPr>
        <w:t>способность видеть красоту в окружающем мире; в поведении, поступках людей;</w:t>
      </w:r>
    </w:p>
    <w:p w:rsidR="00762DD4" w:rsidRPr="009F1682" w:rsidRDefault="00762DD4" w:rsidP="009F1682">
      <w:pPr>
        <w:pStyle w:val="a7"/>
        <w:numPr>
          <w:ilvl w:val="0"/>
          <w:numId w:val="288"/>
        </w:numPr>
        <w:ind w:left="426"/>
        <w:rPr>
          <w:szCs w:val="24"/>
        </w:rPr>
      </w:pPr>
      <w:r w:rsidRPr="009F1682">
        <w:rPr>
          <w:szCs w:val="24"/>
        </w:rPr>
        <w:t>сформированное эстетическое отношения к окружающему миру и самому себе;</w:t>
      </w:r>
    </w:p>
    <w:p w:rsidR="00762DD4" w:rsidRPr="009F1682" w:rsidRDefault="00762DD4" w:rsidP="009F1682">
      <w:pPr>
        <w:pStyle w:val="a7"/>
        <w:numPr>
          <w:ilvl w:val="0"/>
          <w:numId w:val="288"/>
        </w:numPr>
        <w:ind w:left="426"/>
        <w:rPr>
          <w:szCs w:val="24"/>
        </w:rPr>
      </w:pPr>
      <w:r w:rsidRPr="009F1682">
        <w:rPr>
          <w:szCs w:val="24"/>
        </w:rPr>
        <w:t>сформированная потребность повышать свой культурный уровень;</w:t>
      </w:r>
    </w:p>
    <w:p w:rsidR="00762DD4" w:rsidRPr="009F1682" w:rsidRDefault="00762DD4" w:rsidP="009F1682">
      <w:pPr>
        <w:pStyle w:val="a7"/>
        <w:numPr>
          <w:ilvl w:val="0"/>
          <w:numId w:val="288"/>
        </w:numPr>
        <w:ind w:left="426"/>
        <w:rPr>
          <w:szCs w:val="24"/>
        </w:rPr>
      </w:pPr>
      <w:r w:rsidRPr="009F1682">
        <w:rPr>
          <w:szCs w:val="24"/>
        </w:rPr>
        <w:t xml:space="preserve"> потребность самореализации в различных видах творческой деятельности;</w:t>
      </w:r>
    </w:p>
    <w:p w:rsidR="00762DD4" w:rsidRPr="009F1682" w:rsidRDefault="00762DD4" w:rsidP="009F1682">
      <w:pPr>
        <w:pStyle w:val="a7"/>
        <w:numPr>
          <w:ilvl w:val="0"/>
          <w:numId w:val="288"/>
        </w:numPr>
        <w:ind w:left="426"/>
        <w:rPr>
          <w:szCs w:val="24"/>
        </w:rPr>
      </w:pPr>
      <w:r w:rsidRPr="009F1682">
        <w:rPr>
          <w:szCs w:val="24"/>
        </w:rPr>
        <w:t>знание культурных традиций своей семьи и образовательного учреждения, бережное отношение к ним.</w:t>
      </w:r>
    </w:p>
    <w:p w:rsidR="001E02CC" w:rsidRPr="00492EFB" w:rsidRDefault="001E02CC" w:rsidP="003C5265">
      <w:pPr>
        <w:rPr>
          <w:lang w:eastAsia="ru-RU" w:bidi="ru-RU"/>
        </w:rPr>
      </w:pPr>
      <w:r w:rsidRPr="00492EFB">
        <w:rPr>
          <w:lang w:eastAsia="ru-RU" w:bidi="ru-RU"/>
        </w:rPr>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w:t>
      </w:r>
      <w:r w:rsidR="009F1682">
        <w:rPr>
          <w:lang w:eastAsia="ru-RU" w:bidi="ru-RU"/>
        </w:rPr>
        <w:t xml:space="preserve"> </w:t>
      </w:r>
      <w:r w:rsidRPr="00492EFB">
        <w:rPr>
          <w:lang w:eastAsia="ru-RU" w:bidi="ru-RU"/>
        </w:rPr>
        <w:t>(классные руководители, педагог-организатор, социальный педагог, педагог-психолог, учителя по предметам).</w:t>
      </w:r>
    </w:p>
    <w:p w:rsidR="001E02CC" w:rsidRPr="00492EFB" w:rsidRDefault="001E02CC" w:rsidP="003C5265">
      <w:pPr>
        <w:rPr>
          <w:lang w:eastAsia="ru-RU" w:bidi="ru-RU"/>
        </w:rPr>
      </w:pPr>
      <w:r w:rsidRPr="00492EFB">
        <w:rPr>
          <w:lang w:eastAsia="ru-RU" w:bidi="ru-RU"/>
        </w:rPr>
        <w:t>Координирующую роль выполняет, классный руководитель, который в соответствии со своими функциями и задачами:</w:t>
      </w:r>
    </w:p>
    <w:p w:rsidR="001E02CC" w:rsidRPr="009F1682" w:rsidRDefault="001E02CC" w:rsidP="009F1682">
      <w:pPr>
        <w:pStyle w:val="a7"/>
        <w:numPr>
          <w:ilvl w:val="0"/>
          <w:numId w:val="288"/>
        </w:numPr>
        <w:ind w:left="426"/>
        <w:rPr>
          <w:szCs w:val="24"/>
        </w:rPr>
      </w:pPr>
      <w:r w:rsidRPr="009F1682">
        <w:rPr>
          <w:szCs w:val="24"/>
        </w:rPr>
        <w:t>взаимодействует с педагогическими работниками, а также учебно- вспомогательным персоналом общеобразовательного</w:t>
      </w:r>
      <w:r w:rsidR="009F1682">
        <w:rPr>
          <w:szCs w:val="24"/>
        </w:rPr>
        <w:t xml:space="preserve"> </w:t>
      </w:r>
      <w:r w:rsidRPr="009F1682">
        <w:rPr>
          <w:szCs w:val="24"/>
        </w:rPr>
        <w:t xml:space="preserve">учреждения; </w:t>
      </w:r>
    </w:p>
    <w:p w:rsidR="001E02CC" w:rsidRPr="009F1682" w:rsidRDefault="001E02CC" w:rsidP="009F1682">
      <w:pPr>
        <w:pStyle w:val="a7"/>
        <w:numPr>
          <w:ilvl w:val="0"/>
          <w:numId w:val="288"/>
        </w:numPr>
        <w:ind w:left="426"/>
        <w:rPr>
          <w:szCs w:val="24"/>
        </w:rPr>
      </w:pPr>
      <w:r w:rsidRPr="009F1682">
        <w:rPr>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1E02CC" w:rsidRPr="009F1682" w:rsidRDefault="001E02CC" w:rsidP="009F1682">
      <w:pPr>
        <w:pStyle w:val="a7"/>
        <w:numPr>
          <w:ilvl w:val="0"/>
          <w:numId w:val="288"/>
        </w:numPr>
        <w:ind w:left="426"/>
        <w:rPr>
          <w:szCs w:val="24"/>
        </w:rPr>
      </w:pPr>
      <w:r w:rsidRPr="009F1682">
        <w:rPr>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1E02CC" w:rsidRPr="009F1682" w:rsidRDefault="001E02CC" w:rsidP="009F1682">
      <w:pPr>
        <w:pStyle w:val="a7"/>
        <w:numPr>
          <w:ilvl w:val="0"/>
          <w:numId w:val="288"/>
        </w:numPr>
        <w:ind w:left="426"/>
        <w:rPr>
          <w:szCs w:val="24"/>
        </w:rPr>
      </w:pPr>
      <w:r w:rsidRPr="009F1682">
        <w:rPr>
          <w:szCs w:val="24"/>
        </w:rPr>
        <w:t>организует социально значимую, творческую деятельность обучающихся;</w:t>
      </w:r>
    </w:p>
    <w:p w:rsidR="001E02CC" w:rsidRPr="009F1682" w:rsidRDefault="001E02CC" w:rsidP="009F1682">
      <w:pPr>
        <w:pStyle w:val="a7"/>
        <w:numPr>
          <w:ilvl w:val="0"/>
          <w:numId w:val="288"/>
        </w:numPr>
        <w:ind w:left="426"/>
        <w:rPr>
          <w:szCs w:val="24"/>
        </w:rPr>
      </w:pPr>
      <w:r w:rsidRPr="009F1682">
        <w:rPr>
          <w:szCs w:val="24"/>
        </w:rPr>
        <w:t>ведёт учёт посещаемости занятий внеурочной деятельности.</w:t>
      </w:r>
    </w:p>
    <w:p w:rsidR="001E02CC" w:rsidRPr="00492EFB" w:rsidRDefault="001E02CC" w:rsidP="003C5265">
      <w:pPr>
        <w:rPr>
          <w:lang w:eastAsia="ru-RU" w:bidi="ru-RU"/>
        </w:rPr>
      </w:pPr>
      <w:r w:rsidRPr="00492EFB">
        <w:rPr>
          <w:lang w:eastAsia="ru-RU" w:bidi="ru-RU"/>
        </w:rPr>
        <w:t>Преимущества оптимизационной модели состоят в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345F12" w:rsidRPr="00492EFB" w:rsidRDefault="00345F12" w:rsidP="003C5265">
      <w:pPr>
        <w:rPr>
          <w:lang w:eastAsia="ru-RU" w:bidi="ru-RU"/>
        </w:rPr>
      </w:pPr>
      <w:r w:rsidRPr="00492EFB">
        <w:rPr>
          <w:lang w:eastAsia="ru-RU" w:bidi="ru-RU"/>
        </w:rPr>
        <w:t>Материально-техническое обеспечение внеурочной деятельности</w:t>
      </w:r>
    </w:p>
    <w:p w:rsidR="00345F12" w:rsidRPr="00492EFB" w:rsidRDefault="00345F12" w:rsidP="003C5265">
      <w:pPr>
        <w:rPr>
          <w:lang w:eastAsia="ru-RU" w:bidi="ru-RU"/>
        </w:rPr>
      </w:pPr>
      <w:r w:rsidRPr="00492EFB">
        <w:rPr>
          <w:lang w:eastAsia="ru-RU" w:bidi="ru-RU"/>
        </w:rPr>
        <w:t>Для организации внеурочной деятельности в «</w:t>
      </w:r>
      <w:r w:rsidRPr="00492EFB">
        <w:rPr>
          <w:rFonts w:cs="Cambria"/>
          <w:lang w:eastAsia="ru-RU" w:bidi="ru-RU"/>
        </w:rPr>
        <w:t>ЦО</w:t>
      </w:r>
      <w:r w:rsidR="009F1682">
        <w:rPr>
          <w:rFonts w:cs="Cambria"/>
          <w:lang w:eastAsia="ru-RU" w:bidi="ru-RU"/>
        </w:rPr>
        <w:t xml:space="preserve"> </w:t>
      </w:r>
      <w:r w:rsidRPr="00492EFB">
        <w:rPr>
          <w:lang w:eastAsia="ru-RU" w:bidi="ru-RU"/>
        </w:rPr>
        <w:t>«</w:t>
      </w:r>
      <w:r w:rsidRPr="00492EFB">
        <w:rPr>
          <w:rFonts w:cs="Cambria"/>
          <w:lang w:eastAsia="ru-RU" w:bidi="ru-RU"/>
        </w:rPr>
        <w:t>НОВОШКОЛА</w:t>
      </w:r>
      <w:r w:rsidRPr="00492EFB">
        <w:rPr>
          <w:lang w:eastAsia="ru-RU" w:bidi="ru-RU"/>
        </w:rPr>
        <w:t>»</w:t>
      </w:r>
      <w:r w:rsidR="00A108CC">
        <w:rPr>
          <w:lang w:eastAsia="ru-RU" w:bidi="ru-RU"/>
        </w:rPr>
        <w:t xml:space="preserve"> </w:t>
      </w:r>
      <w:r w:rsidRPr="00492EFB">
        <w:rPr>
          <w:lang w:eastAsia="ru-RU" w:bidi="ru-RU"/>
        </w:rPr>
        <w:t>имеются следующие условия: занятия проводятся в одну смену, имеется столовая, в которой организовано двухразовое горячее питание, универсальный з</w:t>
      </w:r>
      <w:r w:rsidR="00CF7108" w:rsidRPr="00492EFB">
        <w:rPr>
          <w:lang w:eastAsia="ru-RU" w:bidi="ru-RU"/>
        </w:rPr>
        <w:t>ал, медицинский пункт, кабинет проектной деятельности</w:t>
      </w:r>
      <w:r w:rsidRPr="00492EFB">
        <w:rPr>
          <w:lang w:eastAsia="ru-RU" w:bidi="ru-RU"/>
        </w:rPr>
        <w:t>, кабинет музыки, библиотека-медиатека, компьютерные классы, класс-коворкинги.</w:t>
      </w:r>
    </w:p>
    <w:p w:rsidR="00345F12" w:rsidRPr="00492EFB" w:rsidRDefault="00345F12" w:rsidP="003C5265">
      <w:pPr>
        <w:rPr>
          <w:lang w:eastAsia="ru-RU" w:bidi="ru-RU"/>
        </w:rPr>
      </w:pPr>
      <w:r w:rsidRPr="00492EFB">
        <w:rPr>
          <w:lang w:eastAsia="ru-RU" w:bidi="ru-RU"/>
        </w:rPr>
        <w:t>«</w:t>
      </w:r>
      <w:r w:rsidRPr="00492EFB">
        <w:rPr>
          <w:rFonts w:cs="Cambria"/>
          <w:lang w:eastAsia="ru-RU" w:bidi="ru-RU"/>
        </w:rPr>
        <w:t>ЦО</w:t>
      </w:r>
      <w:r w:rsidR="009F1682">
        <w:rPr>
          <w:rFonts w:cs="Cambria"/>
          <w:lang w:eastAsia="ru-RU" w:bidi="ru-RU"/>
        </w:rPr>
        <w:t xml:space="preserve"> </w:t>
      </w:r>
      <w:r w:rsidRPr="00492EFB">
        <w:rPr>
          <w:lang w:eastAsia="ru-RU" w:bidi="ru-RU"/>
        </w:rPr>
        <w:t>«</w:t>
      </w:r>
      <w:r w:rsidRPr="00492EFB">
        <w:rPr>
          <w:rFonts w:cs="Cambria"/>
          <w:lang w:eastAsia="ru-RU" w:bidi="ru-RU"/>
        </w:rPr>
        <w:t>НОВОШКОЛА</w:t>
      </w:r>
      <w:r w:rsidRPr="00492EFB">
        <w:rPr>
          <w:lang w:eastAsia="ru-RU" w:bidi="ru-RU"/>
        </w:rPr>
        <w:t>»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345F12" w:rsidRPr="00492EFB" w:rsidRDefault="00345F12" w:rsidP="003C5265">
      <w:pPr>
        <w:rPr>
          <w:lang w:eastAsia="ru-RU" w:bidi="ru-RU"/>
        </w:rPr>
      </w:pPr>
      <w:r w:rsidRPr="00492EFB">
        <w:rPr>
          <w:lang w:eastAsia="ru-RU" w:bidi="ru-RU"/>
        </w:rPr>
        <w:lastRenderedPageBreak/>
        <w:t>Кадровые условия для реализации внеурочной деятельности:</w:t>
      </w:r>
    </w:p>
    <w:p w:rsidR="00AB61B5" w:rsidRPr="00492EFB" w:rsidRDefault="00345F12" w:rsidP="003C5265">
      <w:pPr>
        <w:rPr>
          <w:lang w:eastAsia="ru-RU" w:bidi="ru-RU"/>
        </w:rPr>
      </w:pPr>
      <w:r w:rsidRPr="00492EFB">
        <w:rPr>
          <w:lang w:eastAsia="ru-RU" w:bidi="ru-RU"/>
        </w:rPr>
        <w:t xml:space="preserve">Занятия по внеурочной деятельности проводят опытные квалифицированные педагоги: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должности «учитель» (приказ Министерства здравоохранения и социального развития Российской Федерации от 26 августа 2010 г. №761н «Об утверждении </w:t>
      </w:r>
    </w:p>
    <w:p w:rsidR="00345F12" w:rsidRPr="00492EFB" w:rsidRDefault="00345F12" w:rsidP="003C5265">
      <w:pPr>
        <w:rPr>
          <w:lang w:eastAsia="ru-RU" w:bidi="ru-RU"/>
        </w:rPr>
      </w:pPr>
      <w:r w:rsidRPr="00492EFB">
        <w:rPr>
          <w:lang w:eastAsia="ru-RU" w:bidi="ru-RU"/>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345F12" w:rsidRPr="00492EFB" w:rsidRDefault="00345F12" w:rsidP="003C5265">
      <w:pPr>
        <w:rPr>
          <w:lang w:eastAsia="ru-RU" w:bidi="ru-RU"/>
        </w:rPr>
      </w:pPr>
      <w:r w:rsidRPr="00492EFB">
        <w:rPr>
          <w:lang w:eastAsia="ru-RU" w:bidi="ru-RU"/>
        </w:rPr>
        <w:t>Финансово-экономические условия организации внеурочной деятельности</w:t>
      </w:r>
    </w:p>
    <w:p w:rsidR="00345F12" w:rsidRPr="00492EFB" w:rsidRDefault="00345F12" w:rsidP="003C5265">
      <w:pPr>
        <w:rPr>
          <w:lang w:eastAsia="ru-RU" w:bidi="ru-RU"/>
        </w:rPr>
      </w:pPr>
      <w:r w:rsidRPr="00492EFB">
        <w:rPr>
          <w:lang w:eastAsia="ru-RU" w:bidi="ru-RU"/>
        </w:rPr>
        <w:t>Финансово-экономические условия реализации основной образовательной программы в соответствии с ФГОС начального общего, основного общего образования обеспечивают реализацию образовательной программы, в том числе в части внеурочной деятельности.</w:t>
      </w:r>
    </w:p>
    <w:p w:rsidR="00345F12" w:rsidRPr="00492EFB" w:rsidRDefault="00345F12" w:rsidP="003C5265">
      <w:pPr>
        <w:rPr>
          <w:lang w:eastAsia="ru-RU" w:bidi="ru-RU"/>
        </w:rPr>
      </w:pPr>
      <w:r w:rsidRPr="00492EFB">
        <w:rPr>
          <w:lang w:eastAsia="ru-RU" w:bidi="ru-RU"/>
        </w:rPr>
        <w:t>Внеурочная деятельность организуется согласно Положению «О внеурочной деятельности» и оплате педагогическим работникам за внеурочную деятельность.</w:t>
      </w:r>
      <w:r w:rsidR="00A108CC">
        <w:rPr>
          <w:lang w:eastAsia="ru-RU" w:bidi="ru-RU"/>
        </w:rPr>
        <w:t xml:space="preserve"> </w:t>
      </w:r>
      <w:r w:rsidRPr="00492EFB">
        <w:rPr>
          <w:lang w:eastAsia="ru-RU" w:bidi="ru-RU"/>
        </w:rPr>
        <w:t>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w:t>
      </w:r>
    </w:p>
    <w:p w:rsidR="00EA39DF" w:rsidRDefault="00C829C5" w:rsidP="003C5265">
      <w:pPr>
        <w:rPr>
          <w:rFonts w:cs="Arial"/>
          <w:szCs w:val="20"/>
          <w:lang w:eastAsia="ru-RU"/>
        </w:rPr>
      </w:pPr>
      <w:r w:rsidRPr="00492EFB">
        <w:rPr>
          <w:rFonts w:cs="Arial"/>
          <w:szCs w:val="20"/>
          <w:lang w:eastAsia="ru-RU"/>
        </w:rPr>
        <w:tab/>
      </w:r>
      <w:r w:rsidR="00AB61B5" w:rsidRPr="00310A81">
        <w:rPr>
          <w:rFonts w:cs="Arial"/>
          <w:szCs w:val="20"/>
          <w:lang w:eastAsia="ru-RU"/>
        </w:rPr>
        <w:t xml:space="preserve">План реализации курсов внеурочной деятельности </w:t>
      </w:r>
      <w:r w:rsidR="00310A81" w:rsidRPr="00310A81">
        <w:rPr>
          <w:rFonts w:cs="Arial"/>
          <w:szCs w:val="20"/>
          <w:lang w:eastAsia="ru-RU"/>
        </w:rPr>
        <w:t xml:space="preserve"> </w:t>
      </w:r>
      <w:r w:rsidR="00AB61B5" w:rsidRPr="00310A81">
        <w:rPr>
          <w:rFonts w:cs="Arial"/>
          <w:szCs w:val="20"/>
          <w:lang w:eastAsia="ru-RU"/>
        </w:rPr>
        <w:t>учащихся ЦО «НОВОШКОЛА» на неделю</w:t>
      </w:r>
      <w:r w:rsidR="00310A81" w:rsidRPr="00310A81">
        <w:rPr>
          <w:rFonts w:cs="Arial"/>
          <w:szCs w:val="20"/>
          <w:lang w:eastAsia="ru-RU"/>
        </w:rPr>
        <w:t xml:space="preserve"> </w:t>
      </w:r>
      <w:r w:rsidR="00AB61B5" w:rsidRPr="00310A81">
        <w:rPr>
          <w:rFonts w:cs="Arial"/>
          <w:szCs w:val="20"/>
          <w:lang w:eastAsia="ru-RU"/>
        </w:rPr>
        <w:t xml:space="preserve"> основное общее образование</w:t>
      </w:r>
      <w:r w:rsidR="009F1682" w:rsidRPr="00310A81">
        <w:rPr>
          <w:rFonts w:cs="Arial"/>
          <w:szCs w:val="20"/>
          <w:lang w:eastAsia="ru-RU"/>
        </w:rPr>
        <w:t xml:space="preserve"> </w:t>
      </w:r>
      <w:r w:rsidR="00AB61B5" w:rsidRPr="00310A81">
        <w:rPr>
          <w:rFonts w:cs="Arial"/>
          <w:szCs w:val="20"/>
          <w:lang w:eastAsia="ru-RU"/>
        </w:rPr>
        <w:t>срок реализации- 5 лет</w:t>
      </w:r>
    </w:p>
    <w:p w:rsidR="00310A81" w:rsidRDefault="00310A81" w:rsidP="00310A81">
      <w:pPr>
        <w:jc w:val="center"/>
        <w:rPr>
          <w:rFonts w:cs="Times New Roman"/>
          <w:b/>
          <w:szCs w:val="24"/>
        </w:rPr>
      </w:pPr>
    </w:p>
    <w:tbl>
      <w:tblPr>
        <w:tblStyle w:val="a4"/>
        <w:tblW w:w="0" w:type="auto"/>
        <w:tblLook w:val="04A0" w:firstRow="1" w:lastRow="0" w:firstColumn="1" w:lastColumn="0" w:noHBand="0" w:noVBand="1"/>
      </w:tblPr>
      <w:tblGrid>
        <w:gridCol w:w="426"/>
        <w:gridCol w:w="2447"/>
        <w:gridCol w:w="2696"/>
        <w:gridCol w:w="771"/>
        <w:gridCol w:w="791"/>
        <w:gridCol w:w="771"/>
        <w:gridCol w:w="770"/>
        <w:gridCol w:w="673"/>
      </w:tblGrid>
      <w:tr w:rsidR="00310A81" w:rsidRPr="00310A81" w:rsidTr="000E60AD">
        <w:trPr>
          <w:trHeight w:val="416"/>
        </w:trPr>
        <w:tc>
          <w:tcPr>
            <w:tcW w:w="426" w:type="dxa"/>
          </w:tcPr>
          <w:p w:rsidR="00310A81" w:rsidRPr="00310A81" w:rsidRDefault="00310A81" w:rsidP="00310A81">
            <w:pPr>
              <w:ind w:firstLine="0"/>
              <w:jc w:val="left"/>
              <w:rPr>
                <w:rFonts w:cs="Times New Roman"/>
                <w:sz w:val="22"/>
              </w:rPr>
            </w:pPr>
            <w:r w:rsidRPr="00310A81">
              <w:rPr>
                <w:rFonts w:cs="Times New Roman"/>
                <w:sz w:val="22"/>
              </w:rPr>
              <w:t>№</w:t>
            </w:r>
          </w:p>
        </w:tc>
        <w:tc>
          <w:tcPr>
            <w:tcW w:w="2447" w:type="dxa"/>
          </w:tcPr>
          <w:p w:rsidR="00310A81" w:rsidRPr="00310A81" w:rsidRDefault="00310A81" w:rsidP="00310A81">
            <w:pPr>
              <w:ind w:firstLine="0"/>
              <w:jc w:val="left"/>
              <w:rPr>
                <w:rFonts w:cs="Times New Roman"/>
                <w:sz w:val="22"/>
              </w:rPr>
            </w:pPr>
            <w:r w:rsidRPr="00310A81">
              <w:rPr>
                <w:rFonts w:cs="Times New Roman"/>
                <w:sz w:val="22"/>
              </w:rPr>
              <w:t>Направление</w:t>
            </w:r>
          </w:p>
        </w:tc>
        <w:tc>
          <w:tcPr>
            <w:tcW w:w="2696" w:type="dxa"/>
          </w:tcPr>
          <w:p w:rsidR="00310A81" w:rsidRPr="00310A81" w:rsidRDefault="00310A81" w:rsidP="00310A81">
            <w:pPr>
              <w:ind w:firstLine="0"/>
              <w:jc w:val="left"/>
              <w:rPr>
                <w:rFonts w:cs="Times New Roman"/>
                <w:sz w:val="22"/>
              </w:rPr>
            </w:pPr>
            <w:r w:rsidRPr="00310A81">
              <w:rPr>
                <w:rFonts w:cs="Times New Roman"/>
                <w:sz w:val="22"/>
              </w:rPr>
              <w:t>Название вида ВД</w:t>
            </w:r>
          </w:p>
        </w:tc>
        <w:tc>
          <w:tcPr>
            <w:tcW w:w="771" w:type="dxa"/>
          </w:tcPr>
          <w:p w:rsidR="00310A81" w:rsidRPr="00310A81" w:rsidRDefault="00310A81" w:rsidP="00310A81">
            <w:pPr>
              <w:ind w:firstLine="0"/>
              <w:jc w:val="left"/>
              <w:rPr>
                <w:rFonts w:cs="Times New Roman"/>
                <w:sz w:val="22"/>
              </w:rPr>
            </w:pPr>
            <w:r w:rsidRPr="00310A81">
              <w:rPr>
                <w:rFonts w:cs="Times New Roman"/>
                <w:sz w:val="22"/>
              </w:rPr>
              <w:t>5 кл</w:t>
            </w:r>
          </w:p>
        </w:tc>
        <w:tc>
          <w:tcPr>
            <w:tcW w:w="791" w:type="dxa"/>
          </w:tcPr>
          <w:p w:rsidR="00310A81" w:rsidRPr="00310A81" w:rsidRDefault="00310A81" w:rsidP="00310A81">
            <w:pPr>
              <w:ind w:firstLine="0"/>
              <w:jc w:val="left"/>
              <w:rPr>
                <w:rFonts w:cs="Times New Roman"/>
                <w:sz w:val="22"/>
              </w:rPr>
            </w:pPr>
            <w:r w:rsidRPr="00310A81">
              <w:rPr>
                <w:rFonts w:cs="Times New Roman"/>
                <w:sz w:val="22"/>
              </w:rPr>
              <w:t>6кл</w:t>
            </w:r>
          </w:p>
        </w:tc>
        <w:tc>
          <w:tcPr>
            <w:tcW w:w="771" w:type="dxa"/>
          </w:tcPr>
          <w:p w:rsidR="00310A81" w:rsidRPr="00310A81" w:rsidRDefault="00310A81" w:rsidP="00310A81">
            <w:pPr>
              <w:ind w:firstLine="0"/>
              <w:jc w:val="left"/>
              <w:rPr>
                <w:rFonts w:cs="Times New Roman"/>
                <w:sz w:val="22"/>
              </w:rPr>
            </w:pPr>
            <w:r w:rsidRPr="00310A81">
              <w:rPr>
                <w:rFonts w:cs="Times New Roman"/>
                <w:sz w:val="22"/>
              </w:rPr>
              <w:t>7 кл</w:t>
            </w:r>
          </w:p>
        </w:tc>
        <w:tc>
          <w:tcPr>
            <w:tcW w:w="770" w:type="dxa"/>
          </w:tcPr>
          <w:p w:rsidR="00310A81" w:rsidRPr="00310A81" w:rsidRDefault="00310A81" w:rsidP="00310A81">
            <w:pPr>
              <w:ind w:firstLine="0"/>
              <w:jc w:val="left"/>
              <w:rPr>
                <w:rFonts w:cs="Times New Roman"/>
                <w:sz w:val="22"/>
              </w:rPr>
            </w:pPr>
            <w:r w:rsidRPr="00310A81">
              <w:rPr>
                <w:rFonts w:cs="Times New Roman"/>
                <w:sz w:val="22"/>
              </w:rPr>
              <w:t>8 кл</w:t>
            </w:r>
          </w:p>
        </w:tc>
        <w:tc>
          <w:tcPr>
            <w:tcW w:w="673" w:type="dxa"/>
          </w:tcPr>
          <w:p w:rsidR="00310A81" w:rsidRPr="00310A81" w:rsidRDefault="00310A81" w:rsidP="00310A81">
            <w:pPr>
              <w:ind w:firstLine="0"/>
              <w:jc w:val="left"/>
              <w:rPr>
                <w:rFonts w:cs="Times New Roman"/>
                <w:sz w:val="22"/>
              </w:rPr>
            </w:pPr>
            <w:r w:rsidRPr="00310A81">
              <w:rPr>
                <w:rFonts w:cs="Times New Roman"/>
                <w:sz w:val="22"/>
              </w:rPr>
              <w:t>9кл</w:t>
            </w:r>
          </w:p>
        </w:tc>
      </w:tr>
      <w:tr w:rsidR="00310A81" w:rsidRPr="00310A81" w:rsidTr="000E60AD">
        <w:tc>
          <w:tcPr>
            <w:tcW w:w="426" w:type="dxa"/>
          </w:tcPr>
          <w:p w:rsidR="00310A81" w:rsidRPr="00310A81" w:rsidRDefault="00310A81" w:rsidP="00310A81">
            <w:pPr>
              <w:ind w:firstLine="0"/>
              <w:jc w:val="left"/>
              <w:rPr>
                <w:rFonts w:cs="Times New Roman"/>
                <w:sz w:val="22"/>
              </w:rPr>
            </w:pPr>
            <w:r w:rsidRPr="00310A81">
              <w:rPr>
                <w:rFonts w:cs="Times New Roman"/>
                <w:sz w:val="22"/>
              </w:rPr>
              <w:t>1</w:t>
            </w:r>
          </w:p>
        </w:tc>
        <w:tc>
          <w:tcPr>
            <w:tcW w:w="2447" w:type="dxa"/>
          </w:tcPr>
          <w:p w:rsidR="00310A81" w:rsidRPr="00310A81" w:rsidRDefault="00310A81" w:rsidP="00310A81">
            <w:pPr>
              <w:ind w:firstLine="0"/>
              <w:jc w:val="left"/>
              <w:rPr>
                <w:rFonts w:cs="Times New Roman"/>
                <w:sz w:val="22"/>
              </w:rPr>
            </w:pPr>
            <w:r w:rsidRPr="00310A81">
              <w:rPr>
                <w:rFonts w:cs="Times New Roman"/>
                <w:sz w:val="22"/>
              </w:rPr>
              <w:t>Физкультурно-спортивное и оздоровительное</w:t>
            </w:r>
          </w:p>
        </w:tc>
        <w:tc>
          <w:tcPr>
            <w:tcW w:w="2696" w:type="dxa"/>
          </w:tcPr>
          <w:p w:rsidR="00310A81" w:rsidRPr="00310A81" w:rsidRDefault="00310A81" w:rsidP="00310A81">
            <w:pPr>
              <w:ind w:firstLine="0"/>
              <w:jc w:val="left"/>
              <w:rPr>
                <w:rFonts w:cs="Times New Roman"/>
                <w:sz w:val="22"/>
              </w:rPr>
            </w:pPr>
            <w:r w:rsidRPr="00310A81">
              <w:rPr>
                <w:rFonts w:cs="Times New Roman"/>
                <w:sz w:val="22"/>
              </w:rPr>
              <w:t>Шахматы</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tcPr>
          <w:p w:rsidR="00310A81" w:rsidRPr="00310A81" w:rsidRDefault="00310A81" w:rsidP="00310A81">
            <w:pPr>
              <w:ind w:firstLine="0"/>
              <w:jc w:val="left"/>
              <w:rPr>
                <w:rFonts w:cs="Times New Roman"/>
                <w:sz w:val="22"/>
              </w:rPr>
            </w:pPr>
            <w:r w:rsidRPr="00310A81">
              <w:rPr>
                <w:rFonts w:cs="Times New Roman"/>
                <w:sz w:val="22"/>
              </w:rPr>
              <w:t>2</w:t>
            </w:r>
          </w:p>
        </w:tc>
        <w:tc>
          <w:tcPr>
            <w:tcW w:w="2447" w:type="dxa"/>
          </w:tcPr>
          <w:p w:rsidR="00310A81" w:rsidRPr="00310A81" w:rsidRDefault="00310A81" w:rsidP="00310A81">
            <w:pPr>
              <w:ind w:firstLine="0"/>
              <w:jc w:val="left"/>
              <w:rPr>
                <w:rFonts w:cs="Times New Roman"/>
                <w:sz w:val="22"/>
              </w:rPr>
            </w:pPr>
            <w:r w:rsidRPr="00310A81">
              <w:rPr>
                <w:rFonts w:cs="Times New Roman"/>
                <w:sz w:val="22"/>
              </w:rPr>
              <w:t>Духовно-нравственное</w:t>
            </w:r>
          </w:p>
        </w:tc>
        <w:tc>
          <w:tcPr>
            <w:tcW w:w="2696" w:type="dxa"/>
          </w:tcPr>
          <w:p w:rsidR="00310A81" w:rsidRPr="00310A81" w:rsidRDefault="00310A81" w:rsidP="00310A81">
            <w:pPr>
              <w:ind w:firstLine="0"/>
              <w:jc w:val="left"/>
              <w:rPr>
                <w:rFonts w:cs="Times New Roman"/>
                <w:sz w:val="22"/>
              </w:rPr>
            </w:pPr>
            <w:r w:rsidRPr="00310A81">
              <w:rPr>
                <w:rFonts w:cs="Times New Roman"/>
                <w:sz w:val="22"/>
              </w:rPr>
              <w:t>Международный клуб</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vMerge w:val="restart"/>
          </w:tcPr>
          <w:p w:rsidR="00310A81" w:rsidRPr="00310A81" w:rsidRDefault="00310A81" w:rsidP="00310A81">
            <w:pPr>
              <w:ind w:firstLine="0"/>
              <w:jc w:val="left"/>
              <w:rPr>
                <w:rFonts w:cs="Times New Roman"/>
                <w:sz w:val="22"/>
              </w:rPr>
            </w:pPr>
            <w:r w:rsidRPr="00310A81">
              <w:rPr>
                <w:rFonts w:cs="Times New Roman"/>
                <w:sz w:val="22"/>
              </w:rPr>
              <w:t>3</w:t>
            </w:r>
          </w:p>
        </w:tc>
        <w:tc>
          <w:tcPr>
            <w:tcW w:w="2447" w:type="dxa"/>
            <w:vMerge w:val="restart"/>
          </w:tcPr>
          <w:p w:rsidR="00310A81" w:rsidRPr="00310A81" w:rsidRDefault="00310A81" w:rsidP="00310A81">
            <w:pPr>
              <w:ind w:firstLine="0"/>
              <w:jc w:val="left"/>
              <w:rPr>
                <w:rFonts w:cs="Times New Roman"/>
                <w:sz w:val="22"/>
              </w:rPr>
            </w:pPr>
            <w:r w:rsidRPr="00310A81">
              <w:rPr>
                <w:rFonts w:cs="Times New Roman"/>
                <w:sz w:val="22"/>
              </w:rPr>
              <w:t>Общекультурное</w:t>
            </w:r>
          </w:p>
        </w:tc>
        <w:tc>
          <w:tcPr>
            <w:tcW w:w="2696" w:type="dxa"/>
          </w:tcPr>
          <w:p w:rsidR="00310A81" w:rsidRPr="00310A81" w:rsidRDefault="00310A81" w:rsidP="00310A81">
            <w:pPr>
              <w:ind w:firstLine="0"/>
              <w:jc w:val="left"/>
              <w:rPr>
                <w:rFonts w:cs="Times New Roman"/>
                <w:sz w:val="22"/>
              </w:rPr>
            </w:pPr>
            <w:r w:rsidRPr="00310A81">
              <w:rPr>
                <w:rFonts w:cs="Times New Roman"/>
                <w:sz w:val="22"/>
              </w:rPr>
              <w:t>Мастерская ИЗО</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vMerge/>
          </w:tcPr>
          <w:p w:rsidR="00310A81" w:rsidRPr="00310A81" w:rsidRDefault="00310A81" w:rsidP="00310A81">
            <w:pPr>
              <w:ind w:firstLine="0"/>
              <w:jc w:val="left"/>
              <w:rPr>
                <w:rFonts w:cs="Times New Roman"/>
                <w:sz w:val="22"/>
              </w:rPr>
            </w:pPr>
          </w:p>
        </w:tc>
        <w:tc>
          <w:tcPr>
            <w:tcW w:w="2447" w:type="dxa"/>
            <w:vMerge/>
          </w:tcPr>
          <w:p w:rsidR="00310A81" w:rsidRPr="00310A81" w:rsidRDefault="00310A81" w:rsidP="00310A81">
            <w:pPr>
              <w:ind w:firstLine="0"/>
              <w:jc w:val="left"/>
              <w:rPr>
                <w:rFonts w:cs="Times New Roman"/>
                <w:sz w:val="22"/>
              </w:rPr>
            </w:pPr>
          </w:p>
        </w:tc>
        <w:tc>
          <w:tcPr>
            <w:tcW w:w="2696" w:type="dxa"/>
          </w:tcPr>
          <w:p w:rsidR="00310A81" w:rsidRPr="00310A81" w:rsidRDefault="00310A81" w:rsidP="00310A81">
            <w:pPr>
              <w:ind w:firstLine="0"/>
              <w:jc w:val="left"/>
              <w:rPr>
                <w:rFonts w:cs="Times New Roman"/>
                <w:sz w:val="22"/>
              </w:rPr>
            </w:pPr>
            <w:r w:rsidRPr="00310A81">
              <w:rPr>
                <w:rFonts w:cs="Times New Roman"/>
                <w:sz w:val="22"/>
              </w:rPr>
              <w:t>Английский театр</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vMerge/>
          </w:tcPr>
          <w:p w:rsidR="00310A81" w:rsidRPr="00310A81" w:rsidRDefault="00310A81" w:rsidP="00310A81">
            <w:pPr>
              <w:ind w:firstLine="0"/>
              <w:jc w:val="left"/>
              <w:rPr>
                <w:rFonts w:cs="Times New Roman"/>
                <w:sz w:val="22"/>
              </w:rPr>
            </w:pPr>
          </w:p>
        </w:tc>
        <w:tc>
          <w:tcPr>
            <w:tcW w:w="2447" w:type="dxa"/>
            <w:vMerge/>
          </w:tcPr>
          <w:p w:rsidR="00310A81" w:rsidRPr="00310A81" w:rsidRDefault="00310A81" w:rsidP="00310A81">
            <w:pPr>
              <w:ind w:firstLine="0"/>
              <w:jc w:val="left"/>
              <w:rPr>
                <w:rFonts w:cs="Times New Roman"/>
                <w:sz w:val="22"/>
              </w:rPr>
            </w:pPr>
          </w:p>
        </w:tc>
        <w:tc>
          <w:tcPr>
            <w:tcW w:w="2696" w:type="dxa"/>
          </w:tcPr>
          <w:p w:rsidR="00310A81" w:rsidRPr="00310A81" w:rsidRDefault="00310A81" w:rsidP="00310A81">
            <w:pPr>
              <w:ind w:firstLine="0"/>
              <w:jc w:val="left"/>
              <w:rPr>
                <w:rFonts w:cs="Times New Roman"/>
                <w:sz w:val="22"/>
                <w:lang w:val="en-US"/>
              </w:rPr>
            </w:pPr>
            <w:r w:rsidRPr="00310A81">
              <w:rPr>
                <w:rFonts w:cs="Times New Roman"/>
                <w:sz w:val="22"/>
                <w:lang w:val="en-US"/>
              </w:rPr>
              <w:t>YuniorLab</w:t>
            </w:r>
          </w:p>
        </w:tc>
        <w:tc>
          <w:tcPr>
            <w:tcW w:w="771" w:type="dxa"/>
          </w:tcPr>
          <w:p w:rsidR="00310A81" w:rsidRPr="00310A81" w:rsidRDefault="00310A81" w:rsidP="00310A81">
            <w:pPr>
              <w:ind w:firstLine="0"/>
              <w:jc w:val="left"/>
              <w:rPr>
                <w:rFonts w:cs="Times New Roman"/>
                <w:sz w:val="22"/>
              </w:rPr>
            </w:pPr>
          </w:p>
        </w:tc>
        <w:tc>
          <w:tcPr>
            <w:tcW w:w="791" w:type="dxa"/>
          </w:tcPr>
          <w:p w:rsidR="00310A81" w:rsidRPr="00310A81" w:rsidRDefault="00310A81" w:rsidP="00310A81">
            <w:pPr>
              <w:ind w:firstLine="0"/>
              <w:jc w:val="left"/>
              <w:rPr>
                <w:rFonts w:cs="Times New Roman"/>
                <w:sz w:val="22"/>
              </w:rPr>
            </w:pPr>
          </w:p>
        </w:tc>
        <w:tc>
          <w:tcPr>
            <w:tcW w:w="771" w:type="dxa"/>
          </w:tcPr>
          <w:p w:rsidR="00310A81" w:rsidRPr="00310A81" w:rsidRDefault="00310A81" w:rsidP="00310A81">
            <w:pPr>
              <w:ind w:firstLine="0"/>
              <w:jc w:val="left"/>
              <w:rPr>
                <w:rFonts w:cs="Times New Roman"/>
                <w:sz w:val="22"/>
              </w:rPr>
            </w:pPr>
          </w:p>
        </w:tc>
        <w:tc>
          <w:tcPr>
            <w:tcW w:w="770" w:type="dxa"/>
          </w:tcPr>
          <w:p w:rsidR="00310A81" w:rsidRPr="00310A81" w:rsidRDefault="00310A81" w:rsidP="00310A81">
            <w:pPr>
              <w:ind w:firstLine="0"/>
              <w:jc w:val="left"/>
              <w:rPr>
                <w:rFonts w:cs="Times New Roman"/>
                <w:sz w:val="22"/>
              </w:rPr>
            </w:pP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vMerge/>
          </w:tcPr>
          <w:p w:rsidR="00310A81" w:rsidRPr="00310A81" w:rsidRDefault="00310A81" w:rsidP="00310A81">
            <w:pPr>
              <w:ind w:firstLine="0"/>
              <w:jc w:val="left"/>
              <w:rPr>
                <w:rFonts w:cs="Times New Roman"/>
                <w:sz w:val="22"/>
              </w:rPr>
            </w:pPr>
          </w:p>
        </w:tc>
        <w:tc>
          <w:tcPr>
            <w:tcW w:w="2447" w:type="dxa"/>
            <w:vMerge/>
          </w:tcPr>
          <w:p w:rsidR="00310A81" w:rsidRPr="00310A81" w:rsidRDefault="00310A81" w:rsidP="00310A81">
            <w:pPr>
              <w:ind w:firstLine="0"/>
              <w:jc w:val="left"/>
              <w:rPr>
                <w:rFonts w:cs="Times New Roman"/>
                <w:sz w:val="22"/>
              </w:rPr>
            </w:pPr>
          </w:p>
        </w:tc>
        <w:tc>
          <w:tcPr>
            <w:tcW w:w="2696" w:type="dxa"/>
          </w:tcPr>
          <w:p w:rsidR="00310A81" w:rsidRPr="00310A81" w:rsidRDefault="00310A81" w:rsidP="00310A81">
            <w:pPr>
              <w:ind w:firstLine="0"/>
              <w:jc w:val="left"/>
              <w:rPr>
                <w:rFonts w:cs="Times New Roman"/>
                <w:sz w:val="22"/>
                <w:lang w:val="en-US"/>
              </w:rPr>
            </w:pPr>
            <w:r w:rsidRPr="00310A81">
              <w:rPr>
                <w:rFonts w:cs="Times New Roman"/>
                <w:sz w:val="22"/>
              </w:rPr>
              <w:t>Робо</w:t>
            </w:r>
            <w:r w:rsidRPr="00310A81">
              <w:rPr>
                <w:rFonts w:cs="Times New Roman"/>
                <w:sz w:val="22"/>
                <w:lang w:val="en-US"/>
              </w:rPr>
              <w:t>Lego</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vMerge w:val="restart"/>
          </w:tcPr>
          <w:p w:rsidR="00310A81" w:rsidRPr="00310A81" w:rsidRDefault="00310A81" w:rsidP="00310A81">
            <w:pPr>
              <w:ind w:firstLine="0"/>
              <w:jc w:val="left"/>
              <w:rPr>
                <w:rFonts w:cs="Times New Roman"/>
                <w:sz w:val="22"/>
              </w:rPr>
            </w:pPr>
            <w:r w:rsidRPr="00310A81">
              <w:rPr>
                <w:rFonts w:cs="Times New Roman"/>
                <w:sz w:val="22"/>
              </w:rPr>
              <w:t>4</w:t>
            </w:r>
          </w:p>
        </w:tc>
        <w:tc>
          <w:tcPr>
            <w:tcW w:w="2447" w:type="dxa"/>
            <w:vMerge w:val="restart"/>
          </w:tcPr>
          <w:p w:rsidR="00310A81" w:rsidRPr="00310A81" w:rsidRDefault="00310A81" w:rsidP="00310A81">
            <w:pPr>
              <w:ind w:firstLine="0"/>
              <w:jc w:val="left"/>
              <w:rPr>
                <w:rFonts w:cs="Times New Roman"/>
                <w:sz w:val="22"/>
              </w:rPr>
            </w:pPr>
            <w:r w:rsidRPr="00310A81">
              <w:rPr>
                <w:rFonts w:cs="Times New Roman"/>
                <w:sz w:val="22"/>
              </w:rPr>
              <w:t>Общеинтеллектуальное</w:t>
            </w:r>
          </w:p>
        </w:tc>
        <w:tc>
          <w:tcPr>
            <w:tcW w:w="2696" w:type="dxa"/>
          </w:tcPr>
          <w:p w:rsidR="00310A81" w:rsidRPr="00310A81" w:rsidRDefault="00310A81" w:rsidP="00310A81">
            <w:pPr>
              <w:ind w:firstLine="0"/>
              <w:jc w:val="left"/>
              <w:rPr>
                <w:rFonts w:cs="Times New Roman"/>
                <w:sz w:val="22"/>
              </w:rPr>
            </w:pPr>
            <w:r w:rsidRPr="00310A81">
              <w:rPr>
                <w:rFonts w:cs="Times New Roman"/>
                <w:sz w:val="22"/>
              </w:rPr>
              <w:t>Занимательный английский +</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vMerge/>
          </w:tcPr>
          <w:p w:rsidR="00310A81" w:rsidRPr="00310A81" w:rsidRDefault="00310A81" w:rsidP="00310A81">
            <w:pPr>
              <w:ind w:firstLine="0"/>
              <w:jc w:val="left"/>
              <w:rPr>
                <w:rFonts w:cs="Times New Roman"/>
                <w:sz w:val="22"/>
              </w:rPr>
            </w:pPr>
          </w:p>
        </w:tc>
        <w:tc>
          <w:tcPr>
            <w:tcW w:w="2447" w:type="dxa"/>
            <w:vMerge/>
          </w:tcPr>
          <w:p w:rsidR="00310A81" w:rsidRPr="00310A81" w:rsidRDefault="00310A81" w:rsidP="00310A81">
            <w:pPr>
              <w:ind w:firstLine="0"/>
              <w:jc w:val="left"/>
              <w:rPr>
                <w:rFonts w:cs="Times New Roman"/>
                <w:sz w:val="22"/>
              </w:rPr>
            </w:pPr>
          </w:p>
        </w:tc>
        <w:tc>
          <w:tcPr>
            <w:tcW w:w="2696" w:type="dxa"/>
          </w:tcPr>
          <w:p w:rsidR="00310A81" w:rsidRPr="00310A81" w:rsidRDefault="00310A81" w:rsidP="00310A81">
            <w:pPr>
              <w:ind w:firstLine="0"/>
              <w:jc w:val="left"/>
              <w:rPr>
                <w:rFonts w:cs="Times New Roman"/>
                <w:sz w:val="22"/>
              </w:rPr>
            </w:pPr>
            <w:r w:rsidRPr="00310A81">
              <w:rPr>
                <w:rFonts w:cs="Times New Roman"/>
                <w:sz w:val="22"/>
              </w:rPr>
              <w:t>Прикладная информатика</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tcPr>
          <w:p w:rsidR="00310A81" w:rsidRPr="00310A81" w:rsidRDefault="00310A81" w:rsidP="00310A81">
            <w:pPr>
              <w:ind w:firstLine="0"/>
              <w:jc w:val="left"/>
              <w:rPr>
                <w:rFonts w:cs="Times New Roman"/>
                <w:sz w:val="22"/>
              </w:rPr>
            </w:pPr>
            <w:r w:rsidRPr="00310A81">
              <w:rPr>
                <w:rFonts w:cs="Times New Roman"/>
                <w:sz w:val="22"/>
              </w:rPr>
              <w:t>5</w:t>
            </w:r>
          </w:p>
        </w:tc>
        <w:tc>
          <w:tcPr>
            <w:tcW w:w="2447" w:type="dxa"/>
          </w:tcPr>
          <w:p w:rsidR="00310A81" w:rsidRPr="00310A81" w:rsidRDefault="00310A81" w:rsidP="00310A81">
            <w:pPr>
              <w:ind w:firstLine="0"/>
              <w:jc w:val="left"/>
              <w:rPr>
                <w:rFonts w:cs="Times New Roman"/>
                <w:sz w:val="22"/>
              </w:rPr>
            </w:pPr>
            <w:r w:rsidRPr="00310A81">
              <w:rPr>
                <w:rFonts w:cs="Times New Roman"/>
                <w:sz w:val="22"/>
              </w:rPr>
              <w:t>Социальное</w:t>
            </w:r>
          </w:p>
        </w:tc>
        <w:tc>
          <w:tcPr>
            <w:tcW w:w="2696" w:type="dxa"/>
          </w:tcPr>
          <w:p w:rsidR="00310A81" w:rsidRPr="00310A81" w:rsidRDefault="00310A81" w:rsidP="00310A81">
            <w:pPr>
              <w:ind w:firstLine="0"/>
              <w:jc w:val="left"/>
              <w:rPr>
                <w:rFonts w:cs="Times New Roman"/>
                <w:sz w:val="22"/>
              </w:rPr>
            </w:pPr>
            <w:r w:rsidRPr="00310A81">
              <w:rPr>
                <w:rFonts w:cs="Times New Roman"/>
                <w:sz w:val="22"/>
              </w:rPr>
              <w:t>В мире экономики: финансовая грамотность</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9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1" w:type="dxa"/>
          </w:tcPr>
          <w:p w:rsidR="00310A81" w:rsidRPr="00310A81" w:rsidRDefault="00310A81" w:rsidP="00310A81">
            <w:pPr>
              <w:ind w:firstLine="0"/>
              <w:jc w:val="left"/>
              <w:rPr>
                <w:rFonts w:cs="Times New Roman"/>
                <w:sz w:val="22"/>
              </w:rPr>
            </w:pPr>
            <w:r w:rsidRPr="00310A81">
              <w:rPr>
                <w:rFonts w:cs="Times New Roman"/>
                <w:sz w:val="22"/>
              </w:rPr>
              <w:t>1</w:t>
            </w:r>
          </w:p>
        </w:tc>
        <w:tc>
          <w:tcPr>
            <w:tcW w:w="770" w:type="dxa"/>
          </w:tcPr>
          <w:p w:rsidR="00310A81" w:rsidRPr="00310A81" w:rsidRDefault="00310A81" w:rsidP="00310A81">
            <w:pPr>
              <w:ind w:firstLine="0"/>
              <w:jc w:val="left"/>
              <w:rPr>
                <w:rFonts w:cs="Times New Roman"/>
                <w:sz w:val="22"/>
              </w:rPr>
            </w:pPr>
            <w:r w:rsidRPr="00310A81">
              <w:rPr>
                <w:rFonts w:cs="Times New Roman"/>
                <w:sz w:val="22"/>
              </w:rPr>
              <w:t>1</w:t>
            </w:r>
          </w:p>
        </w:tc>
        <w:tc>
          <w:tcPr>
            <w:tcW w:w="673" w:type="dxa"/>
          </w:tcPr>
          <w:p w:rsidR="00310A81" w:rsidRPr="00310A81" w:rsidRDefault="00310A81" w:rsidP="00310A81">
            <w:pPr>
              <w:ind w:firstLine="0"/>
              <w:jc w:val="left"/>
              <w:rPr>
                <w:rFonts w:cs="Times New Roman"/>
                <w:sz w:val="22"/>
              </w:rPr>
            </w:pPr>
          </w:p>
        </w:tc>
      </w:tr>
      <w:tr w:rsidR="00310A81" w:rsidRPr="00310A81" w:rsidTr="000E60AD">
        <w:tc>
          <w:tcPr>
            <w:tcW w:w="426" w:type="dxa"/>
          </w:tcPr>
          <w:p w:rsidR="00310A81" w:rsidRPr="00310A81" w:rsidRDefault="00310A81" w:rsidP="00310A81">
            <w:pPr>
              <w:ind w:firstLine="0"/>
              <w:jc w:val="left"/>
              <w:rPr>
                <w:rFonts w:cs="Times New Roman"/>
                <w:sz w:val="22"/>
              </w:rPr>
            </w:pPr>
          </w:p>
        </w:tc>
        <w:tc>
          <w:tcPr>
            <w:tcW w:w="2447" w:type="dxa"/>
          </w:tcPr>
          <w:p w:rsidR="00310A81" w:rsidRPr="00310A81" w:rsidRDefault="00310A81" w:rsidP="00310A81">
            <w:pPr>
              <w:ind w:firstLine="0"/>
              <w:jc w:val="left"/>
              <w:rPr>
                <w:rFonts w:cs="Times New Roman"/>
                <w:sz w:val="22"/>
              </w:rPr>
            </w:pPr>
            <w:r w:rsidRPr="00310A81">
              <w:rPr>
                <w:rFonts w:cs="Times New Roman"/>
                <w:sz w:val="22"/>
              </w:rPr>
              <w:t>Итого</w:t>
            </w:r>
          </w:p>
        </w:tc>
        <w:tc>
          <w:tcPr>
            <w:tcW w:w="2696" w:type="dxa"/>
          </w:tcPr>
          <w:p w:rsidR="00310A81" w:rsidRPr="00310A81" w:rsidRDefault="00310A81" w:rsidP="00310A81">
            <w:pPr>
              <w:ind w:firstLine="0"/>
              <w:jc w:val="left"/>
              <w:rPr>
                <w:rFonts w:cs="Times New Roman"/>
                <w:sz w:val="22"/>
              </w:rPr>
            </w:pPr>
          </w:p>
        </w:tc>
        <w:tc>
          <w:tcPr>
            <w:tcW w:w="771" w:type="dxa"/>
          </w:tcPr>
          <w:p w:rsidR="00310A81" w:rsidRPr="00310A81" w:rsidRDefault="00310A81" w:rsidP="00310A81">
            <w:pPr>
              <w:ind w:firstLine="0"/>
              <w:jc w:val="left"/>
              <w:rPr>
                <w:rFonts w:cs="Times New Roman"/>
                <w:sz w:val="22"/>
              </w:rPr>
            </w:pPr>
            <w:r w:rsidRPr="00310A81">
              <w:rPr>
                <w:rFonts w:cs="Times New Roman"/>
                <w:sz w:val="22"/>
              </w:rPr>
              <w:t>8</w:t>
            </w:r>
          </w:p>
        </w:tc>
        <w:tc>
          <w:tcPr>
            <w:tcW w:w="791" w:type="dxa"/>
          </w:tcPr>
          <w:p w:rsidR="00310A81" w:rsidRPr="00310A81" w:rsidRDefault="00310A81" w:rsidP="00310A81">
            <w:pPr>
              <w:ind w:firstLine="0"/>
              <w:jc w:val="left"/>
              <w:rPr>
                <w:rFonts w:cs="Times New Roman"/>
                <w:sz w:val="22"/>
              </w:rPr>
            </w:pPr>
            <w:r w:rsidRPr="00310A81">
              <w:rPr>
                <w:rFonts w:cs="Times New Roman"/>
                <w:sz w:val="22"/>
              </w:rPr>
              <w:t>8</w:t>
            </w:r>
          </w:p>
        </w:tc>
        <w:tc>
          <w:tcPr>
            <w:tcW w:w="771" w:type="dxa"/>
          </w:tcPr>
          <w:p w:rsidR="00310A81" w:rsidRPr="00310A81" w:rsidRDefault="00310A81" w:rsidP="00310A81">
            <w:pPr>
              <w:ind w:firstLine="0"/>
              <w:jc w:val="left"/>
              <w:rPr>
                <w:rFonts w:cs="Times New Roman"/>
                <w:sz w:val="22"/>
              </w:rPr>
            </w:pPr>
            <w:r w:rsidRPr="00310A81">
              <w:rPr>
                <w:rFonts w:cs="Times New Roman"/>
                <w:sz w:val="22"/>
              </w:rPr>
              <w:t>8</w:t>
            </w:r>
          </w:p>
        </w:tc>
        <w:tc>
          <w:tcPr>
            <w:tcW w:w="770" w:type="dxa"/>
          </w:tcPr>
          <w:p w:rsidR="00310A81" w:rsidRPr="00310A81" w:rsidRDefault="00310A81" w:rsidP="00310A81">
            <w:pPr>
              <w:ind w:firstLine="0"/>
              <w:jc w:val="left"/>
              <w:rPr>
                <w:rFonts w:cs="Times New Roman"/>
                <w:sz w:val="22"/>
              </w:rPr>
            </w:pPr>
            <w:r w:rsidRPr="00310A81">
              <w:rPr>
                <w:rFonts w:cs="Times New Roman"/>
                <w:sz w:val="22"/>
              </w:rPr>
              <w:t>8</w:t>
            </w:r>
          </w:p>
        </w:tc>
        <w:tc>
          <w:tcPr>
            <w:tcW w:w="673" w:type="dxa"/>
          </w:tcPr>
          <w:p w:rsidR="00310A81" w:rsidRPr="00310A81" w:rsidRDefault="00310A81" w:rsidP="00310A81">
            <w:pPr>
              <w:ind w:firstLine="0"/>
              <w:jc w:val="left"/>
              <w:rPr>
                <w:rFonts w:cs="Times New Roman"/>
                <w:sz w:val="22"/>
              </w:rPr>
            </w:pPr>
          </w:p>
        </w:tc>
      </w:tr>
    </w:tbl>
    <w:p w:rsidR="00310A81" w:rsidRDefault="00310A81" w:rsidP="00310A81">
      <w:pPr>
        <w:rPr>
          <w:rFonts w:cs="Times New Roman"/>
        </w:rPr>
      </w:pPr>
    </w:p>
    <w:tbl>
      <w:tblPr>
        <w:tblStyle w:val="a4"/>
        <w:tblW w:w="0" w:type="auto"/>
        <w:tblLook w:val="04A0" w:firstRow="1" w:lastRow="0" w:firstColumn="1" w:lastColumn="0" w:noHBand="0" w:noVBand="1"/>
      </w:tblPr>
      <w:tblGrid>
        <w:gridCol w:w="1541"/>
        <w:gridCol w:w="1289"/>
        <w:gridCol w:w="1276"/>
        <w:gridCol w:w="1276"/>
        <w:gridCol w:w="1276"/>
        <w:gridCol w:w="1275"/>
        <w:gridCol w:w="1414"/>
      </w:tblGrid>
      <w:tr w:rsidR="00310A81"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Вид плана</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5 класс</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6 класс</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7 класс</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8 класс</w:t>
            </w:r>
          </w:p>
        </w:tc>
        <w:tc>
          <w:tcPr>
            <w:tcW w:w="1275" w:type="dxa"/>
          </w:tcPr>
          <w:p w:rsidR="00310A81" w:rsidRPr="00310A81" w:rsidRDefault="00310A81" w:rsidP="00310A81">
            <w:pPr>
              <w:ind w:firstLine="0"/>
              <w:jc w:val="left"/>
              <w:rPr>
                <w:rFonts w:cs="Times New Roman"/>
                <w:sz w:val="22"/>
              </w:rPr>
            </w:pPr>
            <w:r w:rsidRPr="00310A81">
              <w:rPr>
                <w:rFonts w:cs="Times New Roman"/>
                <w:sz w:val="22"/>
              </w:rPr>
              <w:t>9 класс</w:t>
            </w:r>
          </w:p>
        </w:tc>
        <w:tc>
          <w:tcPr>
            <w:tcW w:w="1412" w:type="dxa"/>
          </w:tcPr>
          <w:p w:rsidR="00310A81" w:rsidRPr="00310A81" w:rsidRDefault="00310A81" w:rsidP="00310A81">
            <w:pPr>
              <w:ind w:firstLine="0"/>
              <w:jc w:val="left"/>
              <w:rPr>
                <w:rFonts w:cs="Times New Roman"/>
                <w:sz w:val="22"/>
              </w:rPr>
            </w:pPr>
            <w:r w:rsidRPr="00310A81">
              <w:rPr>
                <w:rFonts w:cs="Times New Roman"/>
                <w:sz w:val="22"/>
              </w:rPr>
              <w:t>Итого по школе</w:t>
            </w:r>
          </w:p>
        </w:tc>
      </w:tr>
      <w:tr w:rsidR="00310A81"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Обязательная часть (в нед./в год)</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26/910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27/945</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28/980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29/1015</w:t>
            </w:r>
          </w:p>
        </w:tc>
        <w:tc>
          <w:tcPr>
            <w:tcW w:w="1275" w:type="dxa"/>
          </w:tcPr>
          <w:p w:rsidR="00310A81" w:rsidRPr="00310A81" w:rsidRDefault="00310A81" w:rsidP="00310A81">
            <w:pPr>
              <w:ind w:firstLine="0"/>
              <w:jc w:val="left"/>
              <w:rPr>
                <w:rFonts w:cs="Times New Roman"/>
                <w:sz w:val="22"/>
              </w:rPr>
            </w:pPr>
            <w:r w:rsidRPr="00310A81">
              <w:rPr>
                <w:rFonts w:cs="Times New Roman"/>
                <w:sz w:val="22"/>
              </w:rPr>
              <w:t>30/1020</w:t>
            </w:r>
          </w:p>
        </w:tc>
        <w:tc>
          <w:tcPr>
            <w:tcW w:w="1412" w:type="dxa"/>
          </w:tcPr>
          <w:p w:rsidR="00310A81" w:rsidRPr="00310A81" w:rsidRDefault="00310A81" w:rsidP="00310A81">
            <w:pPr>
              <w:ind w:firstLine="0"/>
              <w:jc w:val="left"/>
              <w:rPr>
                <w:rFonts w:cs="Times New Roman"/>
                <w:sz w:val="22"/>
              </w:rPr>
            </w:pPr>
            <w:r w:rsidRPr="00310A81">
              <w:rPr>
                <w:rFonts w:cs="Times New Roman"/>
                <w:sz w:val="22"/>
              </w:rPr>
              <w:t>4870</w:t>
            </w:r>
          </w:p>
        </w:tc>
      </w:tr>
      <w:tr w:rsidR="00310A81"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Форм.  Часть</w:t>
            </w:r>
          </w:p>
          <w:p w:rsidR="00310A81" w:rsidRPr="00310A81" w:rsidRDefault="00310A81" w:rsidP="00310A81">
            <w:pPr>
              <w:ind w:firstLine="0"/>
              <w:jc w:val="left"/>
              <w:rPr>
                <w:rFonts w:cs="Times New Roman"/>
                <w:sz w:val="22"/>
              </w:rPr>
            </w:pPr>
            <w:r w:rsidRPr="00310A81">
              <w:rPr>
                <w:rFonts w:cs="Times New Roman"/>
                <w:sz w:val="22"/>
              </w:rPr>
              <w:t>(в нед./ в год)</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3/105</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3/105</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4/140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4/140</w:t>
            </w:r>
          </w:p>
        </w:tc>
        <w:tc>
          <w:tcPr>
            <w:tcW w:w="1275" w:type="dxa"/>
          </w:tcPr>
          <w:p w:rsidR="00310A81" w:rsidRPr="00310A81" w:rsidRDefault="00310A81" w:rsidP="00310A81">
            <w:pPr>
              <w:ind w:firstLine="0"/>
              <w:jc w:val="left"/>
              <w:rPr>
                <w:rFonts w:cs="Times New Roman"/>
                <w:sz w:val="22"/>
              </w:rPr>
            </w:pPr>
            <w:r w:rsidRPr="00310A81">
              <w:rPr>
                <w:rFonts w:cs="Times New Roman"/>
                <w:sz w:val="22"/>
              </w:rPr>
              <w:t>3/102</w:t>
            </w:r>
          </w:p>
        </w:tc>
        <w:tc>
          <w:tcPr>
            <w:tcW w:w="1412" w:type="dxa"/>
          </w:tcPr>
          <w:p w:rsidR="00310A81" w:rsidRPr="00310A81" w:rsidRDefault="00310A81" w:rsidP="00310A81">
            <w:pPr>
              <w:ind w:firstLine="0"/>
              <w:jc w:val="left"/>
              <w:rPr>
                <w:rFonts w:cs="Times New Roman"/>
                <w:sz w:val="22"/>
              </w:rPr>
            </w:pPr>
            <w:r w:rsidRPr="00310A81">
              <w:rPr>
                <w:rFonts w:cs="Times New Roman"/>
                <w:sz w:val="22"/>
              </w:rPr>
              <w:t>592</w:t>
            </w:r>
          </w:p>
        </w:tc>
      </w:tr>
      <w:tr w:rsidR="00310A81" w:rsidRPr="00762299"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Кол-во часов по Учебному плану</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1015</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1050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1120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1155</w:t>
            </w:r>
          </w:p>
        </w:tc>
        <w:tc>
          <w:tcPr>
            <w:tcW w:w="1275" w:type="dxa"/>
          </w:tcPr>
          <w:p w:rsidR="00310A81" w:rsidRPr="00310A81" w:rsidRDefault="00310A81" w:rsidP="00310A81">
            <w:pPr>
              <w:ind w:firstLine="0"/>
              <w:jc w:val="left"/>
              <w:rPr>
                <w:rFonts w:cs="Times New Roman"/>
                <w:sz w:val="22"/>
              </w:rPr>
            </w:pPr>
            <w:r w:rsidRPr="00310A81">
              <w:rPr>
                <w:rFonts w:cs="Times New Roman"/>
                <w:sz w:val="22"/>
              </w:rPr>
              <w:t>1122</w:t>
            </w:r>
          </w:p>
        </w:tc>
        <w:tc>
          <w:tcPr>
            <w:tcW w:w="1412" w:type="dxa"/>
          </w:tcPr>
          <w:p w:rsidR="00310A81" w:rsidRPr="00310A81" w:rsidRDefault="00310A81" w:rsidP="00310A81">
            <w:pPr>
              <w:ind w:firstLine="0"/>
              <w:jc w:val="left"/>
              <w:rPr>
                <w:rFonts w:cs="Times New Roman"/>
                <w:sz w:val="22"/>
              </w:rPr>
            </w:pPr>
            <w:r w:rsidRPr="00310A81">
              <w:rPr>
                <w:rFonts w:cs="Times New Roman"/>
                <w:sz w:val="22"/>
              </w:rPr>
              <w:t>5462</w:t>
            </w:r>
          </w:p>
        </w:tc>
      </w:tr>
      <w:tr w:rsidR="00310A81"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Внеур. деят.</w:t>
            </w:r>
          </w:p>
          <w:p w:rsidR="00310A81" w:rsidRPr="00310A81" w:rsidRDefault="00310A81" w:rsidP="00310A81">
            <w:pPr>
              <w:ind w:firstLine="0"/>
              <w:jc w:val="left"/>
              <w:rPr>
                <w:rFonts w:cs="Times New Roman"/>
                <w:sz w:val="22"/>
              </w:rPr>
            </w:pPr>
            <w:r w:rsidRPr="00310A81">
              <w:rPr>
                <w:rFonts w:cs="Times New Roman"/>
                <w:sz w:val="22"/>
              </w:rPr>
              <w:t>(в нед./ в год)</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8/280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8/280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8/280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8/280</w:t>
            </w:r>
          </w:p>
        </w:tc>
        <w:tc>
          <w:tcPr>
            <w:tcW w:w="1275" w:type="dxa"/>
          </w:tcPr>
          <w:p w:rsidR="00310A81" w:rsidRPr="00310A81" w:rsidRDefault="00310A81" w:rsidP="00310A81">
            <w:pPr>
              <w:ind w:firstLine="0"/>
              <w:jc w:val="left"/>
              <w:rPr>
                <w:rFonts w:cs="Times New Roman"/>
                <w:sz w:val="22"/>
              </w:rPr>
            </w:pPr>
          </w:p>
        </w:tc>
        <w:tc>
          <w:tcPr>
            <w:tcW w:w="1412" w:type="dxa"/>
          </w:tcPr>
          <w:p w:rsidR="00310A81" w:rsidRPr="00310A81" w:rsidRDefault="00310A81" w:rsidP="00310A81">
            <w:pPr>
              <w:ind w:firstLine="0"/>
              <w:jc w:val="left"/>
              <w:rPr>
                <w:rFonts w:cs="Times New Roman"/>
                <w:sz w:val="22"/>
                <w:lang w:val="en-US"/>
              </w:rPr>
            </w:pPr>
          </w:p>
        </w:tc>
      </w:tr>
      <w:tr w:rsidR="00310A81"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Соотношение в часах</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1295/385</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1330/385</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1400/420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1435/420</w:t>
            </w:r>
          </w:p>
        </w:tc>
        <w:tc>
          <w:tcPr>
            <w:tcW w:w="1275" w:type="dxa"/>
          </w:tcPr>
          <w:p w:rsidR="00310A81" w:rsidRPr="00310A81" w:rsidRDefault="00310A81" w:rsidP="00310A81">
            <w:pPr>
              <w:ind w:firstLine="0"/>
              <w:jc w:val="left"/>
              <w:rPr>
                <w:rFonts w:cs="Times New Roman"/>
                <w:sz w:val="22"/>
              </w:rPr>
            </w:pPr>
          </w:p>
        </w:tc>
        <w:tc>
          <w:tcPr>
            <w:tcW w:w="1412" w:type="dxa"/>
          </w:tcPr>
          <w:p w:rsidR="00310A81" w:rsidRPr="00310A81" w:rsidRDefault="00310A81" w:rsidP="00310A81">
            <w:pPr>
              <w:ind w:firstLine="0"/>
              <w:jc w:val="left"/>
              <w:rPr>
                <w:rFonts w:cs="Times New Roman"/>
                <w:sz w:val="22"/>
                <w:lang w:val="en-US"/>
              </w:rPr>
            </w:pPr>
            <w:r>
              <w:rPr>
                <w:rFonts w:cs="Times New Roman"/>
                <w:sz w:val="22"/>
                <w:lang w:val="en-US"/>
              </w:rPr>
              <w:t>5460/1610</w:t>
            </w:r>
          </w:p>
        </w:tc>
      </w:tr>
      <w:tr w:rsidR="00310A81" w:rsidTr="000E60AD">
        <w:tc>
          <w:tcPr>
            <w:tcW w:w="1541" w:type="dxa"/>
          </w:tcPr>
          <w:p w:rsidR="00310A81" w:rsidRPr="00310A81" w:rsidRDefault="00310A81" w:rsidP="00310A81">
            <w:pPr>
              <w:ind w:firstLine="0"/>
              <w:jc w:val="left"/>
              <w:rPr>
                <w:rFonts w:cs="Times New Roman"/>
                <w:sz w:val="22"/>
              </w:rPr>
            </w:pPr>
            <w:r w:rsidRPr="00310A81">
              <w:rPr>
                <w:rFonts w:cs="Times New Roman"/>
                <w:sz w:val="22"/>
              </w:rPr>
              <w:t>Соотношение в процентах</w:t>
            </w:r>
          </w:p>
        </w:tc>
        <w:tc>
          <w:tcPr>
            <w:tcW w:w="1289" w:type="dxa"/>
          </w:tcPr>
          <w:p w:rsidR="00310A81" w:rsidRPr="00310A81" w:rsidRDefault="00310A81" w:rsidP="00310A81">
            <w:pPr>
              <w:ind w:firstLine="0"/>
              <w:jc w:val="left"/>
              <w:rPr>
                <w:rFonts w:cs="Times New Roman"/>
                <w:sz w:val="22"/>
              </w:rPr>
            </w:pPr>
            <w:r w:rsidRPr="00310A81">
              <w:rPr>
                <w:rFonts w:cs="Times New Roman"/>
                <w:sz w:val="22"/>
              </w:rPr>
              <w:t>70% / 30%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71% / 29%</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70% /30%</w:t>
            </w:r>
          </w:p>
        </w:tc>
        <w:tc>
          <w:tcPr>
            <w:tcW w:w="1276" w:type="dxa"/>
          </w:tcPr>
          <w:p w:rsidR="00310A81" w:rsidRPr="00310A81" w:rsidRDefault="00310A81" w:rsidP="00310A81">
            <w:pPr>
              <w:ind w:firstLine="0"/>
              <w:jc w:val="left"/>
              <w:rPr>
                <w:rFonts w:cs="Times New Roman"/>
                <w:sz w:val="22"/>
              </w:rPr>
            </w:pPr>
            <w:r w:rsidRPr="00310A81">
              <w:rPr>
                <w:rFonts w:cs="Times New Roman"/>
                <w:sz w:val="22"/>
              </w:rPr>
              <w:t>71% /29%</w:t>
            </w:r>
          </w:p>
        </w:tc>
        <w:tc>
          <w:tcPr>
            <w:tcW w:w="1275" w:type="dxa"/>
          </w:tcPr>
          <w:p w:rsidR="00310A81" w:rsidRPr="00310A81" w:rsidRDefault="00310A81" w:rsidP="00310A81">
            <w:pPr>
              <w:ind w:firstLine="0"/>
              <w:jc w:val="left"/>
              <w:rPr>
                <w:rFonts w:cs="Times New Roman"/>
                <w:sz w:val="22"/>
              </w:rPr>
            </w:pPr>
          </w:p>
        </w:tc>
        <w:tc>
          <w:tcPr>
            <w:tcW w:w="1412" w:type="dxa"/>
          </w:tcPr>
          <w:p w:rsidR="00310A81" w:rsidRPr="00310A81" w:rsidRDefault="00310A81" w:rsidP="00310A81">
            <w:pPr>
              <w:ind w:firstLine="0"/>
              <w:jc w:val="left"/>
              <w:rPr>
                <w:rFonts w:cs="Times New Roman"/>
                <w:sz w:val="22"/>
              </w:rPr>
            </w:pPr>
            <w:r w:rsidRPr="00310A81">
              <w:rPr>
                <w:rFonts w:cs="Times New Roman"/>
                <w:sz w:val="22"/>
              </w:rPr>
              <w:t>70,5%/29,5%</w:t>
            </w:r>
          </w:p>
        </w:tc>
      </w:tr>
    </w:tbl>
    <w:p w:rsidR="00310A81" w:rsidRPr="00492EFB" w:rsidRDefault="00310A81" w:rsidP="003C5265">
      <w:pPr>
        <w:rPr>
          <w:rFonts w:cs="Arial"/>
          <w:szCs w:val="20"/>
          <w:lang w:eastAsia="ru-RU"/>
        </w:rPr>
      </w:pPr>
    </w:p>
    <w:tbl>
      <w:tblPr>
        <w:tblStyle w:val="a4"/>
        <w:tblpPr w:leftFromText="180" w:rightFromText="180" w:vertAnchor="page" w:horzAnchor="margin" w:tblpY="6436"/>
        <w:tblW w:w="0" w:type="auto"/>
        <w:tblLook w:val="04A0" w:firstRow="1" w:lastRow="0" w:firstColumn="1" w:lastColumn="0" w:noHBand="0" w:noVBand="1"/>
      </w:tblPr>
      <w:tblGrid>
        <w:gridCol w:w="446"/>
        <w:gridCol w:w="2650"/>
        <w:gridCol w:w="2667"/>
        <w:gridCol w:w="758"/>
        <w:gridCol w:w="782"/>
        <w:gridCol w:w="758"/>
        <w:gridCol w:w="758"/>
        <w:gridCol w:w="669"/>
      </w:tblGrid>
      <w:tr w:rsidR="00AB61B5" w:rsidRPr="00492EFB" w:rsidTr="00AB61B5">
        <w:trPr>
          <w:trHeight w:val="416"/>
        </w:trPr>
        <w:tc>
          <w:tcPr>
            <w:tcW w:w="42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lastRenderedPageBreak/>
              <w:t>№</w:t>
            </w:r>
          </w:p>
        </w:tc>
        <w:tc>
          <w:tcPr>
            <w:tcW w:w="2447"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Направление</w:t>
            </w: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Название</w:t>
            </w:r>
            <w:r w:rsidR="00A108CC" w:rsidRPr="00090EC0">
              <w:rPr>
                <w:lang w:eastAsia="ru-RU" w:bidi="ru-RU"/>
              </w:rPr>
              <w:t xml:space="preserve"> </w:t>
            </w:r>
            <w:r w:rsidRPr="00090EC0">
              <w:rPr>
                <w:lang w:eastAsia="ru-RU" w:bidi="ru-RU"/>
              </w:rPr>
              <w:t>вида ВД</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5 кл</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6кл</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7 кл</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8 кл</w:t>
            </w:r>
          </w:p>
        </w:tc>
        <w:tc>
          <w:tcPr>
            <w:tcW w:w="673"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9кл</w:t>
            </w:r>
          </w:p>
        </w:tc>
      </w:tr>
      <w:tr w:rsidR="00AB61B5" w:rsidRPr="00492EFB" w:rsidTr="00AB61B5">
        <w:tc>
          <w:tcPr>
            <w:tcW w:w="42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2447"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Физкультурно-спортивное и оздоровительное</w:t>
            </w: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Шахматы</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2</w:t>
            </w:r>
          </w:p>
        </w:tc>
        <w:tc>
          <w:tcPr>
            <w:tcW w:w="2447"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Духовно-нравственное</w:t>
            </w: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Международный клуб</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vMerge w:val="restart"/>
          </w:tcPr>
          <w:p w:rsidR="00AB61B5" w:rsidRPr="00090EC0" w:rsidRDefault="00AB61B5" w:rsidP="00090EC0">
            <w:pPr>
              <w:widowControl w:val="0"/>
              <w:autoSpaceDE w:val="0"/>
              <w:autoSpaceDN w:val="0"/>
              <w:ind w:firstLine="0"/>
              <w:jc w:val="left"/>
              <w:rPr>
                <w:lang w:eastAsia="ru-RU" w:bidi="ru-RU"/>
              </w:rPr>
            </w:pPr>
            <w:r w:rsidRPr="00090EC0">
              <w:rPr>
                <w:lang w:eastAsia="ru-RU" w:bidi="ru-RU"/>
              </w:rPr>
              <w:t>3</w:t>
            </w:r>
          </w:p>
        </w:tc>
        <w:tc>
          <w:tcPr>
            <w:tcW w:w="2447" w:type="dxa"/>
            <w:vMerge w:val="restart"/>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Общекультурное</w:t>
            </w: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Мастерская ИЗО</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vMerge/>
          </w:tcPr>
          <w:p w:rsidR="00AB61B5" w:rsidRPr="00090EC0" w:rsidRDefault="00AB61B5" w:rsidP="00090EC0">
            <w:pPr>
              <w:widowControl w:val="0"/>
              <w:autoSpaceDE w:val="0"/>
              <w:autoSpaceDN w:val="0"/>
              <w:ind w:firstLine="0"/>
              <w:jc w:val="left"/>
              <w:rPr>
                <w:lang w:eastAsia="ru-RU" w:bidi="ru-RU"/>
              </w:rPr>
            </w:pPr>
          </w:p>
        </w:tc>
        <w:tc>
          <w:tcPr>
            <w:tcW w:w="2447" w:type="dxa"/>
            <w:vMerge/>
          </w:tcPr>
          <w:p w:rsidR="00AB61B5" w:rsidRPr="00090EC0" w:rsidRDefault="00AB61B5" w:rsidP="00090EC0">
            <w:pPr>
              <w:widowControl w:val="0"/>
              <w:autoSpaceDE w:val="0"/>
              <w:autoSpaceDN w:val="0"/>
              <w:ind w:firstLine="0"/>
              <w:jc w:val="left"/>
              <w:rPr>
                <w:lang w:eastAsia="ru-RU" w:bidi="ru-RU"/>
              </w:rPr>
            </w:pP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Английский театр</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vMerge/>
          </w:tcPr>
          <w:p w:rsidR="00AB61B5" w:rsidRPr="00090EC0" w:rsidRDefault="00AB61B5" w:rsidP="00090EC0">
            <w:pPr>
              <w:widowControl w:val="0"/>
              <w:autoSpaceDE w:val="0"/>
              <w:autoSpaceDN w:val="0"/>
              <w:ind w:firstLine="0"/>
              <w:jc w:val="left"/>
              <w:rPr>
                <w:lang w:eastAsia="ru-RU" w:bidi="ru-RU"/>
              </w:rPr>
            </w:pPr>
          </w:p>
        </w:tc>
        <w:tc>
          <w:tcPr>
            <w:tcW w:w="2447" w:type="dxa"/>
            <w:vMerge/>
          </w:tcPr>
          <w:p w:rsidR="00AB61B5" w:rsidRPr="00090EC0" w:rsidRDefault="00AB61B5" w:rsidP="00090EC0">
            <w:pPr>
              <w:widowControl w:val="0"/>
              <w:autoSpaceDE w:val="0"/>
              <w:autoSpaceDN w:val="0"/>
              <w:ind w:firstLine="0"/>
              <w:jc w:val="left"/>
              <w:rPr>
                <w:lang w:eastAsia="ru-RU" w:bidi="ru-RU"/>
              </w:rPr>
            </w:pP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YuniorLab</w:t>
            </w:r>
          </w:p>
        </w:tc>
        <w:tc>
          <w:tcPr>
            <w:tcW w:w="771" w:type="dxa"/>
          </w:tcPr>
          <w:p w:rsidR="00AB61B5" w:rsidRPr="00090EC0" w:rsidRDefault="00AB61B5" w:rsidP="00090EC0">
            <w:pPr>
              <w:widowControl w:val="0"/>
              <w:autoSpaceDE w:val="0"/>
              <w:autoSpaceDN w:val="0"/>
              <w:ind w:firstLine="0"/>
              <w:jc w:val="left"/>
              <w:rPr>
                <w:lang w:eastAsia="ru-RU" w:bidi="ru-RU"/>
              </w:rPr>
            </w:pPr>
          </w:p>
        </w:tc>
        <w:tc>
          <w:tcPr>
            <w:tcW w:w="791" w:type="dxa"/>
          </w:tcPr>
          <w:p w:rsidR="00AB61B5" w:rsidRPr="00090EC0" w:rsidRDefault="00AB61B5" w:rsidP="00090EC0">
            <w:pPr>
              <w:widowControl w:val="0"/>
              <w:autoSpaceDE w:val="0"/>
              <w:autoSpaceDN w:val="0"/>
              <w:ind w:firstLine="0"/>
              <w:jc w:val="left"/>
              <w:rPr>
                <w:lang w:eastAsia="ru-RU" w:bidi="ru-RU"/>
              </w:rPr>
            </w:pPr>
          </w:p>
        </w:tc>
        <w:tc>
          <w:tcPr>
            <w:tcW w:w="771" w:type="dxa"/>
          </w:tcPr>
          <w:p w:rsidR="00AB61B5" w:rsidRPr="00090EC0" w:rsidRDefault="00AB61B5" w:rsidP="00090EC0">
            <w:pPr>
              <w:widowControl w:val="0"/>
              <w:autoSpaceDE w:val="0"/>
              <w:autoSpaceDN w:val="0"/>
              <w:ind w:firstLine="0"/>
              <w:jc w:val="left"/>
              <w:rPr>
                <w:lang w:eastAsia="ru-RU" w:bidi="ru-RU"/>
              </w:rPr>
            </w:pPr>
          </w:p>
        </w:tc>
        <w:tc>
          <w:tcPr>
            <w:tcW w:w="770" w:type="dxa"/>
          </w:tcPr>
          <w:p w:rsidR="00AB61B5" w:rsidRPr="00090EC0" w:rsidRDefault="00AB61B5" w:rsidP="00090EC0">
            <w:pPr>
              <w:widowControl w:val="0"/>
              <w:autoSpaceDE w:val="0"/>
              <w:autoSpaceDN w:val="0"/>
              <w:ind w:firstLine="0"/>
              <w:jc w:val="left"/>
              <w:rPr>
                <w:lang w:eastAsia="ru-RU" w:bidi="ru-RU"/>
              </w:rPr>
            </w:pP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vMerge/>
          </w:tcPr>
          <w:p w:rsidR="00AB61B5" w:rsidRPr="00090EC0" w:rsidRDefault="00AB61B5" w:rsidP="00090EC0">
            <w:pPr>
              <w:widowControl w:val="0"/>
              <w:autoSpaceDE w:val="0"/>
              <w:autoSpaceDN w:val="0"/>
              <w:ind w:firstLine="0"/>
              <w:jc w:val="left"/>
              <w:rPr>
                <w:lang w:eastAsia="ru-RU" w:bidi="ru-RU"/>
              </w:rPr>
            </w:pPr>
          </w:p>
        </w:tc>
        <w:tc>
          <w:tcPr>
            <w:tcW w:w="2447" w:type="dxa"/>
            <w:vMerge/>
          </w:tcPr>
          <w:p w:rsidR="00AB61B5" w:rsidRPr="00090EC0" w:rsidRDefault="00AB61B5" w:rsidP="00090EC0">
            <w:pPr>
              <w:widowControl w:val="0"/>
              <w:autoSpaceDE w:val="0"/>
              <w:autoSpaceDN w:val="0"/>
              <w:ind w:firstLine="0"/>
              <w:jc w:val="left"/>
              <w:rPr>
                <w:lang w:eastAsia="ru-RU" w:bidi="ru-RU"/>
              </w:rPr>
            </w:pP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РобоLego</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vMerge w:val="restart"/>
          </w:tcPr>
          <w:p w:rsidR="00AB61B5" w:rsidRPr="00090EC0" w:rsidRDefault="00AB61B5" w:rsidP="00090EC0">
            <w:pPr>
              <w:widowControl w:val="0"/>
              <w:autoSpaceDE w:val="0"/>
              <w:autoSpaceDN w:val="0"/>
              <w:ind w:firstLine="0"/>
              <w:jc w:val="left"/>
              <w:rPr>
                <w:lang w:eastAsia="ru-RU" w:bidi="ru-RU"/>
              </w:rPr>
            </w:pPr>
            <w:r w:rsidRPr="00090EC0">
              <w:rPr>
                <w:lang w:eastAsia="ru-RU" w:bidi="ru-RU"/>
              </w:rPr>
              <w:t>4</w:t>
            </w:r>
          </w:p>
        </w:tc>
        <w:tc>
          <w:tcPr>
            <w:tcW w:w="2447" w:type="dxa"/>
            <w:vMerge w:val="restart"/>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Общеинтеллектуальное</w:t>
            </w: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Занимательный английский +</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vMerge/>
          </w:tcPr>
          <w:p w:rsidR="00AB61B5" w:rsidRPr="00090EC0" w:rsidRDefault="00AB61B5" w:rsidP="00090EC0">
            <w:pPr>
              <w:widowControl w:val="0"/>
              <w:autoSpaceDE w:val="0"/>
              <w:autoSpaceDN w:val="0"/>
              <w:ind w:firstLine="0"/>
              <w:jc w:val="left"/>
              <w:rPr>
                <w:lang w:eastAsia="ru-RU" w:bidi="ru-RU"/>
              </w:rPr>
            </w:pPr>
          </w:p>
        </w:tc>
        <w:tc>
          <w:tcPr>
            <w:tcW w:w="2447" w:type="dxa"/>
            <w:vMerge/>
          </w:tcPr>
          <w:p w:rsidR="00AB61B5" w:rsidRPr="00090EC0" w:rsidRDefault="00AB61B5" w:rsidP="00090EC0">
            <w:pPr>
              <w:widowControl w:val="0"/>
              <w:autoSpaceDE w:val="0"/>
              <w:autoSpaceDN w:val="0"/>
              <w:ind w:firstLine="0"/>
              <w:jc w:val="left"/>
              <w:rPr>
                <w:lang w:eastAsia="ru-RU" w:bidi="ru-RU"/>
              </w:rPr>
            </w:pP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Прикладная информатика</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5</w:t>
            </w:r>
          </w:p>
        </w:tc>
        <w:tc>
          <w:tcPr>
            <w:tcW w:w="2447"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Социальное</w:t>
            </w:r>
          </w:p>
        </w:tc>
        <w:tc>
          <w:tcPr>
            <w:tcW w:w="2696"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В мире экономики: финансовая грамотность</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1</w:t>
            </w:r>
          </w:p>
        </w:tc>
        <w:tc>
          <w:tcPr>
            <w:tcW w:w="673" w:type="dxa"/>
          </w:tcPr>
          <w:p w:rsidR="00AB61B5" w:rsidRPr="00090EC0" w:rsidRDefault="00AB61B5" w:rsidP="00090EC0">
            <w:pPr>
              <w:widowControl w:val="0"/>
              <w:autoSpaceDE w:val="0"/>
              <w:autoSpaceDN w:val="0"/>
              <w:ind w:firstLine="0"/>
              <w:jc w:val="left"/>
              <w:rPr>
                <w:lang w:eastAsia="ru-RU" w:bidi="ru-RU"/>
              </w:rPr>
            </w:pPr>
          </w:p>
        </w:tc>
      </w:tr>
      <w:tr w:rsidR="00AB61B5" w:rsidRPr="00492EFB" w:rsidTr="00AB61B5">
        <w:tc>
          <w:tcPr>
            <w:tcW w:w="426" w:type="dxa"/>
          </w:tcPr>
          <w:p w:rsidR="00AB61B5" w:rsidRPr="00090EC0" w:rsidRDefault="00AB61B5" w:rsidP="00090EC0">
            <w:pPr>
              <w:widowControl w:val="0"/>
              <w:autoSpaceDE w:val="0"/>
              <w:autoSpaceDN w:val="0"/>
              <w:ind w:firstLine="0"/>
              <w:jc w:val="left"/>
              <w:rPr>
                <w:lang w:eastAsia="ru-RU" w:bidi="ru-RU"/>
              </w:rPr>
            </w:pPr>
          </w:p>
        </w:tc>
        <w:tc>
          <w:tcPr>
            <w:tcW w:w="2447"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Итого</w:t>
            </w:r>
          </w:p>
        </w:tc>
        <w:tc>
          <w:tcPr>
            <w:tcW w:w="2696" w:type="dxa"/>
          </w:tcPr>
          <w:p w:rsidR="00AB61B5" w:rsidRPr="00090EC0" w:rsidRDefault="00AB61B5" w:rsidP="00090EC0">
            <w:pPr>
              <w:widowControl w:val="0"/>
              <w:autoSpaceDE w:val="0"/>
              <w:autoSpaceDN w:val="0"/>
              <w:ind w:firstLine="0"/>
              <w:jc w:val="left"/>
              <w:rPr>
                <w:lang w:eastAsia="ru-RU" w:bidi="ru-RU"/>
              </w:rPr>
            </w:pP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8</w:t>
            </w:r>
          </w:p>
        </w:tc>
        <w:tc>
          <w:tcPr>
            <w:tcW w:w="79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8</w:t>
            </w:r>
          </w:p>
        </w:tc>
        <w:tc>
          <w:tcPr>
            <w:tcW w:w="771"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8</w:t>
            </w:r>
          </w:p>
        </w:tc>
        <w:tc>
          <w:tcPr>
            <w:tcW w:w="770" w:type="dxa"/>
          </w:tcPr>
          <w:p w:rsidR="00AB61B5" w:rsidRPr="00090EC0" w:rsidRDefault="00AB61B5" w:rsidP="00090EC0">
            <w:pPr>
              <w:widowControl w:val="0"/>
              <w:autoSpaceDE w:val="0"/>
              <w:autoSpaceDN w:val="0"/>
              <w:ind w:firstLine="0"/>
              <w:jc w:val="left"/>
              <w:rPr>
                <w:lang w:eastAsia="ru-RU" w:bidi="ru-RU"/>
              </w:rPr>
            </w:pPr>
            <w:r w:rsidRPr="00090EC0">
              <w:rPr>
                <w:lang w:eastAsia="ru-RU" w:bidi="ru-RU"/>
              </w:rPr>
              <w:t>8</w:t>
            </w:r>
          </w:p>
        </w:tc>
        <w:tc>
          <w:tcPr>
            <w:tcW w:w="673" w:type="dxa"/>
          </w:tcPr>
          <w:p w:rsidR="00AB61B5" w:rsidRPr="00090EC0" w:rsidRDefault="00AB61B5" w:rsidP="00090EC0">
            <w:pPr>
              <w:widowControl w:val="0"/>
              <w:autoSpaceDE w:val="0"/>
              <w:autoSpaceDN w:val="0"/>
              <w:ind w:firstLine="0"/>
              <w:jc w:val="left"/>
              <w:rPr>
                <w:lang w:eastAsia="ru-RU" w:bidi="ru-RU"/>
              </w:rPr>
            </w:pPr>
          </w:p>
        </w:tc>
      </w:tr>
    </w:tbl>
    <w:p w:rsidR="0065139A" w:rsidRPr="00090EC0" w:rsidRDefault="00090EC0" w:rsidP="003A7453">
      <w:pPr>
        <w:pStyle w:val="2"/>
      </w:pPr>
      <w:bookmarkStart w:id="177" w:name="_Toc35263898"/>
      <w:bookmarkStart w:id="178" w:name="_Hlk14766869"/>
      <w:r w:rsidRPr="00090EC0">
        <w:t xml:space="preserve">3.3. </w:t>
      </w:r>
      <w:r w:rsidR="0065139A" w:rsidRPr="00090EC0">
        <w:t>Календарный учебный</w:t>
      </w:r>
      <w:r w:rsidRPr="00090EC0">
        <w:t xml:space="preserve"> </w:t>
      </w:r>
      <w:r w:rsidR="0065139A" w:rsidRPr="00090EC0">
        <w:t>график</w:t>
      </w:r>
      <w:bookmarkEnd w:id="177"/>
    </w:p>
    <w:p w:rsidR="0065139A" w:rsidRPr="00492EFB" w:rsidRDefault="0065139A" w:rsidP="00090EC0">
      <w:pPr>
        <w:widowControl w:val="0"/>
        <w:autoSpaceDE w:val="0"/>
        <w:autoSpaceDN w:val="0"/>
        <w:ind w:firstLine="0"/>
        <w:jc w:val="left"/>
        <w:rPr>
          <w:lang w:eastAsia="ru-RU" w:bidi="ru-RU"/>
        </w:rPr>
      </w:pPr>
      <w:r w:rsidRPr="00492EFB">
        <w:rPr>
          <w:lang w:eastAsia="ru-RU" w:bidi="ru-RU"/>
        </w:rPr>
        <w:t>Календарный учебный график составляется с учетом мнений участников образовательных отношений, с учетом региональных и этнокультурных традиций.</w:t>
      </w:r>
      <w:r w:rsidR="00A108CC">
        <w:rPr>
          <w:lang w:eastAsia="ru-RU" w:bidi="ru-RU"/>
        </w:rPr>
        <w:t xml:space="preserve"> </w:t>
      </w:r>
    </w:p>
    <w:p w:rsidR="00E92517" w:rsidRPr="00492EFB" w:rsidRDefault="0065139A" w:rsidP="00090EC0">
      <w:pPr>
        <w:widowControl w:val="0"/>
        <w:autoSpaceDE w:val="0"/>
        <w:autoSpaceDN w:val="0"/>
        <w:ind w:firstLine="0"/>
        <w:jc w:val="left"/>
        <w:rPr>
          <w:lang w:eastAsia="ru-RU" w:bidi="ru-RU"/>
        </w:rPr>
      </w:pPr>
      <w:r w:rsidRPr="00492EFB">
        <w:rPr>
          <w:lang w:eastAsia="ru-RU" w:bidi="ru-RU"/>
        </w:rPr>
        <w:t>Календарный учебный график реализации образовательной программы составляется «ЦО «НОВОШКОЛА»</w:t>
      </w:r>
      <w:r w:rsidR="00090EC0">
        <w:rPr>
          <w:lang w:eastAsia="ru-RU" w:bidi="ru-RU"/>
        </w:rPr>
        <w:t xml:space="preserve"> </w:t>
      </w:r>
      <w:r w:rsidRPr="00492EFB">
        <w:rPr>
          <w:lang w:eastAsia="ru-RU" w:bidi="ru-RU"/>
        </w:rPr>
        <w:t>самостоятельно</w:t>
      </w:r>
      <w:r w:rsidR="00090EC0">
        <w:rPr>
          <w:lang w:eastAsia="ru-RU" w:bidi="ru-RU"/>
        </w:rPr>
        <w:t xml:space="preserve"> </w:t>
      </w:r>
      <w:r w:rsidRPr="00492EFB">
        <w:rPr>
          <w:lang w:eastAsia="ru-RU" w:bidi="ru-RU"/>
        </w:rPr>
        <w:t>в соответствии с Федеральным законом «Об образовании в Российской Федерации» (п.10, ст. 2), с</w:t>
      </w:r>
      <w:r w:rsidR="00090EC0">
        <w:rPr>
          <w:lang w:eastAsia="ru-RU" w:bidi="ru-RU"/>
        </w:rPr>
        <w:t xml:space="preserve"> </w:t>
      </w:r>
      <w:r w:rsidRPr="00492EFB">
        <w:rPr>
          <w:lang w:eastAsia="ru-RU" w:bidi="ru-RU"/>
        </w:rPr>
        <w:t>учетом</w:t>
      </w:r>
      <w:r w:rsidR="00090EC0">
        <w:rPr>
          <w:lang w:eastAsia="ru-RU" w:bidi="ru-RU"/>
        </w:rPr>
        <w:t xml:space="preserve"> </w:t>
      </w:r>
      <w:r w:rsidRPr="00492EFB">
        <w:rPr>
          <w:lang w:eastAsia="ru-RU" w:bidi="ru-RU"/>
        </w:rPr>
        <w:t>требований</w:t>
      </w:r>
      <w:r w:rsidR="00090EC0">
        <w:rPr>
          <w:lang w:eastAsia="ru-RU" w:bidi="ru-RU"/>
        </w:rPr>
        <w:t xml:space="preserve"> </w:t>
      </w:r>
      <w:r w:rsidRPr="00492EFB">
        <w:rPr>
          <w:lang w:eastAsia="ru-RU" w:bidi="ru-RU"/>
        </w:rPr>
        <w:t>СанПиН</w:t>
      </w:r>
      <w:r w:rsidR="00090EC0">
        <w:rPr>
          <w:lang w:eastAsia="ru-RU" w:bidi="ru-RU"/>
        </w:rPr>
        <w:t xml:space="preserve"> </w:t>
      </w:r>
      <w:r w:rsidRPr="00492EFB">
        <w:rPr>
          <w:lang w:eastAsia="ru-RU" w:bidi="ru-RU"/>
        </w:rPr>
        <w:t>и мнения участников образовательного</w:t>
      </w:r>
      <w:r w:rsidR="00090EC0">
        <w:rPr>
          <w:lang w:eastAsia="ru-RU" w:bidi="ru-RU"/>
        </w:rPr>
        <w:t xml:space="preserve"> </w:t>
      </w:r>
      <w:r w:rsidRPr="00492EFB">
        <w:rPr>
          <w:lang w:eastAsia="ru-RU" w:bidi="ru-RU"/>
        </w:rPr>
        <w:t>процесса.</w:t>
      </w:r>
    </w:p>
    <w:bookmarkEnd w:id="178"/>
    <w:p w:rsidR="006B50A3" w:rsidRPr="00492EFB" w:rsidRDefault="006B50A3" w:rsidP="00090EC0">
      <w:pPr>
        <w:widowControl w:val="0"/>
        <w:autoSpaceDE w:val="0"/>
        <w:autoSpaceDN w:val="0"/>
        <w:ind w:firstLine="0"/>
        <w:jc w:val="left"/>
        <w:rPr>
          <w:lang w:eastAsia="ru-RU" w:bidi="ru-RU"/>
        </w:rPr>
      </w:pPr>
      <w:r w:rsidRPr="00090EC0">
        <w:rPr>
          <w:lang w:eastAsia="ru-RU" w:bidi="ru-RU"/>
        </w:rPr>
        <w:t>Годовой календарный учебный график основного общего образования</w:t>
      </w:r>
      <w:r w:rsidR="00090EC0" w:rsidRPr="00090EC0">
        <w:rPr>
          <w:lang w:eastAsia="ru-RU" w:bidi="ru-RU"/>
        </w:rPr>
        <w:t xml:space="preserve"> </w:t>
      </w:r>
      <w:r w:rsidRPr="00090EC0">
        <w:rPr>
          <w:lang w:eastAsia="ru-RU" w:bidi="ru-RU"/>
        </w:rPr>
        <w:t>ЧОУ ЦО «НОВОШКОЛА»</w:t>
      </w:r>
      <w:r w:rsidR="00090EC0" w:rsidRPr="00090EC0">
        <w:rPr>
          <w:lang w:eastAsia="ru-RU" w:bidi="ru-RU"/>
        </w:rPr>
        <w:t xml:space="preserve"> </w:t>
      </w:r>
      <w:r w:rsidRPr="00492EFB">
        <w:rPr>
          <w:lang w:eastAsia="ru-RU" w:bidi="ru-RU"/>
        </w:rPr>
        <w:t>на 2019-2020 учебный год</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Продолжительность учебного</w:t>
      </w:r>
      <w:r w:rsidRPr="00090EC0">
        <w:rPr>
          <w:lang w:eastAsia="ru-RU" w:bidi="ru-RU"/>
        </w:rPr>
        <w:t xml:space="preserve"> </w:t>
      </w:r>
      <w:r w:rsidRPr="00492EFB">
        <w:rPr>
          <w:lang w:eastAsia="ru-RU" w:bidi="ru-RU"/>
        </w:rPr>
        <w:t>года</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Начало учебного года – 02.09.2019</w:t>
      </w:r>
      <w:r w:rsidR="00A108CC">
        <w:rPr>
          <w:lang w:eastAsia="ru-RU" w:bidi="ru-RU"/>
        </w:rPr>
        <w:t xml:space="preserve"> </w:t>
      </w:r>
      <w:r w:rsidRPr="00492EFB">
        <w:rPr>
          <w:lang w:eastAsia="ru-RU" w:bidi="ru-RU"/>
        </w:rPr>
        <w:t>Окончание учебного года- 29.05.2020</w:t>
      </w:r>
    </w:p>
    <w:p w:rsidR="006B50A3" w:rsidRPr="00492EFB" w:rsidRDefault="006B50A3" w:rsidP="00090EC0">
      <w:pPr>
        <w:widowControl w:val="0"/>
        <w:autoSpaceDE w:val="0"/>
        <w:autoSpaceDN w:val="0"/>
        <w:ind w:firstLine="0"/>
        <w:jc w:val="left"/>
        <w:rPr>
          <w:lang w:eastAsia="ru-RU" w:bidi="ru-RU"/>
        </w:rPr>
      </w:pPr>
      <w:r w:rsidRPr="00090EC0">
        <w:rPr>
          <w:lang w:eastAsia="ru-RU" w:bidi="ru-RU"/>
        </w:rPr>
        <w:t>Количество учебных недель в году и учебная нагрузка</w:t>
      </w:r>
      <w:r w:rsidR="00090EC0" w:rsidRPr="00090EC0">
        <w:rPr>
          <w:lang w:eastAsia="ru-RU" w:bidi="ru-RU"/>
        </w:rPr>
        <w:t xml:space="preserve"> </w:t>
      </w:r>
      <w:r w:rsidR="00A108CC">
        <w:rPr>
          <w:lang w:eastAsia="ru-RU" w:bidi="ru-RU"/>
        </w:rPr>
        <w:t xml:space="preserve"> </w:t>
      </w:r>
      <w:r w:rsidRPr="00492EFB">
        <w:rPr>
          <w:lang w:eastAsia="ru-RU" w:bidi="ru-RU"/>
        </w:rPr>
        <w:t>5-8 классы - 35 учебные недели</w:t>
      </w:r>
    </w:p>
    <w:p w:rsidR="006B50A3" w:rsidRPr="00492EFB" w:rsidRDefault="006B50A3" w:rsidP="00090EC0">
      <w:pPr>
        <w:widowControl w:val="0"/>
        <w:autoSpaceDE w:val="0"/>
        <w:autoSpaceDN w:val="0"/>
        <w:ind w:firstLine="0"/>
        <w:jc w:val="left"/>
        <w:rPr>
          <w:lang w:eastAsia="ru-RU" w:bidi="ru-RU"/>
        </w:rPr>
      </w:pPr>
    </w:p>
    <w:tbl>
      <w:tblPr>
        <w:tblStyle w:val="70"/>
        <w:tblW w:w="0" w:type="auto"/>
        <w:tblLook w:val="04A0" w:firstRow="1" w:lastRow="0" w:firstColumn="1" w:lastColumn="0" w:noHBand="0" w:noVBand="1"/>
      </w:tblPr>
      <w:tblGrid>
        <w:gridCol w:w="2371"/>
        <w:gridCol w:w="2372"/>
        <w:gridCol w:w="2372"/>
        <w:gridCol w:w="2373"/>
      </w:tblGrid>
      <w:tr w:rsidR="006B50A3" w:rsidRPr="00492EFB" w:rsidTr="006B50A3">
        <w:tc>
          <w:tcPr>
            <w:tcW w:w="2473"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5 класс</w:t>
            </w:r>
          </w:p>
        </w:tc>
        <w:tc>
          <w:tcPr>
            <w:tcW w:w="2473"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6 класс</w:t>
            </w:r>
          </w:p>
        </w:tc>
        <w:tc>
          <w:tcPr>
            <w:tcW w:w="2473"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7 класс</w:t>
            </w:r>
          </w:p>
        </w:tc>
        <w:tc>
          <w:tcPr>
            <w:tcW w:w="2474"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8 класс</w:t>
            </w:r>
          </w:p>
        </w:tc>
      </w:tr>
      <w:tr w:rsidR="006B50A3" w:rsidRPr="00492EFB" w:rsidTr="006B50A3">
        <w:tc>
          <w:tcPr>
            <w:tcW w:w="2473"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29</w:t>
            </w:r>
          </w:p>
        </w:tc>
        <w:tc>
          <w:tcPr>
            <w:tcW w:w="2473"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30</w:t>
            </w:r>
          </w:p>
        </w:tc>
        <w:tc>
          <w:tcPr>
            <w:tcW w:w="2473"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32</w:t>
            </w:r>
          </w:p>
        </w:tc>
        <w:tc>
          <w:tcPr>
            <w:tcW w:w="2474"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33</w:t>
            </w:r>
          </w:p>
        </w:tc>
      </w:tr>
    </w:tbl>
    <w:p w:rsidR="006B50A3" w:rsidRPr="00492EFB" w:rsidRDefault="006B50A3" w:rsidP="00090EC0">
      <w:pPr>
        <w:widowControl w:val="0"/>
        <w:autoSpaceDE w:val="0"/>
        <w:autoSpaceDN w:val="0"/>
        <w:ind w:firstLine="0"/>
        <w:jc w:val="left"/>
        <w:rPr>
          <w:lang w:eastAsia="ru-RU" w:bidi="ru-RU"/>
        </w:rPr>
      </w:pPr>
      <w:r w:rsidRPr="00492EFB">
        <w:rPr>
          <w:lang w:eastAsia="ru-RU" w:bidi="ru-RU"/>
        </w:rPr>
        <w:t>Сроки и продолжительность учебных четвертей в</w:t>
      </w:r>
      <w:r w:rsidRPr="00090EC0">
        <w:rPr>
          <w:lang w:eastAsia="ru-RU" w:bidi="ru-RU"/>
        </w:rPr>
        <w:t xml:space="preserve"> </w:t>
      </w:r>
      <w:r w:rsidRPr="00492EFB">
        <w:rPr>
          <w:lang w:eastAsia="ru-RU" w:bidi="ru-RU"/>
        </w:rPr>
        <w:t>году</w:t>
      </w:r>
    </w:p>
    <w:tbl>
      <w:tblPr>
        <w:tblStyle w:val="TableNormal1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3402"/>
        <w:gridCol w:w="3544"/>
      </w:tblGrid>
      <w:tr w:rsidR="006B50A3" w:rsidRPr="00090EC0" w:rsidTr="00090EC0">
        <w:trPr>
          <w:trHeight w:val="827"/>
        </w:trPr>
        <w:tc>
          <w:tcPr>
            <w:tcW w:w="2688" w:type="dxa"/>
          </w:tcPr>
          <w:p w:rsidR="006B50A3" w:rsidRPr="00090EC0" w:rsidRDefault="00A108CC" w:rsidP="00090EC0">
            <w:pPr>
              <w:ind w:firstLine="0"/>
              <w:jc w:val="left"/>
              <w:rPr>
                <w:lang w:val="ru-RU" w:eastAsia="ru-RU" w:bidi="ru-RU"/>
              </w:rPr>
            </w:pPr>
            <w:r w:rsidRPr="00090EC0">
              <w:rPr>
                <w:lang w:val="ru-RU" w:eastAsia="ru-RU" w:bidi="ru-RU"/>
              </w:rPr>
              <w:t xml:space="preserve"> </w:t>
            </w:r>
            <w:r w:rsidR="006B50A3" w:rsidRPr="00090EC0">
              <w:rPr>
                <w:lang w:val="ru-RU" w:eastAsia="ru-RU" w:bidi="ru-RU"/>
              </w:rPr>
              <w:t>Четверти</w:t>
            </w:r>
          </w:p>
        </w:tc>
        <w:tc>
          <w:tcPr>
            <w:tcW w:w="3402" w:type="dxa"/>
          </w:tcPr>
          <w:p w:rsidR="006B50A3" w:rsidRPr="00090EC0" w:rsidRDefault="006B50A3" w:rsidP="00090EC0">
            <w:pPr>
              <w:ind w:firstLine="0"/>
              <w:jc w:val="left"/>
              <w:rPr>
                <w:lang w:val="ru-RU" w:eastAsia="ru-RU" w:bidi="ru-RU"/>
              </w:rPr>
            </w:pPr>
            <w:r w:rsidRPr="00090EC0">
              <w:rPr>
                <w:lang w:val="ru-RU" w:eastAsia="ru-RU" w:bidi="ru-RU"/>
              </w:rPr>
              <w:t>Срок начала и окончания четверти</w:t>
            </w:r>
          </w:p>
        </w:tc>
        <w:tc>
          <w:tcPr>
            <w:tcW w:w="3544" w:type="dxa"/>
          </w:tcPr>
          <w:p w:rsidR="006B50A3" w:rsidRPr="00090EC0" w:rsidRDefault="006B50A3" w:rsidP="00090EC0">
            <w:pPr>
              <w:ind w:firstLine="0"/>
              <w:jc w:val="left"/>
              <w:rPr>
                <w:lang w:val="ru-RU" w:eastAsia="ru-RU" w:bidi="ru-RU"/>
              </w:rPr>
            </w:pPr>
            <w:r w:rsidRPr="00090EC0">
              <w:rPr>
                <w:lang w:val="ru-RU" w:eastAsia="ru-RU" w:bidi="ru-RU"/>
              </w:rPr>
              <w:t>Количество учебных недель</w:t>
            </w:r>
          </w:p>
        </w:tc>
      </w:tr>
      <w:tr w:rsidR="006B50A3" w:rsidRPr="00090EC0" w:rsidTr="00090EC0">
        <w:trPr>
          <w:trHeight w:val="277"/>
        </w:trPr>
        <w:tc>
          <w:tcPr>
            <w:tcW w:w="2688" w:type="dxa"/>
          </w:tcPr>
          <w:p w:rsidR="006B50A3" w:rsidRPr="00090EC0" w:rsidRDefault="006B50A3" w:rsidP="00090EC0">
            <w:pPr>
              <w:ind w:firstLine="0"/>
              <w:jc w:val="left"/>
              <w:rPr>
                <w:lang w:val="ru-RU" w:eastAsia="ru-RU" w:bidi="ru-RU"/>
              </w:rPr>
            </w:pPr>
            <w:r w:rsidRPr="00090EC0">
              <w:rPr>
                <w:lang w:val="ru-RU" w:eastAsia="ru-RU" w:bidi="ru-RU"/>
              </w:rPr>
              <w:t>1 четверть</w:t>
            </w:r>
          </w:p>
        </w:tc>
        <w:tc>
          <w:tcPr>
            <w:tcW w:w="3402" w:type="dxa"/>
          </w:tcPr>
          <w:p w:rsidR="006B50A3" w:rsidRPr="00090EC0" w:rsidRDefault="006B50A3" w:rsidP="00090EC0">
            <w:pPr>
              <w:ind w:firstLine="0"/>
              <w:jc w:val="left"/>
              <w:rPr>
                <w:lang w:val="ru-RU" w:eastAsia="ru-RU" w:bidi="ru-RU"/>
              </w:rPr>
            </w:pPr>
            <w:r w:rsidRPr="00090EC0">
              <w:rPr>
                <w:lang w:val="ru-RU" w:eastAsia="ru-RU" w:bidi="ru-RU"/>
              </w:rPr>
              <w:t>02.09.2019 – 25.10.2019</w:t>
            </w:r>
          </w:p>
        </w:tc>
        <w:tc>
          <w:tcPr>
            <w:tcW w:w="3544" w:type="dxa"/>
          </w:tcPr>
          <w:p w:rsidR="006B50A3" w:rsidRPr="00090EC0" w:rsidRDefault="006B50A3" w:rsidP="00090EC0">
            <w:pPr>
              <w:ind w:firstLine="0"/>
              <w:jc w:val="left"/>
              <w:rPr>
                <w:lang w:val="ru-RU" w:eastAsia="ru-RU" w:bidi="ru-RU"/>
              </w:rPr>
            </w:pPr>
            <w:r w:rsidRPr="00090EC0">
              <w:rPr>
                <w:lang w:val="ru-RU" w:eastAsia="ru-RU" w:bidi="ru-RU"/>
              </w:rPr>
              <w:t>8 недель</w:t>
            </w:r>
          </w:p>
        </w:tc>
      </w:tr>
      <w:tr w:rsidR="006B50A3" w:rsidRPr="00090EC0" w:rsidTr="00090EC0">
        <w:trPr>
          <w:trHeight w:val="276"/>
        </w:trPr>
        <w:tc>
          <w:tcPr>
            <w:tcW w:w="2688" w:type="dxa"/>
          </w:tcPr>
          <w:p w:rsidR="006B50A3" w:rsidRPr="00090EC0" w:rsidRDefault="006B50A3" w:rsidP="00090EC0">
            <w:pPr>
              <w:ind w:firstLine="0"/>
              <w:jc w:val="left"/>
              <w:rPr>
                <w:lang w:val="ru-RU" w:eastAsia="ru-RU" w:bidi="ru-RU"/>
              </w:rPr>
            </w:pPr>
            <w:r w:rsidRPr="00090EC0">
              <w:rPr>
                <w:lang w:val="ru-RU" w:eastAsia="ru-RU" w:bidi="ru-RU"/>
              </w:rPr>
              <w:t>2 четверть</w:t>
            </w:r>
          </w:p>
        </w:tc>
        <w:tc>
          <w:tcPr>
            <w:tcW w:w="3402" w:type="dxa"/>
          </w:tcPr>
          <w:p w:rsidR="006B50A3" w:rsidRPr="00090EC0" w:rsidRDefault="006B50A3" w:rsidP="00090EC0">
            <w:pPr>
              <w:ind w:firstLine="0"/>
              <w:jc w:val="left"/>
              <w:rPr>
                <w:lang w:val="ru-RU" w:eastAsia="ru-RU" w:bidi="ru-RU"/>
              </w:rPr>
            </w:pPr>
            <w:r w:rsidRPr="00090EC0">
              <w:rPr>
                <w:lang w:val="ru-RU" w:eastAsia="ru-RU" w:bidi="ru-RU"/>
              </w:rPr>
              <w:t>05.11.2019 – 27.12.2019</w:t>
            </w:r>
          </w:p>
        </w:tc>
        <w:tc>
          <w:tcPr>
            <w:tcW w:w="3544" w:type="dxa"/>
          </w:tcPr>
          <w:p w:rsidR="006B50A3" w:rsidRPr="00090EC0" w:rsidRDefault="006B50A3" w:rsidP="00090EC0">
            <w:pPr>
              <w:ind w:firstLine="0"/>
              <w:jc w:val="left"/>
              <w:rPr>
                <w:lang w:val="ru-RU" w:eastAsia="ru-RU" w:bidi="ru-RU"/>
              </w:rPr>
            </w:pPr>
            <w:r w:rsidRPr="00090EC0">
              <w:rPr>
                <w:lang w:val="ru-RU" w:eastAsia="ru-RU" w:bidi="ru-RU"/>
              </w:rPr>
              <w:t>8 недель</w:t>
            </w:r>
          </w:p>
        </w:tc>
      </w:tr>
      <w:tr w:rsidR="006B50A3" w:rsidRPr="00090EC0" w:rsidTr="00090EC0">
        <w:trPr>
          <w:trHeight w:val="275"/>
        </w:trPr>
        <w:tc>
          <w:tcPr>
            <w:tcW w:w="2688" w:type="dxa"/>
          </w:tcPr>
          <w:p w:rsidR="006B50A3" w:rsidRPr="00090EC0" w:rsidRDefault="006B50A3" w:rsidP="00090EC0">
            <w:pPr>
              <w:ind w:firstLine="0"/>
              <w:jc w:val="left"/>
              <w:rPr>
                <w:lang w:val="ru-RU" w:eastAsia="ru-RU" w:bidi="ru-RU"/>
              </w:rPr>
            </w:pPr>
            <w:r w:rsidRPr="00090EC0">
              <w:rPr>
                <w:lang w:val="ru-RU" w:eastAsia="ru-RU" w:bidi="ru-RU"/>
              </w:rPr>
              <w:t>3 четверть</w:t>
            </w:r>
          </w:p>
        </w:tc>
        <w:tc>
          <w:tcPr>
            <w:tcW w:w="3402" w:type="dxa"/>
          </w:tcPr>
          <w:p w:rsidR="006B50A3" w:rsidRPr="00090EC0" w:rsidRDefault="00A108CC" w:rsidP="00090EC0">
            <w:pPr>
              <w:ind w:firstLine="0"/>
              <w:jc w:val="left"/>
              <w:rPr>
                <w:lang w:val="ru-RU" w:eastAsia="ru-RU" w:bidi="ru-RU"/>
              </w:rPr>
            </w:pPr>
            <w:r w:rsidRPr="00090EC0">
              <w:rPr>
                <w:lang w:val="ru-RU" w:eastAsia="ru-RU" w:bidi="ru-RU"/>
              </w:rPr>
              <w:t xml:space="preserve"> </w:t>
            </w:r>
            <w:r w:rsidR="006B50A3" w:rsidRPr="00090EC0">
              <w:rPr>
                <w:lang w:val="ru-RU" w:eastAsia="ru-RU" w:bidi="ru-RU"/>
              </w:rPr>
              <w:t>13.01.2020 – 20.03.2020</w:t>
            </w:r>
          </w:p>
        </w:tc>
        <w:tc>
          <w:tcPr>
            <w:tcW w:w="3544" w:type="dxa"/>
          </w:tcPr>
          <w:p w:rsidR="006B50A3" w:rsidRPr="00090EC0" w:rsidRDefault="006B50A3" w:rsidP="00090EC0">
            <w:pPr>
              <w:ind w:firstLine="0"/>
              <w:jc w:val="left"/>
              <w:rPr>
                <w:lang w:val="ru-RU" w:eastAsia="ru-RU" w:bidi="ru-RU"/>
              </w:rPr>
            </w:pPr>
            <w:r w:rsidRPr="00090EC0">
              <w:rPr>
                <w:lang w:val="ru-RU" w:eastAsia="ru-RU" w:bidi="ru-RU"/>
              </w:rPr>
              <w:t>10 недель</w:t>
            </w:r>
          </w:p>
        </w:tc>
      </w:tr>
      <w:tr w:rsidR="006B50A3" w:rsidRPr="00090EC0" w:rsidTr="00090EC0">
        <w:trPr>
          <w:trHeight w:val="277"/>
        </w:trPr>
        <w:tc>
          <w:tcPr>
            <w:tcW w:w="2688" w:type="dxa"/>
            <w:tcBorders>
              <w:top w:val="single" w:sz="8" w:space="0" w:color="000000"/>
              <w:bottom w:val="single" w:sz="8" w:space="0" w:color="000000"/>
            </w:tcBorders>
          </w:tcPr>
          <w:p w:rsidR="006B50A3" w:rsidRPr="00090EC0" w:rsidRDefault="006B50A3" w:rsidP="00090EC0">
            <w:pPr>
              <w:ind w:firstLine="0"/>
              <w:jc w:val="left"/>
              <w:rPr>
                <w:lang w:val="ru-RU" w:eastAsia="ru-RU" w:bidi="ru-RU"/>
              </w:rPr>
            </w:pPr>
            <w:r w:rsidRPr="00090EC0">
              <w:rPr>
                <w:lang w:val="ru-RU" w:eastAsia="ru-RU" w:bidi="ru-RU"/>
              </w:rPr>
              <w:t>4 четверть</w:t>
            </w:r>
          </w:p>
        </w:tc>
        <w:tc>
          <w:tcPr>
            <w:tcW w:w="3402" w:type="dxa"/>
            <w:tcBorders>
              <w:top w:val="single" w:sz="8" w:space="0" w:color="000000"/>
              <w:bottom w:val="single" w:sz="8" w:space="0" w:color="000000"/>
            </w:tcBorders>
          </w:tcPr>
          <w:p w:rsidR="006B50A3" w:rsidRPr="00090EC0" w:rsidRDefault="006B50A3" w:rsidP="00090EC0">
            <w:pPr>
              <w:ind w:firstLine="0"/>
              <w:jc w:val="left"/>
              <w:rPr>
                <w:lang w:val="ru-RU" w:eastAsia="ru-RU" w:bidi="ru-RU"/>
              </w:rPr>
            </w:pPr>
            <w:r w:rsidRPr="00090EC0">
              <w:rPr>
                <w:lang w:val="ru-RU" w:eastAsia="ru-RU" w:bidi="ru-RU"/>
              </w:rPr>
              <w:t>31.03.2020 – 29. 05.2020</w:t>
            </w:r>
          </w:p>
        </w:tc>
        <w:tc>
          <w:tcPr>
            <w:tcW w:w="3544" w:type="dxa"/>
            <w:tcBorders>
              <w:top w:val="single" w:sz="8" w:space="0" w:color="000000"/>
              <w:bottom w:val="single" w:sz="8" w:space="0" w:color="000000"/>
            </w:tcBorders>
          </w:tcPr>
          <w:p w:rsidR="006B50A3" w:rsidRPr="00090EC0" w:rsidRDefault="006B50A3" w:rsidP="00090EC0">
            <w:pPr>
              <w:ind w:firstLine="0"/>
              <w:jc w:val="left"/>
              <w:rPr>
                <w:lang w:val="ru-RU" w:eastAsia="ru-RU" w:bidi="ru-RU"/>
              </w:rPr>
            </w:pPr>
            <w:r w:rsidRPr="00090EC0">
              <w:rPr>
                <w:lang w:val="ru-RU" w:eastAsia="ru-RU" w:bidi="ru-RU"/>
              </w:rPr>
              <w:t>9 недель</w:t>
            </w:r>
          </w:p>
        </w:tc>
      </w:tr>
    </w:tbl>
    <w:p w:rsidR="006B50A3" w:rsidRPr="00492EFB" w:rsidRDefault="006B50A3" w:rsidP="00090EC0">
      <w:pPr>
        <w:widowControl w:val="0"/>
        <w:autoSpaceDE w:val="0"/>
        <w:autoSpaceDN w:val="0"/>
        <w:ind w:firstLine="0"/>
        <w:jc w:val="left"/>
        <w:rPr>
          <w:lang w:eastAsia="ru-RU" w:bidi="ru-RU"/>
        </w:rPr>
      </w:pPr>
    </w:p>
    <w:p w:rsidR="006B50A3" w:rsidRPr="00492EFB" w:rsidRDefault="006B50A3" w:rsidP="00090EC0">
      <w:pPr>
        <w:widowControl w:val="0"/>
        <w:autoSpaceDE w:val="0"/>
        <w:autoSpaceDN w:val="0"/>
        <w:ind w:firstLine="0"/>
        <w:jc w:val="left"/>
        <w:rPr>
          <w:lang w:eastAsia="ru-RU" w:bidi="ru-RU"/>
        </w:rPr>
      </w:pPr>
      <w:r w:rsidRPr="00492EFB">
        <w:rPr>
          <w:lang w:eastAsia="ru-RU" w:bidi="ru-RU"/>
        </w:rPr>
        <w:t>Сроки и продолжительность каникул в течение учебного</w:t>
      </w:r>
      <w:r w:rsidRPr="00090EC0">
        <w:rPr>
          <w:lang w:eastAsia="ru-RU" w:bidi="ru-RU"/>
        </w:rPr>
        <w:t xml:space="preserve"> </w:t>
      </w:r>
      <w:r w:rsidRPr="00492EFB">
        <w:rPr>
          <w:lang w:eastAsia="ru-RU" w:bidi="ru-RU"/>
        </w:rPr>
        <w:t>года</w:t>
      </w:r>
    </w:p>
    <w:tbl>
      <w:tblPr>
        <w:tblStyle w:val="TableNormal18"/>
        <w:tblW w:w="965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2835"/>
        <w:gridCol w:w="3969"/>
      </w:tblGrid>
      <w:tr w:rsidR="006B50A3" w:rsidRPr="00492EFB" w:rsidTr="003A7453">
        <w:trPr>
          <w:trHeight w:val="275"/>
        </w:trPr>
        <w:tc>
          <w:tcPr>
            <w:tcW w:w="2847" w:type="dxa"/>
          </w:tcPr>
          <w:p w:rsidR="006B50A3" w:rsidRPr="00090EC0" w:rsidRDefault="006B50A3" w:rsidP="00090EC0">
            <w:pPr>
              <w:ind w:firstLine="0"/>
              <w:jc w:val="left"/>
              <w:rPr>
                <w:lang w:val="ru-RU" w:eastAsia="ru-RU" w:bidi="ru-RU"/>
              </w:rPr>
            </w:pPr>
            <w:r w:rsidRPr="00090EC0">
              <w:rPr>
                <w:lang w:val="ru-RU" w:eastAsia="ru-RU" w:bidi="ru-RU"/>
              </w:rPr>
              <w:t>Каникулы</w:t>
            </w:r>
          </w:p>
        </w:tc>
        <w:tc>
          <w:tcPr>
            <w:tcW w:w="2835" w:type="dxa"/>
          </w:tcPr>
          <w:p w:rsidR="006B50A3" w:rsidRPr="00090EC0" w:rsidRDefault="006B50A3" w:rsidP="00090EC0">
            <w:pPr>
              <w:ind w:firstLine="0"/>
              <w:jc w:val="left"/>
              <w:rPr>
                <w:lang w:val="ru-RU" w:eastAsia="ru-RU" w:bidi="ru-RU"/>
              </w:rPr>
            </w:pPr>
            <w:r w:rsidRPr="00090EC0">
              <w:rPr>
                <w:lang w:val="ru-RU" w:eastAsia="ru-RU" w:bidi="ru-RU"/>
              </w:rPr>
              <w:t>Сроки</w:t>
            </w:r>
          </w:p>
        </w:tc>
        <w:tc>
          <w:tcPr>
            <w:tcW w:w="3969" w:type="dxa"/>
          </w:tcPr>
          <w:p w:rsidR="006B50A3" w:rsidRPr="00090EC0" w:rsidRDefault="006B50A3" w:rsidP="00090EC0">
            <w:pPr>
              <w:ind w:firstLine="0"/>
              <w:jc w:val="left"/>
              <w:rPr>
                <w:lang w:val="ru-RU" w:eastAsia="ru-RU" w:bidi="ru-RU"/>
              </w:rPr>
            </w:pPr>
            <w:r w:rsidRPr="00090EC0">
              <w:rPr>
                <w:lang w:val="ru-RU" w:eastAsia="ru-RU" w:bidi="ru-RU"/>
              </w:rPr>
              <w:t>Продолжительность</w:t>
            </w:r>
          </w:p>
        </w:tc>
      </w:tr>
      <w:tr w:rsidR="006B50A3" w:rsidRPr="00492EFB" w:rsidTr="003A7453">
        <w:trPr>
          <w:trHeight w:val="275"/>
        </w:trPr>
        <w:tc>
          <w:tcPr>
            <w:tcW w:w="2847" w:type="dxa"/>
          </w:tcPr>
          <w:p w:rsidR="006B50A3" w:rsidRPr="00090EC0" w:rsidRDefault="006B50A3" w:rsidP="00090EC0">
            <w:pPr>
              <w:ind w:firstLine="0"/>
              <w:jc w:val="left"/>
              <w:rPr>
                <w:lang w:val="ru-RU" w:eastAsia="ru-RU" w:bidi="ru-RU"/>
              </w:rPr>
            </w:pPr>
            <w:r w:rsidRPr="00090EC0">
              <w:rPr>
                <w:lang w:val="ru-RU" w:eastAsia="ru-RU" w:bidi="ru-RU"/>
              </w:rPr>
              <w:t>Осенние</w:t>
            </w:r>
          </w:p>
        </w:tc>
        <w:tc>
          <w:tcPr>
            <w:tcW w:w="2835" w:type="dxa"/>
          </w:tcPr>
          <w:p w:rsidR="006B50A3" w:rsidRPr="00090EC0" w:rsidRDefault="006B50A3" w:rsidP="00090EC0">
            <w:pPr>
              <w:ind w:firstLine="0"/>
              <w:jc w:val="left"/>
              <w:rPr>
                <w:lang w:val="ru-RU" w:eastAsia="ru-RU" w:bidi="ru-RU"/>
              </w:rPr>
            </w:pPr>
            <w:r w:rsidRPr="00090EC0">
              <w:rPr>
                <w:lang w:val="ru-RU" w:eastAsia="ru-RU" w:bidi="ru-RU"/>
              </w:rPr>
              <w:t>28.10.19 – 04.11.19</w:t>
            </w:r>
          </w:p>
        </w:tc>
        <w:tc>
          <w:tcPr>
            <w:tcW w:w="3969" w:type="dxa"/>
          </w:tcPr>
          <w:p w:rsidR="006B50A3" w:rsidRPr="00090EC0" w:rsidRDefault="006B50A3" w:rsidP="00090EC0">
            <w:pPr>
              <w:ind w:firstLine="0"/>
              <w:jc w:val="left"/>
              <w:rPr>
                <w:lang w:val="ru-RU" w:eastAsia="ru-RU" w:bidi="ru-RU"/>
              </w:rPr>
            </w:pPr>
            <w:r w:rsidRPr="00090EC0">
              <w:rPr>
                <w:lang w:val="ru-RU" w:eastAsia="ru-RU" w:bidi="ru-RU"/>
              </w:rPr>
              <w:t>8 дней</w:t>
            </w:r>
          </w:p>
        </w:tc>
      </w:tr>
      <w:tr w:rsidR="006B50A3" w:rsidRPr="00492EFB" w:rsidTr="003A7453">
        <w:trPr>
          <w:trHeight w:val="278"/>
        </w:trPr>
        <w:tc>
          <w:tcPr>
            <w:tcW w:w="2847" w:type="dxa"/>
          </w:tcPr>
          <w:p w:rsidR="006B50A3" w:rsidRPr="00090EC0" w:rsidRDefault="006B50A3" w:rsidP="00090EC0">
            <w:pPr>
              <w:ind w:firstLine="0"/>
              <w:jc w:val="left"/>
              <w:rPr>
                <w:lang w:val="ru-RU" w:eastAsia="ru-RU" w:bidi="ru-RU"/>
              </w:rPr>
            </w:pPr>
            <w:r w:rsidRPr="00090EC0">
              <w:rPr>
                <w:lang w:val="ru-RU" w:eastAsia="ru-RU" w:bidi="ru-RU"/>
              </w:rPr>
              <w:t>Зимние</w:t>
            </w:r>
          </w:p>
        </w:tc>
        <w:tc>
          <w:tcPr>
            <w:tcW w:w="2835" w:type="dxa"/>
          </w:tcPr>
          <w:p w:rsidR="006B50A3" w:rsidRPr="00090EC0" w:rsidRDefault="006B50A3" w:rsidP="00090EC0">
            <w:pPr>
              <w:ind w:firstLine="0"/>
              <w:jc w:val="left"/>
              <w:rPr>
                <w:lang w:val="ru-RU" w:eastAsia="ru-RU" w:bidi="ru-RU"/>
              </w:rPr>
            </w:pPr>
            <w:r w:rsidRPr="00090EC0">
              <w:rPr>
                <w:lang w:val="ru-RU" w:eastAsia="ru-RU" w:bidi="ru-RU"/>
              </w:rPr>
              <w:t>30.12.19 – 12.01.20</w:t>
            </w:r>
          </w:p>
        </w:tc>
        <w:tc>
          <w:tcPr>
            <w:tcW w:w="3969" w:type="dxa"/>
          </w:tcPr>
          <w:p w:rsidR="006B50A3" w:rsidRPr="00090EC0" w:rsidRDefault="006B50A3" w:rsidP="00090EC0">
            <w:pPr>
              <w:ind w:firstLine="0"/>
              <w:jc w:val="left"/>
              <w:rPr>
                <w:lang w:val="ru-RU" w:eastAsia="ru-RU" w:bidi="ru-RU"/>
              </w:rPr>
            </w:pPr>
            <w:r w:rsidRPr="00090EC0">
              <w:rPr>
                <w:lang w:val="ru-RU" w:eastAsia="ru-RU" w:bidi="ru-RU"/>
              </w:rPr>
              <w:t>14 дней</w:t>
            </w:r>
          </w:p>
        </w:tc>
      </w:tr>
      <w:tr w:rsidR="006B50A3" w:rsidRPr="00492EFB" w:rsidTr="003A7453">
        <w:trPr>
          <w:trHeight w:val="275"/>
        </w:trPr>
        <w:tc>
          <w:tcPr>
            <w:tcW w:w="2847" w:type="dxa"/>
          </w:tcPr>
          <w:p w:rsidR="006B50A3" w:rsidRPr="00090EC0" w:rsidRDefault="006B50A3" w:rsidP="00090EC0">
            <w:pPr>
              <w:ind w:firstLine="0"/>
              <w:jc w:val="left"/>
              <w:rPr>
                <w:lang w:val="ru-RU" w:eastAsia="ru-RU" w:bidi="ru-RU"/>
              </w:rPr>
            </w:pPr>
            <w:r w:rsidRPr="00090EC0">
              <w:rPr>
                <w:lang w:val="ru-RU" w:eastAsia="ru-RU" w:bidi="ru-RU"/>
              </w:rPr>
              <w:t>Весенние</w:t>
            </w:r>
          </w:p>
        </w:tc>
        <w:tc>
          <w:tcPr>
            <w:tcW w:w="2835" w:type="dxa"/>
          </w:tcPr>
          <w:p w:rsidR="006B50A3" w:rsidRPr="00090EC0" w:rsidRDefault="006B50A3" w:rsidP="00090EC0">
            <w:pPr>
              <w:ind w:firstLine="0"/>
              <w:jc w:val="left"/>
              <w:rPr>
                <w:lang w:val="ru-RU" w:eastAsia="ru-RU" w:bidi="ru-RU"/>
              </w:rPr>
            </w:pPr>
            <w:r w:rsidRPr="00090EC0">
              <w:rPr>
                <w:lang w:val="ru-RU" w:eastAsia="ru-RU" w:bidi="ru-RU"/>
              </w:rPr>
              <w:t>23.03.20 – 30.03.20</w:t>
            </w:r>
          </w:p>
        </w:tc>
        <w:tc>
          <w:tcPr>
            <w:tcW w:w="3969" w:type="dxa"/>
          </w:tcPr>
          <w:p w:rsidR="006B50A3" w:rsidRPr="00090EC0" w:rsidRDefault="006B50A3" w:rsidP="00090EC0">
            <w:pPr>
              <w:ind w:firstLine="0"/>
              <w:jc w:val="left"/>
              <w:rPr>
                <w:lang w:val="ru-RU" w:eastAsia="ru-RU" w:bidi="ru-RU"/>
              </w:rPr>
            </w:pPr>
            <w:r w:rsidRPr="00090EC0">
              <w:rPr>
                <w:lang w:val="ru-RU" w:eastAsia="ru-RU" w:bidi="ru-RU"/>
              </w:rPr>
              <w:t>8 дней</w:t>
            </w:r>
          </w:p>
        </w:tc>
      </w:tr>
      <w:tr w:rsidR="006B50A3" w:rsidRPr="00492EFB" w:rsidTr="003A7453">
        <w:trPr>
          <w:trHeight w:val="276"/>
        </w:trPr>
        <w:tc>
          <w:tcPr>
            <w:tcW w:w="2847" w:type="dxa"/>
          </w:tcPr>
          <w:p w:rsidR="006B50A3" w:rsidRPr="00090EC0" w:rsidRDefault="006B50A3" w:rsidP="00090EC0">
            <w:pPr>
              <w:ind w:firstLine="0"/>
              <w:jc w:val="left"/>
              <w:rPr>
                <w:lang w:val="ru-RU" w:eastAsia="ru-RU" w:bidi="ru-RU"/>
              </w:rPr>
            </w:pPr>
            <w:r w:rsidRPr="00090EC0">
              <w:rPr>
                <w:lang w:val="ru-RU" w:eastAsia="ru-RU" w:bidi="ru-RU"/>
              </w:rPr>
              <w:t>Итого</w:t>
            </w:r>
          </w:p>
        </w:tc>
        <w:tc>
          <w:tcPr>
            <w:tcW w:w="2835" w:type="dxa"/>
          </w:tcPr>
          <w:p w:rsidR="006B50A3" w:rsidRPr="00090EC0" w:rsidRDefault="006B50A3" w:rsidP="00090EC0">
            <w:pPr>
              <w:ind w:firstLine="0"/>
              <w:jc w:val="left"/>
              <w:rPr>
                <w:lang w:val="ru-RU" w:eastAsia="ru-RU" w:bidi="ru-RU"/>
              </w:rPr>
            </w:pPr>
          </w:p>
        </w:tc>
        <w:tc>
          <w:tcPr>
            <w:tcW w:w="3969" w:type="dxa"/>
          </w:tcPr>
          <w:p w:rsidR="006B50A3" w:rsidRPr="00090EC0" w:rsidRDefault="006B50A3" w:rsidP="00090EC0">
            <w:pPr>
              <w:ind w:firstLine="0"/>
              <w:jc w:val="left"/>
              <w:rPr>
                <w:lang w:val="ru-RU" w:eastAsia="ru-RU" w:bidi="ru-RU"/>
              </w:rPr>
            </w:pPr>
            <w:r w:rsidRPr="00090EC0">
              <w:rPr>
                <w:lang w:val="ru-RU" w:eastAsia="ru-RU" w:bidi="ru-RU"/>
              </w:rPr>
              <w:t>30 дней</w:t>
            </w:r>
          </w:p>
        </w:tc>
      </w:tr>
    </w:tbl>
    <w:p w:rsidR="006B50A3" w:rsidRPr="00492EFB" w:rsidRDefault="006B50A3" w:rsidP="00090EC0">
      <w:pPr>
        <w:widowControl w:val="0"/>
        <w:autoSpaceDE w:val="0"/>
        <w:autoSpaceDN w:val="0"/>
        <w:ind w:firstLine="0"/>
        <w:jc w:val="left"/>
        <w:rPr>
          <w:lang w:eastAsia="ru-RU" w:bidi="ru-RU"/>
        </w:rPr>
      </w:pPr>
      <w:r w:rsidRPr="00492EFB">
        <w:rPr>
          <w:lang w:eastAsia="ru-RU" w:bidi="ru-RU"/>
        </w:rPr>
        <w:t>Выходные и нерабочие праздничные</w:t>
      </w:r>
      <w:r w:rsidRPr="00090EC0">
        <w:rPr>
          <w:lang w:eastAsia="ru-RU" w:bidi="ru-RU"/>
        </w:rPr>
        <w:t xml:space="preserve"> </w:t>
      </w:r>
      <w:r w:rsidRPr="00492EFB">
        <w:rPr>
          <w:lang w:eastAsia="ru-RU" w:bidi="ru-RU"/>
        </w:rPr>
        <w:t>дни</w:t>
      </w:r>
      <w:r w:rsidR="00A108CC">
        <w:rPr>
          <w:lang w:eastAsia="ru-RU" w:bidi="ru-RU"/>
        </w:rPr>
        <w:t xml:space="preserve"> </w:t>
      </w:r>
    </w:p>
    <w:tbl>
      <w:tblPr>
        <w:tblStyle w:val="TableNormal18"/>
        <w:tblW w:w="964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531"/>
      </w:tblGrid>
      <w:tr w:rsidR="006B50A3" w:rsidRPr="00492EFB" w:rsidTr="00090EC0">
        <w:trPr>
          <w:trHeight w:val="275"/>
        </w:trPr>
        <w:tc>
          <w:tcPr>
            <w:tcW w:w="4112" w:type="dxa"/>
          </w:tcPr>
          <w:p w:rsidR="006B50A3" w:rsidRPr="00090EC0" w:rsidRDefault="00090EC0" w:rsidP="00090EC0">
            <w:pPr>
              <w:ind w:firstLine="0"/>
              <w:jc w:val="left"/>
              <w:rPr>
                <w:lang w:val="ru-RU" w:eastAsia="ru-RU" w:bidi="ru-RU"/>
              </w:rPr>
            </w:pPr>
            <w:r>
              <w:rPr>
                <w:lang w:val="ru-RU" w:eastAsia="ru-RU" w:bidi="ru-RU"/>
              </w:rPr>
              <w:lastRenderedPageBreak/>
              <w:t>Н</w:t>
            </w:r>
            <w:r w:rsidR="006B50A3" w:rsidRPr="00090EC0">
              <w:rPr>
                <w:lang w:val="ru-RU" w:eastAsia="ru-RU" w:bidi="ru-RU"/>
              </w:rPr>
              <w:t>ерабочие дни</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Государственные праздники</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11 октября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День Республики Башкортостан</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4 ноября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День народного единства</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1 января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Новый год</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7 января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 xml:space="preserve">Рождество </w:t>
            </w:r>
          </w:p>
        </w:tc>
      </w:tr>
      <w:tr w:rsidR="006B50A3" w:rsidRPr="00492EFB" w:rsidTr="00090EC0">
        <w:trPr>
          <w:trHeight w:val="277"/>
        </w:trPr>
        <w:tc>
          <w:tcPr>
            <w:tcW w:w="4112" w:type="dxa"/>
          </w:tcPr>
          <w:p w:rsidR="006B50A3" w:rsidRPr="00090EC0" w:rsidRDefault="006B50A3" w:rsidP="00090EC0">
            <w:pPr>
              <w:ind w:firstLine="0"/>
              <w:jc w:val="left"/>
              <w:rPr>
                <w:lang w:val="ru-RU" w:eastAsia="ru-RU" w:bidi="ru-RU"/>
              </w:rPr>
            </w:pPr>
            <w:r w:rsidRPr="00090EC0">
              <w:rPr>
                <w:lang w:val="ru-RU" w:eastAsia="ru-RU" w:bidi="ru-RU"/>
              </w:rPr>
              <w:t>23 февраля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День защитника Отечества</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8 февраля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Международный женский день</w:t>
            </w:r>
          </w:p>
        </w:tc>
      </w:tr>
      <w:tr w:rsidR="006B50A3" w:rsidRPr="00492EFB" w:rsidTr="00090EC0">
        <w:trPr>
          <w:trHeight w:val="70"/>
        </w:trPr>
        <w:tc>
          <w:tcPr>
            <w:tcW w:w="4112" w:type="dxa"/>
          </w:tcPr>
          <w:p w:rsidR="006B50A3" w:rsidRPr="00090EC0" w:rsidRDefault="006B50A3" w:rsidP="00090EC0">
            <w:pPr>
              <w:ind w:firstLine="0"/>
              <w:jc w:val="left"/>
              <w:rPr>
                <w:lang w:val="ru-RU" w:eastAsia="ru-RU" w:bidi="ru-RU"/>
              </w:rPr>
            </w:pPr>
            <w:r w:rsidRPr="00090EC0">
              <w:rPr>
                <w:lang w:val="ru-RU" w:eastAsia="ru-RU" w:bidi="ru-RU"/>
              </w:rPr>
              <w:t>1 мая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Праздник Весны и Труда</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9 мая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День Победы</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24 мая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Ураза-байрам</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12 июня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День России</w:t>
            </w:r>
          </w:p>
        </w:tc>
      </w:tr>
      <w:tr w:rsidR="006B50A3" w:rsidRPr="00492EFB" w:rsidTr="00090EC0">
        <w:trPr>
          <w:trHeight w:val="275"/>
        </w:trPr>
        <w:tc>
          <w:tcPr>
            <w:tcW w:w="4112" w:type="dxa"/>
          </w:tcPr>
          <w:p w:rsidR="006B50A3" w:rsidRPr="00090EC0" w:rsidRDefault="006B50A3" w:rsidP="00090EC0">
            <w:pPr>
              <w:ind w:firstLine="0"/>
              <w:jc w:val="left"/>
              <w:rPr>
                <w:lang w:val="ru-RU" w:eastAsia="ru-RU" w:bidi="ru-RU"/>
              </w:rPr>
            </w:pPr>
            <w:r w:rsidRPr="00090EC0">
              <w:rPr>
                <w:lang w:val="ru-RU" w:eastAsia="ru-RU" w:bidi="ru-RU"/>
              </w:rPr>
              <w:t>31 июля</w:t>
            </w:r>
          </w:p>
        </w:tc>
        <w:tc>
          <w:tcPr>
            <w:tcW w:w="5531" w:type="dxa"/>
          </w:tcPr>
          <w:p w:rsidR="006B50A3" w:rsidRPr="00090EC0" w:rsidRDefault="006B50A3" w:rsidP="00090EC0">
            <w:pPr>
              <w:ind w:firstLine="0"/>
              <w:jc w:val="left"/>
              <w:rPr>
                <w:lang w:val="ru-RU" w:eastAsia="ru-RU" w:bidi="ru-RU"/>
              </w:rPr>
            </w:pPr>
            <w:r w:rsidRPr="00090EC0">
              <w:rPr>
                <w:lang w:val="ru-RU" w:eastAsia="ru-RU" w:bidi="ru-RU"/>
              </w:rPr>
              <w:t>Курбан-байрам</w:t>
            </w:r>
          </w:p>
        </w:tc>
      </w:tr>
    </w:tbl>
    <w:p w:rsidR="006B50A3" w:rsidRPr="00492EFB" w:rsidRDefault="006B50A3" w:rsidP="003C5265">
      <w:pPr>
        <w:rPr>
          <w:lang w:eastAsia="ru-RU" w:bidi="ru-RU"/>
        </w:rPr>
      </w:pPr>
    </w:p>
    <w:p w:rsidR="006B50A3" w:rsidRPr="00492EFB" w:rsidRDefault="006B50A3" w:rsidP="003C5265">
      <w:pPr>
        <w:rPr>
          <w:lang w:eastAsia="ru-RU" w:bidi="ru-RU"/>
        </w:rPr>
      </w:pPr>
      <w:r w:rsidRPr="00492EFB">
        <w:rPr>
          <w:lang w:eastAsia="ru-RU" w:bidi="ru-RU"/>
        </w:rPr>
        <w:t>Регламентирование образовательной деятельности на день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3080"/>
        <w:gridCol w:w="3081"/>
      </w:tblGrid>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Урок</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Продолжительность урока</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Продолжительность перемены</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1-й</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‎08‎:‎30 — ‎09‎:‎10</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15 минут</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2-й</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‎09‎:‎25 — ‎10‎:‎05</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20 минут</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3-й</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‎10‎:‎25 — ‎11‎:‎05</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10 минут</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4-й</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‎11‎:‎15 — ‎11‎:‎55</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10 минут</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5-й</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‎12‎:‎05 — ‎12:45</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10 минут</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tcPr>
          <w:p w:rsidR="006B50A3" w:rsidRPr="00090EC0" w:rsidRDefault="006B50A3" w:rsidP="00090EC0">
            <w:pPr>
              <w:widowControl w:val="0"/>
              <w:autoSpaceDE w:val="0"/>
              <w:autoSpaceDN w:val="0"/>
              <w:ind w:firstLine="0"/>
              <w:jc w:val="left"/>
              <w:rPr>
                <w:lang w:eastAsia="ru-RU" w:bidi="ru-RU"/>
              </w:rPr>
            </w:pPr>
            <w:r w:rsidRPr="00090EC0">
              <w:rPr>
                <w:lang w:eastAsia="ru-RU" w:bidi="ru-RU"/>
              </w:rPr>
              <w:t>6-й</w:t>
            </w:r>
          </w:p>
        </w:tc>
        <w:tc>
          <w:tcPr>
            <w:tcW w:w="3080" w:type="dxa"/>
            <w:tcBorders>
              <w:top w:val="single" w:sz="4" w:space="0" w:color="auto"/>
              <w:left w:val="single" w:sz="4" w:space="0" w:color="auto"/>
              <w:bottom w:val="single" w:sz="4" w:space="0" w:color="auto"/>
              <w:right w:val="single" w:sz="4" w:space="0" w:color="auto"/>
            </w:tcBorders>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12:55 — 13:35</w:t>
            </w:r>
          </w:p>
        </w:tc>
        <w:tc>
          <w:tcPr>
            <w:tcW w:w="3081" w:type="dxa"/>
            <w:tcBorders>
              <w:top w:val="single" w:sz="4" w:space="0" w:color="auto"/>
              <w:left w:val="single" w:sz="4" w:space="0" w:color="auto"/>
              <w:bottom w:val="single" w:sz="4" w:space="0" w:color="auto"/>
              <w:right w:val="single" w:sz="4" w:space="0" w:color="auto"/>
            </w:tcBorders>
          </w:tcPr>
          <w:p w:rsidR="006B50A3" w:rsidRPr="00090EC0" w:rsidRDefault="006B50A3" w:rsidP="00090EC0">
            <w:pPr>
              <w:widowControl w:val="0"/>
              <w:autoSpaceDE w:val="0"/>
              <w:autoSpaceDN w:val="0"/>
              <w:ind w:firstLine="0"/>
              <w:jc w:val="left"/>
              <w:rPr>
                <w:lang w:eastAsia="ru-RU" w:bidi="ru-RU"/>
              </w:rPr>
            </w:pPr>
            <w:r w:rsidRPr="00090EC0">
              <w:rPr>
                <w:lang w:eastAsia="ru-RU" w:bidi="ru-RU"/>
              </w:rPr>
              <w:t>20 минут</w:t>
            </w: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tcPr>
          <w:p w:rsidR="006B50A3" w:rsidRPr="00090EC0" w:rsidRDefault="006B50A3" w:rsidP="00090EC0">
            <w:pPr>
              <w:widowControl w:val="0"/>
              <w:autoSpaceDE w:val="0"/>
              <w:autoSpaceDN w:val="0"/>
              <w:ind w:firstLine="0"/>
              <w:jc w:val="left"/>
              <w:rPr>
                <w:lang w:eastAsia="ru-RU" w:bidi="ru-RU"/>
              </w:rPr>
            </w:pPr>
            <w:r w:rsidRPr="00090EC0">
              <w:rPr>
                <w:lang w:eastAsia="ru-RU" w:bidi="ru-RU"/>
              </w:rPr>
              <w:t>7-й</w:t>
            </w:r>
          </w:p>
        </w:tc>
        <w:tc>
          <w:tcPr>
            <w:tcW w:w="3080" w:type="dxa"/>
            <w:tcBorders>
              <w:top w:val="single" w:sz="4" w:space="0" w:color="auto"/>
              <w:left w:val="single" w:sz="4" w:space="0" w:color="auto"/>
              <w:bottom w:val="single" w:sz="4" w:space="0" w:color="auto"/>
              <w:right w:val="single" w:sz="4" w:space="0" w:color="auto"/>
            </w:tcBorders>
          </w:tcPr>
          <w:p w:rsidR="006B50A3" w:rsidRPr="00090EC0" w:rsidRDefault="006B50A3" w:rsidP="00090EC0">
            <w:pPr>
              <w:widowControl w:val="0"/>
              <w:autoSpaceDE w:val="0"/>
              <w:autoSpaceDN w:val="0"/>
              <w:ind w:firstLine="0"/>
              <w:jc w:val="left"/>
              <w:rPr>
                <w:lang w:eastAsia="ru-RU" w:bidi="ru-RU"/>
              </w:rPr>
            </w:pPr>
            <w:r w:rsidRPr="00090EC0">
              <w:rPr>
                <w:lang w:eastAsia="ru-RU" w:bidi="ru-RU"/>
              </w:rPr>
              <w:t>13:55 — 14:35</w:t>
            </w:r>
          </w:p>
        </w:tc>
        <w:tc>
          <w:tcPr>
            <w:tcW w:w="3081" w:type="dxa"/>
            <w:tcBorders>
              <w:top w:val="single" w:sz="4" w:space="0" w:color="auto"/>
              <w:left w:val="single" w:sz="4" w:space="0" w:color="auto"/>
              <w:bottom w:val="single" w:sz="4" w:space="0" w:color="auto"/>
              <w:right w:val="single" w:sz="4" w:space="0" w:color="auto"/>
            </w:tcBorders>
          </w:tcPr>
          <w:p w:rsidR="006B50A3" w:rsidRPr="00090EC0" w:rsidRDefault="006B50A3" w:rsidP="00090EC0">
            <w:pPr>
              <w:widowControl w:val="0"/>
              <w:autoSpaceDE w:val="0"/>
              <w:autoSpaceDN w:val="0"/>
              <w:ind w:firstLine="0"/>
              <w:jc w:val="left"/>
              <w:rPr>
                <w:lang w:eastAsia="ru-RU" w:bidi="ru-RU"/>
              </w:rPr>
            </w:pPr>
          </w:p>
        </w:tc>
      </w:tr>
      <w:tr w:rsidR="006B50A3" w:rsidRPr="00492EFB" w:rsidTr="00090EC0">
        <w:trPr>
          <w:jc w:val="center"/>
        </w:trPr>
        <w:tc>
          <w:tcPr>
            <w:tcW w:w="3327"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Внеурочная деятельность</w:t>
            </w:r>
          </w:p>
        </w:tc>
        <w:tc>
          <w:tcPr>
            <w:tcW w:w="3080"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c ‎13‎:‎35</w:t>
            </w:r>
          </w:p>
        </w:tc>
        <w:tc>
          <w:tcPr>
            <w:tcW w:w="3081" w:type="dxa"/>
            <w:tcBorders>
              <w:top w:val="single" w:sz="4" w:space="0" w:color="auto"/>
              <w:left w:val="single" w:sz="4" w:space="0" w:color="auto"/>
              <w:bottom w:val="single" w:sz="4" w:space="0" w:color="auto"/>
              <w:right w:val="single" w:sz="4" w:space="0" w:color="auto"/>
            </w:tcBorders>
            <w:hideMark/>
          </w:tcPr>
          <w:p w:rsidR="006B50A3" w:rsidRPr="00090EC0" w:rsidRDefault="006B50A3" w:rsidP="00090EC0">
            <w:pPr>
              <w:widowControl w:val="0"/>
              <w:autoSpaceDE w:val="0"/>
              <w:autoSpaceDN w:val="0"/>
              <w:ind w:firstLine="0"/>
              <w:jc w:val="left"/>
              <w:rPr>
                <w:lang w:eastAsia="ru-RU" w:bidi="ru-RU"/>
              </w:rPr>
            </w:pPr>
            <w:r w:rsidRPr="00090EC0">
              <w:rPr>
                <w:lang w:eastAsia="ru-RU" w:bidi="ru-RU"/>
              </w:rPr>
              <w:t>-</w:t>
            </w:r>
          </w:p>
        </w:tc>
      </w:tr>
    </w:tbl>
    <w:p w:rsidR="006B50A3" w:rsidRPr="00492EFB" w:rsidRDefault="006B50A3" w:rsidP="003C5265">
      <w:pPr>
        <w:rPr>
          <w:lang w:eastAsia="ru-RU" w:bidi="ru-RU"/>
        </w:rPr>
      </w:pPr>
      <w:r w:rsidRPr="00492EFB">
        <w:rPr>
          <w:lang w:eastAsia="ru-RU" w:bidi="ru-RU"/>
        </w:rPr>
        <w:t>Организация промежуточной аттестации</w:t>
      </w:r>
    </w:p>
    <w:p w:rsidR="006B50A3" w:rsidRPr="00492EFB" w:rsidRDefault="006B50A3" w:rsidP="003C5265">
      <w:pPr>
        <w:rPr>
          <w:lang w:eastAsia="ru-RU" w:bidi="ru-RU"/>
        </w:rPr>
      </w:pPr>
      <w:r w:rsidRPr="00492EFB">
        <w:rPr>
          <w:lang w:eastAsia="ru-RU" w:bidi="ru-RU"/>
        </w:rPr>
        <w:t>Промежуточная аттестация представляет собой процедуру аттестации обучающихся на уровне основного общего образования (5-8 классы), проводится в конце каждой четверти и в конце учебного года по каждому изучаемому предмету в различных формах, соответствующих специфике учебного</w:t>
      </w:r>
      <w:r w:rsidRPr="00492EFB">
        <w:rPr>
          <w:spacing w:val="1"/>
          <w:lang w:eastAsia="ru-RU" w:bidi="ru-RU"/>
        </w:rPr>
        <w:t xml:space="preserve"> </w:t>
      </w:r>
      <w:r w:rsidRPr="00492EFB">
        <w:rPr>
          <w:lang w:eastAsia="ru-RU" w:bidi="ru-RU"/>
        </w:rPr>
        <w:t>предмета.</w:t>
      </w:r>
    </w:p>
    <w:p w:rsidR="006B50A3" w:rsidRPr="00492EFB" w:rsidRDefault="006B50A3" w:rsidP="003C5265">
      <w:pPr>
        <w:rPr>
          <w:lang w:eastAsia="ru-RU" w:bidi="ru-RU"/>
        </w:rPr>
      </w:pPr>
      <w:r w:rsidRPr="00492EFB">
        <w:rPr>
          <w:lang w:eastAsia="ru-RU" w:bidi="ru-RU"/>
        </w:rPr>
        <w:t>Промежуточная аттестация организуется в форме контрольных, диагностических работ, тестирования, всероссийских проверочных работ, проектных работ.</w:t>
      </w:r>
    </w:p>
    <w:p w:rsidR="006B50A3" w:rsidRPr="00492EFB" w:rsidRDefault="006B50A3" w:rsidP="003C5265">
      <w:pPr>
        <w:rPr>
          <w:bCs/>
          <w:lang w:eastAsia="ru-RU" w:bidi="ru-RU"/>
        </w:rPr>
      </w:pPr>
    </w:p>
    <w:tbl>
      <w:tblPr>
        <w:tblStyle w:val="70"/>
        <w:tblW w:w="9634" w:type="dxa"/>
        <w:tblLook w:val="04A0" w:firstRow="1" w:lastRow="0" w:firstColumn="1" w:lastColumn="0" w:noHBand="0" w:noVBand="1"/>
      </w:tblPr>
      <w:tblGrid>
        <w:gridCol w:w="520"/>
        <w:gridCol w:w="2578"/>
        <w:gridCol w:w="2064"/>
        <w:gridCol w:w="1906"/>
        <w:gridCol w:w="2566"/>
      </w:tblGrid>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bookmarkStart w:id="179" w:name="_Hlk35091196"/>
            <w:r w:rsidRPr="00492EFB">
              <w:rPr>
                <w:lang w:eastAsia="ru-RU" w:bidi="ru-RU"/>
              </w:rPr>
              <w:t>№</w:t>
            </w:r>
          </w:p>
        </w:tc>
        <w:tc>
          <w:tcPr>
            <w:tcW w:w="2578"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Учебные предметы</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Форма проведения</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Периодичность</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Дата проведения</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Русский язык</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(диктант, тест, ВПР)</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5</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07.04.20-24.04.20;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Литература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3</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Родной язык</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4</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 xml:space="preserve">Родная литература </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5</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Иностранный язык</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в форме лексико-грамматического теста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4</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6</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 xml:space="preserve">Второй иностранный </w:t>
            </w:r>
            <w:r w:rsidRPr="00090EC0">
              <w:rPr>
                <w:lang w:eastAsia="ru-RU" w:bidi="ru-RU"/>
              </w:rPr>
              <w:lastRenderedPageBreak/>
              <w:t>язык (нем., франц.)</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lastRenderedPageBreak/>
              <w:t xml:space="preserve">Контрольная </w:t>
            </w:r>
            <w:r w:rsidRPr="00492EFB">
              <w:rPr>
                <w:lang w:eastAsia="ru-RU" w:bidi="ru-RU"/>
              </w:rPr>
              <w:lastRenderedPageBreak/>
              <w:t>работа в форме лексико-грамматического теста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lastRenderedPageBreak/>
              <w:t>4</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lastRenderedPageBreak/>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lastRenderedPageBreak/>
              <w:t>7</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Математика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5</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07.04.20-24.04.20;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8</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Алгебра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5</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07.04.20-24.04.20;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9</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Геометрия</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5</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07.04.20-24.04.20;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10</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Информатика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История России. Всеобщая история</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4</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11.05.20-16.05.20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12</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 xml:space="preserve">Обществознание </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13</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Физика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4</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14.10.19-19.10.19;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11.03.20-20.03.20;</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14</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Химия</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15</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Биология</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Музыка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Проверочная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17</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Изобразительное искусство</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Проверочная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18</w:t>
            </w:r>
          </w:p>
        </w:tc>
        <w:tc>
          <w:tcPr>
            <w:tcW w:w="2578" w:type="dxa"/>
          </w:tcPr>
          <w:p w:rsidR="006B50A3" w:rsidRPr="00090EC0" w:rsidRDefault="006B50A3" w:rsidP="00090EC0">
            <w:pPr>
              <w:widowControl w:val="0"/>
              <w:autoSpaceDE w:val="0"/>
              <w:autoSpaceDN w:val="0"/>
              <w:ind w:firstLine="0"/>
              <w:jc w:val="left"/>
              <w:rPr>
                <w:lang w:eastAsia="ru-RU" w:bidi="ru-RU"/>
              </w:rPr>
            </w:pPr>
            <w:r w:rsidRPr="00492EFB">
              <w:rPr>
                <w:lang w:eastAsia="ru-RU" w:bidi="ru-RU"/>
              </w:rPr>
              <w:t>Основы духовно- нравственной культуры народов</w:t>
            </w:r>
            <w:r w:rsidR="00A108CC">
              <w:rPr>
                <w:lang w:eastAsia="ru-RU" w:bidi="ru-RU"/>
              </w:rPr>
              <w:t xml:space="preserve"> </w:t>
            </w:r>
            <w:r w:rsidRPr="00492EFB">
              <w:rPr>
                <w:lang w:eastAsia="ru-RU" w:bidi="ru-RU"/>
              </w:rPr>
              <w:t>России</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19</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Технология</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20</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Основы безопасности жизнедеятельности</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21</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Физическая культура</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22</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Введение в естественно-научные предметы</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lastRenderedPageBreak/>
              <w:t>23</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Химия. Вводный курс</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r w:rsidR="006B50A3" w:rsidRPr="00492EFB" w:rsidTr="006B50A3">
        <w:tc>
          <w:tcPr>
            <w:tcW w:w="520"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24</w:t>
            </w:r>
          </w:p>
        </w:tc>
        <w:tc>
          <w:tcPr>
            <w:tcW w:w="2578" w:type="dxa"/>
          </w:tcPr>
          <w:p w:rsidR="006B50A3" w:rsidRPr="00090EC0" w:rsidRDefault="006B50A3" w:rsidP="00090EC0">
            <w:pPr>
              <w:widowControl w:val="0"/>
              <w:autoSpaceDE w:val="0"/>
              <w:autoSpaceDN w:val="0"/>
              <w:ind w:firstLine="0"/>
              <w:jc w:val="left"/>
              <w:rPr>
                <w:lang w:eastAsia="ru-RU" w:bidi="ru-RU"/>
              </w:rPr>
            </w:pPr>
            <w:r w:rsidRPr="00090EC0">
              <w:rPr>
                <w:lang w:eastAsia="ru-RU" w:bidi="ru-RU"/>
              </w:rPr>
              <w:t>География</w:t>
            </w:r>
          </w:p>
        </w:tc>
        <w:tc>
          <w:tcPr>
            <w:tcW w:w="2064"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Контрольная работа (тест)</w:t>
            </w:r>
          </w:p>
        </w:tc>
        <w:tc>
          <w:tcPr>
            <w:tcW w:w="190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1/2</w:t>
            </w:r>
          </w:p>
        </w:tc>
        <w:tc>
          <w:tcPr>
            <w:tcW w:w="2566" w:type="dxa"/>
          </w:tcPr>
          <w:p w:rsidR="006B50A3" w:rsidRPr="00492EFB" w:rsidRDefault="006B50A3" w:rsidP="00090EC0">
            <w:pPr>
              <w:widowControl w:val="0"/>
              <w:autoSpaceDE w:val="0"/>
              <w:autoSpaceDN w:val="0"/>
              <w:ind w:firstLine="0"/>
              <w:jc w:val="left"/>
              <w:rPr>
                <w:lang w:eastAsia="ru-RU" w:bidi="ru-RU"/>
              </w:rPr>
            </w:pPr>
            <w:r w:rsidRPr="00492EFB">
              <w:rPr>
                <w:lang w:eastAsia="ru-RU" w:bidi="ru-RU"/>
              </w:rPr>
              <w:t>16.12.19-25.12.19:</w:t>
            </w:r>
          </w:p>
          <w:p w:rsidR="006B50A3" w:rsidRPr="00492EFB" w:rsidRDefault="006B50A3" w:rsidP="00090EC0">
            <w:pPr>
              <w:widowControl w:val="0"/>
              <w:autoSpaceDE w:val="0"/>
              <w:autoSpaceDN w:val="0"/>
              <w:ind w:firstLine="0"/>
              <w:jc w:val="left"/>
              <w:rPr>
                <w:lang w:eastAsia="ru-RU" w:bidi="ru-RU"/>
              </w:rPr>
            </w:pPr>
            <w:r w:rsidRPr="00492EFB">
              <w:rPr>
                <w:lang w:eastAsia="ru-RU" w:bidi="ru-RU"/>
              </w:rPr>
              <w:t>11.05.20-20.05.20</w:t>
            </w:r>
          </w:p>
        </w:tc>
      </w:tr>
    </w:tbl>
    <w:p w:rsidR="007A113F" w:rsidRPr="00492EFB" w:rsidRDefault="00090EC0" w:rsidP="00090EC0">
      <w:pPr>
        <w:pStyle w:val="2"/>
      </w:pPr>
      <w:bookmarkStart w:id="180" w:name="_Toc35263899"/>
      <w:bookmarkEnd w:id="179"/>
      <w:r>
        <w:t xml:space="preserve">3.4. </w:t>
      </w:r>
      <w:r w:rsidR="007A113F" w:rsidRPr="00492EFB">
        <w:t>Система условий реализации основной</w:t>
      </w:r>
      <w:r w:rsidR="00C958F0" w:rsidRPr="00492EFB">
        <w:t xml:space="preserve"> </w:t>
      </w:r>
      <w:r w:rsidR="007A113F" w:rsidRPr="00492EFB">
        <w:t>образовательной программы</w:t>
      </w:r>
      <w:bookmarkEnd w:id="180"/>
    </w:p>
    <w:p w:rsidR="007A113F" w:rsidRPr="00492EFB" w:rsidRDefault="00090EC0" w:rsidP="00090EC0">
      <w:pPr>
        <w:pStyle w:val="3"/>
      </w:pPr>
      <w:bookmarkStart w:id="181" w:name="_bookmark88"/>
      <w:bookmarkStart w:id="182" w:name="_Toc35263900"/>
      <w:bookmarkEnd w:id="181"/>
      <w:r>
        <w:t xml:space="preserve">3.4.1. </w:t>
      </w:r>
      <w:r w:rsidR="007A113F" w:rsidRPr="00492EFB">
        <w:t>Описание кадровых условий реализации основной образовательной программы основного общего</w:t>
      </w:r>
      <w:r>
        <w:t xml:space="preserve"> </w:t>
      </w:r>
      <w:r w:rsidR="007A113F" w:rsidRPr="00492EFB">
        <w:t>образования</w:t>
      </w:r>
      <w:bookmarkEnd w:id="182"/>
    </w:p>
    <w:p w:rsidR="007A113F" w:rsidRPr="00492EFB" w:rsidRDefault="00ED190D" w:rsidP="003C5265">
      <w:pPr>
        <w:rPr>
          <w:lang w:eastAsia="ru-RU" w:bidi="ru-RU"/>
        </w:rPr>
      </w:pPr>
      <w:r w:rsidRPr="00492EFB">
        <w:rPr>
          <w:lang w:eastAsia="ru-RU" w:bidi="ru-RU"/>
        </w:rPr>
        <w:t>«</w:t>
      </w:r>
      <w:r w:rsidRPr="00492EFB">
        <w:rPr>
          <w:rFonts w:cs="Cambria"/>
          <w:lang w:eastAsia="ru-RU" w:bidi="ru-RU"/>
        </w:rPr>
        <w:t>ЦО</w:t>
      </w:r>
      <w:r w:rsidRPr="00492EFB">
        <w:rPr>
          <w:lang w:eastAsia="ru-RU" w:bidi="ru-RU"/>
        </w:rPr>
        <w:t xml:space="preserve"> «</w:t>
      </w:r>
      <w:r w:rsidRPr="00492EFB">
        <w:rPr>
          <w:rFonts w:cs="Cambria"/>
          <w:lang w:eastAsia="ru-RU" w:bidi="ru-RU"/>
        </w:rPr>
        <w:t>НОВОШКОЛА</w:t>
      </w:r>
      <w:r w:rsidRPr="00492EFB">
        <w:rPr>
          <w:rFonts w:cs="Baskerville Old Face"/>
          <w:lang w:eastAsia="ru-RU" w:bidi="ru-RU"/>
        </w:rPr>
        <w:t>»</w:t>
      </w:r>
      <w:r w:rsidR="007A113F" w:rsidRPr="00492EFB">
        <w:rPr>
          <w:lang w:eastAsia="ru-RU" w:bidi="ru-RU"/>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A113F" w:rsidRPr="00492EFB" w:rsidRDefault="007A113F" w:rsidP="003C5265">
      <w:pPr>
        <w:rPr>
          <w:lang w:eastAsia="ru-RU" w:bidi="ru-RU"/>
        </w:rPr>
      </w:pPr>
      <w:r w:rsidRPr="00492EFB">
        <w:rPr>
          <w:lang w:eastAsia="ru-RU" w:bidi="ru-RU"/>
        </w:rPr>
        <w:t>Требования к кадровым условиям включают:</w:t>
      </w:r>
    </w:p>
    <w:p w:rsidR="007A113F" w:rsidRPr="00090EC0" w:rsidRDefault="007A113F" w:rsidP="00090EC0">
      <w:pPr>
        <w:pStyle w:val="a7"/>
        <w:numPr>
          <w:ilvl w:val="0"/>
          <w:numId w:val="288"/>
        </w:numPr>
        <w:ind w:left="426"/>
        <w:rPr>
          <w:szCs w:val="24"/>
        </w:rPr>
      </w:pPr>
      <w:r w:rsidRPr="00090EC0">
        <w:rPr>
          <w:szCs w:val="24"/>
        </w:rPr>
        <w:t>укомплектованность образовательной организации</w:t>
      </w:r>
      <w:r w:rsidR="0092254B">
        <w:rPr>
          <w:szCs w:val="24"/>
        </w:rPr>
        <w:t xml:space="preserve"> </w:t>
      </w:r>
      <w:r w:rsidRPr="00090EC0">
        <w:rPr>
          <w:szCs w:val="24"/>
        </w:rPr>
        <w:t>педагогическими, руководящими и иными</w:t>
      </w:r>
      <w:r w:rsidR="0092254B">
        <w:rPr>
          <w:szCs w:val="24"/>
        </w:rPr>
        <w:t xml:space="preserve"> </w:t>
      </w:r>
      <w:r w:rsidRPr="00090EC0">
        <w:rPr>
          <w:szCs w:val="24"/>
        </w:rPr>
        <w:t>работниками;</w:t>
      </w:r>
    </w:p>
    <w:p w:rsidR="007A113F" w:rsidRPr="00090EC0" w:rsidRDefault="007A113F" w:rsidP="00090EC0">
      <w:pPr>
        <w:pStyle w:val="a7"/>
        <w:numPr>
          <w:ilvl w:val="0"/>
          <w:numId w:val="288"/>
        </w:numPr>
        <w:ind w:left="426"/>
        <w:rPr>
          <w:szCs w:val="24"/>
        </w:rPr>
      </w:pPr>
      <w:r w:rsidRPr="00090EC0">
        <w:rPr>
          <w:szCs w:val="24"/>
        </w:rPr>
        <w:t>уровень квалификации педагогических и иных работников образовательной организации;</w:t>
      </w:r>
    </w:p>
    <w:p w:rsidR="007A113F" w:rsidRPr="00090EC0" w:rsidRDefault="007A113F" w:rsidP="00090EC0">
      <w:pPr>
        <w:pStyle w:val="a7"/>
        <w:numPr>
          <w:ilvl w:val="0"/>
          <w:numId w:val="288"/>
        </w:numPr>
        <w:ind w:left="426"/>
        <w:rPr>
          <w:szCs w:val="24"/>
        </w:rPr>
      </w:pPr>
      <w:r w:rsidRPr="00090EC0">
        <w:rPr>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sidR="0092254B">
        <w:rPr>
          <w:szCs w:val="24"/>
        </w:rPr>
        <w:t xml:space="preserve"> </w:t>
      </w:r>
      <w:r w:rsidRPr="00090EC0">
        <w:rPr>
          <w:szCs w:val="24"/>
        </w:rPr>
        <w:t>образования.</w:t>
      </w:r>
    </w:p>
    <w:p w:rsidR="007A113F" w:rsidRPr="00492EFB" w:rsidRDefault="007A113F" w:rsidP="003C5265">
      <w:pPr>
        <w:rPr>
          <w:lang w:eastAsia="ru-RU" w:bidi="ru-RU"/>
        </w:rPr>
      </w:pPr>
      <w:r w:rsidRPr="00492EFB">
        <w:rPr>
          <w:lang w:eastAsia="ru-RU" w:bidi="ru-RU"/>
        </w:rPr>
        <w:t xml:space="preserve">Должностные инструкции сотрудников организации содержат конкретный перечень должностных обязанностей с учетом особенностей организации труда и управления, а также прав, ответственности и компетентности работников </w:t>
      </w:r>
      <w:r w:rsidR="00581941" w:rsidRPr="00492EFB">
        <w:rPr>
          <w:lang w:eastAsia="ru-RU" w:bidi="ru-RU"/>
        </w:rPr>
        <w:t>ЦО</w:t>
      </w:r>
      <w:r w:rsidR="00EF2414" w:rsidRPr="00520780">
        <w:rPr>
          <w:lang w:eastAsia="ru-RU" w:bidi="ru-RU"/>
        </w:rPr>
        <w:t xml:space="preserve"> </w:t>
      </w:r>
      <w:r w:rsidR="00581941" w:rsidRPr="00492EFB">
        <w:rPr>
          <w:lang w:eastAsia="ru-RU" w:bidi="ru-RU"/>
        </w:rPr>
        <w:t>«НОВОШКОЛА»</w:t>
      </w:r>
      <w:r w:rsidRPr="00492EFB">
        <w:rPr>
          <w:lang w:eastAsia="ru-RU" w:bidi="ru-RU"/>
        </w:rPr>
        <w:t>. Должностные инструк</w:t>
      </w:r>
      <w:r w:rsidR="00ED190D" w:rsidRPr="00492EFB">
        <w:rPr>
          <w:lang w:eastAsia="ru-RU" w:bidi="ru-RU"/>
        </w:rPr>
        <w:t xml:space="preserve">ции разработаны в соответствии </w:t>
      </w:r>
      <w:r w:rsidRPr="00492EFB">
        <w:rPr>
          <w:lang w:eastAsia="ru-RU" w:bidi="ru-RU"/>
        </w:rPr>
        <w:t>с квалификационными характеристиками, представленными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Должностные инструкции учитывают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w:t>
      </w:r>
      <w:r w:rsidR="00EF2414" w:rsidRPr="00520780">
        <w:rPr>
          <w:lang w:eastAsia="ru-RU" w:bidi="ru-RU"/>
        </w:rPr>
        <w:t xml:space="preserve"> </w:t>
      </w:r>
      <w:r w:rsidRPr="00492EFB">
        <w:rPr>
          <w:lang w:eastAsia="ru-RU" w:bidi="ru-RU"/>
        </w:rPr>
        <w:t>должность.</w:t>
      </w:r>
    </w:p>
    <w:p w:rsidR="007A113F" w:rsidRPr="00492EFB" w:rsidRDefault="00A108CC" w:rsidP="003C5265">
      <w:pPr>
        <w:rPr>
          <w:lang w:eastAsia="ru-RU" w:bidi="ru-RU"/>
        </w:rPr>
      </w:pPr>
      <w:r>
        <w:rPr>
          <w:lang w:eastAsia="ru-RU" w:bidi="ru-RU"/>
        </w:rPr>
        <w:t xml:space="preserve"> </w:t>
      </w:r>
      <w:r w:rsidR="007A113F" w:rsidRPr="00492EFB">
        <w:rPr>
          <w:lang w:eastAsia="ru-RU" w:bidi="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7A113F" w:rsidRPr="00492EFB" w:rsidRDefault="007A113F" w:rsidP="003C5265">
      <w:pPr>
        <w:rPr>
          <w:lang w:eastAsia="ru-RU" w:bidi="ru-RU"/>
        </w:rPr>
      </w:pPr>
      <w:r w:rsidRPr="00492EFB">
        <w:rPr>
          <w:lang w:eastAsia="ru-RU" w:bidi="ru-RU"/>
        </w:rPr>
        <w:t>Образовательная организация укомплектована вспомогательным персоналом.</w:t>
      </w:r>
    </w:p>
    <w:p w:rsidR="008677B3" w:rsidRPr="00492EFB" w:rsidRDefault="008677B3" w:rsidP="003C5265">
      <w:pPr>
        <w:rPr>
          <w:bCs/>
          <w:lang w:eastAsia="ru-RU" w:bidi="ru-RU"/>
        </w:rPr>
      </w:pPr>
      <w:r w:rsidRPr="00492EFB">
        <w:rPr>
          <w:bCs/>
          <w:lang w:eastAsia="ru-RU" w:bidi="ru-RU"/>
        </w:rPr>
        <w:t>Сведения о педагогических кадрах</w:t>
      </w:r>
    </w:p>
    <w:tbl>
      <w:tblPr>
        <w:tblStyle w:val="TableNormal6"/>
        <w:tblW w:w="938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7"/>
        <w:gridCol w:w="1559"/>
        <w:gridCol w:w="1564"/>
      </w:tblGrid>
      <w:tr w:rsidR="008677B3" w:rsidRPr="00EF2414" w:rsidTr="007524C6">
        <w:trPr>
          <w:trHeight w:val="343"/>
        </w:trPr>
        <w:tc>
          <w:tcPr>
            <w:tcW w:w="6257" w:type="dxa"/>
            <w:vMerge w:val="restart"/>
          </w:tcPr>
          <w:p w:rsidR="008677B3" w:rsidRPr="00EF2414" w:rsidRDefault="008677B3" w:rsidP="00EF2414">
            <w:pPr>
              <w:ind w:firstLine="0"/>
              <w:jc w:val="left"/>
              <w:rPr>
                <w:sz w:val="22"/>
                <w:lang w:val="ru-RU" w:bidi="ru-RU"/>
              </w:rPr>
            </w:pPr>
          </w:p>
          <w:p w:rsidR="008677B3" w:rsidRPr="00EF2414" w:rsidRDefault="008677B3" w:rsidP="00EF2414">
            <w:pPr>
              <w:ind w:firstLine="0"/>
              <w:jc w:val="left"/>
              <w:rPr>
                <w:sz w:val="22"/>
                <w:lang w:val="ru-RU" w:bidi="ru-RU"/>
              </w:rPr>
            </w:pPr>
            <w:r w:rsidRPr="00EF2414">
              <w:rPr>
                <w:sz w:val="22"/>
                <w:lang w:val="ru-RU" w:bidi="ru-RU"/>
              </w:rPr>
              <w:t>Показатели</w:t>
            </w:r>
          </w:p>
        </w:tc>
        <w:tc>
          <w:tcPr>
            <w:tcW w:w="3123" w:type="dxa"/>
            <w:gridSpan w:val="2"/>
            <w:tcBorders>
              <w:left w:val="single" w:sz="4" w:space="0" w:color="auto"/>
            </w:tcBorders>
          </w:tcPr>
          <w:p w:rsidR="008677B3" w:rsidRPr="00EF2414" w:rsidRDefault="008677B3" w:rsidP="00EF2414">
            <w:pPr>
              <w:ind w:firstLine="0"/>
              <w:jc w:val="left"/>
              <w:rPr>
                <w:sz w:val="22"/>
                <w:lang w:val="ru-RU" w:bidi="ru-RU"/>
              </w:rPr>
            </w:pPr>
            <w:r w:rsidRPr="00EF2414">
              <w:rPr>
                <w:sz w:val="22"/>
                <w:lang w:val="ru-RU" w:bidi="ru-RU"/>
              </w:rPr>
              <w:t>Фактический</w:t>
            </w:r>
            <w:r w:rsidR="00EF2414">
              <w:rPr>
                <w:sz w:val="22"/>
                <w:lang w:bidi="ru-RU"/>
              </w:rPr>
              <w:t xml:space="preserve"> </w:t>
            </w:r>
            <w:r w:rsidRPr="00EF2414">
              <w:rPr>
                <w:sz w:val="22"/>
                <w:lang w:val="ru-RU" w:bidi="ru-RU"/>
              </w:rPr>
              <w:t>показатель</w:t>
            </w:r>
          </w:p>
        </w:tc>
      </w:tr>
      <w:tr w:rsidR="008677B3" w:rsidRPr="00EF2414" w:rsidTr="007524C6">
        <w:trPr>
          <w:trHeight w:val="275"/>
        </w:trPr>
        <w:tc>
          <w:tcPr>
            <w:tcW w:w="6257" w:type="dxa"/>
            <w:vMerge/>
            <w:tcBorders>
              <w:top w:val="nil"/>
            </w:tcBorders>
          </w:tcPr>
          <w:p w:rsidR="008677B3" w:rsidRPr="00EF2414" w:rsidRDefault="008677B3" w:rsidP="00EF2414">
            <w:pPr>
              <w:ind w:firstLine="0"/>
              <w:jc w:val="left"/>
              <w:rPr>
                <w:sz w:val="22"/>
                <w:lang w:val="ru-RU" w:bidi="ru-RU"/>
              </w:rPr>
            </w:pPr>
          </w:p>
        </w:tc>
        <w:tc>
          <w:tcPr>
            <w:tcW w:w="3123" w:type="dxa"/>
            <w:gridSpan w:val="2"/>
            <w:tcBorders>
              <w:left w:val="single" w:sz="4" w:space="0" w:color="auto"/>
            </w:tcBorders>
          </w:tcPr>
          <w:p w:rsidR="008677B3" w:rsidRPr="00EF2414" w:rsidRDefault="008677B3" w:rsidP="00EF2414">
            <w:pPr>
              <w:ind w:firstLine="0"/>
              <w:jc w:val="left"/>
              <w:rPr>
                <w:sz w:val="22"/>
                <w:lang w:val="ru-RU" w:bidi="ru-RU"/>
              </w:rPr>
            </w:pPr>
            <w:r w:rsidRPr="00EF2414">
              <w:rPr>
                <w:sz w:val="22"/>
                <w:lang w:val="ru-RU" w:bidi="ru-RU"/>
              </w:rPr>
              <w:t>2019-2020 учебный</w:t>
            </w:r>
            <w:r w:rsidR="00EF2414">
              <w:rPr>
                <w:sz w:val="22"/>
                <w:lang w:bidi="ru-RU"/>
              </w:rPr>
              <w:t xml:space="preserve"> </w:t>
            </w:r>
            <w:r w:rsidRPr="00EF2414">
              <w:rPr>
                <w:sz w:val="22"/>
                <w:lang w:val="ru-RU" w:bidi="ru-RU"/>
              </w:rPr>
              <w:t>год</w:t>
            </w:r>
          </w:p>
        </w:tc>
      </w:tr>
      <w:tr w:rsidR="008677B3" w:rsidRPr="00EF2414" w:rsidTr="007524C6">
        <w:trPr>
          <w:trHeight w:val="553"/>
        </w:trPr>
        <w:tc>
          <w:tcPr>
            <w:tcW w:w="6257" w:type="dxa"/>
            <w:vMerge/>
            <w:tcBorders>
              <w:top w:val="nil"/>
            </w:tcBorders>
          </w:tcPr>
          <w:p w:rsidR="008677B3" w:rsidRPr="00EF2414" w:rsidRDefault="008677B3" w:rsidP="00EF2414">
            <w:pPr>
              <w:ind w:firstLine="0"/>
              <w:jc w:val="left"/>
              <w:rPr>
                <w:sz w:val="22"/>
                <w:lang w:val="ru-RU" w:bidi="ru-RU"/>
              </w:rPr>
            </w:pPr>
          </w:p>
        </w:tc>
        <w:tc>
          <w:tcPr>
            <w:tcW w:w="1559" w:type="dxa"/>
            <w:tcBorders>
              <w:left w:val="single" w:sz="4" w:space="0" w:color="auto"/>
            </w:tcBorders>
          </w:tcPr>
          <w:p w:rsidR="008677B3" w:rsidRPr="00EF2414" w:rsidRDefault="008677B3" w:rsidP="00EF2414">
            <w:pPr>
              <w:ind w:firstLine="0"/>
              <w:jc w:val="left"/>
              <w:rPr>
                <w:sz w:val="22"/>
                <w:lang w:val="ru-RU" w:bidi="ru-RU"/>
              </w:rPr>
            </w:pPr>
            <w:r w:rsidRPr="00EF2414">
              <w:rPr>
                <w:sz w:val="22"/>
                <w:lang w:val="ru-RU" w:bidi="ru-RU"/>
              </w:rPr>
              <w:t xml:space="preserve">ООО </w:t>
            </w:r>
          </w:p>
        </w:tc>
        <w:tc>
          <w:tcPr>
            <w:tcW w:w="1564" w:type="dxa"/>
          </w:tcPr>
          <w:p w:rsidR="008677B3" w:rsidRPr="00EF2414" w:rsidRDefault="008677B3" w:rsidP="00EF2414">
            <w:pPr>
              <w:ind w:firstLine="0"/>
              <w:jc w:val="left"/>
              <w:rPr>
                <w:sz w:val="22"/>
                <w:lang w:val="ru-RU" w:bidi="ru-RU"/>
              </w:rPr>
            </w:pPr>
            <w:r w:rsidRPr="00EF2414">
              <w:rPr>
                <w:sz w:val="22"/>
                <w:lang w:val="ru-RU" w:bidi="ru-RU"/>
              </w:rPr>
              <w:t>Всего</w:t>
            </w:r>
          </w:p>
        </w:tc>
      </w:tr>
      <w:tr w:rsidR="008677B3" w:rsidRPr="00EF2414" w:rsidTr="007524C6">
        <w:trPr>
          <w:trHeight w:val="275"/>
        </w:trPr>
        <w:tc>
          <w:tcPr>
            <w:tcW w:w="6257" w:type="dxa"/>
          </w:tcPr>
          <w:p w:rsidR="008677B3" w:rsidRPr="00EF2414" w:rsidRDefault="008677B3" w:rsidP="00EF2414">
            <w:pPr>
              <w:ind w:firstLine="0"/>
              <w:jc w:val="left"/>
              <w:rPr>
                <w:sz w:val="22"/>
                <w:lang w:val="ru-RU" w:bidi="ru-RU"/>
              </w:rPr>
            </w:pPr>
            <w:r w:rsidRPr="00EF2414">
              <w:rPr>
                <w:sz w:val="22"/>
                <w:lang w:val="ru-RU" w:bidi="ru-RU"/>
              </w:rPr>
              <w:t>Всего педагогов образовательной организации (чел./%)</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677B3" w:rsidP="00EF2414">
            <w:pPr>
              <w:ind w:firstLine="0"/>
              <w:jc w:val="left"/>
              <w:rPr>
                <w:sz w:val="22"/>
                <w:lang w:val="ru-RU" w:bidi="ru-RU"/>
              </w:rPr>
            </w:pPr>
            <w:r w:rsidRPr="00EF2414">
              <w:rPr>
                <w:sz w:val="22"/>
                <w:lang w:val="ru-RU" w:bidi="ru-RU"/>
              </w:rPr>
              <w:t>28 / 100</w:t>
            </w:r>
          </w:p>
        </w:tc>
      </w:tr>
      <w:tr w:rsidR="008677B3" w:rsidRPr="00EF2414" w:rsidTr="007524C6">
        <w:trPr>
          <w:trHeight w:val="551"/>
        </w:trPr>
        <w:tc>
          <w:tcPr>
            <w:tcW w:w="6257" w:type="dxa"/>
          </w:tcPr>
          <w:p w:rsidR="008677B3" w:rsidRPr="00EF2414" w:rsidRDefault="008677B3" w:rsidP="00EF2414">
            <w:pPr>
              <w:ind w:firstLine="0"/>
              <w:jc w:val="left"/>
              <w:rPr>
                <w:sz w:val="22"/>
                <w:lang w:val="ru-RU" w:bidi="ru-RU"/>
              </w:rPr>
            </w:pPr>
            <w:r w:rsidRPr="00EF2414">
              <w:rPr>
                <w:sz w:val="22"/>
                <w:lang w:val="ru-RU" w:bidi="ru-RU"/>
              </w:rPr>
              <w:t>Укомплектованность штатов педагогическими</w:t>
            </w:r>
            <w:r w:rsidR="00EF2414" w:rsidRPr="00520780">
              <w:rPr>
                <w:sz w:val="22"/>
                <w:lang w:val="ru-RU" w:bidi="ru-RU"/>
              </w:rPr>
              <w:t xml:space="preserve"> </w:t>
            </w:r>
            <w:r w:rsidRPr="00EF2414">
              <w:rPr>
                <w:sz w:val="22"/>
                <w:lang w:val="ru-RU" w:bidi="ru-RU"/>
              </w:rPr>
              <w:t>работниками (чел./%)</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677B3" w:rsidP="00EF2414">
            <w:pPr>
              <w:ind w:firstLine="0"/>
              <w:jc w:val="left"/>
              <w:rPr>
                <w:sz w:val="22"/>
                <w:lang w:val="ru-RU" w:bidi="ru-RU"/>
              </w:rPr>
            </w:pPr>
            <w:r w:rsidRPr="00EF2414">
              <w:rPr>
                <w:sz w:val="22"/>
                <w:lang w:val="ru-RU" w:bidi="ru-RU"/>
              </w:rPr>
              <w:t>28 / 100</w:t>
            </w:r>
          </w:p>
        </w:tc>
      </w:tr>
      <w:tr w:rsidR="008677B3" w:rsidRPr="00EF2414" w:rsidTr="007524C6">
        <w:trPr>
          <w:trHeight w:val="294"/>
        </w:trPr>
        <w:tc>
          <w:tcPr>
            <w:tcW w:w="6257" w:type="dxa"/>
          </w:tcPr>
          <w:p w:rsidR="008677B3" w:rsidRPr="00EF2414" w:rsidRDefault="008677B3" w:rsidP="00EF2414">
            <w:pPr>
              <w:ind w:firstLine="0"/>
              <w:jc w:val="left"/>
              <w:rPr>
                <w:sz w:val="22"/>
                <w:lang w:val="ru-RU" w:bidi="ru-RU"/>
              </w:rPr>
            </w:pPr>
            <w:r w:rsidRPr="00EF2414">
              <w:rPr>
                <w:sz w:val="22"/>
                <w:lang w:val="ru-RU" w:bidi="ru-RU"/>
              </w:rPr>
              <w:t>Педагоги</w:t>
            </w:r>
            <w:r w:rsidR="00EF2414">
              <w:rPr>
                <w:sz w:val="22"/>
                <w:lang w:bidi="ru-RU"/>
              </w:rPr>
              <w:t xml:space="preserve"> </w:t>
            </w:r>
            <w:r w:rsidRPr="00EF2414">
              <w:rPr>
                <w:sz w:val="22"/>
                <w:lang w:val="ru-RU" w:bidi="ru-RU"/>
              </w:rPr>
              <w:t>внешние</w:t>
            </w:r>
            <w:r w:rsidR="00EF2414">
              <w:rPr>
                <w:sz w:val="22"/>
                <w:lang w:bidi="ru-RU"/>
              </w:rPr>
              <w:t xml:space="preserve"> </w:t>
            </w:r>
            <w:r w:rsidRPr="00EF2414">
              <w:rPr>
                <w:sz w:val="22"/>
                <w:lang w:val="ru-RU" w:bidi="ru-RU"/>
              </w:rPr>
              <w:t>совместители (чел./%)</w:t>
            </w:r>
          </w:p>
        </w:tc>
        <w:tc>
          <w:tcPr>
            <w:tcW w:w="1559" w:type="dxa"/>
          </w:tcPr>
          <w:p w:rsidR="008677B3" w:rsidRPr="00EF2414" w:rsidRDefault="008A19D1" w:rsidP="00EF2414">
            <w:pPr>
              <w:ind w:firstLine="0"/>
              <w:jc w:val="left"/>
              <w:rPr>
                <w:sz w:val="22"/>
                <w:lang w:val="ru-RU" w:bidi="ru-RU"/>
              </w:rPr>
            </w:pPr>
            <w:r w:rsidRPr="00EF2414">
              <w:rPr>
                <w:sz w:val="22"/>
                <w:lang w:val="ru-RU" w:bidi="ru-RU"/>
              </w:rPr>
              <w:t>7 / 25</w:t>
            </w:r>
          </w:p>
        </w:tc>
        <w:tc>
          <w:tcPr>
            <w:tcW w:w="1564" w:type="dxa"/>
          </w:tcPr>
          <w:p w:rsidR="008677B3" w:rsidRPr="00EF2414" w:rsidRDefault="008A19D1" w:rsidP="00EF2414">
            <w:pPr>
              <w:ind w:firstLine="0"/>
              <w:jc w:val="left"/>
              <w:rPr>
                <w:sz w:val="22"/>
                <w:lang w:val="ru-RU" w:bidi="ru-RU"/>
              </w:rPr>
            </w:pPr>
            <w:r w:rsidRPr="00EF2414">
              <w:rPr>
                <w:sz w:val="22"/>
                <w:lang w:val="ru-RU" w:bidi="ru-RU"/>
              </w:rPr>
              <w:t>11 / 39</w:t>
            </w:r>
          </w:p>
        </w:tc>
      </w:tr>
      <w:tr w:rsidR="008677B3" w:rsidRPr="00EF2414" w:rsidTr="007524C6">
        <w:trPr>
          <w:trHeight w:val="275"/>
        </w:trPr>
        <w:tc>
          <w:tcPr>
            <w:tcW w:w="6257" w:type="dxa"/>
          </w:tcPr>
          <w:p w:rsidR="008677B3" w:rsidRPr="00EF2414" w:rsidRDefault="008677B3" w:rsidP="00EF2414">
            <w:pPr>
              <w:ind w:firstLine="0"/>
              <w:jc w:val="left"/>
              <w:rPr>
                <w:sz w:val="22"/>
                <w:lang w:val="ru-RU" w:bidi="ru-RU"/>
              </w:rPr>
            </w:pPr>
            <w:r w:rsidRPr="00EF2414">
              <w:rPr>
                <w:sz w:val="22"/>
                <w:lang w:val="ru-RU" w:bidi="ru-RU"/>
              </w:rPr>
              <w:t>Педагоги с высшим образованием (чел./%), из них:</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A19D1" w:rsidP="00EF2414">
            <w:pPr>
              <w:ind w:firstLine="0"/>
              <w:jc w:val="left"/>
              <w:rPr>
                <w:sz w:val="22"/>
                <w:lang w:val="ru-RU" w:bidi="ru-RU"/>
              </w:rPr>
            </w:pPr>
            <w:r w:rsidRPr="00EF2414">
              <w:rPr>
                <w:sz w:val="22"/>
                <w:lang w:val="ru-RU" w:bidi="ru-RU"/>
              </w:rPr>
              <w:t>27 / 96</w:t>
            </w:r>
          </w:p>
        </w:tc>
      </w:tr>
      <w:tr w:rsidR="008677B3" w:rsidRPr="00EF2414" w:rsidTr="007524C6">
        <w:trPr>
          <w:trHeight w:val="297"/>
        </w:trPr>
        <w:tc>
          <w:tcPr>
            <w:tcW w:w="6257" w:type="dxa"/>
            <w:tcBorders>
              <w:bottom w:val="single" w:sz="6" w:space="0" w:color="000000"/>
            </w:tcBorders>
          </w:tcPr>
          <w:p w:rsidR="008677B3" w:rsidRPr="00EF2414" w:rsidRDefault="008677B3" w:rsidP="00EF2414">
            <w:pPr>
              <w:ind w:firstLine="0"/>
              <w:jc w:val="left"/>
              <w:rPr>
                <w:sz w:val="22"/>
                <w:lang w:val="ru-RU" w:bidi="ru-RU"/>
              </w:rPr>
            </w:pPr>
            <w:r w:rsidRPr="00EF2414">
              <w:rPr>
                <w:sz w:val="22"/>
                <w:lang w:val="ru-RU" w:bidi="ru-RU"/>
              </w:rPr>
              <w:lastRenderedPageBreak/>
              <w:t>с высшим</w:t>
            </w:r>
            <w:r w:rsidR="00EF2414">
              <w:rPr>
                <w:sz w:val="22"/>
                <w:lang w:bidi="ru-RU"/>
              </w:rPr>
              <w:t xml:space="preserve"> </w:t>
            </w:r>
            <w:r w:rsidRPr="00EF2414">
              <w:rPr>
                <w:sz w:val="22"/>
                <w:lang w:val="ru-RU" w:bidi="ru-RU"/>
              </w:rPr>
              <w:t>педагогическим (чел./%)</w:t>
            </w:r>
          </w:p>
        </w:tc>
        <w:tc>
          <w:tcPr>
            <w:tcW w:w="1559" w:type="dxa"/>
            <w:tcBorders>
              <w:bottom w:val="single" w:sz="6" w:space="0" w:color="000000"/>
            </w:tcBorders>
          </w:tcPr>
          <w:p w:rsidR="008677B3" w:rsidRPr="00EF2414" w:rsidRDefault="008A19D1" w:rsidP="00EF2414">
            <w:pPr>
              <w:ind w:firstLine="0"/>
              <w:jc w:val="left"/>
              <w:rPr>
                <w:sz w:val="22"/>
                <w:lang w:val="ru-RU" w:bidi="ru-RU"/>
              </w:rPr>
            </w:pPr>
            <w:r w:rsidRPr="00EF2414">
              <w:rPr>
                <w:sz w:val="22"/>
                <w:lang w:val="ru-RU" w:bidi="ru-RU"/>
              </w:rPr>
              <w:t>12 / 43</w:t>
            </w:r>
          </w:p>
        </w:tc>
        <w:tc>
          <w:tcPr>
            <w:tcW w:w="1564" w:type="dxa"/>
            <w:tcBorders>
              <w:bottom w:val="single" w:sz="6" w:space="0" w:color="000000"/>
            </w:tcBorders>
          </w:tcPr>
          <w:p w:rsidR="008677B3" w:rsidRPr="00EF2414" w:rsidRDefault="008A19D1" w:rsidP="00EF2414">
            <w:pPr>
              <w:ind w:firstLine="0"/>
              <w:jc w:val="left"/>
              <w:rPr>
                <w:sz w:val="22"/>
                <w:lang w:val="ru-RU" w:bidi="ru-RU"/>
              </w:rPr>
            </w:pPr>
            <w:r w:rsidRPr="00EF2414">
              <w:rPr>
                <w:sz w:val="22"/>
                <w:lang w:val="ru-RU" w:bidi="ru-RU"/>
              </w:rPr>
              <w:t>27 / 96</w:t>
            </w:r>
          </w:p>
        </w:tc>
      </w:tr>
      <w:tr w:rsidR="008677B3" w:rsidRPr="00EF2414" w:rsidTr="007524C6">
        <w:trPr>
          <w:trHeight w:val="1101"/>
        </w:trPr>
        <w:tc>
          <w:tcPr>
            <w:tcW w:w="6257" w:type="dxa"/>
            <w:tcBorders>
              <w:top w:val="single" w:sz="6" w:space="0" w:color="000000"/>
            </w:tcBorders>
          </w:tcPr>
          <w:p w:rsidR="008677B3" w:rsidRPr="00EF2414" w:rsidRDefault="008677B3" w:rsidP="00EF2414">
            <w:pPr>
              <w:ind w:firstLine="0"/>
              <w:jc w:val="left"/>
              <w:rPr>
                <w:sz w:val="22"/>
                <w:lang w:val="ru-RU" w:bidi="ru-RU"/>
              </w:rPr>
            </w:pPr>
            <w:r w:rsidRPr="00EF2414">
              <w:rPr>
                <w:sz w:val="22"/>
                <w:lang w:val="ru-RU" w:bidi="ru-RU"/>
              </w:rPr>
              <w:t>с высшим (непедагогическим, прошедших переподготовку по профилю осуществляемой ими образовательной деятельности в образовательной организации ВПО, а также в организациях системы переподготовки и повышения квалификации (чел./%)</w:t>
            </w:r>
          </w:p>
        </w:tc>
        <w:tc>
          <w:tcPr>
            <w:tcW w:w="1559" w:type="dxa"/>
            <w:tcBorders>
              <w:top w:val="single" w:sz="6" w:space="0" w:color="000000"/>
            </w:tcBorders>
          </w:tcPr>
          <w:p w:rsidR="008677B3" w:rsidRPr="00EF2414" w:rsidRDefault="008A19D1" w:rsidP="00EF2414">
            <w:pPr>
              <w:ind w:firstLine="0"/>
              <w:jc w:val="left"/>
              <w:rPr>
                <w:sz w:val="22"/>
                <w:lang w:val="ru-RU" w:bidi="ru-RU"/>
              </w:rPr>
            </w:pPr>
            <w:r w:rsidRPr="00EF2414">
              <w:rPr>
                <w:sz w:val="22"/>
                <w:lang w:val="ru-RU" w:bidi="ru-RU"/>
              </w:rPr>
              <w:t xml:space="preserve">3 / </w:t>
            </w:r>
            <w:r w:rsidR="00023163" w:rsidRPr="00EF2414">
              <w:rPr>
                <w:sz w:val="22"/>
                <w:lang w:val="ru-RU" w:bidi="ru-RU"/>
              </w:rPr>
              <w:t>11</w:t>
            </w:r>
          </w:p>
        </w:tc>
        <w:tc>
          <w:tcPr>
            <w:tcW w:w="1564" w:type="dxa"/>
            <w:tcBorders>
              <w:top w:val="single" w:sz="6" w:space="0" w:color="000000"/>
            </w:tcBorders>
          </w:tcPr>
          <w:p w:rsidR="008677B3" w:rsidRPr="00EF2414" w:rsidRDefault="008A19D1" w:rsidP="00EF2414">
            <w:pPr>
              <w:ind w:firstLine="0"/>
              <w:jc w:val="left"/>
              <w:rPr>
                <w:sz w:val="22"/>
                <w:lang w:val="ru-RU" w:bidi="ru-RU"/>
              </w:rPr>
            </w:pPr>
            <w:r w:rsidRPr="00EF2414">
              <w:rPr>
                <w:sz w:val="22"/>
                <w:lang w:val="ru-RU" w:bidi="ru-RU"/>
              </w:rPr>
              <w:t>27 / 96</w:t>
            </w:r>
          </w:p>
        </w:tc>
      </w:tr>
      <w:tr w:rsidR="008677B3" w:rsidRPr="00EF2414" w:rsidTr="007524C6">
        <w:trPr>
          <w:trHeight w:val="281"/>
        </w:trPr>
        <w:tc>
          <w:tcPr>
            <w:tcW w:w="6257" w:type="dxa"/>
          </w:tcPr>
          <w:p w:rsidR="008677B3" w:rsidRPr="00EF2414" w:rsidRDefault="008677B3" w:rsidP="00EF2414">
            <w:pPr>
              <w:ind w:firstLine="0"/>
              <w:jc w:val="left"/>
              <w:rPr>
                <w:sz w:val="22"/>
                <w:lang w:val="ru-RU" w:bidi="ru-RU"/>
              </w:rPr>
            </w:pPr>
            <w:r w:rsidRPr="00EF2414">
              <w:rPr>
                <w:sz w:val="22"/>
                <w:lang w:val="ru-RU" w:bidi="ru-RU"/>
              </w:rPr>
              <w:t>Ученая степень: кандидат наук (чел./%)</w:t>
            </w:r>
          </w:p>
        </w:tc>
        <w:tc>
          <w:tcPr>
            <w:tcW w:w="1559" w:type="dxa"/>
          </w:tcPr>
          <w:p w:rsidR="008677B3" w:rsidRPr="00EF2414" w:rsidRDefault="008677B3" w:rsidP="00EF2414">
            <w:pPr>
              <w:ind w:firstLine="0"/>
              <w:jc w:val="left"/>
              <w:rPr>
                <w:sz w:val="22"/>
                <w:lang w:val="ru-RU" w:bidi="ru-RU"/>
              </w:rPr>
            </w:pPr>
            <w:r w:rsidRPr="00EF2414">
              <w:rPr>
                <w:sz w:val="22"/>
                <w:lang w:val="ru-RU" w:bidi="ru-RU"/>
              </w:rPr>
              <w:t>-</w:t>
            </w:r>
          </w:p>
        </w:tc>
        <w:tc>
          <w:tcPr>
            <w:tcW w:w="1564" w:type="dxa"/>
          </w:tcPr>
          <w:p w:rsidR="008677B3" w:rsidRPr="00EF2414" w:rsidRDefault="007F033A" w:rsidP="00EF2414">
            <w:pPr>
              <w:ind w:firstLine="0"/>
              <w:jc w:val="left"/>
              <w:rPr>
                <w:sz w:val="22"/>
                <w:lang w:val="ru-RU" w:bidi="ru-RU"/>
              </w:rPr>
            </w:pPr>
            <w:r w:rsidRPr="00EF2414">
              <w:rPr>
                <w:sz w:val="22"/>
                <w:lang w:val="ru-RU" w:bidi="ru-RU"/>
              </w:rPr>
              <w:t>2 / 7</w:t>
            </w:r>
          </w:p>
        </w:tc>
      </w:tr>
      <w:tr w:rsidR="008677B3" w:rsidRPr="00EF2414" w:rsidTr="007524C6">
        <w:trPr>
          <w:trHeight w:val="278"/>
        </w:trPr>
        <w:tc>
          <w:tcPr>
            <w:tcW w:w="6257" w:type="dxa"/>
          </w:tcPr>
          <w:p w:rsidR="008677B3" w:rsidRPr="00EF2414" w:rsidRDefault="00592E7A" w:rsidP="00EF2414">
            <w:pPr>
              <w:ind w:firstLine="0"/>
              <w:jc w:val="left"/>
              <w:rPr>
                <w:sz w:val="22"/>
                <w:lang w:val="ru-RU" w:bidi="ru-RU"/>
              </w:rPr>
            </w:pPr>
            <w:r w:rsidRPr="00EF2414">
              <w:rPr>
                <w:sz w:val="22"/>
                <w:lang w:val="ru-RU" w:bidi="ru-RU"/>
              </w:rPr>
              <w:t>Д</w:t>
            </w:r>
            <w:r w:rsidR="008677B3" w:rsidRPr="00EF2414">
              <w:rPr>
                <w:sz w:val="22"/>
                <w:lang w:val="ru-RU" w:bidi="ru-RU"/>
              </w:rPr>
              <w:t>октор</w:t>
            </w:r>
            <w:r w:rsidRPr="00EF2414">
              <w:rPr>
                <w:sz w:val="22"/>
                <w:lang w:val="ru-RU" w:bidi="ru-RU"/>
              </w:rPr>
              <w:t xml:space="preserve"> </w:t>
            </w:r>
            <w:r w:rsidR="008677B3" w:rsidRPr="00EF2414">
              <w:rPr>
                <w:sz w:val="22"/>
                <w:lang w:val="ru-RU" w:bidi="ru-RU"/>
              </w:rPr>
              <w:t>наук (чел./%)</w:t>
            </w:r>
          </w:p>
        </w:tc>
        <w:tc>
          <w:tcPr>
            <w:tcW w:w="1559" w:type="dxa"/>
          </w:tcPr>
          <w:p w:rsidR="008677B3" w:rsidRPr="00EF2414" w:rsidRDefault="008677B3" w:rsidP="00EF2414">
            <w:pPr>
              <w:ind w:firstLine="0"/>
              <w:jc w:val="left"/>
              <w:rPr>
                <w:sz w:val="22"/>
                <w:lang w:val="ru-RU" w:bidi="ru-RU"/>
              </w:rPr>
            </w:pPr>
            <w:r w:rsidRPr="00EF2414">
              <w:rPr>
                <w:sz w:val="22"/>
                <w:lang w:val="ru-RU" w:bidi="ru-RU"/>
              </w:rPr>
              <w:t>-</w:t>
            </w:r>
          </w:p>
        </w:tc>
        <w:tc>
          <w:tcPr>
            <w:tcW w:w="1564" w:type="dxa"/>
          </w:tcPr>
          <w:p w:rsidR="008677B3" w:rsidRPr="00EF2414" w:rsidRDefault="008677B3" w:rsidP="00EF2414">
            <w:pPr>
              <w:ind w:firstLine="0"/>
              <w:jc w:val="left"/>
              <w:rPr>
                <w:sz w:val="22"/>
                <w:lang w:val="ru-RU" w:bidi="ru-RU"/>
              </w:rPr>
            </w:pPr>
            <w:r w:rsidRPr="00EF2414">
              <w:rPr>
                <w:sz w:val="22"/>
                <w:lang w:val="ru-RU" w:bidi="ru-RU"/>
              </w:rPr>
              <w:t>-</w:t>
            </w:r>
          </w:p>
        </w:tc>
      </w:tr>
      <w:tr w:rsidR="008677B3" w:rsidRPr="00EF2414" w:rsidTr="007524C6">
        <w:trPr>
          <w:trHeight w:val="276"/>
        </w:trPr>
        <w:tc>
          <w:tcPr>
            <w:tcW w:w="6257" w:type="dxa"/>
          </w:tcPr>
          <w:p w:rsidR="008677B3" w:rsidRPr="00EF2414" w:rsidRDefault="008677B3" w:rsidP="00EF2414">
            <w:pPr>
              <w:ind w:firstLine="0"/>
              <w:jc w:val="left"/>
              <w:rPr>
                <w:sz w:val="22"/>
                <w:lang w:val="ru-RU" w:bidi="ru-RU"/>
              </w:rPr>
            </w:pPr>
            <w:r w:rsidRPr="00EF2414">
              <w:rPr>
                <w:sz w:val="22"/>
                <w:lang w:val="ru-RU" w:bidi="ru-RU"/>
              </w:rPr>
              <w:t>Профессиональные</w:t>
            </w:r>
            <w:r w:rsidR="00EF2414">
              <w:rPr>
                <w:sz w:val="22"/>
                <w:lang w:bidi="ru-RU"/>
              </w:rPr>
              <w:t xml:space="preserve"> </w:t>
            </w:r>
            <w:r w:rsidRPr="00EF2414">
              <w:rPr>
                <w:sz w:val="22"/>
                <w:lang w:val="ru-RU" w:bidi="ru-RU"/>
              </w:rPr>
              <w:t>награды (указать) (чел./%)</w:t>
            </w:r>
          </w:p>
        </w:tc>
        <w:tc>
          <w:tcPr>
            <w:tcW w:w="1559" w:type="dxa"/>
          </w:tcPr>
          <w:p w:rsidR="008677B3" w:rsidRPr="00EF2414" w:rsidRDefault="00023163" w:rsidP="00EF2414">
            <w:pPr>
              <w:ind w:firstLine="0"/>
              <w:jc w:val="left"/>
              <w:rPr>
                <w:sz w:val="22"/>
                <w:lang w:val="ru-RU" w:bidi="ru-RU"/>
              </w:rPr>
            </w:pPr>
            <w:r w:rsidRPr="00EF2414">
              <w:rPr>
                <w:sz w:val="22"/>
                <w:lang w:val="ru-RU" w:bidi="ru-RU"/>
              </w:rPr>
              <w:t>3 / 11</w:t>
            </w:r>
          </w:p>
        </w:tc>
        <w:tc>
          <w:tcPr>
            <w:tcW w:w="1564" w:type="dxa"/>
          </w:tcPr>
          <w:p w:rsidR="008677B3" w:rsidRPr="00EF2414" w:rsidRDefault="00023163" w:rsidP="00EF2414">
            <w:pPr>
              <w:ind w:firstLine="0"/>
              <w:jc w:val="left"/>
              <w:rPr>
                <w:sz w:val="22"/>
                <w:lang w:val="ru-RU" w:bidi="ru-RU"/>
              </w:rPr>
            </w:pPr>
            <w:r w:rsidRPr="00EF2414">
              <w:rPr>
                <w:sz w:val="22"/>
                <w:lang w:val="ru-RU" w:bidi="ru-RU"/>
              </w:rPr>
              <w:t>3 / 11</w:t>
            </w:r>
          </w:p>
        </w:tc>
      </w:tr>
      <w:tr w:rsidR="008677B3" w:rsidRPr="00EF2414" w:rsidTr="007524C6">
        <w:trPr>
          <w:trHeight w:val="551"/>
        </w:trPr>
        <w:tc>
          <w:tcPr>
            <w:tcW w:w="6257" w:type="dxa"/>
          </w:tcPr>
          <w:p w:rsidR="008677B3" w:rsidRPr="00EF2414" w:rsidRDefault="008677B3" w:rsidP="00EF2414">
            <w:pPr>
              <w:ind w:firstLine="0"/>
              <w:jc w:val="left"/>
              <w:rPr>
                <w:sz w:val="22"/>
                <w:lang w:val="ru-RU" w:bidi="ru-RU"/>
              </w:rPr>
            </w:pPr>
            <w:r w:rsidRPr="00EF2414">
              <w:rPr>
                <w:sz w:val="22"/>
                <w:lang w:val="ru-RU" w:bidi="ru-RU"/>
              </w:rPr>
              <w:t>Педагоги, прошедшие курсы повышения квалификации за последние 3 года (чел./%), из них:</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677B3" w:rsidP="00EF2414">
            <w:pPr>
              <w:ind w:firstLine="0"/>
              <w:jc w:val="left"/>
              <w:rPr>
                <w:sz w:val="22"/>
                <w:lang w:val="ru-RU" w:bidi="ru-RU"/>
              </w:rPr>
            </w:pPr>
            <w:r w:rsidRPr="00EF2414">
              <w:rPr>
                <w:sz w:val="22"/>
                <w:lang w:val="ru-RU" w:bidi="ru-RU"/>
              </w:rPr>
              <w:t>28 / 100</w:t>
            </w:r>
          </w:p>
        </w:tc>
      </w:tr>
      <w:tr w:rsidR="008677B3" w:rsidRPr="00EF2414" w:rsidTr="007524C6">
        <w:trPr>
          <w:trHeight w:val="551"/>
        </w:trPr>
        <w:tc>
          <w:tcPr>
            <w:tcW w:w="6257" w:type="dxa"/>
          </w:tcPr>
          <w:p w:rsidR="008677B3" w:rsidRPr="00EF2414" w:rsidRDefault="008677B3" w:rsidP="00EF2414">
            <w:pPr>
              <w:ind w:firstLine="0"/>
              <w:jc w:val="left"/>
              <w:rPr>
                <w:sz w:val="22"/>
                <w:lang w:val="ru-RU" w:bidi="ru-RU"/>
              </w:rPr>
            </w:pPr>
            <w:r w:rsidRPr="00EF2414">
              <w:rPr>
                <w:sz w:val="22"/>
                <w:lang w:val="ru-RU" w:bidi="ru-RU"/>
              </w:rPr>
              <w:t>Педагоги, прошедшие курсовую подготовку по содержанию и методике преподаваемого предмета (чел./%)</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677B3" w:rsidP="00EF2414">
            <w:pPr>
              <w:ind w:firstLine="0"/>
              <w:jc w:val="left"/>
              <w:rPr>
                <w:sz w:val="22"/>
                <w:lang w:val="ru-RU" w:bidi="ru-RU"/>
              </w:rPr>
            </w:pPr>
            <w:r w:rsidRPr="00EF2414">
              <w:rPr>
                <w:sz w:val="22"/>
                <w:lang w:val="ru-RU" w:bidi="ru-RU"/>
              </w:rPr>
              <w:t>28 / 100</w:t>
            </w:r>
          </w:p>
        </w:tc>
      </w:tr>
      <w:tr w:rsidR="008677B3" w:rsidRPr="00EF2414" w:rsidTr="007524C6">
        <w:trPr>
          <w:trHeight w:val="598"/>
        </w:trPr>
        <w:tc>
          <w:tcPr>
            <w:tcW w:w="6257" w:type="dxa"/>
          </w:tcPr>
          <w:p w:rsidR="008677B3" w:rsidRPr="00EF2414" w:rsidRDefault="008677B3" w:rsidP="00EF2414">
            <w:pPr>
              <w:ind w:firstLine="0"/>
              <w:jc w:val="left"/>
              <w:rPr>
                <w:sz w:val="22"/>
                <w:lang w:val="ru-RU" w:bidi="ru-RU"/>
              </w:rPr>
            </w:pPr>
            <w:r w:rsidRPr="00EF2414">
              <w:rPr>
                <w:sz w:val="22"/>
                <w:lang w:val="ru-RU" w:bidi="ru-RU"/>
              </w:rPr>
              <w:t>Педагоги, аттестованные на квалификационные категории (всего) (чел./%), в том числе:</w:t>
            </w:r>
          </w:p>
        </w:tc>
        <w:tc>
          <w:tcPr>
            <w:tcW w:w="1559" w:type="dxa"/>
          </w:tcPr>
          <w:p w:rsidR="008677B3" w:rsidRPr="00EF2414" w:rsidRDefault="00023163" w:rsidP="00EF2414">
            <w:pPr>
              <w:ind w:firstLine="0"/>
              <w:jc w:val="left"/>
              <w:rPr>
                <w:sz w:val="22"/>
                <w:lang w:val="ru-RU" w:bidi="ru-RU"/>
              </w:rPr>
            </w:pPr>
            <w:r w:rsidRPr="00EF2414">
              <w:rPr>
                <w:sz w:val="22"/>
                <w:lang w:val="ru-RU" w:bidi="ru-RU"/>
              </w:rPr>
              <w:t>12 / 2</w:t>
            </w:r>
            <w:r w:rsidR="008677B3" w:rsidRPr="00EF2414">
              <w:rPr>
                <w:sz w:val="22"/>
                <w:lang w:val="ru-RU" w:bidi="ru-RU"/>
              </w:rPr>
              <w:t>0</w:t>
            </w:r>
          </w:p>
        </w:tc>
        <w:tc>
          <w:tcPr>
            <w:tcW w:w="1564" w:type="dxa"/>
          </w:tcPr>
          <w:p w:rsidR="008677B3" w:rsidRPr="00EF2414" w:rsidRDefault="008677B3" w:rsidP="00EF2414">
            <w:pPr>
              <w:ind w:firstLine="0"/>
              <w:jc w:val="left"/>
              <w:rPr>
                <w:sz w:val="22"/>
                <w:lang w:val="ru-RU" w:bidi="ru-RU"/>
              </w:rPr>
            </w:pPr>
            <w:r w:rsidRPr="00EF2414">
              <w:rPr>
                <w:sz w:val="22"/>
                <w:lang w:val="ru-RU" w:bidi="ru-RU"/>
              </w:rPr>
              <w:t>20</w:t>
            </w:r>
            <w:r w:rsidR="00023163" w:rsidRPr="00EF2414">
              <w:rPr>
                <w:sz w:val="22"/>
                <w:lang w:val="ru-RU" w:bidi="ru-RU"/>
              </w:rPr>
              <w:t xml:space="preserve"> / 71</w:t>
            </w:r>
          </w:p>
        </w:tc>
      </w:tr>
      <w:tr w:rsidR="008677B3" w:rsidRPr="00EF2414" w:rsidTr="007524C6">
        <w:trPr>
          <w:trHeight w:val="275"/>
        </w:trPr>
        <w:tc>
          <w:tcPr>
            <w:tcW w:w="6257" w:type="dxa"/>
          </w:tcPr>
          <w:p w:rsidR="008677B3" w:rsidRPr="00EF2414" w:rsidRDefault="008677B3" w:rsidP="00EF2414">
            <w:pPr>
              <w:ind w:firstLine="0"/>
              <w:jc w:val="left"/>
              <w:rPr>
                <w:sz w:val="22"/>
                <w:lang w:val="ru-RU" w:bidi="ru-RU"/>
              </w:rPr>
            </w:pPr>
            <w:r w:rsidRPr="00EF2414">
              <w:rPr>
                <w:sz w:val="22"/>
                <w:lang w:val="ru-RU" w:bidi="ru-RU"/>
              </w:rPr>
              <w:t>высшая</w:t>
            </w:r>
            <w:r w:rsidR="00EF2414">
              <w:rPr>
                <w:sz w:val="22"/>
                <w:lang w:bidi="ru-RU"/>
              </w:rPr>
              <w:t xml:space="preserve"> </w:t>
            </w:r>
            <w:r w:rsidRPr="00EF2414">
              <w:rPr>
                <w:sz w:val="22"/>
                <w:lang w:val="ru-RU" w:bidi="ru-RU"/>
              </w:rPr>
              <w:t>категория (чел./%)</w:t>
            </w:r>
          </w:p>
        </w:tc>
        <w:tc>
          <w:tcPr>
            <w:tcW w:w="1559" w:type="dxa"/>
          </w:tcPr>
          <w:p w:rsidR="008677B3" w:rsidRPr="00EF2414" w:rsidRDefault="00023163" w:rsidP="00EF2414">
            <w:pPr>
              <w:ind w:firstLine="0"/>
              <w:jc w:val="left"/>
              <w:rPr>
                <w:sz w:val="22"/>
                <w:lang w:val="ru-RU" w:bidi="ru-RU"/>
              </w:rPr>
            </w:pPr>
            <w:r w:rsidRPr="00EF2414">
              <w:rPr>
                <w:sz w:val="22"/>
                <w:lang w:val="ru-RU" w:bidi="ru-RU"/>
              </w:rPr>
              <w:t>8 / 29</w:t>
            </w:r>
          </w:p>
        </w:tc>
        <w:tc>
          <w:tcPr>
            <w:tcW w:w="1564" w:type="dxa"/>
          </w:tcPr>
          <w:p w:rsidR="008677B3" w:rsidRPr="00EF2414" w:rsidRDefault="008677B3" w:rsidP="00EF2414">
            <w:pPr>
              <w:ind w:firstLine="0"/>
              <w:jc w:val="left"/>
              <w:rPr>
                <w:sz w:val="22"/>
                <w:lang w:val="ru-RU" w:bidi="ru-RU"/>
              </w:rPr>
            </w:pPr>
            <w:r w:rsidRPr="00EF2414">
              <w:rPr>
                <w:sz w:val="22"/>
                <w:lang w:val="ru-RU" w:bidi="ru-RU"/>
              </w:rPr>
              <w:t xml:space="preserve">15 / </w:t>
            </w:r>
            <w:r w:rsidR="00023163" w:rsidRPr="00EF2414">
              <w:rPr>
                <w:sz w:val="22"/>
                <w:lang w:val="ru-RU" w:bidi="ru-RU"/>
              </w:rPr>
              <w:t>54</w:t>
            </w:r>
          </w:p>
        </w:tc>
      </w:tr>
      <w:tr w:rsidR="008677B3" w:rsidRPr="00EF2414" w:rsidTr="007524C6">
        <w:trPr>
          <w:trHeight w:val="278"/>
        </w:trPr>
        <w:tc>
          <w:tcPr>
            <w:tcW w:w="6257" w:type="dxa"/>
          </w:tcPr>
          <w:p w:rsidR="008677B3" w:rsidRPr="00EF2414" w:rsidRDefault="008677B3" w:rsidP="00EF2414">
            <w:pPr>
              <w:ind w:firstLine="0"/>
              <w:jc w:val="left"/>
              <w:rPr>
                <w:sz w:val="22"/>
                <w:lang w:val="ru-RU" w:bidi="ru-RU"/>
              </w:rPr>
            </w:pPr>
            <w:r w:rsidRPr="00EF2414">
              <w:rPr>
                <w:sz w:val="22"/>
                <w:lang w:val="ru-RU" w:bidi="ru-RU"/>
              </w:rPr>
              <w:t>первая</w:t>
            </w:r>
            <w:r w:rsidR="00EF2414">
              <w:rPr>
                <w:sz w:val="22"/>
                <w:lang w:bidi="ru-RU"/>
              </w:rPr>
              <w:t xml:space="preserve"> </w:t>
            </w:r>
            <w:r w:rsidRPr="00EF2414">
              <w:rPr>
                <w:sz w:val="22"/>
                <w:lang w:val="ru-RU" w:bidi="ru-RU"/>
              </w:rPr>
              <w:t>категория (чел./%)</w:t>
            </w:r>
          </w:p>
        </w:tc>
        <w:tc>
          <w:tcPr>
            <w:tcW w:w="1559" w:type="dxa"/>
          </w:tcPr>
          <w:p w:rsidR="008677B3" w:rsidRPr="00EF2414" w:rsidRDefault="00023163" w:rsidP="00EF2414">
            <w:pPr>
              <w:ind w:firstLine="0"/>
              <w:jc w:val="left"/>
              <w:rPr>
                <w:sz w:val="22"/>
                <w:lang w:val="ru-RU" w:bidi="ru-RU"/>
              </w:rPr>
            </w:pPr>
            <w:r w:rsidRPr="00EF2414">
              <w:rPr>
                <w:sz w:val="22"/>
                <w:lang w:val="ru-RU" w:bidi="ru-RU"/>
              </w:rPr>
              <w:t>4 / 14</w:t>
            </w:r>
          </w:p>
        </w:tc>
        <w:tc>
          <w:tcPr>
            <w:tcW w:w="1564" w:type="dxa"/>
          </w:tcPr>
          <w:p w:rsidR="008677B3" w:rsidRPr="00EF2414" w:rsidRDefault="00023163" w:rsidP="00EF2414">
            <w:pPr>
              <w:ind w:firstLine="0"/>
              <w:jc w:val="left"/>
              <w:rPr>
                <w:sz w:val="22"/>
                <w:lang w:val="ru-RU" w:bidi="ru-RU"/>
              </w:rPr>
            </w:pPr>
            <w:r w:rsidRPr="00EF2414">
              <w:rPr>
                <w:sz w:val="22"/>
                <w:lang w:val="ru-RU" w:bidi="ru-RU"/>
              </w:rPr>
              <w:t>5 / 18</w:t>
            </w:r>
          </w:p>
        </w:tc>
      </w:tr>
      <w:tr w:rsidR="008677B3" w:rsidRPr="00EF2414" w:rsidTr="007524C6">
        <w:trPr>
          <w:trHeight w:val="1104"/>
        </w:trPr>
        <w:tc>
          <w:tcPr>
            <w:tcW w:w="6257" w:type="dxa"/>
          </w:tcPr>
          <w:p w:rsidR="008677B3" w:rsidRPr="00EF2414" w:rsidRDefault="008677B3" w:rsidP="00EF2414">
            <w:pPr>
              <w:ind w:firstLine="0"/>
              <w:jc w:val="left"/>
              <w:rPr>
                <w:sz w:val="22"/>
                <w:lang w:val="ru-RU" w:bidi="ru-RU"/>
              </w:rPr>
            </w:pPr>
            <w:r w:rsidRPr="00EF2414">
              <w:rPr>
                <w:sz w:val="22"/>
                <w:lang w:val="ru-RU" w:bidi="ru-RU"/>
              </w:rPr>
              <w:t xml:space="preserve">Педагоги, работающие в классах, </w:t>
            </w:r>
            <w:r w:rsidRPr="00EF2414">
              <w:rPr>
                <w:spacing w:val="-1"/>
                <w:sz w:val="22"/>
                <w:lang w:val="ru-RU" w:bidi="ru-RU"/>
              </w:rPr>
              <w:t xml:space="preserve">обеспечивающих </w:t>
            </w:r>
            <w:r w:rsidRPr="00EF2414">
              <w:rPr>
                <w:sz w:val="22"/>
                <w:lang w:val="ru-RU" w:bidi="ru-RU"/>
              </w:rPr>
              <w:t>дополнительную (углубленную, профильную) подготовку, имеющие высшую квалификационную категорию (чел./%)</w:t>
            </w:r>
          </w:p>
        </w:tc>
        <w:tc>
          <w:tcPr>
            <w:tcW w:w="1559" w:type="dxa"/>
          </w:tcPr>
          <w:p w:rsidR="008677B3" w:rsidRPr="00EF2414" w:rsidRDefault="00023163" w:rsidP="00EF2414">
            <w:pPr>
              <w:ind w:firstLine="0"/>
              <w:jc w:val="left"/>
              <w:rPr>
                <w:sz w:val="22"/>
                <w:lang w:val="ru-RU" w:bidi="ru-RU"/>
              </w:rPr>
            </w:pPr>
            <w:r w:rsidRPr="00EF2414">
              <w:rPr>
                <w:sz w:val="22"/>
                <w:lang w:val="ru-RU" w:bidi="ru-RU"/>
              </w:rPr>
              <w:t>8 / 29</w:t>
            </w:r>
          </w:p>
        </w:tc>
        <w:tc>
          <w:tcPr>
            <w:tcW w:w="1564" w:type="dxa"/>
          </w:tcPr>
          <w:p w:rsidR="008677B3" w:rsidRPr="00EF2414" w:rsidRDefault="008677B3" w:rsidP="00EF2414">
            <w:pPr>
              <w:ind w:firstLine="0"/>
              <w:jc w:val="left"/>
              <w:rPr>
                <w:sz w:val="22"/>
                <w:lang w:val="ru-RU" w:bidi="ru-RU"/>
              </w:rPr>
            </w:pPr>
            <w:r w:rsidRPr="00EF2414">
              <w:rPr>
                <w:sz w:val="22"/>
                <w:lang w:val="ru-RU" w:bidi="ru-RU"/>
              </w:rPr>
              <w:t>1</w:t>
            </w:r>
            <w:r w:rsidR="00023163" w:rsidRPr="00EF2414">
              <w:rPr>
                <w:sz w:val="22"/>
                <w:lang w:val="ru-RU" w:bidi="ru-RU"/>
              </w:rPr>
              <w:t>5 / 54</w:t>
            </w:r>
          </w:p>
        </w:tc>
      </w:tr>
      <w:tr w:rsidR="008677B3" w:rsidRPr="00EF2414" w:rsidTr="007524C6">
        <w:trPr>
          <w:trHeight w:val="1122"/>
        </w:trPr>
        <w:tc>
          <w:tcPr>
            <w:tcW w:w="6257" w:type="dxa"/>
          </w:tcPr>
          <w:p w:rsidR="008677B3" w:rsidRPr="00EF2414" w:rsidRDefault="008677B3" w:rsidP="00EF2414">
            <w:pPr>
              <w:ind w:firstLine="0"/>
              <w:jc w:val="left"/>
              <w:rPr>
                <w:sz w:val="22"/>
                <w:lang w:val="ru-RU" w:bidi="ru-RU"/>
              </w:rPr>
            </w:pPr>
            <w:r w:rsidRPr="00EF2414">
              <w:rPr>
                <w:sz w:val="22"/>
                <w:lang w:val="ru-RU" w:bidi="ru-RU"/>
              </w:rPr>
              <w:t xml:space="preserve">Педагоги, работающие в классах, обеспечивающих дополнительную (углубленную, профильную) подготовку, прошедшие курсовую подготовку по содержанию и методике преподаваемого предмета </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677B3" w:rsidP="00EF2414">
            <w:pPr>
              <w:ind w:firstLine="0"/>
              <w:jc w:val="left"/>
              <w:rPr>
                <w:sz w:val="22"/>
                <w:lang w:val="ru-RU" w:bidi="ru-RU"/>
              </w:rPr>
            </w:pPr>
            <w:r w:rsidRPr="00EF2414">
              <w:rPr>
                <w:sz w:val="22"/>
                <w:lang w:val="ru-RU" w:bidi="ru-RU"/>
              </w:rPr>
              <w:t>28 / 100</w:t>
            </w:r>
          </w:p>
        </w:tc>
      </w:tr>
      <w:tr w:rsidR="008677B3" w:rsidRPr="00EF2414" w:rsidTr="007524C6">
        <w:trPr>
          <w:trHeight w:val="827"/>
        </w:trPr>
        <w:tc>
          <w:tcPr>
            <w:tcW w:w="6257" w:type="dxa"/>
          </w:tcPr>
          <w:p w:rsidR="008677B3" w:rsidRPr="00EF2414" w:rsidRDefault="008677B3" w:rsidP="00EF2414">
            <w:pPr>
              <w:ind w:firstLine="0"/>
              <w:jc w:val="left"/>
              <w:rPr>
                <w:sz w:val="22"/>
                <w:lang w:val="ru-RU" w:bidi="ru-RU"/>
              </w:rPr>
            </w:pPr>
            <w:r w:rsidRPr="00EF2414">
              <w:rPr>
                <w:sz w:val="22"/>
                <w:lang w:val="ru-RU" w:bidi="ru-RU"/>
              </w:rPr>
              <w:t>Доля</w:t>
            </w:r>
            <w:r w:rsidRPr="00EF2414">
              <w:rPr>
                <w:sz w:val="22"/>
                <w:lang w:val="ru-RU" w:bidi="ru-RU"/>
              </w:rPr>
              <w:tab/>
              <w:t>педагогических</w:t>
            </w:r>
            <w:r w:rsidRPr="00EF2414">
              <w:rPr>
                <w:sz w:val="22"/>
                <w:lang w:val="ru-RU" w:bidi="ru-RU"/>
              </w:rPr>
              <w:tab/>
              <w:t>кадров,</w:t>
            </w:r>
            <w:r w:rsidRPr="00EF2414">
              <w:rPr>
                <w:sz w:val="22"/>
                <w:lang w:val="ru-RU" w:bidi="ru-RU"/>
              </w:rPr>
              <w:tab/>
              <w:t>прошедших повышение квалификации для работы по ФГОС (в общей</w:t>
            </w:r>
            <w:r w:rsidR="00EF2414" w:rsidRPr="00520780">
              <w:rPr>
                <w:sz w:val="22"/>
                <w:lang w:val="ru-RU" w:bidi="ru-RU"/>
              </w:rPr>
              <w:t xml:space="preserve"> </w:t>
            </w:r>
            <w:r w:rsidRPr="00EF2414">
              <w:rPr>
                <w:sz w:val="22"/>
                <w:lang w:val="ru-RU" w:bidi="ru-RU"/>
              </w:rPr>
              <w:t>численности педагогических и управленческих кадров) (чел./%)</w:t>
            </w:r>
          </w:p>
        </w:tc>
        <w:tc>
          <w:tcPr>
            <w:tcW w:w="1559" w:type="dxa"/>
          </w:tcPr>
          <w:p w:rsidR="008677B3" w:rsidRPr="00EF2414" w:rsidRDefault="008677B3" w:rsidP="00EF2414">
            <w:pPr>
              <w:ind w:firstLine="0"/>
              <w:jc w:val="left"/>
              <w:rPr>
                <w:sz w:val="22"/>
                <w:lang w:val="ru-RU" w:bidi="ru-RU"/>
              </w:rPr>
            </w:pPr>
            <w:r w:rsidRPr="00EF2414">
              <w:rPr>
                <w:sz w:val="22"/>
                <w:lang w:val="ru-RU" w:bidi="ru-RU"/>
              </w:rPr>
              <w:t>20 / 71</w:t>
            </w:r>
          </w:p>
        </w:tc>
        <w:tc>
          <w:tcPr>
            <w:tcW w:w="1564" w:type="dxa"/>
          </w:tcPr>
          <w:p w:rsidR="008677B3" w:rsidRPr="00EF2414" w:rsidRDefault="008677B3" w:rsidP="00EF2414">
            <w:pPr>
              <w:ind w:firstLine="0"/>
              <w:jc w:val="left"/>
              <w:rPr>
                <w:sz w:val="22"/>
                <w:lang w:val="ru-RU" w:bidi="ru-RU"/>
              </w:rPr>
            </w:pPr>
            <w:r w:rsidRPr="00EF2414">
              <w:rPr>
                <w:sz w:val="22"/>
                <w:lang w:val="ru-RU" w:bidi="ru-RU"/>
              </w:rPr>
              <w:t>28 / 100</w:t>
            </w:r>
          </w:p>
        </w:tc>
      </w:tr>
      <w:tr w:rsidR="008677B3" w:rsidRPr="00EF2414" w:rsidTr="007524C6">
        <w:trPr>
          <w:trHeight w:val="331"/>
        </w:trPr>
        <w:tc>
          <w:tcPr>
            <w:tcW w:w="6257" w:type="dxa"/>
          </w:tcPr>
          <w:p w:rsidR="008677B3" w:rsidRPr="00EF2414" w:rsidRDefault="008677B3" w:rsidP="00EF2414">
            <w:pPr>
              <w:ind w:firstLine="0"/>
              <w:jc w:val="left"/>
              <w:rPr>
                <w:sz w:val="22"/>
                <w:lang w:val="ru-RU" w:eastAsia="ru-RU" w:bidi="ru-RU"/>
              </w:rPr>
            </w:pPr>
            <w:r w:rsidRPr="00EF2414">
              <w:rPr>
                <w:sz w:val="22"/>
                <w:lang w:val="ru-RU" w:eastAsia="ru-RU" w:bidi="ru-RU"/>
              </w:rPr>
              <w:t>Количество/доля педагогических работников, педагогический стаж работы которых составляет:</w:t>
            </w:r>
          </w:p>
        </w:tc>
        <w:tc>
          <w:tcPr>
            <w:tcW w:w="1559" w:type="dxa"/>
          </w:tcPr>
          <w:p w:rsidR="008677B3" w:rsidRPr="00EF2414" w:rsidRDefault="008677B3" w:rsidP="00EF2414">
            <w:pPr>
              <w:ind w:firstLine="0"/>
              <w:jc w:val="left"/>
              <w:rPr>
                <w:sz w:val="22"/>
                <w:lang w:val="ru-RU" w:bidi="ru-RU"/>
              </w:rPr>
            </w:pPr>
          </w:p>
        </w:tc>
        <w:tc>
          <w:tcPr>
            <w:tcW w:w="1564" w:type="dxa"/>
          </w:tcPr>
          <w:p w:rsidR="008677B3" w:rsidRPr="00EF2414" w:rsidRDefault="008677B3" w:rsidP="00EF2414">
            <w:pPr>
              <w:ind w:firstLine="0"/>
              <w:jc w:val="left"/>
              <w:rPr>
                <w:sz w:val="22"/>
                <w:lang w:val="ru-RU" w:bidi="ru-RU"/>
              </w:rPr>
            </w:pPr>
          </w:p>
        </w:tc>
      </w:tr>
      <w:tr w:rsidR="008677B3" w:rsidRPr="00EF2414" w:rsidTr="007524C6">
        <w:trPr>
          <w:trHeight w:val="70"/>
        </w:trPr>
        <w:tc>
          <w:tcPr>
            <w:tcW w:w="6257" w:type="dxa"/>
          </w:tcPr>
          <w:p w:rsidR="008677B3" w:rsidRPr="00EF2414" w:rsidRDefault="008677B3" w:rsidP="00EF2414">
            <w:pPr>
              <w:ind w:firstLine="0"/>
              <w:jc w:val="left"/>
              <w:rPr>
                <w:sz w:val="22"/>
                <w:lang w:val="ru-RU" w:eastAsia="ru-RU" w:bidi="ru-RU"/>
              </w:rPr>
            </w:pPr>
            <w:r w:rsidRPr="00EF2414">
              <w:rPr>
                <w:sz w:val="22"/>
                <w:lang w:val="ru-RU" w:eastAsia="ru-RU" w:bidi="ru-RU"/>
              </w:rPr>
              <w:t>до 5 лет,</w:t>
            </w:r>
          </w:p>
          <w:p w:rsidR="008677B3" w:rsidRPr="00EF2414" w:rsidRDefault="008677B3" w:rsidP="00EF2414">
            <w:pPr>
              <w:ind w:firstLine="0"/>
              <w:jc w:val="left"/>
              <w:rPr>
                <w:sz w:val="22"/>
                <w:lang w:val="ru-RU" w:eastAsia="ru-RU" w:bidi="ru-RU"/>
              </w:rPr>
            </w:pPr>
            <w:r w:rsidRPr="00EF2414">
              <w:rPr>
                <w:sz w:val="22"/>
                <w:lang w:val="ru-RU" w:eastAsia="ru-RU" w:bidi="ru-RU"/>
              </w:rPr>
              <w:t>в том числе молодых специалистов</w:t>
            </w:r>
          </w:p>
        </w:tc>
        <w:tc>
          <w:tcPr>
            <w:tcW w:w="1559" w:type="dxa"/>
          </w:tcPr>
          <w:p w:rsidR="008677B3" w:rsidRPr="00EF2414" w:rsidRDefault="00023163" w:rsidP="00EF2414">
            <w:pPr>
              <w:ind w:firstLine="0"/>
              <w:jc w:val="left"/>
              <w:rPr>
                <w:sz w:val="22"/>
                <w:lang w:val="ru-RU" w:bidi="ru-RU"/>
              </w:rPr>
            </w:pPr>
            <w:r w:rsidRPr="00EF2414">
              <w:rPr>
                <w:sz w:val="22"/>
                <w:lang w:val="ru-RU" w:bidi="ru-RU"/>
              </w:rPr>
              <w:t>1 / 4</w:t>
            </w:r>
          </w:p>
        </w:tc>
        <w:tc>
          <w:tcPr>
            <w:tcW w:w="1564" w:type="dxa"/>
          </w:tcPr>
          <w:p w:rsidR="008677B3" w:rsidRPr="00EF2414" w:rsidRDefault="00023163" w:rsidP="00EF2414">
            <w:pPr>
              <w:ind w:firstLine="0"/>
              <w:jc w:val="left"/>
              <w:rPr>
                <w:sz w:val="22"/>
                <w:lang w:val="ru-RU" w:bidi="ru-RU"/>
              </w:rPr>
            </w:pPr>
            <w:r w:rsidRPr="00EF2414">
              <w:rPr>
                <w:sz w:val="22"/>
                <w:lang w:val="ru-RU" w:bidi="ru-RU"/>
              </w:rPr>
              <w:t>2 / 7</w:t>
            </w:r>
          </w:p>
        </w:tc>
      </w:tr>
      <w:tr w:rsidR="008677B3" w:rsidRPr="00EF2414" w:rsidTr="007524C6">
        <w:trPr>
          <w:trHeight w:val="70"/>
        </w:trPr>
        <w:tc>
          <w:tcPr>
            <w:tcW w:w="6257" w:type="dxa"/>
          </w:tcPr>
          <w:p w:rsidR="008677B3" w:rsidRPr="00EF2414" w:rsidRDefault="008677B3" w:rsidP="00EF2414">
            <w:pPr>
              <w:ind w:firstLine="0"/>
              <w:jc w:val="left"/>
              <w:rPr>
                <w:sz w:val="22"/>
                <w:lang w:val="ru-RU" w:eastAsia="ru-RU" w:bidi="ru-RU"/>
              </w:rPr>
            </w:pPr>
            <w:r w:rsidRPr="00EF2414">
              <w:rPr>
                <w:sz w:val="22"/>
                <w:lang w:val="ru-RU" w:eastAsia="ru-RU" w:bidi="ru-RU"/>
              </w:rPr>
              <w:t>свыше 30 лет</w:t>
            </w:r>
          </w:p>
        </w:tc>
        <w:tc>
          <w:tcPr>
            <w:tcW w:w="1559" w:type="dxa"/>
          </w:tcPr>
          <w:p w:rsidR="008677B3" w:rsidRPr="00EF2414" w:rsidRDefault="00023163" w:rsidP="00EF2414">
            <w:pPr>
              <w:ind w:firstLine="0"/>
              <w:jc w:val="left"/>
              <w:rPr>
                <w:sz w:val="22"/>
                <w:lang w:val="ru-RU" w:bidi="ru-RU"/>
              </w:rPr>
            </w:pPr>
            <w:r w:rsidRPr="00EF2414">
              <w:rPr>
                <w:sz w:val="22"/>
                <w:lang w:val="ru-RU" w:bidi="ru-RU"/>
              </w:rPr>
              <w:t>1 / 4</w:t>
            </w:r>
          </w:p>
        </w:tc>
        <w:tc>
          <w:tcPr>
            <w:tcW w:w="1564" w:type="dxa"/>
          </w:tcPr>
          <w:p w:rsidR="008677B3" w:rsidRPr="00EF2414" w:rsidRDefault="00023163" w:rsidP="00EF2414">
            <w:pPr>
              <w:ind w:firstLine="0"/>
              <w:jc w:val="left"/>
              <w:rPr>
                <w:sz w:val="22"/>
                <w:lang w:val="ru-RU" w:bidi="ru-RU"/>
              </w:rPr>
            </w:pPr>
            <w:r w:rsidRPr="00EF2414">
              <w:rPr>
                <w:sz w:val="22"/>
                <w:lang w:val="ru-RU" w:bidi="ru-RU"/>
              </w:rPr>
              <w:t>4 / 14</w:t>
            </w:r>
          </w:p>
        </w:tc>
      </w:tr>
      <w:tr w:rsidR="008677B3" w:rsidRPr="00EF2414" w:rsidTr="007524C6">
        <w:trPr>
          <w:trHeight w:val="336"/>
        </w:trPr>
        <w:tc>
          <w:tcPr>
            <w:tcW w:w="6257" w:type="dxa"/>
          </w:tcPr>
          <w:p w:rsidR="008677B3" w:rsidRPr="00EF2414" w:rsidRDefault="008677B3" w:rsidP="00EF2414">
            <w:pPr>
              <w:ind w:firstLine="0"/>
              <w:jc w:val="left"/>
              <w:rPr>
                <w:sz w:val="22"/>
                <w:lang w:val="ru-RU" w:eastAsia="ru-RU" w:bidi="ru-RU"/>
              </w:rPr>
            </w:pPr>
            <w:r w:rsidRPr="00EF2414">
              <w:rPr>
                <w:sz w:val="22"/>
                <w:lang w:val="ru-RU" w:eastAsia="ru-RU" w:bidi="ru-RU"/>
              </w:rPr>
              <w:t>Количество/доля педагогических работников в возрасте до 30 лет (чел./%)</w:t>
            </w:r>
          </w:p>
        </w:tc>
        <w:tc>
          <w:tcPr>
            <w:tcW w:w="1559" w:type="dxa"/>
          </w:tcPr>
          <w:p w:rsidR="008677B3" w:rsidRPr="00EF2414" w:rsidRDefault="00023163" w:rsidP="00EF2414">
            <w:pPr>
              <w:ind w:firstLine="0"/>
              <w:jc w:val="left"/>
              <w:rPr>
                <w:sz w:val="22"/>
                <w:lang w:val="ru-RU" w:bidi="ru-RU"/>
              </w:rPr>
            </w:pPr>
            <w:r w:rsidRPr="00EF2414">
              <w:rPr>
                <w:sz w:val="22"/>
                <w:lang w:val="ru-RU" w:bidi="ru-RU"/>
              </w:rPr>
              <w:t>5 / 18</w:t>
            </w:r>
          </w:p>
        </w:tc>
        <w:tc>
          <w:tcPr>
            <w:tcW w:w="1564" w:type="dxa"/>
          </w:tcPr>
          <w:p w:rsidR="008677B3" w:rsidRPr="00EF2414" w:rsidRDefault="00023163" w:rsidP="00EF2414">
            <w:pPr>
              <w:ind w:firstLine="0"/>
              <w:jc w:val="left"/>
              <w:rPr>
                <w:sz w:val="22"/>
                <w:lang w:val="ru-RU" w:bidi="ru-RU"/>
              </w:rPr>
            </w:pPr>
            <w:r w:rsidRPr="00EF2414">
              <w:rPr>
                <w:sz w:val="22"/>
                <w:lang w:val="ru-RU" w:bidi="ru-RU"/>
              </w:rPr>
              <w:t>7 / 25</w:t>
            </w:r>
          </w:p>
        </w:tc>
      </w:tr>
      <w:tr w:rsidR="008677B3" w:rsidRPr="00EF2414" w:rsidTr="007524C6">
        <w:trPr>
          <w:trHeight w:val="70"/>
        </w:trPr>
        <w:tc>
          <w:tcPr>
            <w:tcW w:w="6257" w:type="dxa"/>
          </w:tcPr>
          <w:p w:rsidR="008677B3" w:rsidRPr="00EF2414" w:rsidRDefault="008677B3" w:rsidP="00EF2414">
            <w:pPr>
              <w:ind w:firstLine="0"/>
              <w:jc w:val="left"/>
              <w:rPr>
                <w:sz w:val="22"/>
                <w:lang w:val="ru-RU" w:eastAsia="ru-RU" w:bidi="ru-RU"/>
              </w:rPr>
            </w:pPr>
            <w:r w:rsidRPr="00EF2414">
              <w:rPr>
                <w:sz w:val="22"/>
                <w:lang w:val="ru-RU" w:eastAsia="ru-RU" w:bidi="ru-RU"/>
              </w:rPr>
              <w:t>Количество/доля педагогических работников в возрасте от 55 лет (чел./%)</w:t>
            </w:r>
          </w:p>
        </w:tc>
        <w:tc>
          <w:tcPr>
            <w:tcW w:w="1559" w:type="dxa"/>
          </w:tcPr>
          <w:p w:rsidR="008677B3" w:rsidRPr="00EF2414" w:rsidRDefault="00023163" w:rsidP="00EF2414">
            <w:pPr>
              <w:ind w:firstLine="0"/>
              <w:jc w:val="left"/>
              <w:rPr>
                <w:sz w:val="22"/>
                <w:lang w:val="ru-RU" w:bidi="ru-RU"/>
              </w:rPr>
            </w:pPr>
            <w:r w:rsidRPr="00EF2414">
              <w:rPr>
                <w:sz w:val="22"/>
                <w:lang w:val="ru-RU" w:bidi="ru-RU"/>
              </w:rPr>
              <w:t>2 / 7</w:t>
            </w:r>
          </w:p>
        </w:tc>
        <w:tc>
          <w:tcPr>
            <w:tcW w:w="1564" w:type="dxa"/>
          </w:tcPr>
          <w:p w:rsidR="008677B3" w:rsidRPr="00EF2414" w:rsidRDefault="008677B3" w:rsidP="00EF2414">
            <w:pPr>
              <w:ind w:firstLine="0"/>
              <w:jc w:val="left"/>
              <w:rPr>
                <w:sz w:val="22"/>
                <w:lang w:val="ru-RU" w:bidi="ru-RU"/>
              </w:rPr>
            </w:pPr>
            <w:r w:rsidRPr="00EF2414">
              <w:rPr>
                <w:sz w:val="22"/>
                <w:lang w:val="ru-RU" w:bidi="ru-RU"/>
              </w:rPr>
              <w:t>5 / 1</w:t>
            </w:r>
            <w:r w:rsidR="00023163" w:rsidRPr="00EF2414">
              <w:rPr>
                <w:sz w:val="22"/>
                <w:lang w:val="ru-RU" w:bidi="ru-RU"/>
              </w:rPr>
              <w:t>8</w:t>
            </w:r>
          </w:p>
        </w:tc>
      </w:tr>
    </w:tbl>
    <w:p w:rsidR="008677B3" w:rsidRPr="00492EFB" w:rsidRDefault="008677B3" w:rsidP="003C5265"/>
    <w:p w:rsidR="008A0F7C" w:rsidRPr="00492EFB" w:rsidRDefault="008A0F7C" w:rsidP="003C5265">
      <w:pPr>
        <w:rPr>
          <w:lang w:eastAsia="ru-RU" w:bidi="ru-RU"/>
        </w:rPr>
      </w:pPr>
      <w:r w:rsidRPr="00492EFB">
        <w:rPr>
          <w:lang w:eastAsia="ru-RU" w:bidi="ru-RU"/>
        </w:rPr>
        <w:t>Сведения об административных кадрах</w:t>
      </w:r>
    </w:p>
    <w:p w:rsidR="0051182A" w:rsidRPr="00492EFB" w:rsidRDefault="0051182A" w:rsidP="003C5265">
      <w:pPr>
        <w:rPr>
          <w:lang w:eastAsia="ru-RU" w:bidi="ru-RU"/>
        </w:rPr>
      </w:pPr>
    </w:p>
    <w:tbl>
      <w:tblPr>
        <w:tblStyle w:val="a4"/>
        <w:tblW w:w="0" w:type="auto"/>
        <w:tblLayout w:type="fixed"/>
        <w:tblLook w:val="04A0" w:firstRow="1" w:lastRow="0" w:firstColumn="1" w:lastColumn="0" w:noHBand="0" w:noVBand="1"/>
      </w:tblPr>
      <w:tblGrid>
        <w:gridCol w:w="2385"/>
        <w:gridCol w:w="2312"/>
        <w:gridCol w:w="1507"/>
        <w:gridCol w:w="3193"/>
      </w:tblGrid>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Должность</w:t>
            </w:r>
          </w:p>
        </w:tc>
        <w:tc>
          <w:tcPr>
            <w:tcW w:w="2312"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Ф.И.О.</w:t>
            </w:r>
          </w:p>
        </w:tc>
        <w:tc>
          <w:tcPr>
            <w:tcW w:w="1507"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Образование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Категория, звание (награды)</w:t>
            </w:r>
          </w:p>
        </w:tc>
      </w:tr>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p>
          <w:p w:rsidR="0051182A" w:rsidRPr="00EF2414" w:rsidRDefault="0051182A" w:rsidP="00EF2414">
            <w:pPr>
              <w:widowControl w:val="0"/>
              <w:autoSpaceDE w:val="0"/>
              <w:autoSpaceDN w:val="0"/>
              <w:ind w:firstLine="0"/>
              <w:jc w:val="left"/>
              <w:rPr>
                <w:sz w:val="22"/>
                <w:lang w:bidi="ru-RU"/>
              </w:rPr>
            </w:pPr>
            <w:r w:rsidRPr="00EF2414">
              <w:rPr>
                <w:sz w:val="22"/>
                <w:lang w:bidi="ru-RU"/>
              </w:rPr>
              <w:t>Директор</w:t>
            </w:r>
            <w:r w:rsidR="00A108CC" w:rsidRPr="00EF2414">
              <w:rPr>
                <w:sz w:val="22"/>
                <w:lang w:bidi="ru-RU"/>
              </w:rPr>
              <w:t xml:space="preserve"> </w:t>
            </w:r>
            <w:r w:rsidRPr="00EF2414">
              <w:rPr>
                <w:sz w:val="22"/>
                <w:lang w:bidi="ru-RU"/>
              </w:rPr>
              <w:t>школы</w:t>
            </w:r>
          </w:p>
        </w:tc>
        <w:tc>
          <w:tcPr>
            <w:tcW w:w="2312" w:type="dxa"/>
          </w:tcPr>
          <w:p w:rsidR="0051182A" w:rsidRPr="00EF2414" w:rsidRDefault="0051182A" w:rsidP="00EF2414">
            <w:pPr>
              <w:widowControl w:val="0"/>
              <w:autoSpaceDE w:val="0"/>
              <w:autoSpaceDN w:val="0"/>
              <w:ind w:firstLine="0"/>
              <w:jc w:val="left"/>
              <w:rPr>
                <w:sz w:val="22"/>
                <w:lang w:bidi="ru-RU"/>
              </w:rPr>
            </w:pPr>
          </w:p>
          <w:p w:rsidR="0051182A" w:rsidRPr="00EF2414" w:rsidRDefault="0051182A" w:rsidP="00EF2414">
            <w:pPr>
              <w:widowControl w:val="0"/>
              <w:autoSpaceDE w:val="0"/>
              <w:autoSpaceDN w:val="0"/>
              <w:ind w:firstLine="0"/>
              <w:jc w:val="left"/>
              <w:rPr>
                <w:sz w:val="22"/>
                <w:lang w:bidi="ru-RU"/>
              </w:rPr>
            </w:pPr>
            <w:r w:rsidRPr="00EF2414">
              <w:rPr>
                <w:sz w:val="22"/>
                <w:lang w:bidi="ru-RU"/>
              </w:rPr>
              <w:t>Киекбаева Ирина Петровна</w:t>
            </w:r>
          </w:p>
        </w:tc>
        <w:tc>
          <w:tcPr>
            <w:tcW w:w="1507" w:type="dxa"/>
          </w:tcPr>
          <w:p w:rsidR="0051182A" w:rsidRPr="00EF2414" w:rsidRDefault="0051182A" w:rsidP="00EF2414">
            <w:pPr>
              <w:widowControl w:val="0"/>
              <w:autoSpaceDE w:val="0"/>
              <w:autoSpaceDN w:val="0"/>
              <w:ind w:firstLine="0"/>
              <w:jc w:val="left"/>
              <w:rPr>
                <w:sz w:val="22"/>
                <w:lang w:bidi="ru-RU"/>
              </w:rPr>
            </w:pPr>
          </w:p>
          <w:p w:rsidR="0051182A" w:rsidRPr="00EF2414" w:rsidRDefault="0051182A" w:rsidP="00EF2414">
            <w:pPr>
              <w:widowControl w:val="0"/>
              <w:autoSpaceDE w:val="0"/>
              <w:autoSpaceDN w:val="0"/>
              <w:ind w:firstLine="0"/>
              <w:jc w:val="left"/>
              <w:rPr>
                <w:sz w:val="22"/>
                <w:lang w:bidi="ru-RU"/>
              </w:rPr>
            </w:pPr>
            <w:r w:rsidRPr="00EF2414">
              <w:rPr>
                <w:sz w:val="22"/>
                <w:lang w:bidi="ru-RU"/>
              </w:rPr>
              <w:t>высшее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высшая,</w:t>
            </w:r>
          </w:p>
          <w:p w:rsidR="0051182A" w:rsidRPr="00EF2414" w:rsidRDefault="0051182A" w:rsidP="00EF2414">
            <w:pPr>
              <w:widowControl w:val="0"/>
              <w:autoSpaceDE w:val="0"/>
              <w:autoSpaceDN w:val="0"/>
              <w:ind w:firstLine="0"/>
              <w:jc w:val="left"/>
              <w:rPr>
                <w:sz w:val="22"/>
                <w:lang w:bidi="ru-RU"/>
              </w:rPr>
            </w:pPr>
            <w:r w:rsidRPr="00EF2414">
              <w:rPr>
                <w:sz w:val="22"/>
                <w:lang w:bidi="ru-RU"/>
              </w:rPr>
              <w:t>Почетный работник общего образования</w:t>
            </w:r>
            <w:r w:rsidR="00EF2414" w:rsidRPr="00520780">
              <w:rPr>
                <w:sz w:val="22"/>
                <w:lang w:bidi="ru-RU"/>
              </w:rPr>
              <w:t xml:space="preserve"> </w:t>
            </w:r>
            <w:r w:rsidRPr="00EF2414">
              <w:rPr>
                <w:sz w:val="22"/>
                <w:lang w:bidi="ru-RU"/>
              </w:rPr>
              <w:t>РФ, Заслуженный учитель Республики Башкортостан</w:t>
            </w:r>
          </w:p>
        </w:tc>
      </w:tr>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Заместитель директора</w:t>
            </w:r>
            <w:r w:rsidR="00A108CC" w:rsidRPr="00EF2414">
              <w:rPr>
                <w:sz w:val="22"/>
                <w:lang w:bidi="ru-RU"/>
              </w:rPr>
              <w:t xml:space="preserve"> </w:t>
            </w:r>
          </w:p>
        </w:tc>
        <w:tc>
          <w:tcPr>
            <w:tcW w:w="2312"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Ахметова Асия Ханифовна</w:t>
            </w:r>
          </w:p>
        </w:tc>
        <w:tc>
          <w:tcPr>
            <w:tcW w:w="1507"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высшее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высшая</w:t>
            </w:r>
          </w:p>
        </w:tc>
      </w:tr>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Заместитель директора</w:t>
            </w:r>
            <w:r w:rsidR="00A108CC" w:rsidRPr="00EF2414">
              <w:rPr>
                <w:sz w:val="22"/>
                <w:lang w:bidi="ru-RU"/>
              </w:rPr>
              <w:t xml:space="preserve"> </w:t>
            </w:r>
          </w:p>
        </w:tc>
        <w:tc>
          <w:tcPr>
            <w:tcW w:w="2312"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Хузина Марина Евгеньевна</w:t>
            </w:r>
          </w:p>
        </w:tc>
        <w:tc>
          <w:tcPr>
            <w:tcW w:w="1507"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высшее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 xml:space="preserve">высшая </w:t>
            </w:r>
          </w:p>
          <w:p w:rsidR="0051182A" w:rsidRPr="00EF2414" w:rsidRDefault="0051182A" w:rsidP="00EF2414">
            <w:pPr>
              <w:widowControl w:val="0"/>
              <w:autoSpaceDE w:val="0"/>
              <w:autoSpaceDN w:val="0"/>
              <w:ind w:firstLine="0"/>
              <w:jc w:val="left"/>
              <w:rPr>
                <w:sz w:val="22"/>
                <w:lang w:bidi="ru-RU"/>
              </w:rPr>
            </w:pPr>
            <w:r w:rsidRPr="00EF2414">
              <w:rPr>
                <w:sz w:val="22"/>
                <w:lang w:bidi="ru-RU"/>
              </w:rPr>
              <w:t>Почетный работник общего образования РФ</w:t>
            </w:r>
          </w:p>
        </w:tc>
      </w:tr>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Заместитель директора</w:t>
            </w:r>
            <w:r w:rsidR="00A108CC" w:rsidRPr="00EF2414">
              <w:rPr>
                <w:sz w:val="22"/>
                <w:lang w:bidi="ru-RU"/>
              </w:rPr>
              <w:t xml:space="preserve"> </w:t>
            </w:r>
          </w:p>
        </w:tc>
        <w:tc>
          <w:tcPr>
            <w:tcW w:w="2312"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Воробьева Татьяна Владимировна</w:t>
            </w:r>
          </w:p>
        </w:tc>
        <w:tc>
          <w:tcPr>
            <w:tcW w:w="1507"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высшее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б/к</w:t>
            </w:r>
          </w:p>
        </w:tc>
      </w:tr>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 xml:space="preserve">Заместитель </w:t>
            </w:r>
            <w:r w:rsidRPr="00EF2414">
              <w:rPr>
                <w:sz w:val="22"/>
                <w:lang w:bidi="ru-RU"/>
              </w:rPr>
              <w:lastRenderedPageBreak/>
              <w:t>директора по АХЧ</w:t>
            </w:r>
          </w:p>
        </w:tc>
        <w:tc>
          <w:tcPr>
            <w:tcW w:w="2312" w:type="dxa"/>
          </w:tcPr>
          <w:p w:rsidR="008677B3" w:rsidRPr="00EF2414" w:rsidRDefault="0051182A" w:rsidP="00EF2414">
            <w:pPr>
              <w:widowControl w:val="0"/>
              <w:autoSpaceDE w:val="0"/>
              <w:autoSpaceDN w:val="0"/>
              <w:ind w:firstLine="0"/>
              <w:jc w:val="left"/>
              <w:rPr>
                <w:sz w:val="22"/>
                <w:lang w:bidi="ru-RU"/>
              </w:rPr>
            </w:pPr>
            <w:r w:rsidRPr="00EF2414">
              <w:rPr>
                <w:sz w:val="22"/>
                <w:lang w:bidi="ru-RU"/>
              </w:rPr>
              <w:lastRenderedPageBreak/>
              <w:t xml:space="preserve">Ахметов Марат </w:t>
            </w:r>
          </w:p>
          <w:p w:rsidR="0051182A" w:rsidRPr="00EF2414" w:rsidRDefault="0051182A" w:rsidP="00EF2414">
            <w:pPr>
              <w:widowControl w:val="0"/>
              <w:autoSpaceDE w:val="0"/>
              <w:autoSpaceDN w:val="0"/>
              <w:ind w:firstLine="0"/>
              <w:jc w:val="left"/>
              <w:rPr>
                <w:sz w:val="22"/>
                <w:lang w:bidi="ru-RU"/>
              </w:rPr>
            </w:pPr>
            <w:r w:rsidRPr="00EF2414">
              <w:rPr>
                <w:sz w:val="22"/>
                <w:lang w:bidi="ru-RU"/>
              </w:rPr>
              <w:lastRenderedPageBreak/>
              <w:t>Рафаилович</w:t>
            </w:r>
          </w:p>
        </w:tc>
        <w:tc>
          <w:tcPr>
            <w:tcW w:w="1507"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lastRenderedPageBreak/>
              <w:t>высшее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б/к</w:t>
            </w:r>
          </w:p>
        </w:tc>
      </w:tr>
      <w:tr w:rsidR="0051182A" w:rsidRPr="00492EFB" w:rsidTr="00A926F0">
        <w:tc>
          <w:tcPr>
            <w:tcW w:w="2385"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Гл. бухгалтер</w:t>
            </w:r>
          </w:p>
        </w:tc>
        <w:tc>
          <w:tcPr>
            <w:tcW w:w="2312"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Николаева Светлана Сергеевна</w:t>
            </w:r>
          </w:p>
        </w:tc>
        <w:tc>
          <w:tcPr>
            <w:tcW w:w="1507"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высшее</w:t>
            </w:r>
          </w:p>
        </w:tc>
        <w:tc>
          <w:tcPr>
            <w:tcW w:w="3193" w:type="dxa"/>
          </w:tcPr>
          <w:p w:rsidR="0051182A" w:rsidRPr="00EF2414" w:rsidRDefault="0051182A" w:rsidP="00EF2414">
            <w:pPr>
              <w:widowControl w:val="0"/>
              <w:autoSpaceDE w:val="0"/>
              <w:autoSpaceDN w:val="0"/>
              <w:ind w:firstLine="0"/>
              <w:jc w:val="left"/>
              <w:rPr>
                <w:sz w:val="22"/>
                <w:lang w:bidi="ru-RU"/>
              </w:rPr>
            </w:pPr>
            <w:r w:rsidRPr="00EF2414">
              <w:rPr>
                <w:sz w:val="22"/>
                <w:lang w:bidi="ru-RU"/>
              </w:rPr>
              <w:t>б/к</w:t>
            </w:r>
          </w:p>
        </w:tc>
      </w:tr>
    </w:tbl>
    <w:p w:rsidR="008A0F7C" w:rsidRPr="00492EFB" w:rsidRDefault="008A0F7C" w:rsidP="003C5265">
      <w:pPr>
        <w:rPr>
          <w:lang w:eastAsia="ru-RU" w:bidi="ru-RU"/>
        </w:rPr>
      </w:pPr>
    </w:p>
    <w:p w:rsidR="008A0F7C" w:rsidRPr="00492EFB" w:rsidRDefault="008A0F7C" w:rsidP="003C5265">
      <w:pPr>
        <w:rPr>
          <w:lang w:eastAsia="ru-RU" w:bidi="ru-RU"/>
        </w:rPr>
      </w:pPr>
      <w:r w:rsidRPr="00492EFB">
        <w:rPr>
          <w:lang w:eastAsia="ru-RU" w:bidi="ru-RU"/>
        </w:rPr>
        <w:t>Сведения о специалистах психологической и</w:t>
      </w:r>
    </w:p>
    <w:p w:rsidR="008A0F7C" w:rsidRPr="00492EFB" w:rsidRDefault="008A0F7C" w:rsidP="003C5265">
      <w:pPr>
        <w:rPr>
          <w:szCs w:val="28"/>
          <w:lang w:eastAsia="ru-RU" w:bidi="ru-RU"/>
        </w:rPr>
      </w:pPr>
      <w:r w:rsidRPr="00492EFB">
        <w:rPr>
          <w:lang w:eastAsia="ru-RU" w:bidi="ru-RU"/>
        </w:rPr>
        <w:t>социально-педагогической службы</w:t>
      </w:r>
    </w:p>
    <w:tbl>
      <w:tblPr>
        <w:tblStyle w:val="TableNormal9"/>
        <w:tblW w:w="89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2"/>
        <w:gridCol w:w="2268"/>
      </w:tblGrid>
      <w:tr w:rsidR="008A0F7C" w:rsidRPr="00EF2414" w:rsidTr="008A0F7C">
        <w:trPr>
          <w:trHeight w:val="551"/>
        </w:trPr>
        <w:tc>
          <w:tcPr>
            <w:tcW w:w="6682" w:type="dxa"/>
          </w:tcPr>
          <w:p w:rsidR="008A0F7C" w:rsidRPr="00EF2414" w:rsidRDefault="008A0F7C" w:rsidP="00EF2414">
            <w:pPr>
              <w:ind w:firstLine="0"/>
              <w:jc w:val="left"/>
              <w:rPr>
                <w:sz w:val="22"/>
                <w:lang w:val="ru-RU" w:bidi="ru-RU"/>
              </w:rPr>
            </w:pPr>
          </w:p>
        </w:tc>
        <w:tc>
          <w:tcPr>
            <w:tcW w:w="2268" w:type="dxa"/>
          </w:tcPr>
          <w:p w:rsidR="008A0F7C" w:rsidRPr="00EF2414" w:rsidRDefault="008A0F7C" w:rsidP="00EF2414">
            <w:pPr>
              <w:ind w:firstLine="0"/>
              <w:jc w:val="left"/>
              <w:rPr>
                <w:sz w:val="22"/>
                <w:lang w:val="ru-RU" w:bidi="ru-RU"/>
              </w:rPr>
            </w:pPr>
            <w:r w:rsidRPr="00EF2414">
              <w:rPr>
                <w:sz w:val="22"/>
                <w:lang w:val="ru-RU" w:bidi="ru-RU"/>
              </w:rPr>
              <w:t>2019-2020</w:t>
            </w:r>
          </w:p>
          <w:p w:rsidR="008A0F7C" w:rsidRPr="00EF2414" w:rsidRDefault="008A0F7C" w:rsidP="00EF2414">
            <w:pPr>
              <w:ind w:firstLine="0"/>
              <w:jc w:val="left"/>
              <w:rPr>
                <w:sz w:val="22"/>
                <w:lang w:val="ru-RU" w:bidi="ru-RU"/>
              </w:rPr>
            </w:pPr>
            <w:r w:rsidRPr="00EF2414">
              <w:rPr>
                <w:sz w:val="22"/>
                <w:lang w:val="ru-RU" w:bidi="ru-RU"/>
              </w:rPr>
              <w:t>учебный</w:t>
            </w:r>
            <w:r w:rsidR="00EF2414" w:rsidRPr="00EF2414">
              <w:rPr>
                <w:sz w:val="22"/>
                <w:lang w:val="ru-RU" w:bidi="ru-RU"/>
              </w:rPr>
              <w:t xml:space="preserve"> </w:t>
            </w:r>
            <w:r w:rsidRPr="00EF2414">
              <w:rPr>
                <w:sz w:val="22"/>
                <w:lang w:val="ru-RU" w:bidi="ru-RU"/>
              </w:rPr>
              <w:t>год(чел.)</w:t>
            </w:r>
          </w:p>
        </w:tc>
      </w:tr>
      <w:tr w:rsidR="008A0F7C" w:rsidRPr="00EF2414" w:rsidTr="008A0F7C">
        <w:trPr>
          <w:trHeight w:val="277"/>
        </w:trPr>
        <w:tc>
          <w:tcPr>
            <w:tcW w:w="6682" w:type="dxa"/>
          </w:tcPr>
          <w:p w:rsidR="008A0F7C" w:rsidRPr="00EF2414" w:rsidRDefault="008A0F7C" w:rsidP="00EF2414">
            <w:pPr>
              <w:ind w:firstLine="0"/>
              <w:jc w:val="left"/>
              <w:rPr>
                <w:sz w:val="22"/>
                <w:lang w:val="ru-RU" w:bidi="ru-RU"/>
              </w:rPr>
            </w:pPr>
            <w:r w:rsidRPr="00EF2414">
              <w:rPr>
                <w:sz w:val="22"/>
                <w:lang w:val="ru-RU" w:bidi="ru-RU"/>
              </w:rPr>
              <w:t>Педагог-психолог</w:t>
            </w:r>
          </w:p>
        </w:tc>
        <w:tc>
          <w:tcPr>
            <w:tcW w:w="2268" w:type="dxa"/>
          </w:tcPr>
          <w:p w:rsidR="008A0F7C" w:rsidRPr="00EF2414" w:rsidRDefault="008A0F7C" w:rsidP="00EF2414">
            <w:pPr>
              <w:ind w:firstLine="0"/>
              <w:jc w:val="left"/>
              <w:rPr>
                <w:sz w:val="22"/>
                <w:lang w:val="ru-RU" w:bidi="ru-RU"/>
              </w:rPr>
            </w:pPr>
            <w:r w:rsidRPr="00EF2414">
              <w:rPr>
                <w:sz w:val="22"/>
                <w:lang w:val="ru-RU" w:bidi="ru-RU"/>
              </w:rPr>
              <w:t>1</w:t>
            </w:r>
          </w:p>
        </w:tc>
      </w:tr>
      <w:tr w:rsidR="008A0F7C" w:rsidRPr="00EF2414" w:rsidTr="008A0F7C">
        <w:trPr>
          <w:trHeight w:val="276"/>
        </w:trPr>
        <w:tc>
          <w:tcPr>
            <w:tcW w:w="6682" w:type="dxa"/>
          </w:tcPr>
          <w:p w:rsidR="008A0F7C" w:rsidRPr="00EF2414" w:rsidRDefault="008A0F7C" w:rsidP="00EF2414">
            <w:pPr>
              <w:ind w:firstLine="0"/>
              <w:jc w:val="left"/>
              <w:rPr>
                <w:sz w:val="22"/>
                <w:lang w:val="ru-RU" w:bidi="ru-RU"/>
              </w:rPr>
            </w:pPr>
            <w:r w:rsidRPr="00EF2414">
              <w:rPr>
                <w:sz w:val="22"/>
                <w:lang w:val="ru-RU" w:bidi="ru-RU"/>
              </w:rPr>
              <w:t>Учитель-логопед</w:t>
            </w:r>
          </w:p>
        </w:tc>
        <w:tc>
          <w:tcPr>
            <w:tcW w:w="2268" w:type="dxa"/>
          </w:tcPr>
          <w:p w:rsidR="008A0F7C" w:rsidRPr="00EF2414" w:rsidRDefault="008A0F7C" w:rsidP="00EF2414">
            <w:pPr>
              <w:ind w:firstLine="0"/>
              <w:jc w:val="left"/>
              <w:rPr>
                <w:sz w:val="22"/>
                <w:lang w:val="ru-RU" w:bidi="ru-RU"/>
              </w:rPr>
            </w:pPr>
            <w:r w:rsidRPr="00EF2414">
              <w:rPr>
                <w:sz w:val="22"/>
                <w:lang w:val="ru-RU" w:bidi="ru-RU"/>
              </w:rPr>
              <w:t>0</w:t>
            </w:r>
          </w:p>
        </w:tc>
      </w:tr>
      <w:tr w:rsidR="008A0F7C" w:rsidRPr="00EF2414" w:rsidTr="008A0F7C">
        <w:trPr>
          <w:trHeight w:val="275"/>
        </w:trPr>
        <w:tc>
          <w:tcPr>
            <w:tcW w:w="6682" w:type="dxa"/>
          </w:tcPr>
          <w:p w:rsidR="008A0F7C" w:rsidRPr="00EF2414" w:rsidRDefault="008A0F7C" w:rsidP="00EF2414">
            <w:pPr>
              <w:ind w:firstLine="0"/>
              <w:jc w:val="left"/>
              <w:rPr>
                <w:sz w:val="22"/>
                <w:lang w:val="ru-RU" w:bidi="ru-RU"/>
              </w:rPr>
            </w:pPr>
            <w:r w:rsidRPr="00EF2414">
              <w:rPr>
                <w:sz w:val="22"/>
                <w:lang w:val="ru-RU" w:bidi="ru-RU"/>
              </w:rPr>
              <w:t>Медицинские работники (физические лица, включая совместителей)</w:t>
            </w:r>
          </w:p>
        </w:tc>
        <w:tc>
          <w:tcPr>
            <w:tcW w:w="2268" w:type="dxa"/>
          </w:tcPr>
          <w:p w:rsidR="008A0F7C" w:rsidRPr="00EF2414" w:rsidRDefault="009C4CED" w:rsidP="00EF2414">
            <w:pPr>
              <w:ind w:firstLine="0"/>
              <w:jc w:val="left"/>
              <w:rPr>
                <w:sz w:val="22"/>
                <w:lang w:val="ru-RU" w:bidi="ru-RU"/>
              </w:rPr>
            </w:pPr>
            <w:r w:rsidRPr="00EF2414">
              <w:rPr>
                <w:sz w:val="22"/>
                <w:lang w:val="ru-RU" w:bidi="ru-RU"/>
              </w:rPr>
              <w:t>1</w:t>
            </w:r>
          </w:p>
        </w:tc>
      </w:tr>
    </w:tbl>
    <w:p w:rsidR="008A0F7C" w:rsidRPr="00492EFB" w:rsidRDefault="00A108CC" w:rsidP="003C5265">
      <w:r>
        <w:t xml:space="preserve"> </w:t>
      </w:r>
      <w:r w:rsidR="008A0F7C" w:rsidRPr="00492EFB">
        <w:t>Школа укомплектована кадрами для функционирования всех уровней образования согласно штатному расписанию. Кадровое обеспечение образовательного процесса соответствует нормативным требованиям в т. ч. Приказу Министерства здравоохранения и социального развития Российской Федерации (Mинздравсоцразвития</w:t>
      </w:r>
      <w:r w:rsidR="00EF2414" w:rsidRPr="00520780">
        <w:t xml:space="preserve"> </w:t>
      </w:r>
      <w:r w:rsidR="008A0F7C" w:rsidRPr="00492EFB">
        <w:t>России)</w:t>
      </w:r>
      <w:r w:rsidR="00EF2414" w:rsidRPr="00520780">
        <w:t xml:space="preserve"> </w:t>
      </w:r>
      <w:r w:rsidR="008A0F7C" w:rsidRPr="00492EFB">
        <w:t>от</w:t>
      </w:r>
      <w:r w:rsidR="00EF2414" w:rsidRPr="00520780">
        <w:t xml:space="preserve"> </w:t>
      </w:r>
      <w:r w:rsidR="008A0F7C" w:rsidRPr="00492EFB">
        <w:t>26</w:t>
      </w:r>
      <w:r w:rsidR="00EF2414" w:rsidRPr="00520780">
        <w:t xml:space="preserve"> </w:t>
      </w:r>
      <w:r w:rsidR="008A0F7C" w:rsidRPr="00492EFB">
        <w:t>августа</w:t>
      </w:r>
      <w:r w:rsidR="00EF2414" w:rsidRPr="00520780">
        <w:t xml:space="preserve"> </w:t>
      </w:r>
      <w:r w:rsidR="008A0F7C" w:rsidRPr="00492EFB">
        <w:t>2010г.</w:t>
      </w:r>
      <w:r w:rsidR="00EF2414" w:rsidRPr="00520780">
        <w:t xml:space="preserve"> </w:t>
      </w:r>
      <w:r w:rsidR="008A0F7C" w:rsidRPr="00492EFB">
        <w:t>№761н,</w:t>
      </w:r>
      <w:r w:rsidR="00EF2414" w:rsidRPr="00520780">
        <w:t xml:space="preserve"> </w:t>
      </w:r>
      <w:r w:rsidR="008A0F7C" w:rsidRPr="00492EFB">
        <w:t>Федеральному</w:t>
      </w:r>
      <w:r w:rsidR="00EF2414" w:rsidRPr="00520780">
        <w:t xml:space="preserve"> </w:t>
      </w:r>
      <w:r w:rsidR="008A0F7C" w:rsidRPr="00492EFB">
        <w:t>закону</w:t>
      </w:r>
      <w:r w:rsidR="00EF2414" w:rsidRPr="00520780">
        <w:t xml:space="preserve"> </w:t>
      </w:r>
      <w:r w:rsidR="008A0F7C" w:rsidRPr="00492EFB">
        <w:t xml:space="preserve">от 29 декабря 2012г. №273-ФЗ «Об образовании в Российской Федерации». </w:t>
      </w:r>
    </w:p>
    <w:p w:rsidR="008A0F7C" w:rsidRPr="00492EFB" w:rsidRDefault="00A108CC" w:rsidP="003C5265">
      <w:r>
        <w:t xml:space="preserve"> </w:t>
      </w:r>
      <w:r w:rsidR="008A0F7C" w:rsidRPr="00492EFB">
        <w:t xml:space="preserve">Весь административно-управленческий персонал прошел обучение или повысил профессиональную квалификацию по </w:t>
      </w:r>
      <w:r w:rsidR="009C4CED" w:rsidRPr="00492EFB">
        <w:t xml:space="preserve">специальностям: "Менеджмент в </w:t>
      </w:r>
      <w:r w:rsidR="008A0F7C" w:rsidRPr="00492EFB">
        <w:t>образовании", "Государственное муниципальное управление". Высокая компетентность административного персонала позволяет оперативно решать управленческие и административно-хозяйственные вопросы, развивать собственную материальную базу учреждения, способствует успешной реализации программы развития школы.</w:t>
      </w:r>
    </w:p>
    <w:p w:rsidR="008A0F7C" w:rsidRPr="00492EFB" w:rsidRDefault="008A0F7C" w:rsidP="003C5265">
      <w:pPr>
        <w:rPr>
          <w:bCs/>
          <w:lang w:eastAsia="ru-RU" w:bidi="ru-RU"/>
        </w:rPr>
      </w:pPr>
      <w:r w:rsidRPr="00492EFB">
        <w:rPr>
          <w:bCs/>
          <w:lang w:eastAsia="ru-RU" w:bidi="ru-RU"/>
        </w:rPr>
        <w:t>Профессиональное развитие и повышение квалификации педагогических работников</w:t>
      </w:r>
    </w:p>
    <w:p w:rsidR="008A0F7C" w:rsidRPr="00492EFB" w:rsidRDefault="008A0F7C" w:rsidP="003C5265">
      <w:pPr>
        <w:rPr>
          <w:lang w:eastAsia="ru-RU" w:bidi="ru-RU"/>
        </w:rPr>
      </w:pPr>
      <w:r w:rsidRPr="00492EFB">
        <w:rPr>
          <w:lang w:eastAsia="ru-RU" w:bidi="ru-RU"/>
        </w:rPr>
        <w:t xml:space="preserve">Основным условием формирования и наращивания необходимого и достаточного кадрового потенциала </w:t>
      </w:r>
      <w:r w:rsidR="00581941" w:rsidRPr="00492EFB">
        <w:rPr>
          <w:lang w:eastAsia="ru-RU" w:bidi="ru-RU"/>
        </w:rPr>
        <w:t xml:space="preserve">ЦО «НОВОШКОЛА» </w:t>
      </w:r>
      <w:r w:rsidRPr="00492EFB">
        <w:rPr>
          <w:lang w:eastAsia="ru-RU" w:bidi="ru-RU"/>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(не менее 108 часов, не реже 1 раза в 5 лет)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w:t>
      </w:r>
      <w:r w:rsidR="00EF2414" w:rsidRPr="00520780">
        <w:rPr>
          <w:lang w:eastAsia="ru-RU" w:bidi="ru-RU"/>
        </w:rPr>
        <w:t xml:space="preserve"> </w:t>
      </w:r>
      <w:r w:rsidRPr="00492EFB">
        <w:rPr>
          <w:lang w:eastAsia="ru-RU" w:bidi="ru-RU"/>
        </w:rPr>
        <w:t>образования.</w:t>
      </w:r>
    </w:p>
    <w:p w:rsidR="008A0F7C" w:rsidRPr="00492EFB" w:rsidRDefault="008A0F7C" w:rsidP="003C5265">
      <w:pPr>
        <w:rPr>
          <w:bCs/>
          <w:lang w:eastAsia="ru-RU" w:bidi="ru-RU"/>
        </w:rPr>
      </w:pPr>
      <w:r w:rsidRPr="00492EFB">
        <w:rPr>
          <w:bCs/>
          <w:lang w:eastAsia="ru-RU" w:bidi="ru-RU"/>
        </w:rPr>
        <w:t>Организация методической работы</w:t>
      </w:r>
    </w:p>
    <w:p w:rsidR="008A0F7C" w:rsidRPr="00492EFB" w:rsidRDefault="008A0F7C" w:rsidP="003C5265">
      <w:pPr>
        <w:rPr>
          <w:lang w:eastAsia="ru-RU" w:bidi="ru-RU"/>
        </w:rPr>
      </w:pPr>
      <w:r w:rsidRPr="00492EFB">
        <w:rPr>
          <w:lang w:eastAsia="ru-RU" w:bidi="ru-RU"/>
        </w:rPr>
        <w:t>Основными направлениями деятельности</w:t>
      </w:r>
      <w:r w:rsidR="00EF2414" w:rsidRPr="00520780">
        <w:rPr>
          <w:lang w:eastAsia="ru-RU" w:bidi="ru-RU"/>
        </w:rPr>
        <w:t xml:space="preserve"> </w:t>
      </w:r>
      <w:r w:rsidRPr="00492EFB">
        <w:rPr>
          <w:lang w:eastAsia="ru-RU" w:bidi="ru-RU"/>
        </w:rPr>
        <w:t>учебно-методического обеспечения образовательного процесса являются следующие:</w:t>
      </w:r>
    </w:p>
    <w:p w:rsidR="008A0F7C" w:rsidRPr="00EF2414" w:rsidRDefault="008A0F7C" w:rsidP="00EF2414">
      <w:pPr>
        <w:pStyle w:val="a7"/>
        <w:numPr>
          <w:ilvl w:val="0"/>
          <w:numId w:val="288"/>
        </w:numPr>
        <w:ind w:left="426"/>
        <w:rPr>
          <w:szCs w:val="24"/>
        </w:rPr>
      </w:pPr>
      <w:r w:rsidRPr="00EF2414">
        <w:rPr>
          <w:szCs w:val="24"/>
        </w:rPr>
        <w:t>учебно-методическое и дидактическое обеспечение процесса формирования УУД и способов деятельности для получения нового качества</w:t>
      </w:r>
      <w:r w:rsidR="00EF2414" w:rsidRPr="00520780">
        <w:rPr>
          <w:szCs w:val="24"/>
        </w:rPr>
        <w:t xml:space="preserve"> </w:t>
      </w:r>
      <w:r w:rsidRPr="00EF2414">
        <w:rPr>
          <w:szCs w:val="24"/>
        </w:rPr>
        <w:t>образования;</w:t>
      </w:r>
    </w:p>
    <w:p w:rsidR="008A0F7C" w:rsidRPr="00EF2414" w:rsidRDefault="008A0F7C" w:rsidP="00EF2414">
      <w:pPr>
        <w:pStyle w:val="a7"/>
        <w:numPr>
          <w:ilvl w:val="0"/>
          <w:numId w:val="288"/>
        </w:numPr>
        <w:ind w:left="426"/>
        <w:rPr>
          <w:szCs w:val="24"/>
        </w:rPr>
      </w:pPr>
      <w:r w:rsidRPr="00EF2414">
        <w:rPr>
          <w:szCs w:val="24"/>
        </w:rPr>
        <w:t>организация предпрофильной подготовки и профильного</w:t>
      </w:r>
      <w:r w:rsidR="00EF2414" w:rsidRPr="00520780">
        <w:rPr>
          <w:szCs w:val="24"/>
        </w:rPr>
        <w:t xml:space="preserve"> </w:t>
      </w:r>
      <w:r w:rsidRPr="00EF2414">
        <w:rPr>
          <w:szCs w:val="24"/>
        </w:rPr>
        <w:t>обучения;</w:t>
      </w:r>
    </w:p>
    <w:p w:rsidR="008A0F7C" w:rsidRPr="00EF2414" w:rsidRDefault="008A0F7C" w:rsidP="00EF2414">
      <w:pPr>
        <w:pStyle w:val="a7"/>
        <w:numPr>
          <w:ilvl w:val="0"/>
          <w:numId w:val="288"/>
        </w:numPr>
        <w:ind w:left="426"/>
        <w:rPr>
          <w:szCs w:val="24"/>
        </w:rPr>
      </w:pPr>
      <w:r w:rsidRPr="00EF2414">
        <w:rPr>
          <w:szCs w:val="24"/>
        </w:rPr>
        <w:t>организация системной работы с одаренными</w:t>
      </w:r>
      <w:r w:rsidR="00EF2414" w:rsidRPr="00520780">
        <w:rPr>
          <w:szCs w:val="24"/>
        </w:rPr>
        <w:t xml:space="preserve"> </w:t>
      </w:r>
      <w:r w:rsidRPr="00EF2414">
        <w:rPr>
          <w:szCs w:val="24"/>
        </w:rPr>
        <w:t>детьми;</w:t>
      </w:r>
    </w:p>
    <w:p w:rsidR="008A0F7C" w:rsidRPr="00EF2414" w:rsidRDefault="008A0F7C" w:rsidP="00EF2414">
      <w:pPr>
        <w:pStyle w:val="a7"/>
        <w:numPr>
          <w:ilvl w:val="0"/>
          <w:numId w:val="288"/>
        </w:numPr>
        <w:ind w:left="426"/>
        <w:rPr>
          <w:szCs w:val="24"/>
        </w:rPr>
      </w:pPr>
      <w:r w:rsidRPr="00EF2414">
        <w:rPr>
          <w:szCs w:val="24"/>
        </w:rPr>
        <w:t>совершенствование работы с педагогическими кадрами;</w:t>
      </w:r>
    </w:p>
    <w:p w:rsidR="008A0F7C" w:rsidRPr="00EF2414" w:rsidRDefault="008A0F7C" w:rsidP="00EF2414">
      <w:pPr>
        <w:pStyle w:val="a7"/>
        <w:numPr>
          <w:ilvl w:val="0"/>
          <w:numId w:val="288"/>
        </w:numPr>
        <w:ind w:left="426"/>
        <w:rPr>
          <w:szCs w:val="24"/>
        </w:rPr>
      </w:pPr>
      <w:r w:rsidRPr="00EF2414">
        <w:rPr>
          <w:szCs w:val="24"/>
        </w:rPr>
        <w:t>совершенствование системы оценки качества</w:t>
      </w:r>
      <w:r w:rsidR="00EF2414" w:rsidRPr="00520780">
        <w:rPr>
          <w:szCs w:val="24"/>
        </w:rPr>
        <w:t xml:space="preserve"> </w:t>
      </w:r>
      <w:r w:rsidRPr="00EF2414">
        <w:rPr>
          <w:szCs w:val="24"/>
        </w:rPr>
        <w:t>образования.</w:t>
      </w:r>
    </w:p>
    <w:p w:rsidR="008A0F7C" w:rsidRPr="00492EFB" w:rsidRDefault="008A0F7C" w:rsidP="003C5265">
      <w:pPr>
        <w:rPr>
          <w:bCs/>
          <w:lang w:eastAsia="ru-RU" w:bidi="ru-RU"/>
        </w:rPr>
      </w:pPr>
      <w:r w:rsidRPr="00492EFB">
        <w:rPr>
          <w:bCs/>
          <w:lang w:eastAsia="ru-RU" w:bidi="ru-RU"/>
        </w:rPr>
        <w:t>Мероприятия:</w:t>
      </w:r>
    </w:p>
    <w:p w:rsidR="008A0F7C" w:rsidRPr="00EF2414" w:rsidRDefault="008A0F7C" w:rsidP="00EF2414">
      <w:pPr>
        <w:pStyle w:val="a7"/>
        <w:numPr>
          <w:ilvl w:val="0"/>
          <w:numId w:val="288"/>
        </w:numPr>
        <w:ind w:left="426"/>
        <w:rPr>
          <w:szCs w:val="24"/>
        </w:rPr>
      </w:pPr>
      <w:r w:rsidRPr="00EF2414">
        <w:rPr>
          <w:szCs w:val="24"/>
        </w:rPr>
        <w:t>Теоретические и практические семинары, посвящённые содержанию, ключевым особенностям, реализации</w:t>
      </w:r>
      <w:r w:rsidR="00EF2414" w:rsidRPr="00EF2414">
        <w:rPr>
          <w:szCs w:val="24"/>
        </w:rPr>
        <w:t xml:space="preserve"> </w:t>
      </w:r>
      <w:r w:rsidRPr="00EF2414">
        <w:rPr>
          <w:szCs w:val="24"/>
        </w:rPr>
        <w:t>ФГОС.</w:t>
      </w:r>
    </w:p>
    <w:p w:rsidR="008A0F7C" w:rsidRPr="00EF2414" w:rsidRDefault="008A0F7C" w:rsidP="00EF2414">
      <w:pPr>
        <w:pStyle w:val="a7"/>
        <w:numPr>
          <w:ilvl w:val="0"/>
          <w:numId w:val="288"/>
        </w:numPr>
        <w:ind w:left="426"/>
        <w:rPr>
          <w:szCs w:val="24"/>
        </w:rPr>
      </w:pPr>
      <w:r w:rsidRPr="00EF2414">
        <w:rPr>
          <w:szCs w:val="24"/>
        </w:rPr>
        <w:t>Тренинги для педагогов с целью выявления и соотнесения собственной профессиональной позиции с целями и задачами</w:t>
      </w:r>
      <w:r w:rsidR="00EF2414" w:rsidRPr="00520780">
        <w:rPr>
          <w:szCs w:val="24"/>
        </w:rPr>
        <w:t xml:space="preserve"> </w:t>
      </w:r>
      <w:r w:rsidRPr="00EF2414">
        <w:rPr>
          <w:szCs w:val="24"/>
        </w:rPr>
        <w:t>ФГОС.</w:t>
      </w:r>
    </w:p>
    <w:p w:rsidR="008A0F7C" w:rsidRPr="00EF2414" w:rsidRDefault="008A0F7C" w:rsidP="00EF2414">
      <w:pPr>
        <w:pStyle w:val="a7"/>
        <w:numPr>
          <w:ilvl w:val="0"/>
          <w:numId w:val="288"/>
        </w:numPr>
        <w:ind w:left="426"/>
        <w:rPr>
          <w:szCs w:val="24"/>
        </w:rPr>
      </w:pPr>
      <w:r w:rsidRPr="00EF2414">
        <w:rPr>
          <w:szCs w:val="24"/>
        </w:rPr>
        <w:t>Заседания методических объединений учителей, воспитателей по проблемам реализации ФГОС.</w:t>
      </w:r>
    </w:p>
    <w:p w:rsidR="008A0F7C" w:rsidRPr="00EF2414" w:rsidRDefault="008A0F7C" w:rsidP="00EF2414">
      <w:pPr>
        <w:pStyle w:val="a7"/>
        <w:numPr>
          <w:ilvl w:val="0"/>
          <w:numId w:val="288"/>
        </w:numPr>
        <w:ind w:left="426"/>
        <w:rPr>
          <w:szCs w:val="24"/>
        </w:rPr>
      </w:pPr>
      <w:r w:rsidRPr="00EF2414">
        <w:rPr>
          <w:szCs w:val="24"/>
        </w:rPr>
        <w:t>Конференции участников образовательного процесса и социальных партнёров ОО по итогам разработки/редакции основной образовательной программы, её отдельных разделов, проблемам реализации</w:t>
      </w:r>
      <w:r w:rsidR="00EF2414" w:rsidRPr="00520780">
        <w:rPr>
          <w:szCs w:val="24"/>
        </w:rPr>
        <w:t xml:space="preserve"> </w:t>
      </w:r>
      <w:r w:rsidRPr="00EF2414">
        <w:rPr>
          <w:szCs w:val="24"/>
        </w:rPr>
        <w:t>ФГОС.</w:t>
      </w:r>
    </w:p>
    <w:p w:rsidR="008A0F7C" w:rsidRPr="00EF2414" w:rsidRDefault="008A0F7C" w:rsidP="00EF2414">
      <w:pPr>
        <w:pStyle w:val="a7"/>
        <w:numPr>
          <w:ilvl w:val="0"/>
          <w:numId w:val="288"/>
        </w:numPr>
        <w:ind w:left="426"/>
        <w:rPr>
          <w:szCs w:val="24"/>
        </w:rPr>
      </w:pPr>
      <w:r w:rsidRPr="00EF2414">
        <w:rPr>
          <w:szCs w:val="24"/>
        </w:rPr>
        <w:t xml:space="preserve">Участие педагогов в разработке/редакции разделов и компонентов основной </w:t>
      </w:r>
      <w:r w:rsidRPr="00EF2414">
        <w:rPr>
          <w:szCs w:val="24"/>
        </w:rPr>
        <w:lastRenderedPageBreak/>
        <w:t>образовательной программы образовательного</w:t>
      </w:r>
      <w:r w:rsidR="00EF2414" w:rsidRPr="00520780">
        <w:rPr>
          <w:szCs w:val="24"/>
        </w:rPr>
        <w:t xml:space="preserve"> </w:t>
      </w:r>
      <w:r w:rsidRPr="00EF2414">
        <w:rPr>
          <w:szCs w:val="24"/>
        </w:rPr>
        <w:t>учреждения.</w:t>
      </w:r>
    </w:p>
    <w:p w:rsidR="008A0F7C" w:rsidRPr="00EF2414" w:rsidRDefault="008A0F7C" w:rsidP="00EF2414">
      <w:pPr>
        <w:pStyle w:val="a7"/>
        <w:numPr>
          <w:ilvl w:val="0"/>
          <w:numId w:val="288"/>
        </w:numPr>
        <w:ind w:left="426"/>
        <w:rPr>
          <w:szCs w:val="24"/>
        </w:rPr>
      </w:pPr>
      <w:r w:rsidRPr="00EF2414">
        <w:rPr>
          <w:szCs w:val="24"/>
        </w:rPr>
        <w:t>Участие педагогов в разработке и апробации оценки эффективности работы в условиях внедрения ФГОС и новой системы оплаты</w:t>
      </w:r>
      <w:r w:rsidR="00EF2414" w:rsidRPr="00520780">
        <w:rPr>
          <w:szCs w:val="24"/>
        </w:rPr>
        <w:t xml:space="preserve"> </w:t>
      </w:r>
      <w:r w:rsidRPr="00EF2414">
        <w:rPr>
          <w:szCs w:val="24"/>
        </w:rPr>
        <w:t>труда.</w:t>
      </w:r>
    </w:p>
    <w:p w:rsidR="008A0F7C" w:rsidRPr="00EF2414" w:rsidRDefault="008A0F7C" w:rsidP="00EF2414">
      <w:pPr>
        <w:pStyle w:val="a7"/>
        <w:numPr>
          <w:ilvl w:val="0"/>
          <w:numId w:val="288"/>
        </w:numPr>
        <w:ind w:left="426"/>
        <w:rPr>
          <w:szCs w:val="24"/>
        </w:rPr>
      </w:pPr>
      <w:r w:rsidRPr="00EF2414">
        <w:rPr>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w:t>
      </w:r>
      <w:r w:rsidR="00EF2414" w:rsidRPr="00520780">
        <w:rPr>
          <w:szCs w:val="24"/>
        </w:rPr>
        <w:t xml:space="preserve"> </w:t>
      </w:r>
      <w:r w:rsidRPr="00EF2414">
        <w:rPr>
          <w:szCs w:val="24"/>
        </w:rPr>
        <w:t>ФГОС.</w:t>
      </w:r>
    </w:p>
    <w:p w:rsidR="00E82EB9" w:rsidRPr="00492EFB" w:rsidRDefault="00E82EB9" w:rsidP="003C5265">
      <w:pPr>
        <w:rPr>
          <w:lang w:eastAsia="ru-RU" w:bidi="ru-RU"/>
        </w:rPr>
      </w:pPr>
      <w:r w:rsidRPr="00492EFB">
        <w:rPr>
          <w:lang w:eastAsia="ru-RU" w:bidi="ru-RU"/>
        </w:rPr>
        <w:t>Организационным механизмом реализации методического обеспечения образовательного процесса является план учебно-методической деятельности, который составляется по основным направлениям методической деятельности и корректируется ежегодно.</w:t>
      </w:r>
    </w:p>
    <w:p w:rsidR="00E82EB9" w:rsidRPr="00492EFB" w:rsidRDefault="00E82EB9" w:rsidP="003C5265">
      <w:pPr>
        <w:rPr>
          <w:lang w:eastAsia="ru-RU" w:bidi="ru-RU"/>
        </w:rPr>
      </w:pPr>
      <w:r w:rsidRPr="00492EFB">
        <w:rPr>
          <w:lang w:eastAsia="ru-RU" w:bidi="ru-RU"/>
        </w:rPr>
        <w:t>Ожидаемый результат повышения квалификации — профессиональная готовность работников образования к реализации ФГОС:</w:t>
      </w:r>
    </w:p>
    <w:p w:rsidR="00E82EB9" w:rsidRPr="00B315B4" w:rsidRDefault="00E82EB9" w:rsidP="00B315B4">
      <w:pPr>
        <w:pStyle w:val="a7"/>
        <w:numPr>
          <w:ilvl w:val="0"/>
          <w:numId w:val="288"/>
        </w:numPr>
        <w:ind w:left="426"/>
        <w:rPr>
          <w:szCs w:val="24"/>
        </w:rPr>
      </w:pPr>
      <w:r w:rsidRPr="00B315B4">
        <w:rPr>
          <w:szCs w:val="24"/>
        </w:rPr>
        <w:t>обеспечение оптимального вхождения работников образования в систему ценностей современного</w:t>
      </w:r>
      <w:r w:rsidR="00B315B4" w:rsidRPr="00B315B4">
        <w:rPr>
          <w:szCs w:val="24"/>
        </w:rPr>
        <w:t xml:space="preserve"> </w:t>
      </w:r>
      <w:r w:rsidRPr="00B315B4">
        <w:rPr>
          <w:szCs w:val="24"/>
        </w:rPr>
        <w:t>образования;</w:t>
      </w:r>
    </w:p>
    <w:p w:rsidR="00E82EB9" w:rsidRPr="00B315B4" w:rsidRDefault="00E82EB9" w:rsidP="00B315B4">
      <w:pPr>
        <w:pStyle w:val="a7"/>
        <w:numPr>
          <w:ilvl w:val="0"/>
          <w:numId w:val="288"/>
        </w:numPr>
        <w:ind w:left="426"/>
        <w:rPr>
          <w:szCs w:val="24"/>
        </w:rPr>
      </w:pPr>
      <w:r w:rsidRPr="00B315B4">
        <w:rPr>
          <w:szCs w:val="24"/>
        </w:rPr>
        <w:t>принятие идеологии ФГОС общего</w:t>
      </w:r>
      <w:r w:rsidR="00B315B4" w:rsidRPr="00B315B4">
        <w:rPr>
          <w:szCs w:val="24"/>
        </w:rPr>
        <w:t xml:space="preserve"> </w:t>
      </w:r>
      <w:r w:rsidRPr="00B315B4">
        <w:rPr>
          <w:szCs w:val="24"/>
        </w:rPr>
        <w:t>образования;</w:t>
      </w:r>
    </w:p>
    <w:p w:rsidR="00E82EB9" w:rsidRPr="00B315B4" w:rsidRDefault="00E82EB9" w:rsidP="00B315B4">
      <w:pPr>
        <w:pStyle w:val="a7"/>
        <w:numPr>
          <w:ilvl w:val="0"/>
          <w:numId w:val="288"/>
        </w:numPr>
        <w:ind w:left="426"/>
        <w:rPr>
          <w:szCs w:val="24"/>
        </w:rPr>
      </w:pPr>
      <w:r w:rsidRPr="00B315B4">
        <w:rPr>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sidR="00B315B4" w:rsidRPr="00520780">
        <w:rPr>
          <w:szCs w:val="24"/>
        </w:rPr>
        <w:t xml:space="preserve"> </w:t>
      </w:r>
      <w:r w:rsidRPr="00B315B4">
        <w:rPr>
          <w:szCs w:val="24"/>
        </w:rPr>
        <w:t>обучающихся;</w:t>
      </w:r>
    </w:p>
    <w:p w:rsidR="00E82EB9" w:rsidRPr="00B315B4" w:rsidRDefault="00E82EB9" w:rsidP="00B315B4">
      <w:pPr>
        <w:pStyle w:val="a7"/>
        <w:numPr>
          <w:ilvl w:val="0"/>
          <w:numId w:val="288"/>
        </w:numPr>
        <w:ind w:left="426"/>
        <w:rPr>
          <w:szCs w:val="24"/>
        </w:rPr>
      </w:pPr>
      <w:r w:rsidRPr="00B315B4">
        <w:rPr>
          <w:szCs w:val="24"/>
        </w:rPr>
        <w:t>овладение учебно-методическими и информационно-методическими ресурсами, необходимыми для успешного решения задач</w:t>
      </w:r>
      <w:r w:rsidR="00B315B4" w:rsidRPr="00520780">
        <w:rPr>
          <w:szCs w:val="24"/>
        </w:rPr>
        <w:t xml:space="preserve"> </w:t>
      </w:r>
      <w:r w:rsidRPr="00B315B4">
        <w:rPr>
          <w:szCs w:val="24"/>
        </w:rPr>
        <w:t>ФГОС.</w:t>
      </w:r>
    </w:p>
    <w:p w:rsidR="00E82EB9" w:rsidRPr="00492EFB" w:rsidRDefault="00E82EB9" w:rsidP="003C5265">
      <w:pPr>
        <w:rPr>
          <w:lang w:eastAsia="ru-RU" w:bidi="ru-RU"/>
        </w:rPr>
      </w:pPr>
      <w:r w:rsidRPr="00492EFB">
        <w:rPr>
          <w:lang w:eastAsia="ru-RU" w:bidi="ru-RU"/>
        </w:rPr>
        <w:t>Подведение итогов и обсуждение результатов мероприятий осуществляется в разных формах: совещания при директор</w:t>
      </w:r>
      <w:r w:rsidR="00823581" w:rsidRPr="00492EFB">
        <w:rPr>
          <w:lang w:eastAsia="ru-RU" w:bidi="ru-RU"/>
        </w:rPr>
        <w:t xml:space="preserve">е, заседания педагогического и </w:t>
      </w:r>
      <w:r w:rsidRPr="00492EFB">
        <w:rPr>
          <w:lang w:eastAsia="ru-RU" w:bidi="ru-RU"/>
        </w:rPr>
        <w:t>методического советов, решения педагогического совета, ежегодный отчет о самообследовании ОО, презентации, приказы,</w:t>
      </w:r>
      <w:r w:rsidR="00A108CC">
        <w:rPr>
          <w:lang w:eastAsia="ru-RU" w:bidi="ru-RU"/>
        </w:rPr>
        <w:t xml:space="preserve"> </w:t>
      </w:r>
      <w:r w:rsidRPr="00492EFB">
        <w:rPr>
          <w:lang w:eastAsia="ru-RU" w:bidi="ru-RU"/>
        </w:rPr>
        <w:t>инструкции,</w:t>
      </w:r>
      <w:r w:rsidR="00A108CC">
        <w:rPr>
          <w:lang w:eastAsia="ru-RU" w:bidi="ru-RU"/>
        </w:rPr>
        <w:t xml:space="preserve"> </w:t>
      </w:r>
      <w:r w:rsidRPr="00492EFB">
        <w:rPr>
          <w:lang w:eastAsia="ru-RU" w:bidi="ru-RU"/>
        </w:rPr>
        <w:t>рекомендации,</w:t>
      </w:r>
      <w:r w:rsidR="00A108CC">
        <w:rPr>
          <w:lang w:eastAsia="ru-RU" w:bidi="ru-RU"/>
        </w:rPr>
        <w:t xml:space="preserve"> </w:t>
      </w:r>
      <w:r w:rsidRPr="00492EFB">
        <w:rPr>
          <w:lang w:eastAsia="ru-RU" w:bidi="ru-RU"/>
        </w:rPr>
        <w:t>статьи</w:t>
      </w:r>
      <w:r w:rsidR="00A108CC">
        <w:rPr>
          <w:lang w:eastAsia="ru-RU" w:bidi="ru-RU"/>
        </w:rPr>
        <w:t xml:space="preserve"> </w:t>
      </w:r>
      <w:r w:rsidRPr="00492EFB">
        <w:rPr>
          <w:lang w:eastAsia="ru-RU" w:bidi="ru-RU"/>
        </w:rPr>
        <w:t>и т.д.</w:t>
      </w:r>
    </w:p>
    <w:p w:rsidR="00E82EB9" w:rsidRPr="00492EFB" w:rsidRDefault="00E82EB9" w:rsidP="003C5265">
      <w:pPr>
        <w:rPr>
          <w:lang w:eastAsia="ru-RU" w:bidi="ru-RU"/>
        </w:rPr>
      </w:pPr>
      <w:r w:rsidRPr="00492EFB">
        <w:rPr>
          <w:lang w:eastAsia="ru-RU" w:bidi="ru-RU"/>
        </w:rPr>
        <w:t>Развитие кадрового ресурса</w:t>
      </w:r>
      <w:r w:rsidR="00B315B4" w:rsidRPr="00520780">
        <w:rPr>
          <w:lang w:eastAsia="ru-RU" w:bidi="ru-RU"/>
        </w:rPr>
        <w:t xml:space="preserve"> </w:t>
      </w:r>
      <w:r w:rsidRPr="00492EFB">
        <w:rPr>
          <w:lang w:eastAsia="ru-RU" w:bidi="ru-RU"/>
        </w:rPr>
        <w:t>(предполагаемые результаты):</w:t>
      </w:r>
    </w:p>
    <w:p w:rsidR="00E82EB9" w:rsidRPr="00B315B4" w:rsidRDefault="00E82EB9" w:rsidP="00B315B4">
      <w:pPr>
        <w:pStyle w:val="a7"/>
        <w:numPr>
          <w:ilvl w:val="0"/>
          <w:numId w:val="288"/>
        </w:numPr>
        <w:ind w:left="426"/>
        <w:rPr>
          <w:szCs w:val="24"/>
        </w:rPr>
      </w:pPr>
      <w:r w:rsidRPr="00492EFB">
        <w:t xml:space="preserve">готовность педагогических кадров к деятельности в условиях непрерывности </w:t>
      </w:r>
      <w:r w:rsidRPr="00B315B4">
        <w:rPr>
          <w:szCs w:val="24"/>
        </w:rPr>
        <w:t>образования и инновационном режиме,</w:t>
      </w:r>
    </w:p>
    <w:p w:rsidR="00E82EB9" w:rsidRPr="00B315B4" w:rsidRDefault="00E82EB9" w:rsidP="00B315B4">
      <w:pPr>
        <w:pStyle w:val="a7"/>
        <w:numPr>
          <w:ilvl w:val="0"/>
          <w:numId w:val="288"/>
        </w:numPr>
        <w:ind w:left="426"/>
        <w:rPr>
          <w:szCs w:val="24"/>
        </w:rPr>
      </w:pPr>
      <w:r w:rsidRPr="00B315B4">
        <w:rPr>
          <w:szCs w:val="24"/>
        </w:rPr>
        <w:t>соответствие кадрового потенциала Профе</w:t>
      </w:r>
      <w:r w:rsidR="0001344C" w:rsidRPr="00B315B4">
        <w:rPr>
          <w:szCs w:val="24"/>
        </w:rPr>
        <w:t>ссиональному стандарту педагога</w:t>
      </w:r>
      <w:r w:rsidRPr="00B315B4">
        <w:rPr>
          <w:szCs w:val="24"/>
        </w:rPr>
        <w:t>,</w:t>
      </w:r>
    </w:p>
    <w:p w:rsidR="00E82EB9" w:rsidRPr="00B315B4" w:rsidRDefault="00E82EB9" w:rsidP="00B315B4">
      <w:pPr>
        <w:pStyle w:val="a7"/>
        <w:numPr>
          <w:ilvl w:val="0"/>
          <w:numId w:val="288"/>
        </w:numPr>
        <w:ind w:left="426"/>
        <w:rPr>
          <w:szCs w:val="24"/>
        </w:rPr>
      </w:pPr>
      <w:r w:rsidRPr="00B315B4">
        <w:rPr>
          <w:szCs w:val="24"/>
        </w:rPr>
        <w:t>высокий уровень корпоративной культуры в педагогическом коллективе</w:t>
      </w:r>
    </w:p>
    <w:p w:rsidR="00E82EB9" w:rsidRPr="00B315B4" w:rsidRDefault="00E82EB9" w:rsidP="00B315B4">
      <w:pPr>
        <w:pStyle w:val="a7"/>
        <w:numPr>
          <w:ilvl w:val="0"/>
          <w:numId w:val="288"/>
        </w:numPr>
        <w:ind w:left="426"/>
        <w:rPr>
          <w:szCs w:val="24"/>
        </w:rPr>
      </w:pPr>
      <w:r w:rsidRPr="00B315B4">
        <w:rPr>
          <w:szCs w:val="24"/>
        </w:rPr>
        <w:t xml:space="preserve">100% использование педагогами </w:t>
      </w:r>
      <w:r w:rsidR="00F17005" w:rsidRPr="00B315B4">
        <w:rPr>
          <w:szCs w:val="24"/>
        </w:rPr>
        <w:t>ЦО «НОВОШКОЛА»</w:t>
      </w:r>
      <w:r w:rsidRPr="00B315B4">
        <w:rPr>
          <w:szCs w:val="24"/>
        </w:rPr>
        <w:t xml:space="preserve"> инновационных приёмов и методов обучения</w:t>
      </w:r>
    </w:p>
    <w:p w:rsidR="00E82EB9" w:rsidRPr="00B315B4" w:rsidRDefault="00E82EB9" w:rsidP="00B315B4">
      <w:pPr>
        <w:pStyle w:val="a7"/>
        <w:numPr>
          <w:ilvl w:val="0"/>
          <w:numId w:val="288"/>
        </w:numPr>
        <w:ind w:left="426"/>
        <w:rPr>
          <w:szCs w:val="24"/>
        </w:rPr>
      </w:pPr>
      <w:r w:rsidRPr="00B315B4">
        <w:rPr>
          <w:szCs w:val="24"/>
        </w:rPr>
        <w:t>создание условий, обеспечивающих самореализацию каждого педагога, ориентированного как на развитие собственной творческой индивидуальности, так и на успешность общего дела</w:t>
      </w:r>
    </w:p>
    <w:p w:rsidR="00EC7943" w:rsidRDefault="00E82EB9" w:rsidP="00B315B4">
      <w:pPr>
        <w:pStyle w:val="a7"/>
        <w:numPr>
          <w:ilvl w:val="0"/>
          <w:numId w:val="288"/>
        </w:numPr>
        <w:ind w:left="426"/>
        <w:rPr>
          <w:szCs w:val="24"/>
        </w:rPr>
        <w:sectPr w:rsidR="00EC7943" w:rsidSect="005E69C1">
          <w:footerReference w:type="default" r:id="rId9"/>
          <w:pgSz w:w="11906" w:h="16838"/>
          <w:pgMar w:top="1134" w:right="707" w:bottom="1134" w:left="1701" w:header="624" w:footer="0" w:gutter="0"/>
          <w:cols w:space="708"/>
          <w:titlePg/>
          <w:docGrid w:linePitch="360"/>
        </w:sectPr>
      </w:pPr>
      <w:r w:rsidRPr="00B315B4">
        <w:rPr>
          <w:szCs w:val="24"/>
        </w:rPr>
        <w:t>создание Единой системы профессионального сопровождения педагогов, ориент</w:t>
      </w:r>
      <w:r w:rsidR="00C41B65" w:rsidRPr="00B315B4">
        <w:rPr>
          <w:szCs w:val="24"/>
        </w:rPr>
        <w:t>ируясь на Профстандарт педагога</w:t>
      </w:r>
      <w:r w:rsidRPr="00B315B4">
        <w:rPr>
          <w:szCs w:val="24"/>
        </w:rPr>
        <w:t>.</w:t>
      </w:r>
    </w:p>
    <w:p w:rsidR="00B02BD3" w:rsidRPr="001A54AD" w:rsidRDefault="00B02BD3" w:rsidP="00B02BD3">
      <w:r w:rsidRPr="009D6C2B">
        <w:lastRenderedPageBreak/>
        <w:t>Сведения о педагогических (научно-педагогических) работниках, участвующих в реализации основной образовательной программы, и лицах, привлекаемых к реализации основной образовательной программы на иных условиях:</w:t>
      </w: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1588"/>
        <w:gridCol w:w="1588"/>
        <w:gridCol w:w="1588"/>
        <w:gridCol w:w="1191"/>
        <w:gridCol w:w="1361"/>
        <w:gridCol w:w="1667"/>
        <w:gridCol w:w="926"/>
        <w:gridCol w:w="949"/>
        <w:gridCol w:w="1630"/>
        <w:gridCol w:w="1631"/>
      </w:tblGrid>
      <w:tr w:rsidR="00B02BD3" w:rsidRPr="00B02BD3" w:rsidTr="00B02BD3">
        <w:tc>
          <w:tcPr>
            <w:tcW w:w="51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п/п</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1588" w:type="dxa"/>
            <w:vMerge w:val="restart"/>
            <w:tcMar>
              <w:top w:w="0" w:type="dxa"/>
              <w:left w:w="28" w:type="dxa"/>
              <w:bottom w:w="0" w:type="dxa"/>
              <w:right w:w="28" w:type="dxa"/>
            </w:tcMar>
          </w:tcPr>
          <w:p w:rsidR="00B02BD3" w:rsidRPr="00B02BD3" w:rsidRDefault="00B02BD3" w:rsidP="004759B5">
            <w:pPr>
              <w:ind w:firstLine="0"/>
              <w:jc w:val="left"/>
              <w:rPr>
                <w:sz w:val="20"/>
                <w:szCs w:val="18"/>
              </w:rPr>
            </w:pPr>
            <w:r w:rsidRPr="00B02BD3">
              <w:rPr>
                <w:sz w:val="20"/>
                <w:szCs w:val="18"/>
              </w:rPr>
              <w:t>Ф.И.О. педагогического (научно-педагогического) работника, участвующего в</w:t>
            </w:r>
            <w:r w:rsidR="004759B5" w:rsidRPr="00520780">
              <w:rPr>
                <w:sz w:val="20"/>
                <w:szCs w:val="18"/>
              </w:rPr>
              <w:t xml:space="preserve"> </w:t>
            </w:r>
            <w:r w:rsidRPr="00B02BD3">
              <w:rPr>
                <w:sz w:val="20"/>
                <w:szCs w:val="18"/>
              </w:rPr>
              <w:t>реализации образовательной программы</w:t>
            </w:r>
          </w:p>
        </w:tc>
        <w:tc>
          <w:tcPr>
            <w:tcW w:w="1588" w:type="dxa"/>
            <w:vMerge w:val="restart"/>
            <w:tcMar>
              <w:top w:w="0" w:type="dxa"/>
              <w:left w:w="28" w:type="dxa"/>
              <w:bottom w:w="0" w:type="dxa"/>
              <w:right w:w="28" w:type="dxa"/>
            </w:tcMar>
          </w:tcPr>
          <w:p w:rsidR="00B02BD3" w:rsidRPr="00B02BD3" w:rsidRDefault="00B02BD3" w:rsidP="004759B5">
            <w:pPr>
              <w:ind w:firstLine="0"/>
              <w:jc w:val="left"/>
              <w:rPr>
                <w:sz w:val="20"/>
                <w:szCs w:val="18"/>
              </w:rPr>
            </w:pPr>
            <w:r w:rsidRPr="00B02BD3">
              <w:rPr>
                <w:sz w:val="20"/>
                <w:szCs w:val="18"/>
              </w:rPr>
              <w:t>Условия привлечения (по</w:t>
            </w:r>
            <w:r w:rsidR="004759B5" w:rsidRPr="00520780">
              <w:rPr>
                <w:sz w:val="20"/>
                <w:szCs w:val="18"/>
              </w:rPr>
              <w:t xml:space="preserve"> </w:t>
            </w:r>
            <w:r w:rsidRPr="00B02BD3">
              <w:rPr>
                <w:sz w:val="20"/>
                <w:szCs w:val="18"/>
              </w:rPr>
              <w:t>основному месту работы, на</w:t>
            </w:r>
            <w:r w:rsidR="004759B5" w:rsidRPr="00520780">
              <w:rPr>
                <w:sz w:val="20"/>
                <w:szCs w:val="18"/>
              </w:rPr>
              <w:t xml:space="preserve"> </w:t>
            </w:r>
            <w:r w:rsidRPr="00B02BD3">
              <w:rPr>
                <w:sz w:val="20"/>
                <w:szCs w:val="18"/>
              </w:rPr>
              <w:t>условиях внутреннего/</w:t>
            </w:r>
            <w:r w:rsidRPr="00B02BD3">
              <w:rPr>
                <w:sz w:val="20"/>
                <w:szCs w:val="18"/>
              </w:rPr>
              <w:br/>
              <w:t>внешнего совмести</w:t>
            </w:r>
            <w:r w:rsidRPr="00B02BD3">
              <w:rPr>
                <w:sz w:val="20"/>
                <w:szCs w:val="18"/>
              </w:rPr>
              <w:softHyphen/>
              <w:t>тельства; на</w:t>
            </w:r>
            <w:r w:rsidR="004759B5">
              <w:rPr>
                <w:sz w:val="20"/>
                <w:szCs w:val="18"/>
              </w:rPr>
              <w:t xml:space="preserve"> у</w:t>
            </w:r>
            <w:r w:rsidRPr="00B02BD3">
              <w:rPr>
                <w:sz w:val="20"/>
                <w:szCs w:val="18"/>
              </w:rPr>
              <w:t>словиях договора гражданско-правового характера (далее – договор ГПХ)</w:t>
            </w:r>
          </w:p>
        </w:tc>
        <w:tc>
          <w:tcPr>
            <w:tcW w:w="1191"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Должность, ученая степень, ученое звание</w:t>
            </w:r>
          </w:p>
        </w:tc>
        <w:tc>
          <w:tcPr>
            <w:tcW w:w="1361"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Уровень образования, наименование специаль</w:t>
            </w:r>
            <w:r w:rsidRPr="00B02BD3">
              <w:rPr>
                <w:sz w:val="20"/>
                <w:szCs w:val="18"/>
              </w:rPr>
              <w:softHyphen/>
              <w:t>ности, направления подготовки, наименование присвоенной квалификации</w:t>
            </w:r>
          </w:p>
        </w:tc>
        <w:tc>
          <w:tcPr>
            <w:tcW w:w="1667" w:type="dxa"/>
            <w:vMerge w:val="restart"/>
            <w:tcMar>
              <w:top w:w="0" w:type="dxa"/>
              <w:left w:w="28" w:type="dxa"/>
              <w:bottom w:w="0" w:type="dxa"/>
              <w:right w:w="28" w:type="dxa"/>
            </w:tcMar>
          </w:tcPr>
          <w:p w:rsidR="00B02BD3" w:rsidRPr="00B02BD3" w:rsidRDefault="00B02BD3" w:rsidP="004759B5">
            <w:pPr>
              <w:ind w:firstLine="0"/>
              <w:jc w:val="left"/>
              <w:rPr>
                <w:sz w:val="20"/>
                <w:szCs w:val="18"/>
              </w:rPr>
            </w:pPr>
            <w:r w:rsidRPr="00B02BD3">
              <w:rPr>
                <w:sz w:val="20"/>
                <w:szCs w:val="18"/>
              </w:rPr>
              <w:t>Сведения о дополнительном профессиональном образовании</w:t>
            </w:r>
          </w:p>
        </w:tc>
        <w:tc>
          <w:tcPr>
            <w:tcW w:w="1875" w:type="dxa"/>
            <w:gridSpan w:val="2"/>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Объем учебной нагрузки</w:t>
            </w:r>
          </w:p>
        </w:tc>
        <w:tc>
          <w:tcPr>
            <w:tcW w:w="3261" w:type="dxa"/>
            <w:gridSpan w:val="2"/>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Трудовой стаж работы</w:t>
            </w:r>
          </w:p>
        </w:tc>
      </w:tr>
      <w:tr w:rsidR="00B02BD3" w:rsidRPr="00B02BD3" w:rsidTr="00B02BD3">
        <w:tc>
          <w:tcPr>
            <w:tcW w:w="51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191"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361"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667"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количество часов</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доля ставки</w:t>
            </w:r>
          </w:p>
        </w:tc>
        <w:tc>
          <w:tcPr>
            <w:tcW w:w="1630" w:type="dxa"/>
            <w:tcMar>
              <w:top w:w="0" w:type="dxa"/>
              <w:left w:w="28" w:type="dxa"/>
              <w:bottom w:w="0" w:type="dxa"/>
              <w:right w:w="28" w:type="dxa"/>
            </w:tcMar>
          </w:tcPr>
          <w:p w:rsidR="00B02BD3" w:rsidRPr="00B02BD3" w:rsidRDefault="00B02BD3" w:rsidP="004759B5">
            <w:pPr>
              <w:ind w:firstLine="0"/>
              <w:jc w:val="left"/>
              <w:rPr>
                <w:sz w:val="20"/>
                <w:szCs w:val="18"/>
              </w:rPr>
            </w:pPr>
            <w:r w:rsidRPr="00B02BD3">
              <w:rPr>
                <w:sz w:val="20"/>
                <w:szCs w:val="18"/>
              </w:rPr>
              <w:t>стаж работы в организациях, осуществляющих образовательную деятельность, на должностях педагогических (научно-педагогических) работников</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стаж работы в иных организациях, осуществляющих деятельность в профессио</w:t>
            </w:r>
            <w:r w:rsidRPr="00B02BD3">
              <w:rPr>
                <w:sz w:val="20"/>
                <w:szCs w:val="18"/>
              </w:rPr>
              <w:softHyphen/>
              <w:t>нальной сфере, соответствующей профессиональной деятельности, к которой готовится выпускник</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4</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6</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7</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8</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9</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10</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11</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Русский язык</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Словохотова Светлана Константиновна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филолог;                      преподаватель рус.языка и лит-ры по спец. "Рус.язык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ООО "Центр непрерывного образования и инноваций", 30.08.2019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0,16</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Литература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Словохотова Светлана Константиновна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филолог;                      преподаватель рус.языка и лит-ры по спец. "Рус.язык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ООО "Центр непрерывного образования и инноваций", 30.08.2019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Родной язык</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Словохотова Светлана Константиновна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 xml:space="preserve">филолог;                      преподаватель рус.языка и лит-ры по спец. </w:t>
            </w:r>
            <w:r w:rsidRPr="00B02BD3">
              <w:rPr>
                <w:sz w:val="20"/>
                <w:szCs w:val="18"/>
              </w:rPr>
              <w:lastRenderedPageBreak/>
              <w:t>"Рус.язык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 xml:space="preserve">КПК; ООО "Центр непрерывного образования и инноваций",  30.08.2019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0,5</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0,02</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4</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Родная литература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Словохотова Светлана Константиновна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филолог;                      преподаватель рус.языка и лит-ры по спец. "Рус.язык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w:t>
            </w:r>
            <w:r w:rsidRPr="00B02BD3">
              <w:rPr>
                <w:sz w:val="20"/>
              </w:rPr>
              <w:t xml:space="preserve"> </w:t>
            </w:r>
            <w:r w:rsidRPr="00B02BD3">
              <w:rPr>
                <w:sz w:val="20"/>
                <w:szCs w:val="18"/>
              </w:rPr>
              <w:t xml:space="preserve">ООО "Центр непрерывного образования и инноваций",  30.08.2019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0,5</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0,02</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Иностранный язык</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Муллатагирова Эльза Радиковна</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филолог; преподаватель по спец. "Англ.язык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НП Центр развития образования, науки и культуры «Обнинский полис»  29.03.2019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0,16</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34</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Теряева Юлия Геннадьевна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учитель англ. и нем. языков по спец. "Англ. и нем. языки"</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МБОУ ДО НИМЦ ГО г. Уфа РБ, 30.04.2019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0,16</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6</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Второй иностранный язык</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Саханевич Полина Абрамовна</w:t>
            </w:r>
          </w:p>
          <w:p w:rsidR="00B02BD3" w:rsidRPr="00B02BD3" w:rsidRDefault="00B02BD3" w:rsidP="00B02BD3">
            <w:pPr>
              <w:ind w:firstLine="0"/>
              <w:jc w:val="left"/>
              <w:rPr>
                <w:sz w:val="20"/>
                <w:szCs w:val="18"/>
              </w:rPr>
            </w:pPr>
            <w:r w:rsidRPr="00B02BD3">
              <w:rPr>
                <w:sz w:val="20"/>
                <w:szCs w:val="18"/>
              </w:rPr>
              <w:t>(немецкий)</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учитель двух ин.языков по спец. "Иностранные языки"</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ФГБОУ ВО «РГГУ»; 21.01.2019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Юсупова Земфира   Рамилевна</w:t>
            </w:r>
          </w:p>
          <w:p w:rsidR="00B02BD3" w:rsidRPr="00B02BD3" w:rsidRDefault="00B02BD3" w:rsidP="00B02BD3">
            <w:pPr>
              <w:ind w:firstLine="0"/>
              <w:jc w:val="left"/>
              <w:rPr>
                <w:sz w:val="20"/>
                <w:szCs w:val="18"/>
              </w:rPr>
            </w:pPr>
            <w:r w:rsidRPr="00B02BD3">
              <w:rPr>
                <w:sz w:val="20"/>
                <w:szCs w:val="18"/>
              </w:rPr>
              <w:t>(французский)</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Бакалавр по спец. "Лингвистика"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НП Центр развития образования, науки и культуры; 29.03.2019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1</w:t>
            </w: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7</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Математика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Таминдарова Наргиза Рустамовна</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Высшее                            Математик по спец. "Математика"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«Академия Ресурсы образования», 14.01.2020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0,27</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0,8</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8</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Алгебра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Саханевич Михаил    Владимирович</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На условиях внешнего совместительства</w:t>
            </w:r>
          </w:p>
          <w:p w:rsidR="00B02BD3" w:rsidRPr="00B02BD3" w:rsidRDefault="00B02BD3" w:rsidP="00B02BD3">
            <w:pPr>
              <w:ind w:firstLine="0"/>
              <w:jc w:val="left"/>
              <w:rPr>
                <w:sz w:val="20"/>
                <w:szCs w:val="18"/>
              </w:rPr>
            </w:pP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Высшее                                        </w:t>
            </w:r>
          </w:p>
          <w:p w:rsidR="00B02BD3" w:rsidRPr="00B02BD3" w:rsidRDefault="00B02BD3" w:rsidP="00B02BD3">
            <w:pPr>
              <w:ind w:firstLine="0"/>
              <w:jc w:val="left"/>
              <w:rPr>
                <w:sz w:val="20"/>
                <w:szCs w:val="18"/>
              </w:rPr>
            </w:pPr>
            <w:r w:rsidRPr="00B02BD3">
              <w:rPr>
                <w:sz w:val="20"/>
                <w:szCs w:val="18"/>
              </w:rPr>
              <w:lastRenderedPageBreak/>
              <w:t>Математик по спец. "Математика"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 xml:space="preserve">КПК; ГАУ ДПО ИРО РБ; 25.03.2017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4</w:t>
            </w: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0,22</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Таминдарова Наргиза Рустамовна</w:t>
            </w: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Высшее                            Математик по спец. "Математика"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«Академия Ресурсы образования», 14.01.2020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4</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0,22</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0,8</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9</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Геометрия</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Саханевич Михаил    Владимирович</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p w:rsidR="00B02BD3" w:rsidRPr="00B02BD3" w:rsidRDefault="00B02BD3" w:rsidP="00B02BD3">
            <w:pPr>
              <w:ind w:firstLine="0"/>
              <w:jc w:val="left"/>
              <w:rPr>
                <w:sz w:val="20"/>
                <w:szCs w:val="18"/>
              </w:rPr>
            </w:pP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Высшее                                        </w:t>
            </w:r>
          </w:p>
          <w:p w:rsidR="00B02BD3" w:rsidRPr="00B02BD3" w:rsidRDefault="00B02BD3" w:rsidP="00B02BD3">
            <w:pPr>
              <w:ind w:firstLine="0"/>
              <w:jc w:val="left"/>
              <w:rPr>
                <w:sz w:val="20"/>
                <w:szCs w:val="18"/>
              </w:rPr>
            </w:pPr>
            <w:r w:rsidRPr="00B02BD3">
              <w:rPr>
                <w:sz w:val="20"/>
                <w:szCs w:val="18"/>
              </w:rPr>
              <w:t>Математик по спец. "Математика"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ГАУ ДПО ИРО РБ; 25.03.2017</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4759B5">
        <w:trPr>
          <w:trHeight w:val="1110"/>
        </w:trPr>
        <w:tc>
          <w:tcPr>
            <w:tcW w:w="51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Таминдарова Наргиза Рустамовна</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Высшее                            Математик по спец. "Математика"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«Академия «Ресурсы образования», 14.01.2020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0,8</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4759B5">
        <w:trPr>
          <w:trHeight w:val="970"/>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r w:rsidRPr="00B02BD3">
              <w:rPr>
                <w:sz w:val="20"/>
                <w:szCs w:val="18"/>
              </w:rPr>
              <w:t>10</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r w:rsidRPr="00B02BD3">
              <w:rPr>
                <w:sz w:val="20"/>
                <w:szCs w:val="18"/>
              </w:rPr>
              <w:t>Информатика</w:t>
            </w:r>
          </w:p>
        </w:tc>
        <w:tc>
          <w:tcPr>
            <w:tcW w:w="1588" w:type="dxa"/>
            <w:tcMar>
              <w:top w:w="0" w:type="dxa"/>
              <w:left w:w="28" w:type="dxa"/>
              <w:bottom w:w="0" w:type="dxa"/>
              <w:right w:w="28" w:type="dxa"/>
            </w:tcMar>
          </w:tcPr>
          <w:p w:rsidR="00B02BD3" w:rsidRPr="00B02BD3" w:rsidRDefault="00B02BD3" w:rsidP="00B02BD3">
            <w:pPr>
              <w:ind w:firstLine="0"/>
              <w:jc w:val="left"/>
              <w:rPr>
                <w:color w:val="FF0000"/>
                <w:sz w:val="20"/>
                <w:szCs w:val="18"/>
              </w:rPr>
            </w:pPr>
            <w:r w:rsidRPr="00B02BD3">
              <w:rPr>
                <w:sz w:val="20"/>
                <w:szCs w:val="18"/>
              </w:rPr>
              <w:t>Телелейко Алексей Александрович</w:t>
            </w:r>
          </w:p>
        </w:tc>
        <w:tc>
          <w:tcPr>
            <w:tcW w:w="1588" w:type="dxa"/>
            <w:tcMar>
              <w:top w:w="0" w:type="dxa"/>
              <w:left w:w="28" w:type="dxa"/>
              <w:bottom w:w="0" w:type="dxa"/>
              <w:right w:w="28" w:type="dxa"/>
            </w:tcMar>
          </w:tcPr>
          <w:p w:rsidR="00B02BD3" w:rsidRPr="00B02BD3" w:rsidRDefault="00B02BD3" w:rsidP="00B02BD3">
            <w:pPr>
              <w:ind w:firstLine="0"/>
              <w:jc w:val="left"/>
              <w:rPr>
                <w:color w:val="FF0000"/>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color w:val="FF0000"/>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Физик по спец. "Физика"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ФГБОУ ВО "БГУ", 31.03.2018</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19</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11</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История России</w:t>
            </w:r>
          </w:p>
          <w:p w:rsidR="00B02BD3" w:rsidRPr="00B02BD3" w:rsidRDefault="00B02BD3" w:rsidP="00B02BD3">
            <w:pPr>
              <w:ind w:firstLine="0"/>
              <w:jc w:val="left"/>
              <w:rPr>
                <w:sz w:val="20"/>
                <w:szCs w:val="18"/>
              </w:rPr>
            </w:pP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Бикметова Эльвина Вильевна</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Бакалавр по спец. "Педагогическое образование (с двумя профилями подготовки)</w:t>
            </w:r>
          </w:p>
        </w:tc>
        <w:tc>
          <w:tcPr>
            <w:tcW w:w="1667" w:type="dxa"/>
            <w:vMerge w:val="restart"/>
            <w:tcMar>
              <w:top w:w="0" w:type="dxa"/>
              <w:left w:w="28" w:type="dxa"/>
              <w:bottom w:w="0" w:type="dxa"/>
              <w:right w:w="28" w:type="dxa"/>
            </w:tcMar>
          </w:tcPr>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r w:rsidRPr="00B02BD3">
              <w:rPr>
                <w:sz w:val="20"/>
                <w:szCs w:val="18"/>
              </w:rPr>
              <w:t>нет</w:t>
            </w:r>
          </w:p>
        </w:tc>
        <w:tc>
          <w:tcPr>
            <w:tcW w:w="926"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vMerge w:val="restart"/>
            <w:tcMar>
              <w:top w:w="0" w:type="dxa"/>
              <w:left w:w="28" w:type="dxa"/>
              <w:bottom w:w="0" w:type="dxa"/>
              <w:right w:w="28" w:type="dxa"/>
            </w:tcMar>
          </w:tcPr>
          <w:p w:rsidR="00B02BD3" w:rsidRPr="00B02BD3" w:rsidRDefault="00B02BD3" w:rsidP="00B02BD3">
            <w:pPr>
              <w:ind w:firstLine="0"/>
              <w:jc w:val="left"/>
              <w:rPr>
                <w:sz w:val="20"/>
                <w:szCs w:val="18"/>
                <w:highlight w:val="yellow"/>
              </w:rPr>
            </w:pPr>
            <w:r w:rsidRPr="00B02BD3">
              <w:rPr>
                <w:sz w:val="20"/>
                <w:szCs w:val="18"/>
              </w:rPr>
              <w:t>0,11</w:t>
            </w:r>
          </w:p>
        </w:tc>
        <w:tc>
          <w:tcPr>
            <w:tcW w:w="163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631"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12</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Всеобщая история</w:t>
            </w: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1191"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1361"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1667"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926"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949" w:type="dxa"/>
            <w:vMerge/>
            <w:tcMar>
              <w:top w:w="0" w:type="dxa"/>
              <w:left w:w="28" w:type="dxa"/>
              <w:bottom w:w="0" w:type="dxa"/>
              <w:right w:w="28" w:type="dxa"/>
            </w:tcMar>
          </w:tcPr>
          <w:p w:rsidR="00B02BD3" w:rsidRPr="00B02BD3" w:rsidRDefault="00B02BD3" w:rsidP="00B02BD3">
            <w:pPr>
              <w:ind w:firstLine="0"/>
              <w:jc w:val="left"/>
              <w:rPr>
                <w:sz w:val="20"/>
                <w:szCs w:val="18"/>
                <w:highlight w:val="yellow"/>
              </w:rPr>
            </w:pPr>
          </w:p>
        </w:tc>
        <w:tc>
          <w:tcPr>
            <w:tcW w:w="163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631" w:type="dxa"/>
            <w:vMerge/>
            <w:tcMar>
              <w:top w:w="0" w:type="dxa"/>
              <w:left w:w="28" w:type="dxa"/>
              <w:bottom w:w="0" w:type="dxa"/>
              <w:right w:w="28" w:type="dxa"/>
            </w:tcMar>
          </w:tcPr>
          <w:p w:rsidR="00B02BD3" w:rsidRPr="00B02BD3" w:rsidRDefault="00B02BD3" w:rsidP="00B02BD3">
            <w:pPr>
              <w:ind w:firstLine="0"/>
              <w:jc w:val="left"/>
              <w:rPr>
                <w:sz w:val="20"/>
                <w:szCs w:val="18"/>
              </w:rPr>
            </w:pP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13</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Обществознание</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Ахметова Асия Ханифовна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Историк. Преподаватель истории и</w:t>
            </w:r>
          </w:p>
          <w:p w:rsidR="00B02BD3" w:rsidRPr="00B02BD3" w:rsidRDefault="00B02BD3" w:rsidP="00B02BD3">
            <w:pPr>
              <w:ind w:firstLine="0"/>
              <w:jc w:val="left"/>
              <w:rPr>
                <w:sz w:val="20"/>
                <w:szCs w:val="18"/>
              </w:rPr>
            </w:pPr>
            <w:r w:rsidRPr="00B02BD3">
              <w:rPr>
                <w:sz w:val="20"/>
                <w:szCs w:val="18"/>
              </w:rPr>
              <w:t>обществознания</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НП Центр развития образования,науки и культуры "Обнинский полис", 29.03.2017</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19</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14</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География</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Глушкова Светлана Вениаминовна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Высшее                                 </w:t>
            </w:r>
          </w:p>
          <w:p w:rsidR="00B02BD3" w:rsidRPr="00B02BD3" w:rsidRDefault="00B02BD3" w:rsidP="00B02BD3">
            <w:pPr>
              <w:ind w:firstLine="0"/>
              <w:jc w:val="left"/>
              <w:rPr>
                <w:sz w:val="20"/>
                <w:szCs w:val="18"/>
              </w:rPr>
            </w:pPr>
            <w:r w:rsidRPr="00B02BD3">
              <w:rPr>
                <w:sz w:val="20"/>
                <w:szCs w:val="18"/>
              </w:rPr>
              <w:t>Географ. Геоморфолог по спец. "География"</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МБОУ ДО"Гор.центр туризма,краеведения и экскурсий"), 04.04.2019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19</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15</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Физика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Коротнев Андрей Васильевич</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Высшее;                                 </w:t>
            </w:r>
          </w:p>
          <w:p w:rsidR="00B02BD3" w:rsidRPr="00B02BD3" w:rsidRDefault="00B02BD3" w:rsidP="00B02BD3">
            <w:pPr>
              <w:ind w:firstLine="0"/>
              <w:jc w:val="left"/>
              <w:rPr>
                <w:sz w:val="20"/>
                <w:szCs w:val="18"/>
              </w:rPr>
            </w:pPr>
            <w:r w:rsidRPr="00B02BD3">
              <w:rPr>
                <w:sz w:val="20"/>
                <w:szCs w:val="18"/>
              </w:rPr>
              <w:t>Инженер электронной техники по спец. "Промышленная электроника"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ООО "Центр непрерывного образования и инноваций", 17.06.2019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6</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16</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Химия</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Герасимова Татьяна Евгеньевна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 xml:space="preserve">Магистр по спец. "Биотехнология"                     </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Профессиональная переподготовка; ООО "Столичный учебный центр", 2019г.</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0,7</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17</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Биология</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Нигматзянов Айдар Радикович</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Магистр по спец. "Экология и природопользование"</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ООО «Центр непрерывного образования и инноваций», 17.06.2019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18</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Музыка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Беляева Гузель Рамиловна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Дирижер академического хора. Преподаватель по спец. "Худ.руководство оперно-симф.оркестром и академическим хором"</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МБОУ ДО "НИМЦ",  11.11.2019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highlight w:val="yellow"/>
              </w:rPr>
            </w:pPr>
            <w:r w:rsidRPr="00B02BD3">
              <w:rPr>
                <w:sz w:val="20"/>
                <w:szCs w:val="18"/>
              </w:rPr>
              <w:t>0,5</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0,02</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4</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19</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Изобразительное искусство</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Падерина Полина Михайловна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 xml:space="preserve">Художник-живописец (станковая </w:t>
            </w:r>
            <w:r w:rsidRPr="00B02BD3">
              <w:rPr>
                <w:sz w:val="20"/>
                <w:szCs w:val="18"/>
              </w:rPr>
              <w:lastRenderedPageBreak/>
              <w:t>живопись) по спец. "Живопись"</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КПК; МБОУ ДО НИМЦ ГО г. Уфа РБ, 22.11.2019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0,5</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0,02</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20</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Технология</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Волкова Ольга Владимировна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внутреннего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Библиотекарь-библиограф по спец. "Библиотековедение и библиография"</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МБОУ ДО НИМЦ ГО г. Уфа РБ, 22.11.2019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16</w:t>
            </w:r>
          </w:p>
        </w:tc>
      </w:tr>
      <w:tr w:rsidR="00B02BD3" w:rsidRPr="00B02BD3" w:rsidTr="00B02BD3">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21</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ОБЖ</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Сиваков Иван Иванович</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На условиях внешнего совместительства</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Биолог-зоолог. Преподаватель биологии и химии по спец. "Биология"</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ГБУ ДПО "Центр непрерывного развития" Минобрнауки КБР, 26.04.2019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41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22</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Физическая культура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Каримова Ляйсан Наилевна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Бакалавр по спец. "Природообустройство и водопользование"</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(БИЗК (филиал) ФГБОУ ВО "УГУФК") "Физическая культура и спорт", 18.01.2016-18.11.2016</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0,6</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23</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Шахматы</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Захарин Евгений Викторович</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Инженер-системотехник по спец. "Вычислительные машины, комплексы,</w:t>
            </w:r>
            <w:r w:rsidR="004759B5">
              <w:rPr>
                <w:sz w:val="20"/>
                <w:szCs w:val="18"/>
              </w:rPr>
              <w:t xml:space="preserve"> </w:t>
            </w:r>
            <w:r w:rsidRPr="00B02BD3">
              <w:rPr>
                <w:sz w:val="20"/>
                <w:szCs w:val="18"/>
              </w:rPr>
              <w:t>системы и сети"</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ООО "Центр непрерывного образования и инноваций",  17.06.2019 </w:t>
            </w:r>
          </w:p>
          <w:p w:rsidR="00B02BD3" w:rsidRPr="00B02BD3" w:rsidRDefault="00B02BD3" w:rsidP="00B02BD3">
            <w:pPr>
              <w:ind w:firstLine="0"/>
              <w:jc w:val="left"/>
              <w:rPr>
                <w:sz w:val="20"/>
                <w:szCs w:val="18"/>
              </w:rPr>
            </w:pPr>
            <w:r w:rsidRPr="00B02BD3">
              <w:rPr>
                <w:sz w:val="20"/>
                <w:szCs w:val="18"/>
              </w:rPr>
              <w:t xml:space="preserve">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0,6</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24</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24</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Международный клуб</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Бикметова Эльвина Вильевна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Бакалавр по спец. "Педагогическое образование (с двумя профилями подготовки)</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p>
          <w:p w:rsidR="00B02BD3" w:rsidRPr="00B02BD3" w:rsidRDefault="00B02BD3" w:rsidP="00B02BD3">
            <w:pPr>
              <w:ind w:firstLine="0"/>
              <w:jc w:val="left"/>
              <w:rPr>
                <w:sz w:val="20"/>
                <w:szCs w:val="18"/>
              </w:rPr>
            </w:pPr>
            <w:r w:rsidRPr="00B02BD3">
              <w:rPr>
                <w:sz w:val="20"/>
                <w:szCs w:val="18"/>
              </w:rPr>
              <w:t>нет</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lang w:val="en-US"/>
              </w:rPr>
            </w:pPr>
            <w:r w:rsidRPr="00B02BD3">
              <w:rPr>
                <w:sz w:val="20"/>
                <w:szCs w:val="18"/>
                <w:lang w:val="en-US"/>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lang w:val="en-US"/>
              </w:rPr>
            </w:pPr>
            <w:r w:rsidRPr="00B02BD3">
              <w:rPr>
                <w:sz w:val="20"/>
                <w:szCs w:val="18"/>
              </w:rPr>
              <w:t>0,</w:t>
            </w:r>
            <w:r w:rsidRPr="00B02BD3">
              <w:rPr>
                <w:sz w:val="20"/>
                <w:szCs w:val="18"/>
                <w:lang w:val="en-US"/>
              </w:rPr>
              <w:t>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r>
      <w:tr w:rsidR="00B02BD3" w:rsidRPr="00B02BD3" w:rsidTr="00B02BD3">
        <w:trPr>
          <w:trHeight w:val="201"/>
        </w:trPr>
        <w:tc>
          <w:tcPr>
            <w:tcW w:w="510"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25</w:t>
            </w:r>
          </w:p>
        </w:tc>
        <w:tc>
          <w:tcPr>
            <w:tcW w:w="1588" w:type="dxa"/>
            <w:vMerge w:val="restart"/>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Занимательный английский</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Муллатагирова Эльза Радиковна</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Филолог. Преподаватель по спец. "Англ.язык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КПК; НП «Центр развития образования, науки и культуры «Обнинский полис», 29.03.2019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34</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нет</w:t>
            </w:r>
          </w:p>
        </w:tc>
      </w:tr>
      <w:tr w:rsidR="00B02BD3" w:rsidRPr="00B02BD3" w:rsidTr="00B02BD3">
        <w:trPr>
          <w:trHeight w:val="201"/>
        </w:trPr>
        <w:tc>
          <w:tcPr>
            <w:tcW w:w="510"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vMerge/>
            <w:tcMar>
              <w:top w:w="0" w:type="dxa"/>
              <w:left w:w="28" w:type="dxa"/>
              <w:bottom w:w="0" w:type="dxa"/>
              <w:right w:w="28" w:type="dxa"/>
            </w:tcMar>
          </w:tcPr>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Теряева Юлия Геннадьевна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учитель англ. и нем. языков по спец. "Англ. и нем. языки"</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МБОУ ДО НИМЦ ГО г. Уфа РБ, 30.04.2019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26</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Английский театр</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Муллатагирова Эльза Радиковна</w:t>
            </w:r>
          </w:p>
          <w:p w:rsidR="00B02BD3" w:rsidRPr="00B02BD3" w:rsidRDefault="00B02BD3" w:rsidP="00B02BD3">
            <w:pPr>
              <w:ind w:firstLine="0"/>
              <w:jc w:val="left"/>
              <w:rPr>
                <w:sz w:val="20"/>
                <w:szCs w:val="18"/>
              </w:rPr>
            </w:pP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                                                              Филолог. Преподаватель по спец. "Англ.язык и лит-ра"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КПК;  НП Центр развития образования, науки и культуры «Обнинский полис» 29.03.2019г.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34</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27</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Мастерская изобразительного искусства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Падерина Полина Михайловна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Художник-живописец (станковая живопись) по спец. "Живопись"</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КПК МБОУ ДО НИМУ ГО г. Уфа РБ, 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28</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 мире экономики: основы финансовой грамотности</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Бикметова Эльвина Вильевна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Бакалавр по спец. "Педагогическое образование (с двумя профилями подготовки)</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lang w:val="en-US"/>
              </w:rPr>
            </w:pPr>
            <w:r w:rsidRPr="00B02BD3">
              <w:rPr>
                <w:sz w:val="20"/>
                <w:szCs w:val="18"/>
                <w:lang w:val="en-US"/>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lang w:val="en-US"/>
              </w:rPr>
            </w:pPr>
            <w:r w:rsidRPr="00B02BD3">
              <w:rPr>
                <w:sz w:val="20"/>
                <w:szCs w:val="18"/>
              </w:rPr>
              <w:t>0,</w:t>
            </w:r>
            <w:r w:rsidRPr="00B02BD3">
              <w:rPr>
                <w:sz w:val="20"/>
                <w:szCs w:val="18"/>
                <w:lang w:val="en-US"/>
              </w:rPr>
              <w:t>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0,11</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29</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Junior Lab</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Герасимова Татьяна Евгеньевна</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 xml:space="preserve">Магистр по спец. "Биотехнология"                     </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 xml:space="preserve"> Профессиональная переподготовка; ООО "Столичный учебный центр", 2019 </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0,7</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r>
      <w:tr w:rsidR="00B02BD3" w:rsidRPr="00B02BD3" w:rsidTr="00B02BD3">
        <w:trPr>
          <w:trHeight w:val="201"/>
        </w:trPr>
        <w:tc>
          <w:tcPr>
            <w:tcW w:w="51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lastRenderedPageBreak/>
              <w:t>30</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lang w:val="en-US"/>
              </w:rPr>
            </w:pPr>
            <w:r w:rsidRPr="00B02BD3">
              <w:rPr>
                <w:sz w:val="20"/>
                <w:szCs w:val="18"/>
              </w:rPr>
              <w:t>Робо</w:t>
            </w:r>
            <w:r w:rsidRPr="00B02BD3">
              <w:rPr>
                <w:sz w:val="20"/>
                <w:szCs w:val="18"/>
                <w:lang w:val="en-US"/>
              </w:rPr>
              <w:t>LEGO</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Карачурин Артур Римович</w:t>
            </w:r>
          </w:p>
        </w:tc>
        <w:tc>
          <w:tcPr>
            <w:tcW w:w="1588"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Основное место работы</w:t>
            </w:r>
          </w:p>
        </w:tc>
        <w:tc>
          <w:tcPr>
            <w:tcW w:w="119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Учитель</w:t>
            </w:r>
          </w:p>
        </w:tc>
        <w:tc>
          <w:tcPr>
            <w:tcW w:w="136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Высшее;</w:t>
            </w:r>
          </w:p>
          <w:p w:rsidR="00B02BD3" w:rsidRPr="00B02BD3" w:rsidRDefault="00B02BD3" w:rsidP="00B02BD3">
            <w:pPr>
              <w:ind w:firstLine="0"/>
              <w:jc w:val="left"/>
              <w:rPr>
                <w:sz w:val="20"/>
                <w:szCs w:val="18"/>
              </w:rPr>
            </w:pPr>
            <w:r w:rsidRPr="00B02BD3">
              <w:rPr>
                <w:sz w:val="20"/>
                <w:szCs w:val="18"/>
              </w:rPr>
              <w:t>Бакалавр техники и технологии по спец. "Информатика и вычислительная техника"</w:t>
            </w:r>
          </w:p>
        </w:tc>
        <w:tc>
          <w:tcPr>
            <w:tcW w:w="1667"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Профессиональная переподготовка, ФГБОУ ВО БГПУ им. М. Акмуллы, 2017; КПК, ГАУ ДПО ИРО РБ, 2019</w:t>
            </w:r>
          </w:p>
        </w:tc>
        <w:tc>
          <w:tcPr>
            <w:tcW w:w="926"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1</w:t>
            </w:r>
          </w:p>
        </w:tc>
        <w:tc>
          <w:tcPr>
            <w:tcW w:w="949"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0,05</w:t>
            </w:r>
          </w:p>
        </w:tc>
        <w:tc>
          <w:tcPr>
            <w:tcW w:w="1630"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5</w:t>
            </w:r>
          </w:p>
        </w:tc>
        <w:tc>
          <w:tcPr>
            <w:tcW w:w="1631" w:type="dxa"/>
            <w:tcMar>
              <w:top w:w="0" w:type="dxa"/>
              <w:left w:w="28" w:type="dxa"/>
              <w:bottom w:w="0" w:type="dxa"/>
              <w:right w:w="28" w:type="dxa"/>
            </w:tcMar>
          </w:tcPr>
          <w:p w:rsidR="00B02BD3" w:rsidRPr="00B02BD3" w:rsidRDefault="00B02BD3" w:rsidP="00B02BD3">
            <w:pPr>
              <w:ind w:firstLine="0"/>
              <w:jc w:val="left"/>
              <w:rPr>
                <w:sz w:val="20"/>
                <w:szCs w:val="18"/>
              </w:rPr>
            </w:pPr>
            <w:r w:rsidRPr="00B02BD3">
              <w:rPr>
                <w:sz w:val="20"/>
                <w:szCs w:val="18"/>
              </w:rPr>
              <w:t>нет</w:t>
            </w:r>
          </w:p>
        </w:tc>
      </w:tr>
    </w:tbl>
    <w:p w:rsidR="00B02BD3" w:rsidRPr="00F67442" w:rsidRDefault="00B02BD3" w:rsidP="00B02BD3"/>
    <w:p w:rsidR="00EC7943" w:rsidRDefault="00EC7943" w:rsidP="00EC7943">
      <w:pPr>
        <w:ind w:left="66" w:firstLine="0"/>
        <w:rPr>
          <w:szCs w:val="24"/>
        </w:rPr>
        <w:sectPr w:rsidR="00EC7943" w:rsidSect="00B02BD3">
          <w:pgSz w:w="16838" w:h="11906" w:orient="landscape"/>
          <w:pgMar w:top="1701" w:right="1134" w:bottom="707" w:left="1134" w:header="624" w:footer="0" w:gutter="0"/>
          <w:cols w:space="708"/>
          <w:docGrid w:linePitch="360"/>
        </w:sectPr>
      </w:pPr>
    </w:p>
    <w:p w:rsidR="00E82EB9" w:rsidRPr="00492EFB" w:rsidRDefault="00B315B4" w:rsidP="00B315B4">
      <w:pPr>
        <w:pStyle w:val="3"/>
      </w:pPr>
      <w:bookmarkStart w:id="183" w:name="_bookmark89"/>
      <w:bookmarkStart w:id="184" w:name="_Toc35263901"/>
      <w:bookmarkEnd w:id="183"/>
      <w:r w:rsidRPr="00520780">
        <w:lastRenderedPageBreak/>
        <w:t>3</w:t>
      </w:r>
      <w:r>
        <w:t xml:space="preserve">.4.2. </w:t>
      </w:r>
      <w:r w:rsidR="00E82EB9" w:rsidRPr="00492EFB">
        <w:t>Психолого-педагогические условия реализации основной образовательной программы основного общего</w:t>
      </w:r>
      <w:r>
        <w:t xml:space="preserve"> </w:t>
      </w:r>
      <w:r w:rsidR="00E82EB9" w:rsidRPr="00492EFB">
        <w:t>образования</w:t>
      </w:r>
      <w:bookmarkEnd w:id="184"/>
    </w:p>
    <w:p w:rsidR="00E82EB9" w:rsidRPr="00492EFB" w:rsidRDefault="00E82EB9" w:rsidP="003C5265">
      <w:pPr>
        <w:rPr>
          <w:lang w:eastAsia="ru-RU" w:bidi="ru-RU"/>
        </w:rPr>
      </w:pPr>
      <w:r w:rsidRPr="00492EFB">
        <w:rPr>
          <w:lang w:eastAsia="ru-RU" w:bidi="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E82EB9" w:rsidRPr="00B315B4" w:rsidRDefault="00E82EB9" w:rsidP="00B315B4">
      <w:pPr>
        <w:pStyle w:val="a7"/>
        <w:numPr>
          <w:ilvl w:val="0"/>
          <w:numId w:val="288"/>
        </w:numPr>
        <w:ind w:left="426"/>
        <w:rPr>
          <w:szCs w:val="24"/>
        </w:rPr>
      </w:pPr>
      <w:r w:rsidRPr="00B315B4">
        <w:rPr>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sidR="00B315B4" w:rsidRPr="00B315B4">
        <w:rPr>
          <w:szCs w:val="24"/>
        </w:rPr>
        <w:t xml:space="preserve"> </w:t>
      </w:r>
      <w:r w:rsidRPr="00B315B4">
        <w:rPr>
          <w:szCs w:val="24"/>
        </w:rPr>
        <w:t>подростковый;</w:t>
      </w:r>
    </w:p>
    <w:p w:rsidR="00E82EB9" w:rsidRPr="00B315B4" w:rsidRDefault="00E82EB9" w:rsidP="00B315B4">
      <w:pPr>
        <w:pStyle w:val="a7"/>
        <w:numPr>
          <w:ilvl w:val="0"/>
          <w:numId w:val="288"/>
        </w:numPr>
        <w:ind w:left="426"/>
        <w:rPr>
          <w:szCs w:val="24"/>
        </w:rPr>
      </w:pPr>
      <w:r w:rsidRPr="00B315B4">
        <w:rPr>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82EB9" w:rsidRPr="00B315B4" w:rsidRDefault="00E82EB9" w:rsidP="00B315B4">
      <w:pPr>
        <w:pStyle w:val="a7"/>
        <w:numPr>
          <w:ilvl w:val="0"/>
          <w:numId w:val="288"/>
        </w:numPr>
        <w:ind w:left="426"/>
        <w:rPr>
          <w:szCs w:val="24"/>
        </w:rPr>
      </w:pPr>
      <w:r w:rsidRPr="00B315B4">
        <w:rPr>
          <w:szCs w:val="24"/>
        </w:rPr>
        <w:t>формирование и развитие психолого-педагогической компетентности участников образовательного</w:t>
      </w:r>
      <w:r w:rsidR="00B315B4">
        <w:rPr>
          <w:szCs w:val="24"/>
        </w:rPr>
        <w:t xml:space="preserve"> </w:t>
      </w:r>
      <w:r w:rsidRPr="00B315B4">
        <w:rPr>
          <w:szCs w:val="24"/>
        </w:rPr>
        <w:t>процесса.</w:t>
      </w:r>
    </w:p>
    <w:p w:rsidR="00E82EB9" w:rsidRPr="00492EFB" w:rsidRDefault="00E82EB9" w:rsidP="003C5265">
      <w:pPr>
        <w:rPr>
          <w:lang w:eastAsia="ru-RU" w:bidi="ru-RU"/>
        </w:rPr>
      </w:pPr>
      <w:r w:rsidRPr="00492EFB">
        <w:rPr>
          <w:lang w:eastAsia="ru-RU" w:bidi="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w:t>
      </w:r>
      <w:r w:rsidR="00B315B4">
        <w:rPr>
          <w:lang w:eastAsia="ru-RU" w:bidi="ru-RU"/>
        </w:rPr>
        <w:t xml:space="preserve"> </w:t>
      </w:r>
      <w:r w:rsidRPr="00492EFB">
        <w:rPr>
          <w:lang w:eastAsia="ru-RU" w:bidi="ru-RU"/>
        </w:rPr>
        <w:t>опроцесса.</w:t>
      </w:r>
    </w:p>
    <w:p w:rsidR="00301370" w:rsidRPr="00492EFB" w:rsidRDefault="00301370" w:rsidP="003C5265">
      <w:pPr>
        <w:rPr>
          <w:lang w:eastAsia="ru-RU" w:bidi="ru-RU"/>
        </w:rPr>
      </w:pPr>
      <w:r w:rsidRPr="00492EFB">
        <w:rPr>
          <w:lang w:eastAsia="ru-RU" w:bidi="ru-RU"/>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01370" w:rsidRPr="00492EFB" w:rsidRDefault="00301370" w:rsidP="003C5265">
      <w:pPr>
        <w:rPr>
          <w:lang w:eastAsia="ru-RU" w:bidi="ru-RU"/>
        </w:rPr>
      </w:pPr>
      <w:r w:rsidRPr="00492EFB">
        <w:rPr>
          <w:bCs/>
          <w:lang w:eastAsia="ru-RU" w:bidi="ru-RU"/>
        </w:rPr>
        <w:t>Основными формами психолого-педагогического сопровождения</w:t>
      </w:r>
      <w:r w:rsidR="00B315B4">
        <w:rPr>
          <w:bCs/>
          <w:lang w:eastAsia="ru-RU" w:bidi="ru-RU"/>
        </w:rPr>
        <w:t xml:space="preserve"> </w:t>
      </w:r>
      <w:r w:rsidRPr="00492EFB">
        <w:rPr>
          <w:lang w:eastAsia="ru-RU" w:bidi="ru-RU"/>
        </w:rPr>
        <w:t>выступают:</w:t>
      </w:r>
    </w:p>
    <w:p w:rsidR="00301370" w:rsidRPr="00B315B4" w:rsidRDefault="00301370" w:rsidP="00B315B4">
      <w:pPr>
        <w:pStyle w:val="a7"/>
        <w:numPr>
          <w:ilvl w:val="0"/>
          <w:numId w:val="288"/>
        </w:numPr>
        <w:ind w:left="426"/>
        <w:rPr>
          <w:szCs w:val="24"/>
        </w:rPr>
      </w:pPr>
      <w:r w:rsidRPr="00B315B4">
        <w:rPr>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w:t>
      </w:r>
      <w:r w:rsidR="00B315B4">
        <w:rPr>
          <w:szCs w:val="24"/>
        </w:rPr>
        <w:t xml:space="preserve"> </w:t>
      </w:r>
      <w:r w:rsidRPr="00B315B4">
        <w:rPr>
          <w:szCs w:val="24"/>
        </w:rPr>
        <w:t>года;</w:t>
      </w:r>
    </w:p>
    <w:p w:rsidR="00301370" w:rsidRPr="00B315B4" w:rsidRDefault="00301370" w:rsidP="00B315B4">
      <w:pPr>
        <w:pStyle w:val="a7"/>
        <w:numPr>
          <w:ilvl w:val="0"/>
          <w:numId w:val="288"/>
        </w:numPr>
        <w:ind w:left="426"/>
        <w:rPr>
          <w:szCs w:val="24"/>
        </w:rPr>
      </w:pPr>
      <w:r w:rsidRPr="00B315B4">
        <w:rPr>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w:t>
      </w:r>
      <w:r w:rsidR="00B315B4">
        <w:rPr>
          <w:szCs w:val="24"/>
        </w:rPr>
        <w:t xml:space="preserve"> </w:t>
      </w:r>
      <w:r w:rsidRPr="00B315B4">
        <w:rPr>
          <w:szCs w:val="24"/>
        </w:rPr>
        <w:t>организации;</w:t>
      </w:r>
    </w:p>
    <w:p w:rsidR="00301370" w:rsidRPr="00B315B4" w:rsidRDefault="00301370" w:rsidP="00B315B4">
      <w:pPr>
        <w:pStyle w:val="a7"/>
        <w:numPr>
          <w:ilvl w:val="0"/>
          <w:numId w:val="288"/>
        </w:numPr>
        <w:ind w:left="426"/>
        <w:rPr>
          <w:szCs w:val="24"/>
        </w:rPr>
      </w:pPr>
      <w:r w:rsidRPr="00B315B4">
        <w:rPr>
          <w:szCs w:val="24"/>
        </w:rPr>
        <w:t>профилактика, экспертиза,</w:t>
      </w:r>
      <w:r w:rsidR="00B315B4">
        <w:rPr>
          <w:szCs w:val="24"/>
        </w:rPr>
        <w:t xml:space="preserve"> </w:t>
      </w:r>
      <w:r w:rsidRPr="00B315B4">
        <w:rPr>
          <w:szCs w:val="24"/>
        </w:rPr>
        <w:t>развивающая</w:t>
      </w:r>
      <w:r w:rsidRPr="00B315B4">
        <w:rPr>
          <w:szCs w:val="24"/>
        </w:rPr>
        <w:tab/>
        <w:t>работа, просвещение, коррекционная работа, осуществляемая в течение всего учебного</w:t>
      </w:r>
      <w:r w:rsidR="00B315B4">
        <w:rPr>
          <w:szCs w:val="24"/>
        </w:rPr>
        <w:t xml:space="preserve"> </w:t>
      </w:r>
      <w:r w:rsidRPr="00B315B4">
        <w:rPr>
          <w:szCs w:val="24"/>
        </w:rPr>
        <w:t>времени.</w:t>
      </w:r>
    </w:p>
    <w:p w:rsidR="00301370" w:rsidRPr="00492EFB" w:rsidRDefault="00301370" w:rsidP="003C5265">
      <w:pPr>
        <w:rPr>
          <w:lang w:eastAsia="ru-RU" w:bidi="ru-RU"/>
        </w:rPr>
      </w:pPr>
      <w:r w:rsidRPr="00492EFB">
        <w:rPr>
          <w:bCs/>
          <w:lang w:eastAsia="ru-RU" w:bidi="ru-RU"/>
        </w:rPr>
        <w:t>К основным направлениям психолого-педагогического сопровождения</w:t>
      </w:r>
      <w:r w:rsidR="00B315B4">
        <w:rPr>
          <w:bCs/>
          <w:lang w:eastAsia="ru-RU" w:bidi="ru-RU"/>
        </w:rPr>
        <w:t xml:space="preserve"> </w:t>
      </w:r>
      <w:r w:rsidRPr="00492EFB">
        <w:rPr>
          <w:lang w:eastAsia="ru-RU" w:bidi="ru-RU"/>
        </w:rPr>
        <w:t>относятся:</w:t>
      </w:r>
    </w:p>
    <w:p w:rsidR="00301370" w:rsidRPr="00B315B4" w:rsidRDefault="00301370" w:rsidP="00B315B4">
      <w:pPr>
        <w:pStyle w:val="a7"/>
        <w:numPr>
          <w:ilvl w:val="0"/>
          <w:numId w:val="288"/>
        </w:numPr>
        <w:ind w:left="426"/>
        <w:rPr>
          <w:szCs w:val="24"/>
        </w:rPr>
      </w:pPr>
      <w:r w:rsidRPr="00B315B4">
        <w:rPr>
          <w:szCs w:val="24"/>
        </w:rPr>
        <w:t>сохранение и укрепление психологического</w:t>
      </w:r>
      <w:r w:rsidR="00B315B4">
        <w:rPr>
          <w:szCs w:val="24"/>
        </w:rPr>
        <w:t xml:space="preserve"> </w:t>
      </w:r>
      <w:r w:rsidRPr="00B315B4">
        <w:rPr>
          <w:szCs w:val="24"/>
        </w:rPr>
        <w:t>здоровья;</w:t>
      </w:r>
    </w:p>
    <w:p w:rsidR="00301370" w:rsidRPr="00B315B4" w:rsidRDefault="00301370" w:rsidP="00B315B4">
      <w:pPr>
        <w:pStyle w:val="a7"/>
        <w:numPr>
          <w:ilvl w:val="0"/>
          <w:numId w:val="288"/>
        </w:numPr>
        <w:ind w:left="426"/>
        <w:rPr>
          <w:szCs w:val="24"/>
        </w:rPr>
      </w:pPr>
      <w:r w:rsidRPr="00B315B4">
        <w:rPr>
          <w:szCs w:val="24"/>
        </w:rPr>
        <w:t>мониторинг возможностей и способностей</w:t>
      </w:r>
      <w:r w:rsidR="00B315B4">
        <w:rPr>
          <w:szCs w:val="24"/>
        </w:rPr>
        <w:t xml:space="preserve"> </w:t>
      </w:r>
      <w:r w:rsidRPr="00B315B4">
        <w:rPr>
          <w:szCs w:val="24"/>
        </w:rPr>
        <w:t>обучающихся;</w:t>
      </w:r>
    </w:p>
    <w:p w:rsidR="00301370" w:rsidRPr="00B315B4" w:rsidRDefault="00301370" w:rsidP="00B315B4">
      <w:pPr>
        <w:pStyle w:val="a7"/>
        <w:numPr>
          <w:ilvl w:val="0"/>
          <w:numId w:val="288"/>
        </w:numPr>
        <w:ind w:left="426"/>
        <w:rPr>
          <w:szCs w:val="24"/>
        </w:rPr>
      </w:pPr>
      <w:r w:rsidRPr="00B315B4">
        <w:rPr>
          <w:szCs w:val="24"/>
        </w:rPr>
        <w:t>психолого-педагогическую</w:t>
      </w:r>
      <w:r w:rsidR="00B315B4">
        <w:rPr>
          <w:szCs w:val="24"/>
        </w:rPr>
        <w:t xml:space="preserve"> </w:t>
      </w:r>
      <w:r w:rsidRPr="00B315B4">
        <w:rPr>
          <w:szCs w:val="24"/>
        </w:rPr>
        <w:t>поддержку участников олимпиадного</w:t>
      </w:r>
      <w:r w:rsidR="00B315B4">
        <w:rPr>
          <w:szCs w:val="24"/>
        </w:rPr>
        <w:t xml:space="preserve"> </w:t>
      </w:r>
      <w:r w:rsidRPr="00B315B4">
        <w:rPr>
          <w:szCs w:val="24"/>
        </w:rPr>
        <w:t>движения;</w:t>
      </w:r>
    </w:p>
    <w:p w:rsidR="00301370" w:rsidRPr="00B315B4" w:rsidRDefault="00301370" w:rsidP="00B315B4">
      <w:pPr>
        <w:pStyle w:val="a7"/>
        <w:numPr>
          <w:ilvl w:val="0"/>
          <w:numId w:val="288"/>
        </w:numPr>
        <w:ind w:left="426"/>
        <w:rPr>
          <w:szCs w:val="24"/>
        </w:rPr>
      </w:pPr>
      <w:r w:rsidRPr="00B315B4">
        <w:rPr>
          <w:szCs w:val="24"/>
        </w:rPr>
        <w:t>формирование у обучающихся понимания ценности здоровья и безопасного образа</w:t>
      </w:r>
      <w:r w:rsidR="00B315B4">
        <w:rPr>
          <w:szCs w:val="24"/>
        </w:rPr>
        <w:t xml:space="preserve"> </w:t>
      </w:r>
      <w:r w:rsidRPr="00B315B4">
        <w:rPr>
          <w:szCs w:val="24"/>
        </w:rPr>
        <w:t>жизни;</w:t>
      </w:r>
    </w:p>
    <w:p w:rsidR="00301370" w:rsidRPr="00B315B4" w:rsidRDefault="00301370" w:rsidP="00B315B4">
      <w:pPr>
        <w:pStyle w:val="a7"/>
        <w:numPr>
          <w:ilvl w:val="0"/>
          <w:numId w:val="288"/>
        </w:numPr>
        <w:ind w:left="426"/>
        <w:rPr>
          <w:szCs w:val="24"/>
        </w:rPr>
      </w:pPr>
      <w:r w:rsidRPr="00B315B4">
        <w:rPr>
          <w:szCs w:val="24"/>
        </w:rPr>
        <w:t>развитие экологической</w:t>
      </w:r>
      <w:r w:rsidR="00B315B4">
        <w:rPr>
          <w:szCs w:val="24"/>
        </w:rPr>
        <w:t xml:space="preserve"> </w:t>
      </w:r>
      <w:r w:rsidRPr="00B315B4">
        <w:rPr>
          <w:szCs w:val="24"/>
        </w:rPr>
        <w:t>культуры;</w:t>
      </w:r>
    </w:p>
    <w:p w:rsidR="00301370" w:rsidRPr="00B315B4" w:rsidRDefault="00301370" w:rsidP="00B315B4">
      <w:pPr>
        <w:pStyle w:val="a7"/>
        <w:numPr>
          <w:ilvl w:val="0"/>
          <w:numId w:val="288"/>
        </w:numPr>
        <w:ind w:left="426"/>
        <w:rPr>
          <w:szCs w:val="24"/>
        </w:rPr>
      </w:pPr>
      <w:r w:rsidRPr="00B315B4">
        <w:rPr>
          <w:szCs w:val="24"/>
        </w:rPr>
        <w:t>выявление и поддержку детей с особыми образовательными потребностями и особыми возможностями</w:t>
      </w:r>
      <w:r w:rsidR="00B315B4">
        <w:rPr>
          <w:szCs w:val="24"/>
        </w:rPr>
        <w:t xml:space="preserve"> </w:t>
      </w:r>
      <w:r w:rsidRPr="00B315B4">
        <w:rPr>
          <w:szCs w:val="24"/>
        </w:rPr>
        <w:t>здоровья;</w:t>
      </w:r>
    </w:p>
    <w:p w:rsidR="00301370" w:rsidRPr="00B315B4" w:rsidRDefault="00301370" w:rsidP="00B315B4">
      <w:pPr>
        <w:pStyle w:val="a7"/>
        <w:numPr>
          <w:ilvl w:val="0"/>
          <w:numId w:val="288"/>
        </w:numPr>
        <w:ind w:left="426"/>
        <w:rPr>
          <w:szCs w:val="24"/>
        </w:rPr>
      </w:pPr>
      <w:r w:rsidRPr="00B315B4">
        <w:rPr>
          <w:szCs w:val="24"/>
        </w:rPr>
        <w:t>формирование коммуникативных навыков в разновозрастной среде и среде сверстников;</w:t>
      </w:r>
    </w:p>
    <w:p w:rsidR="00301370" w:rsidRPr="00B315B4" w:rsidRDefault="00301370" w:rsidP="00B315B4">
      <w:pPr>
        <w:pStyle w:val="a7"/>
        <w:numPr>
          <w:ilvl w:val="0"/>
          <w:numId w:val="288"/>
        </w:numPr>
        <w:ind w:left="426"/>
        <w:rPr>
          <w:szCs w:val="24"/>
        </w:rPr>
      </w:pPr>
      <w:r w:rsidRPr="00B315B4">
        <w:rPr>
          <w:szCs w:val="24"/>
        </w:rPr>
        <w:t>поддержку детских объединений и ученического</w:t>
      </w:r>
      <w:r w:rsidR="00B315B4">
        <w:rPr>
          <w:szCs w:val="24"/>
        </w:rPr>
        <w:t xml:space="preserve"> </w:t>
      </w:r>
      <w:r w:rsidRPr="00B315B4">
        <w:rPr>
          <w:szCs w:val="24"/>
        </w:rPr>
        <w:t>самоуправления;</w:t>
      </w:r>
    </w:p>
    <w:p w:rsidR="00301370" w:rsidRPr="00B315B4" w:rsidRDefault="00301370" w:rsidP="00B315B4">
      <w:pPr>
        <w:pStyle w:val="a7"/>
        <w:numPr>
          <w:ilvl w:val="0"/>
          <w:numId w:val="288"/>
        </w:numPr>
        <w:ind w:left="426"/>
        <w:rPr>
          <w:szCs w:val="24"/>
        </w:rPr>
      </w:pPr>
      <w:r w:rsidRPr="00B315B4">
        <w:rPr>
          <w:szCs w:val="24"/>
        </w:rPr>
        <w:t>выявление и поддержку детей, проявивших выдающиеся</w:t>
      </w:r>
      <w:r w:rsidR="00B315B4">
        <w:rPr>
          <w:szCs w:val="24"/>
        </w:rPr>
        <w:t xml:space="preserve"> </w:t>
      </w:r>
      <w:r w:rsidRPr="00B315B4">
        <w:rPr>
          <w:szCs w:val="24"/>
        </w:rPr>
        <w:t>способности.</w:t>
      </w:r>
    </w:p>
    <w:p w:rsidR="008A0F7C" w:rsidRPr="00492EFB" w:rsidRDefault="00301370" w:rsidP="003C5265">
      <w:pPr>
        <w:rPr>
          <w:lang w:eastAsia="ru-RU" w:bidi="ru-RU"/>
        </w:rPr>
      </w:pPr>
      <w:r w:rsidRPr="00492EFB">
        <w:rPr>
          <w:lang w:eastAsia="ru-RU" w:bidi="ru-RU"/>
        </w:rPr>
        <w:t xml:space="preserve">Для оценки профессиональной деятельности педагога в </w:t>
      </w:r>
      <w:r w:rsidR="00F17005" w:rsidRPr="00492EFB">
        <w:rPr>
          <w:lang w:eastAsia="ru-RU" w:bidi="ru-RU"/>
        </w:rPr>
        <w:t>ЦО «НОВОШКОЛА»</w:t>
      </w:r>
      <w:r w:rsidR="00B315B4">
        <w:rPr>
          <w:lang w:eastAsia="ru-RU" w:bidi="ru-RU"/>
        </w:rPr>
        <w:t xml:space="preserve"> </w:t>
      </w:r>
      <w:r w:rsidR="00F17005" w:rsidRPr="00492EFB">
        <w:rPr>
          <w:lang w:eastAsia="ru-RU" w:bidi="ru-RU"/>
        </w:rPr>
        <w:t>используются различные</w:t>
      </w:r>
      <w:r w:rsidRPr="00492EFB">
        <w:rPr>
          <w:lang w:eastAsia="ru-RU" w:bidi="ru-RU"/>
        </w:rPr>
        <w:t xml:space="preserve"> методик</w:t>
      </w:r>
      <w:r w:rsidR="00F17005" w:rsidRPr="00492EFB">
        <w:rPr>
          <w:lang w:eastAsia="ru-RU" w:bidi="ru-RU"/>
        </w:rPr>
        <w:t>и</w:t>
      </w:r>
      <w:r w:rsidRPr="00492EFB">
        <w:rPr>
          <w:lang w:eastAsia="ru-RU" w:bidi="ru-RU"/>
        </w:rPr>
        <w:t xml:space="preserve"> оценки психолого- педагогической компетентности участников образовательного процесса</w:t>
      </w:r>
    </w:p>
    <w:p w:rsidR="00A521E3" w:rsidRPr="00492EFB" w:rsidRDefault="00F17005" w:rsidP="00B315B4">
      <w:pPr>
        <w:pStyle w:val="3"/>
      </w:pPr>
      <w:bookmarkStart w:id="185" w:name="_Toc35263902"/>
      <w:r w:rsidRPr="00492EFB">
        <w:t>3.4</w:t>
      </w:r>
      <w:r w:rsidR="00B315B4">
        <w:t xml:space="preserve">.3. Финансово- экономические условия реализации </w:t>
      </w:r>
      <w:r w:rsidR="00A521E3" w:rsidRPr="00492EFB">
        <w:t>основной</w:t>
      </w:r>
      <w:r w:rsidR="00B315B4">
        <w:t xml:space="preserve"> </w:t>
      </w:r>
      <w:r w:rsidR="00A521E3" w:rsidRPr="00492EFB">
        <w:t>образовательной программы основного общего образования</w:t>
      </w:r>
      <w:bookmarkEnd w:id="185"/>
    </w:p>
    <w:p w:rsidR="00CE0729" w:rsidRPr="00492EFB" w:rsidRDefault="00CE0729" w:rsidP="003C5265">
      <w:pPr>
        <w:rPr>
          <w:bCs/>
        </w:rPr>
      </w:pPr>
      <w:r w:rsidRPr="00492EFB">
        <w:rPr>
          <w:bCs/>
        </w:rPr>
        <w:lastRenderedPageBreak/>
        <w:t>Финансирование реализации основной образовательной программы</w:t>
      </w:r>
      <w:r w:rsidR="00A108CC">
        <w:rPr>
          <w:bCs/>
        </w:rPr>
        <w:t xml:space="preserve"> </w:t>
      </w:r>
      <w:r w:rsidR="00722A7F" w:rsidRPr="00492EFB">
        <w:rPr>
          <w:bCs/>
        </w:rPr>
        <w:t>основного</w:t>
      </w:r>
      <w:r w:rsidRPr="00492EFB">
        <w:rPr>
          <w:bCs/>
        </w:rPr>
        <w:t xml:space="preserve"> общего образования осуществляется в объеме не ниже установленных нормативов финансирования негосударственного образовательного учреждения</w:t>
      </w:r>
    </w:p>
    <w:p w:rsidR="00622DAB" w:rsidRPr="00492EFB" w:rsidRDefault="00F17005" w:rsidP="00B315B4">
      <w:pPr>
        <w:pStyle w:val="3"/>
        <w:rPr>
          <w:rFonts w:cs="TimesNewRoman,Bold"/>
        </w:rPr>
      </w:pPr>
      <w:bookmarkStart w:id="186" w:name="_Toc35263903"/>
      <w:r w:rsidRPr="00492EFB">
        <w:rPr>
          <w:rFonts w:eastAsia="TimesNewRoman"/>
        </w:rPr>
        <w:t>3.4.</w:t>
      </w:r>
      <w:r w:rsidR="00BD71D4" w:rsidRPr="00520780">
        <w:rPr>
          <w:rFonts w:eastAsia="TimesNewRoman"/>
        </w:rPr>
        <w:t>4</w:t>
      </w:r>
      <w:r w:rsidR="00A521E3" w:rsidRPr="00492EFB">
        <w:rPr>
          <w:rFonts w:eastAsia="TimesNewRoman"/>
        </w:rPr>
        <w:t>. Материально-технические условия реализации</w:t>
      </w:r>
      <w:r w:rsidR="00A108CC">
        <w:t xml:space="preserve"> </w:t>
      </w:r>
      <w:r w:rsidR="00622DAB" w:rsidRPr="00492EFB">
        <w:t>основной</w:t>
      </w:r>
      <w:r w:rsidR="00B315B4">
        <w:t xml:space="preserve"> </w:t>
      </w:r>
      <w:r w:rsidR="00622DAB" w:rsidRPr="00492EFB">
        <w:t>образовательной программы основного общего образования</w:t>
      </w:r>
      <w:bookmarkEnd w:id="186"/>
    </w:p>
    <w:p w:rsidR="00CE0729" w:rsidRPr="00492EFB" w:rsidRDefault="00CE0729" w:rsidP="003C5265">
      <w:r w:rsidRPr="00492EFB">
        <w:t>Созданные в «</w:t>
      </w:r>
      <w:r w:rsidRPr="00492EFB">
        <w:rPr>
          <w:rFonts w:cs="Cambria"/>
        </w:rPr>
        <w:t>ЦО</w:t>
      </w:r>
      <w:r w:rsidRPr="00492EFB">
        <w:t>«</w:t>
      </w:r>
      <w:r w:rsidRPr="00492EFB">
        <w:rPr>
          <w:rFonts w:cs="Cambria"/>
        </w:rPr>
        <w:t>НОВОШКОЛА</w:t>
      </w:r>
      <w:r w:rsidRPr="00492EFB">
        <w:rPr>
          <w:rFonts w:cs="Baskerville Old Face"/>
        </w:rPr>
        <w:t>»</w:t>
      </w:r>
      <w:r w:rsidRPr="00492EFB">
        <w:t xml:space="preserve"> материально-технические условия полностью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 Они обеспечивают:</w:t>
      </w:r>
    </w:p>
    <w:p w:rsidR="00CE0729" w:rsidRPr="00B315B4" w:rsidRDefault="00CE0729" w:rsidP="00B315B4">
      <w:pPr>
        <w:pStyle w:val="a7"/>
        <w:numPr>
          <w:ilvl w:val="0"/>
          <w:numId w:val="288"/>
        </w:numPr>
        <w:ind w:left="426"/>
        <w:rPr>
          <w:szCs w:val="24"/>
        </w:rPr>
      </w:pPr>
      <w:r w:rsidRPr="00B315B4">
        <w:rPr>
          <w:szCs w:val="24"/>
        </w:rPr>
        <w:t>возможность достижения обучающимися установленных Стандартом требований к результатам освоения ОП</w:t>
      </w:r>
      <w:r w:rsidR="00B315B4">
        <w:rPr>
          <w:szCs w:val="24"/>
        </w:rPr>
        <w:t xml:space="preserve"> </w:t>
      </w:r>
      <w:r w:rsidR="00D4733A" w:rsidRPr="00B315B4">
        <w:rPr>
          <w:szCs w:val="24"/>
        </w:rPr>
        <w:t>О</w:t>
      </w:r>
      <w:r w:rsidRPr="00B315B4">
        <w:rPr>
          <w:szCs w:val="24"/>
        </w:rPr>
        <w:t>ОО;</w:t>
      </w:r>
    </w:p>
    <w:p w:rsidR="00CE0729" w:rsidRPr="00B315B4" w:rsidRDefault="00CE0729" w:rsidP="00B315B4">
      <w:pPr>
        <w:pStyle w:val="a7"/>
        <w:numPr>
          <w:ilvl w:val="0"/>
          <w:numId w:val="288"/>
        </w:numPr>
        <w:ind w:left="426"/>
        <w:rPr>
          <w:szCs w:val="24"/>
        </w:rPr>
      </w:pPr>
      <w:r w:rsidRPr="00B315B4">
        <w:rPr>
          <w:szCs w:val="24"/>
        </w:rPr>
        <w:t>соблюдение:</w:t>
      </w:r>
    </w:p>
    <w:p w:rsidR="00CE0729" w:rsidRPr="00B315B4" w:rsidRDefault="00CE0729" w:rsidP="00B315B4">
      <w:pPr>
        <w:pStyle w:val="a7"/>
        <w:numPr>
          <w:ilvl w:val="0"/>
          <w:numId w:val="288"/>
        </w:numPr>
        <w:ind w:left="426"/>
        <w:rPr>
          <w:szCs w:val="24"/>
        </w:rPr>
      </w:pPr>
      <w:r w:rsidRPr="00B315B4">
        <w:rPr>
          <w:szCs w:val="24"/>
        </w:rPr>
        <w:t>санитарно-гигиенических норм образовательного процесса (требования к водоснабжению, воздушно-тепловому режиму, канализации,</w:t>
      </w:r>
      <w:r w:rsidR="00B315B4">
        <w:rPr>
          <w:szCs w:val="24"/>
        </w:rPr>
        <w:t xml:space="preserve"> </w:t>
      </w:r>
      <w:r w:rsidRPr="00B315B4">
        <w:rPr>
          <w:szCs w:val="24"/>
        </w:rPr>
        <w:t>освещению);</w:t>
      </w:r>
    </w:p>
    <w:p w:rsidR="00CE0729" w:rsidRPr="00B315B4" w:rsidRDefault="00CE0729" w:rsidP="00B315B4">
      <w:pPr>
        <w:pStyle w:val="a7"/>
        <w:numPr>
          <w:ilvl w:val="0"/>
          <w:numId w:val="288"/>
        </w:numPr>
        <w:ind w:left="426"/>
        <w:rPr>
          <w:szCs w:val="24"/>
        </w:rPr>
      </w:pPr>
      <w:r w:rsidRPr="00B315B4">
        <w:rPr>
          <w:szCs w:val="24"/>
        </w:rPr>
        <w:t>санитарно-бытовых условий (наличие оборудованных гардеробов,</w:t>
      </w:r>
      <w:r w:rsidR="00B315B4">
        <w:rPr>
          <w:szCs w:val="24"/>
        </w:rPr>
        <w:t xml:space="preserve"> </w:t>
      </w:r>
      <w:r w:rsidRPr="00B315B4">
        <w:rPr>
          <w:szCs w:val="24"/>
        </w:rPr>
        <w:t>санузлов);</w:t>
      </w:r>
    </w:p>
    <w:p w:rsidR="00CE0729" w:rsidRPr="00B315B4" w:rsidRDefault="00CE0729" w:rsidP="00B315B4">
      <w:pPr>
        <w:pStyle w:val="a7"/>
        <w:numPr>
          <w:ilvl w:val="0"/>
          <w:numId w:val="288"/>
        </w:numPr>
        <w:ind w:left="426"/>
        <w:rPr>
          <w:szCs w:val="24"/>
        </w:rPr>
      </w:pPr>
      <w:r w:rsidRPr="00B315B4">
        <w:rPr>
          <w:szCs w:val="24"/>
        </w:rPr>
        <w:t>социально-бытовых условий (наличие оборудованного рабочего места,</w:t>
      </w:r>
      <w:r w:rsidR="00B315B4">
        <w:rPr>
          <w:szCs w:val="24"/>
        </w:rPr>
        <w:t xml:space="preserve"> </w:t>
      </w:r>
      <w:r w:rsidRPr="00B315B4">
        <w:rPr>
          <w:szCs w:val="24"/>
        </w:rPr>
        <w:t>учительской);</w:t>
      </w:r>
    </w:p>
    <w:p w:rsidR="00CE0729" w:rsidRPr="00B315B4" w:rsidRDefault="00CE0729" w:rsidP="00B315B4">
      <w:pPr>
        <w:pStyle w:val="a7"/>
        <w:numPr>
          <w:ilvl w:val="0"/>
          <w:numId w:val="288"/>
        </w:numPr>
        <w:ind w:left="426"/>
        <w:rPr>
          <w:szCs w:val="24"/>
        </w:rPr>
      </w:pPr>
      <w:r w:rsidRPr="00B315B4">
        <w:rPr>
          <w:szCs w:val="24"/>
        </w:rPr>
        <w:t>пожарной и</w:t>
      </w:r>
      <w:r w:rsidR="00B315B4">
        <w:rPr>
          <w:szCs w:val="24"/>
        </w:rPr>
        <w:t xml:space="preserve"> </w:t>
      </w:r>
      <w:r w:rsidRPr="00B315B4">
        <w:rPr>
          <w:szCs w:val="24"/>
        </w:rPr>
        <w:t>электробезопасности;</w:t>
      </w:r>
    </w:p>
    <w:p w:rsidR="00CE0729" w:rsidRPr="00B315B4" w:rsidRDefault="00CE0729" w:rsidP="00B315B4">
      <w:pPr>
        <w:pStyle w:val="a7"/>
        <w:numPr>
          <w:ilvl w:val="0"/>
          <w:numId w:val="288"/>
        </w:numPr>
        <w:ind w:left="426"/>
        <w:rPr>
          <w:szCs w:val="24"/>
        </w:rPr>
      </w:pPr>
      <w:r w:rsidRPr="00B315B4">
        <w:rPr>
          <w:szCs w:val="24"/>
        </w:rPr>
        <w:t>требований охраны</w:t>
      </w:r>
      <w:r w:rsidR="00B315B4">
        <w:rPr>
          <w:szCs w:val="24"/>
        </w:rPr>
        <w:t xml:space="preserve"> </w:t>
      </w:r>
      <w:r w:rsidRPr="00B315B4">
        <w:rPr>
          <w:szCs w:val="24"/>
        </w:rPr>
        <w:t>труда;</w:t>
      </w:r>
    </w:p>
    <w:p w:rsidR="00CE0729" w:rsidRPr="00B315B4" w:rsidRDefault="00CE0729" w:rsidP="00B315B4">
      <w:pPr>
        <w:pStyle w:val="a7"/>
        <w:numPr>
          <w:ilvl w:val="0"/>
          <w:numId w:val="288"/>
        </w:numPr>
        <w:ind w:left="426"/>
        <w:rPr>
          <w:szCs w:val="24"/>
        </w:rPr>
      </w:pPr>
      <w:r w:rsidRPr="00B315B4">
        <w:rPr>
          <w:szCs w:val="24"/>
        </w:rPr>
        <w:t>своевременных сроков и необходимых объемов текущего и капитального</w:t>
      </w:r>
      <w:r w:rsidR="00B315B4">
        <w:rPr>
          <w:szCs w:val="24"/>
        </w:rPr>
        <w:t xml:space="preserve"> </w:t>
      </w:r>
      <w:r w:rsidRPr="00B315B4">
        <w:rPr>
          <w:szCs w:val="24"/>
        </w:rPr>
        <w:t>ремонта.</w:t>
      </w:r>
    </w:p>
    <w:p w:rsidR="00CE0729" w:rsidRPr="00492EFB" w:rsidRDefault="00CE0729" w:rsidP="003C5265">
      <w:r w:rsidRPr="00492EFB">
        <w:t>В соответствии с требованиями ФГОС в «</w:t>
      </w:r>
      <w:r w:rsidRPr="00492EFB">
        <w:rPr>
          <w:rFonts w:cs="Cambria"/>
        </w:rPr>
        <w:t>ЦО</w:t>
      </w:r>
      <w:r w:rsidR="00B315B4">
        <w:rPr>
          <w:rFonts w:cs="Cambria"/>
        </w:rPr>
        <w:t xml:space="preserve"> </w:t>
      </w:r>
      <w:r w:rsidRPr="00492EFB">
        <w:t>«</w:t>
      </w:r>
      <w:r w:rsidRPr="00492EFB">
        <w:rPr>
          <w:rFonts w:cs="Cambria"/>
        </w:rPr>
        <w:t>НОВОШКОЛА</w:t>
      </w:r>
      <w:r w:rsidRPr="00492EFB">
        <w:rPr>
          <w:rFonts w:cs="Baskerville Old Face"/>
        </w:rPr>
        <w:t>»</w:t>
      </w:r>
      <w:r w:rsidRPr="00492EFB">
        <w:t>, реализующей основную образовательную программу основного общего образования, имеются:</w:t>
      </w:r>
    </w:p>
    <w:p w:rsidR="00CE0729" w:rsidRPr="00B315B4" w:rsidRDefault="00581941" w:rsidP="00B315B4">
      <w:pPr>
        <w:pStyle w:val="a7"/>
        <w:numPr>
          <w:ilvl w:val="0"/>
          <w:numId w:val="288"/>
        </w:numPr>
        <w:ind w:left="426"/>
        <w:rPr>
          <w:szCs w:val="24"/>
        </w:rPr>
      </w:pPr>
      <w:r w:rsidRPr="00B315B4">
        <w:rPr>
          <w:szCs w:val="24"/>
        </w:rPr>
        <w:t xml:space="preserve">учебные кабинеты с автоматизированными </w:t>
      </w:r>
      <w:r w:rsidR="00CE0729" w:rsidRPr="00B315B4">
        <w:rPr>
          <w:szCs w:val="24"/>
        </w:rPr>
        <w:t>рабочими местами учащихся и педагогических работников;</w:t>
      </w:r>
    </w:p>
    <w:p w:rsidR="00CE0729" w:rsidRPr="00B315B4" w:rsidRDefault="00CE0729" w:rsidP="00B315B4">
      <w:pPr>
        <w:pStyle w:val="a7"/>
        <w:numPr>
          <w:ilvl w:val="0"/>
          <w:numId w:val="288"/>
        </w:numPr>
        <w:ind w:left="426"/>
        <w:rPr>
          <w:szCs w:val="24"/>
        </w:rPr>
      </w:pPr>
      <w:r w:rsidRPr="00B315B4">
        <w:rPr>
          <w:szCs w:val="24"/>
        </w:rPr>
        <w:t>помещения для занятий учебно-исследовательской и проектной деятельностью, моделированием и техническим творчеством;</w:t>
      </w:r>
    </w:p>
    <w:p w:rsidR="00CE0729" w:rsidRPr="00B315B4" w:rsidRDefault="00CE0729" w:rsidP="00B315B4">
      <w:pPr>
        <w:pStyle w:val="a7"/>
        <w:numPr>
          <w:ilvl w:val="0"/>
          <w:numId w:val="288"/>
        </w:numPr>
        <w:ind w:left="426"/>
        <w:rPr>
          <w:szCs w:val="24"/>
        </w:rPr>
      </w:pPr>
      <w:r w:rsidRPr="00B315B4">
        <w:rPr>
          <w:szCs w:val="24"/>
        </w:rPr>
        <w:t>необходимые для реализации учебной и внеурочной деятельности лаборатории;</w:t>
      </w:r>
    </w:p>
    <w:p w:rsidR="00CE0729" w:rsidRPr="00B315B4" w:rsidRDefault="00CE0729" w:rsidP="00B315B4">
      <w:pPr>
        <w:pStyle w:val="a7"/>
        <w:numPr>
          <w:ilvl w:val="0"/>
          <w:numId w:val="288"/>
        </w:numPr>
        <w:ind w:left="426"/>
        <w:rPr>
          <w:szCs w:val="24"/>
        </w:rPr>
      </w:pPr>
      <w:r w:rsidRPr="00B315B4">
        <w:rPr>
          <w:szCs w:val="24"/>
        </w:rPr>
        <w:t>помещения (кабинеты, мастерские, студии) для занятий музыкой и изобразительным искусством;</w:t>
      </w:r>
    </w:p>
    <w:p w:rsidR="00CE0729" w:rsidRPr="00B315B4" w:rsidRDefault="00D4733A" w:rsidP="00B315B4">
      <w:pPr>
        <w:pStyle w:val="a7"/>
        <w:numPr>
          <w:ilvl w:val="0"/>
          <w:numId w:val="288"/>
        </w:numPr>
        <w:ind w:left="426"/>
        <w:rPr>
          <w:szCs w:val="24"/>
        </w:rPr>
      </w:pPr>
      <w:r w:rsidRPr="00B315B4">
        <w:rPr>
          <w:szCs w:val="24"/>
        </w:rPr>
        <w:t xml:space="preserve"> информационно-библиотечный центр</w:t>
      </w:r>
      <w:r w:rsidR="00CE0729" w:rsidRPr="00B315B4">
        <w:rPr>
          <w:szCs w:val="24"/>
        </w:rPr>
        <w:t xml:space="preserve"> с</w:t>
      </w:r>
      <w:r w:rsidRPr="00B315B4">
        <w:rPr>
          <w:szCs w:val="24"/>
        </w:rPr>
        <w:t xml:space="preserve"> рабочими зонами, оборудованным читальным залом</w:t>
      </w:r>
      <w:r w:rsidR="00CE0729" w:rsidRPr="00B315B4">
        <w:rPr>
          <w:szCs w:val="24"/>
        </w:rPr>
        <w:t xml:space="preserve"> и книгохранилищами, обеспечивающими сохранность книжного фонда, медиатекой;</w:t>
      </w:r>
    </w:p>
    <w:p w:rsidR="00CE0729" w:rsidRPr="00B315B4" w:rsidRDefault="00CE0729" w:rsidP="00B315B4">
      <w:pPr>
        <w:pStyle w:val="a7"/>
        <w:numPr>
          <w:ilvl w:val="0"/>
          <w:numId w:val="288"/>
        </w:numPr>
        <w:ind w:left="426"/>
        <w:rPr>
          <w:szCs w:val="24"/>
        </w:rPr>
      </w:pPr>
      <w:r w:rsidRPr="00B315B4">
        <w:rPr>
          <w:szCs w:val="24"/>
        </w:rPr>
        <w:t>актовый зал;</w:t>
      </w:r>
    </w:p>
    <w:p w:rsidR="00CE0729" w:rsidRPr="00B315B4" w:rsidRDefault="00570D0F" w:rsidP="00B315B4">
      <w:pPr>
        <w:pStyle w:val="a7"/>
        <w:numPr>
          <w:ilvl w:val="0"/>
          <w:numId w:val="288"/>
        </w:numPr>
        <w:ind w:left="426"/>
        <w:rPr>
          <w:szCs w:val="24"/>
        </w:rPr>
      </w:pPr>
      <w:r w:rsidRPr="00B315B4">
        <w:rPr>
          <w:szCs w:val="24"/>
        </w:rPr>
        <w:t>универсальный зал</w:t>
      </w:r>
      <w:r w:rsidR="00CE0729" w:rsidRPr="00B315B4">
        <w:rPr>
          <w:szCs w:val="24"/>
        </w:rPr>
        <w:t>, оснащённая</w:t>
      </w:r>
      <w:r w:rsidR="00A108CC" w:rsidRPr="00B315B4">
        <w:rPr>
          <w:szCs w:val="24"/>
        </w:rPr>
        <w:t xml:space="preserve"> </w:t>
      </w:r>
      <w:r w:rsidR="00CE0729" w:rsidRPr="00B315B4">
        <w:rPr>
          <w:szCs w:val="24"/>
        </w:rPr>
        <w:t>оборудованием и инвентарём;</w:t>
      </w:r>
    </w:p>
    <w:p w:rsidR="00CE0729" w:rsidRPr="00B315B4" w:rsidRDefault="00CE0729" w:rsidP="00B315B4">
      <w:pPr>
        <w:pStyle w:val="a7"/>
        <w:numPr>
          <w:ilvl w:val="0"/>
          <w:numId w:val="288"/>
        </w:numPr>
        <w:ind w:left="426"/>
        <w:rPr>
          <w:szCs w:val="24"/>
        </w:rPr>
      </w:pPr>
      <w:r w:rsidRPr="00B315B4">
        <w:rPr>
          <w:szCs w:val="24"/>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E0729" w:rsidRPr="00B315B4" w:rsidRDefault="00CE0729" w:rsidP="00B315B4">
      <w:pPr>
        <w:pStyle w:val="a7"/>
        <w:numPr>
          <w:ilvl w:val="0"/>
          <w:numId w:val="288"/>
        </w:numPr>
        <w:ind w:left="426"/>
        <w:rPr>
          <w:szCs w:val="24"/>
        </w:rPr>
      </w:pPr>
      <w:r w:rsidRPr="00B315B4">
        <w:rPr>
          <w:szCs w:val="24"/>
        </w:rPr>
        <w:t>помещения для медицинского персонала;</w:t>
      </w:r>
    </w:p>
    <w:p w:rsidR="00CE0729" w:rsidRPr="00B315B4" w:rsidRDefault="00CE0729" w:rsidP="00B315B4">
      <w:pPr>
        <w:pStyle w:val="a7"/>
        <w:numPr>
          <w:ilvl w:val="0"/>
          <w:numId w:val="288"/>
        </w:numPr>
        <w:ind w:left="426"/>
        <w:rPr>
          <w:szCs w:val="24"/>
        </w:rPr>
      </w:pPr>
      <w:r w:rsidRPr="00B315B4">
        <w:rPr>
          <w:szCs w:val="24"/>
        </w:rPr>
        <w:t>административные и иные помещения, оснащённые необходимым оборудованием;</w:t>
      </w:r>
    </w:p>
    <w:p w:rsidR="00CE0729" w:rsidRPr="00B315B4" w:rsidRDefault="00CE0729" w:rsidP="00B315B4">
      <w:pPr>
        <w:pStyle w:val="a7"/>
        <w:numPr>
          <w:ilvl w:val="0"/>
          <w:numId w:val="288"/>
        </w:numPr>
        <w:ind w:left="426"/>
        <w:rPr>
          <w:szCs w:val="24"/>
        </w:rPr>
      </w:pPr>
      <w:r w:rsidRPr="00B315B4">
        <w:rPr>
          <w:szCs w:val="24"/>
        </w:rPr>
        <w:t>гардеробы, санузлы, места личной гигиены;</w:t>
      </w:r>
    </w:p>
    <w:p w:rsidR="00CE0729" w:rsidRPr="00B315B4" w:rsidRDefault="00CE0729" w:rsidP="00B315B4">
      <w:pPr>
        <w:pStyle w:val="a7"/>
        <w:numPr>
          <w:ilvl w:val="0"/>
          <w:numId w:val="288"/>
        </w:numPr>
        <w:ind w:left="426"/>
        <w:rPr>
          <w:szCs w:val="24"/>
        </w:rPr>
      </w:pPr>
      <w:r w:rsidRPr="00B315B4">
        <w:rPr>
          <w:szCs w:val="24"/>
        </w:rPr>
        <w:t>участок (территория) с необходимым набором оснащённых зон.</w:t>
      </w:r>
    </w:p>
    <w:p w:rsidR="00CE0729" w:rsidRPr="00492EFB" w:rsidRDefault="00CE0729" w:rsidP="003C5265">
      <w:r w:rsidRPr="00492EFB">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CE0729" w:rsidRPr="00492EFB" w:rsidRDefault="00CE0729" w:rsidP="003C5265">
      <w:r w:rsidRPr="00492EFB">
        <w:t xml:space="preserve">Наличие и размещение помещений для осуществления образовательного процесса, активной деятельности, отдыха, питания и медицинского обслуживания учащихся, их площадь, освещённость и воздушно-тепловой режим, расположение и размеры рабочих, </w:t>
      </w:r>
      <w:r w:rsidRPr="00492EFB">
        <w:lastRenderedPageBreak/>
        <w:t>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оценено на основе СанПиНов 2.4.2.2821-10, утвержденных Постановлением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w:t>
      </w:r>
    </w:p>
    <w:p w:rsidR="00CE0729" w:rsidRPr="00492EFB" w:rsidRDefault="00CE0729" w:rsidP="003C5265">
      <w:r w:rsidRPr="00492EFB">
        <w:t>Школьная столовая укомплектованы высококвалифицированным персоналом, обеспечивающим требуемый уровень качества питания и обслуживания. Организовано двухразовое горячее питание для учащихся, посещающих ГПД, завтраки и полдники для остальных обучающихся по меню, составленному</w:t>
      </w:r>
      <w:r w:rsidR="00B315B4">
        <w:t xml:space="preserve"> </w:t>
      </w:r>
      <w:r w:rsidRPr="00492EFB">
        <w:t>КШП.</w:t>
      </w:r>
      <w:r w:rsidR="00570D0F" w:rsidRPr="00492EFB">
        <w:rPr>
          <w:bCs/>
        </w:rPr>
        <w:t xml:space="preserve"> Помещение школьной столовой рассчитано на единовременное обслуживание 104 чел.</w:t>
      </w:r>
      <w:r w:rsidR="00A108CC">
        <w:rPr>
          <w:bCs/>
        </w:rPr>
        <w:t xml:space="preserve"> </w:t>
      </w:r>
      <w:r w:rsidR="00570D0F" w:rsidRPr="00492EFB">
        <w:rPr>
          <w:bCs/>
        </w:rPr>
        <w:t>Приготовление пищи происходит в специально оборудованном кухонном блоке.</w:t>
      </w:r>
    </w:p>
    <w:p w:rsidR="00CE0729" w:rsidRDefault="00CE0729" w:rsidP="003C5265">
      <w:r w:rsidRPr="00492EFB">
        <w:t xml:space="preserve"> Контроль за режимом и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и соблюдением срока реализации продуктов возлагается на медицинский персонал</w:t>
      </w:r>
      <w:r w:rsidRPr="00492EFB">
        <w:rPr>
          <w:spacing w:val="-4"/>
        </w:rPr>
        <w:t xml:space="preserve"> и комиссию </w:t>
      </w:r>
      <w:r w:rsidRPr="00492EFB">
        <w:t>гимназии.</w:t>
      </w:r>
    </w:p>
    <w:p w:rsidR="000445B5" w:rsidRPr="00492EFB" w:rsidRDefault="000445B5" w:rsidP="000445B5">
      <w:pPr>
        <w:rPr>
          <w:lang w:eastAsia="ru-RU" w:bidi="ru-RU"/>
        </w:rPr>
      </w:pPr>
      <w:r w:rsidRPr="00C41F5D">
        <w:rPr>
          <w:lang w:eastAsia="ru-RU" w:bidi="ru-RU"/>
        </w:rPr>
        <w:t xml:space="preserve">Материально-технические условия реализации программы основного общего образования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1276"/>
        <w:gridCol w:w="7942"/>
      </w:tblGrid>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 п/п</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Предмет</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2</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Русский язык</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русского языка и литературы</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 xml:space="preserve">Словообразовательный словарь современного русского языка </w:t>
            </w:r>
          </w:p>
          <w:p w:rsidR="00C41F5D" w:rsidRPr="00C41F5D" w:rsidRDefault="00C41F5D" w:rsidP="00C41F5D">
            <w:pPr>
              <w:ind w:firstLine="0"/>
              <w:jc w:val="left"/>
              <w:rPr>
                <w:sz w:val="20"/>
              </w:rPr>
            </w:pPr>
            <w:r w:rsidRPr="00C41F5D">
              <w:rPr>
                <w:sz w:val="20"/>
              </w:rPr>
              <w:t>Школьный словообразовательный словарь русского языка</w:t>
            </w:r>
          </w:p>
          <w:p w:rsidR="00C41F5D" w:rsidRPr="00C41F5D" w:rsidRDefault="00C41F5D" w:rsidP="00C41F5D">
            <w:pPr>
              <w:ind w:firstLine="0"/>
              <w:jc w:val="left"/>
              <w:rPr>
                <w:sz w:val="20"/>
              </w:rPr>
            </w:pPr>
            <w:r w:rsidRPr="00C41F5D">
              <w:rPr>
                <w:sz w:val="20"/>
              </w:rPr>
              <w:t>Словарь иностранных слов.</w:t>
            </w:r>
          </w:p>
          <w:p w:rsidR="00C41F5D" w:rsidRPr="00C41F5D" w:rsidRDefault="00C41F5D" w:rsidP="00C41F5D">
            <w:pPr>
              <w:ind w:firstLine="0"/>
              <w:jc w:val="left"/>
              <w:rPr>
                <w:sz w:val="20"/>
              </w:rPr>
            </w:pPr>
            <w:r w:rsidRPr="00C41F5D">
              <w:rPr>
                <w:sz w:val="20"/>
              </w:rPr>
              <w:t>Словарь синонимов и антонимов для школьников.</w:t>
            </w:r>
          </w:p>
          <w:p w:rsidR="00C41F5D" w:rsidRPr="00C41F5D" w:rsidRDefault="00C41F5D" w:rsidP="00C41F5D">
            <w:pPr>
              <w:ind w:firstLine="0"/>
              <w:jc w:val="left"/>
              <w:rPr>
                <w:sz w:val="20"/>
              </w:rPr>
            </w:pPr>
            <w:r w:rsidRPr="00C41F5D">
              <w:rPr>
                <w:sz w:val="20"/>
              </w:rPr>
              <w:t>Орфоэпический словарь русского языка.</w:t>
            </w:r>
          </w:p>
          <w:p w:rsidR="00C41F5D" w:rsidRPr="00C41F5D" w:rsidRDefault="00C41F5D" w:rsidP="00C41F5D">
            <w:pPr>
              <w:ind w:firstLine="0"/>
              <w:jc w:val="left"/>
              <w:rPr>
                <w:sz w:val="20"/>
              </w:rPr>
            </w:pPr>
            <w:r w:rsidRPr="00C41F5D">
              <w:rPr>
                <w:sz w:val="20"/>
              </w:rPr>
              <w:t>Большой толковый словарь пословиц и поговорок русского языка.</w:t>
            </w:r>
          </w:p>
          <w:p w:rsidR="00C41F5D" w:rsidRPr="00C41F5D" w:rsidRDefault="00C41F5D" w:rsidP="00C41F5D">
            <w:pPr>
              <w:ind w:firstLine="0"/>
              <w:jc w:val="left"/>
              <w:rPr>
                <w:sz w:val="20"/>
              </w:rPr>
            </w:pPr>
            <w:r w:rsidRPr="00C41F5D">
              <w:rPr>
                <w:sz w:val="20"/>
              </w:rPr>
              <w:t>Иллюстрированный толковый словарь живого великорусского языка.</w:t>
            </w:r>
          </w:p>
          <w:p w:rsidR="00C41F5D" w:rsidRPr="00C41F5D" w:rsidRDefault="00C41F5D" w:rsidP="00C41F5D">
            <w:pPr>
              <w:ind w:firstLine="0"/>
              <w:jc w:val="left"/>
              <w:rPr>
                <w:sz w:val="20"/>
              </w:rPr>
            </w:pPr>
            <w:r w:rsidRPr="00C41F5D">
              <w:rPr>
                <w:sz w:val="20"/>
              </w:rPr>
              <w:t>Толковый словарь русского языка.</w:t>
            </w:r>
          </w:p>
          <w:p w:rsidR="00C41F5D" w:rsidRPr="00C41F5D" w:rsidRDefault="00C41F5D" w:rsidP="00C41F5D">
            <w:pPr>
              <w:ind w:firstLine="0"/>
              <w:jc w:val="left"/>
              <w:rPr>
                <w:sz w:val="20"/>
              </w:rPr>
            </w:pPr>
            <w:r w:rsidRPr="00C41F5D">
              <w:rPr>
                <w:sz w:val="20"/>
              </w:rPr>
              <w:t>Детская энциклопедия.</w:t>
            </w:r>
          </w:p>
          <w:p w:rsidR="00C41F5D" w:rsidRPr="00C41F5D" w:rsidRDefault="00C41F5D" w:rsidP="00C41F5D">
            <w:pPr>
              <w:ind w:firstLine="0"/>
              <w:jc w:val="left"/>
              <w:rPr>
                <w:sz w:val="20"/>
              </w:rPr>
            </w:pPr>
            <w:r w:rsidRPr="00C41F5D">
              <w:rPr>
                <w:sz w:val="20"/>
              </w:rPr>
              <w:t>Словарь эпитетов.</w:t>
            </w:r>
          </w:p>
          <w:p w:rsidR="00C41F5D" w:rsidRPr="00C41F5D" w:rsidRDefault="00C41F5D" w:rsidP="00C41F5D">
            <w:pPr>
              <w:ind w:firstLine="0"/>
              <w:jc w:val="left"/>
              <w:rPr>
                <w:sz w:val="20"/>
              </w:rPr>
            </w:pPr>
            <w:r w:rsidRPr="00C41F5D">
              <w:rPr>
                <w:sz w:val="20"/>
              </w:rPr>
              <w:t xml:space="preserve"> Справочник школьника. Пунктуационный разбор предложения.</w:t>
            </w:r>
          </w:p>
          <w:p w:rsidR="00C41F5D" w:rsidRPr="00C41F5D" w:rsidRDefault="00C41F5D" w:rsidP="00C41F5D">
            <w:pPr>
              <w:ind w:firstLine="0"/>
              <w:jc w:val="left"/>
              <w:rPr>
                <w:sz w:val="20"/>
              </w:rPr>
            </w:pPr>
            <w:r w:rsidRPr="00C41F5D">
              <w:rPr>
                <w:sz w:val="20"/>
              </w:rPr>
              <w:t>Таблицы по морфологии и синтаксису, орфографии и пунктуации.</w:t>
            </w:r>
          </w:p>
          <w:p w:rsidR="00C41F5D" w:rsidRPr="00C41F5D" w:rsidRDefault="00C41F5D" w:rsidP="00C41F5D">
            <w:pPr>
              <w:ind w:firstLine="0"/>
              <w:jc w:val="left"/>
              <w:rPr>
                <w:sz w:val="20"/>
              </w:rPr>
            </w:pPr>
            <w:r w:rsidRPr="00C41F5D">
              <w:rPr>
                <w:sz w:val="20"/>
              </w:rPr>
              <w:t>Звуки и буквы.</w:t>
            </w:r>
          </w:p>
          <w:p w:rsidR="00C41F5D" w:rsidRPr="00C41F5D" w:rsidRDefault="00C41F5D" w:rsidP="00C41F5D">
            <w:pPr>
              <w:ind w:firstLine="0"/>
              <w:jc w:val="left"/>
              <w:rPr>
                <w:sz w:val="20"/>
              </w:rPr>
            </w:pPr>
            <w:r w:rsidRPr="00C41F5D">
              <w:rPr>
                <w:sz w:val="20"/>
              </w:rPr>
              <w:t>Правописание согласных в корне слова.</w:t>
            </w:r>
          </w:p>
          <w:p w:rsidR="00C41F5D" w:rsidRPr="00C41F5D" w:rsidRDefault="00C41F5D" w:rsidP="00C41F5D">
            <w:pPr>
              <w:ind w:firstLine="0"/>
              <w:jc w:val="left"/>
              <w:rPr>
                <w:sz w:val="20"/>
              </w:rPr>
            </w:pPr>
            <w:r w:rsidRPr="00C41F5D">
              <w:rPr>
                <w:sz w:val="20"/>
              </w:rPr>
              <w:t>Типы склонений имён существительных.</w:t>
            </w:r>
          </w:p>
          <w:p w:rsidR="00C41F5D" w:rsidRPr="00C41F5D" w:rsidRDefault="00C41F5D" w:rsidP="00C41F5D">
            <w:pPr>
              <w:ind w:firstLine="0"/>
              <w:jc w:val="left"/>
              <w:rPr>
                <w:sz w:val="20"/>
              </w:rPr>
            </w:pPr>
            <w:r w:rsidRPr="00C41F5D">
              <w:rPr>
                <w:sz w:val="20"/>
              </w:rPr>
              <w:t>Падежи.</w:t>
            </w:r>
          </w:p>
          <w:p w:rsidR="00C41F5D" w:rsidRPr="00C41F5D" w:rsidRDefault="00C41F5D" w:rsidP="00C41F5D">
            <w:pPr>
              <w:ind w:firstLine="0"/>
              <w:jc w:val="left"/>
              <w:rPr>
                <w:sz w:val="20"/>
                <w:vertAlign w:val="superscript"/>
              </w:rPr>
            </w:pPr>
            <w:r w:rsidRPr="00C41F5D">
              <w:rPr>
                <w:sz w:val="20"/>
              </w:rPr>
              <w:t xml:space="preserve">Порядок разбора </w:t>
            </w:r>
            <w:r w:rsidRPr="00C41F5D">
              <w:rPr>
                <w:sz w:val="20"/>
                <w:vertAlign w:val="superscript"/>
              </w:rPr>
              <w:t>1,2,3,4</w:t>
            </w:r>
          </w:p>
          <w:p w:rsidR="00C41F5D" w:rsidRPr="00C41F5D" w:rsidRDefault="00C41F5D" w:rsidP="00C41F5D">
            <w:pPr>
              <w:ind w:firstLine="0"/>
              <w:jc w:val="left"/>
              <w:rPr>
                <w:sz w:val="20"/>
              </w:rPr>
            </w:pPr>
            <w:r w:rsidRPr="00C41F5D">
              <w:rPr>
                <w:sz w:val="20"/>
              </w:rPr>
              <w:t>Н и нн в суффиксах имён прилагательных.</w:t>
            </w:r>
          </w:p>
          <w:p w:rsidR="00C41F5D" w:rsidRPr="00C41F5D" w:rsidRDefault="00C41F5D" w:rsidP="00C41F5D">
            <w:pPr>
              <w:ind w:firstLine="0"/>
              <w:jc w:val="left"/>
              <w:rPr>
                <w:sz w:val="20"/>
              </w:rPr>
            </w:pPr>
            <w:r w:rsidRPr="00C41F5D">
              <w:rPr>
                <w:sz w:val="20"/>
              </w:rPr>
              <w:t>Карточки н/нн.</w:t>
            </w:r>
          </w:p>
          <w:p w:rsidR="00C41F5D" w:rsidRPr="00C41F5D" w:rsidRDefault="00C41F5D" w:rsidP="00C41F5D">
            <w:pPr>
              <w:ind w:firstLine="0"/>
              <w:jc w:val="left"/>
              <w:rPr>
                <w:sz w:val="20"/>
              </w:rPr>
            </w:pPr>
            <w:r w:rsidRPr="00C41F5D">
              <w:rPr>
                <w:sz w:val="20"/>
              </w:rPr>
              <w:t>Тире между подлежащим и сказуемым при нулевой связке.</w:t>
            </w:r>
          </w:p>
          <w:p w:rsidR="00C41F5D" w:rsidRPr="00C41F5D" w:rsidRDefault="00C41F5D" w:rsidP="00C41F5D">
            <w:pPr>
              <w:ind w:firstLine="0"/>
              <w:jc w:val="left"/>
              <w:rPr>
                <w:sz w:val="20"/>
              </w:rPr>
            </w:pPr>
            <w:r w:rsidRPr="00C41F5D">
              <w:rPr>
                <w:sz w:val="20"/>
              </w:rPr>
              <w:t>Образование причастий.</w:t>
            </w:r>
          </w:p>
          <w:p w:rsidR="00C41F5D" w:rsidRPr="00C41F5D" w:rsidRDefault="00C41F5D" w:rsidP="00C41F5D">
            <w:pPr>
              <w:ind w:firstLine="0"/>
              <w:jc w:val="left"/>
              <w:rPr>
                <w:sz w:val="20"/>
              </w:rPr>
            </w:pPr>
            <w:bookmarkStart w:id="187" w:name="_Hlk32585413"/>
            <w:r w:rsidRPr="00C41F5D">
              <w:rPr>
                <w:sz w:val="20"/>
              </w:rPr>
              <w:t xml:space="preserve">Сборник тестов </w:t>
            </w:r>
            <w:bookmarkEnd w:id="187"/>
            <w:r w:rsidRPr="00C41F5D">
              <w:rPr>
                <w:sz w:val="20"/>
              </w:rPr>
              <w:t>5-7 класс по русскому языку.</w:t>
            </w:r>
          </w:p>
          <w:p w:rsidR="00C41F5D" w:rsidRPr="00C41F5D" w:rsidRDefault="00C41F5D" w:rsidP="00C41F5D">
            <w:pPr>
              <w:ind w:firstLine="0"/>
              <w:jc w:val="left"/>
              <w:rPr>
                <w:sz w:val="20"/>
              </w:rPr>
            </w:pPr>
            <w:r w:rsidRPr="00C41F5D">
              <w:rPr>
                <w:sz w:val="20"/>
              </w:rPr>
              <w:lastRenderedPageBreak/>
              <w:t>Сборник тестов по русскому языку 6 класс.</w:t>
            </w:r>
          </w:p>
          <w:p w:rsidR="00C41F5D" w:rsidRPr="00C41F5D" w:rsidRDefault="00C41F5D" w:rsidP="00C41F5D">
            <w:pPr>
              <w:ind w:firstLine="0"/>
              <w:jc w:val="left"/>
              <w:rPr>
                <w:sz w:val="20"/>
              </w:rPr>
            </w:pPr>
            <w:r w:rsidRPr="00C41F5D">
              <w:rPr>
                <w:sz w:val="20"/>
              </w:rPr>
              <w:t>Сборник тестов по литературе 7 класс.</w:t>
            </w:r>
          </w:p>
          <w:p w:rsidR="00C41F5D" w:rsidRPr="00C41F5D" w:rsidRDefault="00C41F5D" w:rsidP="00C41F5D">
            <w:pPr>
              <w:ind w:firstLine="0"/>
              <w:jc w:val="left"/>
              <w:rPr>
                <w:sz w:val="20"/>
              </w:rPr>
            </w:pPr>
            <w:r w:rsidRPr="00C41F5D">
              <w:rPr>
                <w:sz w:val="20"/>
              </w:rPr>
              <w:t>Методическое пособие по русскому языку в 7 классе</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2</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Литература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русского языка и литературы</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Демонстрационные картинки «Русские писатели и поэты 19 в.», «Русские писатели и поэты 20 в.»</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 xml:space="preserve">Родной язык </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русского языка и литературы</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 xml:space="preserve">Словообразовательный словарь современного русского языка </w:t>
            </w:r>
          </w:p>
          <w:p w:rsidR="00C41F5D" w:rsidRPr="00C41F5D" w:rsidRDefault="00C41F5D" w:rsidP="00C41F5D">
            <w:pPr>
              <w:ind w:firstLine="0"/>
              <w:jc w:val="left"/>
              <w:rPr>
                <w:sz w:val="20"/>
              </w:rPr>
            </w:pPr>
            <w:r w:rsidRPr="00C41F5D">
              <w:rPr>
                <w:sz w:val="20"/>
              </w:rPr>
              <w:t>Школьный словообразовательный словарь русского языка</w:t>
            </w:r>
          </w:p>
          <w:p w:rsidR="00C41F5D" w:rsidRPr="00C41F5D" w:rsidRDefault="00C41F5D" w:rsidP="00C41F5D">
            <w:pPr>
              <w:ind w:firstLine="0"/>
              <w:jc w:val="left"/>
              <w:rPr>
                <w:sz w:val="20"/>
              </w:rPr>
            </w:pPr>
            <w:r w:rsidRPr="00C41F5D">
              <w:rPr>
                <w:sz w:val="20"/>
              </w:rPr>
              <w:t>Словарь иностранных слов.</w:t>
            </w:r>
          </w:p>
          <w:p w:rsidR="00C41F5D" w:rsidRPr="00C41F5D" w:rsidRDefault="00C41F5D" w:rsidP="00C41F5D">
            <w:pPr>
              <w:ind w:firstLine="0"/>
              <w:jc w:val="left"/>
              <w:rPr>
                <w:sz w:val="20"/>
              </w:rPr>
            </w:pPr>
            <w:r w:rsidRPr="00C41F5D">
              <w:rPr>
                <w:sz w:val="20"/>
              </w:rPr>
              <w:t>Словарь синонимов и антонимов для школьников.</w:t>
            </w:r>
          </w:p>
          <w:p w:rsidR="00C41F5D" w:rsidRPr="00C41F5D" w:rsidRDefault="00C41F5D" w:rsidP="00C41F5D">
            <w:pPr>
              <w:ind w:firstLine="0"/>
              <w:jc w:val="left"/>
              <w:rPr>
                <w:sz w:val="20"/>
              </w:rPr>
            </w:pPr>
            <w:r w:rsidRPr="00C41F5D">
              <w:rPr>
                <w:sz w:val="20"/>
              </w:rPr>
              <w:t>Орфоэпический словарь русского языка.</w:t>
            </w:r>
          </w:p>
          <w:p w:rsidR="00C41F5D" w:rsidRPr="00C41F5D" w:rsidRDefault="00C41F5D" w:rsidP="00C41F5D">
            <w:pPr>
              <w:ind w:firstLine="0"/>
              <w:jc w:val="left"/>
              <w:rPr>
                <w:sz w:val="20"/>
              </w:rPr>
            </w:pPr>
            <w:r w:rsidRPr="00C41F5D">
              <w:rPr>
                <w:sz w:val="20"/>
              </w:rPr>
              <w:t>Большой толковый словарь пословиц и поговорок русского языка.</w:t>
            </w:r>
          </w:p>
          <w:p w:rsidR="00C41F5D" w:rsidRPr="00C41F5D" w:rsidRDefault="00C41F5D" w:rsidP="00C41F5D">
            <w:pPr>
              <w:ind w:firstLine="0"/>
              <w:jc w:val="left"/>
              <w:rPr>
                <w:sz w:val="20"/>
              </w:rPr>
            </w:pPr>
            <w:r w:rsidRPr="00C41F5D">
              <w:rPr>
                <w:sz w:val="20"/>
              </w:rPr>
              <w:t>Иллюстрированный толковый словарь живого великорусского языка.</w:t>
            </w:r>
          </w:p>
          <w:p w:rsidR="00C41F5D" w:rsidRPr="00C41F5D" w:rsidRDefault="00C41F5D" w:rsidP="00C41F5D">
            <w:pPr>
              <w:ind w:firstLine="0"/>
              <w:jc w:val="left"/>
              <w:rPr>
                <w:sz w:val="20"/>
              </w:rPr>
            </w:pPr>
            <w:r w:rsidRPr="00C41F5D">
              <w:rPr>
                <w:sz w:val="20"/>
              </w:rPr>
              <w:t>Толковый словарь русского языка.</w:t>
            </w:r>
          </w:p>
          <w:p w:rsidR="00C41F5D" w:rsidRPr="00C41F5D" w:rsidRDefault="00C41F5D" w:rsidP="00C41F5D">
            <w:pPr>
              <w:ind w:firstLine="0"/>
              <w:jc w:val="left"/>
              <w:rPr>
                <w:sz w:val="20"/>
              </w:rPr>
            </w:pPr>
            <w:r w:rsidRPr="00C41F5D">
              <w:rPr>
                <w:sz w:val="20"/>
              </w:rPr>
              <w:t>Детская энциклопедия.</w:t>
            </w:r>
          </w:p>
          <w:p w:rsidR="00C41F5D" w:rsidRPr="00C41F5D" w:rsidRDefault="00C41F5D" w:rsidP="00C41F5D">
            <w:pPr>
              <w:ind w:firstLine="0"/>
              <w:jc w:val="left"/>
              <w:rPr>
                <w:sz w:val="20"/>
              </w:rPr>
            </w:pPr>
            <w:r w:rsidRPr="00C41F5D">
              <w:rPr>
                <w:sz w:val="20"/>
              </w:rPr>
              <w:t>Словарь эпитетов.</w:t>
            </w:r>
          </w:p>
          <w:p w:rsidR="00C41F5D" w:rsidRPr="00C41F5D" w:rsidRDefault="00C41F5D" w:rsidP="00C41F5D">
            <w:pPr>
              <w:ind w:firstLine="0"/>
              <w:jc w:val="left"/>
              <w:rPr>
                <w:sz w:val="20"/>
              </w:rPr>
            </w:pPr>
            <w:r w:rsidRPr="00C41F5D">
              <w:rPr>
                <w:sz w:val="20"/>
              </w:rPr>
              <w:t xml:space="preserve"> Справочник школьника. Пунктуационный разбор предложения.</w:t>
            </w:r>
          </w:p>
          <w:p w:rsidR="00C41F5D" w:rsidRPr="00C41F5D" w:rsidRDefault="00C41F5D" w:rsidP="00C41F5D">
            <w:pPr>
              <w:ind w:firstLine="0"/>
              <w:jc w:val="left"/>
              <w:rPr>
                <w:sz w:val="20"/>
              </w:rPr>
            </w:pPr>
            <w:r w:rsidRPr="00C41F5D">
              <w:rPr>
                <w:sz w:val="20"/>
              </w:rPr>
              <w:t>Таблицы:</w:t>
            </w:r>
          </w:p>
          <w:p w:rsidR="00C41F5D" w:rsidRPr="00C41F5D" w:rsidRDefault="00C41F5D" w:rsidP="00C41F5D">
            <w:pPr>
              <w:ind w:firstLine="0"/>
              <w:jc w:val="left"/>
              <w:rPr>
                <w:sz w:val="20"/>
              </w:rPr>
            </w:pPr>
            <w:r w:rsidRPr="00C41F5D">
              <w:rPr>
                <w:sz w:val="20"/>
              </w:rPr>
              <w:t>Таблицы по морфологии и синтаксису, орфографии и пунктуации.</w:t>
            </w:r>
          </w:p>
          <w:p w:rsidR="00C41F5D" w:rsidRPr="00C41F5D" w:rsidRDefault="00C41F5D" w:rsidP="00C41F5D">
            <w:pPr>
              <w:ind w:firstLine="0"/>
              <w:jc w:val="left"/>
              <w:rPr>
                <w:sz w:val="20"/>
              </w:rPr>
            </w:pPr>
            <w:r w:rsidRPr="00C41F5D">
              <w:rPr>
                <w:sz w:val="20"/>
              </w:rPr>
              <w:t>Звуки и буквы.</w:t>
            </w:r>
          </w:p>
          <w:p w:rsidR="00C41F5D" w:rsidRPr="00C41F5D" w:rsidRDefault="00C41F5D" w:rsidP="00C41F5D">
            <w:pPr>
              <w:ind w:firstLine="0"/>
              <w:jc w:val="left"/>
              <w:rPr>
                <w:sz w:val="20"/>
              </w:rPr>
            </w:pPr>
            <w:r w:rsidRPr="00C41F5D">
              <w:rPr>
                <w:sz w:val="20"/>
              </w:rPr>
              <w:t>Правописание согласных в корне слова.</w:t>
            </w:r>
          </w:p>
          <w:p w:rsidR="00C41F5D" w:rsidRPr="00C41F5D" w:rsidRDefault="00C41F5D" w:rsidP="00C41F5D">
            <w:pPr>
              <w:ind w:firstLine="0"/>
              <w:jc w:val="left"/>
              <w:rPr>
                <w:sz w:val="20"/>
              </w:rPr>
            </w:pPr>
            <w:r w:rsidRPr="00C41F5D">
              <w:rPr>
                <w:sz w:val="20"/>
              </w:rPr>
              <w:t>Типы склонений имён существительных.</w:t>
            </w:r>
          </w:p>
          <w:p w:rsidR="00C41F5D" w:rsidRPr="00C41F5D" w:rsidRDefault="00C41F5D" w:rsidP="00C41F5D">
            <w:pPr>
              <w:ind w:firstLine="0"/>
              <w:jc w:val="left"/>
              <w:rPr>
                <w:sz w:val="20"/>
              </w:rPr>
            </w:pPr>
            <w:r w:rsidRPr="00C41F5D">
              <w:rPr>
                <w:sz w:val="20"/>
              </w:rPr>
              <w:t>Падежи.</w:t>
            </w:r>
          </w:p>
          <w:p w:rsidR="00C41F5D" w:rsidRPr="00C41F5D" w:rsidRDefault="00C41F5D" w:rsidP="00C41F5D">
            <w:pPr>
              <w:ind w:firstLine="0"/>
              <w:jc w:val="left"/>
              <w:rPr>
                <w:sz w:val="20"/>
                <w:vertAlign w:val="superscript"/>
              </w:rPr>
            </w:pPr>
            <w:r w:rsidRPr="00C41F5D">
              <w:rPr>
                <w:sz w:val="20"/>
              </w:rPr>
              <w:t xml:space="preserve">Порядок разбора </w:t>
            </w:r>
            <w:r w:rsidRPr="00C41F5D">
              <w:rPr>
                <w:sz w:val="20"/>
                <w:vertAlign w:val="superscript"/>
              </w:rPr>
              <w:t>1,2,3,4</w:t>
            </w:r>
          </w:p>
          <w:p w:rsidR="00C41F5D" w:rsidRPr="00C41F5D" w:rsidRDefault="00C41F5D" w:rsidP="00C41F5D">
            <w:pPr>
              <w:ind w:firstLine="0"/>
              <w:jc w:val="left"/>
              <w:rPr>
                <w:sz w:val="20"/>
              </w:rPr>
            </w:pPr>
            <w:r w:rsidRPr="00C41F5D">
              <w:rPr>
                <w:sz w:val="20"/>
              </w:rPr>
              <w:t>Н и нн в суффиксах имён прилагательных.</w:t>
            </w:r>
          </w:p>
          <w:p w:rsidR="00C41F5D" w:rsidRPr="00C41F5D" w:rsidRDefault="00C41F5D" w:rsidP="00C41F5D">
            <w:pPr>
              <w:ind w:firstLine="0"/>
              <w:jc w:val="left"/>
              <w:rPr>
                <w:sz w:val="20"/>
              </w:rPr>
            </w:pPr>
            <w:r w:rsidRPr="00C41F5D">
              <w:rPr>
                <w:sz w:val="20"/>
              </w:rPr>
              <w:t>Карточки н/нн.</w:t>
            </w:r>
          </w:p>
          <w:p w:rsidR="00C41F5D" w:rsidRPr="00C41F5D" w:rsidRDefault="00C41F5D" w:rsidP="00C41F5D">
            <w:pPr>
              <w:ind w:firstLine="0"/>
              <w:jc w:val="left"/>
              <w:rPr>
                <w:sz w:val="20"/>
              </w:rPr>
            </w:pPr>
            <w:r w:rsidRPr="00C41F5D">
              <w:rPr>
                <w:sz w:val="20"/>
              </w:rPr>
              <w:t>Тире между подлежащим и сказуемым при нулевой связке.</w:t>
            </w:r>
          </w:p>
          <w:p w:rsidR="00C41F5D" w:rsidRPr="00C41F5D" w:rsidRDefault="00C41F5D" w:rsidP="00C41F5D">
            <w:pPr>
              <w:ind w:firstLine="0"/>
              <w:jc w:val="left"/>
              <w:rPr>
                <w:sz w:val="20"/>
              </w:rPr>
            </w:pPr>
            <w:r w:rsidRPr="00C41F5D">
              <w:rPr>
                <w:sz w:val="20"/>
              </w:rPr>
              <w:t>Образование причастий</w:t>
            </w:r>
          </w:p>
          <w:p w:rsidR="00C41F5D" w:rsidRPr="00C41F5D" w:rsidRDefault="00C41F5D" w:rsidP="00C41F5D">
            <w:pPr>
              <w:ind w:firstLine="0"/>
              <w:jc w:val="left"/>
              <w:rPr>
                <w:sz w:val="20"/>
              </w:rPr>
            </w:pPr>
            <w:r w:rsidRPr="00C41F5D">
              <w:rPr>
                <w:sz w:val="20"/>
              </w:rPr>
              <w:t>Сборник тестов 5-7 класс по русскому языку.</w:t>
            </w:r>
          </w:p>
          <w:p w:rsidR="00C41F5D" w:rsidRPr="00C41F5D" w:rsidRDefault="00C41F5D" w:rsidP="00C41F5D">
            <w:pPr>
              <w:ind w:firstLine="0"/>
              <w:jc w:val="left"/>
              <w:rPr>
                <w:sz w:val="20"/>
              </w:rPr>
            </w:pPr>
            <w:r w:rsidRPr="00C41F5D">
              <w:rPr>
                <w:sz w:val="20"/>
              </w:rPr>
              <w:t>Сборник тестов по русскому языку 6 класс.</w:t>
            </w:r>
          </w:p>
          <w:p w:rsidR="00C41F5D" w:rsidRPr="00C41F5D" w:rsidRDefault="00C41F5D" w:rsidP="00C41F5D">
            <w:pPr>
              <w:ind w:firstLine="0"/>
              <w:jc w:val="left"/>
              <w:rPr>
                <w:sz w:val="20"/>
              </w:rPr>
            </w:pPr>
            <w:r w:rsidRPr="00C41F5D">
              <w:rPr>
                <w:sz w:val="20"/>
              </w:rPr>
              <w:t>Сборник тестов по литературе 7 класс.</w:t>
            </w:r>
          </w:p>
          <w:p w:rsidR="00C41F5D" w:rsidRPr="00C41F5D" w:rsidRDefault="00C41F5D" w:rsidP="00C41F5D">
            <w:pPr>
              <w:ind w:firstLine="0"/>
              <w:jc w:val="left"/>
              <w:rPr>
                <w:sz w:val="20"/>
              </w:rPr>
            </w:pPr>
            <w:r w:rsidRPr="00C41F5D">
              <w:rPr>
                <w:sz w:val="20"/>
              </w:rPr>
              <w:t>Методическое пособие по русскому языку в 7 классе</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4</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Родная литература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русского языка и литературы</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lastRenderedPageBreak/>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Демонстрационные картинки «Русские писатели и поэты 19 в.», «Русские писатели и поэты 20 в.»</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5</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Иностранный язык</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Языковой класс</w:t>
            </w:r>
          </w:p>
          <w:p w:rsidR="00C41F5D" w:rsidRPr="00C41F5D" w:rsidRDefault="00C41F5D" w:rsidP="00C41F5D">
            <w:pPr>
              <w:ind w:firstLine="0"/>
              <w:jc w:val="left"/>
              <w:rPr>
                <w:sz w:val="20"/>
              </w:rPr>
            </w:pPr>
            <w:r w:rsidRPr="00C41F5D">
              <w:rPr>
                <w:sz w:val="20"/>
              </w:rPr>
              <w:t>Многофункциональная раздвижная аудиторная доска – 3шт.;</w:t>
            </w:r>
          </w:p>
          <w:p w:rsidR="00C41F5D" w:rsidRPr="00C41F5D" w:rsidRDefault="00C41F5D" w:rsidP="00C41F5D">
            <w:pPr>
              <w:ind w:firstLine="0"/>
              <w:jc w:val="left"/>
              <w:rPr>
                <w:sz w:val="20"/>
              </w:rPr>
            </w:pPr>
            <w:r w:rsidRPr="00C41F5D">
              <w:rPr>
                <w:sz w:val="20"/>
              </w:rPr>
              <w:t>магнитно-маркерная мобильная доска- 1шт.;</w:t>
            </w:r>
          </w:p>
          <w:p w:rsidR="00C41F5D" w:rsidRPr="00C41F5D" w:rsidRDefault="00C41F5D" w:rsidP="00C41F5D">
            <w:pPr>
              <w:ind w:firstLine="0"/>
              <w:jc w:val="left"/>
              <w:rPr>
                <w:sz w:val="20"/>
              </w:rPr>
            </w:pPr>
            <w:r w:rsidRPr="00C41F5D">
              <w:rPr>
                <w:sz w:val="20"/>
              </w:rPr>
              <w:t>стол учителя - 4шт.;</w:t>
            </w:r>
          </w:p>
          <w:p w:rsidR="00C41F5D" w:rsidRPr="00C41F5D" w:rsidRDefault="00C41F5D" w:rsidP="00C41F5D">
            <w:pPr>
              <w:ind w:firstLine="0"/>
              <w:jc w:val="left"/>
              <w:rPr>
                <w:sz w:val="20"/>
              </w:rPr>
            </w:pPr>
            <w:r w:rsidRPr="00C41F5D">
              <w:rPr>
                <w:sz w:val="20"/>
              </w:rPr>
              <w:t>кресло учителя – 4шт.;</w:t>
            </w:r>
          </w:p>
          <w:p w:rsidR="00C41F5D" w:rsidRPr="00C41F5D" w:rsidRDefault="00C41F5D" w:rsidP="00C41F5D">
            <w:pPr>
              <w:ind w:firstLine="0"/>
              <w:jc w:val="left"/>
              <w:rPr>
                <w:sz w:val="20"/>
              </w:rPr>
            </w:pPr>
            <w:r w:rsidRPr="00C41F5D">
              <w:rPr>
                <w:sz w:val="20"/>
              </w:rPr>
              <w:t>стол ученический одноместный – 48 шт.;</w:t>
            </w:r>
          </w:p>
          <w:p w:rsidR="00C41F5D" w:rsidRPr="00C41F5D" w:rsidRDefault="00C41F5D" w:rsidP="00C41F5D">
            <w:pPr>
              <w:ind w:firstLine="0"/>
              <w:jc w:val="left"/>
              <w:rPr>
                <w:sz w:val="20"/>
              </w:rPr>
            </w:pPr>
            <w:r w:rsidRPr="00C41F5D">
              <w:rPr>
                <w:sz w:val="20"/>
              </w:rPr>
              <w:t>стул ученический – 48 шт.;</w:t>
            </w:r>
          </w:p>
          <w:p w:rsidR="00C41F5D" w:rsidRPr="00C41F5D" w:rsidRDefault="00C41F5D" w:rsidP="00C41F5D">
            <w:pPr>
              <w:ind w:firstLine="0"/>
              <w:jc w:val="left"/>
              <w:rPr>
                <w:sz w:val="20"/>
              </w:rPr>
            </w:pPr>
            <w:r w:rsidRPr="00C41F5D">
              <w:rPr>
                <w:sz w:val="20"/>
              </w:rPr>
              <w:t>тумбы под аудиторную доску -3 шт.</w:t>
            </w:r>
          </w:p>
          <w:p w:rsidR="00C41F5D" w:rsidRPr="00C41F5D" w:rsidRDefault="00C41F5D" w:rsidP="00C41F5D">
            <w:pPr>
              <w:ind w:firstLine="0"/>
              <w:jc w:val="left"/>
              <w:rPr>
                <w:sz w:val="20"/>
              </w:rPr>
            </w:pPr>
            <w:r w:rsidRPr="00C41F5D">
              <w:rPr>
                <w:sz w:val="20"/>
              </w:rPr>
              <w:t>документ-камера -4шт.;</w:t>
            </w:r>
          </w:p>
          <w:p w:rsidR="00C41F5D" w:rsidRPr="00C41F5D" w:rsidRDefault="00C41F5D" w:rsidP="00C41F5D">
            <w:pPr>
              <w:ind w:firstLine="0"/>
              <w:jc w:val="left"/>
              <w:rPr>
                <w:sz w:val="20"/>
              </w:rPr>
            </w:pPr>
            <w:r w:rsidRPr="00C41F5D">
              <w:rPr>
                <w:sz w:val="20"/>
              </w:rPr>
              <w:t>интерактивная панель –  4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4шт.</w:t>
            </w:r>
          </w:p>
          <w:p w:rsidR="00C41F5D" w:rsidRPr="00C41F5D" w:rsidRDefault="00C41F5D" w:rsidP="00C41F5D">
            <w:pPr>
              <w:ind w:firstLine="0"/>
              <w:jc w:val="left"/>
              <w:rPr>
                <w:sz w:val="20"/>
              </w:rPr>
            </w:pPr>
            <w:r w:rsidRPr="00C41F5D">
              <w:rPr>
                <w:sz w:val="20"/>
              </w:rPr>
              <w:t>персональные ноутбуки  - 4 шт.; Программное обеспечение : «Мой класс», Эврика, ActivInspire</w:t>
            </w:r>
          </w:p>
          <w:p w:rsidR="00C41F5D" w:rsidRPr="00C41F5D" w:rsidRDefault="00C41F5D" w:rsidP="00C41F5D">
            <w:pPr>
              <w:ind w:firstLine="0"/>
              <w:jc w:val="left"/>
              <w:rPr>
                <w:sz w:val="20"/>
              </w:rPr>
            </w:pPr>
            <w:r w:rsidRPr="00C41F5D">
              <w:rPr>
                <w:sz w:val="20"/>
              </w:rPr>
              <w:t>Грамматика английского языка в таблицах</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6</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Второй иностранный язык</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Языковой класс</w:t>
            </w:r>
          </w:p>
          <w:p w:rsidR="00C41F5D" w:rsidRPr="00C41F5D" w:rsidRDefault="00C41F5D" w:rsidP="00C41F5D">
            <w:pPr>
              <w:ind w:firstLine="0"/>
              <w:jc w:val="left"/>
              <w:rPr>
                <w:sz w:val="20"/>
              </w:rPr>
            </w:pPr>
            <w:r w:rsidRPr="00C41F5D">
              <w:rPr>
                <w:sz w:val="20"/>
              </w:rPr>
              <w:t>Многофункциональная раздвижная аудиторная доска – 3шт.;</w:t>
            </w:r>
          </w:p>
          <w:p w:rsidR="00C41F5D" w:rsidRPr="00C41F5D" w:rsidRDefault="00C41F5D" w:rsidP="00C41F5D">
            <w:pPr>
              <w:ind w:firstLine="0"/>
              <w:jc w:val="left"/>
              <w:rPr>
                <w:sz w:val="20"/>
              </w:rPr>
            </w:pPr>
            <w:r w:rsidRPr="00C41F5D">
              <w:rPr>
                <w:sz w:val="20"/>
              </w:rPr>
              <w:t>магнитно-маркерная мобильная доска- 1шт.;</w:t>
            </w:r>
          </w:p>
          <w:p w:rsidR="00C41F5D" w:rsidRPr="00C41F5D" w:rsidRDefault="00C41F5D" w:rsidP="00C41F5D">
            <w:pPr>
              <w:ind w:firstLine="0"/>
              <w:jc w:val="left"/>
              <w:rPr>
                <w:sz w:val="20"/>
              </w:rPr>
            </w:pPr>
            <w:r w:rsidRPr="00C41F5D">
              <w:rPr>
                <w:sz w:val="20"/>
              </w:rPr>
              <w:t>стол учителя - 4шт.;</w:t>
            </w:r>
          </w:p>
          <w:p w:rsidR="00C41F5D" w:rsidRPr="00C41F5D" w:rsidRDefault="00C41F5D" w:rsidP="00C41F5D">
            <w:pPr>
              <w:ind w:firstLine="0"/>
              <w:jc w:val="left"/>
              <w:rPr>
                <w:sz w:val="20"/>
              </w:rPr>
            </w:pPr>
            <w:r w:rsidRPr="00C41F5D">
              <w:rPr>
                <w:sz w:val="20"/>
              </w:rPr>
              <w:t>кресло учителя – 4шт.;</w:t>
            </w:r>
          </w:p>
          <w:p w:rsidR="00C41F5D" w:rsidRPr="00C41F5D" w:rsidRDefault="00C41F5D" w:rsidP="00C41F5D">
            <w:pPr>
              <w:ind w:firstLine="0"/>
              <w:jc w:val="left"/>
              <w:rPr>
                <w:sz w:val="20"/>
              </w:rPr>
            </w:pPr>
            <w:r w:rsidRPr="00C41F5D">
              <w:rPr>
                <w:sz w:val="20"/>
              </w:rPr>
              <w:t>стол ученический одноместный – 48 шт.;</w:t>
            </w:r>
          </w:p>
          <w:p w:rsidR="00C41F5D" w:rsidRPr="00C41F5D" w:rsidRDefault="00C41F5D" w:rsidP="00C41F5D">
            <w:pPr>
              <w:ind w:firstLine="0"/>
              <w:jc w:val="left"/>
              <w:rPr>
                <w:sz w:val="20"/>
              </w:rPr>
            </w:pPr>
            <w:r w:rsidRPr="00C41F5D">
              <w:rPr>
                <w:sz w:val="20"/>
              </w:rPr>
              <w:t>стул ученический – 48 шт.;</w:t>
            </w:r>
          </w:p>
          <w:p w:rsidR="00C41F5D" w:rsidRPr="00C41F5D" w:rsidRDefault="00C41F5D" w:rsidP="00C41F5D">
            <w:pPr>
              <w:ind w:firstLine="0"/>
              <w:jc w:val="left"/>
              <w:rPr>
                <w:sz w:val="20"/>
              </w:rPr>
            </w:pPr>
            <w:r w:rsidRPr="00C41F5D">
              <w:rPr>
                <w:sz w:val="20"/>
              </w:rPr>
              <w:t>тумбы под аудиторную доску -3 шт.</w:t>
            </w:r>
          </w:p>
          <w:p w:rsidR="00C41F5D" w:rsidRPr="00C41F5D" w:rsidRDefault="00C41F5D" w:rsidP="00C41F5D">
            <w:pPr>
              <w:ind w:firstLine="0"/>
              <w:jc w:val="left"/>
              <w:rPr>
                <w:sz w:val="20"/>
              </w:rPr>
            </w:pPr>
            <w:r w:rsidRPr="00C41F5D">
              <w:rPr>
                <w:sz w:val="20"/>
              </w:rPr>
              <w:t>документ-камера -4шт.;</w:t>
            </w:r>
          </w:p>
          <w:p w:rsidR="00C41F5D" w:rsidRPr="00C41F5D" w:rsidRDefault="00C41F5D" w:rsidP="00C41F5D">
            <w:pPr>
              <w:ind w:firstLine="0"/>
              <w:jc w:val="left"/>
              <w:rPr>
                <w:sz w:val="20"/>
              </w:rPr>
            </w:pPr>
            <w:r w:rsidRPr="00C41F5D">
              <w:rPr>
                <w:sz w:val="20"/>
              </w:rPr>
              <w:t>интерактивная панель – 4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4шт.</w:t>
            </w:r>
          </w:p>
          <w:p w:rsidR="00C41F5D" w:rsidRPr="00C41F5D" w:rsidRDefault="00C41F5D" w:rsidP="00C41F5D">
            <w:pPr>
              <w:ind w:firstLine="0"/>
              <w:jc w:val="left"/>
              <w:rPr>
                <w:sz w:val="20"/>
              </w:rPr>
            </w:pPr>
            <w:r w:rsidRPr="00C41F5D">
              <w:rPr>
                <w:sz w:val="20"/>
              </w:rPr>
              <w:t>персональные ноутбуки  - 4 шт.; Программное обеспечение : «Мой класс», Эврика, ActivInspire</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7</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Математика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математики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2шт.;</w:t>
            </w:r>
          </w:p>
          <w:p w:rsidR="00C41F5D" w:rsidRPr="00C41F5D" w:rsidRDefault="00C41F5D" w:rsidP="00C41F5D">
            <w:pPr>
              <w:ind w:firstLine="0"/>
              <w:jc w:val="left"/>
              <w:rPr>
                <w:sz w:val="20"/>
              </w:rPr>
            </w:pPr>
            <w:r w:rsidRPr="00C41F5D">
              <w:rPr>
                <w:sz w:val="20"/>
              </w:rPr>
              <w:t>стол учителя -2шт.;</w:t>
            </w:r>
          </w:p>
          <w:p w:rsidR="00C41F5D" w:rsidRPr="00C41F5D" w:rsidRDefault="00C41F5D" w:rsidP="00C41F5D">
            <w:pPr>
              <w:ind w:firstLine="0"/>
              <w:jc w:val="left"/>
              <w:rPr>
                <w:sz w:val="20"/>
              </w:rPr>
            </w:pPr>
            <w:r w:rsidRPr="00C41F5D">
              <w:rPr>
                <w:sz w:val="20"/>
              </w:rPr>
              <w:t>кресло учителя – 2шт.;</w:t>
            </w:r>
          </w:p>
          <w:p w:rsidR="00C41F5D" w:rsidRPr="00C41F5D" w:rsidRDefault="00C41F5D" w:rsidP="00C41F5D">
            <w:pPr>
              <w:ind w:firstLine="0"/>
              <w:jc w:val="left"/>
              <w:rPr>
                <w:sz w:val="20"/>
              </w:rPr>
            </w:pPr>
            <w:r w:rsidRPr="00C41F5D">
              <w:rPr>
                <w:sz w:val="20"/>
              </w:rPr>
              <w:t xml:space="preserve">стол ученический  – </w:t>
            </w:r>
          </w:p>
          <w:p w:rsidR="00C41F5D" w:rsidRPr="00C41F5D" w:rsidRDefault="00C41F5D" w:rsidP="00C41F5D">
            <w:pPr>
              <w:ind w:firstLine="0"/>
              <w:jc w:val="left"/>
              <w:rPr>
                <w:sz w:val="20"/>
              </w:rPr>
            </w:pPr>
            <w:r w:rsidRPr="00C41F5D">
              <w:rPr>
                <w:sz w:val="20"/>
              </w:rPr>
              <w:t>32 шт.;</w:t>
            </w:r>
          </w:p>
          <w:p w:rsidR="00C41F5D" w:rsidRPr="00C41F5D" w:rsidRDefault="00C41F5D" w:rsidP="00C41F5D">
            <w:pPr>
              <w:ind w:firstLine="0"/>
              <w:jc w:val="left"/>
              <w:rPr>
                <w:sz w:val="20"/>
              </w:rPr>
            </w:pPr>
            <w:r w:rsidRPr="00C41F5D">
              <w:rPr>
                <w:sz w:val="20"/>
              </w:rPr>
              <w:t>стул ученический – 32 шт.;</w:t>
            </w:r>
          </w:p>
          <w:p w:rsidR="00C41F5D" w:rsidRPr="00C41F5D" w:rsidRDefault="00C41F5D" w:rsidP="00C41F5D">
            <w:pPr>
              <w:ind w:firstLine="0"/>
              <w:jc w:val="left"/>
              <w:rPr>
                <w:sz w:val="20"/>
              </w:rPr>
            </w:pPr>
            <w:r w:rsidRPr="00C41F5D">
              <w:rPr>
                <w:sz w:val="20"/>
              </w:rPr>
              <w:t>тумбы под аудиторную доску -2 шт.;</w:t>
            </w:r>
          </w:p>
          <w:p w:rsidR="00C41F5D" w:rsidRPr="00C41F5D" w:rsidRDefault="00C41F5D" w:rsidP="00C41F5D">
            <w:pPr>
              <w:ind w:firstLine="0"/>
              <w:jc w:val="left"/>
              <w:rPr>
                <w:sz w:val="20"/>
              </w:rPr>
            </w:pPr>
            <w:r w:rsidRPr="00C41F5D">
              <w:rPr>
                <w:sz w:val="20"/>
              </w:rPr>
              <w:t>документ-камера -2шт.;</w:t>
            </w:r>
          </w:p>
          <w:p w:rsidR="00C41F5D" w:rsidRPr="00C41F5D" w:rsidRDefault="00C41F5D" w:rsidP="00C41F5D">
            <w:pPr>
              <w:ind w:firstLine="0"/>
              <w:jc w:val="left"/>
              <w:rPr>
                <w:sz w:val="20"/>
              </w:rPr>
            </w:pPr>
            <w:r w:rsidRPr="00C41F5D">
              <w:rPr>
                <w:sz w:val="20"/>
              </w:rPr>
              <w:t>персональные ноутбуки  - 2 шт.;</w:t>
            </w:r>
          </w:p>
          <w:p w:rsidR="00C41F5D" w:rsidRPr="00C41F5D" w:rsidRDefault="00C41F5D" w:rsidP="00C41F5D">
            <w:pPr>
              <w:ind w:firstLine="0"/>
              <w:jc w:val="left"/>
              <w:rPr>
                <w:sz w:val="20"/>
              </w:rPr>
            </w:pPr>
            <w:r w:rsidRPr="00C41F5D">
              <w:rPr>
                <w:sz w:val="20"/>
              </w:rPr>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2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2шт.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Мобильный компьютерный класс на площадке планшетов Самсунг</w:t>
            </w:r>
          </w:p>
          <w:p w:rsidR="00C41F5D" w:rsidRPr="00C41F5D" w:rsidRDefault="00C41F5D" w:rsidP="00C41F5D">
            <w:pPr>
              <w:ind w:firstLine="0"/>
              <w:jc w:val="left"/>
              <w:rPr>
                <w:sz w:val="20"/>
              </w:rPr>
            </w:pPr>
            <w:r w:rsidRPr="00C41F5D">
              <w:rPr>
                <w:sz w:val="20"/>
              </w:rPr>
              <w:t>Электронное пособие «Выдающиеся деятели математики»; «Формулы для решения задач по математики»</w:t>
            </w:r>
          </w:p>
          <w:p w:rsidR="00C41F5D" w:rsidRPr="00C41F5D" w:rsidRDefault="00C41F5D" w:rsidP="00C41F5D">
            <w:pPr>
              <w:ind w:firstLine="0"/>
              <w:jc w:val="left"/>
              <w:rPr>
                <w:sz w:val="20"/>
              </w:rPr>
            </w:pPr>
            <w:r w:rsidRPr="00C41F5D">
              <w:rPr>
                <w:sz w:val="20"/>
              </w:rPr>
              <w:t>Набор прозрачных геометрических фигур- 2 шт.</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8</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Алгебра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математики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2шт.;</w:t>
            </w:r>
          </w:p>
          <w:p w:rsidR="00C41F5D" w:rsidRPr="00C41F5D" w:rsidRDefault="00C41F5D" w:rsidP="00C41F5D">
            <w:pPr>
              <w:ind w:firstLine="0"/>
              <w:jc w:val="left"/>
              <w:rPr>
                <w:sz w:val="20"/>
              </w:rPr>
            </w:pPr>
            <w:r w:rsidRPr="00C41F5D">
              <w:rPr>
                <w:sz w:val="20"/>
              </w:rPr>
              <w:t>стол учителя -2шт.;</w:t>
            </w:r>
          </w:p>
          <w:p w:rsidR="00C41F5D" w:rsidRPr="00C41F5D" w:rsidRDefault="00C41F5D" w:rsidP="00C41F5D">
            <w:pPr>
              <w:ind w:firstLine="0"/>
              <w:jc w:val="left"/>
              <w:rPr>
                <w:sz w:val="20"/>
              </w:rPr>
            </w:pPr>
            <w:r w:rsidRPr="00C41F5D">
              <w:rPr>
                <w:sz w:val="20"/>
              </w:rPr>
              <w:t>кресло учителя – 2шт.;</w:t>
            </w:r>
          </w:p>
          <w:p w:rsidR="00C41F5D" w:rsidRPr="00C41F5D" w:rsidRDefault="00C41F5D" w:rsidP="00C41F5D">
            <w:pPr>
              <w:ind w:firstLine="0"/>
              <w:jc w:val="left"/>
              <w:rPr>
                <w:sz w:val="20"/>
              </w:rPr>
            </w:pPr>
            <w:r w:rsidRPr="00C41F5D">
              <w:rPr>
                <w:sz w:val="20"/>
              </w:rPr>
              <w:t xml:space="preserve">стол ученический  – </w:t>
            </w:r>
          </w:p>
          <w:p w:rsidR="00C41F5D" w:rsidRPr="00C41F5D" w:rsidRDefault="00C41F5D" w:rsidP="00C41F5D">
            <w:pPr>
              <w:ind w:firstLine="0"/>
              <w:jc w:val="left"/>
              <w:rPr>
                <w:sz w:val="20"/>
              </w:rPr>
            </w:pPr>
            <w:r w:rsidRPr="00C41F5D">
              <w:rPr>
                <w:sz w:val="20"/>
              </w:rPr>
              <w:t>32 шт.;</w:t>
            </w:r>
          </w:p>
          <w:p w:rsidR="00C41F5D" w:rsidRPr="00C41F5D" w:rsidRDefault="00C41F5D" w:rsidP="00C41F5D">
            <w:pPr>
              <w:ind w:firstLine="0"/>
              <w:jc w:val="left"/>
              <w:rPr>
                <w:sz w:val="20"/>
              </w:rPr>
            </w:pPr>
            <w:r w:rsidRPr="00C41F5D">
              <w:rPr>
                <w:sz w:val="20"/>
              </w:rPr>
              <w:t>стул ученический – 32 шт.;</w:t>
            </w:r>
          </w:p>
          <w:p w:rsidR="00C41F5D" w:rsidRPr="00C41F5D" w:rsidRDefault="00C41F5D" w:rsidP="00C41F5D">
            <w:pPr>
              <w:ind w:firstLine="0"/>
              <w:jc w:val="left"/>
              <w:rPr>
                <w:sz w:val="20"/>
              </w:rPr>
            </w:pPr>
            <w:r w:rsidRPr="00C41F5D">
              <w:rPr>
                <w:sz w:val="20"/>
              </w:rPr>
              <w:t>тумбы под аудиторную доску -2 шт.;</w:t>
            </w:r>
          </w:p>
          <w:p w:rsidR="00C41F5D" w:rsidRPr="00C41F5D" w:rsidRDefault="00C41F5D" w:rsidP="00C41F5D">
            <w:pPr>
              <w:ind w:firstLine="0"/>
              <w:jc w:val="left"/>
              <w:rPr>
                <w:sz w:val="20"/>
              </w:rPr>
            </w:pPr>
            <w:r w:rsidRPr="00C41F5D">
              <w:rPr>
                <w:sz w:val="20"/>
              </w:rPr>
              <w:t>документ-камера -2шт.;</w:t>
            </w:r>
          </w:p>
          <w:p w:rsidR="00C41F5D" w:rsidRPr="00C41F5D" w:rsidRDefault="00C41F5D" w:rsidP="00C41F5D">
            <w:pPr>
              <w:ind w:firstLine="0"/>
              <w:jc w:val="left"/>
              <w:rPr>
                <w:sz w:val="20"/>
              </w:rPr>
            </w:pPr>
            <w:r w:rsidRPr="00C41F5D">
              <w:rPr>
                <w:sz w:val="20"/>
              </w:rPr>
              <w:t>персональные ноутбуки  - 2 шт.;</w:t>
            </w:r>
          </w:p>
          <w:p w:rsidR="00C41F5D" w:rsidRPr="00C41F5D" w:rsidRDefault="00C41F5D" w:rsidP="00C41F5D">
            <w:pPr>
              <w:ind w:firstLine="0"/>
              <w:jc w:val="left"/>
              <w:rPr>
                <w:sz w:val="20"/>
              </w:rPr>
            </w:pPr>
            <w:r w:rsidRPr="00C41F5D">
              <w:rPr>
                <w:sz w:val="20"/>
              </w:rPr>
              <w:lastRenderedPageBreak/>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2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2шт.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Мобильный компьютерный класс на площадке планшетов Самсунг</w:t>
            </w:r>
          </w:p>
          <w:p w:rsidR="00C41F5D" w:rsidRPr="00C41F5D" w:rsidRDefault="00C41F5D" w:rsidP="00C41F5D">
            <w:pPr>
              <w:ind w:firstLine="0"/>
              <w:jc w:val="left"/>
              <w:rPr>
                <w:sz w:val="20"/>
              </w:rPr>
            </w:pPr>
            <w:r w:rsidRPr="00C41F5D">
              <w:rPr>
                <w:sz w:val="20"/>
              </w:rPr>
              <w:t>Электронное пособие «Выдающиеся деятели математики»; «Формулы для решения задач по математики»</w:t>
            </w:r>
          </w:p>
          <w:p w:rsidR="00C41F5D" w:rsidRPr="00C41F5D" w:rsidRDefault="00C41F5D" w:rsidP="00C41F5D">
            <w:pPr>
              <w:ind w:firstLine="0"/>
              <w:jc w:val="left"/>
              <w:rPr>
                <w:sz w:val="20"/>
              </w:rPr>
            </w:pPr>
            <w:r w:rsidRPr="00C41F5D">
              <w:rPr>
                <w:sz w:val="20"/>
              </w:rPr>
              <w:t>Набор прозрачных геометрических фигур- 2 шт.</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9</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Геометрия</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математики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2шт.;</w:t>
            </w:r>
          </w:p>
          <w:p w:rsidR="00C41F5D" w:rsidRPr="00C41F5D" w:rsidRDefault="00C41F5D" w:rsidP="00C41F5D">
            <w:pPr>
              <w:ind w:firstLine="0"/>
              <w:jc w:val="left"/>
              <w:rPr>
                <w:sz w:val="20"/>
              </w:rPr>
            </w:pPr>
            <w:r w:rsidRPr="00C41F5D">
              <w:rPr>
                <w:sz w:val="20"/>
              </w:rPr>
              <w:t>стол учителя -2шт.;</w:t>
            </w:r>
          </w:p>
          <w:p w:rsidR="00C41F5D" w:rsidRPr="00C41F5D" w:rsidRDefault="00C41F5D" w:rsidP="00C41F5D">
            <w:pPr>
              <w:ind w:firstLine="0"/>
              <w:jc w:val="left"/>
              <w:rPr>
                <w:sz w:val="20"/>
              </w:rPr>
            </w:pPr>
            <w:r w:rsidRPr="00C41F5D">
              <w:rPr>
                <w:sz w:val="20"/>
              </w:rPr>
              <w:t>кресло учителя – 2шт.;</w:t>
            </w:r>
          </w:p>
          <w:p w:rsidR="00C41F5D" w:rsidRPr="00C41F5D" w:rsidRDefault="00C41F5D" w:rsidP="00C41F5D">
            <w:pPr>
              <w:ind w:firstLine="0"/>
              <w:jc w:val="left"/>
              <w:rPr>
                <w:sz w:val="20"/>
              </w:rPr>
            </w:pPr>
            <w:r w:rsidRPr="00C41F5D">
              <w:rPr>
                <w:sz w:val="20"/>
              </w:rPr>
              <w:t xml:space="preserve">стол ученический  – </w:t>
            </w:r>
          </w:p>
          <w:p w:rsidR="00C41F5D" w:rsidRPr="00C41F5D" w:rsidRDefault="00C41F5D" w:rsidP="00C41F5D">
            <w:pPr>
              <w:ind w:firstLine="0"/>
              <w:jc w:val="left"/>
              <w:rPr>
                <w:sz w:val="20"/>
              </w:rPr>
            </w:pPr>
            <w:r w:rsidRPr="00C41F5D">
              <w:rPr>
                <w:sz w:val="20"/>
              </w:rPr>
              <w:t>32 шт.;</w:t>
            </w:r>
          </w:p>
          <w:p w:rsidR="00C41F5D" w:rsidRPr="00C41F5D" w:rsidRDefault="00C41F5D" w:rsidP="00C41F5D">
            <w:pPr>
              <w:ind w:firstLine="0"/>
              <w:jc w:val="left"/>
              <w:rPr>
                <w:sz w:val="20"/>
              </w:rPr>
            </w:pPr>
            <w:r w:rsidRPr="00C41F5D">
              <w:rPr>
                <w:sz w:val="20"/>
              </w:rPr>
              <w:t>стул ученический – 32 шт.;</w:t>
            </w:r>
          </w:p>
          <w:p w:rsidR="00C41F5D" w:rsidRPr="00C41F5D" w:rsidRDefault="00C41F5D" w:rsidP="00C41F5D">
            <w:pPr>
              <w:ind w:firstLine="0"/>
              <w:jc w:val="left"/>
              <w:rPr>
                <w:sz w:val="20"/>
              </w:rPr>
            </w:pPr>
            <w:r w:rsidRPr="00C41F5D">
              <w:rPr>
                <w:sz w:val="20"/>
              </w:rPr>
              <w:t>тумбы под аудиторную доску -2 шт.;</w:t>
            </w:r>
          </w:p>
          <w:p w:rsidR="00C41F5D" w:rsidRPr="00C41F5D" w:rsidRDefault="00C41F5D" w:rsidP="00C41F5D">
            <w:pPr>
              <w:ind w:firstLine="0"/>
              <w:jc w:val="left"/>
              <w:rPr>
                <w:sz w:val="20"/>
              </w:rPr>
            </w:pPr>
            <w:r w:rsidRPr="00C41F5D">
              <w:rPr>
                <w:sz w:val="20"/>
              </w:rPr>
              <w:t>документ-камера -2шт.;</w:t>
            </w:r>
          </w:p>
          <w:p w:rsidR="00C41F5D" w:rsidRPr="00C41F5D" w:rsidRDefault="00C41F5D" w:rsidP="00C41F5D">
            <w:pPr>
              <w:ind w:firstLine="0"/>
              <w:jc w:val="left"/>
              <w:rPr>
                <w:sz w:val="20"/>
              </w:rPr>
            </w:pPr>
            <w:r w:rsidRPr="00C41F5D">
              <w:rPr>
                <w:sz w:val="20"/>
              </w:rPr>
              <w:t>персональные ноутбуки  - 2 шт.;</w:t>
            </w:r>
          </w:p>
          <w:p w:rsidR="00C41F5D" w:rsidRPr="00C41F5D" w:rsidRDefault="00C41F5D" w:rsidP="00C41F5D">
            <w:pPr>
              <w:ind w:firstLine="0"/>
              <w:jc w:val="left"/>
              <w:rPr>
                <w:sz w:val="20"/>
              </w:rPr>
            </w:pPr>
            <w:r w:rsidRPr="00C41F5D">
              <w:rPr>
                <w:sz w:val="20"/>
              </w:rPr>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2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2шт.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Набор прозрачных геометрических фигур</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10</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Информатика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информатики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 xml:space="preserve">стол ученический  – </w:t>
            </w:r>
          </w:p>
          <w:p w:rsidR="00C41F5D" w:rsidRPr="00C41F5D" w:rsidRDefault="00C41F5D" w:rsidP="00C41F5D">
            <w:pPr>
              <w:ind w:firstLine="0"/>
              <w:jc w:val="left"/>
              <w:rPr>
                <w:sz w:val="20"/>
              </w:rPr>
            </w:pPr>
            <w:r w:rsidRPr="00C41F5D">
              <w:rPr>
                <w:sz w:val="20"/>
              </w:rPr>
              <w:t>16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11</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История России</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истории и обществознания</w:t>
            </w:r>
          </w:p>
          <w:p w:rsidR="00C41F5D" w:rsidRPr="00C41F5D" w:rsidRDefault="00C41F5D" w:rsidP="00C41F5D">
            <w:pPr>
              <w:widowControl w:val="0"/>
              <w:adjustRightInd w:val="0"/>
              <w:ind w:firstLine="0"/>
              <w:jc w:val="left"/>
              <w:rPr>
                <w:color w:val="000000"/>
                <w:sz w:val="20"/>
              </w:rPr>
            </w:pPr>
            <w:r w:rsidRPr="00C41F5D">
              <w:rPr>
                <w:color w:val="000000"/>
                <w:sz w:val="20"/>
              </w:rPr>
              <w:t>Многофункциональная раздвижная аудиторная доска – 1шт.;</w:t>
            </w:r>
          </w:p>
          <w:p w:rsidR="00C41F5D" w:rsidRPr="00C41F5D" w:rsidRDefault="00C41F5D" w:rsidP="00C41F5D">
            <w:pPr>
              <w:widowControl w:val="0"/>
              <w:adjustRightInd w:val="0"/>
              <w:ind w:firstLine="0"/>
              <w:jc w:val="left"/>
              <w:rPr>
                <w:sz w:val="20"/>
              </w:rPr>
            </w:pPr>
            <w:r w:rsidRPr="00C41F5D">
              <w:rPr>
                <w:sz w:val="20"/>
              </w:rPr>
              <w:t>стол учителя -1шт.;</w:t>
            </w:r>
          </w:p>
          <w:p w:rsidR="00C41F5D" w:rsidRPr="00C41F5D" w:rsidRDefault="00C41F5D" w:rsidP="00C41F5D">
            <w:pPr>
              <w:widowControl w:val="0"/>
              <w:adjustRightInd w:val="0"/>
              <w:ind w:firstLine="0"/>
              <w:jc w:val="left"/>
              <w:rPr>
                <w:sz w:val="20"/>
              </w:rPr>
            </w:pPr>
            <w:r w:rsidRPr="00C41F5D">
              <w:rPr>
                <w:sz w:val="20"/>
              </w:rPr>
              <w:t>кресло учителя – 1шт.;</w:t>
            </w:r>
          </w:p>
          <w:p w:rsidR="00C41F5D" w:rsidRPr="00C41F5D" w:rsidRDefault="00C41F5D" w:rsidP="00C41F5D">
            <w:pPr>
              <w:widowControl w:val="0"/>
              <w:adjustRightInd w:val="0"/>
              <w:ind w:firstLine="0"/>
              <w:jc w:val="left"/>
              <w:rPr>
                <w:sz w:val="20"/>
              </w:rPr>
            </w:pPr>
            <w:r w:rsidRPr="00C41F5D">
              <w:rPr>
                <w:sz w:val="20"/>
              </w:rPr>
              <w:t>стол ученический двухместный – 8 шт.;</w:t>
            </w:r>
          </w:p>
          <w:p w:rsidR="00C41F5D" w:rsidRPr="00C41F5D" w:rsidRDefault="00C41F5D" w:rsidP="00C41F5D">
            <w:pPr>
              <w:widowControl w:val="0"/>
              <w:adjustRightInd w:val="0"/>
              <w:ind w:firstLine="0"/>
              <w:jc w:val="left"/>
              <w:rPr>
                <w:sz w:val="20"/>
              </w:rPr>
            </w:pPr>
            <w:r w:rsidRPr="00C41F5D">
              <w:rPr>
                <w:sz w:val="20"/>
              </w:rPr>
              <w:t>стул ученический – 16 шт.;</w:t>
            </w:r>
          </w:p>
          <w:p w:rsidR="00C41F5D" w:rsidRPr="00C41F5D" w:rsidRDefault="00C41F5D" w:rsidP="00C41F5D">
            <w:pPr>
              <w:widowControl w:val="0"/>
              <w:adjustRightInd w:val="0"/>
              <w:ind w:firstLine="0"/>
              <w:jc w:val="left"/>
              <w:rPr>
                <w:sz w:val="20"/>
              </w:rPr>
            </w:pPr>
            <w:r w:rsidRPr="00C41F5D">
              <w:rPr>
                <w:sz w:val="20"/>
              </w:rPr>
              <w:t>тумбы под аудиторную доску -1 шт.;</w:t>
            </w:r>
          </w:p>
          <w:p w:rsidR="00C41F5D" w:rsidRPr="00C41F5D" w:rsidRDefault="00C41F5D" w:rsidP="00C41F5D">
            <w:pPr>
              <w:widowControl w:val="0"/>
              <w:adjustRightInd w:val="0"/>
              <w:ind w:firstLine="0"/>
              <w:jc w:val="left"/>
              <w:rPr>
                <w:sz w:val="20"/>
              </w:rPr>
            </w:pPr>
            <w:r w:rsidRPr="00C41F5D">
              <w:rPr>
                <w:sz w:val="20"/>
              </w:rPr>
              <w:t>документ-камера -1шт.;</w:t>
            </w:r>
          </w:p>
          <w:p w:rsidR="00C41F5D" w:rsidRPr="00C41F5D" w:rsidRDefault="00C41F5D" w:rsidP="00C41F5D">
            <w:pPr>
              <w:widowControl w:val="0"/>
              <w:adjustRightInd w:val="0"/>
              <w:ind w:firstLine="0"/>
              <w:jc w:val="left"/>
              <w:rPr>
                <w:sz w:val="20"/>
              </w:rPr>
            </w:pPr>
            <w:r w:rsidRPr="00C41F5D">
              <w:rPr>
                <w:sz w:val="20"/>
              </w:rPr>
              <w:t>персональные ноутбуки  - 1 шт.;</w:t>
            </w:r>
          </w:p>
          <w:p w:rsidR="00C41F5D" w:rsidRPr="00C41F5D" w:rsidRDefault="00C41F5D" w:rsidP="00C41F5D">
            <w:pPr>
              <w:widowControl w:val="0"/>
              <w:adjustRightInd w:val="0"/>
              <w:ind w:firstLine="0"/>
              <w:jc w:val="left"/>
              <w:rPr>
                <w:sz w:val="20"/>
              </w:rPr>
            </w:pPr>
            <w:r w:rsidRPr="00C41F5D">
              <w:rPr>
                <w:sz w:val="20"/>
              </w:rPr>
              <w:t>интерактивная панель –  1 шт.;</w:t>
            </w:r>
          </w:p>
          <w:p w:rsidR="00C41F5D" w:rsidRPr="00C41F5D" w:rsidRDefault="00C41F5D" w:rsidP="00C41F5D">
            <w:pPr>
              <w:widowControl w:val="0"/>
              <w:adjustRightInd w:val="0"/>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Мобильный компьютерный класс</w:t>
            </w:r>
          </w:p>
          <w:p w:rsidR="00C41F5D" w:rsidRPr="00C41F5D" w:rsidRDefault="00C41F5D" w:rsidP="00C41F5D">
            <w:pPr>
              <w:ind w:firstLine="0"/>
              <w:jc w:val="left"/>
              <w:rPr>
                <w:sz w:val="20"/>
              </w:rPr>
            </w:pPr>
            <w:r w:rsidRPr="00C41F5D">
              <w:rPr>
                <w:sz w:val="20"/>
              </w:rPr>
              <w:t>Аксёнова М.Я. Музеи мира. Москва: Астрель.</w:t>
            </w:r>
          </w:p>
          <w:p w:rsidR="00C41F5D" w:rsidRPr="00C41F5D" w:rsidRDefault="00C41F5D" w:rsidP="00C41F5D">
            <w:pPr>
              <w:ind w:firstLine="0"/>
              <w:jc w:val="left"/>
              <w:rPr>
                <w:sz w:val="20"/>
              </w:rPr>
            </w:pPr>
            <w:r w:rsidRPr="00C41F5D">
              <w:rPr>
                <w:sz w:val="20"/>
              </w:rPr>
              <w:t>Бойцов М.А. История Средних веков.Москва: Мирос</w:t>
            </w:r>
          </w:p>
          <w:p w:rsidR="00C41F5D" w:rsidRPr="00C41F5D" w:rsidRDefault="00C41F5D" w:rsidP="00C41F5D">
            <w:pPr>
              <w:ind w:firstLine="0"/>
              <w:jc w:val="left"/>
              <w:rPr>
                <w:sz w:val="20"/>
              </w:rPr>
            </w:pPr>
            <w:r w:rsidRPr="00C41F5D">
              <w:rPr>
                <w:sz w:val="20"/>
              </w:rPr>
              <w:t>Веснин С.В. Эрмитаж. Санкт-Петербург: Иван Федоров.</w:t>
            </w:r>
          </w:p>
          <w:p w:rsidR="00C41F5D" w:rsidRPr="00C41F5D" w:rsidRDefault="00C41F5D" w:rsidP="00C41F5D">
            <w:pPr>
              <w:ind w:firstLine="0"/>
              <w:jc w:val="left"/>
              <w:rPr>
                <w:sz w:val="20"/>
              </w:rPr>
            </w:pPr>
            <w:r w:rsidRPr="00C41F5D">
              <w:rPr>
                <w:sz w:val="20"/>
              </w:rPr>
              <w:t>Ганеев Р.Г. История Уфы. Уфа: Башкирское книжное издательство</w:t>
            </w:r>
          </w:p>
          <w:p w:rsidR="00C41F5D" w:rsidRPr="00C41F5D" w:rsidRDefault="00C41F5D" w:rsidP="00C41F5D">
            <w:pPr>
              <w:ind w:firstLine="0"/>
              <w:jc w:val="left"/>
              <w:rPr>
                <w:sz w:val="20"/>
              </w:rPr>
            </w:pPr>
            <w:r w:rsidRPr="00C41F5D">
              <w:rPr>
                <w:sz w:val="20"/>
              </w:rPr>
              <w:t>Ершова А.П. Режиссура урока, общения и поведения учителя. Москва: Флинта</w:t>
            </w:r>
          </w:p>
          <w:p w:rsidR="00C41F5D" w:rsidRPr="00C41F5D" w:rsidRDefault="00C41F5D" w:rsidP="00C41F5D">
            <w:pPr>
              <w:ind w:firstLine="0"/>
              <w:jc w:val="left"/>
              <w:rPr>
                <w:sz w:val="20"/>
              </w:rPr>
            </w:pPr>
            <w:r w:rsidRPr="00C41F5D">
              <w:rPr>
                <w:sz w:val="20"/>
              </w:rPr>
              <w:t>Жегалова С.К. Русская народная живопись. Москва: Просвещение.</w:t>
            </w:r>
          </w:p>
          <w:p w:rsidR="00C41F5D" w:rsidRPr="00C41F5D" w:rsidRDefault="00C41F5D" w:rsidP="00C41F5D">
            <w:pPr>
              <w:ind w:firstLine="0"/>
              <w:jc w:val="left"/>
              <w:rPr>
                <w:sz w:val="20"/>
              </w:rPr>
            </w:pPr>
            <w:r w:rsidRPr="00C41F5D">
              <w:rPr>
                <w:sz w:val="20"/>
              </w:rPr>
              <w:t>Женщины Дома Романовых. Москва: ОЛМА Медиа Групп.</w:t>
            </w:r>
          </w:p>
          <w:p w:rsidR="00C41F5D" w:rsidRPr="00C41F5D" w:rsidRDefault="00C41F5D" w:rsidP="00C41F5D">
            <w:pPr>
              <w:ind w:firstLine="0"/>
              <w:jc w:val="left"/>
              <w:rPr>
                <w:sz w:val="20"/>
              </w:rPr>
            </w:pPr>
            <w:r w:rsidRPr="00C41F5D">
              <w:rPr>
                <w:sz w:val="20"/>
              </w:rPr>
              <w:lastRenderedPageBreak/>
              <w:t>Запорожец Н.И. Книга для чтения по истории средних веков. Москва: Просвещение.</w:t>
            </w:r>
          </w:p>
          <w:p w:rsidR="00C41F5D" w:rsidRPr="00C41F5D" w:rsidRDefault="00C41F5D" w:rsidP="00C41F5D">
            <w:pPr>
              <w:ind w:firstLine="0"/>
              <w:jc w:val="left"/>
              <w:rPr>
                <w:sz w:val="20"/>
              </w:rPr>
            </w:pPr>
            <w:r w:rsidRPr="00C41F5D">
              <w:rPr>
                <w:sz w:val="20"/>
              </w:rPr>
              <w:t>Ионина Н.А. 100 великих картин. Москва: Вече</w:t>
            </w:r>
          </w:p>
          <w:p w:rsidR="00C41F5D" w:rsidRPr="00C41F5D" w:rsidRDefault="00C41F5D" w:rsidP="00C41F5D">
            <w:pPr>
              <w:ind w:firstLine="0"/>
              <w:jc w:val="left"/>
              <w:rPr>
                <w:sz w:val="20"/>
              </w:rPr>
            </w:pPr>
            <w:r w:rsidRPr="00C41F5D">
              <w:rPr>
                <w:sz w:val="20"/>
              </w:rPr>
              <w:t>Кишенкова О.В. История для любознательных. Москва: Дрофа</w:t>
            </w:r>
          </w:p>
          <w:p w:rsidR="00C41F5D" w:rsidRPr="00C41F5D" w:rsidRDefault="00C41F5D" w:rsidP="00C41F5D">
            <w:pPr>
              <w:ind w:firstLine="0"/>
              <w:jc w:val="left"/>
              <w:rPr>
                <w:sz w:val="20"/>
              </w:rPr>
            </w:pPr>
            <w:r w:rsidRPr="00C41F5D">
              <w:rPr>
                <w:sz w:val="20"/>
              </w:rPr>
              <w:t>Кубеев М. В. 100 великих сокровищ и реликвий. Москва: Вече.</w:t>
            </w:r>
          </w:p>
          <w:p w:rsidR="00C41F5D" w:rsidRPr="00C41F5D" w:rsidRDefault="00C41F5D" w:rsidP="00C41F5D">
            <w:pPr>
              <w:ind w:firstLine="0"/>
              <w:jc w:val="left"/>
              <w:rPr>
                <w:sz w:val="20"/>
              </w:rPr>
            </w:pPr>
            <w:r w:rsidRPr="00C41F5D">
              <w:rPr>
                <w:sz w:val="20"/>
              </w:rPr>
              <w:t>Кузнецов Ю.Д. История Японии.Москва: Высшая школа</w:t>
            </w:r>
          </w:p>
          <w:p w:rsidR="00C41F5D" w:rsidRPr="00C41F5D" w:rsidRDefault="00C41F5D" w:rsidP="00C41F5D">
            <w:pPr>
              <w:ind w:firstLine="0"/>
              <w:jc w:val="left"/>
              <w:rPr>
                <w:sz w:val="20"/>
              </w:rPr>
            </w:pPr>
            <w:r w:rsidRPr="00C41F5D">
              <w:rPr>
                <w:sz w:val="20"/>
              </w:rPr>
              <w:t>Кулагина Г.А. Сто игр по истории. Москва: Просвещение</w:t>
            </w:r>
          </w:p>
          <w:p w:rsidR="00C41F5D" w:rsidRPr="00C41F5D" w:rsidRDefault="00C41F5D" w:rsidP="00C41F5D">
            <w:pPr>
              <w:ind w:firstLine="0"/>
              <w:jc w:val="left"/>
              <w:rPr>
                <w:sz w:val="20"/>
              </w:rPr>
            </w:pPr>
            <w:r w:rsidRPr="00C41F5D">
              <w:rPr>
                <w:sz w:val="20"/>
              </w:rPr>
              <w:t>Марков Б.В. Культура повседневности. Санкт-Петербург: Питер</w:t>
            </w:r>
          </w:p>
          <w:p w:rsidR="00C41F5D" w:rsidRPr="00C41F5D" w:rsidRDefault="00C41F5D" w:rsidP="00C41F5D">
            <w:pPr>
              <w:ind w:firstLine="0"/>
              <w:jc w:val="left"/>
              <w:rPr>
                <w:sz w:val="20"/>
              </w:rPr>
            </w:pPr>
            <w:r w:rsidRPr="00C41F5D">
              <w:rPr>
                <w:sz w:val="20"/>
              </w:rPr>
              <w:t>Меловые чертежи на уроках истории. Москва: Просвещение</w:t>
            </w:r>
          </w:p>
          <w:p w:rsidR="00C41F5D" w:rsidRPr="00C41F5D" w:rsidRDefault="00C41F5D" w:rsidP="00C41F5D">
            <w:pPr>
              <w:ind w:firstLine="0"/>
              <w:jc w:val="left"/>
              <w:rPr>
                <w:sz w:val="20"/>
              </w:rPr>
            </w:pPr>
            <w:r w:rsidRPr="00C41F5D">
              <w:rPr>
                <w:sz w:val="20"/>
              </w:rPr>
              <w:t>Никитин Н.И. Освоение Сибири в XVIII веке. Москва: Просвещение</w:t>
            </w:r>
          </w:p>
          <w:p w:rsidR="00C41F5D" w:rsidRPr="00C41F5D" w:rsidRDefault="00C41F5D" w:rsidP="00C41F5D">
            <w:pPr>
              <w:ind w:firstLine="0"/>
              <w:jc w:val="left"/>
              <w:rPr>
                <w:sz w:val="20"/>
              </w:rPr>
            </w:pPr>
            <w:r w:rsidRPr="00C41F5D">
              <w:rPr>
                <w:sz w:val="20"/>
              </w:rPr>
              <w:t>Плоткин Г.М. Материалы и познавательные задачи по отечественной истории. Москва: Просвещение</w:t>
            </w:r>
          </w:p>
          <w:p w:rsidR="00C41F5D" w:rsidRPr="00C41F5D" w:rsidRDefault="00C41F5D" w:rsidP="00C41F5D">
            <w:pPr>
              <w:ind w:firstLine="0"/>
              <w:jc w:val="left"/>
              <w:rPr>
                <w:sz w:val="20"/>
              </w:rPr>
            </w:pPr>
            <w:r w:rsidRPr="00C41F5D">
              <w:rPr>
                <w:sz w:val="20"/>
              </w:rPr>
              <w:t>Рудзиевская С.В. Православный храм. Москва: РООССА.</w:t>
            </w:r>
          </w:p>
          <w:p w:rsidR="00C41F5D" w:rsidRPr="00C41F5D" w:rsidRDefault="00C41F5D" w:rsidP="00C41F5D">
            <w:pPr>
              <w:ind w:firstLine="0"/>
              <w:jc w:val="left"/>
              <w:rPr>
                <w:sz w:val="20"/>
              </w:rPr>
            </w:pPr>
            <w:r w:rsidRPr="00C41F5D">
              <w:rPr>
                <w:sz w:val="20"/>
              </w:rPr>
              <w:t>Русские цари. Санкт-Петербург: П-2</w:t>
            </w:r>
          </w:p>
          <w:p w:rsidR="00C41F5D" w:rsidRPr="00C41F5D" w:rsidRDefault="00C41F5D" w:rsidP="00C41F5D">
            <w:pPr>
              <w:ind w:firstLine="0"/>
              <w:jc w:val="left"/>
              <w:rPr>
                <w:sz w:val="20"/>
              </w:rPr>
            </w:pPr>
            <w:r w:rsidRPr="00C41F5D">
              <w:rPr>
                <w:sz w:val="20"/>
              </w:rPr>
              <w:t>Рыжков К.В. 100 великих россиян. Москва: Вече.</w:t>
            </w:r>
          </w:p>
          <w:p w:rsidR="00C41F5D" w:rsidRPr="00C41F5D" w:rsidRDefault="00C41F5D" w:rsidP="00C41F5D">
            <w:pPr>
              <w:ind w:firstLine="0"/>
              <w:jc w:val="left"/>
              <w:rPr>
                <w:sz w:val="20"/>
              </w:rPr>
            </w:pPr>
            <w:r w:rsidRPr="00C41F5D">
              <w:rPr>
                <w:sz w:val="20"/>
              </w:rPr>
              <w:t>Сефриуи Анн; Жоффруа-Шнейтер Беренис; Жовер Манюэль Путеводитель по Лувру. Paris.</w:t>
            </w:r>
          </w:p>
          <w:p w:rsidR="00C41F5D" w:rsidRPr="00C41F5D" w:rsidRDefault="00C41F5D" w:rsidP="00C41F5D">
            <w:pPr>
              <w:ind w:firstLine="0"/>
              <w:jc w:val="left"/>
              <w:rPr>
                <w:sz w:val="20"/>
              </w:rPr>
            </w:pPr>
            <w:r w:rsidRPr="00C41F5D">
              <w:rPr>
                <w:sz w:val="20"/>
              </w:rPr>
              <w:t xml:space="preserve">Сидорова Н.А. Новые открытия в области античного искусства. Москва: Искусство. </w:t>
            </w:r>
          </w:p>
          <w:p w:rsidR="00C41F5D" w:rsidRPr="00C41F5D" w:rsidRDefault="00C41F5D" w:rsidP="00C41F5D">
            <w:pPr>
              <w:ind w:firstLine="0"/>
              <w:jc w:val="left"/>
              <w:rPr>
                <w:sz w:val="20"/>
              </w:rPr>
            </w:pPr>
            <w:r w:rsidRPr="00C41F5D">
              <w:rPr>
                <w:sz w:val="20"/>
              </w:rPr>
              <w:t>Сироткин В.Г. Отечественная война 1812 г. Москва: Просвещение.</w:t>
            </w:r>
          </w:p>
          <w:p w:rsidR="00C41F5D" w:rsidRPr="00C41F5D" w:rsidRDefault="00C41F5D" w:rsidP="00C41F5D">
            <w:pPr>
              <w:ind w:firstLine="0"/>
              <w:jc w:val="left"/>
              <w:rPr>
                <w:sz w:val="20"/>
              </w:rPr>
            </w:pPr>
            <w:r w:rsidRPr="00C41F5D">
              <w:rPr>
                <w:sz w:val="20"/>
              </w:rPr>
              <w:t>Современное искусство.Москва: Премьера.</w:t>
            </w:r>
          </w:p>
          <w:p w:rsidR="00C41F5D" w:rsidRPr="00C41F5D" w:rsidRDefault="00C41F5D" w:rsidP="00C41F5D">
            <w:pPr>
              <w:ind w:firstLine="0"/>
              <w:jc w:val="left"/>
              <w:rPr>
                <w:sz w:val="20"/>
              </w:rPr>
            </w:pPr>
            <w:r w:rsidRPr="00C41F5D">
              <w:rPr>
                <w:sz w:val="20"/>
              </w:rPr>
              <w:t>Стингл М. Тайны Индийских пирамид. Москва: Прогресс.</w:t>
            </w:r>
          </w:p>
          <w:p w:rsidR="00C41F5D" w:rsidRPr="00C41F5D" w:rsidRDefault="00C41F5D" w:rsidP="00C41F5D">
            <w:pPr>
              <w:ind w:firstLine="0"/>
              <w:jc w:val="left"/>
              <w:rPr>
                <w:sz w:val="20"/>
              </w:rPr>
            </w:pPr>
            <w:r w:rsidRPr="00C41F5D">
              <w:rPr>
                <w:sz w:val="20"/>
              </w:rPr>
              <w:t>Филист Г.М. Введение христианства на Руси.Москва: Просвещение</w:t>
            </w:r>
          </w:p>
          <w:p w:rsidR="00C41F5D" w:rsidRPr="00C41F5D" w:rsidRDefault="00C41F5D" w:rsidP="00C41F5D">
            <w:pPr>
              <w:ind w:firstLine="0"/>
              <w:jc w:val="left"/>
              <w:rPr>
                <w:sz w:val="20"/>
              </w:rPr>
            </w:pPr>
            <w:r w:rsidRPr="00C41F5D">
              <w:rPr>
                <w:sz w:val="20"/>
              </w:rPr>
              <w:t xml:space="preserve">Хусаинова Г.Т. Уфа в годы Великой Отечественной войны 1941-1945 гг. </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12</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Всеобщая история</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истории и обществознания</w:t>
            </w:r>
          </w:p>
          <w:p w:rsidR="00C41F5D" w:rsidRPr="00C41F5D" w:rsidRDefault="00C41F5D" w:rsidP="00C41F5D">
            <w:pPr>
              <w:widowControl w:val="0"/>
              <w:adjustRightInd w:val="0"/>
              <w:ind w:firstLine="0"/>
              <w:jc w:val="left"/>
              <w:rPr>
                <w:color w:val="000000"/>
                <w:sz w:val="20"/>
              </w:rPr>
            </w:pPr>
            <w:r w:rsidRPr="00C41F5D">
              <w:rPr>
                <w:color w:val="000000"/>
                <w:sz w:val="20"/>
              </w:rPr>
              <w:t>Многофункциональная раздвижная аудиторная доска – 1шт.;</w:t>
            </w:r>
          </w:p>
          <w:p w:rsidR="00C41F5D" w:rsidRPr="00C41F5D" w:rsidRDefault="00C41F5D" w:rsidP="00C41F5D">
            <w:pPr>
              <w:widowControl w:val="0"/>
              <w:adjustRightInd w:val="0"/>
              <w:ind w:firstLine="0"/>
              <w:jc w:val="left"/>
              <w:rPr>
                <w:color w:val="000000"/>
                <w:sz w:val="20"/>
              </w:rPr>
            </w:pPr>
            <w:r w:rsidRPr="00C41F5D">
              <w:rPr>
                <w:color w:val="000000"/>
                <w:sz w:val="20"/>
              </w:rPr>
              <w:t>стол учителя -1шт.;</w:t>
            </w:r>
          </w:p>
          <w:p w:rsidR="00C41F5D" w:rsidRPr="00C41F5D" w:rsidRDefault="00C41F5D" w:rsidP="00C41F5D">
            <w:pPr>
              <w:widowControl w:val="0"/>
              <w:adjustRightInd w:val="0"/>
              <w:ind w:firstLine="0"/>
              <w:jc w:val="left"/>
              <w:rPr>
                <w:color w:val="000000"/>
                <w:sz w:val="20"/>
              </w:rPr>
            </w:pPr>
            <w:r w:rsidRPr="00C41F5D">
              <w:rPr>
                <w:color w:val="000000"/>
                <w:sz w:val="20"/>
              </w:rPr>
              <w:t>кресло учителя – 1шт.;</w:t>
            </w:r>
          </w:p>
          <w:p w:rsidR="00C41F5D" w:rsidRPr="00C41F5D" w:rsidRDefault="00C41F5D" w:rsidP="00C41F5D">
            <w:pPr>
              <w:widowControl w:val="0"/>
              <w:adjustRightInd w:val="0"/>
              <w:ind w:firstLine="0"/>
              <w:jc w:val="left"/>
              <w:rPr>
                <w:color w:val="000000"/>
                <w:sz w:val="20"/>
              </w:rPr>
            </w:pPr>
            <w:r w:rsidRPr="00C41F5D">
              <w:rPr>
                <w:color w:val="000000"/>
                <w:sz w:val="20"/>
              </w:rPr>
              <w:t>стол ученический двухместный – 8 шт.;</w:t>
            </w:r>
          </w:p>
          <w:p w:rsidR="00C41F5D" w:rsidRPr="00C41F5D" w:rsidRDefault="00C41F5D" w:rsidP="00C41F5D">
            <w:pPr>
              <w:widowControl w:val="0"/>
              <w:adjustRightInd w:val="0"/>
              <w:ind w:firstLine="0"/>
              <w:jc w:val="left"/>
              <w:rPr>
                <w:color w:val="000000"/>
                <w:sz w:val="20"/>
              </w:rPr>
            </w:pPr>
            <w:r w:rsidRPr="00C41F5D">
              <w:rPr>
                <w:color w:val="000000"/>
                <w:sz w:val="20"/>
              </w:rPr>
              <w:t>стул ученический – 16 шт.;</w:t>
            </w:r>
          </w:p>
          <w:p w:rsidR="00C41F5D" w:rsidRPr="00C41F5D" w:rsidRDefault="00C41F5D" w:rsidP="00C41F5D">
            <w:pPr>
              <w:widowControl w:val="0"/>
              <w:adjustRightInd w:val="0"/>
              <w:ind w:firstLine="0"/>
              <w:jc w:val="left"/>
              <w:rPr>
                <w:color w:val="000000"/>
                <w:sz w:val="20"/>
              </w:rPr>
            </w:pPr>
            <w:r w:rsidRPr="00C41F5D">
              <w:rPr>
                <w:color w:val="000000"/>
                <w:sz w:val="20"/>
              </w:rPr>
              <w:t>тумбы под аудиторную доску -1 шт.;</w:t>
            </w:r>
          </w:p>
          <w:p w:rsidR="00C41F5D" w:rsidRPr="00C41F5D" w:rsidRDefault="00C41F5D" w:rsidP="00C41F5D">
            <w:pPr>
              <w:widowControl w:val="0"/>
              <w:adjustRightInd w:val="0"/>
              <w:ind w:firstLine="0"/>
              <w:jc w:val="left"/>
              <w:rPr>
                <w:color w:val="000000"/>
                <w:sz w:val="20"/>
              </w:rPr>
            </w:pPr>
            <w:r w:rsidRPr="00C41F5D">
              <w:rPr>
                <w:color w:val="000000"/>
                <w:sz w:val="20"/>
              </w:rPr>
              <w:t>документ-камера -1шт.;</w:t>
            </w:r>
          </w:p>
          <w:p w:rsidR="00C41F5D" w:rsidRPr="00C41F5D" w:rsidRDefault="00C41F5D" w:rsidP="00C41F5D">
            <w:pPr>
              <w:widowControl w:val="0"/>
              <w:adjustRightInd w:val="0"/>
              <w:ind w:firstLine="0"/>
              <w:jc w:val="left"/>
              <w:rPr>
                <w:color w:val="000000"/>
                <w:sz w:val="20"/>
              </w:rPr>
            </w:pPr>
            <w:r w:rsidRPr="00C41F5D">
              <w:rPr>
                <w:color w:val="000000"/>
                <w:sz w:val="20"/>
              </w:rPr>
              <w:t>персональные ноутбуки - 1 шт.;</w:t>
            </w:r>
          </w:p>
          <w:p w:rsidR="00C41F5D" w:rsidRPr="00C41F5D" w:rsidRDefault="00C41F5D" w:rsidP="00C41F5D">
            <w:pPr>
              <w:widowControl w:val="0"/>
              <w:adjustRightInd w:val="0"/>
              <w:ind w:firstLine="0"/>
              <w:jc w:val="left"/>
              <w:rPr>
                <w:color w:val="000000"/>
                <w:sz w:val="20"/>
              </w:rPr>
            </w:pPr>
            <w:r w:rsidRPr="00C41F5D">
              <w:rPr>
                <w:color w:val="000000"/>
                <w:sz w:val="20"/>
              </w:rPr>
              <w:t>интерактивная панель – 1 шт.;</w:t>
            </w:r>
          </w:p>
          <w:p w:rsidR="00C41F5D" w:rsidRPr="00C41F5D" w:rsidRDefault="00C41F5D" w:rsidP="00C41F5D">
            <w:pPr>
              <w:widowControl w:val="0"/>
              <w:adjustRightInd w:val="0"/>
              <w:ind w:firstLine="0"/>
              <w:jc w:val="left"/>
              <w:rPr>
                <w:color w:val="000000"/>
                <w:sz w:val="20"/>
              </w:rPr>
            </w:pPr>
            <w:r w:rsidRPr="00C41F5D">
              <w:rPr>
                <w:color w:val="000000"/>
                <w:sz w:val="20"/>
              </w:rPr>
              <w:t>ПО для преподавания и обучения с использованием интерактивной панели – 1шт.</w:t>
            </w:r>
          </w:p>
          <w:p w:rsidR="00C41F5D" w:rsidRPr="00C41F5D" w:rsidRDefault="00C41F5D" w:rsidP="00C41F5D">
            <w:pPr>
              <w:widowControl w:val="0"/>
              <w:adjustRightInd w:val="0"/>
              <w:ind w:firstLine="0"/>
              <w:jc w:val="left"/>
              <w:rPr>
                <w:color w:val="000000"/>
                <w:sz w:val="20"/>
              </w:rPr>
            </w:pPr>
            <w:r w:rsidRPr="00C41F5D">
              <w:rPr>
                <w:color w:val="000000"/>
                <w:sz w:val="20"/>
              </w:rPr>
              <w:t>Программное обеспечение: «Мой класс», Эврика, ActivInspire</w:t>
            </w:r>
          </w:p>
          <w:p w:rsidR="00C41F5D" w:rsidRPr="00C41F5D" w:rsidRDefault="00C41F5D" w:rsidP="00C41F5D">
            <w:pPr>
              <w:widowControl w:val="0"/>
              <w:adjustRightInd w:val="0"/>
              <w:ind w:firstLine="0"/>
              <w:jc w:val="left"/>
              <w:rPr>
                <w:color w:val="000000"/>
                <w:sz w:val="20"/>
              </w:rPr>
            </w:pPr>
            <w:r w:rsidRPr="00C41F5D">
              <w:rPr>
                <w:color w:val="000000"/>
                <w:sz w:val="20"/>
              </w:rPr>
              <w:t>Мобильный компьютерный класс</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13</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Обществознание</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истории и обществознания</w:t>
            </w:r>
          </w:p>
          <w:p w:rsidR="00C41F5D" w:rsidRPr="00C41F5D" w:rsidRDefault="00C41F5D" w:rsidP="00C41F5D">
            <w:pPr>
              <w:widowControl w:val="0"/>
              <w:adjustRightInd w:val="0"/>
              <w:ind w:firstLine="0"/>
              <w:jc w:val="left"/>
              <w:rPr>
                <w:color w:val="000000"/>
                <w:sz w:val="20"/>
              </w:rPr>
            </w:pPr>
            <w:r w:rsidRPr="00C41F5D">
              <w:rPr>
                <w:color w:val="000000"/>
                <w:sz w:val="20"/>
              </w:rPr>
              <w:t>Многофункциональная раздвижная аудиторная доска – 1шт.;</w:t>
            </w:r>
          </w:p>
          <w:p w:rsidR="00C41F5D" w:rsidRPr="00C41F5D" w:rsidRDefault="00C41F5D" w:rsidP="00C41F5D">
            <w:pPr>
              <w:widowControl w:val="0"/>
              <w:adjustRightInd w:val="0"/>
              <w:ind w:firstLine="0"/>
              <w:jc w:val="left"/>
              <w:rPr>
                <w:sz w:val="20"/>
              </w:rPr>
            </w:pPr>
            <w:r w:rsidRPr="00C41F5D">
              <w:rPr>
                <w:sz w:val="20"/>
              </w:rPr>
              <w:t>стол учителя -1шт.;</w:t>
            </w:r>
          </w:p>
          <w:p w:rsidR="00C41F5D" w:rsidRPr="00C41F5D" w:rsidRDefault="00C41F5D" w:rsidP="00C41F5D">
            <w:pPr>
              <w:widowControl w:val="0"/>
              <w:adjustRightInd w:val="0"/>
              <w:ind w:firstLine="0"/>
              <w:jc w:val="left"/>
              <w:rPr>
                <w:sz w:val="20"/>
              </w:rPr>
            </w:pPr>
            <w:r w:rsidRPr="00C41F5D">
              <w:rPr>
                <w:sz w:val="20"/>
              </w:rPr>
              <w:t>кресло учителя – 1шт.;</w:t>
            </w:r>
          </w:p>
          <w:p w:rsidR="00C41F5D" w:rsidRPr="00C41F5D" w:rsidRDefault="00C41F5D" w:rsidP="00C41F5D">
            <w:pPr>
              <w:widowControl w:val="0"/>
              <w:adjustRightInd w:val="0"/>
              <w:ind w:firstLine="0"/>
              <w:jc w:val="left"/>
              <w:rPr>
                <w:sz w:val="20"/>
              </w:rPr>
            </w:pPr>
            <w:r w:rsidRPr="00C41F5D">
              <w:rPr>
                <w:sz w:val="20"/>
              </w:rPr>
              <w:t>стол ученический двухместный – 8 шт.;</w:t>
            </w:r>
          </w:p>
          <w:p w:rsidR="00C41F5D" w:rsidRPr="00C41F5D" w:rsidRDefault="00C41F5D" w:rsidP="00C41F5D">
            <w:pPr>
              <w:widowControl w:val="0"/>
              <w:adjustRightInd w:val="0"/>
              <w:ind w:firstLine="0"/>
              <w:jc w:val="left"/>
              <w:rPr>
                <w:sz w:val="20"/>
              </w:rPr>
            </w:pPr>
            <w:r w:rsidRPr="00C41F5D">
              <w:rPr>
                <w:sz w:val="20"/>
              </w:rPr>
              <w:t>стул ученический – 16 шт.;</w:t>
            </w:r>
          </w:p>
          <w:p w:rsidR="00C41F5D" w:rsidRPr="00C41F5D" w:rsidRDefault="00C41F5D" w:rsidP="00C41F5D">
            <w:pPr>
              <w:widowControl w:val="0"/>
              <w:adjustRightInd w:val="0"/>
              <w:ind w:firstLine="0"/>
              <w:jc w:val="left"/>
              <w:rPr>
                <w:sz w:val="20"/>
              </w:rPr>
            </w:pPr>
            <w:r w:rsidRPr="00C41F5D">
              <w:rPr>
                <w:sz w:val="20"/>
              </w:rPr>
              <w:t>тумбы под аудиторную доску -1 шт.;</w:t>
            </w:r>
          </w:p>
          <w:p w:rsidR="00C41F5D" w:rsidRPr="00C41F5D" w:rsidRDefault="00C41F5D" w:rsidP="00C41F5D">
            <w:pPr>
              <w:widowControl w:val="0"/>
              <w:adjustRightInd w:val="0"/>
              <w:ind w:firstLine="0"/>
              <w:jc w:val="left"/>
              <w:rPr>
                <w:sz w:val="20"/>
              </w:rPr>
            </w:pPr>
            <w:r w:rsidRPr="00C41F5D">
              <w:rPr>
                <w:sz w:val="20"/>
              </w:rPr>
              <w:t>документ-камера -1шт.;</w:t>
            </w:r>
          </w:p>
          <w:p w:rsidR="00C41F5D" w:rsidRPr="00C41F5D" w:rsidRDefault="00C41F5D" w:rsidP="00C41F5D">
            <w:pPr>
              <w:widowControl w:val="0"/>
              <w:adjustRightInd w:val="0"/>
              <w:ind w:firstLine="0"/>
              <w:jc w:val="left"/>
              <w:rPr>
                <w:sz w:val="20"/>
              </w:rPr>
            </w:pPr>
            <w:r w:rsidRPr="00C41F5D">
              <w:rPr>
                <w:sz w:val="20"/>
              </w:rPr>
              <w:t>персональные ноутбуки - 1 шт.;</w:t>
            </w:r>
          </w:p>
          <w:p w:rsidR="00C41F5D" w:rsidRPr="00C41F5D" w:rsidRDefault="00C41F5D" w:rsidP="00C41F5D">
            <w:pPr>
              <w:widowControl w:val="0"/>
              <w:adjustRightInd w:val="0"/>
              <w:ind w:firstLine="0"/>
              <w:jc w:val="left"/>
              <w:rPr>
                <w:sz w:val="20"/>
              </w:rPr>
            </w:pPr>
            <w:r w:rsidRPr="00C41F5D">
              <w:rPr>
                <w:sz w:val="20"/>
              </w:rPr>
              <w:t>интерактивная панель – 1 шт.;</w:t>
            </w:r>
          </w:p>
          <w:p w:rsidR="00C41F5D" w:rsidRPr="00C41F5D" w:rsidRDefault="00C41F5D" w:rsidP="00C41F5D">
            <w:pPr>
              <w:widowControl w:val="0"/>
              <w:adjustRightInd w:val="0"/>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«Мой класс», Эврика, ActivInspire</w:t>
            </w:r>
          </w:p>
          <w:p w:rsidR="00C41F5D" w:rsidRPr="00C41F5D" w:rsidRDefault="00C41F5D" w:rsidP="00C41F5D">
            <w:pPr>
              <w:ind w:firstLine="0"/>
              <w:jc w:val="left"/>
              <w:rPr>
                <w:sz w:val="20"/>
              </w:rPr>
            </w:pPr>
            <w:r w:rsidRPr="00C41F5D">
              <w:rPr>
                <w:sz w:val="20"/>
              </w:rPr>
              <w:t>Баранов, П.А. ОГЭ. Обществознание. Полный курс в таблицах и схемах для подготовки к ОГЭ</w:t>
            </w:r>
          </w:p>
          <w:p w:rsidR="00C41F5D" w:rsidRPr="00C41F5D" w:rsidRDefault="00C41F5D" w:rsidP="00C41F5D">
            <w:pPr>
              <w:ind w:firstLine="0"/>
              <w:jc w:val="left"/>
              <w:rPr>
                <w:sz w:val="20"/>
              </w:rPr>
            </w:pPr>
            <w:r w:rsidRPr="00C41F5D">
              <w:rPr>
                <w:sz w:val="20"/>
              </w:rPr>
              <w:t>Повторение и контроль знание. Обществознание. 9-11 классы. Интерактивные дидактическое материалы. Методическое пособие с электронным интерактивным приложением.</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14</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География</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Универсальный кабинет</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Стол демонстрационный физический – 1шт.;</w:t>
            </w:r>
          </w:p>
          <w:p w:rsidR="00C41F5D" w:rsidRPr="00C41F5D" w:rsidRDefault="00C41F5D" w:rsidP="00C41F5D">
            <w:pPr>
              <w:ind w:firstLine="0"/>
              <w:jc w:val="left"/>
              <w:rPr>
                <w:sz w:val="20"/>
              </w:rPr>
            </w:pPr>
            <w:r w:rsidRPr="00C41F5D">
              <w:rPr>
                <w:sz w:val="20"/>
              </w:rPr>
              <w:lastRenderedPageBreak/>
              <w:t>Стол пристенный лабораторный – 6 шт.;</w:t>
            </w:r>
          </w:p>
          <w:p w:rsidR="00C41F5D" w:rsidRPr="00C41F5D" w:rsidRDefault="00C41F5D" w:rsidP="00C41F5D">
            <w:pPr>
              <w:ind w:firstLine="0"/>
              <w:jc w:val="left"/>
              <w:rPr>
                <w:sz w:val="20"/>
              </w:rPr>
            </w:pPr>
            <w:r w:rsidRPr="00C41F5D">
              <w:rPr>
                <w:sz w:val="20"/>
              </w:rPr>
              <w:t>Технологический пристенный низкий стеллаж – 6 шт.;</w:t>
            </w:r>
          </w:p>
          <w:p w:rsidR="00C41F5D" w:rsidRPr="00C41F5D" w:rsidRDefault="00C41F5D" w:rsidP="00C41F5D">
            <w:pPr>
              <w:ind w:firstLine="0"/>
              <w:jc w:val="left"/>
              <w:rPr>
                <w:sz w:val="20"/>
              </w:rPr>
            </w:pPr>
            <w:r w:rsidRPr="00C41F5D">
              <w:rPr>
                <w:sz w:val="20"/>
              </w:rPr>
              <w:t>Стул лабораторный – 12 шт</w:t>
            </w:r>
          </w:p>
          <w:p w:rsidR="00C41F5D" w:rsidRPr="00C41F5D" w:rsidRDefault="00C41F5D" w:rsidP="00C41F5D">
            <w:pPr>
              <w:ind w:firstLine="0"/>
              <w:jc w:val="left"/>
              <w:rPr>
                <w:sz w:val="20"/>
              </w:rPr>
            </w:pPr>
            <w:r w:rsidRPr="00C41F5D">
              <w:rPr>
                <w:sz w:val="20"/>
              </w:rPr>
              <w:t>Программное обеспечение: «Мой класс», Эврика, ActivInspire</w:t>
            </w:r>
          </w:p>
          <w:p w:rsidR="00C41F5D" w:rsidRPr="00C41F5D" w:rsidRDefault="00C41F5D" w:rsidP="00C41F5D">
            <w:pPr>
              <w:ind w:firstLine="0"/>
              <w:jc w:val="left"/>
              <w:rPr>
                <w:sz w:val="20"/>
              </w:rPr>
            </w:pPr>
            <w:r w:rsidRPr="00C41F5D">
              <w:rPr>
                <w:sz w:val="20"/>
              </w:rPr>
              <w:t>Барометр-анероид -1 шт.;</w:t>
            </w:r>
            <w:r w:rsidRPr="00C41F5D">
              <w:rPr>
                <w:sz w:val="20"/>
              </w:rPr>
              <w:tab/>
              <w:t xml:space="preserve"> </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Курвиметр -1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Гигрометр ВИТ1-1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Компас школьный-8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"Каменный уголь и продукты его переработки"</w:t>
            </w:r>
            <w:r w:rsidRPr="00C41F5D">
              <w:rPr>
                <w:sz w:val="20"/>
              </w:rPr>
              <w:tab/>
              <w:t>-1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"Кварц в природе"-1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"Минералы и горные породы"</w:t>
            </w:r>
            <w:r w:rsidRPr="00C41F5D">
              <w:rPr>
                <w:sz w:val="20"/>
              </w:rPr>
              <w:tab/>
              <w:t>-1 шт.;</w:t>
            </w:r>
            <w:r w:rsidRPr="00C41F5D">
              <w:rPr>
                <w:sz w:val="20"/>
              </w:rPr>
              <w:tab/>
            </w:r>
          </w:p>
          <w:p w:rsidR="00C41F5D" w:rsidRPr="00C41F5D" w:rsidRDefault="00C41F5D" w:rsidP="00C41F5D">
            <w:pPr>
              <w:ind w:firstLine="0"/>
              <w:jc w:val="left"/>
              <w:rPr>
                <w:sz w:val="20"/>
              </w:rPr>
            </w:pPr>
            <w:r w:rsidRPr="00C41F5D">
              <w:rPr>
                <w:sz w:val="20"/>
              </w:rPr>
              <w:t>Коллекция "Нефть и важнейшие продукты её переработки"-1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"Основные виды промышленного сырья-1 шт.;</w:t>
            </w:r>
          </w:p>
          <w:p w:rsidR="00C41F5D" w:rsidRPr="00C41F5D" w:rsidRDefault="00C41F5D" w:rsidP="00C41F5D">
            <w:pPr>
              <w:ind w:firstLine="0"/>
              <w:jc w:val="left"/>
              <w:rPr>
                <w:sz w:val="20"/>
              </w:rPr>
            </w:pPr>
            <w:r w:rsidRPr="00C41F5D">
              <w:rPr>
                <w:sz w:val="20"/>
              </w:rPr>
              <w:t>Коллекция "Полезные ископаемые" (32 вида) -1 шт.;</w:t>
            </w:r>
          </w:p>
          <w:p w:rsidR="00C41F5D" w:rsidRPr="00C41F5D" w:rsidRDefault="00C41F5D" w:rsidP="00C41F5D">
            <w:pPr>
              <w:ind w:firstLine="0"/>
              <w:jc w:val="left"/>
              <w:rPr>
                <w:sz w:val="20"/>
              </w:rPr>
            </w:pPr>
            <w:r w:rsidRPr="00C41F5D">
              <w:rPr>
                <w:sz w:val="20"/>
              </w:rPr>
              <w:t>Коллекция "Почва и ее состав"-1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"Торф и продукты его переработки"-1 шт.;</w:t>
            </w:r>
          </w:p>
          <w:p w:rsidR="00C41F5D" w:rsidRPr="00C41F5D" w:rsidRDefault="00C41F5D" w:rsidP="00C41F5D">
            <w:pPr>
              <w:ind w:firstLine="0"/>
              <w:jc w:val="left"/>
              <w:rPr>
                <w:sz w:val="20"/>
              </w:rPr>
            </w:pPr>
            <w:r w:rsidRPr="00C41F5D">
              <w:rPr>
                <w:sz w:val="20"/>
              </w:rPr>
              <w:t>Коллекция "Шкала твердости"-1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Глобус Земли физический -9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Глобус Земли физический, лабораторный, 210 мм-1 шт.;</w:t>
            </w:r>
          </w:p>
          <w:p w:rsidR="00C41F5D" w:rsidRPr="00C41F5D" w:rsidRDefault="00C41F5D" w:rsidP="00C41F5D">
            <w:pPr>
              <w:ind w:firstLine="0"/>
              <w:jc w:val="left"/>
              <w:rPr>
                <w:sz w:val="20"/>
              </w:rPr>
            </w:pPr>
            <w:r w:rsidRPr="00C41F5D">
              <w:rPr>
                <w:sz w:val="20"/>
              </w:rPr>
              <w:t>Модель "Теллурий"-1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Модель Строение земных складок и эволюция рельефа</w:t>
            </w:r>
            <w:r w:rsidRPr="00C41F5D">
              <w:rPr>
                <w:sz w:val="20"/>
              </w:rPr>
              <w:tab/>
              <w:t>-1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Модель Строение рельефа морского дна</w:t>
            </w:r>
            <w:r w:rsidRPr="00C41F5D">
              <w:rPr>
                <w:sz w:val="20"/>
              </w:rPr>
              <w:tab/>
              <w:t>-1 шт.;</w:t>
            </w:r>
          </w:p>
          <w:p w:rsidR="00C41F5D" w:rsidRPr="00C41F5D" w:rsidRDefault="00C41F5D" w:rsidP="00C41F5D">
            <w:pPr>
              <w:ind w:firstLine="0"/>
              <w:jc w:val="left"/>
              <w:rPr>
                <w:sz w:val="20"/>
              </w:rPr>
            </w:pPr>
            <w:r w:rsidRPr="00C41F5D">
              <w:rPr>
                <w:sz w:val="20"/>
              </w:rPr>
              <w:t>Модель вулкана (разборная)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Модель Строение Земли</w:t>
            </w:r>
            <w:r w:rsidRPr="00C41F5D">
              <w:rPr>
                <w:sz w:val="20"/>
              </w:rPr>
              <w:tab/>
              <w:t>-1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Модель-аппликация "Природные зоны» -1 шт.;</w:t>
            </w:r>
          </w:p>
          <w:p w:rsidR="00C41F5D" w:rsidRPr="00C41F5D" w:rsidRDefault="00C41F5D" w:rsidP="00C41F5D">
            <w:pPr>
              <w:ind w:firstLine="0"/>
              <w:jc w:val="left"/>
              <w:rPr>
                <w:sz w:val="20"/>
              </w:rPr>
            </w:pPr>
            <w:r w:rsidRPr="00C41F5D">
              <w:rPr>
                <w:sz w:val="20"/>
              </w:rPr>
              <w:t>Глобус Земли политический-1 шт.</w:t>
            </w:r>
            <w:r w:rsidRPr="00C41F5D">
              <w:rPr>
                <w:sz w:val="20"/>
              </w:rPr>
              <w:tab/>
            </w:r>
            <w:r w:rsidRPr="00C41F5D">
              <w:rPr>
                <w:sz w:val="20"/>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15</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Физика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физики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преподавателя с надстройкой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Парта школьная лабораторная-8 шт.;</w:t>
            </w:r>
          </w:p>
          <w:p w:rsidR="00C41F5D" w:rsidRPr="00C41F5D" w:rsidRDefault="00C41F5D" w:rsidP="00C41F5D">
            <w:pPr>
              <w:ind w:firstLine="0"/>
              <w:jc w:val="left"/>
              <w:rPr>
                <w:sz w:val="20"/>
              </w:rPr>
            </w:pPr>
            <w:r w:rsidRPr="00C41F5D">
              <w:rPr>
                <w:sz w:val="20"/>
              </w:rPr>
              <w:t>стул ученический- 16 шт.</w:t>
            </w:r>
          </w:p>
          <w:p w:rsidR="00C41F5D" w:rsidRPr="00C41F5D" w:rsidRDefault="00C41F5D" w:rsidP="00C41F5D">
            <w:pPr>
              <w:ind w:firstLine="0"/>
              <w:jc w:val="left"/>
              <w:rPr>
                <w:sz w:val="20"/>
              </w:rPr>
            </w:pPr>
            <w:r w:rsidRPr="00C41F5D">
              <w:rPr>
                <w:sz w:val="20"/>
              </w:rPr>
              <w:t>Шкаф вытяжной демонстрационный – 1 шт.</w:t>
            </w:r>
          </w:p>
          <w:p w:rsidR="00C41F5D" w:rsidRPr="00C41F5D" w:rsidRDefault="00C41F5D" w:rsidP="00C41F5D">
            <w:pPr>
              <w:ind w:firstLine="0"/>
              <w:jc w:val="left"/>
              <w:rPr>
                <w:sz w:val="20"/>
              </w:rPr>
            </w:pPr>
            <w:r w:rsidRPr="00C41F5D">
              <w:rPr>
                <w:sz w:val="20"/>
              </w:rPr>
              <w:t>Демонстрационный физический комплекс – 1шт.:</w:t>
            </w:r>
          </w:p>
          <w:p w:rsidR="00C41F5D" w:rsidRPr="00C41F5D" w:rsidRDefault="00C41F5D" w:rsidP="00C41F5D">
            <w:pPr>
              <w:ind w:firstLine="0"/>
              <w:jc w:val="left"/>
              <w:rPr>
                <w:sz w:val="20"/>
              </w:rPr>
            </w:pPr>
            <w:r w:rsidRPr="00C41F5D">
              <w:rPr>
                <w:sz w:val="20"/>
              </w:rPr>
              <w:t>Стол пристенный лабораторный – 8шт.;</w:t>
            </w:r>
          </w:p>
          <w:p w:rsidR="00C41F5D" w:rsidRPr="00C41F5D" w:rsidRDefault="00C41F5D" w:rsidP="00C41F5D">
            <w:pPr>
              <w:ind w:firstLine="0"/>
              <w:jc w:val="left"/>
              <w:rPr>
                <w:sz w:val="20"/>
              </w:rPr>
            </w:pPr>
            <w:r w:rsidRPr="00C41F5D">
              <w:rPr>
                <w:sz w:val="20"/>
              </w:rPr>
              <w:t>Технологический пристенный низкий стеллаж -8 шт.;</w:t>
            </w:r>
          </w:p>
          <w:p w:rsidR="00C41F5D" w:rsidRPr="00C41F5D" w:rsidRDefault="00C41F5D" w:rsidP="00C41F5D">
            <w:pPr>
              <w:ind w:firstLine="0"/>
              <w:jc w:val="left"/>
              <w:rPr>
                <w:sz w:val="20"/>
              </w:rPr>
            </w:pPr>
            <w:r w:rsidRPr="00C41F5D">
              <w:rPr>
                <w:sz w:val="20"/>
              </w:rPr>
              <w:t>Стул лабораторный – 12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«Мой класс», Эврика, ActivInspire</w:t>
            </w:r>
          </w:p>
          <w:p w:rsidR="00C41F5D" w:rsidRPr="00C41F5D" w:rsidRDefault="00C41F5D" w:rsidP="00C41F5D">
            <w:pPr>
              <w:ind w:firstLine="0"/>
              <w:jc w:val="left"/>
              <w:rPr>
                <w:sz w:val="20"/>
              </w:rPr>
            </w:pPr>
            <w:r w:rsidRPr="00C41F5D">
              <w:rPr>
                <w:sz w:val="20"/>
              </w:rPr>
              <w:t>Барометр-анероид БР школьный</w:t>
            </w:r>
            <w:r w:rsidRPr="00C41F5D">
              <w:rPr>
                <w:sz w:val="20"/>
              </w:rPr>
              <w:tab/>
              <w:t>- 2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Блок питания регулируемый</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Весы технические - 1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Генератор звуковой школьный- 1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Гигрометр (психрометр)</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Гигрометр ВИТ2 - 1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Груз наборный</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Динамометр демонстрационный ДД пара</w:t>
            </w:r>
            <w:r w:rsidRPr="00C41F5D">
              <w:rPr>
                <w:sz w:val="20"/>
              </w:rPr>
              <w:tab/>
              <w:t>- 1 шт.;</w:t>
            </w:r>
            <w:r w:rsidRPr="00C41F5D">
              <w:rPr>
                <w:sz w:val="20"/>
              </w:rPr>
              <w:tab/>
            </w:r>
          </w:p>
          <w:p w:rsidR="00C41F5D" w:rsidRPr="00C41F5D" w:rsidRDefault="00C41F5D" w:rsidP="00C41F5D">
            <w:pPr>
              <w:ind w:firstLine="0"/>
              <w:jc w:val="left"/>
              <w:rPr>
                <w:sz w:val="20"/>
              </w:rPr>
            </w:pPr>
            <w:r w:rsidRPr="00C41F5D">
              <w:rPr>
                <w:sz w:val="20"/>
              </w:rPr>
              <w:t>Комплект посуды демонстрационный с принадлежностями - 1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Манометр жидкостной демонстрационный - 1 шт.</w:t>
            </w:r>
            <w:r w:rsidRPr="00C41F5D">
              <w:rPr>
                <w:sz w:val="20"/>
              </w:rPr>
              <w:tab/>
            </w:r>
          </w:p>
          <w:p w:rsidR="00C41F5D" w:rsidRPr="00C41F5D" w:rsidRDefault="00C41F5D" w:rsidP="00C41F5D">
            <w:pPr>
              <w:ind w:firstLine="0"/>
              <w:jc w:val="left"/>
              <w:rPr>
                <w:sz w:val="20"/>
              </w:rPr>
            </w:pPr>
            <w:r w:rsidRPr="00C41F5D">
              <w:rPr>
                <w:sz w:val="20"/>
              </w:rPr>
              <w:t>Метр демонстрационный МДМ</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Насос вакуумный Комовского</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Столик подъемный</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Штатив универсальный</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Электроплита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по механическим колебаниям- 1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"Вращательное движение- 1 шт.;</w:t>
            </w:r>
          </w:p>
          <w:p w:rsidR="00C41F5D" w:rsidRPr="00C41F5D" w:rsidRDefault="00C41F5D" w:rsidP="00C41F5D">
            <w:pPr>
              <w:ind w:firstLine="0"/>
              <w:jc w:val="left"/>
              <w:rPr>
                <w:sz w:val="20"/>
              </w:rPr>
            </w:pPr>
            <w:r w:rsidRPr="00C41F5D">
              <w:rPr>
                <w:sz w:val="20"/>
              </w:rPr>
              <w:t>Набор демонстрационный по механическим колебаниям</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демонстрации волновых явлений - 1 шт;</w:t>
            </w:r>
          </w:p>
          <w:p w:rsidR="00C41F5D" w:rsidRPr="00C41F5D" w:rsidRDefault="00C41F5D" w:rsidP="00C41F5D">
            <w:pPr>
              <w:ind w:firstLine="0"/>
              <w:jc w:val="left"/>
              <w:rPr>
                <w:sz w:val="20"/>
              </w:rPr>
            </w:pPr>
            <w:r w:rsidRPr="00C41F5D">
              <w:rPr>
                <w:sz w:val="20"/>
              </w:rPr>
              <w:t>Ведерко Архимеда - 1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lastRenderedPageBreak/>
              <w:t>Маятник Максвелла- 1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тел равного объема- 1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тел равной массы</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демонстрации атмосферного давления- 1 шт.;</w:t>
            </w:r>
          </w:p>
          <w:p w:rsidR="00C41F5D" w:rsidRPr="00C41F5D" w:rsidRDefault="00C41F5D" w:rsidP="00C41F5D">
            <w:pPr>
              <w:ind w:firstLine="0"/>
              <w:jc w:val="left"/>
              <w:rPr>
                <w:sz w:val="20"/>
              </w:rPr>
            </w:pPr>
            <w:r w:rsidRPr="00C41F5D">
              <w:rPr>
                <w:sz w:val="20"/>
              </w:rPr>
              <w:t>Призма, наклоняющаяся с отвесом- 1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Рычаг демонстрационный- 1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Сосуды сообщающиеся</w:t>
            </w:r>
            <w:r w:rsidRPr="00C41F5D">
              <w:rPr>
                <w:sz w:val="20"/>
              </w:rPr>
              <w:tab/>
              <w:t xml:space="preserve">- 1 шт.; </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Стакан отливной демонстрационный- 1 шт.;</w:t>
            </w:r>
            <w:r w:rsidRPr="00C41F5D">
              <w:rPr>
                <w:sz w:val="20"/>
              </w:rPr>
              <w:tab/>
            </w:r>
          </w:p>
          <w:p w:rsidR="00C41F5D" w:rsidRPr="00C41F5D" w:rsidRDefault="00C41F5D" w:rsidP="00C41F5D">
            <w:pPr>
              <w:ind w:firstLine="0"/>
              <w:jc w:val="left"/>
              <w:rPr>
                <w:sz w:val="20"/>
              </w:rPr>
            </w:pPr>
            <w:r w:rsidRPr="00C41F5D">
              <w:rPr>
                <w:sz w:val="20"/>
              </w:rPr>
              <w:t>Труба Ньютона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Шар Паскаля</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по молекулярной физике и тепловым явлениям- 1 шт.;</w:t>
            </w:r>
          </w:p>
          <w:p w:rsidR="00C41F5D" w:rsidRPr="00C41F5D" w:rsidRDefault="00C41F5D" w:rsidP="00C41F5D">
            <w:pPr>
              <w:ind w:firstLine="0"/>
              <w:jc w:val="left"/>
              <w:rPr>
                <w:sz w:val="20"/>
              </w:rPr>
            </w:pPr>
            <w:r w:rsidRPr="00C41F5D">
              <w:rPr>
                <w:sz w:val="20"/>
              </w:rPr>
              <w:t>Набор демонстрационный "Газовые законы и свойства насыщенных паров"- 1 шт.;</w:t>
            </w:r>
            <w:r w:rsidRPr="00C41F5D">
              <w:rPr>
                <w:sz w:val="20"/>
              </w:rPr>
              <w:tab/>
            </w:r>
          </w:p>
          <w:p w:rsidR="00C41F5D" w:rsidRPr="00C41F5D" w:rsidRDefault="00C41F5D" w:rsidP="00C41F5D">
            <w:pPr>
              <w:ind w:firstLine="0"/>
              <w:jc w:val="left"/>
              <w:rPr>
                <w:sz w:val="20"/>
              </w:rPr>
            </w:pPr>
            <w:r w:rsidRPr="00C41F5D">
              <w:rPr>
                <w:sz w:val="20"/>
              </w:rPr>
              <w:t>Набор капилляров- 1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Трубка для демонстрации конвекции в жидкости- 1 шт.;</w:t>
            </w:r>
          </w:p>
          <w:p w:rsidR="00C41F5D" w:rsidRPr="00C41F5D" w:rsidRDefault="00C41F5D" w:rsidP="00C41F5D">
            <w:pPr>
              <w:ind w:firstLine="0"/>
              <w:jc w:val="left"/>
              <w:rPr>
                <w:sz w:val="20"/>
              </w:rPr>
            </w:pPr>
            <w:r w:rsidRPr="00C41F5D">
              <w:rPr>
                <w:sz w:val="20"/>
              </w:rPr>
              <w:t>Цилиндры свинцовые со стругом</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Шар с кольцом</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Дозиметр</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Камертоны на резонансных ящиках- 1 шт.;</w:t>
            </w:r>
            <w:r w:rsidRPr="00C41F5D">
              <w:rPr>
                <w:sz w:val="20"/>
              </w:rPr>
              <w:tab/>
            </w:r>
          </w:p>
          <w:p w:rsidR="00C41F5D" w:rsidRPr="00C41F5D" w:rsidRDefault="00C41F5D" w:rsidP="00C41F5D">
            <w:pPr>
              <w:ind w:firstLine="0"/>
              <w:jc w:val="left"/>
              <w:rPr>
                <w:sz w:val="20"/>
              </w:rPr>
            </w:pPr>
            <w:r w:rsidRPr="00C41F5D">
              <w:rPr>
                <w:sz w:val="20"/>
              </w:rPr>
              <w:t>Набор соединительных проводов</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Магнит U-образный демонстрационный- 1 шт.;</w:t>
            </w:r>
            <w:r w:rsidRPr="00C41F5D">
              <w:rPr>
                <w:sz w:val="20"/>
              </w:rPr>
              <w:tab/>
            </w:r>
          </w:p>
          <w:p w:rsidR="00C41F5D" w:rsidRPr="00C41F5D" w:rsidRDefault="00C41F5D" w:rsidP="00C41F5D">
            <w:pPr>
              <w:ind w:firstLine="0"/>
              <w:jc w:val="left"/>
              <w:rPr>
                <w:sz w:val="20"/>
              </w:rPr>
            </w:pPr>
            <w:r w:rsidRPr="00C41F5D">
              <w:rPr>
                <w:sz w:val="20"/>
              </w:rPr>
              <w:t>Магнит полосовой демонстрационный (пара) - 1 шт;</w:t>
            </w:r>
          </w:p>
          <w:p w:rsidR="00C41F5D" w:rsidRPr="00C41F5D" w:rsidRDefault="00C41F5D" w:rsidP="00C41F5D">
            <w:pPr>
              <w:ind w:firstLine="0"/>
              <w:jc w:val="left"/>
              <w:rPr>
                <w:sz w:val="20"/>
              </w:rPr>
            </w:pPr>
            <w:r w:rsidRPr="00C41F5D">
              <w:rPr>
                <w:sz w:val="20"/>
              </w:rPr>
              <w:t>Машина электрофорная</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"Магнитное поле Земли"- 1 шт.;</w:t>
            </w:r>
            <w:r w:rsidRPr="00C41F5D">
              <w:rPr>
                <w:sz w:val="20"/>
              </w:rPr>
              <w:tab/>
            </w:r>
          </w:p>
          <w:p w:rsidR="00C41F5D" w:rsidRPr="00C41F5D" w:rsidRDefault="00C41F5D" w:rsidP="00C41F5D">
            <w:pPr>
              <w:ind w:firstLine="0"/>
              <w:jc w:val="left"/>
              <w:rPr>
                <w:sz w:val="20"/>
              </w:rPr>
            </w:pPr>
            <w:r w:rsidRPr="00C41F5D">
              <w:rPr>
                <w:sz w:val="20"/>
              </w:rPr>
              <w:t>Набор демонстрационный по магнитному полю кольцевых токов- 1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"Полупроводниковые приборы"- 1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"Постоянный ток"- 1 шт</w:t>
            </w:r>
          </w:p>
          <w:p w:rsidR="00C41F5D" w:rsidRPr="00C41F5D" w:rsidRDefault="00C41F5D" w:rsidP="00C41F5D">
            <w:pPr>
              <w:ind w:firstLine="0"/>
              <w:jc w:val="left"/>
              <w:rPr>
                <w:sz w:val="20"/>
              </w:rPr>
            </w:pPr>
            <w:r w:rsidRPr="00C41F5D">
              <w:rPr>
                <w:sz w:val="20"/>
              </w:rPr>
              <w:t>Набор демонстрационный Электрический ток в вакууме</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для демонстрации магнитных полей- 1 шт.;</w:t>
            </w:r>
          </w:p>
          <w:p w:rsidR="00C41F5D" w:rsidRPr="00C41F5D" w:rsidRDefault="00C41F5D" w:rsidP="00C41F5D">
            <w:pPr>
              <w:ind w:firstLine="0"/>
              <w:jc w:val="left"/>
              <w:rPr>
                <w:sz w:val="20"/>
              </w:rPr>
            </w:pPr>
            <w:r w:rsidRPr="00C41F5D">
              <w:rPr>
                <w:sz w:val="20"/>
              </w:rPr>
              <w:t>Набор для демонстрации электрических полей- 1 шт.;</w:t>
            </w:r>
          </w:p>
          <w:p w:rsidR="00C41F5D" w:rsidRPr="00C41F5D" w:rsidRDefault="00C41F5D" w:rsidP="00C41F5D">
            <w:pPr>
              <w:ind w:firstLine="0"/>
              <w:jc w:val="left"/>
              <w:rPr>
                <w:sz w:val="20"/>
              </w:rPr>
            </w:pPr>
            <w:r w:rsidRPr="00C41F5D">
              <w:rPr>
                <w:sz w:val="20"/>
              </w:rPr>
              <w:t>Палочка из стекла- 1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Палочка из эбонита и стекла- 1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Ленца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Стрелки магнитные на штативах</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Султан электростатический (пара) - 1 шт.;</w:t>
            </w:r>
            <w:r w:rsidRPr="00C41F5D">
              <w:rPr>
                <w:sz w:val="20"/>
              </w:rPr>
              <w:tab/>
            </w:r>
          </w:p>
          <w:p w:rsidR="00C41F5D" w:rsidRPr="00C41F5D" w:rsidRDefault="00C41F5D" w:rsidP="00C41F5D">
            <w:pPr>
              <w:ind w:firstLine="0"/>
              <w:jc w:val="left"/>
              <w:rPr>
                <w:sz w:val="20"/>
              </w:rPr>
            </w:pPr>
            <w:r w:rsidRPr="00C41F5D">
              <w:rPr>
                <w:sz w:val="20"/>
              </w:rPr>
              <w:t>Штатив изолирующий</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Электромагнит разборный- 1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Геометрическая оптика</w:t>
            </w:r>
            <w:r w:rsidRPr="00C41F5D">
              <w:rPr>
                <w:sz w:val="20"/>
              </w:rPr>
              <w:tab/>
              <w:t>- 1 шт.;</w:t>
            </w:r>
          </w:p>
          <w:p w:rsidR="00C41F5D" w:rsidRPr="00C41F5D" w:rsidRDefault="00C41F5D" w:rsidP="00C41F5D">
            <w:pPr>
              <w:ind w:firstLine="0"/>
              <w:jc w:val="left"/>
              <w:rPr>
                <w:sz w:val="20"/>
              </w:rPr>
            </w:pPr>
            <w:r w:rsidRPr="00C41F5D">
              <w:rPr>
                <w:sz w:val="20"/>
              </w:rPr>
              <w:t>Набор демонстрационный "Волновая оптика"- 1 шт.;</w:t>
            </w:r>
          </w:p>
          <w:p w:rsidR="00C41F5D" w:rsidRPr="00C41F5D" w:rsidRDefault="00C41F5D" w:rsidP="00C41F5D">
            <w:pPr>
              <w:ind w:firstLine="0"/>
              <w:jc w:val="left"/>
              <w:rPr>
                <w:sz w:val="20"/>
              </w:rPr>
            </w:pPr>
            <w:r w:rsidRPr="00C41F5D">
              <w:rPr>
                <w:sz w:val="20"/>
              </w:rPr>
              <w:t>Спектроскоп двухтрубный- 1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Спектральный набор с источником питания</w:t>
            </w:r>
            <w:r w:rsidRPr="00C41F5D">
              <w:rPr>
                <w:sz w:val="20"/>
              </w:rPr>
              <w:tab/>
              <w:t>- 1 шт.;</w:t>
            </w:r>
          </w:p>
          <w:p w:rsidR="00C41F5D" w:rsidRPr="00C41F5D" w:rsidRDefault="00C41F5D" w:rsidP="00C41F5D">
            <w:pPr>
              <w:ind w:firstLine="0"/>
              <w:jc w:val="left"/>
              <w:rPr>
                <w:sz w:val="20"/>
              </w:rPr>
            </w:pPr>
            <w:r w:rsidRPr="00C41F5D">
              <w:rPr>
                <w:sz w:val="20"/>
              </w:rPr>
              <w:t>Прибор для демонстрации законов внешнего фотоэффекта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демонстрационный "Определение постоянной Планка"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Весы электронные с USB-переходником- 2 шт.;</w:t>
            </w:r>
            <w:r w:rsidRPr="00C41F5D">
              <w:rPr>
                <w:sz w:val="20"/>
              </w:rPr>
              <w:tab/>
            </w:r>
          </w:p>
          <w:p w:rsidR="00C41F5D" w:rsidRPr="00C41F5D" w:rsidRDefault="00C41F5D" w:rsidP="00C41F5D">
            <w:pPr>
              <w:ind w:firstLine="0"/>
              <w:jc w:val="left"/>
              <w:rPr>
                <w:sz w:val="20"/>
              </w:rPr>
            </w:pPr>
            <w:r w:rsidRPr="00C41F5D">
              <w:rPr>
                <w:sz w:val="20"/>
              </w:rPr>
              <w:t>Центрифуга демонстрационная - 1 шт.;</w:t>
            </w:r>
          </w:p>
          <w:p w:rsidR="00C41F5D" w:rsidRPr="00C41F5D" w:rsidRDefault="00C41F5D" w:rsidP="00C41F5D">
            <w:pPr>
              <w:ind w:firstLine="0"/>
              <w:jc w:val="left"/>
              <w:rPr>
                <w:sz w:val="20"/>
              </w:rPr>
            </w:pPr>
            <w:r w:rsidRPr="00C41F5D">
              <w:rPr>
                <w:sz w:val="20"/>
              </w:rPr>
              <w:t>Стенд "Шкала электромагнитного излучения"- 1 шт.;</w:t>
            </w:r>
          </w:p>
          <w:p w:rsidR="00C41F5D" w:rsidRPr="00C41F5D" w:rsidRDefault="00C41F5D" w:rsidP="00C41F5D">
            <w:pPr>
              <w:ind w:firstLine="0"/>
              <w:jc w:val="left"/>
              <w:rPr>
                <w:sz w:val="20"/>
              </w:rPr>
            </w:pPr>
            <w:r w:rsidRPr="00C41F5D">
              <w:rPr>
                <w:sz w:val="20"/>
              </w:rPr>
              <w:t>Стенд "Константы и приставки"</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Стенд "Новошкола. Физики"- 1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Стенд "Система Си"- 1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Стенд "Формулы д/решения задач по физики"- 1 шт.;</w:t>
            </w:r>
          </w:p>
          <w:p w:rsidR="00C41F5D" w:rsidRPr="00C41F5D" w:rsidRDefault="00C41F5D" w:rsidP="00C41F5D">
            <w:pPr>
              <w:ind w:firstLine="0"/>
              <w:jc w:val="left"/>
              <w:rPr>
                <w:sz w:val="20"/>
              </w:rPr>
            </w:pPr>
            <w:r w:rsidRPr="00C41F5D">
              <w:rPr>
                <w:sz w:val="20"/>
              </w:rPr>
              <w:t>Стенд "Строение солнечной системы» - 1 шт.;</w:t>
            </w:r>
          </w:p>
          <w:p w:rsidR="00C41F5D" w:rsidRPr="00C41F5D" w:rsidRDefault="00C41F5D" w:rsidP="00C41F5D">
            <w:pPr>
              <w:ind w:firstLine="0"/>
              <w:jc w:val="left"/>
              <w:rPr>
                <w:sz w:val="20"/>
              </w:rPr>
            </w:pPr>
            <w:r w:rsidRPr="00C41F5D">
              <w:rPr>
                <w:sz w:val="20"/>
              </w:rPr>
              <w:t>1-8 ФГОС-лаборатория по физике базовая (без стойки) - 8 шт.;</w:t>
            </w:r>
          </w:p>
          <w:p w:rsidR="00C41F5D" w:rsidRPr="00C41F5D" w:rsidRDefault="00C41F5D" w:rsidP="00C41F5D">
            <w:pPr>
              <w:ind w:firstLine="0"/>
              <w:jc w:val="left"/>
              <w:rPr>
                <w:sz w:val="20"/>
              </w:rPr>
            </w:pPr>
            <w:r w:rsidRPr="00C41F5D">
              <w:rPr>
                <w:sz w:val="20"/>
              </w:rPr>
              <w:t>Портреты физиков, 6шт.</w:t>
            </w:r>
          </w:p>
          <w:p w:rsidR="00C41F5D" w:rsidRPr="00C41F5D" w:rsidRDefault="00C41F5D" w:rsidP="00C41F5D">
            <w:pPr>
              <w:ind w:firstLine="0"/>
              <w:jc w:val="left"/>
              <w:rPr>
                <w:sz w:val="20"/>
              </w:rPr>
            </w:pPr>
            <w:r w:rsidRPr="00C41F5D">
              <w:rPr>
                <w:sz w:val="20"/>
              </w:rPr>
              <w:t>Строение солнечной системы, 1шт.</w:t>
            </w:r>
          </w:p>
          <w:p w:rsidR="00C41F5D" w:rsidRPr="00C41F5D" w:rsidRDefault="00C41F5D" w:rsidP="00C41F5D">
            <w:pPr>
              <w:ind w:firstLine="0"/>
              <w:jc w:val="left"/>
              <w:rPr>
                <w:sz w:val="20"/>
              </w:rPr>
            </w:pPr>
            <w:r w:rsidRPr="00C41F5D">
              <w:rPr>
                <w:sz w:val="20"/>
              </w:rPr>
              <w:t>Глобус Земли маленький, 1шт.</w:t>
            </w:r>
          </w:p>
          <w:p w:rsidR="00C41F5D" w:rsidRPr="00C41F5D" w:rsidRDefault="00C41F5D" w:rsidP="00C41F5D">
            <w:pPr>
              <w:ind w:firstLine="0"/>
              <w:jc w:val="left"/>
              <w:rPr>
                <w:sz w:val="20"/>
              </w:rPr>
            </w:pPr>
            <w:r w:rsidRPr="00C41F5D">
              <w:rPr>
                <w:sz w:val="20"/>
              </w:rPr>
              <w:t>Барометр-анероид, 1шт.</w:t>
            </w:r>
          </w:p>
          <w:p w:rsidR="00C41F5D" w:rsidRPr="00C41F5D" w:rsidRDefault="00C41F5D" w:rsidP="00C41F5D">
            <w:pPr>
              <w:ind w:firstLine="0"/>
              <w:jc w:val="left"/>
              <w:rPr>
                <w:sz w:val="20"/>
              </w:rPr>
            </w:pPr>
            <w:r w:rsidRPr="00C41F5D">
              <w:rPr>
                <w:sz w:val="20"/>
              </w:rPr>
              <w:t>Психрометр, 1шт.</w:t>
            </w:r>
            <w:r w:rsidRPr="00C41F5D">
              <w:rPr>
                <w:sz w:val="20"/>
              </w:rPr>
              <w:tab/>
            </w:r>
            <w:r w:rsidRPr="00C41F5D">
              <w:rPr>
                <w:sz w:val="20"/>
              </w:rPr>
              <w:tab/>
            </w:r>
            <w:r w:rsidRPr="00C41F5D">
              <w:rPr>
                <w:sz w:val="20"/>
              </w:rPr>
              <w:tab/>
            </w:r>
            <w:r w:rsidRPr="00C41F5D">
              <w:rPr>
                <w:sz w:val="20"/>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16</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Химия</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химии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преподавателя с надстройкой –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Парта школьная лабораторная-8 шт.;</w:t>
            </w:r>
          </w:p>
          <w:p w:rsidR="00C41F5D" w:rsidRPr="00C41F5D" w:rsidRDefault="00C41F5D" w:rsidP="00C41F5D">
            <w:pPr>
              <w:ind w:firstLine="0"/>
              <w:jc w:val="left"/>
              <w:rPr>
                <w:sz w:val="20"/>
              </w:rPr>
            </w:pPr>
            <w:r w:rsidRPr="00C41F5D">
              <w:rPr>
                <w:sz w:val="20"/>
              </w:rPr>
              <w:t>стул ученический- 16 шт.;</w:t>
            </w:r>
          </w:p>
          <w:p w:rsidR="00C41F5D" w:rsidRPr="00C41F5D" w:rsidRDefault="00C41F5D" w:rsidP="00C41F5D">
            <w:pPr>
              <w:ind w:firstLine="0"/>
              <w:jc w:val="left"/>
              <w:rPr>
                <w:sz w:val="20"/>
              </w:rPr>
            </w:pPr>
            <w:r w:rsidRPr="00C41F5D">
              <w:rPr>
                <w:sz w:val="20"/>
              </w:rPr>
              <w:t>Шкаф вытяжной демонстрационный – 1 шт.;</w:t>
            </w:r>
          </w:p>
          <w:p w:rsidR="00C41F5D" w:rsidRPr="00C41F5D" w:rsidRDefault="00C41F5D" w:rsidP="00C41F5D">
            <w:pPr>
              <w:ind w:firstLine="0"/>
              <w:jc w:val="left"/>
              <w:rPr>
                <w:sz w:val="20"/>
              </w:rPr>
            </w:pPr>
            <w:r w:rsidRPr="00C41F5D">
              <w:rPr>
                <w:sz w:val="20"/>
              </w:rPr>
              <w:lastRenderedPageBreak/>
              <w:t>Стул лабораторный – 12 шт</w:t>
            </w:r>
          </w:p>
          <w:p w:rsidR="00C41F5D" w:rsidRPr="00C41F5D" w:rsidRDefault="00C41F5D" w:rsidP="00C41F5D">
            <w:pPr>
              <w:ind w:firstLine="0"/>
              <w:jc w:val="left"/>
              <w:rPr>
                <w:sz w:val="20"/>
              </w:rPr>
            </w:pPr>
            <w:r w:rsidRPr="00C41F5D">
              <w:rPr>
                <w:sz w:val="20"/>
              </w:rPr>
              <w:t>Шкаф вытяжной демонстрационный – 1 шт.</w:t>
            </w:r>
          </w:p>
          <w:p w:rsidR="00C41F5D" w:rsidRPr="00C41F5D" w:rsidRDefault="00C41F5D" w:rsidP="00C41F5D">
            <w:pPr>
              <w:ind w:firstLine="0"/>
              <w:jc w:val="left"/>
              <w:rPr>
                <w:sz w:val="20"/>
              </w:rPr>
            </w:pPr>
            <w:r w:rsidRPr="00C41F5D">
              <w:rPr>
                <w:sz w:val="20"/>
              </w:rPr>
              <w:t>Стол демонстрационный – 1шт.:</w:t>
            </w:r>
          </w:p>
          <w:p w:rsidR="00C41F5D" w:rsidRPr="00C41F5D" w:rsidRDefault="00C41F5D" w:rsidP="00C41F5D">
            <w:pPr>
              <w:ind w:firstLine="0"/>
              <w:jc w:val="left"/>
              <w:rPr>
                <w:sz w:val="20"/>
              </w:rPr>
            </w:pPr>
            <w:r w:rsidRPr="00C41F5D">
              <w:rPr>
                <w:sz w:val="20"/>
              </w:rPr>
              <w:t>Стол пристенный лабораторный – 6шт.;</w:t>
            </w:r>
          </w:p>
          <w:p w:rsidR="00C41F5D" w:rsidRPr="00C41F5D" w:rsidRDefault="00C41F5D" w:rsidP="00C41F5D">
            <w:pPr>
              <w:ind w:firstLine="0"/>
              <w:jc w:val="left"/>
              <w:rPr>
                <w:sz w:val="20"/>
              </w:rPr>
            </w:pPr>
            <w:r w:rsidRPr="00C41F5D">
              <w:rPr>
                <w:sz w:val="20"/>
              </w:rPr>
              <w:t>Технологический пристенный низкий стеллаж -6 шт.;</w:t>
            </w:r>
          </w:p>
          <w:p w:rsidR="00C41F5D" w:rsidRPr="00C41F5D" w:rsidRDefault="00C41F5D" w:rsidP="00C41F5D">
            <w:pPr>
              <w:ind w:firstLine="0"/>
              <w:jc w:val="left"/>
              <w:rPr>
                <w:sz w:val="20"/>
              </w:rPr>
            </w:pPr>
            <w:r w:rsidRPr="00C41F5D">
              <w:rPr>
                <w:sz w:val="20"/>
              </w:rPr>
              <w:t>Стол-мойка – 1шт.;</w:t>
            </w:r>
          </w:p>
          <w:p w:rsidR="00C41F5D" w:rsidRPr="00C41F5D" w:rsidRDefault="00C41F5D" w:rsidP="00C41F5D">
            <w:pPr>
              <w:ind w:firstLine="0"/>
              <w:jc w:val="left"/>
              <w:rPr>
                <w:sz w:val="20"/>
              </w:rPr>
            </w:pPr>
            <w:r w:rsidRPr="00C41F5D">
              <w:rPr>
                <w:sz w:val="20"/>
              </w:rPr>
              <w:t>Шкаф для хранения лабораторной посуды/приборов -1 шт.;</w:t>
            </w:r>
          </w:p>
          <w:p w:rsidR="00C41F5D" w:rsidRPr="00C41F5D" w:rsidRDefault="00C41F5D" w:rsidP="00C41F5D">
            <w:pPr>
              <w:ind w:firstLine="0"/>
              <w:jc w:val="left"/>
              <w:rPr>
                <w:sz w:val="20"/>
              </w:rPr>
            </w:pPr>
            <w:r w:rsidRPr="00C41F5D">
              <w:rPr>
                <w:sz w:val="20"/>
              </w:rPr>
              <w:t>Шкаф для хранения химических реактивов – 1 шт.</w:t>
            </w:r>
          </w:p>
          <w:p w:rsidR="00C41F5D" w:rsidRPr="00C41F5D" w:rsidRDefault="00C41F5D" w:rsidP="00C41F5D">
            <w:pPr>
              <w:ind w:firstLine="0"/>
              <w:jc w:val="left"/>
              <w:rPr>
                <w:sz w:val="20"/>
              </w:rPr>
            </w:pPr>
            <w:r w:rsidRPr="00C41F5D">
              <w:rPr>
                <w:sz w:val="20"/>
              </w:rPr>
              <w:t>Шкаф для хранения кислот и щелочей – 1шт.</w:t>
            </w:r>
          </w:p>
          <w:p w:rsidR="00C41F5D" w:rsidRPr="00C41F5D" w:rsidRDefault="00C41F5D" w:rsidP="00C41F5D">
            <w:pPr>
              <w:ind w:firstLine="0"/>
              <w:jc w:val="left"/>
              <w:rPr>
                <w:sz w:val="20"/>
              </w:rPr>
            </w:pPr>
            <w:r w:rsidRPr="00C41F5D">
              <w:rPr>
                <w:sz w:val="20"/>
              </w:rPr>
              <w:t>Программное обеспечение: «Мой класс», Эврика, ActivInspire</w:t>
            </w:r>
          </w:p>
          <w:p w:rsidR="00C41F5D" w:rsidRPr="00C41F5D" w:rsidRDefault="00C41F5D" w:rsidP="00C41F5D">
            <w:pPr>
              <w:ind w:firstLine="0"/>
              <w:jc w:val="left"/>
              <w:rPr>
                <w:sz w:val="20"/>
              </w:rPr>
            </w:pPr>
            <w:r w:rsidRPr="00C41F5D">
              <w:rPr>
                <w:sz w:val="20"/>
              </w:rPr>
              <w:t>Штатив химический демонстрационный</w:t>
            </w:r>
            <w:r w:rsidRPr="00C41F5D">
              <w:rPr>
                <w:sz w:val="20"/>
              </w:rPr>
              <w:tab/>
              <w:t>- 1 шт.;</w:t>
            </w:r>
            <w:r w:rsidRPr="00C41F5D">
              <w:rPr>
                <w:sz w:val="20"/>
              </w:rPr>
              <w:tab/>
            </w:r>
          </w:p>
          <w:p w:rsidR="00C41F5D" w:rsidRPr="00C41F5D" w:rsidRDefault="00C41F5D" w:rsidP="00C41F5D">
            <w:pPr>
              <w:ind w:firstLine="0"/>
              <w:jc w:val="left"/>
              <w:rPr>
                <w:sz w:val="20"/>
              </w:rPr>
            </w:pPr>
            <w:r w:rsidRPr="00C41F5D">
              <w:rPr>
                <w:sz w:val="20"/>
              </w:rPr>
              <w:t>Аппарат для проведения химических реакций- 1 шт.;</w:t>
            </w:r>
          </w:p>
          <w:p w:rsidR="00C41F5D" w:rsidRPr="00C41F5D" w:rsidRDefault="00C41F5D" w:rsidP="00C41F5D">
            <w:pPr>
              <w:ind w:firstLine="0"/>
              <w:jc w:val="left"/>
              <w:rPr>
                <w:sz w:val="20"/>
              </w:rPr>
            </w:pPr>
            <w:r w:rsidRPr="00C41F5D">
              <w:rPr>
                <w:sz w:val="20"/>
              </w:rPr>
              <w:t>Аппарат Киппа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Эвдиометр</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Горелка универсальная- 1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демонстрации зависимости скорости хим.реакций от условий</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для электролиза демонстрационный- 1 шт.;</w:t>
            </w:r>
            <w:r w:rsidRPr="00C41F5D">
              <w:rPr>
                <w:sz w:val="20"/>
              </w:rPr>
              <w:tab/>
            </w:r>
          </w:p>
          <w:p w:rsidR="00C41F5D" w:rsidRPr="00C41F5D" w:rsidRDefault="00C41F5D" w:rsidP="00C41F5D">
            <w:pPr>
              <w:ind w:firstLine="0"/>
              <w:jc w:val="left"/>
              <w:rPr>
                <w:sz w:val="20"/>
              </w:rPr>
            </w:pPr>
            <w:r w:rsidRPr="00C41F5D">
              <w:rPr>
                <w:sz w:val="20"/>
              </w:rPr>
              <w:t>Прибор для опытов по химии с электрическим током ПХЭ- 1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окисления спирта над медным катализатором</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получения галоидоалканов демонстрационный- 1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получения растворимых веществ в твердом виде</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Установка для фильтрования под вакуумом- 1 шт.;</w:t>
            </w:r>
          </w:p>
          <w:p w:rsidR="00C41F5D" w:rsidRPr="00C41F5D" w:rsidRDefault="00C41F5D" w:rsidP="00C41F5D">
            <w:pPr>
              <w:ind w:firstLine="0"/>
              <w:jc w:val="left"/>
              <w:rPr>
                <w:sz w:val="20"/>
              </w:rPr>
            </w:pPr>
            <w:r w:rsidRPr="00C41F5D">
              <w:rPr>
                <w:sz w:val="20"/>
              </w:rPr>
              <w:t>Прибор для определения состава воздуха</w:t>
            </w:r>
            <w:r w:rsidRPr="00C41F5D">
              <w:rPr>
                <w:sz w:val="20"/>
              </w:rPr>
              <w:tab/>
              <w:t>- 1 шт.;</w:t>
            </w:r>
          </w:p>
          <w:p w:rsidR="00C41F5D" w:rsidRPr="00C41F5D" w:rsidRDefault="00C41F5D" w:rsidP="00C41F5D">
            <w:pPr>
              <w:ind w:firstLine="0"/>
              <w:jc w:val="left"/>
              <w:rPr>
                <w:sz w:val="20"/>
              </w:rPr>
            </w:pPr>
            <w:r w:rsidRPr="00C41F5D">
              <w:rPr>
                <w:sz w:val="20"/>
              </w:rPr>
              <w:t>Прибор для иллюстрации закона сохранения массы веществ</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Установка для перегонки веществ</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получения растворимых твердых веществ ПРВ- 1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получения галоидоалканов и сложных эфиров лабораторный</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Нагреватель для пробирки- 8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Электроплитка</w:t>
            </w:r>
            <w:r w:rsidRPr="00C41F5D">
              <w:rPr>
                <w:sz w:val="20"/>
              </w:rPr>
              <w:tab/>
              <w:t>- 8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Баня комбинированная лабораторная- 1 шт.;</w:t>
            </w:r>
            <w:r w:rsidRPr="00C41F5D">
              <w:rPr>
                <w:sz w:val="20"/>
              </w:rPr>
              <w:tab/>
            </w:r>
          </w:p>
          <w:p w:rsidR="00C41F5D" w:rsidRPr="00C41F5D" w:rsidRDefault="00C41F5D" w:rsidP="00C41F5D">
            <w:pPr>
              <w:ind w:firstLine="0"/>
              <w:jc w:val="left"/>
              <w:rPr>
                <w:sz w:val="20"/>
              </w:rPr>
            </w:pPr>
            <w:r w:rsidRPr="00C41F5D">
              <w:rPr>
                <w:sz w:val="20"/>
              </w:rPr>
              <w:t>Весы для сыпучих материалов с гирями- 8 шт.;</w:t>
            </w:r>
            <w:r w:rsidRPr="00C41F5D">
              <w:rPr>
                <w:sz w:val="20"/>
              </w:rPr>
              <w:tab/>
            </w:r>
          </w:p>
          <w:p w:rsidR="00C41F5D" w:rsidRPr="00C41F5D" w:rsidRDefault="00C41F5D" w:rsidP="00C41F5D">
            <w:pPr>
              <w:ind w:firstLine="0"/>
              <w:jc w:val="left"/>
              <w:rPr>
                <w:sz w:val="20"/>
              </w:rPr>
            </w:pPr>
            <w:r w:rsidRPr="00C41F5D">
              <w:rPr>
                <w:sz w:val="20"/>
              </w:rPr>
              <w:t>Прибор для получения газов- 8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Прибор для получения галоидоалканов (лаб.) - 8 шт.;</w:t>
            </w:r>
          </w:p>
          <w:p w:rsidR="00C41F5D" w:rsidRPr="00C41F5D" w:rsidRDefault="00C41F5D" w:rsidP="00C41F5D">
            <w:pPr>
              <w:ind w:firstLine="0"/>
              <w:jc w:val="left"/>
              <w:rPr>
                <w:sz w:val="20"/>
              </w:rPr>
            </w:pPr>
            <w:r w:rsidRPr="00C41F5D">
              <w:rPr>
                <w:sz w:val="20"/>
              </w:rPr>
              <w:t>Спиртовка лабораторная стекло</w:t>
            </w:r>
            <w:r w:rsidRPr="00C41F5D">
              <w:rPr>
                <w:sz w:val="20"/>
              </w:rPr>
              <w:tab/>
              <w:t>- 1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Магнитная мешалка - 1 шт.;</w:t>
            </w:r>
            <w:r w:rsidRPr="00C41F5D">
              <w:rPr>
                <w:sz w:val="20"/>
              </w:rPr>
              <w:tab/>
            </w:r>
          </w:p>
          <w:p w:rsidR="00C41F5D" w:rsidRPr="00C41F5D" w:rsidRDefault="00C41F5D" w:rsidP="00C41F5D">
            <w:pPr>
              <w:ind w:firstLine="0"/>
              <w:jc w:val="left"/>
              <w:rPr>
                <w:sz w:val="20"/>
              </w:rPr>
            </w:pPr>
            <w:r w:rsidRPr="00C41F5D">
              <w:rPr>
                <w:sz w:val="20"/>
              </w:rPr>
              <w:t>Набор самоклеющихся этикеток</w:t>
            </w:r>
            <w:r w:rsidRPr="00C41F5D">
              <w:rPr>
                <w:sz w:val="20"/>
              </w:rPr>
              <w:tab/>
              <w:t>- 8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Комплект средств для индивидуальной защиты- 1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"Алюминий"</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"Волокна"</w:t>
            </w:r>
            <w:r w:rsidRPr="00C41F5D">
              <w:rPr>
                <w:sz w:val="20"/>
              </w:rPr>
              <w:tab/>
              <w:t>- 1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"Пластмассы"- 1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"Стекло и изделия из стекла"</w:t>
            </w:r>
            <w:r w:rsidRPr="00C41F5D">
              <w:rPr>
                <w:sz w:val="20"/>
              </w:rPr>
              <w:tab/>
              <w:t>- 1 шт.;</w:t>
            </w:r>
            <w:r w:rsidRPr="00C41F5D">
              <w:rPr>
                <w:sz w:val="20"/>
              </w:rPr>
              <w:tab/>
            </w:r>
          </w:p>
          <w:p w:rsidR="00C41F5D" w:rsidRPr="00C41F5D" w:rsidRDefault="00C41F5D" w:rsidP="00C41F5D">
            <w:pPr>
              <w:ind w:firstLine="0"/>
              <w:jc w:val="left"/>
              <w:rPr>
                <w:sz w:val="20"/>
              </w:rPr>
            </w:pPr>
            <w:r w:rsidRPr="00C41F5D">
              <w:rPr>
                <w:sz w:val="20"/>
              </w:rPr>
              <w:t>Коллекция "Топливо"- 1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"Чугун и сталь"- 1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1 С "Кислоты"</w:t>
            </w:r>
            <w:r w:rsidRPr="00C41F5D">
              <w:rPr>
                <w:sz w:val="20"/>
              </w:rPr>
              <w:tab/>
              <w:t>- 2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3 ВС "Щелочи"</w:t>
            </w:r>
            <w:r w:rsidRPr="00C41F5D">
              <w:rPr>
                <w:sz w:val="20"/>
              </w:rPr>
              <w:tab/>
              <w:t>- 2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5 С "Органические вещества"</w:t>
            </w:r>
            <w:r w:rsidRPr="00C41F5D">
              <w:rPr>
                <w:sz w:val="20"/>
              </w:rPr>
              <w:tab/>
              <w:t>- 2 шт.;</w:t>
            </w:r>
            <w:r w:rsidRPr="00C41F5D">
              <w:rPr>
                <w:sz w:val="20"/>
              </w:rPr>
              <w:tab/>
            </w:r>
          </w:p>
          <w:p w:rsidR="00C41F5D" w:rsidRPr="00C41F5D" w:rsidRDefault="00C41F5D" w:rsidP="00C41F5D">
            <w:pPr>
              <w:ind w:firstLine="0"/>
              <w:jc w:val="left"/>
              <w:rPr>
                <w:sz w:val="20"/>
              </w:rPr>
            </w:pPr>
            <w:r w:rsidRPr="00C41F5D">
              <w:rPr>
                <w:sz w:val="20"/>
              </w:rPr>
              <w:t>Набор № 6 С "Органические вещества"- 2 шт.;</w:t>
            </w:r>
            <w:r w:rsidRPr="00C41F5D">
              <w:rPr>
                <w:sz w:val="20"/>
              </w:rPr>
              <w:tab/>
            </w:r>
          </w:p>
          <w:p w:rsidR="00C41F5D" w:rsidRPr="00C41F5D" w:rsidRDefault="00C41F5D" w:rsidP="00C41F5D">
            <w:pPr>
              <w:ind w:firstLine="0"/>
              <w:jc w:val="left"/>
              <w:rPr>
                <w:sz w:val="20"/>
              </w:rPr>
            </w:pPr>
            <w:r w:rsidRPr="00C41F5D">
              <w:rPr>
                <w:sz w:val="20"/>
              </w:rPr>
              <w:t>Набор № 7 С "Минеральные удобрения"</w:t>
            </w:r>
            <w:r w:rsidRPr="00C41F5D">
              <w:rPr>
                <w:sz w:val="20"/>
              </w:rPr>
              <w:tab/>
              <w:t>- 2 шт.;</w:t>
            </w:r>
            <w:r w:rsidRPr="00C41F5D">
              <w:rPr>
                <w:sz w:val="20"/>
              </w:rPr>
              <w:tab/>
            </w:r>
          </w:p>
          <w:p w:rsidR="00C41F5D" w:rsidRPr="00C41F5D" w:rsidRDefault="00C41F5D" w:rsidP="00C41F5D">
            <w:pPr>
              <w:ind w:firstLine="0"/>
              <w:jc w:val="left"/>
              <w:rPr>
                <w:sz w:val="20"/>
              </w:rPr>
            </w:pPr>
            <w:r w:rsidRPr="00C41F5D">
              <w:rPr>
                <w:sz w:val="20"/>
              </w:rPr>
              <w:t>Набор № 8 С "Иониты"</w:t>
            </w:r>
            <w:r w:rsidRPr="00C41F5D">
              <w:rPr>
                <w:sz w:val="20"/>
              </w:rPr>
              <w:tab/>
              <w:t>- 2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9 ВС "Образцы неорганических веществ"- 2 шт.;</w:t>
            </w:r>
          </w:p>
          <w:p w:rsidR="00C41F5D" w:rsidRPr="00C41F5D" w:rsidRDefault="00C41F5D" w:rsidP="00C41F5D">
            <w:pPr>
              <w:ind w:firstLine="0"/>
              <w:jc w:val="left"/>
              <w:rPr>
                <w:sz w:val="20"/>
              </w:rPr>
            </w:pPr>
            <w:r w:rsidRPr="00C41F5D">
              <w:rPr>
                <w:sz w:val="20"/>
              </w:rPr>
              <w:t>Набор № 12 ВС "Неорганические вещества"- 2 шт.;</w:t>
            </w:r>
          </w:p>
          <w:p w:rsidR="00C41F5D" w:rsidRPr="00C41F5D" w:rsidRDefault="00C41F5D" w:rsidP="00C41F5D">
            <w:pPr>
              <w:ind w:firstLine="0"/>
              <w:jc w:val="left"/>
              <w:rPr>
                <w:sz w:val="20"/>
              </w:rPr>
            </w:pPr>
            <w:r w:rsidRPr="00C41F5D">
              <w:rPr>
                <w:sz w:val="20"/>
              </w:rPr>
              <w:t>Набор № 13 ВС "Галогениды"- 2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14 ВС "Сульфаты, сульфиты"</w:t>
            </w:r>
            <w:r w:rsidRPr="00C41F5D">
              <w:rPr>
                <w:sz w:val="20"/>
              </w:rPr>
              <w:tab/>
              <w:t>- 2 шт.;</w:t>
            </w:r>
            <w:r w:rsidRPr="00C41F5D">
              <w:rPr>
                <w:sz w:val="20"/>
              </w:rPr>
              <w:tab/>
            </w:r>
          </w:p>
          <w:p w:rsidR="00C41F5D" w:rsidRPr="00C41F5D" w:rsidRDefault="00C41F5D" w:rsidP="00C41F5D">
            <w:pPr>
              <w:ind w:firstLine="0"/>
              <w:jc w:val="left"/>
              <w:rPr>
                <w:sz w:val="20"/>
              </w:rPr>
            </w:pPr>
            <w:r w:rsidRPr="00C41F5D">
              <w:rPr>
                <w:sz w:val="20"/>
              </w:rPr>
              <w:t>Набор № 16 ВС "Металлы, Оксиды"- 2 шт.;</w:t>
            </w:r>
            <w:r w:rsidRPr="00C41F5D">
              <w:rPr>
                <w:sz w:val="20"/>
              </w:rPr>
              <w:tab/>
            </w:r>
          </w:p>
          <w:p w:rsidR="00C41F5D" w:rsidRPr="00C41F5D" w:rsidRDefault="00C41F5D" w:rsidP="00C41F5D">
            <w:pPr>
              <w:ind w:firstLine="0"/>
              <w:jc w:val="left"/>
              <w:rPr>
                <w:sz w:val="20"/>
              </w:rPr>
            </w:pPr>
            <w:r w:rsidRPr="00C41F5D">
              <w:rPr>
                <w:sz w:val="20"/>
              </w:rPr>
              <w:t>Набор № 17 С "Нитраты"- 2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18 С "Соединения хрома"- 2 шт.;</w:t>
            </w:r>
            <w:r w:rsidRPr="00C41F5D">
              <w:rPr>
                <w:sz w:val="20"/>
              </w:rPr>
              <w:tab/>
            </w:r>
          </w:p>
          <w:p w:rsidR="00C41F5D" w:rsidRPr="00C41F5D" w:rsidRDefault="00C41F5D" w:rsidP="00C41F5D">
            <w:pPr>
              <w:ind w:firstLine="0"/>
              <w:jc w:val="left"/>
              <w:rPr>
                <w:sz w:val="20"/>
              </w:rPr>
            </w:pPr>
            <w:r w:rsidRPr="00C41F5D">
              <w:rPr>
                <w:sz w:val="20"/>
              </w:rPr>
              <w:t>Набор № 19 ВС "Соединения марганца"- 2 шт.;</w:t>
            </w:r>
            <w:r w:rsidRPr="00C41F5D">
              <w:rPr>
                <w:sz w:val="20"/>
              </w:rPr>
              <w:tab/>
            </w:r>
          </w:p>
          <w:p w:rsidR="00C41F5D" w:rsidRPr="00C41F5D" w:rsidRDefault="00C41F5D" w:rsidP="00C41F5D">
            <w:pPr>
              <w:ind w:firstLine="0"/>
              <w:jc w:val="left"/>
              <w:rPr>
                <w:sz w:val="20"/>
              </w:rPr>
            </w:pPr>
            <w:r w:rsidRPr="00C41F5D">
              <w:rPr>
                <w:sz w:val="20"/>
              </w:rPr>
              <w:t>Набор № 20 ВС "Кислоты"- 2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21 ВС "Неорганические вещества"- 2 шт.;</w:t>
            </w:r>
          </w:p>
          <w:p w:rsidR="00C41F5D" w:rsidRPr="00C41F5D" w:rsidRDefault="00C41F5D" w:rsidP="00C41F5D">
            <w:pPr>
              <w:ind w:firstLine="0"/>
              <w:jc w:val="left"/>
              <w:rPr>
                <w:sz w:val="20"/>
              </w:rPr>
            </w:pPr>
            <w:r w:rsidRPr="00C41F5D">
              <w:rPr>
                <w:sz w:val="20"/>
              </w:rPr>
              <w:t>Набор № 22 ВС "Индикаторы"- 2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22 ОС "Углеводы. Амины- 2 шт.;</w:t>
            </w:r>
            <w:r w:rsidRPr="00C41F5D">
              <w:rPr>
                <w:sz w:val="20"/>
              </w:rPr>
              <w:tab/>
            </w:r>
          </w:p>
          <w:p w:rsidR="00C41F5D" w:rsidRPr="00C41F5D" w:rsidRDefault="00C41F5D" w:rsidP="00C41F5D">
            <w:pPr>
              <w:ind w:firstLine="0"/>
              <w:jc w:val="left"/>
              <w:rPr>
                <w:sz w:val="20"/>
              </w:rPr>
            </w:pPr>
            <w:r w:rsidRPr="00C41F5D">
              <w:rPr>
                <w:sz w:val="20"/>
              </w:rPr>
              <w:t>Набор № 23 ОС "Образцы органических веществ- 2 шт.;</w:t>
            </w:r>
            <w:r w:rsidRPr="00C41F5D">
              <w:rPr>
                <w:sz w:val="20"/>
              </w:rPr>
              <w:tab/>
            </w:r>
          </w:p>
          <w:p w:rsidR="00C41F5D" w:rsidRPr="00C41F5D" w:rsidRDefault="00C41F5D" w:rsidP="00C41F5D">
            <w:pPr>
              <w:ind w:firstLine="0"/>
              <w:jc w:val="left"/>
              <w:rPr>
                <w:sz w:val="20"/>
              </w:rPr>
            </w:pPr>
            <w:r w:rsidRPr="00C41F5D">
              <w:rPr>
                <w:sz w:val="20"/>
              </w:rPr>
              <w:t>Набор № 24 ОС "Материалы"- 2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lastRenderedPageBreak/>
              <w:t>Набор № 25 "Для проведения термических работ"- 2 шт.;</w:t>
            </w:r>
            <w:r w:rsidRPr="00C41F5D">
              <w:rPr>
                <w:sz w:val="20"/>
              </w:rPr>
              <w:tab/>
            </w:r>
          </w:p>
          <w:p w:rsidR="00C41F5D" w:rsidRPr="00C41F5D" w:rsidRDefault="00C41F5D" w:rsidP="00C41F5D">
            <w:pPr>
              <w:ind w:firstLine="0"/>
              <w:jc w:val="left"/>
              <w:rPr>
                <w:sz w:val="20"/>
              </w:rPr>
            </w:pPr>
            <w:r w:rsidRPr="00C41F5D">
              <w:rPr>
                <w:sz w:val="20"/>
              </w:rPr>
              <w:t>Индикаторная бумага 100 листов</w:t>
            </w:r>
            <w:r w:rsidRPr="00C41F5D">
              <w:rPr>
                <w:sz w:val="20"/>
              </w:rPr>
              <w:tab/>
              <w:t>- 8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материалов по химии- 8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реактивов для определения жесткости воды- 8 шт.;</w:t>
            </w:r>
          </w:p>
          <w:p w:rsidR="00C41F5D" w:rsidRPr="00C41F5D" w:rsidRDefault="00C41F5D" w:rsidP="00C41F5D">
            <w:pPr>
              <w:ind w:firstLine="0"/>
              <w:jc w:val="left"/>
              <w:rPr>
                <w:sz w:val="20"/>
              </w:rPr>
            </w:pPr>
            <w:r w:rsidRPr="00C41F5D">
              <w:rPr>
                <w:sz w:val="20"/>
              </w:rPr>
              <w:t>Горючее сухое</w:t>
            </w:r>
            <w:r w:rsidRPr="00C41F5D">
              <w:rPr>
                <w:sz w:val="20"/>
              </w:rPr>
              <w:tab/>
              <w:t>- 8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Бумага фильтровальная</w:t>
            </w:r>
            <w:r w:rsidRPr="00C41F5D">
              <w:rPr>
                <w:sz w:val="20"/>
              </w:rPr>
              <w:tab/>
              <w:t>- 8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1 ОС Кислоты</w:t>
            </w:r>
            <w:r w:rsidRPr="00C41F5D">
              <w:rPr>
                <w:sz w:val="20"/>
              </w:rPr>
              <w:tab/>
              <w:t>- 2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2 ОС "Кислоты"- 2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3 ОС "Гидроксиды"- 2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6 ОС Щелочные и щелочноземельные металлы- 2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10 ОС "Сульфаты, сульфиты, сульфиды"- 2 шт.;</w:t>
            </w:r>
          </w:p>
          <w:p w:rsidR="00C41F5D" w:rsidRPr="00C41F5D" w:rsidRDefault="00C41F5D" w:rsidP="00C41F5D">
            <w:pPr>
              <w:ind w:firstLine="0"/>
              <w:jc w:val="left"/>
              <w:rPr>
                <w:sz w:val="20"/>
              </w:rPr>
            </w:pPr>
            <w:r w:rsidRPr="00C41F5D">
              <w:rPr>
                <w:sz w:val="20"/>
              </w:rPr>
              <w:t>Набор № 11 ОС "Карбонаты"- 2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 12 ОС "Фосфаты, силикаты"</w:t>
            </w:r>
            <w:r w:rsidRPr="00C41F5D">
              <w:rPr>
                <w:sz w:val="20"/>
              </w:rPr>
              <w:tab/>
              <w:t>- 2 шт.;</w:t>
            </w:r>
            <w:r w:rsidRPr="00C41F5D">
              <w:rPr>
                <w:sz w:val="20"/>
              </w:rPr>
              <w:tab/>
            </w:r>
          </w:p>
          <w:p w:rsidR="00C41F5D" w:rsidRPr="00C41F5D" w:rsidRDefault="00C41F5D" w:rsidP="00C41F5D">
            <w:pPr>
              <w:ind w:firstLine="0"/>
              <w:jc w:val="left"/>
              <w:rPr>
                <w:sz w:val="20"/>
              </w:rPr>
            </w:pPr>
            <w:r w:rsidRPr="00C41F5D">
              <w:rPr>
                <w:sz w:val="20"/>
              </w:rPr>
              <w:t>Набор № 14 ОС "Соединения марганца"</w:t>
            </w:r>
            <w:r w:rsidRPr="00C41F5D">
              <w:rPr>
                <w:sz w:val="20"/>
              </w:rPr>
              <w:tab/>
              <w:t>- 2 шт.;</w:t>
            </w:r>
            <w:r w:rsidRPr="00C41F5D">
              <w:rPr>
                <w:sz w:val="20"/>
              </w:rPr>
              <w:tab/>
            </w:r>
          </w:p>
          <w:p w:rsidR="00C41F5D" w:rsidRPr="00C41F5D" w:rsidRDefault="00C41F5D" w:rsidP="00C41F5D">
            <w:pPr>
              <w:ind w:firstLine="0"/>
              <w:jc w:val="left"/>
              <w:rPr>
                <w:sz w:val="20"/>
              </w:rPr>
            </w:pPr>
            <w:r w:rsidRPr="00C41F5D">
              <w:rPr>
                <w:sz w:val="20"/>
              </w:rPr>
              <w:t>Набор № 18 ОС "Минеральные удобрения"- 2 шт.;</w:t>
            </w:r>
          </w:p>
          <w:p w:rsidR="00C41F5D" w:rsidRPr="00C41F5D" w:rsidRDefault="00C41F5D" w:rsidP="00C41F5D">
            <w:pPr>
              <w:ind w:firstLine="0"/>
              <w:jc w:val="left"/>
              <w:rPr>
                <w:sz w:val="20"/>
              </w:rPr>
            </w:pPr>
            <w:r w:rsidRPr="00C41F5D">
              <w:rPr>
                <w:sz w:val="20"/>
              </w:rPr>
              <w:t>Набор № 16 ОС "Нитраты"- 2 шт.;</w:t>
            </w:r>
          </w:p>
          <w:p w:rsidR="00C41F5D" w:rsidRPr="00C41F5D" w:rsidRDefault="00C41F5D" w:rsidP="00C41F5D">
            <w:pPr>
              <w:ind w:firstLine="0"/>
              <w:jc w:val="left"/>
              <w:rPr>
                <w:sz w:val="20"/>
              </w:rPr>
            </w:pPr>
            <w:r w:rsidRPr="00C41F5D">
              <w:rPr>
                <w:sz w:val="20"/>
              </w:rPr>
              <w:t>Стенд "Новошкола. Таблица Менделеева"- 1 шт.;</w:t>
            </w:r>
          </w:p>
          <w:p w:rsidR="00C41F5D" w:rsidRPr="00C41F5D" w:rsidRDefault="00C41F5D" w:rsidP="00C41F5D">
            <w:pPr>
              <w:ind w:firstLine="0"/>
              <w:jc w:val="left"/>
              <w:rPr>
                <w:sz w:val="20"/>
              </w:rPr>
            </w:pPr>
            <w:r w:rsidRPr="00C41F5D">
              <w:rPr>
                <w:sz w:val="20"/>
              </w:rPr>
              <w:t>Стенд "Таблица растворимости"</w:t>
            </w:r>
            <w:r w:rsidRPr="00C41F5D">
              <w:rPr>
                <w:sz w:val="20"/>
              </w:rPr>
              <w:tab/>
              <w:t>- 1 шт.</w:t>
            </w:r>
            <w:r w:rsidRPr="00C41F5D">
              <w:rPr>
                <w:sz w:val="20"/>
              </w:rPr>
              <w:tab/>
            </w:r>
            <w:r w:rsidRPr="00C41F5D">
              <w:rPr>
                <w:sz w:val="20"/>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17</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Биология</w:t>
            </w:r>
          </w:p>
        </w:tc>
        <w:tc>
          <w:tcPr>
            <w:tcW w:w="7942" w:type="dxa"/>
            <w:tcBorders>
              <w:left w:val="single" w:sz="8" w:space="0" w:color="auto"/>
              <w:bottom w:val="single" w:sz="8" w:space="0" w:color="auto"/>
              <w:right w:val="single" w:sz="8" w:space="0" w:color="auto"/>
            </w:tcBorders>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биологии</w:t>
            </w:r>
          </w:p>
          <w:p w:rsidR="00C41F5D" w:rsidRPr="00C41F5D" w:rsidRDefault="00C41F5D" w:rsidP="00C41F5D">
            <w:pPr>
              <w:widowControl w:val="0"/>
              <w:adjustRightInd w:val="0"/>
              <w:ind w:firstLine="0"/>
              <w:jc w:val="left"/>
              <w:rPr>
                <w:color w:val="000000"/>
                <w:sz w:val="20"/>
              </w:rPr>
            </w:pPr>
            <w:r w:rsidRPr="00C41F5D">
              <w:rPr>
                <w:color w:val="000000"/>
                <w:sz w:val="20"/>
              </w:rPr>
              <w:t>Многофункциональная раздвижная аудиторная доска – 1шт.;</w:t>
            </w:r>
          </w:p>
          <w:p w:rsidR="00C41F5D" w:rsidRPr="00C41F5D" w:rsidRDefault="00C41F5D" w:rsidP="00C41F5D">
            <w:pPr>
              <w:widowControl w:val="0"/>
              <w:adjustRightInd w:val="0"/>
              <w:ind w:firstLine="0"/>
              <w:jc w:val="left"/>
              <w:rPr>
                <w:sz w:val="20"/>
              </w:rPr>
            </w:pPr>
            <w:r w:rsidRPr="00C41F5D">
              <w:rPr>
                <w:sz w:val="20"/>
              </w:rPr>
              <w:t>стол учителя -1шт.;</w:t>
            </w:r>
          </w:p>
          <w:p w:rsidR="00C41F5D" w:rsidRPr="00C41F5D" w:rsidRDefault="00C41F5D" w:rsidP="00C41F5D">
            <w:pPr>
              <w:widowControl w:val="0"/>
              <w:adjustRightInd w:val="0"/>
              <w:ind w:firstLine="0"/>
              <w:jc w:val="left"/>
              <w:rPr>
                <w:sz w:val="20"/>
              </w:rPr>
            </w:pPr>
            <w:r w:rsidRPr="00C41F5D">
              <w:rPr>
                <w:sz w:val="20"/>
              </w:rPr>
              <w:t>кресло учителя – 1шт.;</w:t>
            </w:r>
          </w:p>
          <w:p w:rsidR="00C41F5D" w:rsidRPr="00C41F5D" w:rsidRDefault="00C41F5D" w:rsidP="00C41F5D">
            <w:pPr>
              <w:widowControl w:val="0"/>
              <w:adjustRightInd w:val="0"/>
              <w:ind w:firstLine="0"/>
              <w:jc w:val="left"/>
              <w:rPr>
                <w:sz w:val="20"/>
              </w:rPr>
            </w:pPr>
            <w:r w:rsidRPr="00C41F5D">
              <w:rPr>
                <w:sz w:val="20"/>
              </w:rPr>
              <w:t>стол ученический двухместный – 8 шт.;</w:t>
            </w:r>
          </w:p>
          <w:p w:rsidR="00C41F5D" w:rsidRPr="00C41F5D" w:rsidRDefault="00C41F5D" w:rsidP="00C41F5D">
            <w:pPr>
              <w:widowControl w:val="0"/>
              <w:adjustRightInd w:val="0"/>
              <w:ind w:firstLine="0"/>
              <w:jc w:val="left"/>
              <w:rPr>
                <w:sz w:val="20"/>
              </w:rPr>
            </w:pPr>
            <w:r w:rsidRPr="00C41F5D">
              <w:rPr>
                <w:sz w:val="20"/>
              </w:rPr>
              <w:t>стул ученический – 16 шт.;</w:t>
            </w:r>
          </w:p>
          <w:p w:rsidR="00C41F5D" w:rsidRPr="00C41F5D" w:rsidRDefault="00C41F5D" w:rsidP="00C41F5D">
            <w:pPr>
              <w:widowControl w:val="0"/>
              <w:adjustRightInd w:val="0"/>
              <w:ind w:firstLine="0"/>
              <w:jc w:val="left"/>
              <w:rPr>
                <w:sz w:val="20"/>
              </w:rPr>
            </w:pPr>
            <w:r w:rsidRPr="00C41F5D">
              <w:rPr>
                <w:sz w:val="20"/>
              </w:rPr>
              <w:t>тумбы под аудиторную доску -1 шт.;</w:t>
            </w:r>
          </w:p>
          <w:p w:rsidR="00C41F5D" w:rsidRPr="00C41F5D" w:rsidRDefault="00C41F5D" w:rsidP="00C41F5D">
            <w:pPr>
              <w:widowControl w:val="0"/>
              <w:adjustRightInd w:val="0"/>
              <w:ind w:firstLine="0"/>
              <w:jc w:val="left"/>
              <w:rPr>
                <w:sz w:val="20"/>
              </w:rPr>
            </w:pPr>
            <w:r w:rsidRPr="00C41F5D">
              <w:rPr>
                <w:sz w:val="20"/>
              </w:rPr>
              <w:t>документ-камера -1шт.;</w:t>
            </w:r>
          </w:p>
          <w:p w:rsidR="00C41F5D" w:rsidRPr="00C41F5D" w:rsidRDefault="00C41F5D" w:rsidP="00C41F5D">
            <w:pPr>
              <w:widowControl w:val="0"/>
              <w:adjustRightInd w:val="0"/>
              <w:ind w:firstLine="0"/>
              <w:jc w:val="left"/>
              <w:rPr>
                <w:sz w:val="20"/>
              </w:rPr>
            </w:pPr>
            <w:r w:rsidRPr="00C41F5D">
              <w:rPr>
                <w:sz w:val="20"/>
              </w:rPr>
              <w:t>персональные ноутбуки - 1 шт.;</w:t>
            </w:r>
          </w:p>
          <w:p w:rsidR="00C41F5D" w:rsidRPr="00C41F5D" w:rsidRDefault="00C41F5D" w:rsidP="00C41F5D">
            <w:pPr>
              <w:widowControl w:val="0"/>
              <w:adjustRightInd w:val="0"/>
              <w:ind w:firstLine="0"/>
              <w:jc w:val="left"/>
              <w:rPr>
                <w:sz w:val="20"/>
              </w:rPr>
            </w:pPr>
            <w:r w:rsidRPr="00C41F5D">
              <w:rPr>
                <w:sz w:val="20"/>
              </w:rPr>
              <w:t>интерактивная панель – 1 шт.;</w:t>
            </w:r>
          </w:p>
          <w:p w:rsidR="00C41F5D" w:rsidRPr="00C41F5D" w:rsidRDefault="00C41F5D" w:rsidP="00C41F5D">
            <w:pPr>
              <w:widowControl w:val="0"/>
              <w:adjustRightInd w:val="0"/>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widowControl w:val="0"/>
              <w:adjustRightInd w:val="0"/>
              <w:ind w:firstLine="0"/>
              <w:jc w:val="left"/>
              <w:rPr>
                <w:sz w:val="20"/>
              </w:rPr>
            </w:pPr>
            <w:r w:rsidRPr="00C41F5D">
              <w:rPr>
                <w:sz w:val="20"/>
              </w:rPr>
              <w:t>Стол демонстрационный физический – 1шт.;</w:t>
            </w:r>
          </w:p>
          <w:p w:rsidR="00C41F5D" w:rsidRPr="00C41F5D" w:rsidRDefault="00C41F5D" w:rsidP="00C41F5D">
            <w:pPr>
              <w:widowControl w:val="0"/>
              <w:adjustRightInd w:val="0"/>
              <w:ind w:firstLine="0"/>
              <w:jc w:val="left"/>
              <w:rPr>
                <w:sz w:val="20"/>
              </w:rPr>
            </w:pPr>
            <w:r w:rsidRPr="00C41F5D">
              <w:rPr>
                <w:sz w:val="20"/>
              </w:rPr>
              <w:t>Стол пристенный лабораторный-6 шт.;</w:t>
            </w:r>
          </w:p>
          <w:p w:rsidR="00C41F5D" w:rsidRPr="00C41F5D" w:rsidRDefault="00C41F5D" w:rsidP="00C41F5D">
            <w:pPr>
              <w:widowControl w:val="0"/>
              <w:adjustRightInd w:val="0"/>
              <w:ind w:firstLine="0"/>
              <w:jc w:val="left"/>
              <w:rPr>
                <w:sz w:val="20"/>
              </w:rPr>
            </w:pPr>
            <w:r w:rsidRPr="00C41F5D">
              <w:rPr>
                <w:sz w:val="20"/>
              </w:rPr>
              <w:t>Технологический пристенный низкий стеллаж – 6 шт.;</w:t>
            </w:r>
          </w:p>
          <w:p w:rsidR="00C41F5D" w:rsidRPr="00C41F5D" w:rsidRDefault="00C41F5D" w:rsidP="00C41F5D">
            <w:pPr>
              <w:widowControl w:val="0"/>
              <w:adjustRightInd w:val="0"/>
              <w:ind w:firstLine="0"/>
              <w:jc w:val="left"/>
              <w:rPr>
                <w:sz w:val="20"/>
              </w:rPr>
            </w:pPr>
            <w:r w:rsidRPr="00C41F5D">
              <w:rPr>
                <w:sz w:val="20"/>
              </w:rPr>
              <w:t>Стул лабораторный – 12 шт</w:t>
            </w:r>
          </w:p>
          <w:p w:rsidR="00C41F5D" w:rsidRPr="00C41F5D" w:rsidRDefault="00C41F5D" w:rsidP="00C41F5D">
            <w:pPr>
              <w:ind w:firstLine="0"/>
              <w:jc w:val="left"/>
              <w:rPr>
                <w:sz w:val="20"/>
              </w:rPr>
            </w:pPr>
            <w:r w:rsidRPr="00C41F5D">
              <w:rPr>
                <w:sz w:val="20"/>
              </w:rPr>
              <w:t>Программное обеспечение: «Мой класс», Эврика, ActivInspire</w:t>
            </w:r>
          </w:p>
          <w:p w:rsidR="00C41F5D" w:rsidRPr="00C41F5D" w:rsidRDefault="00C41F5D" w:rsidP="00C41F5D">
            <w:pPr>
              <w:ind w:firstLine="0"/>
              <w:jc w:val="left"/>
              <w:rPr>
                <w:sz w:val="20"/>
              </w:rPr>
            </w:pPr>
            <w:r w:rsidRPr="00C41F5D">
              <w:rPr>
                <w:sz w:val="20"/>
              </w:rPr>
              <w:t>Влажный препарат "Внутреннее строение птицы"- 1 шт.;</w:t>
            </w:r>
            <w:r w:rsidRPr="00C41F5D">
              <w:rPr>
                <w:sz w:val="20"/>
              </w:rPr>
              <w:tab/>
            </w:r>
          </w:p>
          <w:p w:rsidR="00C41F5D" w:rsidRPr="00C41F5D" w:rsidRDefault="00C41F5D" w:rsidP="00C41F5D">
            <w:pPr>
              <w:ind w:firstLine="0"/>
              <w:jc w:val="left"/>
              <w:rPr>
                <w:sz w:val="20"/>
              </w:rPr>
            </w:pPr>
            <w:r w:rsidRPr="00C41F5D">
              <w:rPr>
                <w:sz w:val="20"/>
              </w:rPr>
              <w:t>Влажный препарат "Ящерица"- 1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"Внутреннее строение рыбы"-</w:t>
            </w:r>
            <w:r w:rsidRPr="00C41F5D">
              <w:rPr>
                <w:sz w:val="20"/>
              </w:rPr>
              <w:tab/>
              <w:t>1 шт.;</w:t>
            </w:r>
            <w:r w:rsidRPr="00C41F5D">
              <w:rPr>
                <w:sz w:val="20"/>
              </w:rPr>
              <w:tab/>
            </w:r>
          </w:p>
          <w:p w:rsidR="00C41F5D" w:rsidRPr="00C41F5D" w:rsidRDefault="00C41F5D" w:rsidP="00C41F5D">
            <w:pPr>
              <w:ind w:firstLine="0"/>
              <w:jc w:val="left"/>
              <w:rPr>
                <w:sz w:val="20"/>
              </w:rPr>
            </w:pPr>
            <w:r w:rsidRPr="00C41F5D">
              <w:rPr>
                <w:sz w:val="20"/>
              </w:rPr>
              <w:t>Влажный препарат "Гадюка"-1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"Карась"-1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Корень бобового растения с клубеньками</w:t>
            </w:r>
            <w:r w:rsidRPr="00C41F5D">
              <w:rPr>
                <w:sz w:val="20"/>
              </w:rPr>
              <w:tab/>
              <w:t>-1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"Уж"</w:t>
            </w:r>
            <w:r w:rsidRPr="00C41F5D">
              <w:rPr>
                <w:sz w:val="20"/>
              </w:rPr>
              <w:tab/>
              <w:t>-1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"Беззубка"-1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"Внутреннее строение крысы"</w:t>
            </w:r>
            <w:r w:rsidRPr="00C41F5D">
              <w:rPr>
                <w:sz w:val="20"/>
              </w:rPr>
              <w:tab/>
              <w:t>-1 шт.;</w:t>
            </w:r>
            <w:r w:rsidRPr="00C41F5D">
              <w:rPr>
                <w:sz w:val="20"/>
              </w:rPr>
              <w:tab/>
            </w:r>
          </w:p>
          <w:p w:rsidR="00C41F5D" w:rsidRPr="00C41F5D" w:rsidRDefault="00C41F5D" w:rsidP="00C41F5D">
            <w:pPr>
              <w:ind w:firstLine="0"/>
              <w:jc w:val="left"/>
              <w:rPr>
                <w:sz w:val="20"/>
              </w:rPr>
            </w:pPr>
            <w:r w:rsidRPr="00C41F5D">
              <w:rPr>
                <w:sz w:val="20"/>
              </w:rPr>
              <w:t>Влажный препарат "Внутреннее строение лягушки"-1 шт.;</w:t>
            </w:r>
            <w:r w:rsidRPr="00C41F5D">
              <w:rPr>
                <w:sz w:val="20"/>
              </w:rPr>
              <w:tab/>
            </w:r>
          </w:p>
          <w:p w:rsidR="00C41F5D" w:rsidRPr="00C41F5D" w:rsidRDefault="00C41F5D" w:rsidP="00C41F5D">
            <w:pPr>
              <w:ind w:firstLine="0"/>
              <w:jc w:val="left"/>
              <w:rPr>
                <w:sz w:val="20"/>
              </w:rPr>
            </w:pPr>
            <w:r w:rsidRPr="00C41F5D">
              <w:rPr>
                <w:sz w:val="20"/>
              </w:rPr>
              <w:t>Влажный препарат "Черепаха болотная"-1 шт.;</w:t>
            </w:r>
            <w:r w:rsidRPr="00C41F5D">
              <w:rPr>
                <w:sz w:val="20"/>
              </w:rPr>
              <w:tab/>
            </w:r>
          </w:p>
          <w:p w:rsidR="00C41F5D" w:rsidRPr="00C41F5D" w:rsidRDefault="00C41F5D" w:rsidP="00C41F5D">
            <w:pPr>
              <w:ind w:firstLine="0"/>
              <w:jc w:val="left"/>
              <w:rPr>
                <w:sz w:val="20"/>
              </w:rPr>
            </w:pPr>
            <w:r w:rsidRPr="00C41F5D">
              <w:rPr>
                <w:sz w:val="20"/>
              </w:rPr>
              <w:t>Влажный препарат "Развитие курицы"-1 шт.;</w:t>
            </w:r>
            <w:r w:rsidRPr="00C41F5D">
              <w:rPr>
                <w:sz w:val="20"/>
              </w:rPr>
              <w:tab/>
            </w:r>
          </w:p>
          <w:p w:rsidR="00C41F5D" w:rsidRPr="00C41F5D" w:rsidRDefault="00C41F5D" w:rsidP="00C41F5D">
            <w:pPr>
              <w:ind w:firstLine="0"/>
              <w:jc w:val="left"/>
              <w:rPr>
                <w:sz w:val="20"/>
              </w:rPr>
            </w:pPr>
            <w:r w:rsidRPr="00C41F5D">
              <w:rPr>
                <w:sz w:val="20"/>
              </w:rPr>
              <w:t>Влажный препарат "Развитие костистой рыбы"-1 шт;</w:t>
            </w:r>
          </w:p>
          <w:p w:rsidR="00C41F5D" w:rsidRPr="00C41F5D" w:rsidRDefault="00C41F5D" w:rsidP="00C41F5D">
            <w:pPr>
              <w:ind w:firstLine="0"/>
              <w:jc w:val="left"/>
              <w:rPr>
                <w:sz w:val="20"/>
              </w:rPr>
            </w:pPr>
            <w:r w:rsidRPr="00C41F5D">
              <w:rPr>
                <w:sz w:val="20"/>
              </w:rPr>
              <w:t>Влажный препарат "Тритон"-1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Влажный препарат "Внутреннее строение брюхоногого моллюска"</w:t>
            </w:r>
            <w:r w:rsidRPr="00C41F5D">
              <w:rPr>
                <w:sz w:val="20"/>
              </w:rPr>
              <w:tab/>
              <w:t>-1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"Виды корневых систем»- 1 шт.;</w:t>
            </w:r>
            <w:r w:rsidRPr="00C41F5D">
              <w:rPr>
                <w:sz w:val="20"/>
              </w:rPr>
              <w:tab/>
            </w:r>
          </w:p>
          <w:p w:rsidR="00C41F5D" w:rsidRPr="00C41F5D" w:rsidRDefault="00C41F5D" w:rsidP="00C41F5D">
            <w:pPr>
              <w:ind w:firstLine="0"/>
              <w:jc w:val="left"/>
              <w:rPr>
                <w:sz w:val="20"/>
              </w:rPr>
            </w:pPr>
            <w:r w:rsidRPr="00C41F5D">
              <w:rPr>
                <w:sz w:val="20"/>
              </w:rPr>
              <w:t>Коллекция "Древесные растения и их распространения " демонстрационная-1 шт.;</w:t>
            </w:r>
            <w:r w:rsidRPr="00C41F5D">
              <w:rPr>
                <w:sz w:val="20"/>
              </w:rPr>
              <w:tab/>
            </w:r>
          </w:p>
          <w:p w:rsidR="00C41F5D" w:rsidRPr="00C41F5D" w:rsidRDefault="00C41F5D" w:rsidP="00C41F5D">
            <w:pPr>
              <w:ind w:firstLine="0"/>
              <w:jc w:val="left"/>
              <w:rPr>
                <w:sz w:val="20"/>
              </w:rPr>
            </w:pPr>
            <w:r w:rsidRPr="00C41F5D">
              <w:rPr>
                <w:sz w:val="20"/>
              </w:rPr>
              <w:t>Коллекция "Морское дно"-1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Коллекция "Палеонтологическая коллекция"1 шт.;</w:t>
            </w:r>
          </w:p>
          <w:p w:rsidR="00C41F5D" w:rsidRPr="00C41F5D" w:rsidRDefault="00C41F5D" w:rsidP="00C41F5D">
            <w:pPr>
              <w:ind w:firstLine="0"/>
              <w:jc w:val="left"/>
              <w:rPr>
                <w:sz w:val="20"/>
              </w:rPr>
            </w:pPr>
            <w:r w:rsidRPr="00C41F5D">
              <w:rPr>
                <w:sz w:val="20"/>
              </w:rPr>
              <w:t>Коллекция «Развитие папоротника»- 1 шт.;</w:t>
            </w:r>
          </w:p>
          <w:p w:rsidR="00C41F5D" w:rsidRPr="00C41F5D" w:rsidRDefault="00C41F5D" w:rsidP="00C41F5D">
            <w:pPr>
              <w:ind w:firstLine="0"/>
              <w:jc w:val="left"/>
              <w:rPr>
                <w:sz w:val="20"/>
              </w:rPr>
            </w:pPr>
            <w:r w:rsidRPr="00C41F5D">
              <w:rPr>
                <w:sz w:val="20"/>
              </w:rPr>
              <w:t>Коллекция «Развитие тутового шелкопряда» - 1 шт.;</w:t>
            </w:r>
          </w:p>
          <w:p w:rsidR="00C41F5D" w:rsidRPr="00C41F5D" w:rsidRDefault="00C41F5D" w:rsidP="00C41F5D">
            <w:pPr>
              <w:ind w:firstLine="0"/>
              <w:jc w:val="left"/>
              <w:rPr>
                <w:sz w:val="20"/>
              </w:rPr>
            </w:pPr>
            <w:r w:rsidRPr="00C41F5D">
              <w:rPr>
                <w:sz w:val="20"/>
              </w:rPr>
              <w:t>Прибор для обнаружения дыхательного газообмена у растений и животных- 1 шт.;</w:t>
            </w:r>
          </w:p>
          <w:p w:rsidR="00C41F5D" w:rsidRPr="00C41F5D" w:rsidRDefault="00C41F5D" w:rsidP="00C41F5D">
            <w:pPr>
              <w:ind w:firstLine="0"/>
              <w:jc w:val="left"/>
              <w:rPr>
                <w:sz w:val="20"/>
              </w:rPr>
            </w:pPr>
            <w:r w:rsidRPr="00C41F5D">
              <w:rPr>
                <w:sz w:val="20"/>
              </w:rPr>
              <w:t>Стакан отливной демонстрационный 16 шт.;</w:t>
            </w:r>
            <w:r w:rsidRPr="00C41F5D">
              <w:rPr>
                <w:sz w:val="20"/>
              </w:rPr>
              <w:tab/>
            </w:r>
          </w:p>
          <w:p w:rsidR="00C41F5D" w:rsidRPr="00C41F5D" w:rsidRDefault="00C41F5D" w:rsidP="00C41F5D">
            <w:pPr>
              <w:ind w:firstLine="0"/>
              <w:jc w:val="left"/>
              <w:rPr>
                <w:sz w:val="20"/>
              </w:rPr>
            </w:pPr>
            <w:r w:rsidRPr="00C41F5D">
              <w:rPr>
                <w:sz w:val="20"/>
              </w:rPr>
              <w:t>Ступка, с пестиком-16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Микроскоп стерео Микромед МС-1 вар.2C Digital в комплекте с видеокамерой – 2 шт.;</w:t>
            </w:r>
            <w:r w:rsidRPr="00C41F5D">
              <w:rPr>
                <w:sz w:val="20"/>
              </w:rPr>
              <w:tab/>
            </w:r>
          </w:p>
          <w:p w:rsidR="00C41F5D" w:rsidRPr="00C41F5D" w:rsidRDefault="00C41F5D" w:rsidP="00C41F5D">
            <w:pPr>
              <w:ind w:firstLine="0"/>
              <w:jc w:val="left"/>
              <w:rPr>
                <w:sz w:val="20"/>
              </w:rPr>
            </w:pPr>
            <w:r w:rsidRPr="00C41F5D">
              <w:rPr>
                <w:sz w:val="20"/>
              </w:rPr>
              <w:t>Ко</w:t>
            </w:r>
            <w:r>
              <w:rPr>
                <w:sz w:val="20"/>
              </w:rPr>
              <w:t>м</w:t>
            </w:r>
            <w:r w:rsidRPr="00C41F5D">
              <w:rPr>
                <w:sz w:val="20"/>
              </w:rPr>
              <w:t>плект для проведения исследований окружающей среды</w:t>
            </w:r>
            <w:r w:rsidRPr="00C41F5D">
              <w:rPr>
                <w:sz w:val="20"/>
              </w:rPr>
              <w:tab/>
              <w:t>-1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Мини-экспресс-лаборатория «Пчелка» проведения исследований окружающей среды-8 шт.;</w:t>
            </w:r>
          </w:p>
          <w:p w:rsidR="00C41F5D" w:rsidRPr="00C41F5D" w:rsidRDefault="00C41F5D" w:rsidP="00C41F5D">
            <w:pPr>
              <w:ind w:firstLine="0"/>
              <w:jc w:val="left"/>
              <w:rPr>
                <w:sz w:val="20"/>
              </w:rPr>
            </w:pPr>
            <w:r w:rsidRPr="00C41F5D">
              <w:rPr>
                <w:sz w:val="20"/>
              </w:rPr>
              <w:t>Скелет человека- 1 шт.;</w:t>
            </w:r>
          </w:p>
          <w:p w:rsidR="00C41F5D" w:rsidRPr="00C41F5D" w:rsidRDefault="00C41F5D" w:rsidP="00C41F5D">
            <w:pPr>
              <w:ind w:firstLine="0"/>
              <w:jc w:val="left"/>
              <w:rPr>
                <w:sz w:val="20"/>
              </w:rPr>
            </w:pPr>
            <w:r w:rsidRPr="00C41F5D">
              <w:rPr>
                <w:sz w:val="20"/>
              </w:rPr>
              <w:t>Череп человека- 1 шт.;</w:t>
            </w:r>
          </w:p>
          <w:p w:rsidR="00C41F5D" w:rsidRPr="00C41F5D" w:rsidRDefault="00C41F5D" w:rsidP="00C41F5D">
            <w:pPr>
              <w:ind w:firstLine="0"/>
              <w:jc w:val="left"/>
              <w:rPr>
                <w:sz w:val="20"/>
              </w:rPr>
            </w:pPr>
            <w:r w:rsidRPr="00C41F5D">
              <w:rPr>
                <w:sz w:val="20"/>
              </w:rPr>
              <w:lastRenderedPageBreak/>
              <w:t>Строение сердца- 1 шт;</w:t>
            </w:r>
          </w:p>
          <w:p w:rsidR="00C41F5D" w:rsidRPr="00C41F5D" w:rsidRDefault="00C41F5D" w:rsidP="00C41F5D">
            <w:pPr>
              <w:ind w:firstLine="0"/>
              <w:jc w:val="left"/>
              <w:rPr>
                <w:sz w:val="20"/>
              </w:rPr>
            </w:pPr>
            <w:r w:rsidRPr="00C41F5D">
              <w:rPr>
                <w:sz w:val="20"/>
              </w:rPr>
              <w:t>Модель «Торс человека» - 1 шт.;</w:t>
            </w:r>
          </w:p>
          <w:p w:rsidR="00C41F5D" w:rsidRPr="00C41F5D" w:rsidRDefault="00C41F5D" w:rsidP="00C41F5D">
            <w:pPr>
              <w:ind w:firstLine="0"/>
              <w:jc w:val="left"/>
              <w:rPr>
                <w:sz w:val="20"/>
              </w:rPr>
            </w:pPr>
            <w:r w:rsidRPr="00C41F5D">
              <w:rPr>
                <w:sz w:val="20"/>
              </w:rPr>
              <w:t>3</w:t>
            </w:r>
            <w:r w:rsidRPr="00C41F5D">
              <w:rPr>
                <w:sz w:val="20"/>
                <w:lang w:val="en-US"/>
              </w:rPr>
              <w:t>D</w:t>
            </w:r>
            <w:r w:rsidRPr="00C41F5D">
              <w:rPr>
                <w:sz w:val="20"/>
              </w:rPr>
              <w:t xml:space="preserve"> проектор (1)  и демонстрационные фильмы по предмету</w:t>
            </w:r>
            <w:r w:rsidRPr="00C41F5D">
              <w:rPr>
                <w:sz w:val="20"/>
              </w:rPr>
              <w:tab/>
            </w:r>
            <w:r w:rsidRPr="00C41F5D">
              <w:rPr>
                <w:sz w:val="20"/>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18</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Музыка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музыки</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одноместный – 16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музыкальный инструмент-1 шт;</w:t>
            </w:r>
          </w:p>
          <w:p w:rsidR="00C41F5D" w:rsidRPr="00C41F5D" w:rsidRDefault="00C41F5D" w:rsidP="00C41F5D">
            <w:pPr>
              <w:ind w:firstLine="0"/>
              <w:jc w:val="left"/>
              <w:rPr>
                <w:sz w:val="20"/>
              </w:rPr>
            </w:pPr>
            <w:r w:rsidRPr="00C41F5D">
              <w:rPr>
                <w:sz w:val="20"/>
              </w:rPr>
              <w:t>колонки – 2 шт.;</w:t>
            </w:r>
          </w:p>
          <w:p w:rsidR="00C41F5D" w:rsidRPr="00C41F5D" w:rsidRDefault="00C41F5D" w:rsidP="00C41F5D">
            <w:pPr>
              <w:ind w:firstLine="0"/>
              <w:jc w:val="left"/>
              <w:rPr>
                <w:sz w:val="20"/>
              </w:rPr>
            </w:pPr>
            <w:r w:rsidRPr="00C41F5D">
              <w:rPr>
                <w:sz w:val="20"/>
              </w:rPr>
              <w:t>сабвуфер – 1 шт.;</w:t>
            </w:r>
          </w:p>
          <w:p w:rsidR="00C41F5D" w:rsidRPr="00C41F5D" w:rsidRDefault="00C41F5D" w:rsidP="00C41F5D">
            <w:pPr>
              <w:ind w:firstLine="0"/>
              <w:jc w:val="left"/>
              <w:rPr>
                <w:sz w:val="20"/>
              </w:rPr>
            </w:pPr>
            <w:r w:rsidRPr="00C41F5D">
              <w:rPr>
                <w:sz w:val="20"/>
              </w:rPr>
              <w:t>микрофон – 1 шт.</w:t>
            </w:r>
          </w:p>
          <w:p w:rsidR="00C41F5D" w:rsidRPr="00C41F5D" w:rsidRDefault="00C41F5D" w:rsidP="00C41F5D">
            <w:pPr>
              <w:ind w:firstLine="0"/>
              <w:jc w:val="left"/>
              <w:rPr>
                <w:sz w:val="20"/>
              </w:rPr>
            </w:pPr>
            <w:r w:rsidRPr="00C41F5D">
              <w:rPr>
                <w:sz w:val="20"/>
              </w:rPr>
              <w:t>детские музыкальные инструменты:</w:t>
            </w:r>
          </w:p>
          <w:p w:rsidR="00C41F5D" w:rsidRPr="00C41F5D" w:rsidRDefault="00C41F5D" w:rsidP="00C41F5D">
            <w:pPr>
              <w:ind w:firstLine="0"/>
              <w:jc w:val="left"/>
              <w:rPr>
                <w:sz w:val="20"/>
              </w:rPr>
            </w:pPr>
            <w:r w:rsidRPr="00C41F5D">
              <w:rPr>
                <w:sz w:val="20"/>
              </w:rPr>
              <w:t>цимбалы -1 шт;</w:t>
            </w:r>
          </w:p>
          <w:p w:rsidR="00C41F5D" w:rsidRPr="00C41F5D" w:rsidRDefault="00C41F5D" w:rsidP="00C41F5D">
            <w:pPr>
              <w:ind w:firstLine="0"/>
              <w:jc w:val="left"/>
              <w:rPr>
                <w:sz w:val="20"/>
              </w:rPr>
            </w:pPr>
            <w:r w:rsidRPr="00C41F5D">
              <w:rPr>
                <w:sz w:val="20"/>
              </w:rPr>
              <w:t>вертушка большая – 1 шт;</w:t>
            </w:r>
          </w:p>
          <w:p w:rsidR="00C41F5D" w:rsidRPr="00C41F5D" w:rsidRDefault="00C41F5D" w:rsidP="00C41F5D">
            <w:pPr>
              <w:ind w:firstLine="0"/>
              <w:jc w:val="left"/>
              <w:rPr>
                <w:sz w:val="20"/>
              </w:rPr>
            </w:pPr>
            <w:r w:rsidRPr="00C41F5D">
              <w:rPr>
                <w:sz w:val="20"/>
              </w:rPr>
              <w:t>колотушка с шариком.хохлома – 1 шт.;</w:t>
            </w:r>
          </w:p>
          <w:p w:rsidR="00C41F5D" w:rsidRPr="00C41F5D" w:rsidRDefault="00C41F5D" w:rsidP="00C41F5D">
            <w:pPr>
              <w:ind w:firstLine="0"/>
              <w:jc w:val="left"/>
              <w:rPr>
                <w:sz w:val="20"/>
              </w:rPr>
            </w:pPr>
            <w:r w:rsidRPr="00C41F5D">
              <w:rPr>
                <w:sz w:val="20"/>
              </w:rPr>
              <w:t>ложки игровые (3 шт). клен,хохлома;</w:t>
            </w:r>
          </w:p>
          <w:p w:rsidR="00C41F5D" w:rsidRPr="00C41F5D" w:rsidRDefault="00C41F5D" w:rsidP="00C41F5D">
            <w:pPr>
              <w:ind w:firstLine="0"/>
              <w:jc w:val="left"/>
              <w:rPr>
                <w:sz w:val="20"/>
              </w:rPr>
            </w:pPr>
            <w:r w:rsidRPr="00C41F5D">
              <w:rPr>
                <w:sz w:val="20"/>
              </w:rPr>
              <w:t>маракас малый круглый, роспись- 1 шт;</w:t>
            </w:r>
          </w:p>
          <w:p w:rsidR="00C41F5D" w:rsidRPr="00C41F5D" w:rsidRDefault="00C41F5D" w:rsidP="00C41F5D">
            <w:pPr>
              <w:ind w:firstLine="0"/>
              <w:jc w:val="left"/>
              <w:rPr>
                <w:sz w:val="20"/>
              </w:rPr>
            </w:pPr>
            <w:r w:rsidRPr="00C41F5D">
              <w:rPr>
                <w:sz w:val="20"/>
              </w:rPr>
              <w:t>трещотка пластинчатая с рисунком- 1 шт.;</w:t>
            </w:r>
          </w:p>
          <w:p w:rsidR="00C41F5D" w:rsidRPr="00C41F5D" w:rsidRDefault="00C41F5D" w:rsidP="00C41F5D">
            <w:pPr>
              <w:ind w:firstLine="0"/>
              <w:jc w:val="left"/>
              <w:rPr>
                <w:sz w:val="20"/>
              </w:rPr>
            </w:pPr>
            <w:r w:rsidRPr="00C41F5D">
              <w:rPr>
                <w:sz w:val="20"/>
              </w:rPr>
              <w:t>бубен 15 см- 2 шт.;</w:t>
            </w:r>
          </w:p>
          <w:p w:rsidR="00C41F5D" w:rsidRPr="00C41F5D" w:rsidRDefault="00C41F5D" w:rsidP="00C41F5D">
            <w:pPr>
              <w:ind w:firstLine="0"/>
              <w:jc w:val="left"/>
              <w:rPr>
                <w:sz w:val="20"/>
              </w:rPr>
            </w:pPr>
            <w:r w:rsidRPr="00C41F5D">
              <w:rPr>
                <w:sz w:val="20"/>
              </w:rPr>
              <w:t>дуделка точеная – 1 шт.;</w:t>
            </w:r>
          </w:p>
          <w:p w:rsidR="00C41F5D" w:rsidRPr="00C41F5D" w:rsidRDefault="00C41F5D" w:rsidP="00C41F5D">
            <w:pPr>
              <w:ind w:firstLine="0"/>
              <w:jc w:val="left"/>
              <w:rPr>
                <w:sz w:val="20"/>
              </w:rPr>
            </w:pPr>
            <w:r w:rsidRPr="00C41F5D">
              <w:rPr>
                <w:sz w:val="20"/>
              </w:rPr>
              <w:t>кастаньеты двойные, дерево -– 1 шт.;</w:t>
            </w:r>
          </w:p>
          <w:p w:rsidR="00C41F5D" w:rsidRPr="00C41F5D" w:rsidRDefault="00C41F5D" w:rsidP="00C41F5D">
            <w:pPr>
              <w:ind w:firstLine="0"/>
              <w:jc w:val="left"/>
              <w:rPr>
                <w:sz w:val="20"/>
              </w:rPr>
            </w:pPr>
            <w:r w:rsidRPr="00C41F5D">
              <w:rPr>
                <w:sz w:val="20"/>
              </w:rPr>
              <w:t>колокольцы малые- – 1 шт.;</w:t>
            </w:r>
          </w:p>
          <w:p w:rsidR="00C41F5D" w:rsidRPr="00C41F5D" w:rsidRDefault="00C41F5D" w:rsidP="00C41F5D">
            <w:pPr>
              <w:ind w:firstLine="0"/>
              <w:jc w:val="left"/>
              <w:rPr>
                <w:sz w:val="20"/>
              </w:rPr>
            </w:pPr>
            <w:r w:rsidRPr="00C41F5D">
              <w:rPr>
                <w:sz w:val="20"/>
              </w:rPr>
              <w:t>тамбурин, дерево -– 1 шт.;</w:t>
            </w:r>
          </w:p>
          <w:p w:rsidR="00C41F5D" w:rsidRPr="00C41F5D" w:rsidRDefault="00C41F5D" w:rsidP="00C41F5D">
            <w:pPr>
              <w:ind w:firstLine="0"/>
              <w:jc w:val="left"/>
              <w:rPr>
                <w:sz w:val="20"/>
              </w:rPr>
            </w:pPr>
            <w:r w:rsidRPr="00C41F5D">
              <w:rPr>
                <w:sz w:val="20"/>
              </w:rPr>
              <w:t>свистулька матрешка, дерево -– 1 шт.;</w:t>
            </w:r>
          </w:p>
          <w:p w:rsidR="00C41F5D" w:rsidRPr="00C41F5D" w:rsidRDefault="00C41F5D" w:rsidP="00C41F5D">
            <w:pPr>
              <w:ind w:firstLine="0"/>
              <w:jc w:val="left"/>
              <w:rPr>
                <w:sz w:val="20"/>
              </w:rPr>
            </w:pPr>
            <w:r w:rsidRPr="00C41F5D">
              <w:rPr>
                <w:sz w:val="20"/>
              </w:rPr>
              <w:t>ксилофон 12 нот -– 1 шт.;</w:t>
            </w:r>
          </w:p>
          <w:p w:rsidR="00C41F5D" w:rsidRPr="00C41F5D" w:rsidRDefault="00C41F5D" w:rsidP="00C41F5D">
            <w:pPr>
              <w:ind w:firstLine="0"/>
              <w:jc w:val="left"/>
              <w:rPr>
                <w:sz w:val="20"/>
              </w:rPr>
            </w:pPr>
            <w:r w:rsidRPr="00C41F5D">
              <w:rPr>
                <w:sz w:val="20"/>
              </w:rPr>
              <w:t>набор колокольчиков – 1 шт.;</w:t>
            </w:r>
          </w:p>
          <w:p w:rsidR="00C41F5D" w:rsidRPr="00C41F5D" w:rsidRDefault="00C41F5D" w:rsidP="00C41F5D">
            <w:pPr>
              <w:ind w:firstLine="0"/>
              <w:jc w:val="left"/>
              <w:rPr>
                <w:sz w:val="20"/>
              </w:rPr>
            </w:pPr>
            <w:r w:rsidRPr="00C41F5D">
              <w:rPr>
                <w:sz w:val="20"/>
              </w:rPr>
              <w:t>треугольник с палочкой – 1 шт.;</w:t>
            </w:r>
          </w:p>
          <w:p w:rsidR="00C41F5D" w:rsidRPr="00C41F5D" w:rsidRDefault="00C41F5D" w:rsidP="00C41F5D">
            <w:pPr>
              <w:ind w:firstLine="0"/>
              <w:jc w:val="left"/>
              <w:rPr>
                <w:sz w:val="20"/>
              </w:rPr>
            </w:pPr>
            <w:r w:rsidRPr="00C41F5D">
              <w:rPr>
                <w:sz w:val="20"/>
              </w:rPr>
              <w:t>блок флейта – 1 шт.;</w:t>
            </w:r>
          </w:p>
          <w:p w:rsidR="00C41F5D" w:rsidRPr="00C41F5D" w:rsidRDefault="00C41F5D" w:rsidP="00C41F5D">
            <w:pPr>
              <w:ind w:firstLine="0"/>
              <w:jc w:val="left"/>
              <w:rPr>
                <w:sz w:val="20"/>
              </w:rPr>
            </w:pPr>
            <w:r w:rsidRPr="00C41F5D">
              <w:rPr>
                <w:sz w:val="20"/>
              </w:rPr>
              <w:t>барабан детский – 1 шт.;</w:t>
            </w:r>
          </w:p>
          <w:p w:rsidR="00C41F5D" w:rsidRPr="00C41F5D" w:rsidRDefault="00C41F5D" w:rsidP="00C41F5D">
            <w:pPr>
              <w:ind w:firstLine="0"/>
              <w:jc w:val="left"/>
              <w:rPr>
                <w:sz w:val="20"/>
              </w:rPr>
            </w:pPr>
            <w:r w:rsidRPr="00C41F5D">
              <w:rPr>
                <w:sz w:val="20"/>
              </w:rPr>
              <w:t>хрестоматии с нотным материалом;</w:t>
            </w:r>
          </w:p>
          <w:p w:rsidR="00C41F5D" w:rsidRPr="00C41F5D" w:rsidRDefault="00C41F5D" w:rsidP="00C41F5D">
            <w:pPr>
              <w:ind w:firstLine="0"/>
              <w:jc w:val="left"/>
              <w:rPr>
                <w:sz w:val="20"/>
              </w:rPr>
            </w:pPr>
            <w:r w:rsidRPr="00C41F5D">
              <w:rPr>
                <w:sz w:val="20"/>
              </w:rPr>
              <w:t>Электронная версия уроков (музыка 1-7 класс)</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19</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Изобразительное искусство</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изобразительного искусства и технологии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100 великих художников;</w:t>
            </w:r>
          </w:p>
          <w:p w:rsidR="00C41F5D" w:rsidRPr="00C41F5D" w:rsidRDefault="00C41F5D" w:rsidP="00C41F5D">
            <w:pPr>
              <w:ind w:firstLine="0"/>
              <w:jc w:val="left"/>
              <w:rPr>
                <w:sz w:val="20"/>
              </w:rPr>
            </w:pPr>
            <w:r w:rsidRPr="00C41F5D">
              <w:rPr>
                <w:sz w:val="20"/>
              </w:rPr>
              <w:t>100 великих картин;</w:t>
            </w:r>
          </w:p>
          <w:p w:rsidR="00C41F5D" w:rsidRPr="00C41F5D" w:rsidRDefault="00C41F5D" w:rsidP="00C41F5D">
            <w:pPr>
              <w:ind w:firstLine="0"/>
              <w:jc w:val="left"/>
              <w:rPr>
                <w:sz w:val="20"/>
              </w:rPr>
            </w:pPr>
            <w:r w:rsidRPr="00C41F5D">
              <w:rPr>
                <w:sz w:val="20"/>
              </w:rPr>
              <w:t>100 великих музеев мира;</w:t>
            </w:r>
          </w:p>
          <w:p w:rsidR="00C41F5D" w:rsidRPr="00C41F5D" w:rsidRDefault="00C41F5D" w:rsidP="00C41F5D">
            <w:pPr>
              <w:ind w:firstLine="0"/>
              <w:jc w:val="left"/>
              <w:rPr>
                <w:sz w:val="20"/>
              </w:rPr>
            </w:pPr>
            <w:r w:rsidRPr="00C41F5D">
              <w:rPr>
                <w:sz w:val="20"/>
              </w:rPr>
              <w:t>100 великих режиссеров;</w:t>
            </w:r>
          </w:p>
          <w:p w:rsidR="00C41F5D" w:rsidRPr="00C41F5D" w:rsidRDefault="00C41F5D" w:rsidP="00C41F5D">
            <w:pPr>
              <w:ind w:firstLine="0"/>
              <w:jc w:val="left"/>
              <w:rPr>
                <w:sz w:val="20"/>
              </w:rPr>
            </w:pPr>
            <w:r w:rsidRPr="00C41F5D">
              <w:rPr>
                <w:sz w:val="20"/>
              </w:rPr>
              <w:t>Павел Третьяков и его галерея</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20</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Технология</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изобразительного искусства и технологии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 16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lastRenderedPageBreak/>
              <w:t>Программное обеспечение: «Мой класс», Эврика, ActivInspire</w:t>
            </w:r>
          </w:p>
          <w:p w:rsidR="00C41F5D" w:rsidRPr="00C41F5D" w:rsidRDefault="00C41F5D" w:rsidP="00C41F5D">
            <w:pPr>
              <w:ind w:firstLine="0"/>
              <w:jc w:val="left"/>
              <w:rPr>
                <w:sz w:val="20"/>
              </w:rPr>
            </w:pPr>
            <w:r w:rsidRPr="00C41F5D">
              <w:rPr>
                <w:sz w:val="20"/>
              </w:rPr>
              <w:t>3D фильмы:</w:t>
            </w:r>
          </w:p>
          <w:p w:rsidR="00C41F5D" w:rsidRPr="00C41F5D" w:rsidRDefault="00C41F5D" w:rsidP="00C41F5D">
            <w:pPr>
              <w:ind w:firstLine="0"/>
              <w:jc w:val="left"/>
              <w:rPr>
                <w:sz w:val="20"/>
              </w:rPr>
            </w:pPr>
            <w:r w:rsidRPr="00C41F5D">
              <w:rPr>
                <w:sz w:val="20"/>
              </w:rPr>
              <w:t>Вирусы.</w:t>
            </w:r>
          </w:p>
          <w:p w:rsidR="00C41F5D" w:rsidRPr="00C41F5D" w:rsidRDefault="00C41F5D" w:rsidP="00C41F5D">
            <w:pPr>
              <w:ind w:firstLine="0"/>
              <w:jc w:val="left"/>
              <w:rPr>
                <w:sz w:val="20"/>
              </w:rPr>
            </w:pPr>
            <w:r w:rsidRPr="00C41F5D">
              <w:rPr>
                <w:sz w:val="20"/>
              </w:rPr>
              <w:t>Дрожжи и грибы.</w:t>
            </w:r>
          </w:p>
          <w:p w:rsidR="00C41F5D" w:rsidRPr="00C41F5D" w:rsidRDefault="00C41F5D" w:rsidP="00C41F5D">
            <w:pPr>
              <w:ind w:firstLine="0"/>
              <w:jc w:val="left"/>
              <w:rPr>
                <w:sz w:val="20"/>
              </w:rPr>
            </w:pPr>
            <w:r w:rsidRPr="00C41F5D">
              <w:rPr>
                <w:sz w:val="20"/>
              </w:rPr>
              <w:t>Двигатель внутреннего сгорания.</w:t>
            </w:r>
          </w:p>
          <w:p w:rsidR="00C41F5D" w:rsidRPr="00C41F5D" w:rsidRDefault="00C41F5D" w:rsidP="00C41F5D">
            <w:pPr>
              <w:ind w:firstLine="0"/>
              <w:jc w:val="left"/>
              <w:rPr>
                <w:sz w:val="20"/>
              </w:rPr>
            </w:pPr>
            <w:r w:rsidRPr="00C41F5D">
              <w:rPr>
                <w:sz w:val="20"/>
              </w:rPr>
              <w:t>Электрическое поле.</w:t>
            </w:r>
          </w:p>
          <w:p w:rsidR="00C41F5D" w:rsidRPr="00C41F5D" w:rsidRDefault="00C41F5D" w:rsidP="00C41F5D">
            <w:pPr>
              <w:ind w:firstLine="0"/>
              <w:jc w:val="left"/>
              <w:rPr>
                <w:sz w:val="20"/>
              </w:rPr>
            </w:pPr>
            <w:r w:rsidRPr="00C41F5D">
              <w:rPr>
                <w:sz w:val="20"/>
              </w:rPr>
              <w:t>Силовые линии электрического поля.</w:t>
            </w:r>
          </w:p>
          <w:p w:rsidR="00C41F5D" w:rsidRPr="00C41F5D" w:rsidRDefault="00C41F5D" w:rsidP="00C41F5D">
            <w:pPr>
              <w:ind w:firstLine="0"/>
              <w:jc w:val="left"/>
              <w:rPr>
                <w:sz w:val="20"/>
              </w:rPr>
            </w:pPr>
            <w:r w:rsidRPr="00C41F5D">
              <w:rPr>
                <w:sz w:val="20"/>
              </w:rPr>
              <w:t>Кинетическая энергия.</w:t>
            </w:r>
          </w:p>
          <w:p w:rsidR="00C41F5D" w:rsidRPr="00C41F5D" w:rsidRDefault="00C41F5D" w:rsidP="00C41F5D">
            <w:pPr>
              <w:ind w:firstLine="0"/>
              <w:jc w:val="left"/>
              <w:rPr>
                <w:sz w:val="20"/>
              </w:rPr>
            </w:pPr>
            <w:r w:rsidRPr="00C41F5D">
              <w:rPr>
                <w:sz w:val="20"/>
              </w:rPr>
              <w:t>Набор основной Эвольвектор уровень 1 (Основы электроники)</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основной Эвольвектор уровень 2 (Программируемые контроллеры)</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основной Эвольвектор уровень 3 (Одноплатные компьютеры)</w:t>
            </w:r>
          </w:p>
          <w:p w:rsidR="00C41F5D" w:rsidRPr="00C41F5D" w:rsidRDefault="00C41F5D" w:rsidP="00C41F5D">
            <w:pPr>
              <w:ind w:firstLine="0"/>
              <w:jc w:val="left"/>
              <w:rPr>
                <w:sz w:val="20"/>
              </w:rPr>
            </w:pPr>
            <w:r w:rsidRPr="00C41F5D">
              <w:rPr>
                <w:sz w:val="20"/>
              </w:rPr>
              <w:t>Коллекция «Лен и продукты его переработки»-1 шт;</w:t>
            </w:r>
          </w:p>
          <w:p w:rsidR="00C41F5D" w:rsidRPr="00C41F5D" w:rsidRDefault="00C41F5D" w:rsidP="00C41F5D">
            <w:pPr>
              <w:ind w:firstLine="0"/>
              <w:jc w:val="left"/>
              <w:rPr>
                <w:sz w:val="20"/>
              </w:rPr>
            </w:pPr>
            <w:r w:rsidRPr="00C41F5D">
              <w:rPr>
                <w:sz w:val="20"/>
              </w:rPr>
              <w:t>Коллекция «Хлопок и продукты его переработки»- 1 шт.;</w:t>
            </w:r>
          </w:p>
          <w:p w:rsidR="00C41F5D" w:rsidRPr="00C41F5D" w:rsidRDefault="00C41F5D" w:rsidP="00C41F5D">
            <w:pPr>
              <w:ind w:firstLine="0"/>
              <w:jc w:val="left"/>
              <w:rPr>
                <w:sz w:val="20"/>
              </w:rPr>
            </w:pPr>
            <w:r w:rsidRPr="00C41F5D">
              <w:rPr>
                <w:sz w:val="20"/>
              </w:rPr>
              <w:t>Коллекция «Шерсть и продукты его переработки»-1 шт;</w:t>
            </w:r>
          </w:p>
          <w:p w:rsidR="00C41F5D" w:rsidRPr="00C41F5D" w:rsidRDefault="00C41F5D" w:rsidP="00C41F5D">
            <w:pPr>
              <w:ind w:firstLine="0"/>
              <w:jc w:val="left"/>
              <w:rPr>
                <w:sz w:val="20"/>
              </w:rPr>
            </w:pPr>
            <w:r w:rsidRPr="00C41F5D">
              <w:rPr>
                <w:sz w:val="20"/>
              </w:rPr>
              <w:t>Коллекция «Промышленные образцы тканей и ниток»-1 шт;</w:t>
            </w:r>
          </w:p>
          <w:p w:rsidR="00C41F5D" w:rsidRPr="00C41F5D" w:rsidRDefault="00C41F5D" w:rsidP="00C41F5D">
            <w:pPr>
              <w:ind w:firstLine="0"/>
              <w:jc w:val="left"/>
              <w:rPr>
                <w:sz w:val="20"/>
              </w:rPr>
            </w:pPr>
            <w:r w:rsidRPr="00C41F5D">
              <w:rPr>
                <w:sz w:val="20"/>
              </w:rPr>
              <w:t>Набор муляжей «Корнеплоды и плоды»-1 шт;</w:t>
            </w:r>
          </w:p>
          <w:p w:rsidR="00C41F5D" w:rsidRPr="00C41F5D" w:rsidRDefault="00C41F5D" w:rsidP="00C41F5D">
            <w:pPr>
              <w:ind w:firstLine="0"/>
              <w:jc w:val="left"/>
              <w:rPr>
                <w:sz w:val="20"/>
              </w:rPr>
            </w:pPr>
            <w:r w:rsidRPr="00C41F5D">
              <w:rPr>
                <w:sz w:val="20"/>
              </w:rPr>
              <w:t>Набор муляжей тропических фруктов-1 шт;</w:t>
            </w:r>
          </w:p>
          <w:p w:rsidR="00C41F5D" w:rsidRPr="00C41F5D" w:rsidRDefault="00C41F5D" w:rsidP="00C41F5D">
            <w:pPr>
              <w:ind w:firstLine="0"/>
              <w:jc w:val="left"/>
              <w:rPr>
                <w:sz w:val="20"/>
              </w:rPr>
            </w:pPr>
            <w:r w:rsidRPr="00C41F5D">
              <w:rPr>
                <w:sz w:val="20"/>
              </w:rPr>
              <w:t>Набор муляжей «Грибы»-1 шт;</w:t>
            </w:r>
          </w:p>
          <w:p w:rsidR="00C41F5D" w:rsidRPr="00C41F5D" w:rsidRDefault="00C41F5D" w:rsidP="00C41F5D">
            <w:pPr>
              <w:ind w:firstLine="0"/>
              <w:jc w:val="left"/>
              <w:rPr>
                <w:sz w:val="20"/>
              </w:rPr>
            </w:pPr>
            <w:r w:rsidRPr="00C41F5D">
              <w:rPr>
                <w:sz w:val="20"/>
              </w:rPr>
              <w:t>Муляжи «Дикая форма и культурные сорта яблок»-1 шт.</w:t>
            </w:r>
          </w:p>
          <w:p w:rsidR="00C41F5D" w:rsidRPr="00C41F5D" w:rsidRDefault="00C41F5D" w:rsidP="00C41F5D">
            <w:pPr>
              <w:ind w:firstLine="0"/>
              <w:jc w:val="left"/>
              <w:rPr>
                <w:sz w:val="20"/>
              </w:rPr>
            </w:pPr>
            <w:r w:rsidRPr="00C41F5D">
              <w:rPr>
                <w:sz w:val="20"/>
              </w:rPr>
              <w:t>Набор для демонстрации магнитных полей- 1 шт.;</w:t>
            </w:r>
          </w:p>
          <w:p w:rsidR="00C41F5D" w:rsidRPr="00C41F5D" w:rsidRDefault="00C41F5D" w:rsidP="00C41F5D">
            <w:pPr>
              <w:ind w:firstLine="0"/>
              <w:jc w:val="left"/>
              <w:rPr>
                <w:sz w:val="20"/>
              </w:rPr>
            </w:pPr>
            <w:r w:rsidRPr="00C41F5D">
              <w:rPr>
                <w:sz w:val="20"/>
              </w:rPr>
              <w:t>Набор для демонстрации электромагнитных полей-1 шт;</w:t>
            </w:r>
          </w:p>
          <w:p w:rsidR="00C41F5D" w:rsidRPr="00C41F5D" w:rsidRDefault="00C41F5D" w:rsidP="00C41F5D">
            <w:pPr>
              <w:ind w:firstLine="0"/>
              <w:jc w:val="left"/>
              <w:rPr>
                <w:sz w:val="20"/>
              </w:rPr>
            </w:pPr>
            <w:r w:rsidRPr="00C41F5D">
              <w:rPr>
                <w:sz w:val="20"/>
              </w:rPr>
              <w:t>Интерактивное учебное пособие ТЕХНОЛОГИЯ. Кулинария – 1 шт.</w:t>
            </w:r>
          </w:p>
          <w:p w:rsidR="00C41F5D" w:rsidRPr="00C41F5D" w:rsidRDefault="00C41F5D" w:rsidP="00C41F5D">
            <w:pPr>
              <w:ind w:firstLine="0"/>
              <w:jc w:val="left"/>
              <w:rPr>
                <w:sz w:val="20"/>
              </w:rPr>
            </w:pPr>
            <w:r w:rsidRPr="00C41F5D">
              <w:rPr>
                <w:sz w:val="20"/>
              </w:rPr>
              <w:t>Оборудование для гончарных работ.</w:t>
            </w:r>
          </w:p>
          <w:p w:rsidR="00C41F5D" w:rsidRPr="00C41F5D" w:rsidRDefault="00C41F5D" w:rsidP="00C41F5D">
            <w:pPr>
              <w:ind w:firstLine="0"/>
              <w:jc w:val="left"/>
              <w:rPr>
                <w:sz w:val="20"/>
              </w:rPr>
            </w:pPr>
            <w:r w:rsidRPr="00C41F5D">
              <w:rPr>
                <w:sz w:val="20"/>
              </w:rPr>
              <w:t>Набор ресурсный робототехнический ROBOTIS BIOLOID Premium Kit</w:t>
            </w:r>
          </w:p>
          <w:p w:rsidR="00C41F5D" w:rsidRPr="00C41F5D" w:rsidRDefault="00C41F5D" w:rsidP="00C41F5D">
            <w:pPr>
              <w:ind w:firstLine="0"/>
              <w:jc w:val="left"/>
              <w:rPr>
                <w:sz w:val="20"/>
                <w:lang w:val="en-US"/>
              </w:rPr>
            </w:pPr>
            <w:r w:rsidRPr="00C41F5D">
              <w:rPr>
                <w:sz w:val="20"/>
              </w:rPr>
              <w:t>Принтер</w:t>
            </w:r>
            <w:r w:rsidRPr="00C41F5D">
              <w:rPr>
                <w:sz w:val="20"/>
                <w:lang w:val="en-US"/>
              </w:rPr>
              <w:t xml:space="preserve"> 3D Original Prusa i3 MK2</w:t>
            </w:r>
            <w:r w:rsidRPr="00C41F5D">
              <w:rPr>
                <w:sz w:val="20"/>
                <w:lang w:val="en-US"/>
              </w:rPr>
              <w:tab/>
            </w:r>
            <w:r w:rsidRPr="00C41F5D">
              <w:rPr>
                <w:sz w:val="20"/>
                <w:lang w:val="en-US"/>
              </w:rPr>
              <w:tab/>
            </w:r>
          </w:p>
          <w:p w:rsidR="00C41F5D" w:rsidRPr="00C41F5D" w:rsidRDefault="00C41F5D" w:rsidP="00C41F5D">
            <w:pPr>
              <w:ind w:firstLine="0"/>
              <w:jc w:val="left"/>
              <w:rPr>
                <w:sz w:val="20"/>
                <w:lang w:val="en-US"/>
              </w:rPr>
            </w:pPr>
            <w:r w:rsidRPr="00C41F5D">
              <w:rPr>
                <w:sz w:val="20"/>
                <w:lang w:val="en-US"/>
              </w:rPr>
              <w:t xml:space="preserve"> </w:t>
            </w:r>
            <w:r w:rsidRPr="00C41F5D">
              <w:rPr>
                <w:sz w:val="20"/>
              </w:rPr>
              <w:t>Набор</w:t>
            </w:r>
            <w:r w:rsidRPr="00C41F5D">
              <w:rPr>
                <w:sz w:val="20"/>
                <w:lang w:val="en-US"/>
              </w:rPr>
              <w:t xml:space="preserve"> </w:t>
            </w:r>
            <w:r w:rsidRPr="00C41F5D">
              <w:rPr>
                <w:sz w:val="20"/>
              </w:rPr>
              <w:t>базовый</w:t>
            </w:r>
            <w:r w:rsidRPr="00C41F5D">
              <w:rPr>
                <w:sz w:val="20"/>
                <w:lang w:val="en-US"/>
              </w:rPr>
              <w:t xml:space="preserve"> </w:t>
            </w:r>
            <w:r w:rsidRPr="00C41F5D">
              <w:rPr>
                <w:sz w:val="20"/>
              </w:rPr>
              <w:t>робототехнический</w:t>
            </w:r>
            <w:r w:rsidRPr="00C41F5D">
              <w:rPr>
                <w:sz w:val="20"/>
                <w:lang w:val="en-US"/>
              </w:rPr>
              <w:t xml:space="preserve"> ROBOTIS BIOLOID Premium Kit- 2 </w:t>
            </w:r>
            <w:r w:rsidRPr="00C41F5D">
              <w:rPr>
                <w:sz w:val="20"/>
              </w:rPr>
              <w:t>шт</w:t>
            </w:r>
            <w:r w:rsidRPr="00C41F5D">
              <w:rPr>
                <w:sz w:val="20"/>
                <w:lang w:val="en-US"/>
              </w:rPr>
              <w:t>.;</w:t>
            </w:r>
          </w:p>
          <w:p w:rsidR="00C41F5D" w:rsidRPr="00C41F5D" w:rsidRDefault="00C41F5D" w:rsidP="00C41F5D">
            <w:pPr>
              <w:ind w:firstLine="0"/>
              <w:jc w:val="left"/>
              <w:rPr>
                <w:sz w:val="20"/>
              </w:rPr>
            </w:pPr>
            <w:r w:rsidRPr="00C41F5D">
              <w:rPr>
                <w:sz w:val="20"/>
              </w:rPr>
              <w:t xml:space="preserve">Набор </w:t>
            </w:r>
            <w:r w:rsidRPr="00C41F5D">
              <w:rPr>
                <w:sz w:val="20"/>
                <w:lang w:val="en-US"/>
              </w:rPr>
              <w:t>PLAYMAKE</w:t>
            </w:r>
            <w:r w:rsidRPr="00C41F5D">
              <w:rPr>
                <w:sz w:val="20"/>
              </w:rPr>
              <w:t xml:space="preserve"> с адаптером – 2 шт.;</w:t>
            </w:r>
          </w:p>
          <w:p w:rsidR="00C41F5D" w:rsidRPr="00C41F5D" w:rsidRDefault="00C41F5D" w:rsidP="00C41F5D">
            <w:pPr>
              <w:ind w:firstLine="0"/>
              <w:jc w:val="left"/>
              <w:rPr>
                <w:sz w:val="20"/>
              </w:rPr>
            </w:pPr>
            <w:r w:rsidRPr="00C41F5D">
              <w:rPr>
                <w:sz w:val="20"/>
              </w:rPr>
              <w:t>Фанерная заготовка для поделок - 2 шт.;</w:t>
            </w:r>
          </w:p>
          <w:p w:rsidR="00C41F5D" w:rsidRPr="00C41F5D" w:rsidRDefault="00C41F5D" w:rsidP="00C41F5D">
            <w:pPr>
              <w:ind w:firstLine="0"/>
              <w:jc w:val="left"/>
              <w:rPr>
                <w:sz w:val="20"/>
              </w:rPr>
            </w:pPr>
            <w:r w:rsidRPr="00C41F5D">
              <w:rPr>
                <w:sz w:val="20"/>
              </w:rPr>
              <w:t>Ремонтный комплект (наждачная бумага и пила) – 2 шт.;</w:t>
            </w:r>
          </w:p>
          <w:p w:rsidR="00C41F5D" w:rsidRPr="00C41F5D" w:rsidRDefault="00C41F5D" w:rsidP="00C41F5D">
            <w:pPr>
              <w:ind w:firstLine="0"/>
              <w:jc w:val="left"/>
              <w:rPr>
                <w:sz w:val="20"/>
              </w:rPr>
            </w:pPr>
            <w:r w:rsidRPr="00C41F5D">
              <w:rPr>
                <w:sz w:val="20"/>
              </w:rPr>
              <w:t>Деревянные заготовки для поделок – 2 шт.;</w:t>
            </w:r>
          </w:p>
          <w:p w:rsidR="00C41F5D" w:rsidRPr="00C41F5D" w:rsidRDefault="00C41F5D" w:rsidP="00C41F5D">
            <w:pPr>
              <w:ind w:firstLine="0"/>
              <w:jc w:val="left"/>
              <w:rPr>
                <w:sz w:val="20"/>
              </w:rPr>
            </w:pPr>
            <w:r w:rsidRPr="00C41F5D">
              <w:rPr>
                <w:sz w:val="20"/>
              </w:rPr>
              <w:t>Каталог шаблонов PLAYMAKE – 1 шт.;</w:t>
            </w:r>
          </w:p>
          <w:p w:rsidR="00C41F5D" w:rsidRPr="00C41F5D" w:rsidRDefault="00C41F5D" w:rsidP="00C41F5D">
            <w:pPr>
              <w:ind w:firstLine="0"/>
              <w:jc w:val="left"/>
              <w:rPr>
                <w:sz w:val="20"/>
              </w:rPr>
            </w:pPr>
            <w:r w:rsidRPr="00C41F5D">
              <w:rPr>
                <w:sz w:val="20"/>
              </w:rPr>
              <w:t>Мини-струбцина для набора PLAYMAKE –4 шт.;</w:t>
            </w:r>
          </w:p>
          <w:p w:rsidR="00C41F5D" w:rsidRPr="00C41F5D" w:rsidRDefault="00C41F5D" w:rsidP="00C41F5D">
            <w:pPr>
              <w:ind w:firstLine="0"/>
              <w:jc w:val="left"/>
              <w:rPr>
                <w:sz w:val="20"/>
              </w:rPr>
            </w:pPr>
            <w:r w:rsidRPr="00C41F5D">
              <w:rPr>
                <w:sz w:val="20"/>
              </w:rPr>
              <w:t xml:space="preserve">Набор в деревянном кейсе </w:t>
            </w:r>
            <w:r w:rsidRPr="00C41F5D">
              <w:rPr>
                <w:sz w:val="20"/>
                <w:lang w:val="en-US"/>
              </w:rPr>
              <w:t>PEBARO</w:t>
            </w:r>
            <w:r w:rsidRPr="00C41F5D">
              <w:rPr>
                <w:sz w:val="20"/>
              </w:rPr>
              <w:t>- 1 шт.;</w:t>
            </w:r>
          </w:p>
          <w:p w:rsidR="00C41F5D" w:rsidRPr="00C41F5D" w:rsidRDefault="00C41F5D" w:rsidP="00C41F5D">
            <w:pPr>
              <w:ind w:firstLine="0"/>
              <w:jc w:val="left"/>
              <w:rPr>
                <w:sz w:val="20"/>
              </w:rPr>
            </w:pPr>
            <w:r w:rsidRPr="00C41F5D">
              <w:rPr>
                <w:sz w:val="20"/>
              </w:rPr>
              <w:t>Выжигатель по дереву с насадками PEBARO- 4 шт.;</w:t>
            </w:r>
          </w:p>
          <w:p w:rsidR="00C41F5D" w:rsidRPr="00C41F5D" w:rsidRDefault="00C41F5D" w:rsidP="00C41F5D">
            <w:pPr>
              <w:ind w:firstLine="0"/>
              <w:jc w:val="left"/>
              <w:rPr>
                <w:sz w:val="20"/>
              </w:rPr>
            </w:pPr>
            <w:r w:rsidRPr="00C41F5D">
              <w:rPr>
                <w:sz w:val="20"/>
              </w:rPr>
              <w:t>Деревянная пластина для крепления инструмента – 2 шт.</w:t>
            </w:r>
            <w:r w:rsidRPr="00C41F5D">
              <w:rPr>
                <w:sz w:val="20"/>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21</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ОБЖ</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Универсальный кабинет</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 16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«Мой класс», Эврика, ActivInspire</w:t>
            </w:r>
          </w:p>
          <w:p w:rsidR="00C41F5D" w:rsidRPr="00C41F5D" w:rsidRDefault="00C41F5D" w:rsidP="00C41F5D">
            <w:pPr>
              <w:ind w:firstLine="0"/>
              <w:jc w:val="left"/>
              <w:rPr>
                <w:sz w:val="20"/>
              </w:rPr>
            </w:pPr>
            <w:r w:rsidRPr="00C41F5D">
              <w:rPr>
                <w:sz w:val="20"/>
              </w:rPr>
              <w:t xml:space="preserve">Компас 25 шт </w:t>
            </w:r>
          </w:p>
          <w:p w:rsidR="00C41F5D" w:rsidRPr="00C41F5D" w:rsidRDefault="00C41F5D" w:rsidP="00C41F5D">
            <w:pPr>
              <w:ind w:firstLine="0"/>
              <w:jc w:val="left"/>
              <w:rPr>
                <w:sz w:val="20"/>
              </w:rPr>
            </w:pPr>
            <w:r w:rsidRPr="00C41F5D">
              <w:rPr>
                <w:sz w:val="20"/>
              </w:rPr>
              <w:t>Противогаз взрослый 2 шт</w:t>
            </w:r>
          </w:p>
          <w:p w:rsidR="00C41F5D" w:rsidRPr="00C41F5D" w:rsidRDefault="00C41F5D" w:rsidP="00C41F5D">
            <w:pPr>
              <w:ind w:firstLine="0"/>
              <w:jc w:val="left"/>
              <w:rPr>
                <w:sz w:val="20"/>
              </w:rPr>
            </w:pPr>
            <w:r w:rsidRPr="00C41F5D">
              <w:rPr>
                <w:sz w:val="20"/>
              </w:rPr>
              <w:t xml:space="preserve">Макет гранаты Ф-1 3 шт </w:t>
            </w:r>
          </w:p>
          <w:p w:rsidR="00C41F5D" w:rsidRPr="00C41F5D" w:rsidRDefault="00C41F5D" w:rsidP="00C41F5D">
            <w:pPr>
              <w:ind w:firstLine="0"/>
              <w:jc w:val="left"/>
              <w:rPr>
                <w:sz w:val="20"/>
              </w:rPr>
            </w:pPr>
            <w:r w:rsidRPr="00C41F5D">
              <w:rPr>
                <w:sz w:val="20"/>
              </w:rPr>
              <w:t xml:space="preserve">Макет гранаты РГД-5 3 шт </w:t>
            </w:r>
          </w:p>
          <w:p w:rsidR="00C41F5D" w:rsidRPr="00C41F5D" w:rsidRDefault="00C41F5D" w:rsidP="00C41F5D">
            <w:pPr>
              <w:ind w:firstLine="0"/>
              <w:jc w:val="left"/>
              <w:rPr>
                <w:sz w:val="20"/>
              </w:rPr>
            </w:pPr>
            <w:r w:rsidRPr="00C41F5D">
              <w:rPr>
                <w:sz w:val="20"/>
              </w:rPr>
              <w:t xml:space="preserve">Дозиметр 3 шт </w:t>
            </w:r>
          </w:p>
          <w:p w:rsidR="00C41F5D" w:rsidRPr="00C41F5D" w:rsidRDefault="00C41F5D" w:rsidP="00C41F5D">
            <w:pPr>
              <w:ind w:firstLine="0"/>
              <w:jc w:val="left"/>
              <w:rPr>
                <w:sz w:val="20"/>
              </w:rPr>
            </w:pPr>
            <w:r w:rsidRPr="00C41F5D">
              <w:rPr>
                <w:sz w:val="20"/>
              </w:rPr>
              <w:t xml:space="preserve">Макет "Простейшее укрытие" 1 шт </w:t>
            </w:r>
          </w:p>
          <w:p w:rsidR="00C41F5D" w:rsidRPr="00C41F5D" w:rsidRDefault="00C41F5D" w:rsidP="00C41F5D">
            <w:pPr>
              <w:ind w:firstLine="0"/>
              <w:jc w:val="left"/>
              <w:rPr>
                <w:sz w:val="20"/>
              </w:rPr>
            </w:pPr>
            <w:r w:rsidRPr="00C41F5D">
              <w:rPr>
                <w:sz w:val="20"/>
              </w:rPr>
              <w:t xml:space="preserve">Респиратор РУ-60М 15 шт </w:t>
            </w:r>
          </w:p>
          <w:p w:rsidR="00C41F5D" w:rsidRPr="00C41F5D" w:rsidRDefault="00C41F5D" w:rsidP="00C41F5D">
            <w:pPr>
              <w:ind w:firstLine="0"/>
              <w:jc w:val="left"/>
              <w:rPr>
                <w:sz w:val="20"/>
              </w:rPr>
            </w:pPr>
            <w:r w:rsidRPr="00C41F5D">
              <w:rPr>
                <w:sz w:val="20"/>
              </w:rPr>
              <w:t xml:space="preserve">Набор "Имитаторы ранений и поражений" 1 шт </w:t>
            </w:r>
          </w:p>
          <w:p w:rsidR="00C41F5D" w:rsidRPr="00C41F5D" w:rsidRDefault="00C41F5D" w:rsidP="00C41F5D">
            <w:pPr>
              <w:ind w:firstLine="0"/>
              <w:jc w:val="left"/>
              <w:rPr>
                <w:sz w:val="20"/>
              </w:rPr>
            </w:pPr>
            <w:r w:rsidRPr="00C41F5D">
              <w:rPr>
                <w:sz w:val="20"/>
              </w:rPr>
              <w:t xml:space="preserve">Аптечка первой помощи 10 шт </w:t>
            </w:r>
          </w:p>
          <w:p w:rsidR="00C41F5D" w:rsidRPr="00C41F5D" w:rsidRDefault="00C41F5D" w:rsidP="00C41F5D">
            <w:pPr>
              <w:ind w:firstLine="0"/>
              <w:jc w:val="left"/>
              <w:rPr>
                <w:sz w:val="20"/>
              </w:rPr>
            </w:pPr>
            <w:r w:rsidRPr="00C41F5D">
              <w:rPr>
                <w:sz w:val="20"/>
              </w:rPr>
              <w:t xml:space="preserve">Робот-тренажер «Гоша-06» 1 шт </w:t>
            </w:r>
          </w:p>
          <w:p w:rsidR="00C41F5D" w:rsidRPr="00C41F5D" w:rsidRDefault="00C41F5D" w:rsidP="00C41F5D">
            <w:pPr>
              <w:ind w:firstLine="0"/>
              <w:jc w:val="left"/>
              <w:rPr>
                <w:sz w:val="20"/>
              </w:rPr>
            </w:pPr>
            <w:r w:rsidRPr="00C41F5D">
              <w:rPr>
                <w:sz w:val="20"/>
              </w:rPr>
              <w:t xml:space="preserve">Тир интерактивный лазерный "РУБИН" ИЛТ-110 "Кадет" 1 шт </w:t>
            </w:r>
          </w:p>
          <w:p w:rsidR="00C41F5D" w:rsidRPr="00C41F5D" w:rsidRDefault="00C41F5D" w:rsidP="00C41F5D">
            <w:pPr>
              <w:ind w:firstLine="0"/>
              <w:jc w:val="left"/>
              <w:rPr>
                <w:sz w:val="20"/>
              </w:rPr>
            </w:pPr>
            <w:r w:rsidRPr="00C41F5D">
              <w:rPr>
                <w:sz w:val="20"/>
              </w:rPr>
              <w:t xml:space="preserve">Комплект шин складных средний 1 шт </w:t>
            </w:r>
          </w:p>
          <w:p w:rsidR="00C41F5D" w:rsidRPr="00C41F5D" w:rsidRDefault="00C41F5D" w:rsidP="00C41F5D">
            <w:pPr>
              <w:ind w:firstLine="0"/>
              <w:jc w:val="left"/>
              <w:rPr>
                <w:sz w:val="20"/>
              </w:rPr>
            </w:pPr>
            <w:r w:rsidRPr="00C41F5D">
              <w:rPr>
                <w:sz w:val="20"/>
              </w:rPr>
              <w:t xml:space="preserve">Шина проволочная (лестничная) для ног 2 шт </w:t>
            </w:r>
          </w:p>
          <w:p w:rsidR="00C41F5D" w:rsidRPr="00C41F5D" w:rsidRDefault="00C41F5D" w:rsidP="00C41F5D">
            <w:pPr>
              <w:ind w:firstLine="0"/>
              <w:jc w:val="left"/>
              <w:rPr>
                <w:sz w:val="20"/>
              </w:rPr>
            </w:pPr>
            <w:r w:rsidRPr="00C41F5D">
              <w:rPr>
                <w:sz w:val="20"/>
              </w:rPr>
              <w:lastRenderedPageBreak/>
              <w:t xml:space="preserve">Носилки санитарные 1 шт </w:t>
            </w:r>
          </w:p>
          <w:p w:rsidR="00C41F5D" w:rsidRPr="00C41F5D" w:rsidRDefault="00C41F5D" w:rsidP="00C41F5D">
            <w:pPr>
              <w:ind w:firstLine="0"/>
              <w:jc w:val="left"/>
              <w:rPr>
                <w:sz w:val="20"/>
              </w:rPr>
            </w:pPr>
            <w:r w:rsidRPr="00C41F5D">
              <w:rPr>
                <w:sz w:val="20"/>
              </w:rPr>
              <w:t xml:space="preserve">Лямка медицинская носилочная 5 шт 2 </w:t>
            </w:r>
          </w:p>
          <w:p w:rsidR="00C41F5D" w:rsidRPr="00C41F5D" w:rsidRDefault="00C41F5D" w:rsidP="00C41F5D">
            <w:pPr>
              <w:ind w:firstLine="0"/>
              <w:jc w:val="left"/>
              <w:rPr>
                <w:sz w:val="20"/>
              </w:rPr>
            </w:pPr>
            <w:r w:rsidRPr="00C41F5D">
              <w:rPr>
                <w:sz w:val="20"/>
              </w:rPr>
              <w:t xml:space="preserve">Жгут кровоостанавливающий эластичный 3 шт </w:t>
            </w:r>
          </w:p>
          <w:p w:rsidR="00C41F5D" w:rsidRPr="00C41F5D" w:rsidRDefault="00C41F5D" w:rsidP="00C41F5D">
            <w:pPr>
              <w:ind w:firstLine="0"/>
              <w:jc w:val="left"/>
              <w:rPr>
                <w:sz w:val="20"/>
              </w:rPr>
            </w:pPr>
            <w:r w:rsidRPr="00C41F5D">
              <w:rPr>
                <w:sz w:val="20"/>
              </w:rPr>
              <w:t xml:space="preserve">Булавка безопасная 5 шт </w:t>
            </w:r>
          </w:p>
          <w:p w:rsidR="00C41F5D" w:rsidRPr="00C41F5D" w:rsidRDefault="00C41F5D" w:rsidP="00C41F5D">
            <w:pPr>
              <w:ind w:firstLine="0"/>
              <w:jc w:val="left"/>
              <w:rPr>
                <w:sz w:val="20"/>
              </w:rPr>
            </w:pPr>
            <w:r w:rsidRPr="00C41F5D">
              <w:rPr>
                <w:sz w:val="20"/>
              </w:rPr>
              <w:t xml:space="preserve">Повязка медицинская большая стерильная 5 шт </w:t>
            </w:r>
          </w:p>
          <w:p w:rsidR="00C41F5D" w:rsidRPr="00C41F5D" w:rsidRDefault="00C41F5D" w:rsidP="00C41F5D">
            <w:pPr>
              <w:ind w:firstLine="0"/>
              <w:jc w:val="left"/>
              <w:rPr>
                <w:sz w:val="20"/>
              </w:rPr>
            </w:pPr>
            <w:r w:rsidRPr="00C41F5D">
              <w:rPr>
                <w:sz w:val="20"/>
              </w:rPr>
              <w:t xml:space="preserve">МАКЕТ ММГ АК-74 Б/ФУТ Б/ПЛ ПЛАСТИК 1 шт </w:t>
            </w:r>
          </w:p>
          <w:p w:rsidR="00C41F5D" w:rsidRPr="00C41F5D" w:rsidRDefault="00C41F5D" w:rsidP="00C41F5D">
            <w:pPr>
              <w:ind w:firstLine="0"/>
              <w:jc w:val="left"/>
              <w:rPr>
                <w:sz w:val="20"/>
              </w:rPr>
            </w:pPr>
            <w:r w:rsidRPr="00C41F5D">
              <w:rPr>
                <w:sz w:val="20"/>
              </w:rPr>
              <w:t>МАКЕТ ММГ Р ПМ 1 шт</w:t>
            </w:r>
            <w:r w:rsidRPr="00C41F5D">
              <w:rPr>
                <w:sz w:val="20"/>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22</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szCs w:val="18"/>
              </w:rPr>
              <w:t>Физическая культура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Универсальный зал</w:t>
            </w:r>
          </w:p>
          <w:p w:rsidR="00C41F5D" w:rsidRPr="00C41F5D" w:rsidRDefault="00C41F5D" w:rsidP="00C41F5D">
            <w:pPr>
              <w:ind w:firstLine="0"/>
              <w:jc w:val="left"/>
              <w:rPr>
                <w:sz w:val="20"/>
              </w:rPr>
            </w:pPr>
            <w:r w:rsidRPr="00C41F5D">
              <w:rPr>
                <w:sz w:val="20"/>
              </w:rPr>
              <w:t>Спортивный инвентарь:</w:t>
            </w:r>
          </w:p>
          <w:p w:rsidR="00C41F5D" w:rsidRPr="00C41F5D" w:rsidRDefault="00C41F5D" w:rsidP="00C41F5D">
            <w:pPr>
              <w:ind w:firstLine="0"/>
              <w:jc w:val="left"/>
              <w:rPr>
                <w:sz w:val="20"/>
              </w:rPr>
            </w:pPr>
            <w:r w:rsidRPr="00C41F5D">
              <w:rPr>
                <w:sz w:val="20"/>
              </w:rPr>
              <w:t>Мяч баскетбольный JB-300 №5- 2 шт</w:t>
            </w:r>
            <w:r w:rsidRPr="00C41F5D">
              <w:rPr>
                <w:sz w:val="20"/>
              </w:rPr>
              <w:tab/>
            </w:r>
          </w:p>
          <w:p w:rsidR="00C41F5D" w:rsidRPr="00C41F5D" w:rsidRDefault="00C41F5D" w:rsidP="00C41F5D">
            <w:pPr>
              <w:ind w:firstLine="0"/>
              <w:jc w:val="left"/>
              <w:rPr>
                <w:sz w:val="20"/>
              </w:rPr>
            </w:pPr>
            <w:r w:rsidRPr="00C41F5D">
              <w:rPr>
                <w:sz w:val="20"/>
              </w:rPr>
              <w:t>Мяч баскетбольный JB-500 №5- 2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Мяч футбольный JS-560 Derby №5- 2 шт</w:t>
            </w:r>
            <w:r w:rsidRPr="00C41F5D">
              <w:rPr>
                <w:sz w:val="20"/>
              </w:rPr>
              <w:tab/>
            </w:r>
          </w:p>
          <w:p w:rsidR="00C41F5D" w:rsidRPr="00C41F5D" w:rsidRDefault="00C41F5D" w:rsidP="00C41F5D">
            <w:pPr>
              <w:ind w:firstLine="0"/>
              <w:jc w:val="left"/>
              <w:rPr>
                <w:sz w:val="20"/>
              </w:rPr>
            </w:pPr>
            <w:r w:rsidRPr="00C41F5D">
              <w:rPr>
                <w:sz w:val="20"/>
              </w:rPr>
              <w:t>Мяч волейбольный JV-550-5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Мяч гимнастический GB-101 55 см, антивзрыв, зеленый</w:t>
            </w:r>
            <w:r w:rsidRPr="00C41F5D">
              <w:rPr>
                <w:sz w:val="20"/>
              </w:rPr>
              <w:tab/>
              <w:t xml:space="preserve"> -2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Мяч гимнастический GB-101 65 см, антивзрыв, фиолетовый -3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Насос двойного действия JA-105, гибкий шланг, 30 см -1 шт.;</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Сетка для переноски на 8 мячей</w:t>
            </w:r>
            <w:r w:rsidRPr="00C41F5D">
              <w:rPr>
                <w:sz w:val="20"/>
              </w:rPr>
              <w:tab/>
              <w:t>-2 шт.;</w:t>
            </w:r>
            <w:r w:rsidRPr="00C41F5D">
              <w:rPr>
                <w:sz w:val="20"/>
              </w:rPr>
              <w:tab/>
            </w:r>
          </w:p>
          <w:p w:rsidR="00C41F5D" w:rsidRPr="00C41F5D" w:rsidRDefault="00C41F5D" w:rsidP="00C41F5D">
            <w:pPr>
              <w:ind w:firstLine="0"/>
              <w:jc w:val="left"/>
              <w:rPr>
                <w:sz w:val="20"/>
              </w:rPr>
            </w:pPr>
            <w:r w:rsidRPr="00C41F5D">
              <w:rPr>
                <w:sz w:val="20"/>
              </w:rPr>
              <w:t>Скамья гимнастическая ZSO 2,0 м на деревянных ножках</w:t>
            </w:r>
            <w:r w:rsidRPr="00C41F5D">
              <w:rPr>
                <w:sz w:val="20"/>
              </w:rPr>
              <w:tab/>
              <w:t>-2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для подвижных игр в сумке (47 пр.) -1 шт.;</w:t>
            </w:r>
          </w:p>
          <w:p w:rsidR="00C41F5D" w:rsidRPr="00C41F5D" w:rsidRDefault="00C41F5D" w:rsidP="00C41F5D">
            <w:pPr>
              <w:ind w:firstLine="0"/>
              <w:jc w:val="left"/>
              <w:rPr>
                <w:sz w:val="20"/>
              </w:rPr>
            </w:pPr>
            <w:r w:rsidRPr="00C41F5D">
              <w:rPr>
                <w:sz w:val="20"/>
              </w:rPr>
              <w:t>Мат гимнастический трансформер 2 сложения (1000*2000*100 мм) -4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Поливалентные маты (комплект: 2 мата-основы + 11 матов различных конфигураций).</w:t>
            </w:r>
          </w:p>
          <w:p w:rsidR="00C41F5D" w:rsidRPr="00C41F5D" w:rsidRDefault="00C41F5D" w:rsidP="00C41F5D">
            <w:pPr>
              <w:ind w:firstLine="0"/>
              <w:jc w:val="left"/>
              <w:rPr>
                <w:sz w:val="20"/>
              </w:rPr>
            </w:pPr>
            <w:r w:rsidRPr="00C41F5D">
              <w:rPr>
                <w:sz w:val="20"/>
              </w:rPr>
              <w:t>Обруч пластиковый 55 см -4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Обруч пластиковый 60 см --3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Обруч пластиковый 75 см. -3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Лента для художественной гимнастики AGR-201 4м, с палочкой 46 см, красный -5 шт.;</w:t>
            </w:r>
            <w:r w:rsidRPr="00C41F5D">
              <w:rPr>
                <w:sz w:val="20"/>
              </w:rPr>
              <w:tab/>
            </w:r>
          </w:p>
          <w:p w:rsidR="00C41F5D" w:rsidRPr="00C41F5D" w:rsidRDefault="00C41F5D" w:rsidP="00C41F5D">
            <w:pPr>
              <w:ind w:firstLine="0"/>
              <w:jc w:val="left"/>
              <w:rPr>
                <w:sz w:val="20"/>
              </w:rPr>
            </w:pPr>
            <w:r w:rsidRPr="00C41F5D">
              <w:rPr>
                <w:sz w:val="20"/>
              </w:rPr>
              <w:t>Лента для художественной гимнастики AGR-201 6м, с палочкой 56 см, фиолетовый-5 шт.;</w:t>
            </w:r>
          </w:p>
          <w:p w:rsidR="00C41F5D" w:rsidRPr="00C41F5D" w:rsidRDefault="00C41F5D" w:rsidP="00C41F5D">
            <w:pPr>
              <w:ind w:firstLine="0"/>
              <w:jc w:val="left"/>
              <w:rPr>
                <w:sz w:val="20"/>
              </w:rPr>
            </w:pPr>
            <w:r w:rsidRPr="00C41F5D">
              <w:rPr>
                <w:sz w:val="20"/>
              </w:rPr>
              <w:t xml:space="preserve">Стенка шведская, гимнастическая ZSO 3,2х1,0 м (массив 90 мм) </w:t>
            </w:r>
            <w:r w:rsidRPr="00C41F5D">
              <w:rPr>
                <w:sz w:val="20"/>
              </w:rPr>
              <w:tab/>
              <w:t>- 2 шт.;</w:t>
            </w:r>
            <w:r w:rsidRPr="00C41F5D">
              <w:rPr>
                <w:sz w:val="20"/>
              </w:rPr>
              <w:tab/>
            </w:r>
          </w:p>
          <w:p w:rsidR="00C41F5D" w:rsidRPr="00C41F5D" w:rsidRDefault="00C41F5D" w:rsidP="00C41F5D">
            <w:pPr>
              <w:ind w:firstLine="0"/>
              <w:jc w:val="left"/>
              <w:rPr>
                <w:sz w:val="20"/>
              </w:rPr>
            </w:pPr>
            <w:r w:rsidRPr="00C41F5D">
              <w:rPr>
                <w:sz w:val="20"/>
              </w:rPr>
              <w:t xml:space="preserve">Доска наклонная гладкая 2000х240 мм </w:t>
            </w:r>
            <w:r w:rsidRPr="00C41F5D">
              <w:rPr>
                <w:sz w:val="20"/>
              </w:rPr>
              <w:tab/>
              <w:t>-1 шт.;</w:t>
            </w:r>
          </w:p>
          <w:p w:rsidR="00C41F5D" w:rsidRPr="00C41F5D" w:rsidRDefault="00C41F5D" w:rsidP="00C41F5D">
            <w:pPr>
              <w:ind w:firstLine="0"/>
              <w:jc w:val="left"/>
              <w:rPr>
                <w:sz w:val="20"/>
              </w:rPr>
            </w:pPr>
            <w:r w:rsidRPr="00C41F5D">
              <w:rPr>
                <w:sz w:val="20"/>
              </w:rPr>
              <w:t>Мяч для художественной гимнастики AGB-103 15 см, зеленый, с насыщенными блестками -5 шт.;</w:t>
            </w:r>
            <w:r w:rsidRPr="00C41F5D">
              <w:rPr>
                <w:sz w:val="20"/>
              </w:rPr>
              <w:tab/>
            </w:r>
          </w:p>
          <w:p w:rsidR="00C41F5D" w:rsidRPr="00C41F5D" w:rsidRDefault="00C41F5D" w:rsidP="00C41F5D">
            <w:pPr>
              <w:ind w:firstLine="0"/>
              <w:jc w:val="left"/>
              <w:rPr>
                <w:sz w:val="20"/>
              </w:rPr>
            </w:pPr>
            <w:r w:rsidRPr="00C41F5D">
              <w:rPr>
                <w:sz w:val="20"/>
              </w:rPr>
              <w:t>Мяч для художественной гимнастики AGB-103 19 см, розовый, с насыщенными блестками -5 шт.;</w:t>
            </w:r>
            <w:r w:rsidRPr="00C41F5D">
              <w:rPr>
                <w:sz w:val="20"/>
              </w:rPr>
              <w:tab/>
            </w:r>
          </w:p>
          <w:p w:rsidR="00C41F5D" w:rsidRPr="00C41F5D" w:rsidRDefault="00C41F5D" w:rsidP="00C41F5D">
            <w:pPr>
              <w:ind w:firstLine="0"/>
              <w:jc w:val="left"/>
              <w:rPr>
                <w:sz w:val="20"/>
              </w:rPr>
            </w:pPr>
            <w:r w:rsidRPr="00C41F5D">
              <w:rPr>
                <w:sz w:val="20"/>
              </w:rPr>
              <w:t>Скакалка У704 L3м d-5мм -16 шт.;</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Обруч плоский пластиковый диаметр 60 см отеч -10 шт.;</w:t>
            </w:r>
          </w:p>
          <w:p w:rsidR="00C41F5D" w:rsidRPr="00C41F5D" w:rsidRDefault="00C41F5D" w:rsidP="00C41F5D">
            <w:pPr>
              <w:ind w:firstLine="0"/>
              <w:jc w:val="left"/>
              <w:rPr>
                <w:sz w:val="20"/>
              </w:rPr>
            </w:pPr>
            <w:r w:rsidRPr="00C41F5D">
              <w:rPr>
                <w:sz w:val="20"/>
              </w:rPr>
              <w:t>Тележка деревянная для спортинвентаря, 3 полки, на колесиках -1 шт.;</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Стеллаж для хранения мячей односторонний -1 шт.;</w:t>
            </w:r>
          </w:p>
          <w:p w:rsidR="00C41F5D" w:rsidRPr="00C41F5D" w:rsidRDefault="00C41F5D" w:rsidP="00C41F5D">
            <w:pPr>
              <w:ind w:firstLine="0"/>
              <w:jc w:val="left"/>
              <w:rPr>
                <w:sz w:val="20"/>
              </w:rPr>
            </w:pPr>
            <w:r w:rsidRPr="00C41F5D">
              <w:rPr>
                <w:sz w:val="20"/>
              </w:rPr>
              <w:t>Детская полоса препятствий №1 (30 элементов)-2 шт.;</w:t>
            </w:r>
          </w:p>
          <w:p w:rsidR="00C41F5D" w:rsidRPr="00C41F5D" w:rsidRDefault="00C41F5D" w:rsidP="00C41F5D">
            <w:pPr>
              <w:ind w:firstLine="0"/>
              <w:jc w:val="left"/>
              <w:rPr>
                <w:sz w:val="20"/>
              </w:rPr>
            </w:pPr>
            <w:r w:rsidRPr="00C41F5D">
              <w:rPr>
                <w:sz w:val="20"/>
              </w:rPr>
              <w:t>Турник навесной для шведской стенки МС4 -1 шт.;</w:t>
            </w:r>
          </w:p>
          <w:p w:rsidR="00C41F5D" w:rsidRPr="00C41F5D" w:rsidRDefault="00C41F5D" w:rsidP="00C41F5D">
            <w:pPr>
              <w:ind w:firstLine="0"/>
              <w:jc w:val="left"/>
              <w:rPr>
                <w:sz w:val="20"/>
              </w:rPr>
            </w:pPr>
            <w:r w:rsidRPr="00C41F5D">
              <w:rPr>
                <w:sz w:val="20"/>
              </w:rPr>
              <w:t>Скамья для пресса и жима (2 в 1) МС7 -1 шт.;</w:t>
            </w:r>
          </w:p>
          <w:p w:rsidR="00C41F5D" w:rsidRPr="00C41F5D" w:rsidRDefault="00C41F5D" w:rsidP="00C41F5D">
            <w:pPr>
              <w:ind w:firstLine="0"/>
              <w:jc w:val="left"/>
              <w:rPr>
                <w:sz w:val="20"/>
              </w:rPr>
            </w:pPr>
            <w:r w:rsidRPr="00C41F5D">
              <w:rPr>
                <w:sz w:val="20"/>
              </w:rPr>
              <w:t xml:space="preserve">Станок хореографический напольный, двухрядный 2 м, перекладина </w:t>
            </w:r>
            <w:r w:rsidRPr="00C41F5D">
              <w:rPr>
                <w:sz w:val="20"/>
                <w:lang w:val="en-US"/>
              </w:rPr>
              <w:t>D</w:t>
            </w:r>
            <w:r w:rsidRPr="00C41F5D">
              <w:rPr>
                <w:sz w:val="20"/>
              </w:rPr>
              <w:t>-40 мм БЕРЕЗА мобильный -2 шт.;</w:t>
            </w:r>
          </w:p>
          <w:p w:rsidR="00C41F5D" w:rsidRPr="00C41F5D" w:rsidRDefault="00C41F5D" w:rsidP="00C41F5D">
            <w:pPr>
              <w:ind w:firstLine="0"/>
              <w:jc w:val="left"/>
              <w:rPr>
                <w:sz w:val="20"/>
                <w:lang w:val="en-US"/>
              </w:rPr>
            </w:pPr>
            <w:r w:rsidRPr="00C41F5D">
              <w:rPr>
                <w:sz w:val="20"/>
              </w:rPr>
              <w:t>Стол</w:t>
            </w:r>
            <w:r w:rsidRPr="00C41F5D">
              <w:rPr>
                <w:sz w:val="20"/>
                <w:lang w:val="en-US"/>
              </w:rPr>
              <w:t xml:space="preserve"> </w:t>
            </w:r>
            <w:r w:rsidRPr="00C41F5D">
              <w:rPr>
                <w:sz w:val="20"/>
              </w:rPr>
              <w:t>теннисный</w:t>
            </w:r>
            <w:r w:rsidRPr="00C41F5D">
              <w:rPr>
                <w:sz w:val="20"/>
                <w:lang w:val="en-US"/>
              </w:rPr>
              <w:t xml:space="preserve"> Start line Compact LX -2 </w:t>
            </w:r>
            <w:r w:rsidRPr="00C41F5D">
              <w:rPr>
                <w:sz w:val="20"/>
              </w:rPr>
              <w:t>шт</w:t>
            </w:r>
            <w:r w:rsidRPr="00C41F5D">
              <w:rPr>
                <w:sz w:val="20"/>
                <w:lang w:val="en-US"/>
              </w:rPr>
              <w:t>.;</w:t>
            </w:r>
          </w:p>
          <w:p w:rsidR="00C41F5D" w:rsidRPr="00C41F5D" w:rsidRDefault="00C41F5D" w:rsidP="00C41F5D">
            <w:pPr>
              <w:ind w:firstLine="0"/>
              <w:jc w:val="left"/>
              <w:rPr>
                <w:sz w:val="20"/>
              </w:rPr>
            </w:pPr>
            <w:r w:rsidRPr="00C41F5D">
              <w:rPr>
                <w:sz w:val="20"/>
              </w:rPr>
              <w:t xml:space="preserve">Теннисная ракетка </w:t>
            </w:r>
            <w:r w:rsidRPr="00C41F5D">
              <w:rPr>
                <w:sz w:val="20"/>
                <w:lang w:val="en-US"/>
              </w:rPr>
              <w:t>Start</w:t>
            </w:r>
            <w:r w:rsidRPr="00C41F5D">
              <w:rPr>
                <w:sz w:val="20"/>
              </w:rPr>
              <w:t xml:space="preserve"> </w:t>
            </w:r>
            <w:r w:rsidRPr="00C41F5D">
              <w:rPr>
                <w:sz w:val="20"/>
                <w:lang w:val="en-US"/>
              </w:rPr>
              <w:t>line</w:t>
            </w:r>
            <w:r w:rsidRPr="00C41F5D">
              <w:rPr>
                <w:sz w:val="20"/>
              </w:rPr>
              <w:t xml:space="preserve"> -4 шт.;</w:t>
            </w:r>
          </w:p>
          <w:p w:rsidR="00C41F5D" w:rsidRPr="00C41F5D" w:rsidRDefault="00C41F5D" w:rsidP="00C41F5D">
            <w:pPr>
              <w:ind w:firstLine="0"/>
              <w:jc w:val="left"/>
              <w:rPr>
                <w:sz w:val="20"/>
              </w:rPr>
            </w:pPr>
            <w:r w:rsidRPr="00C41F5D">
              <w:rPr>
                <w:sz w:val="20"/>
              </w:rPr>
              <w:t>Ракетка для настольного тенниса -4 шт.;</w:t>
            </w:r>
          </w:p>
          <w:p w:rsidR="00C41F5D" w:rsidRPr="00C41F5D" w:rsidRDefault="00C41F5D" w:rsidP="00C41F5D">
            <w:pPr>
              <w:ind w:firstLine="0"/>
              <w:jc w:val="left"/>
              <w:rPr>
                <w:sz w:val="20"/>
              </w:rPr>
            </w:pPr>
            <w:r w:rsidRPr="00C41F5D">
              <w:rPr>
                <w:sz w:val="20"/>
              </w:rPr>
              <w:t>Мячи для настольного тенниса – 2 уп.</w:t>
            </w:r>
          </w:p>
          <w:p w:rsidR="00C41F5D" w:rsidRPr="00C41F5D" w:rsidRDefault="00C41F5D" w:rsidP="00C41F5D">
            <w:pPr>
              <w:ind w:firstLine="0"/>
              <w:jc w:val="left"/>
              <w:rPr>
                <w:sz w:val="20"/>
              </w:rPr>
            </w:pPr>
            <w:r w:rsidRPr="00C41F5D">
              <w:rPr>
                <w:sz w:val="20"/>
              </w:rPr>
              <w:t>Коврик для занятия акробатикой 20шт.;</w:t>
            </w:r>
          </w:p>
          <w:p w:rsidR="00C41F5D" w:rsidRPr="00C41F5D" w:rsidRDefault="00C41F5D" w:rsidP="00C41F5D">
            <w:pPr>
              <w:ind w:firstLine="0"/>
              <w:jc w:val="left"/>
              <w:rPr>
                <w:sz w:val="20"/>
              </w:rPr>
            </w:pPr>
            <w:r w:rsidRPr="00C41F5D">
              <w:rPr>
                <w:sz w:val="20"/>
              </w:rPr>
              <w:t>Ворота гандбол/мини-футбол передвижные + сетка -2 шт.;</w:t>
            </w:r>
          </w:p>
          <w:p w:rsidR="00C41F5D" w:rsidRPr="00C41F5D" w:rsidRDefault="00C41F5D" w:rsidP="00C41F5D">
            <w:pPr>
              <w:ind w:firstLine="0"/>
              <w:jc w:val="left"/>
              <w:rPr>
                <w:sz w:val="20"/>
              </w:rPr>
            </w:pPr>
            <w:r w:rsidRPr="00C41F5D">
              <w:rPr>
                <w:sz w:val="20"/>
              </w:rPr>
              <w:t>Щит баскетбольный навесной -1 шт.;</w:t>
            </w:r>
          </w:p>
          <w:p w:rsidR="00C41F5D" w:rsidRPr="00C41F5D" w:rsidRDefault="00C41F5D" w:rsidP="00C41F5D">
            <w:pPr>
              <w:ind w:firstLine="0"/>
              <w:jc w:val="left"/>
              <w:rPr>
                <w:sz w:val="20"/>
              </w:rPr>
            </w:pPr>
            <w:r w:rsidRPr="00C41F5D">
              <w:rPr>
                <w:sz w:val="20"/>
              </w:rPr>
              <w:t>Барьер легкоатлетический школьный с переменной высотой – 3 шт.;</w:t>
            </w:r>
          </w:p>
          <w:p w:rsidR="00C41F5D" w:rsidRPr="00C41F5D" w:rsidRDefault="00C41F5D" w:rsidP="00C41F5D">
            <w:pPr>
              <w:ind w:firstLine="0"/>
              <w:jc w:val="left"/>
              <w:rPr>
                <w:sz w:val="20"/>
              </w:rPr>
            </w:pPr>
            <w:r w:rsidRPr="00C41F5D">
              <w:rPr>
                <w:sz w:val="20"/>
              </w:rPr>
              <w:t>Стойка для прыжков в высоту с планкой – 1 шт.;</w:t>
            </w:r>
          </w:p>
          <w:p w:rsidR="00C41F5D" w:rsidRPr="00C41F5D" w:rsidRDefault="00C41F5D" w:rsidP="00C41F5D">
            <w:pPr>
              <w:ind w:firstLine="0"/>
              <w:jc w:val="left"/>
              <w:rPr>
                <w:sz w:val="20"/>
              </w:rPr>
            </w:pPr>
            <w:r w:rsidRPr="00C41F5D">
              <w:rPr>
                <w:sz w:val="20"/>
              </w:rPr>
              <w:t>Флажок разметочный -4 шт.;</w:t>
            </w:r>
          </w:p>
          <w:p w:rsidR="00C41F5D" w:rsidRPr="00C41F5D" w:rsidRDefault="00C41F5D" w:rsidP="00C41F5D">
            <w:pPr>
              <w:ind w:firstLine="0"/>
              <w:jc w:val="left"/>
              <w:rPr>
                <w:sz w:val="20"/>
              </w:rPr>
            </w:pPr>
            <w:r w:rsidRPr="00C41F5D">
              <w:rPr>
                <w:sz w:val="20"/>
              </w:rPr>
              <w:t>Мини-ворота для футбола- 2 шт.;</w:t>
            </w:r>
          </w:p>
          <w:p w:rsidR="00C41F5D" w:rsidRPr="00C41F5D" w:rsidRDefault="00C41F5D" w:rsidP="00C41F5D">
            <w:pPr>
              <w:ind w:firstLine="0"/>
              <w:jc w:val="left"/>
              <w:rPr>
                <w:sz w:val="20"/>
              </w:rPr>
            </w:pPr>
            <w:r w:rsidRPr="00C41F5D">
              <w:rPr>
                <w:sz w:val="20"/>
              </w:rPr>
              <w:t>Щит и кольцо баскетбольное- 2 шт.;</w:t>
            </w:r>
          </w:p>
          <w:p w:rsidR="00C41F5D" w:rsidRPr="00C41F5D" w:rsidRDefault="00C41F5D" w:rsidP="00C41F5D">
            <w:pPr>
              <w:ind w:firstLine="0"/>
              <w:jc w:val="left"/>
              <w:rPr>
                <w:sz w:val="20"/>
              </w:rPr>
            </w:pPr>
            <w:r w:rsidRPr="00C41F5D">
              <w:rPr>
                <w:sz w:val="20"/>
              </w:rPr>
              <w:t>Граната для метания 300 гр. -1 шт.;</w:t>
            </w:r>
          </w:p>
          <w:p w:rsidR="00C41F5D" w:rsidRPr="00C41F5D" w:rsidRDefault="00C41F5D" w:rsidP="00C41F5D">
            <w:pPr>
              <w:ind w:firstLine="0"/>
              <w:jc w:val="left"/>
              <w:rPr>
                <w:sz w:val="20"/>
              </w:rPr>
            </w:pPr>
            <w:r w:rsidRPr="00C41F5D">
              <w:rPr>
                <w:sz w:val="20"/>
              </w:rPr>
              <w:t>Граната для метания 500 гр.- 1 шт.;</w:t>
            </w:r>
          </w:p>
          <w:p w:rsidR="00C41F5D" w:rsidRPr="00C41F5D" w:rsidRDefault="00C41F5D" w:rsidP="00C41F5D">
            <w:pPr>
              <w:ind w:firstLine="0"/>
              <w:jc w:val="left"/>
              <w:rPr>
                <w:sz w:val="20"/>
              </w:rPr>
            </w:pPr>
            <w:r w:rsidRPr="00C41F5D">
              <w:rPr>
                <w:sz w:val="20"/>
              </w:rPr>
              <w:t>Граната для метания 700 гр. – 1 шт.;</w:t>
            </w:r>
          </w:p>
          <w:p w:rsidR="00C41F5D" w:rsidRPr="00C41F5D" w:rsidRDefault="00C41F5D" w:rsidP="00C41F5D">
            <w:pPr>
              <w:ind w:firstLine="0"/>
              <w:jc w:val="left"/>
              <w:rPr>
                <w:sz w:val="20"/>
              </w:rPr>
            </w:pPr>
            <w:r w:rsidRPr="00C41F5D">
              <w:rPr>
                <w:sz w:val="20"/>
              </w:rPr>
              <w:t>Линейка для измерения гибкости – 1 шт.;</w:t>
            </w:r>
          </w:p>
          <w:p w:rsidR="00C41F5D" w:rsidRPr="00C41F5D" w:rsidRDefault="00C41F5D" w:rsidP="00C41F5D">
            <w:pPr>
              <w:ind w:firstLine="0"/>
              <w:jc w:val="left"/>
              <w:rPr>
                <w:sz w:val="20"/>
              </w:rPr>
            </w:pPr>
            <w:r w:rsidRPr="00C41F5D">
              <w:rPr>
                <w:sz w:val="20"/>
              </w:rPr>
              <w:t>Шагометр – 1 шт.;</w:t>
            </w:r>
          </w:p>
          <w:p w:rsidR="00C41F5D" w:rsidRPr="00C41F5D" w:rsidRDefault="00C41F5D" w:rsidP="00C41F5D">
            <w:pPr>
              <w:ind w:firstLine="0"/>
              <w:jc w:val="left"/>
              <w:rPr>
                <w:sz w:val="20"/>
              </w:rPr>
            </w:pPr>
            <w:r w:rsidRPr="00C41F5D">
              <w:rPr>
                <w:sz w:val="20"/>
              </w:rPr>
              <w:t>Нагрудный кардиодатчик- 1 шт.;</w:t>
            </w:r>
          </w:p>
          <w:p w:rsidR="00C41F5D" w:rsidRPr="00C41F5D" w:rsidRDefault="00C41F5D" w:rsidP="00C41F5D">
            <w:pPr>
              <w:ind w:firstLine="0"/>
              <w:jc w:val="left"/>
              <w:rPr>
                <w:sz w:val="20"/>
              </w:rPr>
            </w:pPr>
            <w:r w:rsidRPr="00C41F5D">
              <w:rPr>
                <w:sz w:val="20"/>
              </w:rPr>
              <w:t>Табло судейское – 1 шт.;</w:t>
            </w:r>
          </w:p>
          <w:p w:rsidR="00C41F5D" w:rsidRPr="00C41F5D" w:rsidRDefault="00C41F5D" w:rsidP="00C41F5D">
            <w:pPr>
              <w:ind w:firstLine="0"/>
              <w:jc w:val="left"/>
              <w:rPr>
                <w:sz w:val="20"/>
              </w:rPr>
            </w:pPr>
            <w:r w:rsidRPr="00C41F5D">
              <w:rPr>
                <w:sz w:val="20"/>
              </w:rPr>
              <w:t>Динамометр ручной – 1 шт.</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 xml:space="preserve">23 </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Шахматы</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Коворкинг</w:t>
            </w:r>
          </w:p>
          <w:p w:rsidR="00C41F5D" w:rsidRPr="00C41F5D" w:rsidRDefault="00C41F5D" w:rsidP="00C41F5D">
            <w:pPr>
              <w:ind w:firstLine="0"/>
              <w:jc w:val="left"/>
              <w:rPr>
                <w:sz w:val="20"/>
              </w:rPr>
            </w:pPr>
            <w:r w:rsidRPr="00C41F5D">
              <w:rPr>
                <w:sz w:val="20"/>
              </w:rPr>
              <w:t>аудиторная доска – 1шт.;</w:t>
            </w:r>
          </w:p>
          <w:p w:rsidR="00C41F5D" w:rsidRPr="00C41F5D" w:rsidRDefault="00C41F5D" w:rsidP="00C41F5D">
            <w:pPr>
              <w:ind w:firstLine="0"/>
              <w:jc w:val="left"/>
              <w:rPr>
                <w:sz w:val="20"/>
              </w:rPr>
            </w:pPr>
            <w:r w:rsidRPr="00C41F5D">
              <w:rPr>
                <w:sz w:val="20"/>
              </w:rPr>
              <w:lastRenderedPageBreak/>
              <w:t>магнитно-маркерная мобильная доска- 1шт.;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одноместный – 16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 шт.</w:t>
            </w:r>
          </w:p>
          <w:p w:rsidR="00C41F5D" w:rsidRPr="00C41F5D" w:rsidRDefault="00C41F5D" w:rsidP="00C41F5D">
            <w:pPr>
              <w:ind w:firstLine="0"/>
              <w:jc w:val="left"/>
              <w:rPr>
                <w:sz w:val="20"/>
              </w:rPr>
            </w:pPr>
            <w:r w:rsidRPr="00C41F5D">
              <w:rPr>
                <w:sz w:val="20"/>
              </w:rPr>
              <w:t>персональные ноутбуки - 4 шт.</w:t>
            </w:r>
          </w:p>
          <w:p w:rsidR="00C41F5D" w:rsidRPr="00C41F5D" w:rsidRDefault="00C41F5D" w:rsidP="00C41F5D">
            <w:pPr>
              <w:ind w:firstLine="0"/>
              <w:jc w:val="left"/>
              <w:rPr>
                <w:sz w:val="20"/>
              </w:rPr>
            </w:pPr>
            <w:r w:rsidRPr="00C41F5D">
              <w:rPr>
                <w:sz w:val="20"/>
              </w:rPr>
              <w:t>шахматы гроссмейстерские в комплекте с доской</w:t>
            </w:r>
          </w:p>
          <w:p w:rsidR="00C41F5D" w:rsidRPr="00C41F5D" w:rsidRDefault="00C41F5D" w:rsidP="00C41F5D">
            <w:pPr>
              <w:ind w:firstLine="0"/>
              <w:jc w:val="left"/>
              <w:rPr>
                <w:sz w:val="20"/>
              </w:rPr>
            </w:pPr>
            <w:r w:rsidRPr="00C41F5D">
              <w:rPr>
                <w:sz w:val="20"/>
              </w:rPr>
              <w:t>часы шахматные кварцевые КВАРЦ "МОДЕРН"</w:t>
            </w:r>
          </w:p>
          <w:p w:rsidR="00C41F5D" w:rsidRPr="00C41F5D" w:rsidRDefault="00C41F5D" w:rsidP="00C41F5D">
            <w:pPr>
              <w:ind w:firstLine="0"/>
              <w:jc w:val="left"/>
              <w:rPr>
                <w:sz w:val="20"/>
              </w:rPr>
            </w:pPr>
            <w:r w:rsidRPr="00C41F5D">
              <w:rPr>
                <w:sz w:val="20"/>
              </w:rPr>
              <w:t>доска шахматная демонстрационная</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bookmarkStart w:id="188" w:name="_Hlk32591265"/>
            <w:r w:rsidRPr="00C41F5D">
              <w:rPr>
                <w:sz w:val="20"/>
              </w:rPr>
              <w:lastRenderedPageBreak/>
              <w:t>24</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Международный клуб</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истории и обществознания</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tc>
      </w:tr>
      <w:bookmarkEnd w:id="188"/>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25</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Занимательный английский</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Языковой класс</w:t>
            </w:r>
          </w:p>
          <w:p w:rsidR="00C41F5D" w:rsidRPr="00C41F5D" w:rsidRDefault="00C41F5D" w:rsidP="00C41F5D">
            <w:pPr>
              <w:ind w:firstLine="0"/>
              <w:jc w:val="left"/>
              <w:rPr>
                <w:sz w:val="20"/>
              </w:rPr>
            </w:pPr>
            <w:r w:rsidRPr="00C41F5D">
              <w:rPr>
                <w:sz w:val="20"/>
              </w:rPr>
              <w:t>Многофункциональная раздвижная аудиторная доска – 3шт.;</w:t>
            </w:r>
          </w:p>
          <w:p w:rsidR="00C41F5D" w:rsidRPr="00C41F5D" w:rsidRDefault="00C41F5D" w:rsidP="00C41F5D">
            <w:pPr>
              <w:ind w:firstLine="0"/>
              <w:jc w:val="left"/>
              <w:rPr>
                <w:sz w:val="20"/>
              </w:rPr>
            </w:pPr>
            <w:r w:rsidRPr="00C41F5D">
              <w:rPr>
                <w:sz w:val="20"/>
              </w:rPr>
              <w:t>магнитно-маркерная мобильная доска- 1шт.;</w:t>
            </w:r>
          </w:p>
          <w:p w:rsidR="00C41F5D" w:rsidRPr="00C41F5D" w:rsidRDefault="00C41F5D" w:rsidP="00C41F5D">
            <w:pPr>
              <w:ind w:firstLine="0"/>
              <w:jc w:val="left"/>
              <w:rPr>
                <w:sz w:val="20"/>
              </w:rPr>
            </w:pPr>
            <w:r w:rsidRPr="00C41F5D">
              <w:rPr>
                <w:sz w:val="20"/>
              </w:rPr>
              <w:t>стол учителя - 4шт.;</w:t>
            </w:r>
          </w:p>
          <w:p w:rsidR="00C41F5D" w:rsidRPr="00C41F5D" w:rsidRDefault="00C41F5D" w:rsidP="00C41F5D">
            <w:pPr>
              <w:ind w:firstLine="0"/>
              <w:jc w:val="left"/>
              <w:rPr>
                <w:sz w:val="20"/>
              </w:rPr>
            </w:pPr>
            <w:r w:rsidRPr="00C41F5D">
              <w:rPr>
                <w:sz w:val="20"/>
              </w:rPr>
              <w:t>кресло учителя – 4шт.;</w:t>
            </w:r>
          </w:p>
          <w:p w:rsidR="00C41F5D" w:rsidRPr="00C41F5D" w:rsidRDefault="00C41F5D" w:rsidP="00C41F5D">
            <w:pPr>
              <w:ind w:firstLine="0"/>
              <w:jc w:val="left"/>
              <w:rPr>
                <w:sz w:val="20"/>
              </w:rPr>
            </w:pPr>
            <w:r w:rsidRPr="00C41F5D">
              <w:rPr>
                <w:sz w:val="20"/>
              </w:rPr>
              <w:t>стол ученический одноместный – 48 шт.;</w:t>
            </w:r>
          </w:p>
          <w:p w:rsidR="00C41F5D" w:rsidRPr="00C41F5D" w:rsidRDefault="00C41F5D" w:rsidP="00C41F5D">
            <w:pPr>
              <w:ind w:firstLine="0"/>
              <w:jc w:val="left"/>
              <w:rPr>
                <w:sz w:val="20"/>
              </w:rPr>
            </w:pPr>
            <w:r w:rsidRPr="00C41F5D">
              <w:rPr>
                <w:sz w:val="20"/>
              </w:rPr>
              <w:t>стул ученический – 48 шт.;</w:t>
            </w:r>
          </w:p>
          <w:p w:rsidR="00C41F5D" w:rsidRPr="00C41F5D" w:rsidRDefault="00C41F5D" w:rsidP="00C41F5D">
            <w:pPr>
              <w:ind w:firstLine="0"/>
              <w:jc w:val="left"/>
              <w:rPr>
                <w:sz w:val="20"/>
              </w:rPr>
            </w:pPr>
            <w:r w:rsidRPr="00C41F5D">
              <w:rPr>
                <w:sz w:val="20"/>
              </w:rPr>
              <w:t>тумбы под аудиторную доску -3 шт.</w:t>
            </w:r>
          </w:p>
          <w:p w:rsidR="00C41F5D" w:rsidRPr="00C41F5D" w:rsidRDefault="00C41F5D" w:rsidP="00C41F5D">
            <w:pPr>
              <w:ind w:firstLine="0"/>
              <w:jc w:val="left"/>
              <w:rPr>
                <w:sz w:val="20"/>
              </w:rPr>
            </w:pPr>
            <w:r w:rsidRPr="00C41F5D">
              <w:rPr>
                <w:sz w:val="20"/>
              </w:rPr>
              <w:t>документ-камера -4шт.;</w:t>
            </w:r>
          </w:p>
          <w:p w:rsidR="00C41F5D" w:rsidRPr="00C41F5D" w:rsidRDefault="00C41F5D" w:rsidP="00C41F5D">
            <w:pPr>
              <w:ind w:firstLine="0"/>
              <w:jc w:val="left"/>
              <w:rPr>
                <w:sz w:val="20"/>
              </w:rPr>
            </w:pPr>
            <w:r w:rsidRPr="00C41F5D">
              <w:rPr>
                <w:sz w:val="20"/>
              </w:rPr>
              <w:t>интерактивная панель –  4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4шт.</w:t>
            </w:r>
          </w:p>
          <w:p w:rsidR="00C41F5D" w:rsidRPr="00C41F5D" w:rsidRDefault="00C41F5D" w:rsidP="00C41F5D">
            <w:pPr>
              <w:ind w:firstLine="0"/>
              <w:jc w:val="left"/>
              <w:rPr>
                <w:sz w:val="20"/>
              </w:rPr>
            </w:pPr>
            <w:r w:rsidRPr="00C41F5D">
              <w:rPr>
                <w:sz w:val="20"/>
              </w:rPr>
              <w:t xml:space="preserve">персональные ноутбуки  - 4 шт.; </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bookmarkStart w:id="189" w:name="_Hlk32591294"/>
            <w:r w:rsidRPr="00C41F5D">
              <w:rPr>
                <w:sz w:val="20"/>
              </w:rPr>
              <w:t>26</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Английский театр</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Амфитеатр</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музыкальный инструмент- 1шт.</w:t>
            </w:r>
          </w:p>
          <w:p w:rsidR="00C41F5D" w:rsidRPr="00C41F5D" w:rsidRDefault="00C41F5D" w:rsidP="00C41F5D">
            <w:pPr>
              <w:ind w:firstLine="0"/>
              <w:jc w:val="left"/>
              <w:rPr>
                <w:sz w:val="20"/>
              </w:rPr>
            </w:pPr>
            <w:r w:rsidRPr="00C41F5D">
              <w:rPr>
                <w:sz w:val="20"/>
              </w:rPr>
              <w:t>трибуны на 50 посадочных мест</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bookmarkStart w:id="190" w:name="_Hlk32591385"/>
            <w:bookmarkEnd w:id="189"/>
            <w:r w:rsidRPr="00C41F5D">
              <w:rPr>
                <w:sz w:val="20"/>
              </w:rPr>
              <w:t>27</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Мастерская изобразительного искусства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изобразительного искусства и технологии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Набор чертежный для классной доски (2 треуг, транспортир, циркуль, линейка 100см) BRAUBERG</w:t>
            </w:r>
          </w:p>
        </w:tc>
      </w:tr>
      <w:bookmarkEnd w:id="190"/>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28</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В мире экономики: основы финансовой грамотности</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истории и обществознания</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lastRenderedPageBreak/>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29</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Junior Lab</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химии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преподавателя с надстройкой –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Парта школьная лабораторная-8 шт.;</w:t>
            </w:r>
          </w:p>
          <w:p w:rsidR="00C41F5D" w:rsidRPr="00C41F5D" w:rsidRDefault="00C41F5D" w:rsidP="00C41F5D">
            <w:pPr>
              <w:ind w:firstLine="0"/>
              <w:jc w:val="left"/>
              <w:rPr>
                <w:sz w:val="20"/>
              </w:rPr>
            </w:pPr>
            <w:r w:rsidRPr="00C41F5D">
              <w:rPr>
                <w:sz w:val="20"/>
              </w:rPr>
              <w:t>стул ученический- 16 шт.;</w:t>
            </w:r>
          </w:p>
          <w:p w:rsidR="00C41F5D" w:rsidRPr="00C41F5D" w:rsidRDefault="00C41F5D" w:rsidP="00C41F5D">
            <w:pPr>
              <w:ind w:firstLine="0"/>
              <w:jc w:val="left"/>
              <w:rPr>
                <w:sz w:val="20"/>
              </w:rPr>
            </w:pPr>
            <w:r w:rsidRPr="00C41F5D">
              <w:rPr>
                <w:sz w:val="20"/>
              </w:rPr>
              <w:t>Шкаф вытяжной демонстрационный – 1 шт.;</w:t>
            </w:r>
          </w:p>
          <w:p w:rsidR="00C41F5D" w:rsidRPr="00C41F5D" w:rsidRDefault="00C41F5D" w:rsidP="00C41F5D">
            <w:pPr>
              <w:ind w:firstLine="0"/>
              <w:jc w:val="left"/>
              <w:rPr>
                <w:sz w:val="20"/>
              </w:rPr>
            </w:pPr>
            <w:r w:rsidRPr="00C41F5D">
              <w:rPr>
                <w:sz w:val="20"/>
              </w:rPr>
              <w:t>Стул лабораторный – 12 шт</w:t>
            </w:r>
          </w:p>
          <w:p w:rsidR="00C41F5D" w:rsidRPr="00C41F5D" w:rsidRDefault="00C41F5D" w:rsidP="00C41F5D">
            <w:pPr>
              <w:ind w:firstLine="0"/>
              <w:jc w:val="left"/>
              <w:rPr>
                <w:sz w:val="20"/>
              </w:rPr>
            </w:pPr>
            <w:r w:rsidRPr="00C41F5D">
              <w:rPr>
                <w:sz w:val="20"/>
              </w:rPr>
              <w:t>Шкаф вытяжной демонстрационный – 1 шт.</w:t>
            </w:r>
          </w:p>
          <w:p w:rsidR="00C41F5D" w:rsidRPr="00C41F5D" w:rsidRDefault="00C41F5D" w:rsidP="00C41F5D">
            <w:pPr>
              <w:ind w:firstLine="0"/>
              <w:jc w:val="left"/>
              <w:rPr>
                <w:sz w:val="20"/>
              </w:rPr>
            </w:pPr>
            <w:r w:rsidRPr="00C41F5D">
              <w:rPr>
                <w:sz w:val="20"/>
              </w:rPr>
              <w:t>Стол демонстрационный  – 1шт.:</w:t>
            </w:r>
          </w:p>
          <w:p w:rsidR="00C41F5D" w:rsidRPr="00C41F5D" w:rsidRDefault="00C41F5D" w:rsidP="00C41F5D">
            <w:pPr>
              <w:ind w:firstLine="0"/>
              <w:jc w:val="left"/>
              <w:rPr>
                <w:sz w:val="20"/>
              </w:rPr>
            </w:pPr>
            <w:r w:rsidRPr="00C41F5D">
              <w:rPr>
                <w:sz w:val="20"/>
              </w:rPr>
              <w:t>Стол пристенный лабораторный – 6шт.;</w:t>
            </w:r>
          </w:p>
          <w:p w:rsidR="00C41F5D" w:rsidRPr="00C41F5D" w:rsidRDefault="00C41F5D" w:rsidP="00C41F5D">
            <w:pPr>
              <w:ind w:firstLine="0"/>
              <w:jc w:val="left"/>
              <w:rPr>
                <w:sz w:val="20"/>
              </w:rPr>
            </w:pPr>
            <w:r w:rsidRPr="00C41F5D">
              <w:rPr>
                <w:sz w:val="20"/>
              </w:rPr>
              <w:t>Технологический  пристенный низкий стеллаж -6 шт.;</w:t>
            </w:r>
          </w:p>
          <w:p w:rsidR="00C41F5D" w:rsidRPr="00C41F5D" w:rsidRDefault="00C41F5D" w:rsidP="00C41F5D">
            <w:pPr>
              <w:ind w:firstLine="0"/>
              <w:jc w:val="left"/>
              <w:rPr>
                <w:sz w:val="20"/>
              </w:rPr>
            </w:pPr>
            <w:r w:rsidRPr="00C41F5D">
              <w:rPr>
                <w:sz w:val="20"/>
              </w:rPr>
              <w:t>Стол-мойка – 1шт.;</w:t>
            </w:r>
          </w:p>
          <w:p w:rsidR="00C41F5D" w:rsidRPr="00C41F5D" w:rsidRDefault="00C41F5D" w:rsidP="00C41F5D">
            <w:pPr>
              <w:ind w:firstLine="0"/>
              <w:jc w:val="left"/>
              <w:rPr>
                <w:sz w:val="20"/>
              </w:rPr>
            </w:pPr>
            <w:r w:rsidRPr="00C41F5D">
              <w:rPr>
                <w:sz w:val="20"/>
              </w:rPr>
              <w:t>Шкаф для хранения лабораторной посуды/приборов -1 шт.;</w:t>
            </w:r>
          </w:p>
          <w:p w:rsidR="00C41F5D" w:rsidRPr="00C41F5D" w:rsidRDefault="00C41F5D" w:rsidP="00C41F5D">
            <w:pPr>
              <w:ind w:firstLine="0"/>
              <w:jc w:val="left"/>
              <w:rPr>
                <w:sz w:val="20"/>
              </w:rPr>
            </w:pPr>
            <w:r w:rsidRPr="00C41F5D">
              <w:rPr>
                <w:sz w:val="20"/>
              </w:rPr>
              <w:t>Шкаф для хранения химических реактивов – 1 шт.</w:t>
            </w:r>
          </w:p>
          <w:p w:rsidR="00C41F5D" w:rsidRPr="00C41F5D" w:rsidRDefault="00C41F5D" w:rsidP="00C41F5D">
            <w:pPr>
              <w:ind w:firstLine="0"/>
              <w:jc w:val="left"/>
              <w:rPr>
                <w:sz w:val="20"/>
              </w:rPr>
            </w:pPr>
            <w:r w:rsidRPr="00C41F5D">
              <w:rPr>
                <w:sz w:val="20"/>
              </w:rPr>
              <w:t>Шкаф для хранения кислот и щелочей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tc>
      </w:tr>
      <w:tr w:rsidR="00C41F5D" w:rsidRPr="0037428B"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30</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ВД</w:t>
            </w:r>
            <w:r w:rsidRPr="00C41F5D">
              <w:rPr>
                <w:sz w:val="20"/>
                <w:szCs w:val="18"/>
              </w:rPr>
              <w:t xml:space="preserve"> РобоLEGO</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информатики</w:t>
            </w:r>
          </w:p>
          <w:p w:rsidR="00C41F5D" w:rsidRPr="00C41F5D" w:rsidRDefault="00C41F5D" w:rsidP="00C41F5D">
            <w:pPr>
              <w:ind w:firstLine="0"/>
              <w:jc w:val="left"/>
              <w:rPr>
                <w:sz w:val="20"/>
              </w:rPr>
            </w:pPr>
            <w:r w:rsidRPr="00C41F5D">
              <w:rPr>
                <w:sz w:val="20"/>
              </w:rPr>
              <w:t>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 xml:space="preserve">стол ученический  – </w:t>
            </w:r>
          </w:p>
          <w:p w:rsidR="00C41F5D" w:rsidRPr="00C41F5D" w:rsidRDefault="00C41F5D" w:rsidP="00C41F5D">
            <w:pPr>
              <w:ind w:firstLine="0"/>
              <w:jc w:val="left"/>
              <w:rPr>
                <w:sz w:val="20"/>
              </w:rPr>
            </w:pPr>
            <w:r w:rsidRPr="00C41F5D">
              <w:rPr>
                <w:sz w:val="20"/>
              </w:rPr>
              <w:t>16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настольный компьютер с монитором – 16шт.</w:t>
            </w:r>
          </w:p>
          <w:p w:rsidR="00C41F5D" w:rsidRPr="00C41F5D" w:rsidRDefault="00C41F5D" w:rsidP="00C41F5D">
            <w:pPr>
              <w:ind w:firstLine="0"/>
              <w:jc w:val="left"/>
              <w:rPr>
                <w:sz w:val="20"/>
              </w:rPr>
            </w:pPr>
            <w:r w:rsidRPr="00C41F5D">
              <w:rPr>
                <w:sz w:val="20"/>
              </w:rPr>
              <w:t>проектор – 1 шт.;</w:t>
            </w:r>
          </w:p>
          <w:p w:rsidR="00C41F5D" w:rsidRPr="00C41F5D" w:rsidRDefault="00C41F5D" w:rsidP="00C41F5D">
            <w:pPr>
              <w:ind w:firstLine="0"/>
              <w:jc w:val="left"/>
              <w:rPr>
                <w:sz w:val="20"/>
              </w:rPr>
            </w:pPr>
            <w:r w:rsidRPr="00C41F5D">
              <w:rPr>
                <w:sz w:val="20"/>
              </w:rPr>
              <w:t>экран с электроприводом  -1шт.;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p w:rsidR="00C41F5D" w:rsidRPr="00C41F5D" w:rsidRDefault="00C41F5D" w:rsidP="00C41F5D">
            <w:pPr>
              <w:ind w:firstLine="0"/>
              <w:jc w:val="left"/>
              <w:rPr>
                <w:sz w:val="20"/>
              </w:rPr>
            </w:pPr>
            <w:r w:rsidRPr="00C41F5D">
              <w:rPr>
                <w:sz w:val="20"/>
              </w:rPr>
              <w:t>Базовый набор LEGO MINDSTORMS</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Ресурсный набор LEGO MINDSTORMS</w:t>
            </w:r>
            <w:r w:rsidRPr="00C41F5D">
              <w:rPr>
                <w:sz w:val="20"/>
              </w:rPr>
              <w:tab/>
            </w:r>
            <w:r w:rsidRPr="00C41F5D">
              <w:rPr>
                <w:sz w:val="20"/>
              </w:rPr>
              <w:tab/>
            </w:r>
          </w:p>
          <w:p w:rsidR="00C41F5D" w:rsidRPr="00C41F5D" w:rsidRDefault="00C41F5D" w:rsidP="00C41F5D">
            <w:pPr>
              <w:ind w:firstLine="0"/>
              <w:jc w:val="left"/>
              <w:rPr>
                <w:sz w:val="20"/>
                <w:lang w:val="en-US"/>
              </w:rPr>
            </w:pPr>
            <w:r w:rsidRPr="00C41F5D">
              <w:rPr>
                <w:sz w:val="20"/>
              </w:rPr>
              <w:t>Базовый</w:t>
            </w:r>
            <w:r w:rsidRPr="00C41F5D">
              <w:rPr>
                <w:sz w:val="20"/>
                <w:lang w:val="en-US"/>
              </w:rPr>
              <w:t xml:space="preserve"> </w:t>
            </w:r>
            <w:r w:rsidRPr="00C41F5D">
              <w:rPr>
                <w:sz w:val="20"/>
              </w:rPr>
              <w:t>набор</w:t>
            </w:r>
            <w:r w:rsidRPr="00C41F5D">
              <w:rPr>
                <w:sz w:val="20"/>
                <w:lang w:val="en-US"/>
              </w:rPr>
              <w:t xml:space="preserve"> LEGO Education WEDO</w:t>
            </w:r>
            <w:r w:rsidRPr="00C41F5D">
              <w:rPr>
                <w:sz w:val="20"/>
                <w:lang w:val="en-US"/>
              </w:rPr>
              <w:tab/>
            </w:r>
            <w:r w:rsidRPr="00C41F5D">
              <w:rPr>
                <w:sz w:val="20"/>
                <w:lang w:val="en-US"/>
              </w:rPr>
              <w:tab/>
            </w:r>
          </w:p>
          <w:p w:rsidR="00C41F5D" w:rsidRPr="00C41F5D" w:rsidRDefault="00C41F5D" w:rsidP="00C41F5D">
            <w:pPr>
              <w:ind w:firstLine="0"/>
              <w:jc w:val="left"/>
              <w:rPr>
                <w:sz w:val="20"/>
              </w:rPr>
            </w:pPr>
            <w:r w:rsidRPr="00C41F5D">
              <w:rPr>
                <w:sz w:val="20"/>
              </w:rPr>
              <w:t>WRO Brick set</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LE набор с запасными частями. LIME 1</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Дополнительный набор "Космические проекты" LEGO MINDSTORMS</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Футбол WRO микрокомпьютеру</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удлителей соединительных кабелей</w:t>
            </w:r>
            <w:r w:rsidRPr="00C41F5D">
              <w:rPr>
                <w:sz w:val="20"/>
              </w:rPr>
              <w:tab/>
            </w:r>
          </w:p>
          <w:p w:rsidR="00C41F5D" w:rsidRPr="00C41F5D" w:rsidRDefault="00C41F5D" w:rsidP="00C41F5D">
            <w:pPr>
              <w:ind w:firstLine="0"/>
              <w:jc w:val="left"/>
              <w:rPr>
                <w:sz w:val="20"/>
              </w:rPr>
            </w:pPr>
            <w:r w:rsidRPr="00C41F5D">
              <w:rPr>
                <w:sz w:val="20"/>
              </w:rPr>
              <w:t>Знаток Arduino BASIC</w:t>
            </w:r>
            <w:r w:rsidRPr="00C41F5D">
              <w:rPr>
                <w:sz w:val="20"/>
              </w:rPr>
              <w:tab/>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Знаток набор д/школы и дома</w:t>
            </w:r>
            <w:r w:rsidRPr="00C41F5D">
              <w:rPr>
                <w:sz w:val="20"/>
              </w:rPr>
              <w:tab/>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Набор образовательный "Амперка"</w:t>
            </w:r>
            <w:r w:rsidRPr="00C41F5D">
              <w:rPr>
                <w:sz w:val="20"/>
              </w:rPr>
              <w:tab/>
            </w:r>
            <w:r w:rsidRPr="00C41F5D">
              <w:rPr>
                <w:sz w:val="20"/>
              </w:rPr>
              <w:tab/>
            </w:r>
          </w:p>
          <w:p w:rsidR="00C41F5D" w:rsidRPr="00C41F5D" w:rsidRDefault="00C41F5D" w:rsidP="00C41F5D">
            <w:pPr>
              <w:ind w:firstLine="0"/>
              <w:jc w:val="left"/>
              <w:rPr>
                <w:sz w:val="20"/>
              </w:rPr>
            </w:pPr>
            <w:r w:rsidRPr="00C41F5D">
              <w:rPr>
                <w:sz w:val="20"/>
              </w:rPr>
              <w:t>Курс "Роботы исследуют планету"</w:t>
            </w:r>
            <w:r w:rsidRPr="00C41F5D">
              <w:rPr>
                <w:sz w:val="20"/>
              </w:rPr>
              <w:tab/>
            </w:r>
            <w:r w:rsidRPr="00C41F5D">
              <w:rPr>
                <w:sz w:val="20"/>
                <w:lang w:val="en-US"/>
              </w:rPr>
              <w:t>PRO</w:t>
            </w:r>
            <w:r w:rsidRPr="00C41F5D">
              <w:rPr>
                <w:sz w:val="20"/>
              </w:rPr>
              <w:t xml:space="preserve"> </w:t>
            </w:r>
            <w:r w:rsidRPr="00C41F5D">
              <w:rPr>
                <w:sz w:val="20"/>
                <w:lang w:val="en-US"/>
              </w:rPr>
              <w:t>TOTAL</w:t>
            </w:r>
            <w:r w:rsidRPr="00C41F5D">
              <w:rPr>
                <w:sz w:val="20"/>
              </w:rPr>
              <w:t xml:space="preserve"> </w:t>
            </w:r>
            <w:r w:rsidRPr="00C41F5D">
              <w:rPr>
                <w:sz w:val="20"/>
                <w:lang w:val="en-US"/>
              </w:rPr>
              <w:t>CF</w:t>
            </w:r>
            <w:r w:rsidRPr="00C41F5D">
              <w:rPr>
                <w:sz w:val="20"/>
              </w:rPr>
              <w:t>-5 пластик 1.75 мм 0,75 кг</w:t>
            </w:r>
            <w:r w:rsidRPr="00C41F5D">
              <w:rPr>
                <w:sz w:val="20"/>
              </w:rPr>
              <w:tab/>
            </w:r>
          </w:p>
          <w:p w:rsidR="00C41F5D" w:rsidRPr="00C41F5D" w:rsidRDefault="00C41F5D" w:rsidP="00C41F5D">
            <w:pPr>
              <w:ind w:firstLine="0"/>
              <w:jc w:val="left"/>
              <w:rPr>
                <w:sz w:val="20"/>
              </w:rPr>
            </w:pPr>
            <w:r w:rsidRPr="00C41F5D">
              <w:rPr>
                <w:sz w:val="20"/>
              </w:rPr>
              <w:t>Набор ресурсный робототехнический ROBOTIS BIOLOID Premium Kit</w:t>
            </w:r>
          </w:p>
          <w:p w:rsidR="00C41F5D" w:rsidRPr="00C41F5D" w:rsidRDefault="00C41F5D" w:rsidP="00C41F5D">
            <w:pPr>
              <w:ind w:firstLine="0"/>
              <w:jc w:val="left"/>
              <w:rPr>
                <w:sz w:val="20"/>
                <w:lang w:val="en-US"/>
              </w:rPr>
            </w:pPr>
            <w:r w:rsidRPr="00C41F5D">
              <w:rPr>
                <w:sz w:val="20"/>
              </w:rPr>
              <w:t>Принтер</w:t>
            </w:r>
            <w:r w:rsidRPr="00C41F5D">
              <w:rPr>
                <w:sz w:val="20"/>
                <w:lang w:val="en-US"/>
              </w:rPr>
              <w:t xml:space="preserve"> 3D Original Prusa i3 MK2</w:t>
            </w:r>
            <w:r w:rsidRPr="00C41F5D">
              <w:rPr>
                <w:sz w:val="20"/>
                <w:lang w:val="en-US"/>
              </w:rPr>
              <w:tab/>
            </w:r>
            <w:r w:rsidRPr="00C41F5D">
              <w:rPr>
                <w:sz w:val="20"/>
                <w:lang w:val="en-US"/>
              </w:rPr>
              <w:tab/>
            </w:r>
          </w:p>
          <w:p w:rsidR="00C41F5D" w:rsidRPr="00C41F5D" w:rsidRDefault="00C41F5D" w:rsidP="009536DC">
            <w:pPr>
              <w:ind w:firstLine="0"/>
              <w:jc w:val="left"/>
              <w:rPr>
                <w:sz w:val="20"/>
                <w:lang w:val="en-US"/>
              </w:rPr>
            </w:pPr>
            <w:r w:rsidRPr="00C41F5D">
              <w:rPr>
                <w:sz w:val="20"/>
              </w:rPr>
              <w:t>Набор</w:t>
            </w:r>
            <w:r w:rsidRPr="00C41F5D">
              <w:rPr>
                <w:sz w:val="20"/>
                <w:lang w:val="en-US"/>
              </w:rPr>
              <w:t xml:space="preserve"> </w:t>
            </w:r>
            <w:r w:rsidRPr="00C41F5D">
              <w:rPr>
                <w:sz w:val="20"/>
              </w:rPr>
              <w:t>базовый</w:t>
            </w:r>
            <w:r w:rsidRPr="00C41F5D">
              <w:rPr>
                <w:sz w:val="20"/>
                <w:lang w:val="en-US"/>
              </w:rPr>
              <w:t xml:space="preserve"> </w:t>
            </w:r>
            <w:r w:rsidRPr="00C41F5D">
              <w:rPr>
                <w:sz w:val="20"/>
              </w:rPr>
              <w:t>робототехнический</w:t>
            </w:r>
            <w:r w:rsidRPr="00C41F5D">
              <w:rPr>
                <w:sz w:val="20"/>
                <w:lang w:val="en-US"/>
              </w:rPr>
              <w:t xml:space="preserve"> ROBOTIS BIOLOID Premium Kit – 2 </w:t>
            </w:r>
            <w:r w:rsidRPr="00C41F5D">
              <w:rPr>
                <w:sz w:val="20"/>
              </w:rPr>
              <w:t>шт</w:t>
            </w:r>
            <w:r w:rsidRPr="00C41F5D">
              <w:rPr>
                <w:sz w:val="20"/>
                <w:lang w:val="en-US"/>
              </w:rPr>
              <w:t>.</w:t>
            </w:r>
            <w:r w:rsidRPr="00C41F5D">
              <w:rPr>
                <w:sz w:val="20"/>
                <w:lang w:val="en-US"/>
              </w:rPr>
              <w:tab/>
            </w:r>
            <w:r w:rsidRPr="00C41F5D">
              <w:rPr>
                <w:sz w:val="20"/>
                <w:lang w:val="en-US"/>
              </w:rPr>
              <w:tab/>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31</w:t>
            </w:r>
          </w:p>
        </w:tc>
        <w:tc>
          <w:tcPr>
            <w:tcW w:w="1276" w:type="dxa"/>
            <w:tcMar>
              <w:top w:w="0" w:type="dxa"/>
              <w:left w:w="28" w:type="dxa"/>
              <w:bottom w:w="0" w:type="dxa"/>
              <w:right w:w="28" w:type="dxa"/>
            </w:tcMar>
          </w:tcPr>
          <w:p w:rsidR="00C41F5D" w:rsidRPr="00C41F5D" w:rsidRDefault="00C41F5D" w:rsidP="00C41F5D">
            <w:pPr>
              <w:ind w:firstLine="0"/>
              <w:jc w:val="left"/>
              <w:rPr>
                <w:sz w:val="20"/>
                <w:szCs w:val="18"/>
              </w:rPr>
            </w:pPr>
            <w:r w:rsidRPr="00C41F5D">
              <w:rPr>
                <w:sz w:val="20"/>
              </w:rPr>
              <w:t>Библиотека-медиатека</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Читальный зал</w:t>
            </w:r>
          </w:p>
          <w:p w:rsidR="00C41F5D" w:rsidRPr="00C41F5D" w:rsidRDefault="00C41F5D" w:rsidP="00C41F5D">
            <w:pPr>
              <w:ind w:firstLine="0"/>
              <w:jc w:val="left"/>
              <w:rPr>
                <w:sz w:val="20"/>
              </w:rPr>
            </w:pPr>
            <w:r w:rsidRPr="00C41F5D">
              <w:rPr>
                <w:sz w:val="20"/>
              </w:rPr>
              <w:t xml:space="preserve">Стол учителя – 1 </w:t>
            </w:r>
          </w:p>
          <w:p w:rsidR="00C41F5D" w:rsidRPr="00C41F5D" w:rsidRDefault="00C41F5D" w:rsidP="00C41F5D">
            <w:pPr>
              <w:ind w:firstLine="0"/>
              <w:jc w:val="left"/>
              <w:rPr>
                <w:sz w:val="20"/>
              </w:rPr>
            </w:pPr>
            <w:r w:rsidRPr="00C41F5D">
              <w:rPr>
                <w:sz w:val="20"/>
              </w:rPr>
              <w:t xml:space="preserve">Учительское кресло на полозьях – 1 </w:t>
            </w:r>
          </w:p>
          <w:p w:rsidR="00C41F5D" w:rsidRPr="00C41F5D" w:rsidRDefault="00C41F5D" w:rsidP="00C41F5D">
            <w:pPr>
              <w:ind w:firstLine="0"/>
              <w:jc w:val="left"/>
              <w:rPr>
                <w:sz w:val="20"/>
              </w:rPr>
            </w:pPr>
            <w:r w:rsidRPr="00C41F5D">
              <w:rPr>
                <w:sz w:val="20"/>
              </w:rPr>
              <w:t xml:space="preserve">Стол-трансформер ОРИО регулируемый – 9 </w:t>
            </w:r>
          </w:p>
          <w:p w:rsidR="00C41F5D" w:rsidRPr="00C41F5D" w:rsidRDefault="00C41F5D" w:rsidP="00C41F5D">
            <w:pPr>
              <w:ind w:firstLine="0"/>
              <w:jc w:val="left"/>
              <w:rPr>
                <w:sz w:val="20"/>
              </w:rPr>
            </w:pPr>
            <w:r w:rsidRPr="00C41F5D">
              <w:rPr>
                <w:sz w:val="20"/>
              </w:rPr>
              <w:t xml:space="preserve">Стул ученический регулируемый – 18 </w:t>
            </w:r>
          </w:p>
          <w:p w:rsidR="00C41F5D" w:rsidRPr="00C41F5D" w:rsidRDefault="00C41F5D" w:rsidP="00C41F5D">
            <w:pPr>
              <w:ind w:firstLine="0"/>
              <w:jc w:val="left"/>
              <w:rPr>
                <w:sz w:val="20"/>
              </w:rPr>
            </w:pPr>
            <w:r w:rsidRPr="00C41F5D">
              <w:rPr>
                <w:sz w:val="20"/>
              </w:rPr>
              <w:t>Многофункциональная раздвижная аудиторная доска – 1</w:t>
            </w:r>
          </w:p>
          <w:p w:rsidR="00C41F5D" w:rsidRPr="00C41F5D" w:rsidRDefault="00C41F5D" w:rsidP="00C41F5D">
            <w:pPr>
              <w:ind w:firstLine="0"/>
              <w:jc w:val="left"/>
              <w:rPr>
                <w:sz w:val="20"/>
              </w:rPr>
            </w:pPr>
            <w:r w:rsidRPr="00C41F5D">
              <w:rPr>
                <w:sz w:val="20"/>
              </w:rPr>
              <w:t>Стеллаж встроенный «Дом книги» - 1</w:t>
            </w:r>
          </w:p>
          <w:p w:rsidR="00C41F5D" w:rsidRPr="00C41F5D" w:rsidRDefault="00C41F5D" w:rsidP="00C41F5D">
            <w:pPr>
              <w:ind w:firstLine="0"/>
              <w:jc w:val="left"/>
              <w:rPr>
                <w:sz w:val="20"/>
              </w:rPr>
            </w:pPr>
            <w:r w:rsidRPr="00C41F5D">
              <w:rPr>
                <w:sz w:val="20"/>
              </w:rPr>
              <w:t xml:space="preserve">Стеллаж «Скворечник» - 1 </w:t>
            </w:r>
          </w:p>
          <w:p w:rsidR="00C41F5D" w:rsidRPr="00C41F5D" w:rsidRDefault="00C41F5D" w:rsidP="00C41F5D">
            <w:pPr>
              <w:ind w:firstLine="0"/>
              <w:jc w:val="left"/>
              <w:rPr>
                <w:sz w:val="20"/>
              </w:rPr>
            </w:pPr>
            <w:r w:rsidRPr="00C41F5D">
              <w:rPr>
                <w:sz w:val="20"/>
              </w:rPr>
              <w:t xml:space="preserve">Стеллаж (2 полки) – 2 </w:t>
            </w:r>
          </w:p>
          <w:p w:rsidR="00C41F5D" w:rsidRPr="00C41F5D" w:rsidRDefault="00C41F5D" w:rsidP="00C41F5D">
            <w:pPr>
              <w:ind w:firstLine="0"/>
              <w:jc w:val="left"/>
              <w:rPr>
                <w:sz w:val="20"/>
              </w:rPr>
            </w:pPr>
            <w:r w:rsidRPr="00C41F5D">
              <w:rPr>
                <w:sz w:val="20"/>
              </w:rPr>
              <w:t xml:space="preserve">Стеллаж прямоугольный «Радуга» - 1 </w:t>
            </w:r>
          </w:p>
          <w:p w:rsidR="00C41F5D" w:rsidRPr="00C41F5D" w:rsidRDefault="00C41F5D" w:rsidP="00C41F5D">
            <w:pPr>
              <w:ind w:firstLine="0"/>
              <w:jc w:val="left"/>
              <w:rPr>
                <w:sz w:val="20"/>
              </w:rPr>
            </w:pPr>
            <w:r w:rsidRPr="00C41F5D">
              <w:rPr>
                <w:sz w:val="20"/>
              </w:rPr>
              <w:t xml:space="preserve">Шкаф встроенный с антресолью – 1 </w:t>
            </w:r>
          </w:p>
          <w:p w:rsidR="00C41F5D" w:rsidRPr="00C41F5D" w:rsidRDefault="00C41F5D" w:rsidP="00C41F5D">
            <w:pPr>
              <w:ind w:firstLine="0"/>
              <w:jc w:val="left"/>
              <w:rPr>
                <w:sz w:val="20"/>
              </w:rPr>
            </w:pPr>
            <w:r w:rsidRPr="00C41F5D">
              <w:rPr>
                <w:sz w:val="20"/>
              </w:rPr>
              <w:lastRenderedPageBreak/>
              <w:t xml:space="preserve">Стеллаж встроенный с шкафом для зарядки ноутбуков – 1 </w:t>
            </w:r>
          </w:p>
          <w:p w:rsidR="00C41F5D" w:rsidRPr="00C41F5D" w:rsidRDefault="00C41F5D" w:rsidP="00C41F5D">
            <w:pPr>
              <w:ind w:firstLine="0"/>
              <w:jc w:val="left"/>
              <w:rPr>
                <w:sz w:val="20"/>
              </w:rPr>
            </w:pPr>
            <w:r w:rsidRPr="00C41F5D">
              <w:rPr>
                <w:sz w:val="20"/>
              </w:rPr>
              <w:t xml:space="preserve">Тумба подкатная для рабочего места учителя – 2 </w:t>
            </w:r>
          </w:p>
          <w:p w:rsidR="00C41F5D" w:rsidRPr="00C41F5D" w:rsidRDefault="00C41F5D" w:rsidP="00C41F5D">
            <w:pPr>
              <w:ind w:firstLine="0"/>
              <w:jc w:val="left"/>
              <w:rPr>
                <w:sz w:val="20"/>
              </w:rPr>
            </w:pPr>
            <w:r w:rsidRPr="00C41F5D">
              <w:rPr>
                <w:sz w:val="20"/>
              </w:rPr>
              <w:t xml:space="preserve">Шкаф-модуль фр. 2.2 – 1 </w:t>
            </w:r>
          </w:p>
          <w:p w:rsidR="00C41F5D" w:rsidRPr="00C41F5D" w:rsidRDefault="00C41F5D" w:rsidP="00C41F5D">
            <w:pPr>
              <w:ind w:firstLine="0"/>
              <w:jc w:val="left"/>
              <w:rPr>
                <w:sz w:val="20"/>
              </w:rPr>
            </w:pPr>
            <w:r w:rsidRPr="00C41F5D">
              <w:rPr>
                <w:sz w:val="20"/>
              </w:rPr>
              <w:t xml:space="preserve">Шкаф-модуль фр. 3.2 – 2 </w:t>
            </w:r>
          </w:p>
          <w:p w:rsidR="00C41F5D" w:rsidRPr="00C41F5D" w:rsidRDefault="00C41F5D" w:rsidP="00C41F5D">
            <w:pPr>
              <w:ind w:firstLine="0"/>
              <w:jc w:val="left"/>
              <w:rPr>
                <w:sz w:val="20"/>
              </w:rPr>
            </w:pPr>
            <w:r w:rsidRPr="00C41F5D">
              <w:rPr>
                <w:sz w:val="20"/>
              </w:rPr>
              <w:t xml:space="preserve">Лампа над доской – 2 </w:t>
            </w:r>
          </w:p>
          <w:p w:rsidR="00C41F5D" w:rsidRPr="00C41F5D" w:rsidRDefault="00C41F5D" w:rsidP="00C41F5D">
            <w:pPr>
              <w:ind w:firstLine="0"/>
              <w:jc w:val="left"/>
              <w:rPr>
                <w:sz w:val="20"/>
              </w:rPr>
            </w:pPr>
            <w:r w:rsidRPr="00C41F5D">
              <w:rPr>
                <w:sz w:val="20"/>
              </w:rPr>
              <w:t xml:space="preserve">Термометр – 1 </w:t>
            </w:r>
          </w:p>
          <w:p w:rsidR="00C41F5D" w:rsidRPr="00C41F5D" w:rsidRDefault="00C41F5D" w:rsidP="00C41F5D">
            <w:pPr>
              <w:ind w:firstLine="0"/>
              <w:jc w:val="left"/>
              <w:rPr>
                <w:sz w:val="20"/>
              </w:rPr>
            </w:pPr>
            <w:r w:rsidRPr="00C41F5D">
              <w:rPr>
                <w:sz w:val="20"/>
              </w:rPr>
              <w:t xml:space="preserve">Часы – 1 </w:t>
            </w:r>
          </w:p>
          <w:p w:rsidR="00C41F5D" w:rsidRPr="00C41F5D" w:rsidRDefault="00C41F5D" w:rsidP="00C41F5D">
            <w:pPr>
              <w:ind w:firstLine="0"/>
              <w:jc w:val="left"/>
              <w:rPr>
                <w:sz w:val="20"/>
              </w:rPr>
            </w:pPr>
            <w:r w:rsidRPr="00C41F5D">
              <w:rPr>
                <w:sz w:val="20"/>
              </w:rPr>
              <w:t xml:space="preserve">Стеллаж MS STANDART 200х70х40 (6 полок) – 2 </w:t>
            </w:r>
          </w:p>
          <w:p w:rsidR="00C41F5D" w:rsidRPr="00C41F5D" w:rsidRDefault="00C41F5D" w:rsidP="00C41F5D">
            <w:pPr>
              <w:ind w:firstLine="0"/>
              <w:jc w:val="left"/>
              <w:rPr>
                <w:sz w:val="20"/>
              </w:rPr>
            </w:pPr>
            <w:r w:rsidRPr="00C41F5D">
              <w:rPr>
                <w:sz w:val="20"/>
              </w:rPr>
              <w:t xml:space="preserve">Стеллаж MS STANDART 200х100х40 (6 полок) – 4 </w:t>
            </w:r>
          </w:p>
          <w:p w:rsidR="00C41F5D" w:rsidRPr="00C41F5D" w:rsidRDefault="00C41F5D" w:rsidP="00C41F5D">
            <w:pPr>
              <w:ind w:firstLine="0"/>
              <w:jc w:val="left"/>
              <w:rPr>
                <w:sz w:val="20"/>
              </w:rPr>
            </w:pPr>
            <w:r w:rsidRPr="00C41F5D">
              <w:rPr>
                <w:sz w:val="20"/>
              </w:rPr>
              <w:t xml:space="preserve">Стеллаж библиотечный двухсторонний – 2 </w:t>
            </w:r>
          </w:p>
          <w:p w:rsidR="00C41F5D" w:rsidRPr="00C41F5D" w:rsidRDefault="00C41F5D" w:rsidP="00C41F5D">
            <w:pPr>
              <w:ind w:firstLine="0"/>
              <w:jc w:val="left"/>
              <w:rPr>
                <w:sz w:val="20"/>
              </w:rPr>
            </w:pPr>
            <w:r w:rsidRPr="00C41F5D">
              <w:rPr>
                <w:sz w:val="20"/>
              </w:rPr>
              <w:t xml:space="preserve">Стол ученич. одноместный с царгой и регулируемым углом наклона столешницы – 1 </w:t>
            </w:r>
          </w:p>
          <w:p w:rsidR="00C41F5D" w:rsidRPr="00C41F5D" w:rsidRDefault="00C41F5D" w:rsidP="00C41F5D">
            <w:pPr>
              <w:ind w:firstLine="0"/>
              <w:jc w:val="left"/>
              <w:rPr>
                <w:sz w:val="20"/>
              </w:rPr>
            </w:pPr>
            <w:r w:rsidRPr="00C41F5D">
              <w:rPr>
                <w:sz w:val="20"/>
              </w:rPr>
              <w:t xml:space="preserve">Стул ученический регулируемый – 1 </w:t>
            </w:r>
          </w:p>
          <w:p w:rsidR="00C41F5D" w:rsidRPr="00C41F5D" w:rsidRDefault="00C41F5D" w:rsidP="00C41F5D">
            <w:pPr>
              <w:ind w:firstLine="0"/>
              <w:jc w:val="left"/>
              <w:rPr>
                <w:sz w:val="20"/>
              </w:rPr>
            </w:pPr>
            <w:r w:rsidRPr="00C41F5D">
              <w:rPr>
                <w:sz w:val="20"/>
              </w:rPr>
              <w:t xml:space="preserve">Тумба подкатная для рабочего места учителя – 1 </w:t>
            </w:r>
          </w:p>
          <w:p w:rsidR="00C41F5D" w:rsidRPr="00C41F5D" w:rsidRDefault="00C41F5D" w:rsidP="00C41F5D">
            <w:pPr>
              <w:ind w:firstLine="0"/>
              <w:jc w:val="left"/>
              <w:rPr>
                <w:sz w:val="20"/>
              </w:rPr>
            </w:pPr>
            <w:r w:rsidRPr="00C41F5D">
              <w:rPr>
                <w:sz w:val="20"/>
              </w:rPr>
              <w:t xml:space="preserve">Экран с электроприводом 147 x 197 Lumien LMC-100108 – 1 </w:t>
            </w:r>
          </w:p>
          <w:p w:rsidR="00C41F5D" w:rsidRPr="00C41F5D" w:rsidRDefault="00C41F5D" w:rsidP="00C41F5D">
            <w:pPr>
              <w:ind w:firstLine="0"/>
              <w:jc w:val="left"/>
              <w:rPr>
                <w:sz w:val="20"/>
                <w:lang w:val="en-US"/>
              </w:rPr>
            </w:pPr>
            <w:r w:rsidRPr="00C41F5D">
              <w:rPr>
                <w:sz w:val="20"/>
              </w:rPr>
              <w:t>Проектор</w:t>
            </w:r>
            <w:r w:rsidRPr="00C41F5D">
              <w:rPr>
                <w:sz w:val="20"/>
                <w:lang w:val="en-US"/>
              </w:rPr>
              <w:t xml:space="preserve"> ACER UL6200, DLP projector, Laser, Ultra-Short-Throw Lens, 1024*768, 12000:1, 5700 ANSI Lumens, 10.5kg, HDMI – 1 </w:t>
            </w:r>
          </w:p>
          <w:p w:rsidR="00C41F5D" w:rsidRPr="00C41F5D" w:rsidRDefault="00C41F5D" w:rsidP="00C41F5D">
            <w:pPr>
              <w:ind w:firstLine="0"/>
              <w:jc w:val="left"/>
              <w:rPr>
                <w:sz w:val="20"/>
                <w:lang w:val="en-US"/>
              </w:rPr>
            </w:pPr>
            <w:r w:rsidRPr="00C41F5D">
              <w:rPr>
                <w:sz w:val="20"/>
              </w:rPr>
              <w:t>Ноутбук</w:t>
            </w:r>
            <w:r w:rsidRPr="00C41F5D">
              <w:rPr>
                <w:sz w:val="20"/>
                <w:lang w:val="en-US"/>
              </w:rPr>
              <w:t xml:space="preserve"> 15,6" Intel Core i5-8265U – 5 </w:t>
            </w:r>
          </w:p>
          <w:p w:rsidR="00C41F5D" w:rsidRPr="00C41F5D" w:rsidRDefault="00C41F5D" w:rsidP="00C41F5D">
            <w:pPr>
              <w:ind w:firstLine="0"/>
              <w:jc w:val="left"/>
              <w:rPr>
                <w:sz w:val="20"/>
                <w:lang w:val="en-US"/>
              </w:rPr>
            </w:pPr>
            <w:r w:rsidRPr="00C41F5D">
              <w:rPr>
                <w:sz w:val="20"/>
              </w:rPr>
              <w:t>Сплит</w:t>
            </w:r>
            <w:r w:rsidRPr="00C41F5D">
              <w:rPr>
                <w:sz w:val="20"/>
                <w:lang w:val="en-US"/>
              </w:rPr>
              <w:t>-</w:t>
            </w:r>
            <w:r w:rsidRPr="00C41F5D">
              <w:rPr>
                <w:sz w:val="20"/>
              </w:rPr>
              <w:t>система</w:t>
            </w:r>
            <w:r w:rsidRPr="00C41F5D">
              <w:rPr>
                <w:sz w:val="20"/>
                <w:lang w:val="en-US"/>
              </w:rPr>
              <w:t xml:space="preserve"> SYSPLIT CASSETTE 18 HP – 1 </w:t>
            </w:r>
          </w:p>
          <w:p w:rsidR="00C41F5D" w:rsidRPr="00C41F5D" w:rsidRDefault="00C41F5D" w:rsidP="00C41F5D">
            <w:pPr>
              <w:ind w:firstLine="0"/>
              <w:jc w:val="left"/>
              <w:rPr>
                <w:sz w:val="20"/>
                <w:lang w:val="en-US"/>
              </w:rPr>
            </w:pPr>
            <w:r w:rsidRPr="00C41F5D">
              <w:rPr>
                <w:sz w:val="20"/>
              </w:rPr>
              <w:t>Документ</w:t>
            </w:r>
            <w:r w:rsidRPr="00C41F5D">
              <w:rPr>
                <w:sz w:val="20"/>
                <w:lang w:val="en-US"/>
              </w:rPr>
              <w:t>-</w:t>
            </w:r>
            <w:r w:rsidRPr="00C41F5D">
              <w:rPr>
                <w:sz w:val="20"/>
              </w:rPr>
              <w:t>камера</w:t>
            </w:r>
            <w:r w:rsidRPr="00C41F5D">
              <w:rPr>
                <w:sz w:val="20"/>
                <w:lang w:val="en-US"/>
              </w:rPr>
              <w:t xml:space="preserve"> AVERVISION U50 – 1 </w:t>
            </w:r>
          </w:p>
          <w:p w:rsidR="00C41F5D" w:rsidRPr="00C41F5D" w:rsidRDefault="00C41F5D" w:rsidP="00C41F5D">
            <w:pPr>
              <w:ind w:firstLine="0"/>
              <w:jc w:val="left"/>
              <w:rPr>
                <w:sz w:val="20"/>
                <w:lang w:val="en-US"/>
              </w:rPr>
            </w:pPr>
            <w:r w:rsidRPr="00C41F5D">
              <w:rPr>
                <w:sz w:val="20"/>
              </w:rPr>
              <w:t>Неттоп</w:t>
            </w:r>
            <w:r w:rsidRPr="00C41F5D">
              <w:rPr>
                <w:sz w:val="20"/>
                <w:lang w:val="en-US"/>
              </w:rPr>
              <w:t xml:space="preserve"> Intel Core i3-8100T – 1 </w:t>
            </w:r>
          </w:p>
          <w:p w:rsidR="00C41F5D" w:rsidRPr="00C41F5D" w:rsidRDefault="00C41F5D" w:rsidP="00C41F5D">
            <w:pPr>
              <w:ind w:firstLine="0"/>
              <w:jc w:val="left"/>
              <w:rPr>
                <w:sz w:val="20"/>
                <w:lang w:val="en-US"/>
              </w:rPr>
            </w:pPr>
            <w:r w:rsidRPr="00C41F5D">
              <w:rPr>
                <w:sz w:val="20"/>
              </w:rPr>
              <w:t>Монитор</w:t>
            </w:r>
            <w:r w:rsidRPr="00C41F5D">
              <w:rPr>
                <w:sz w:val="20"/>
                <w:lang w:val="en-US"/>
              </w:rPr>
              <w:t xml:space="preserve"> 23.8" HP N246v – 1 </w:t>
            </w:r>
          </w:p>
          <w:p w:rsidR="00C41F5D" w:rsidRPr="00C41F5D" w:rsidRDefault="00C41F5D" w:rsidP="00C41F5D">
            <w:pPr>
              <w:ind w:firstLine="0"/>
              <w:jc w:val="left"/>
              <w:rPr>
                <w:sz w:val="20"/>
                <w:lang w:val="en-US"/>
              </w:rPr>
            </w:pPr>
            <w:r w:rsidRPr="00C41F5D">
              <w:rPr>
                <w:sz w:val="20"/>
              </w:rPr>
              <w:t>Принтер</w:t>
            </w:r>
            <w:r w:rsidRPr="00C41F5D">
              <w:rPr>
                <w:sz w:val="20"/>
                <w:lang w:val="en-US"/>
              </w:rPr>
              <w:t xml:space="preserve"> KYOCERA P2335dn – 1 </w:t>
            </w:r>
          </w:p>
          <w:p w:rsidR="00C41F5D" w:rsidRPr="00C41F5D" w:rsidRDefault="00C41F5D" w:rsidP="00C41F5D">
            <w:pPr>
              <w:ind w:firstLine="0"/>
              <w:jc w:val="left"/>
              <w:rPr>
                <w:sz w:val="20"/>
                <w:lang w:val="en-US"/>
              </w:rPr>
            </w:pPr>
            <w:r w:rsidRPr="00C41F5D">
              <w:rPr>
                <w:sz w:val="20"/>
              </w:rPr>
              <w:t>Цветной</w:t>
            </w:r>
            <w:r w:rsidRPr="00C41F5D">
              <w:rPr>
                <w:sz w:val="20"/>
                <w:lang w:val="en-US"/>
              </w:rPr>
              <w:t xml:space="preserve"> </w:t>
            </w:r>
            <w:r w:rsidRPr="00C41F5D">
              <w:rPr>
                <w:sz w:val="20"/>
              </w:rPr>
              <w:t>МФУ</w:t>
            </w:r>
            <w:r w:rsidRPr="00C41F5D">
              <w:rPr>
                <w:sz w:val="20"/>
                <w:lang w:val="en-US"/>
              </w:rPr>
              <w:t xml:space="preserve"> KYOCERA M8124cidn – 1 </w:t>
            </w:r>
          </w:p>
          <w:p w:rsidR="00C41F5D" w:rsidRPr="00C41F5D" w:rsidRDefault="00C41F5D" w:rsidP="00C41F5D">
            <w:pPr>
              <w:ind w:firstLine="0"/>
              <w:jc w:val="left"/>
              <w:rPr>
                <w:sz w:val="20"/>
                <w:lang w:val="en-US"/>
              </w:rPr>
            </w:pPr>
            <w:r w:rsidRPr="00C41F5D">
              <w:rPr>
                <w:sz w:val="20"/>
              </w:rPr>
              <w:t>Телефон</w:t>
            </w:r>
            <w:r w:rsidRPr="00C41F5D">
              <w:rPr>
                <w:sz w:val="20"/>
                <w:lang w:val="en-US"/>
              </w:rPr>
              <w:t xml:space="preserve"> ATCOM A48 – 1 </w:t>
            </w:r>
          </w:p>
          <w:p w:rsidR="00C41F5D" w:rsidRPr="00C41F5D" w:rsidRDefault="00C41F5D" w:rsidP="00C41F5D">
            <w:pPr>
              <w:ind w:firstLine="0"/>
              <w:jc w:val="left"/>
              <w:rPr>
                <w:sz w:val="20"/>
                <w:lang w:val="en-US"/>
              </w:rPr>
            </w:pPr>
            <w:r w:rsidRPr="00C41F5D">
              <w:rPr>
                <w:sz w:val="20"/>
              </w:rPr>
              <w:t>Клавиатура</w:t>
            </w:r>
            <w:r w:rsidRPr="00C41F5D">
              <w:rPr>
                <w:sz w:val="20"/>
                <w:lang w:val="en-US"/>
              </w:rPr>
              <w:t xml:space="preserve"> HP – 1 </w:t>
            </w:r>
            <w:r w:rsidR="009536DC">
              <w:rPr>
                <w:sz w:val="20"/>
                <w:lang w:val="en-US"/>
              </w:rPr>
              <w:t xml:space="preserve"> </w:t>
            </w:r>
            <w:r w:rsidRPr="00C41F5D">
              <w:rPr>
                <w:sz w:val="20"/>
              </w:rPr>
              <w:t>Мышь</w:t>
            </w:r>
            <w:r w:rsidRPr="00C41F5D">
              <w:rPr>
                <w:sz w:val="20"/>
                <w:lang w:val="en-US"/>
              </w:rPr>
              <w:t xml:space="preserve"> HP – 1 </w:t>
            </w:r>
          </w:p>
          <w:p w:rsidR="00C41F5D" w:rsidRPr="00C41F5D" w:rsidRDefault="00C41F5D" w:rsidP="00C41F5D">
            <w:pPr>
              <w:ind w:firstLine="0"/>
              <w:jc w:val="left"/>
              <w:rPr>
                <w:sz w:val="20"/>
                <w:lang w:val="en-US"/>
              </w:rPr>
            </w:pPr>
            <w:r w:rsidRPr="00C41F5D">
              <w:rPr>
                <w:sz w:val="20"/>
              </w:rPr>
              <w:t>Пилот</w:t>
            </w:r>
            <w:r w:rsidRPr="00C41F5D">
              <w:rPr>
                <w:sz w:val="20"/>
                <w:lang w:val="en-US"/>
              </w:rPr>
              <w:t xml:space="preserve"> Ippon bk-212 – 1 </w:t>
            </w:r>
          </w:p>
          <w:p w:rsidR="00C41F5D" w:rsidRPr="00C41F5D" w:rsidRDefault="00C41F5D" w:rsidP="00C41F5D">
            <w:pPr>
              <w:ind w:firstLine="0"/>
              <w:jc w:val="left"/>
              <w:rPr>
                <w:sz w:val="20"/>
              </w:rPr>
            </w:pPr>
            <w:r w:rsidRPr="00C41F5D">
              <w:rPr>
                <w:sz w:val="20"/>
              </w:rPr>
              <w:t>Фонд учебной литературы – 1852 экз.</w:t>
            </w:r>
          </w:p>
          <w:p w:rsidR="00C41F5D" w:rsidRPr="00C41F5D" w:rsidRDefault="00C41F5D" w:rsidP="00C41F5D">
            <w:pPr>
              <w:ind w:firstLine="0"/>
              <w:jc w:val="left"/>
              <w:rPr>
                <w:sz w:val="20"/>
              </w:rPr>
            </w:pPr>
            <w:r w:rsidRPr="00C41F5D">
              <w:rPr>
                <w:sz w:val="20"/>
              </w:rPr>
              <w:t>Фонд художественной литературы – 549 экз.</w:t>
            </w:r>
          </w:p>
          <w:p w:rsidR="00C41F5D" w:rsidRPr="00C41F5D" w:rsidRDefault="00C41F5D" w:rsidP="00C41F5D">
            <w:pPr>
              <w:ind w:firstLine="0"/>
              <w:jc w:val="left"/>
              <w:rPr>
                <w:sz w:val="20"/>
              </w:rPr>
            </w:pPr>
            <w:r w:rsidRPr="00C41F5D">
              <w:rPr>
                <w:sz w:val="20"/>
              </w:rPr>
              <w:t>ЭФУ издательств «Вентана-Граф», «Дрофа»- 508 экз.</w:t>
            </w:r>
          </w:p>
          <w:p w:rsidR="00C41F5D" w:rsidRPr="00C41F5D" w:rsidRDefault="00C41F5D" w:rsidP="00C41F5D">
            <w:pPr>
              <w:ind w:firstLine="0"/>
              <w:jc w:val="left"/>
              <w:rPr>
                <w:sz w:val="20"/>
              </w:rPr>
            </w:pPr>
            <w:r w:rsidRPr="00C41F5D">
              <w:rPr>
                <w:sz w:val="20"/>
              </w:rPr>
              <w:t>Подписка на электронные издания «1 сентября»;</w:t>
            </w:r>
          </w:p>
          <w:p w:rsidR="00C41F5D" w:rsidRPr="00C41F5D" w:rsidRDefault="00C41F5D" w:rsidP="00C41F5D">
            <w:pPr>
              <w:ind w:firstLine="0"/>
              <w:jc w:val="left"/>
              <w:rPr>
                <w:sz w:val="20"/>
              </w:rPr>
            </w:pPr>
            <w:r w:rsidRPr="00C41F5D">
              <w:rPr>
                <w:sz w:val="20"/>
              </w:rPr>
              <w:t>Подписка на электронно-библиотечный портал «Литрес»- 2300 электронных книг</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lastRenderedPageBreak/>
              <w:t>32</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проектной деятельности</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Кабинет проектной деятельности Многофункциональная раздвижная аудиторная доска – 1шт.;</w:t>
            </w:r>
          </w:p>
          <w:p w:rsidR="00C41F5D" w:rsidRPr="00C41F5D" w:rsidRDefault="00C41F5D" w:rsidP="00C41F5D">
            <w:pPr>
              <w:ind w:firstLine="0"/>
              <w:jc w:val="left"/>
              <w:rPr>
                <w:sz w:val="20"/>
              </w:rPr>
            </w:pPr>
            <w:r w:rsidRPr="00C41F5D">
              <w:rPr>
                <w:sz w:val="20"/>
              </w:rPr>
              <w:t>стол учителя -1шт.;</w:t>
            </w:r>
          </w:p>
          <w:p w:rsidR="00C41F5D" w:rsidRPr="00C41F5D" w:rsidRDefault="00C41F5D" w:rsidP="00C41F5D">
            <w:pPr>
              <w:ind w:firstLine="0"/>
              <w:jc w:val="left"/>
              <w:rPr>
                <w:sz w:val="20"/>
              </w:rPr>
            </w:pPr>
            <w:r w:rsidRPr="00C41F5D">
              <w:rPr>
                <w:sz w:val="20"/>
              </w:rPr>
              <w:t>кресло учителя – 1шт.;</w:t>
            </w:r>
          </w:p>
          <w:p w:rsidR="00C41F5D" w:rsidRPr="00C41F5D" w:rsidRDefault="00C41F5D" w:rsidP="00C41F5D">
            <w:pPr>
              <w:ind w:firstLine="0"/>
              <w:jc w:val="left"/>
              <w:rPr>
                <w:sz w:val="20"/>
              </w:rPr>
            </w:pPr>
            <w:r w:rsidRPr="00C41F5D">
              <w:rPr>
                <w:sz w:val="20"/>
              </w:rPr>
              <w:t>стол ученический двухместный – 8 шт.;</w:t>
            </w:r>
          </w:p>
          <w:p w:rsidR="00C41F5D" w:rsidRPr="00C41F5D" w:rsidRDefault="00C41F5D" w:rsidP="00C41F5D">
            <w:pPr>
              <w:ind w:firstLine="0"/>
              <w:jc w:val="left"/>
              <w:rPr>
                <w:sz w:val="20"/>
              </w:rPr>
            </w:pPr>
            <w:r w:rsidRPr="00C41F5D">
              <w:rPr>
                <w:sz w:val="20"/>
              </w:rPr>
              <w:t>стул ученический – 16 шт.;</w:t>
            </w:r>
          </w:p>
          <w:p w:rsidR="00C41F5D" w:rsidRPr="00C41F5D" w:rsidRDefault="00C41F5D" w:rsidP="00C41F5D">
            <w:pPr>
              <w:ind w:firstLine="0"/>
              <w:jc w:val="left"/>
              <w:rPr>
                <w:sz w:val="20"/>
              </w:rPr>
            </w:pPr>
            <w:r w:rsidRPr="00C41F5D">
              <w:rPr>
                <w:sz w:val="20"/>
              </w:rPr>
              <w:t>тумбы под аудиторную доску -1 шт.;</w:t>
            </w:r>
          </w:p>
          <w:p w:rsidR="00C41F5D" w:rsidRPr="00C41F5D" w:rsidRDefault="00C41F5D" w:rsidP="00C41F5D">
            <w:pPr>
              <w:ind w:firstLine="0"/>
              <w:jc w:val="left"/>
              <w:rPr>
                <w:sz w:val="20"/>
              </w:rPr>
            </w:pPr>
            <w:r w:rsidRPr="00C41F5D">
              <w:rPr>
                <w:sz w:val="20"/>
              </w:rPr>
              <w:t>документ-камера -1шт.;</w:t>
            </w:r>
          </w:p>
          <w:p w:rsidR="00C41F5D" w:rsidRPr="00C41F5D" w:rsidRDefault="00C41F5D" w:rsidP="00C41F5D">
            <w:pPr>
              <w:ind w:firstLine="0"/>
              <w:jc w:val="left"/>
              <w:rPr>
                <w:sz w:val="20"/>
              </w:rPr>
            </w:pPr>
            <w:r w:rsidRPr="00C41F5D">
              <w:rPr>
                <w:sz w:val="20"/>
              </w:rPr>
              <w:t>персональные ноутбуки  - 1 шт.;</w:t>
            </w:r>
          </w:p>
          <w:p w:rsidR="00C41F5D" w:rsidRPr="00C41F5D" w:rsidRDefault="00C41F5D" w:rsidP="00C41F5D">
            <w:pPr>
              <w:ind w:firstLine="0"/>
              <w:jc w:val="left"/>
              <w:rPr>
                <w:sz w:val="20"/>
              </w:rPr>
            </w:pPr>
            <w:r w:rsidRPr="00C41F5D">
              <w:rPr>
                <w:sz w:val="20"/>
              </w:rPr>
              <w:t>интерактивная панель –  1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1шт.</w:t>
            </w:r>
          </w:p>
          <w:p w:rsidR="00C41F5D" w:rsidRPr="00C41F5D" w:rsidRDefault="00C41F5D" w:rsidP="00C41F5D">
            <w:pPr>
              <w:ind w:firstLine="0"/>
              <w:jc w:val="left"/>
              <w:rPr>
                <w:sz w:val="20"/>
              </w:rPr>
            </w:pPr>
            <w:r w:rsidRPr="00C41F5D">
              <w:rPr>
                <w:sz w:val="20"/>
              </w:rPr>
              <w:t>Программное обеспечение : «Мой класс», Эврика, ActivInspire</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33</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Амфитеатр</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 xml:space="preserve">Амфитеатр </w:t>
            </w:r>
          </w:p>
          <w:p w:rsidR="00C41F5D" w:rsidRPr="00C41F5D" w:rsidRDefault="00C41F5D" w:rsidP="00C41F5D">
            <w:pPr>
              <w:ind w:firstLine="0"/>
              <w:jc w:val="left"/>
              <w:rPr>
                <w:sz w:val="20"/>
              </w:rPr>
            </w:pPr>
            <w:r w:rsidRPr="00C41F5D">
              <w:rPr>
                <w:sz w:val="20"/>
              </w:rPr>
              <w:t>Трибуны на 50 посадочных мест</w:t>
            </w:r>
          </w:p>
          <w:p w:rsidR="00C41F5D" w:rsidRPr="00C41F5D" w:rsidRDefault="00C41F5D" w:rsidP="00C41F5D">
            <w:pPr>
              <w:ind w:firstLine="0"/>
              <w:jc w:val="left"/>
              <w:rPr>
                <w:sz w:val="20"/>
              </w:rPr>
            </w:pPr>
            <w:r w:rsidRPr="00C41F5D">
              <w:rPr>
                <w:sz w:val="20"/>
              </w:rPr>
              <w:t>Экран</w:t>
            </w:r>
          </w:p>
          <w:p w:rsidR="00C41F5D" w:rsidRPr="00C41F5D" w:rsidRDefault="00C41F5D" w:rsidP="00C41F5D">
            <w:pPr>
              <w:ind w:firstLine="0"/>
              <w:jc w:val="left"/>
              <w:rPr>
                <w:sz w:val="20"/>
              </w:rPr>
            </w:pPr>
            <w:r w:rsidRPr="00C41F5D">
              <w:rPr>
                <w:sz w:val="20"/>
              </w:rPr>
              <w:t>Проектор</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34</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Атриум</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Атриум</w:t>
            </w:r>
          </w:p>
          <w:p w:rsidR="00C41F5D" w:rsidRPr="00C41F5D" w:rsidRDefault="00C41F5D" w:rsidP="00C41F5D">
            <w:pPr>
              <w:ind w:firstLine="0"/>
              <w:jc w:val="left"/>
              <w:rPr>
                <w:sz w:val="20"/>
              </w:rPr>
            </w:pPr>
            <w:r w:rsidRPr="00C41F5D">
              <w:rPr>
                <w:sz w:val="20"/>
              </w:rPr>
              <w:t>Мягкая мебель;</w:t>
            </w:r>
          </w:p>
          <w:p w:rsidR="00C41F5D" w:rsidRPr="00C41F5D" w:rsidRDefault="00C41F5D" w:rsidP="00C41F5D">
            <w:pPr>
              <w:ind w:firstLine="0"/>
              <w:jc w:val="left"/>
              <w:rPr>
                <w:sz w:val="20"/>
              </w:rPr>
            </w:pPr>
            <w:r w:rsidRPr="00C41F5D">
              <w:rPr>
                <w:sz w:val="20"/>
              </w:rPr>
              <w:t>Экран-панель;</w:t>
            </w:r>
          </w:p>
          <w:p w:rsidR="00C41F5D" w:rsidRPr="00C41F5D" w:rsidRDefault="00C41F5D" w:rsidP="00C41F5D">
            <w:pPr>
              <w:ind w:firstLine="0"/>
              <w:jc w:val="left"/>
              <w:rPr>
                <w:sz w:val="20"/>
              </w:rPr>
            </w:pPr>
            <w:r w:rsidRPr="00C41F5D">
              <w:rPr>
                <w:sz w:val="20"/>
              </w:rPr>
              <w:t>Гамаки – 2 шт.</w:t>
            </w:r>
          </w:p>
        </w:tc>
      </w:tr>
      <w:tr w:rsidR="00C41F5D" w:rsidRPr="00C41F5D" w:rsidTr="00C41F5D">
        <w:tc>
          <w:tcPr>
            <w:tcW w:w="704"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35</w:t>
            </w:r>
          </w:p>
        </w:tc>
        <w:tc>
          <w:tcPr>
            <w:tcW w:w="1276"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Коворкинг (3)</w:t>
            </w:r>
          </w:p>
        </w:tc>
        <w:tc>
          <w:tcPr>
            <w:tcW w:w="7942" w:type="dxa"/>
            <w:tcMar>
              <w:top w:w="0" w:type="dxa"/>
              <w:left w:w="28" w:type="dxa"/>
              <w:bottom w:w="0" w:type="dxa"/>
              <w:right w:w="28" w:type="dxa"/>
            </w:tcMar>
          </w:tcPr>
          <w:p w:rsidR="00C41F5D" w:rsidRPr="00C41F5D" w:rsidRDefault="00C41F5D" w:rsidP="00C41F5D">
            <w:pPr>
              <w:ind w:firstLine="0"/>
              <w:jc w:val="left"/>
              <w:rPr>
                <w:sz w:val="20"/>
              </w:rPr>
            </w:pPr>
            <w:r w:rsidRPr="00C41F5D">
              <w:rPr>
                <w:sz w:val="20"/>
              </w:rPr>
              <w:t>Коворкинг</w:t>
            </w:r>
          </w:p>
          <w:p w:rsidR="00C41F5D" w:rsidRPr="00C41F5D" w:rsidRDefault="00C41F5D" w:rsidP="00C41F5D">
            <w:pPr>
              <w:ind w:firstLine="0"/>
              <w:jc w:val="left"/>
              <w:rPr>
                <w:sz w:val="20"/>
              </w:rPr>
            </w:pPr>
            <w:r w:rsidRPr="00C41F5D">
              <w:rPr>
                <w:sz w:val="20"/>
              </w:rPr>
              <w:t>Многофункциональная раздвижная аудиторная доска – 3шт.;</w:t>
            </w:r>
          </w:p>
          <w:p w:rsidR="00C41F5D" w:rsidRPr="00C41F5D" w:rsidRDefault="00C41F5D" w:rsidP="00C41F5D">
            <w:pPr>
              <w:ind w:firstLine="0"/>
              <w:jc w:val="left"/>
              <w:rPr>
                <w:sz w:val="20"/>
              </w:rPr>
            </w:pPr>
            <w:r w:rsidRPr="00C41F5D">
              <w:rPr>
                <w:sz w:val="20"/>
              </w:rPr>
              <w:t>магнитно-маркерная мобильная доска- 3 шт.;</w:t>
            </w:r>
          </w:p>
          <w:p w:rsidR="00C41F5D" w:rsidRPr="00C41F5D" w:rsidRDefault="00C41F5D" w:rsidP="00C41F5D">
            <w:pPr>
              <w:ind w:firstLine="0"/>
              <w:jc w:val="left"/>
              <w:rPr>
                <w:sz w:val="20"/>
              </w:rPr>
            </w:pPr>
            <w:r w:rsidRPr="00C41F5D">
              <w:rPr>
                <w:sz w:val="20"/>
              </w:rPr>
              <w:t>стол учителя - 3шт.;</w:t>
            </w:r>
          </w:p>
          <w:p w:rsidR="00C41F5D" w:rsidRPr="00C41F5D" w:rsidRDefault="00C41F5D" w:rsidP="00C41F5D">
            <w:pPr>
              <w:ind w:firstLine="0"/>
              <w:jc w:val="left"/>
              <w:rPr>
                <w:sz w:val="20"/>
              </w:rPr>
            </w:pPr>
            <w:r w:rsidRPr="00C41F5D">
              <w:rPr>
                <w:sz w:val="20"/>
              </w:rPr>
              <w:t>кресло учителя – 3шт.;</w:t>
            </w:r>
          </w:p>
          <w:p w:rsidR="00C41F5D" w:rsidRPr="00C41F5D" w:rsidRDefault="00C41F5D" w:rsidP="00C41F5D">
            <w:pPr>
              <w:ind w:firstLine="0"/>
              <w:jc w:val="left"/>
              <w:rPr>
                <w:sz w:val="20"/>
              </w:rPr>
            </w:pPr>
            <w:r w:rsidRPr="00C41F5D">
              <w:rPr>
                <w:sz w:val="20"/>
              </w:rPr>
              <w:t>стол ученический одноместный – 48 шт.;</w:t>
            </w:r>
          </w:p>
          <w:p w:rsidR="00C41F5D" w:rsidRPr="00C41F5D" w:rsidRDefault="00C41F5D" w:rsidP="00C41F5D">
            <w:pPr>
              <w:ind w:firstLine="0"/>
              <w:jc w:val="left"/>
              <w:rPr>
                <w:sz w:val="20"/>
              </w:rPr>
            </w:pPr>
            <w:r w:rsidRPr="00C41F5D">
              <w:rPr>
                <w:sz w:val="20"/>
              </w:rPr>
              <w:t>стул ученический – 48 шт.;</w:t>
            </w:r>
          </w:p>
          <w:p w:rsidR="00C41F5D" w:rsidRPr="00C41F5D" w:rsidRDefault="00C41F5D" w:rsidP="00C41F5D">
            <w:pPr>
              <w:ind w:firstLine="0"/>
              <w:jc w:val="left"/>
              <w:rPr>
                <w:sz w:val="20"/>
              </w:rPr>
            </w:pPr>
            <w:r w:rsidRPr="00C41F5D">
              <w:rPr>
                <w:sz w:val="20"/>
              </w:rPr>
              <w:t>тумбы под аудиторную доску -3 шт.</w:t>
            </w:r>
          </w:p>
          <w:p w:rsidR="00C41F5D" w:rsidRPr="00C41F5D" w:rsidRDefault="00C41F5D" w:rsidP="00C41F5D">
            <w:pPr>
              <w:ind w:firstLine="0"/>
              <w:jc w:val="left"/>
              <w:rPr>
                <w:sz w:val="20"/>
              </w:rPr>
            </w:pPr>
            <w:r w:rsidRPr="00C41F5D">
              <w:rPr>
                <w:sz w:val="20"/>
              </w:rPr>
              <w:t>документ-камера -3шт.;</w:t>
            </w:r>
          </w:p>
          <w:p w:rsidR="00C41F5D" w:rsidRPr="00C41F5D" w:rsidRDefault="00C41F5D" w:rsidP="00C41F5D">
            <w:pPr>
              <w:ind w:firstLine="0"/>
              <w:jc w:val="left"/>
              <w:rPr>
                <w:sz w:val="20"/>
              </w:rPr>
            </w:pPr>
            <w:r w:rsidRPr="00C41F5D">
              <w:rPr>
                <w:sz w:val="20"/>
              </w:rPr>
              <w:t>интерактивная панель – 3 шт.;</w:t>
            </w:r>
          </w:p>
          <w:p w:rsidR="00C41F5D" w:rsidRPr="00C41F5D" w:rsidRDefault="00C41F5D" w:rsidP="00C41F5D">
            <w:pPr>
              <w:ind w:firstLine="0"/>
              <w:jc w:val="left"/>
              <w:rPr>
                <w:sz w:val="20"/>
              </w:rPr>
            </w:pPr>
            <w:r w:rsidRPr="00C41F5D">
              <w:rPr>
                <w:sz w:val="20"/>
              </w:rPr>
              <w:t>ПО для преподавания и обучения с использованием интерактивной панели – 3 шт.</w:t>
            </w:r>
          </w:p>
          <w:p w:rsidR="00C41F5D" w:rsidRPr="00C41F5D" w:rsidRDefault="00C41F5D" w:rsidP="00C41F5D">
            <w:pPr>
              <w:ind w:firstLine="0"/>
              <w:jc w:val="left"/>
              <w:rPr>
                <w:sz w:val="20"/>
              </w:rPr>
            </w:pPr>
            <w:r w:rsidRPr="00C41F5D">
              <w:rPr>
                <w:sz w:val="20"/>
              </w:rPr>
              <w:t>персональные ноутбуки – 30 шт.</w:t>
            </w:r>
          </w:p>
        </w:tc>
      </w:tr>
    </w:tbl>
    <w:p w:rsidR="00FD5A68" w:rsidRPr="00492EFB" w:rsidRDefault="000445B5" w:rsidP="000445B5">
      <w:pPr>
        <w:pStyle w:val="3"/>
      </w:pPr>
      <w:bookmarkStart w:id="191" w:name="_Toc35263904"/>
      <w:r>
        <w:lastRenderedPageBreak/>
        <w:t xml:space="preserve">3.4.5. </w:t>
      </w:r>
      <w:r w:rsidR="00FD5A68" w:rsidRPr="00492EFB">
        <w:t>Информационно-методические условия реализации основной образовательной программы основного общего</w:t>
      </w:r>
      <w:r>
        <w:t xml:space="preserve"> </w:t>
      </w:r>
      <w:r w:rsidR="00FD5A68" w:rsidRPr="00492EFB">
        <w:t>образования</w:t>
      </w:r>
      <w:bookmarkEnd w:id="191"/>
    </w:p>
    <w:p w:rsidR="00D241FA" w:rsidRPr="00492EFB" w:rsidRDefault="00D241FA" w:rsidP="003C5265">
      <w:pPr>
        <w:rPr>
          <w:lang w:eastAsia="ru-RU" w:bidi="ru-RU"/>
        </w:rPr>
      </w:pPr>
      <w:r w:rsidRPr="00492EFB">
        <w:rPr>
          <w:lang w:eastAsia="ru-RU" w:bidi="ru-RU"/>
        </w:rPr>
        <w:t>В соответствии с требованиями ФГОС НОО информационно-методические условия реализации основной образовательной программы основного общего образования в «</w:t>
      </w:r>
      <w:r w:rsidRPr="00492EFB">
        <w:rPr>
          <w:rFonts w:cs="Cambria"/>
          <w:lang w:eastAsia="ru-RU" w:bidi="ru-RU"/>
        </w:rPr>
        <w:t>ЦО</w:t>
      </w:r>
      <w:r w:rsidR="000445B5">
        <w:rPr>
          <w:rFonts w:cs="Cambria"/>
          <w:lang w:eastAsia="ru-RU" w:bidi="ru-RU"/>
        </w:rPr>
        <w:t xml:space="preserve"> </w:t>
      </w:r>
      <w:r w:rsidRPr="00492EFB">
        <w:rPr>
          <w:lang w:eastAsia="ru-RU" w:bidi="ru-RU"/>
        </w:rPr>
        <w:t>«</w:t>
      </w:r>
      <w:r w:rsidRPr="00492EFB">
        <w:rPr>
          <w:rFonts w:cs="Cambria"/>
          <w:lang w:eastAsia="ru-RU" w:bidi="ru-RU"/>
        </w:rPr>
        <w:t>НОВОШКОЛА</w:t>
      </w:r>
      <w:r w:rsidRPr="00492EFB">
        <w:rPr>
          <w:rFonts w:cs="Baskerville Old Face"/>
          <w:lang w:eastAsia="ru-RU" w:bidi="ru-RU"/>
        </w:rPr>
        <w:t>»</w:t>
      </w:r>
      <w:r w:rsidRPr="00492EFB">
        <w:rPr>
          <w:lang w:eastAsia="ru-RU" w:bidi="ru-RU"/>
        </w:rPr>
        <w:t xml:space="preserve"> обеспечиваются современной информационно-образовательной средой.</w:t>
      </w:r>
    </w:p>
    <w:p w:rsidR="00FD5A68" w:rsidRPr="00492EFB" w:rsidRDefault="00FD5A68" w:rsidP="003C5265">
      <w:pPr>
        <w:rPr>
          <w:lang w:eastAsia="ru-RU" w:bidi="ru-RU"/>
        </w:rPr>
      </w:pPr>
      <w:r w:rsidRPr="00492EFB">
        <w:rPr>
          <w:lang w:eastAsia="ru-RU" w:bidi="ru-RU"/>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w:t>
      </w:r>
      <w:r w:rsidR="000445B5">
        <w:rPr>
          <w:lang w:eastAsia="ru-RU" w:bidi="ru-RU"/>
        </w:rPr>
        <w:t xml:space="preserve"> </w:t>
      </w:r>
      <w:r w:rsidRPr="00492EFB">
        <w:rPr>
          <w:lang w:eastAsia="ru-RU" w:bidi="ru-RU"/>
        </w:rPr>
        <w:t>ИКТ.</w:t>
      </w:r>
    </w:p>
    <w:p w:rsidR="00FD5A68" w:rsidRPr="00492EFB" w:rsidRDefault="00D241FA" w:rsidP="003C5265">
      <w:pPr>
        <w:rPr>
          <w:lang w:eastAsia="ru-RU" w:bidi="ru-RU"/>
        </w:rPr>
      </w:pPr>
      <w:r w:rsidRPr="00492EFB">
        <w:rPr>
          <w:lang w:eastAsia="ru-RU" w:bidi="ru-RU"/>
        </w:rPr>
        <w:t xml:space="preserve">Созданная </w:t>
      </w:r>
      <w:r w:rsidR="00FD5A68" w:rsidRPr="00492EFB">
        <w:rPr>
          <w:lang w:eastAsia="ru-RU" w:bidi="ru-RU"/>
        </w:rPr>
        <w:t>в образовательной организации ИОС строится в соответствии со следующей иерархией:</w:t>
      </w:r>
    </w:p>
    <w:p w:rsidR="00FD5A68" w:rsidRPr="000445B5" w:rsidRDefault="00FD5A68" w:rsidP="000445B5">
      <w:pPr>
        <w:pStyle w:val="a7"/>
        <w:numPr>
          <w:ilvl w:val="0"/>
          <w:numId w:val="288"/>
        </w:numPr>
        <w:ind w:left="426"/>
        <w:rPr>
          <w:szCs w:val="24"/>
        </w:rPr>
      </w:pPr>
      <w:r w:rsidRPr="000445B5">
        <w:rPr>
          <w:szCs w:val="24"/>
        </w:rPr>
        <w:t>единая информационно-образовательная среда</w:t>
      </w:r>
      <w:r w:rsidR="000445B5">
        <w:rPr>
          <w:szCs w:val="24"/>
        </w:rPr>
        <w:t xml:space="preserve"> </w:t>
      </w:r>
      <w:r w:rsidRPr="000445B5">
        <w:rPr>
          <w:szCs w:val="24"/>
        </w:rPr>
        <w:t>страны;</w:t>
      </w:r>
    </w:p>
    <w:p w:rsidR="00FD5A68" w:rsidRPr="000445B5" w:rsidRDefault="00FD5A68" w:rsidP="000445B5">
      <w:pPr>
        <w:pStyle w:val="a7"/>
        <w:numPr>
          <w:ilvl w:val="0"/>
          <w:numId w:val="288"/>
        </w:numPr>
        <w:ind w:left="426"/>
        <w:rPr>
          <w:szCs w:val="24"/>
        </w:rPr>
      </w:pPr>
      <w:r w:rsidRPr="000445B5">
        <w:rPr>
          <w:szCs w:val="24"/>
        </w:rPr>
        <w:t>единая информационно-образовательная среда</w:t>
      </w:r>
      <w:r w:rsidR="000445B5">
        <w:rPr>
          <w:szCs w:val="24"/>
        </w:rPr>
        <w:t xml:space="preserve"> </w:t>
      </w:r>
      <w:r w:rsidRPr="000445B5">
        <w:rPr>
          <w:szCs w:val="24"/>
        </w:rPr>
        <w:t>региона;</w:t>
      </w:r>
    </w:p>
    <w:p w:rsidR="00FD5A68" w:rsidRPr="000445B5" w:rsidRDefault="00FD5A68" w:rsidP="000445B5">
      <w:pPr>
        <w:pStyle w:val="a7"/>
        <w:numPr>
          <w:ilvl w:val="0"/>
          <w:numId w:val="288"/>
        </w:numPr>
        <w:ind w:left="426"/>
        <w:rPr>
          <w:szCs w:val="24"/>
        </w:rPr>
      </w:pPr>
      <w:r w:rsidRPr="000445B5">
        <w:rPr>
          <w:szCs w:val="24"/>
        </w:rPr>
        <w:t>информационно-образовательная среда образовательной</w:t>
      </w:r>
      <w:r w:rsidR="000445B5">
        <w:rPr>
          <w:szCs w:val="24"/>
        </w:rPr>
        <w:t xml:space="preserve"> </w:t>
      </w:r>
      <w:r w:rsidRPr="000445B5">
        <w:rPr>
          <w:szCs w:val="24"/>
        </w:rPr>
        <w:t>организации;</w:t>
      </w:r>
    </w:p>
    <w:p w:rsidR="00FD5A68" w:rsidRPr="000445B5" w:rsidRDefault="00FD5A68" w:rsidP="000445B5">
      <w:pPr>
        <w:pStyle w:val="a7"/>
        <w:numPr>
          <w:ilvl w:val="0"/>
          <w:numId w:val="288"/>
        </w:numPr>
        <w:ind w:left="426"/>
        <w:rPr>
          <w:szCs w:val="24"/>
        </w:rPr>
      </w:pPr>
      <w:r w:rsidRPr="000445B5">
        <w:rPr>
          <w:szCs w:val="24"/>
        </w:rPr>
        <w:t>предметная информационно-образовательная</w:t>
      </w:r>
      <w:r w:rsidR="000445B5">
        <w:rPr>
          <w:szCs w:val="24"/>
        </w:rPr>
        <w:t xml:space="preserve"> </w:t>
      </w:r>
      <w:r w:rsidRPr="000445B5">
        <w:rPr>
          <w:szCs w:val="24"/>
        </w:rPr>
        <w:t>среда;</w:t>
      </w:r>
    </w:p>
    <w:p w:rsidR="00FD5A68" w:rsidRPr="000445B5" w:rsidRDefault="00FD5A68" w:rsidP="000445B5">
      <w:pPr>
        <w:pStyle w:val="a7"/>
        <w:numPr>
          <w:ilvl w:val="0"/>
          <w:numId w:val="288"/>
        </w:numPr>
        <w:ind w:left="426"/>
        <w:rPr>
          <w:szCs w:val="24"/>
        </w:rPr>
      </w:pPr>
      <w:r w:rsidRPr="000445B5">
        <w:rPr>
          <w:szCs w:val="24"/>
        </w:rPr>
        <w:t>информационно-образовательная среда</w:t>
      </w:r>
      <w:r w:rsidR="000445B5">
        <w:rPr>
          <w:szCs w:val="24"/>
        </w:rPr>
        <w:t xml:space="preserve"> </w:t>
      </w:r>
      <w:r w:rsidRPr="000445B5">
        <w:rPr>
          <w:szCs w:val="24"/>
        </w:rPr>
        <w:t>УМК;</w:t>
      </w:r>
    </w:p>
    <w:p w:rsidR="00FD5A68" w:rsidRPr="000445B5" w:rsidRDefault="00FD5A68" w:rsidP="000445B5">
      <w:pPr>
        <w:pStyle w:val="a7"/>
        <w:numPr>
          <w:ilvl w:val="0"/>
          <w:numId w:val="288"/>
        </w:numPr>
        <w:ind w:left="426"/>
        <w:rPr>
          <w:szCs w:val="24"/>
        </w:rPr>
      </w:pPr>
      <w:r w:rsidRPr="000445B5">
        <w:rPr>
          <w:szCs w:val="24"/>
        </w:rPr>
        <w:t>информационно-образовательная среда компонентов</w:t>
      </w:r>
      <w:r w:rsidR="000445B5">
        <w:rPr>
          <w:szCs w:val="24"/>
        </w:rPr>
        <w:t xml:space="preserve"> </w:t>
      </w:r>
      <w:r w:rsidRPr="000445B5">
        <w:rPr>
          <w:szCs w:val="24"/>
        </w:rPr>
        <w:t>УМК;</w:t>
      </w:r>
    </w:p>
    <w:p w:rsidR="00410B1D" w:rsidRPr="000445B5" w:rsidRDefault="00FD5A68" w:rsidP="000445B5">
      <w:pPr>
        <w:pStyle w:val="a7"/>
        <w:numPr>
          <w:ilvl w:val="0"/>
          <w:numId w:val="288"/>
        </w:numPr>
        <w:ind w:left="426"/>
        <w:rPr>
          <w:szCs w:val="24"/>
        </w:rPr>
      </w:pPr>
      <w:r w:rsidRPr="000445B5">
        <w:rPr>
          <w:szCs w:val="24"/>
        </w:rPr>
        <w:t xml:space="preserve">информационно-образовательная среда элементов УМК. </w:t>
      </w:r>
    </w:p>
    <w:p w:rsidR="00FD5A68" w:rsidRPr="000445B5" w:rsidRDefault="00FD5A68" w:rsidP="000445B5">
      <w:pPr>
        <w:pStyle w:val="a7"/>
        <w:numPr>
          <w:ilvl w:val="0"/>
          <w:numId w:val="288"/>
        </w:numPr>
        <w:ind w:left="426"/>
        <w:rPr>
          <w:szCs w:val="24"/>
        </w:rPr>
      </w:pPr>
      <w:r w:rsidRPr="000445B5">
        <w:rPr>
          <w:szCs w:val="24"/>
        </w:rPr>
        <w:t>Основными элементами ИОС</w:t>
      </w:r>
      <w:r w:rsidR="000445B5">
        <w:rPr>
          <w:szCs w:val="24"/>
        </w:rPr>
        <w:t xml:space="preserve"> </w:t>
      </w:r>
      <w:r w:rsidRPr="000445B5">
        <w:rPr>
          <w:szCs w:val="24"/>
        </w:rPr>
        <w:t>являются:</w:t>
      </w:r>
    </w:p>
    <w:p w:rsidR="00FD5A68" w:rsidRPr="000445B5" w:rsidRDefault="00FD5A68" w:rsidP="000445B5">
      <w:pPr>
        <w:pStyle w:val="a7"/>
        <w:numPr>
          <w:ilvl w:val="0"/>
          <w:numId w:val="288"/>
        </w:numPr>
        <w:ind w:left="426"/>
        <w:rPr>
          <w:szCs w:val="24"/>
        </w:rPr>
      </w:pPr>
      <w:r w:rsidRPr="000445B5">
        <w:rPr>
          <w:szCs w:val="24"/>
        </w:rPr>
        <w:t>информационно-образовательные ресурсы в виде печатной</w:t>
      </w:r>
      <w:r w:rsidR="000445B5">
        <w:rPr>
          <w:szCs w:val="24"/>
        </w:rPr>
        <w:t xml:space="preserve"> </w:t>
      </w:r>
      <w:r w:rsidRPr="000445B5">
        <w:rPr>
          <w:szCs w:val="24"/>
        </w:rPr>
        <w:t>продукции;</w:t>
      </w:r>
    </w:p>
    <w:p w:rsidR="00FD5A68" w:rsidRPr="000445B5" w:rsidRDefault="00FD5A68" w:rsidP="000445B5">
      <w:pPr>
        <w:pStyle w:val="a7"/>
        <w:numPr>
          <w:ilvl w:val="0"/>
          <w:numId w:val="288"/>
        </w:numPr>
        <w:ind w:left="426"/>
        <w:rPr>
          <w:szCs w:val="24"/>
        </w:rPr>
      </w:pPr>
      <w:r w:rsidRPr="000445B5">
        <w:rPr>
          <w:szCs w:val="24"/>
        </w:rPr>
        <w:t>информационно-образовательные ресурсы на сменных оптических</w:t>
      </w:r>
      <w:r w:rsidR="000445B5">
        <w:rPr>
          <w:szCs w:val="24"/>
        </w:rPr>
        <w:t xml:space="preserve"> </w:t>
      </w:r>
      <w:r w:rsidRPr="000445B5">
        <w:rPr>
          <w:szCs w:val="24"/>
        </w:rPr>
        <w:t>носителях;</w:t>
      </w:r>
    </w:p>
    <w:p w:rsidR="00FD5A68" w:rsidRPr="000445B5" w:rsidRDefault="00FD5A68" w:rsidP="000445B5">
      <w:pPr>
        <w:pStyle w:val="a7"/>
        <w:numPr>
          <w:ilvl w:val="0"/>
          <w:numId w:val="288"/>
        </w:numPr>
        <w:ind w:left="426"/>
        <w:rPr>
          <w:szCs w:val="24"/>
        </w:rPr>
      </w:pPr>
      <w:r w:rsidRPr="000445B5">
        <w:rPr>
          <w:szCs w:val="24"/>
        </w:rPr>
        <w:t>информационно-образовательные ресурсы сети</w:t>
      </w:r>
      <w:r w:rsidR="000445B5">
        <w:rPr>
          <w:szCs w:val="24"/>
        </w:rPr>
        <w:t xml:space="preserve"> </w:t>
      </w:r>
      <w:r w:rsidRPr="000445B5">
        <w:rPr>
          <w:szCs w:val="24"/>
        </w:rPr>
        <w:t>Интернет;</w:t>
      </w:r>
    </w:p>
    <w:p w:rsidR="00FD5A68" w:rsidRPr="000445B5" w:rsidRDefault="00410B1D" w:rsidP="000445B5">
      <w:pPr>
        <w:pStyle w:val="a7"/>
        <w:numPr>
          <w:ilvl w:val="0"/>
          <w:numId w:val="288"/>
        </w:numPr>
        <w:ind w:left="426"/>
        <w:rPr>
          <w:szCs w:val="24"/>
        </w:rPr>
      </w:pPr>
      <w:r w:rsidRPr="000445B5">
        <w:rPr>
          <w:szCs w:val="24"/>
        </w:rPr>
        <w:t>вычислительная</w:t>
      </w:r>
      <w:r w:rsidR="00356395" w:rsidRPr="000445B5">
        <w:rPr>
          <w:szCs w:val="24"/>
        </w:rPr>
        <w:t xml:space="preserve"> и </w:t>
      </w:r>
      <w:r w:rsidR="00FD5A68" w:rsidRPr="000445B5">
        <w:rPr>
          <w:szCs w:val="24"/>
        </w:rPr>
        <w:t>информационно-телекоммуникационная</w:t>
      </w:r>
      <w:r w:rsidR="000445B5">
        <w:rPr>
          <w:szCs w:val="24"/>
        </w:rPr>
        <w:t xml:space="preserve"> </w:t>
      </w:r>
      <w:r w:rsidR="00FD5A68" w:rsidRPr="000445B5">
        <w:rPr>
          <w:szCs w:val="24"/>
        </w:rPr>
        <w:t>инфраструктура;</w:t>
      </w:r>
    </w:p>
    <w:p w:rsidR="00FD5A68" w:rsidRPr="000445B5" w:rsidRDefault="00FD5A68" w:rsidP="000445B5">
      <w:pPr>
        <w:pStyle w:val="a7"/>
        <w:numPr>
          <w:ilvl w:val="0"/>
          <w:numId w:val="288"/>
        </w:numPr>
        <w:ind w:left="426"/>
        <w:rPr>
          <w:szCs w:val="24"/>
        </w:rPr>
      </w:pPr>
      <w:r w:rsidRPr="000445B5">
        <w:rPr>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FD5A68" w:rsidRPr="00492EFB" w:rsidRDefault="00FD5A68" w:rsidP="003C5265">
      <w:pPr>
        <w:rPr>
          <w:lang w:eastAsia="ru-RU" w:bidi="ru-RU"/>
        </w:rPr>
      </w:pPr>
      <w:r w:rsidRPr="00492EFB">
        <w:rPr>
          <w:lang w:eastAsia="ru-RU" w:bidi="ru-RU"/>
        </w:rPr>
        <w:t>Необходимое для использования ИКТ оборудование отвечает современным требованиям и обеспечивать использование ИКТ:</w:t>
      </w:r>
    </w:p>
    <w:p w:rsidR="00FD5A68" w:rsidRPr="000445B5" w:rsidRDefault="00FD5A68" w:rsidP="000445B5">
      <w:pPr>
        <w:pStyle w:val="a7"/>
        <w:numPr>
          <w:ilvl w:val="0"/>
          <w:numId w:val="288"/>
        </w:numPr>
        <w:ind w:left="426"/>
        <w:rPr>
          <w:szCs w:val="24"/>
        </w:rPr>
      </w:pPr>
      <w:r w:rsidRPr="000445B5">
        <w:rPr>
          <w:szCs w:val="24"/>
        </w:rPr>
        <w:t>в учебной</w:t>
      </w:r>
      <w:r w:rsidR="000445B5">
        <w:rPr>
          <w:szCs w:val="24"/>
        </w:rPr>
        <w:t xml:space="preserve"> </w:t>
      </w:r>
      <w:r w:rsidRPr="000445B5">
        <w:rPr>
          <w:szCs w:val="24"/>
        </w:rPr>
        <w:t>деятельности;</w:t>
      </w:r>
    </w:p>
    <w:p w:rsidR="00FD5A68" w:rsidRPr="000445B5" w:rsidRDefault="00FD5A68" w:rsidP="000445B5">
      <w:pPr>
        <w:pStyle w:val="a7"/>
        <w:numPr>
          <w:ilvl w:val="0"/>
          <w:numId w:val="288"/>
        </w:numPr>
        <w:ind w:left="426"/>
        <w:rPr>
          <w:szCs w:val="24"/>
        </w:rPr>
      </w:pPr>
      <w:r w:rsidRPr="000445B5">
        <w:rPr>
          <w:szCs w:val="24"/>
        </w:rPr>
        <w:t>во внеурочной</w:t>
      </w:r>
      <w:r w:rsidR="000445B5">
        <w:rPr>
          <w:szCs w:val="24"/>
        </w:rPr>
        <w:t xml:space="preserve"> </w:t>
      </w:r>
      <w:r w:rsidRPr="000445B5">
        <w:rPr>
          <w:szCs w:val="24"/>
        </w:rPr>
        <w:t>деятельности;</w:t>
      </w:r>
    </w:p>
    <w:p w:rsidR="00FD5A68" w:rsidRPr="000445B5" w:rsidRDefault="00FD5A68" w:rsidP="000445B5">
      <w:pPr>
        <w:pStyle w:val="a7"/>
        <w:numPr>
          <w:ilvl w:val="0"/>
          <w:numId w:val="288"/>
        </w:numPr>
        <w:ind w:left="426"/>
        <w:rPr>
          <w:szCs w:val="24"/>
        </w:rPr>
      </w:pPr>
      <w:r w:rsidRPr="000445B5">
        <w:rPr>
          <w:szCs w:val="24"/>
        </w:rPr>
        <w:t>в исследовательской и проектной</w:t>
      </w:r>
      <w:r w:rsidR="000445B5">
        <w:rPr>
          <w:szCs w:val="24"/>
        </w:rPr>
        <w:t xml:space="preserve"> </w:t>
      </w:r>
      <w:r w:rsidRPr="000445B5">
        <w:rPr>
          <w:szCs w:val="24"/>
        </w:rPr>
        <w:t>деятельности;</w:t>
      </w:r>
    </w:p>
    <w:p w:rsidR="00FD5A68" w:rsidRPr="000445B5" w:rsidRDefault="00FD5A68" w:rsidP="000445B5">
      <w:pPr>
        <w:pStyle w:val="a7"/>
        <w:numPr>
          <w:ilvl w:val="0"/>
          <w:numId w:val="288"/>
        </w:numPr>
        <w:ind w:left="426"/>
        <w:rPr>
          <w:szCs w:val="24"/>
        </w:rPr>
      </w:pPr>
      <w:r w:rsidRPr="000445B5">
        <w:rPr>
          <w:szCs w:val="24"/>
        </w:rPr>
        <w:t>при измерении, контроле и оценке результатов</w:t>
      </w:r>
      <w:r w:rsidR="000445B5">
        <w:rPr>
          <w:szCs w:val="24"/>
        </w:rPr>
        <w:t xml:space="preserve"> </w:t>
      </w:r>
      <w:r w:rsidRPr="000445B5">
        <w:rPr>
          <w:szCs w:val="24"/>
        </w:rPr>
        <w:t>образования;</w:t>
      </w:r>
    </w:p>
    <w:p w:rsidR="00FD5A68" w:rsidRPr="000445B5" w:rsidRDefault="00FD5A68" w:rsidP="000445B5">
      <w:pPr>
        <w:pStyle w:val="a7"/>
        <w:numPr>
          <w:ilvl w:val="0"/>
          <w:numId w:val="288"/>
        </w:numPr>
        <w:ind w:left="426"/>
        <w:rPr>
          <w:szCs w:val="24"/>
        </w:rPr>
      </w:pPr>
      <w:r w:rsidRPr="000445B5">
        <w:rPr>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sidR="000445B5">
        <w:rPr>
          <w:szCs w:val="24"/>
        </w:rPr>
        <w:t xml:space="preserve"> </w:t>
      </w:r>
      <w:r w:rsidRPr="000445B5">
        <w:rPr>
          <w:szCs w:val="24"/>
        </w:rPr>
        <w:t>управления.</w:t>
      </w:r>
    </w:p>
    <w:p w:rsidR="00200332" w:rsidRPr="00492EFB" w:rsidRDefault="00200332" w:rsidP="003C5265">
      <w:pPr>
        <w:rPr>
          <w:bCs/>
        </w:rPr>
      </w:pPr>
      <w:r w:rsidRPr="00492EFB">
        <w:rPr>
          <w:bCs/>
        </w:rPr>
        <w:t>Создание в образовательной организации информационно- образовательной среды, соответствующей требованиям ФГОС</w:t>
      </w:r>
    </w:p>
    <w:p w:rsidR="00200332" w:rsidRPr="00492EFB" w:rsidRDefault="00200332" w:rsidP="003C5265">
      <w:pPr>
        <w:rPr>
          <w:bCs/>
          <w:szCs w:val="28"/>
        </w:rPr>
      </w:pPr>
    </w:p>
    <w:tbl>
      <w:tblPr>
        <w:tblStyle w:val="TableNormal"/>
        <w:tblW w:w="88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5"/>
        <w:gridCol w:w="4127"/>
        <w:gridCol w:w="1963"/>
        <w:gridCol w:w="1970"/>
      </w:tblGrid>
      <w:tr w:rsidR="00200332" w:rsidRPr="000445B5" w:rsidTr="00200332">
        <w:trPr>
          <w:trHeight w:val="580"/>
        </w:trPr>
        <w:tc>
          <w:tcPr>
            <w:tcW w:w="835" w:type="dxa"/>
          </w:tcPr>
          <w:p w:rsidR="00200332" w:rsidRPr="000445B5" w:rsidRDefault="00200332" w:rsidP="000445B5">
            <w:pPr>
              <w:ind w:firstLine="0"/>
              <w:jc w:val="left"/>
              <w:rPr>
                <w:sz w:val="22"/>
                <w:lang w:val="ru-RU"/>
              </w:rPr>
            </w:pPr>
          </w:p>
        </w:tc>
        <w:tc>
          <w:tcPr>
            <w:tcW w:w="4127" w:type="dxa"/>
          </w:tcPr>
          <w:p w:rsidR="00200332" w:rsidRPr="000445B5" w:rsidRDefault="00200332" w:rsidP="000445B5">
            <w:pPr>
              <w:ind w:firstLine="0"/>
              <w:jc w:val="left"/>
              <w:rPr>
                <w:sz w:val="22"/>
                <w:lang w:val="ru-RU"/>
              </w:rPr>
            </w:pPr>
            <w:r w:rsidRPr="000445B5">
              <w:rPr>
                <w:sz w:val="22"/>
                <w:lang w:val="ru-RU"/>
              </w:rPr>
              <w:t>Необходимые</w:t>
            </w:r>
            <w:r w:rsidR="000445B5">
              <w:rPr>
                <w:sz w:val="22"/>
                <w:lang w:val="ru-RU"/>
              </w:rPr>
              <w:t xml:space="preserve"> </w:t>
            </w:r>
            <w:r w:rsidRPr="000445B5">
              <w:rPr>
                <w:sz w:val="22"/>
                <w:lang w:val="ru-RU"/>
              </w:rPr>
              <w:t>средства</w:t>
            </w:r>
          </w:p>
        </w:tc>
        <w:tc>
          <w:tcPr>
            <w:tcW w:w="1963" w:type="dxa"/>
          </w:tcPr>
          <w:p w:rsidR="00200332" w:rsidRPr="000445B5" w:rsidRDefault="00200332" w:rsidP="000445B5">
            <w:pPr>
              <w:ind w:firstLine="0"/>
              <w:jc w:val="left"/>
              <w:rPr>
                <w:sz w:val="22"/>
                <w:lang w:val="ru-RU"/>
              </w:rPr>
            </w:pPr>
            <w:r w:rsidRPr="000445B5">
              <w:rPr>
                <w:sz w:val="22"/>
                <w:lang w:val="ru-RU"/>
              </w:rPr>
              <w:t>Необходимое количество средств/имеющееся в наличии</w:t>
            </w:r>
          </w:p>
        </w:tc>
        <w:tc>
          <w:tcPr>
            <w:tcW w:w="1970" w:type="dxa"/>
          </w:tcPr>
          <w:p w:rsidR="00200332" w:rsidRPr="000445B5" w:rsidRDefault="00200332" w:rsidP="000445B5">
            <w:pPr>
              <w:ind w:firstLine="0"/>
              <w:jc w:val="left"/>
              <w:rPr>
                <w:sz w:val="22"/>
                <w:lang w:val="ru-RU"/>
              </w:rPr>
            </w:pPr>
            <w:r w:rsidRPr="000445B5">
              <w:rPr>
                <w:sz w:val="22"/>
                <w:lang w:val="ru-RU"/>
              </w:rPr>
              <w:t>Соответствие с требованиями ФГОС</w:t>
            </w:r>
          </w:p>
        </w:tc>
      </w:tr>
      <w:tr w:rsidR="00200332" w:rsidRPr="000445B5" w:rsidTr="00D20EE3">
        <w:trPr>
          <w:trHeight w:val="440"/>
        </w:trPr>
        <w:tc>
          <w:tcPr>
            <w:tcW w:w="835" w:type="dxa"/>
          </w:tcPr>
          <w:p w:rsidR="00200332" w:rsidRPr="000445B5" w:rsidRDefault="00200332" w:rsidP="000445B5">
            <w:pPr>
              <w:ind w:firstLine="0"/>
              <w:jc w:val="left"/>
              <w:rPr>
                <w:sz w:val="22"/>
                <w:lang w:val="ru-RU"/>
              </w:rPr>
            </w:pPr>
            <w:r w:rsidRPr="000445B5">
              <w:rPr>
                <w:w w:val="99"/>
                <w:sz w:val="22"/>
                <w:lang w:val="ru-RU"/>
              </w:rPr>
              <w:t>I</w:t>
            </w:r>
          </w:p>
        </w:tc>
        <w:tc>
          <w:tcPr>
            <w:tcW w:w="4127" w:type="dxa"/>
          </w:tcPr>
          <w:p w:rsidR="00200332" w:rsidRPr="000445B5" w:rsidRDefault="00200332" w:rsidP="000445B5">
            <w:pPr>
              <w:ind w:firstLine="0"/>
              <w:jc w:val="left"/>
              <w:rPr>
                <w:sz w:val="22"/>
                <w:lang w:val="ru-RU"/>
              </w:rPr>
            </w:pPr>
            <w:r w:rsidRPr="000445B5">
              <w:rPr>
                <w:sz w:val="22"/>
                <w:lang w:val="ru-RU"/>
              </w:rPr>
              <w:t>Технические</w:t>
            </w:r>
            <w:r w:rsidR="000445B5">
              <w:rPr>
                <w:sz w:val="22"/>
                <w:lang w:val="ru-RU"/>
              </w:rPr>
              <w:t xml:space="preserve"> </w:t>
            </w:r>
            <w:r w:rsidRPr="000445B5">
              <w:rPr>
                <w:sz w:val="22"/>
                <w:lang w:val="ru-RU"/>
              </w:rPr>
              <w:t>средства</w:t>
            </w:r>
          </w:p>
        </w:tc>
        <w:tc>
          <w:tcPr>
            <w:tcW w:w="1963" w:type="dxa"/>
          </w:tcPr>
          <w:p w:rsidR="00200332" w:rsidRPr="000445B5" w:rsidRDefault="00200332" w:rsidP="000445B5">
            <w:pPr>
              <w:ind w:firstLine="0"/>
              <w:jc w:val="left"/>
              <w:rPr>
                <w:sz w:val="22"/>
                <w:lang w:val="ru-RU"/>
              </w:rPr>
            </w:pPr>
            <w:r w:rsidRPr="000445B5">
              <w:rPr>
                <w:sz w:val="22"/>
                <w:lang w:val="ru-RU"/>
              </w:rPr>
              <w:t>100%</w:t>
            </w:r>
          </w:p>
        </w:tc>
        <w:tc>
          <w:tcPr>
            <w:tcW w:w="1970" w:type="dxa"/>
          </w:tcPr>
          <w:p w:rsidR="00200332" w:rsidRPr="000445B5" w:rsidRDefault="00200332" w:rsidP="000445B5">
            <w:pPr>
              <w:ind w:firstLine="0"/>
              <w:jc w:val="left"/>
              <w:rPr>
                <w:sz w:val="22"/>
                <w:lang w:val="ru-RU"/>
              </w:rPr>
            </w:pPr>
            <w:r w:rsidRPr="000445B5">
              <w:rPr>
                <w:sz w:val="22"/>
                <w:lang w:val="ru-RU"/>
              </w:rPr>
              <w:t xml:space="preserve">Соответствие </w:t>
            </w:r>
          </w:p>
        </w:tc>
      </w:tr>
      <w:tr w:rsidR="00200332" w:rsidRPr="000445B5" w:rsidTr="000445B5">
        <w:trPr>
          <w:trHeight w:val="361"/>
        </w:trPr>
        <w:tc>
          <w:tcPr>
            <w:tcW w:w="835" w:type="dxa"/>
          </w:tcPr>
          <w:p w:rsidR="00200332" w:rsidRPr="000445B5" w:rsidRDefault="00200332" w:rsidP="000445B5">
            <w:pPr>
              <w:ind w:firstLine="0"/>
              <w:jc w:val="left"/>
              <w:rPr>
                <w:sz w:val="22"/>
                <w:lang w:val="ru-RU"/>
              </w:rPr>
            </w:pPr>
            <w:r w:rsidRPr="000445B5">
              <w:rPr>
                <w:sz w:val="22"/>
                <w:lang w:val="ru-RU"/>
              </w:rPr>
              <w:t>II</w:t>
            </w:r>
          </w:p>
        </w:tc>
        <w:tc>
          <w:tcPr>
            <w:tcW w:w="4127" w:type="dxa"/>
          </w:tcPr>
          <w:p w:rsidR="00200332" w:rsidRPr="000445B5" w:rsidRDefault="00200332" w:rsidP="000445B5">
            <w:pPr>
              <w:ind w:firstLine="0"/>
              <w:jc w:val="left"/>
              <w:rPr>
                <w:sz w:val="22"/>
                <w:lang w:val="ru-RU"/>
              </w:rPr>
            </w:pPr>
            <w:r w:rsidRPr="000445B5">
              <w:rPr>
                <w:sz w:val="22"/>
                <w:lang w:val="ru-RU"/>
              </w:rPr>
              <w:t>Программные</w:t>
            </w:r>
            <w:r w:rsidR="000445B5">
              <w:rPr>
                <w:sz w:val="22"/>
                <w:lang w:val="ru-RU"/>
              </w:rPr>
              <w:t xml:space="preserve"> </w:t>
            </w:r>
            <w:r w:rsidRPr="000445B5">
              <w:rPr>
                <w:sz w:val="22"/>
                <w:lang w:val="ru-RU"/>
              </w:rPr>
              <w:t>инструменты</w:t>
            </w:r>
          </w:p>
        </w:tc>
        <w:tc>
          <w:tcPr>
            <w:tcW w:w="1963" w:type="dxa"/>
          </w:tcPr>
          <w:p w:rsidR="00200332" w:rsidRPr="000445B5" w:rsidRDefault="00200332" w:rsidP="000445B5">
            <w:pPr>
              <w:ind w:firstLine="0"/>
              <w:jc w:val="left"/>
              <w:rPr>
                <w:sz w:val="22"/>
                <w:lang w:val="ru-RU"/>
              </w:rPr>
            </w:pPr>
            <w:r w:rsidRPr="000445B5">
              <w:rPr>
                <w:sz w:val="22"/>
                <w:lang w:val="ru-RU"/>
              </w:rPr>
              <w:t>100%</w:t>
            </w:r>
          </w:p>
        </w:tc>
        <w:tc>
          <w:tcPr>
            <w:tcW w:w="1970" w:type="dxa"/>
          </w:tcPr>
          <w:p w:rsidR="00200332" w:rsidRPr="000445B5" w:rsidRDefault="00200332" w:rsidP="000445B5">
            <w:pPr>
              <w:ind w:firstLine="0"/>
              <w:jc w:val="left"/>
              <w:rPr>
                <w:sz w:val="22"/>
                <w:lang w:val="ru-RU"/>
              </w:rPr>
            </w:pPr>
            <w:r w:rsidRPr="000445B5">
              <w:rPr>
                <w:sz w:val="22"/>
                <w:lang w:val="ru-RU"/>
              </w:rPr>
              <w:t>Соответствие</w:t>
            </w:r>
          </w:p>
        </w:tc>
      </w:tr>
      <w:tr w:rsidR="00200332" w:rsidRPr="000445B5" w:rsidTr="000445B5">
        <w:trPr>
          <w:trHeight w:val="692"/>
        </w:trPr>
        <w:tc>
          <w:tcPr>
            <w:tcW w:w="835" w:type="dxa"/>
          </w:tcPr>
          <w:p w:rsidR="00200332" w:rsidRPr="000445B5" w:rsidRDefault="00200332" w:rsidP="000445B5">
            <w:pPr>
              <w:ind w:firstLine="0"/>
              <w:jc w:val="left"/>
              <w:rPr>
                <w:sz w:val="22"/>
                <w:lang w:val="ru-RU"/>
              </w:rPr>
            </w:pPr>
            <w:r w:rsidRPr="000445B5">
              <w:rPr>
                <w:sz w:val="22"/>
                <w:lang w:val="ru-RU"/>
              </w:rPr>
              <w:lastRenderedPageBreak/>
              <w:t>III</w:t>
            </w:r>
          </w:p>
        </w:tc>
        <w:tc>
          <w:tcPr>
            <w:tcW w:w="4127" w:type="dxa"/>
          </w:tcPr>
          <w:p w:rsidR="00200332" w:rsidRPr="000445B5" w:rsidRDefault="00200332" w:rsidP="000445B5">
            <w:pPr>
              <w:ind w:firstLine="0"/>
              <w:jc w:val="left"/>
              <w:rPr>
                <w:sz w:val="22"/>
                <w:lang w:val="ru-RU"/>
              </w:rPr>
            </w:pPr>
            <w:r w:rsidRPr="000445B5">
              <w:rPr>
                <w:sz w:val="22"/>
                <w:lang w:val="ru-RU"/>
              </w:rPr>
              <w:t>Обеспечение технической, методической и организационной поддержки</w:t>
            </w:r>
          </w:p>
        </w:tc>
        <w:tc>
          <w:tcPr>
            <w:tcW w:w="1963" w:type="dxa"/>
          </w:tcPr>
          <w:p w:rsidR="00200332" w:rsidRPr="000445B5" w:rsidRDefault="00200332" w:rsidP="000445B5">
            <w:pPr>
              <w:ind w:firstLine="0"/>
              <w:jc w:val="left"/>
              <w:rPr>
                <w:sz w:val="22"/>
                <w:lang w:val="ru-RU"/>
              </w:rPr>
            </w:pPr>
            <w:r w:rsidRPr="000445B5">
              <w:rPr>
                <w:sz w:val="22"/>
                <w:lang w:val="ru-RU"/>
              </w:rPr>
              <w:t>100%</w:t>
            </w:r>
          </w:p>
        </w:tc>
        <w:tc>
          <w:tcPr>
            <w:tcW w:w="1970" w:type="dxa"/>
          </w:tcPr>
          <w:p w:rsidR="00200332" w:rsidRPr="000445B5" w:rsidRDefault="00200332" w:rsidP="000445B5">
            <w:pPr>
              <w:ind w:firstLine="0"/>
              <w:jc w:val="left"/>
              <w:rPr>
                <w:sz w:val="22"/>
                <w:lang w:val="ru-RU"/>
              </w:rPr>
            </w:pPr>
            <w:r w:rsidRPr="000445B5">
              <w:rPr>
                <w:sz w:val="22"/>
                <w:lang w:val="ru-RU"/>
              </w:rPr>
              <w:t xml:space="preserve">Соответствие </w:t>
            </w:r>
          </w:p>
        </w:tc>
      </w:tr>
      <w:tr w:rsidR="00200332" w:rsidRPr="000445B5" w:rsidTr="00D20EE3">
        <w:trPr>
          <w:trHeight w:val="664"/>
        </w:trPr>
        <w:tc>
          <w:tcPr>
            <w:tcW w:w="835" w:type="dxa"/>
          </w:tcPr>
          <w:p w:rsidR="00200332" w:rsidRPr="000445B5" w:rsidRDefault="00200332" w:rsidP="000445B5">
            <w:pPr>
              <w:ind w:firstLine="0"/>
              <w:jc w:val="left"/>
              <w:rPr>
                <w:sz w:val="22"/>
                <w:lang w:val="ru-RU"/>
              </w:rPr>
            </w:pPr>
            <w:r w:rsidRPr="000445B5">
              <w:rPr>
                <w:w w:val="95"/>
                <w:sz w:val="22"/>
                <w:lang w:val="ru-RU"/>
              </w:rPr>
              <w:t>IV</w:t>
            </w:r>
          </w:p>
        </w:tc>
        <w:tc>
          <w:tcPr>
            <w:tcW w:w="4127" w:type="dxa"/>
          </w:tcPr>
          <w:p w:rsidR="00200332" w:rsidRPr="000445B5" w:rsidRDefault="00200332" w:rsidP="000445B5">
            <w:pPr>
              <w:ind w:firstLine="0"/>
              <w:jc w:val="left"/>
              <w:rPr>
                <w:sz w:val="22"/>
                <w:lang w:val="ru-RU"/>
              </w:rPr>
            </w:pPr>
            <w:r w:rsidRPr="000445B5">
              <w:rPr>
                <w:sz w:val="22"/>
                <w:lang w:val="ru-RU"/>
              </w:rPr>
              <w:t>Отображение образовательного процесса в информационной среде</w:t>
            </w:r>
          </w:p>
        </w:tc>
        <w:tc>
          <w:tcPr>
            <w:tcW w:w="1963" w:type="dxa"/>
          </w:tcPr>
          <w:p w:rsidR="00200332" w:rsidRPr="000445B5" w:rsidRDefault="00200332" w:rsidP="000445B5">
            <w:pPr>
              <w:ind w:firstLine="0"/>
              <w:jc w:val="left"/>
              <w:rPr>
                <w:sz w:val="22"/>
                <w:lang w:val="ru-RU"/>
              </w:rPr>
            </w:pPr>
            <w:r w:rsidRPr="000445B5">
              <w:rPr>
                <w:sz w:val="22"/>
                <w:lang w:val="ru-RU"/>
              </w:rPr>
              <w:t>100%</w:t>
            </w:r>
          </w:p>
        </w:tc>
        <w:tc>
          <w:tcPr>
            <w:tcW w:w="1970" w:type="dxa"/>
          </w:tcPr>
          <w:p w:rsidR="00200332" w:rsidRPr="000445B5" w:rsidRDefault="00200332" w:rsidP="000445B5">
            <w:pPr>
              <w:ind w:firstLine="0"/>
              <w:jc w:val="left"/>
              <w:rPr>
                <w:sz w:val="22"/>
                <w:lang w:val="ru-RU"/>
              </w:rPr>
            </w:pPr>
            <w:r w:rsidRPr="000445B5">
              <w:rPr>
                <w:sz w:val="22"/>
                <w:lang w:val="ru-RU"/>
              </w:rPr>
              <w:t xml:space="preserve">Соответствие </w:t>
            </w:r>
          </w:p>
        </w:tc>
      </w:tr>
      <w:tr w:rsidR="00200332" w:rsidRPr="000445B5" w:rsidTr="00D20EE3">
        <w:trPr>
          <w:trHeight w:val="584"/>
        </w:trPr>
        <w:tc>
          <w:tcPr>
            <w:tcW w:w="835" w:type="dxa"/>
          </w:tcPr>
          <w:p w:rsidR="00200332" w:rsidRPr="000445B5" w:rsidRDefault="00200332" w:rsidP="000445B5">
            <w:pPr>
              <w:ind w:firstLine="0"/>
              <w:jc w:val="left"/>
              <w:rPr>
                <w:sz w:val="22"/>
                <w:lang w:val="ru-RU"/>
              </w:rPr>
            </w:pPr>
            <w:r w:rsidRPr="000445B5">
              <w:rPr>
                <w:w w:val="99"/>
                <w:sz w:val="22"/>
                <w:lang w:val="ru-RU"/>
              </w:rPr>
              <w:t>V</w:t>
            </w:r>
          </w:p>
        </w:tc>
        <w:tc>
          <w:tcPr>
            <w:tcW w:w="4127" w:type="dxa"/>
          </w:tcPr>
          <w:p w:rsidR="00200332" w:rsidRPr="000445B5" w:rsidRDefault="00200332" w:rsidP="000445B5">
            <w:pPr>
              <w:ind w:firstLine="0"/>
              <w:jc w:val="left"/>
              <w:rPr>
                <w:sz w:val="22"/>
                <w:lang w:val="ru-RU"/>
              </w:rPr>
            </w:pPr>
            <w:r w:rsidRPr="000445B5">
              <w:rPr>
                <w:sz w:val="22"/>
                <w:lang w:val="ru-RU"/>
              </w:rPr>
              <w:t>Компоненты</w:t>
            </w:r>
            <w:r w:rsidR="000445B5">
              <w:rPr>
                <w:sz w:val="22"/>
                <w:lang w:val="ru-RU"/>
              </w:rPr>
              <w:t xml:space="preserve"> </w:t>
            </w:r>
            <w:r w:rsidRPr="000445B5">
              <w:rPr>
                <w:sz w:val="22"/>
                <w:lang w:val="ru-RU"/>
              </w:rPr>
              <w:t>на</w:t>
            </w:r>
            <w:r w:rsidR="000445B5">
              <w:rPr>
                <w:sz w:val="22"/>
                <w:lang w:val="ru-RU"/>
              </w:rPr>
              <w:t xml:space="preserve"> </w:t>
            </w:r>
            <w:r w:rsidRPr="000445B5">
              <w:rPr>
                <w:sz w:val="22"/>
                <w:lang w:val="ru-RU"/>
              </w:rPr>
              <w:t>бумажных</w:t>
            </w:r>
            <w:r w:rsidR="000445B5">
              <w:rPr>
                <w:sz w:val="22"/>
                <w:lang w:val="ru-RU"/>
              </w:rPr>
              <w:t xml:space="preserve"> </w:t>
            </w:r>
            <w:r w:rsidRPr="000445B5">
              <w:rPr>
                <w:sz w:val="22"/>
                <w:lang w:val="ru-RU"/>
              </w:rPr>
              <w:t>носителях</w:t>
            </w:r>
          </w:p>
        </w:tc>
        <w:tc>
          <w:tcPr>
            <w:tcW w:w="1963" w:type="dxa"/>
          </w:tcPr>
          <w:p w:rsidR="00200332" w:rsidRPr="000445B5" w:rsidRDefault="00200332" w:rsidP="000445B5">
            <w:pPr>
              <w:ind w:firstLine="0"/>
              <w:jc w:val="left"/>
              <w:rPr>
                <w:sz w:val="22"/>
                <w:lang w:val="ru-RU"/>
              </w:rPr>
            </w:pPr>
            <w:r w:rsidRPr="000445B5">
              <w:rPr>
                <w:sz w:val="22"/>
                <w:lang w:val="ru-RU"/>
              </w:rPr>
              <w:t>100%</w:t>
            </w:r>
          </w:p>
        </w:tc>
        <w:tc>
          <w:tcPr>
            <w:tcW w:w="1970" w:type="dxa"/>
          </w:tcPr>
          <w:p w:rsidR="00200332" w:rsidRPr="000445B5" w:rsidRDefault="00200332" w:rsidP="000445B5">
            <w:pPr>
              <w:ind w:firstLine="0"/>
              <w:jc w:val="left"/>
              <w:rPr>
                <w:sz w:val="22"/>
                <w:lang w:val="ru-RU"/>
              </w:rPr>
            </w:pPr>
            <w:r w:rsidRPr="000445B5">
              <w:rPr>
                <w:sz w:val="22"/>
                <w:lang w:val="ru-RU"/>
              </w:rPr>
              <w:t xml:space="preserve">Соответствие </w:t>
            </w:r>
          </w:p>
        </w:tc>
      </w:tr>
      <w:tr w:rsidR="00200332" w:rsidRPr="000445B5" w:rsidTr="000445B5">
        <w:trPr>
          <w:trHeight w:val="410"/>
        </w:trPr>
        <w:tc>
          <w:tcPr>
            <w:tcW w:w="835" w:type="dxa"/>
          </w:tcPr>
          <w:p w:rsidR="00200332" w:rsidRPr="000445B5" w:rsidRDefault="00200332" w:rsidP="000445B5">
            <w:pPr>
              <w:ind w:firstLine="0"/>
              <w:jc w:val="left"/>
              <w:rPr>
                <w:sz w:val="22"/>
                <w:lang w:val="ru-RU"/>
              </w:rPr>
            </w:pPr>
            <w:r w:rsidRPr="000445B5">
              <w:rPr>
                <w:sz w:val="22"/>
                <w:lang w:val="ru-RU"/>
              </w:rPr>
              <w:t>VI</w:t>
            </w:r>
          </w:p>
        </w:tc>
        <w:tc>
          <w:tcPr>
            <w:tcW w:w="4127" w:type="dxa"/>
          </w:tcPr>
          <w:p w:rsidR="00200332" w:rsidRPr="000445B5" w:rsidRDefault="00200332" w:rsidP="000445B5">
            <w:pPr>
              <w:ind w:firstLine="0"/>
              <w:jc w:val="left"/>
              <w:rPr>
                <w:sz w:val="22"/>
                <w:lang w:val="ru-RU"/>
              </w:rPr>
            </w:pPr>
            <w:r w:rsidRPr="000445B5">
              <w:rPr>
                <w:sz w:val="22"/>
                <w:lang w:val="ru-RU"/>
              </w:rPr>
              <w:t>Компоненты на CD и DVD</w:t>
            </w:r>
          </w:p>
        </w:tc>
        <w:tc>
          <w:tcPr>
            <w:tcW w:w="1963" w:type="dxa"/>
          </w:tcPr>
          <w:p w:rsidR="00200332" w:rsidRPr="000445B5" w:rsidRDefault="00200332" w:rsidP="000445B5">
            <w:pPr>
              <w:ind w:firstLine="0"/>
              <w:jc w:val="left"/>
              <w:rPr>
                <w:sz w:val="22"/>
                <w:lang w:val="ru-RU"/>
              </w:rPr>
            </w:pPr>
            <w:r w:rsidRPr="000445B5">
              <w:rPr>
                <w:sz w:val="22"/>
                <w:lang w:val="ru-RU"/>
              </w:rPr>
              <w:t>100%</w:t>
            </w:r>
          </w:p>
        </w:tc>
        <w:tc>
          <w:tcPr>
            <w:tcW w:w="1970" w:type="dxa"/>
          </w:tcPr>
          <w:p w:rsidR="00200332" w:rsidRPr="000445B5" w:rsidRDefault="00200332" w:rsidP="000445B5">
            <w:pPr>
              <w:ind w:firstLine="0"/>
              <w:jc w:val="left"/>
              <w:rPr>
                <w:sz w:val="22"/>
                <w:lang w:val="ru-RU"/>
              </w:rPr>
            </w:pPr>
            <w:r w:rsidRPr="000445B5">
              <w:rPr>
                <w:sz w:val="22"/>
                <w:lang w:val="ru-RU"/>
              </w:rPr>
              <w:t xml:space="preserve">Соответствие </w:t>
            </w:r>
          </w:p>
        </w:tc>
      </w:tr>
    </w:tbl>
    <w:p w:rsidR="00200332" w:rsidRPr="00492EFB" w:rsidRDefault="00200332" w:rsidP="003C5265">
      <w:pPr>
        <w:rPr>
          <w:rFonts w:cs="TimesNewRoman,Bold"/>
          <w:bCs/>
        </w:rPr>
      </w:pPr>
    </w:p>
    <w:p w:rsidR="00FD5A68" w:rsidRPr="00492EFB" w:rsidRDefault="00FD5A68" w:rsidP="003C5265">
      <w:r w:rsidRPr="00492EFB">
        <w:t>Учебно-методическое и информационное оснащение образовательного процесса обеспечивает возможность:</w:t>
      </w:r>
    </w:p>
    <w:p w:rsidR="00B970D9" w:rsidRPr="000445B5" w:rsidRDefault="00B970D9" w:rsidP="000445B5">
      <w:pPr>
        <w:pStyle w:val="a7"/>
        <w:numPr>
          <w:ilvl w:val="0"/>
          <w:numId w:val="288"/>
        </w:numPr>
        <w:ind w:left="426"/>
        <w:rPr>
          <w:szCs w:val="24"/>
        </w:rPr>
      </w:pPr>
      <w:r w:rsidRPr="000445B5">
        <w:rPr>
          <w:szCs w:val="24"/>
        </w:rPr>
        <w:t>создания, поиска, сбора, анализа, обработки и представления различных видов информации;</w:t>
      </w:r>
    </w:p>
    <w:p w:rsidR="00B970D9" w:rsidRPr="000445B5" w:rsidRDefault="00B970D9" w:rsidP="000445B5">
      <w:pPr>
        <w:pStyle w:val="a7"/>
        <w:numPr>
          <w:ilvl w:val="0"/>
          <w:numId w:val="288"/>
        </w:numPr>
        <w:ind w:left="426"/>
        <w:rPr>
          <w:szCs w:val="24"/>
        </w:rPr>
      </w:pPr>
      <w:r w:rsidRPr="000445B5">
        <w:rPr>
          <w:szCs w:val="24"/>
        </w:rPr>
        <w:t>планирования образовательного процесса и его ресурсного обеспечения;</w:t>
      </w:r>
    </w:p>
    <w:p w:rsidR="00B970D9" w:rsidRPr="000445B5" w:rsidRDefault="00B970D9" w:rsidP="000445B5">
      <w:pPr>
        <w:pStyle w:val="a7"/>
        <w:numPr>
          <w:ilvl w:val="0"/>
          <w:numId w:val="288"/>
        </w:numPr>
        <w:ind w:left="426"/>
        <w:rPr>
          <w:szCs w:val="24"/>
        </w:rPr>
      </w:pPr>
      <w:r w:rsidRPr="000445B5">
        <w:rPr>
          <w:szCs w:val="24"/>
        </w:rPr>
        <w:t>размещения и сохранения информационных ресурсов, учебных материалов, предназначенных для образовательной деятельности обучающихся; доступа к размещаемой информации;</w:t>
      </w:r>
    </w:p>
    <w:p w:rsidR="00B970D9" w:rsidRPr="000445B5" w:rsidRDefault="00B970D9" w:rsidP="000445B5">
      <w:pPr>
        <w:pStyle w:val="a7"/>
        <w:numPr>
          <w:ilvl w:val="0"/>
          <w:numId w:val="288"/>
        </w:numPr>
        <w:ind w:left="426"/>
        <w:rPr>
          <w:szCs w:val="24"/>
        </w:rPr>
      </w:pPr>
      <w:r w:rsidRPr="000445B5">
        <w:rPr>
          <w:szCs w:val="24"/>
        </w:rPr>
        <w:t>мониторинга хода и результатов учебного процесса и здоровья обучающихся;</w:t>
      </w:r>
    </w:p>
    <w:p w:rsidR="00B970D9" w:rsidRPr="000445B5" w:rsidRDefault="00B970D9" w:rsidP="000445B5">
      <w:pPr>
        <w:pStyle w:val="a7"/>
        <w:numPr>
          <w:ilvl w:val="0"/>
          <w:numId w:val="288"/>
        </w:numPr>
        <w:ind w:left="426"/>
        <w:rPr>
          <w:szCs w:val="24"/>
        </w:rPr>
      </w:pPr>
      <w:r w:rsidRPr="000445B5">
        <w:rPr>
          <w:szCs w:val="24"/>
        </w:rPr>
        <w:t>дистанционного взаимодействия всех участников образовательного процесса;</w:t>
      </w:r>
    </w:p>
    <w:p w:rsidR="00B970D9" w:rsidRPr="000445B5" w:rsidRDefault="00B970D9" w:rsidP="000445B5">
      <w:pPr>
        <w:pStyle w:val="a7"/>
        <w:numPr>
          <w:ilvl w:val="0"/>
          <w:numId w:val="288"/>
        </w:numPr>
        <w:ind w:left="426"/>
        <w:rPr>
          <w:szCs w:val="24"/>
        </w:rPr>
      </w:pPr>
      <w:r w:rsidRPr="000445B5">
        <w:rPr>
          <w:szCs w:val="24"/>
        </w:rPr>
        <w:t>ограничения доступа к информации, несовместимой с задачами духовно-нравственного развития и воспитания обучающихся;</w:t>
      </w:r>
    </w:p>
    <w:p w:rsidR="00B970D9" w:rsidRPr="000445B5" w:rsidRDefault="00B970D9" w:rsidP="000445B5">
      <w:pPr>
        <w:pStyle w:val="a7"/>
        <w:numPr>
          <w:ilvl w:val="0"/>
          <w:numId w:val="288"/>
        </w:numPr>
        <w:ind w:left="426"/>
        <w:rPr>
          <w:szCs w:val="24"/>
        </w:rPr>
      </w:pPr>
      <w:r w:rsidRPr="000445B5">
        <w:rPr>
          <w:szCs w:val="24"/>
        </w:rPr>
        <w:t>доступа обучающихся и педагогических работников к электронным информационно - образовательным ресурсам, размещенным в федеральных и региональных базах данных;</w:t>
      </w:r>
    </w:p>
    <w:p w:rsidR="00B970D9" w:rsidRPr="000445B5" w:rsidRDefault="00B970D9" w:rsidP="000445B5">
      <w:pPr>
        <w:pStyle w:val="a7"/>
        <w:numPr>
          <w:ilvl w:val="0"/>
          <w:numId w:val="288"/>
        </w:numPr>
        <w:ind w:left="426"/>
        <w:rPr>
          <w:szCs w:val="24"/>
        </w:rPr>
      </w:pPr>
      <w:r w:rsidRPr="000445B5">
        <w:rPr>
          <w:szCs w:val="24"/>
        </w:rPr>
        <w:t>исполнения, сочинения и аранжировки музыкальных</w:t>
      </w:r>
      <w:r w:rsidR="00A108CC" w:rsidRPr="000445B5">
        <w:rPr>
          <w:szCs w:val="24"/>
        </w:rPr>
        <w:t xml:space="preserve"> </w:t>
      </w:r>
      <w:r w:rsidRPr="000445B5">
        <w:rPr>
          <w:szCs w:val="24"/>
        </w:rPr>
        <w:t>произведений</w:t>
      </w:r>
      <w:r w:rsidR="00A108CC" w:rsidRPr="000445B5">
        <w:rPr>
          <w:szCs w:val="24"/>
        </w:rPr>
        <w:t xml:space="preserve"> </w:t>
      </w:r>
      <w:r w:rsidRPr="000445B5">
        <w:rPr>
          <w:szCs w:val="24"/>
        </w:rPr>
        <w:t>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970D9" w:rsidRPr="000445B5" w:rsidRDefault="00B970D9" w:rsidP="000445B5">
      <w:pPr>
        <w:pStyle w:val="a7"/>
        <w:numPr>
          <w:ilvl w:val="0"/>
          <w:numId w:val="288"/>
        </w:numPr>
        <w:ind w:left="426"/>
        <w:rPr>
          <w:szCs w:val="24"/>
        </w:rPr>
      </w:pPr>
      <w:r w:rsidRPr="000445B5">
        <w:rPr>
          <w:szCs w:val="24"/>
        </w:rPr>
        <w:t>организации работы в режиме как индивидуального, так и коллективного доступа к информационно-образовательным ресурсам;</w:t>
      </w:r>
    </w:p>
    <w:p w:rsidR="00B970D9" w:rsidRPr="000445B5" w:rsidRDefault="00B970D9" w:rsidP="000445B5">
      <w:pPr>
        <w:pStyle w:val="a7"/>
        <w:numPr>
          <w:ilvl w:val="0"/>
          <w:numId w:val="288"/>
        </w:numPr>
        <w:ind w:left="426"/>
        <w:rPr>
          <w:szCs w:val="24"/>
        </w:rPr>
      </w:pPr>
      <w:r w:rsidRPr="000445B5">
        <w:rPr>
          <w:szCs w:val="24"/>
        </w:rPr>
        <w:t>организации дистанционного образования;</w:t>
      </w:r>
    </w:p>
    <w:p w:rsidR="00B970D9" w:rsidRPr="000445B5" w:rsidRDefault="00B970D9" w:rsidP="000445B5">
      <w:pPr>
        <w:pStyle w:val="a7"/>
        <w:numPr>
          <w:ilvl w:val="0"/>
          <w:numId w:val="288"/>
        </w:numPr>
        <w:ind w:left="426"/>
        <w:rPr>
          <w:szCs w:val="24"/>
        </w:rPr>
      </w:pPr>
      <w:r w:rsidRPr="000445B5">
        <w:rPr>
          <w:szCs w:val="24"/>
        </w:rPr>
        <w:t>включения учащихся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w:t>
      </w:r>
      <w:r w:rsidR="00A108CC" w:rsidRPr="000445B5">
        <w:rPr>
          <w:szCs w:val="24"/>
        </w:rPr>
        <w:t xml:space="preserve"> </w:t>
      </w:r>
      <w:r w:rsidRPr="000445B5">
        <w:rPr>
          <w:szCs w:val="24"/>
        </w:rPr>
        <w:t>и коллекций основных математических и естественно-научных объектов и явлений;</w:t>
      </w:r>
    </w:p>
    <w:p w:rsidR="00B970D9" w:rsidRPr="000445B5" w:rsidRDefault="00B970D9" w:rsidP="000445B5">
      <w:pPr>
        <w:pStyle w:val="a7"/>
        <w:numPr>
          <w:ilvl w:val="0"/>
          <w:numId w:val="288"/>
        </w:numPr>
        <w:ind w:left="426"/>
        <w:rPr>
          <w:szCs w:val="24"/>
        </w:rPr>
      </w:pPr>
      <w:r w:rsidRPr="000445B5">
        <w:rPr>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970D9" w:rsidRPr="000445B5" w:rsidRDefault="00B970D9" w:rsidP="000445B5">
      <w:pPr>
        <w:pStyle w:val="a7"/>
        <w:numPr>
          <w:ilvl w:val="0"/>
          <w:numId w:val="288"/>
        </w:numPr>
        <w:ind w:left="426"/>
        <w:rPr>
          <w:szCs w:val="24"/>
        </w:rPr>
      </w:pPr>
      <w:r w:rsidRPr="000445B5">
        <w:rPr>
          <w:szCs w:val="24"/>
        </w:rPr>
        <w:t>взаимодействия образовательного учреждения с другими организациями образовательной и социальной сферы;</w:t>
      </w:r>
    </w:p>
    <w:p w:rsidR="00B970D9" w:rsidRPr="000445B5" w:rsidRDefault="00B970D9" w:rsidP="000445B5">
      <w:pPr>
        <w:pStyle w:val="a7"/>
        <w:numPr>
          <w:ilvl w:val="0"/>
          <w:numId w:val="288"/>
        </w:numPr>
        <w:ind w:left="426"/>
        <w:rPr>
          <w:szCs w:val="24"/>
        </w:rPr>
      </w:pPr>
      <w:r w:rsidRPr="000445B5">
        <w:rPr>
          <w:szCs w:val="24"/>
        </w:rPr>
        <w:t>осуществления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w:t>
      </w:r>
    </w:p>
    <w:p w:rsidR="003A0D59" w:rsidRPr="00492EFB" w:rsidRDefault="003A0D59" w:rsidP="003C5265">
      <w:r w:rsidRPr="00492EFB">
        <w:t>Учебники, используемые для реализации обязательной части основного общего образования</w:t>
      </w:r>
    </w:p>
    <w:p w:rsidR="00AB61B5" w:rsidRPr="00720B3F" w:rsidRDefault="00720B3F" w:rsidP="003C5265">
      <w:r>
        <w:t>Перечень учебников</w:t>
      </w:r>
    </w:p>
    <w:tbl>
      <w:tblPr>
        <w:tblStyle w:val="a4"/>
        <w:tblW w:w="9071" w:type="dxa"/>
        <w:tblInd w:w="137" w:type="dxa"/>
        <w:tblLayout w:type="fixed"/>
        <w:tblLook w:val="04A0" w:firstRow="1" w:lastRow="0" w:firstColumn="1" w:lastColumn="0" w:noHBand="0" w:noVBand="1"/>
      </w:tblPr>
      <w:tblGrid>
        <w:gridCol w:w="709"/>
        <w:gridCol w:w="2126"/>
        <w:gridCol w:w="4253"/>
        <w:gridCol w:w="567"/>
        <w:gridCol w:w="708"/>
        <w:gridCol w:w="708"/>
      </w:tblGrid>
      <w:tr w:rsidR="00720B3F" w:rsidRPr="00720B3F" w:rsidTr="00720B3F">
        <w:tc>
          <w:tcPr>
            <w:tcW w:w="709" w:type="dxa"/>
          </w:tcPr>
          <w:p w:rsidR="00720B3F" w:rsidRPr="00720B3F" w:rsidRDefault="00720B3F" w:rsidP="00720B3F">
            <w:pPr>
              <w:ind w:firstLine="0"/>
              <w:jc w:val="left"/>
              <w:rPr>
                <w:sz w:val="20"/>
              </w:rPr>
            </w:pPr>
            <w:r w:rsidRPr="00720B3F">
              <w:rPr>
                <w:sz w:val="20"/>
              </w:rPr>
              <w:t>№</w:t>
            </w:r>
          </w:p>
        </w:tc>
        <w:tc>
          <w:tcPr>
            <w:tcW w:w="2126" w:type="dxa"/>
          </w:tcPr>
          <w:p w:rsidR="00720B3F" w:rsidRPr="00720B3F" w:rsidRDefault="00720B3F" w:rsidP="00720B3F">
            <w:pPr>
              <w:ind w:firstLine="0"/>
              <w:jc w:val="left"/>
              <w:rPr>
                <w:sz w:val="20"/>
              </w:rPr>
            </w:pPr>
            <w:r w:rsidRPr="00720B3F">
              <w:rPr>
                <w:sz w:val="20"/>
              </w:rPr>
              <w:t>Название учебника</w:t>
            </w:r>
          </w:p>
        </w:tc>
        <w:tc>
          <w:tcPr>
            <w:tcW w:w="4253" w:type="dxa"/>
          </w:tcPr>
          <w:p w:rsidR="00720B3F" w:rsidRPr="00720B3F" w:rsidRDefault="00720B3F" w:rsidP="00720B3F">
            <w:pPr>
              <w:ind w:firstLine="0"/>
              <w:jc w:val="left"/>
              <w:rPr>
                <w:sz w:val="20"/>
              </w:rPr>
            </w:pPr>
            <w:r w:rsidRPr="00720B3F">
              <w:rPr>
                <w:sz w:val="20"/>
              </w:rPr>
              <w:t>Автор учебника</w:t>
            </w:r>
          </w:p>
        </w:tc>
        <w:tc>
          <w:tcPr>
            <w:tcW w:w="567" w:type="dxa"/>
          </w:tcPr>
          <w:p w:rsidR="00720B3F" w:rsidRPr="00720B3F" w:rsidRDefault="00720B3F" w:rsidP="00720B3F">
            <w:pPr>
              <w:ind w:firstLine="0"/>
              <w:jc w:val="left"/>
              <w:rPr>
                <w:sz w:val="20"/>
              </w:rPr>
            </w:pPr>
            <w:r w:rsidRPr="00720B3F">
              <w:rPr>
                <w:sz w:val="20"/>
              </w:rPr>
              <w:t>Класс</w:t>
            </w:r>
          </w:p>
        </w:tc>
        <w:tc>
          <w:tcPr>
            <w:tcW w:w="708" w:type="dxa"/>
          </w:tcPr>
          <w:p w:rsidR="00720B3F" w:rsidRPr="00720B3F" w:rsidRDefault="00720B3F" w:rsidP="00720B3F">
            <w:pPr>
              <w:ind w:firstLine="0"/>
              <w:jc w:val="left"/>
              <w:rPr>
                <w:sz w:val="20"/>
              </w:rPr>
            </w:pPr>
            <w:r w:rsidRPr="00720B3F">
              <w:rPr>
                <w:sz w:val="20"/>
              </w:rPr>
              <w:t>Кол-во</w:t>
            </w:r>
          </w:p>
        </w:tc>
        <w:tc>
          <w:tcPr>
            <w:tcW w:w="708" w:type="dxa"/>
          </w:tcPr>
          <w:p w:rsidR="00720B3F" w:rsidRPr="00720B3F" w:rsidRDefault="00720B3F" w:rsidP="00720B3F">
            <w:pPr>
              <w:ind w:firstLine="0"/>
              <w:jc w:val="left"/>
              <w:rPr>
                <w:sz w:val="20"/>
              </w:rPr>
            </w:pPr>
            <w:r w:rsidRPr="00720B3F">
              <w:rPr>
                <w:sz w:val="20"/>
              </w:rPr>
              <w:t>Обеспече</w:t>
            </w:r>
            <w:r w:rsidRPr="00720B3F">
              <w:rPr>
                <w:sz w:val="20"/>
              </w:rPr>
              <w:lastRenderedPageBreak/>
              <w:t>нность</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Русский язык</w:t>
            </w:r>
          </w:p>
        </w:tc>
        <w:tc>
          <w:tcPr>
            <w:tcW w:w="4253" w:type="dxa"/>
          </w:tcPr>
          <w:p w:rsidR="00720B3F" w:rsidRPr="00720B3F" w:rsidRDefault="00720B3F" w:rsidP="00720B3F">
            <w:pPr>
              <w:ind w:firstLine="0"/>
              <w:jc w:val="left"/>
              <w:rPr>
                <w:sz w:val="20"/>
              </w:rPr>
            </w:pPr>
            <w:r w:rsidRPr="00720B3F">
              <w:rPr>
                <w:sz w:val="20"/>
              </w:rPr>
              <w:t>Ладыженская Т.А.</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Русский язык</w:t>
            </w:r>
          </w:p>
        </w:tc>
        <w:tc>
          <w:tcPr>
            <w:tcW w:w="4253" w:type="dxa"/>
          </w:tcPr>
          <w:p w:rsidR="00720B3F" w:rsidRPr="00720B3F" w:rsidRDefault="00720B3F" w:rsidP="00720B3F">
            <w:pPr>
              <w:ind w:firstLine="0"/>
              <w:jc w:val="left"/>
              <w:rPr>
                <w:sz w:val="20"/>
              </w:rPr>
            </w:pPr>
            <w:r w:rsidRPr="00720B3F">
              <w:rPr>
                <w:sz w:val="20"/>
              </w:rPr>
              <w:t>Ладыженская Т.А.</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Русский язык</w:t>
            </w:r>
          </w:p>
        </w:tc>
        <w:tc>
          <w:tcPr>
            <w:tcW w:w="4253" w:type="dxa"/>
          </w:tcPr>
          <w:p w:rsidR="00720B3F" w:rsidRPr="00720B3F" w:rsidRDefault="00720B3F" w:rsidP="00720B3F">
            <w:pPr>
              <w:ind w:firstLine="0"/>
              <w:jc w:val="left"/>
              <w:rPr>
                <w:sz w:val="20"/>
              </w:rPr>
            </w:pPr>
            <w:r w:rsidRPr="00720B3F">
              <w:rPr>
                <w:sz w:val="20"/>
              </w:rPr>
              <w:t>Ладыженская Т.А.</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Русский язык</w:t>
            </w:r>
          </w:p>
        </w:tc>
        <w:tc>
          <w:tcPr>
            <w:tcW w:w="4253" w:type="dxa"/>
          </w:tcPr>
          <w:p w:rsidR="00720B3F" w:rsidRPr="00720B3F" w:rsidRDefault="00720B3F" w:rsidP="00720B3F">
            <w:pPr>
              <w:ind w:firstLine="0"/>
              <w:jc w:val="left"/>
              <w:rPr>
                <w:sz w:val="20"/>
              </w:rPr>
            </w:pPr>
            <w:r w:rsidRPr="00720B3F">
              <w:rPr>
                <w:sz w:val="20"/>
              </w:rPr>
              <w:t>Ладыженская Т.А.</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Русский язык</w:t>
            </w:r>
          </w:p>
        </w:tc>
        <w:tc>
          <w:tcPr>
            <w:tcW w:w="4253" w:type="dxa"/>
          </w:tcPr>
          <w:p w:rsidR="00720B3F" w:rsidRPr="00720B3F" w:rsidRDefault="00720B3F" w:rsidP="00720B3F">
            <w:pPr>
              <w:ind w:firstLine="0"/>
              <w:jc w:val="left"/>
              <w:rPr>
                <w:sz w:val="20"/>
              </w:rPr>
            </w:pPr>
            <w:r w:rsidRPr="00720B3F">
              <w:rPr>
                <w:sz w:val="20"/>
              </w:rPr>
              <w:t>Ладыженская Т.А.</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Литература</w:t>
            </w:r>
          </w:p>
        </w:tc>
        <w:tc>
          <w:tcPr>
            <w:tcW w:w="4253" w:type="dxa"/>
          </w:tcPr>
          <w:p w:rsidR="00720B3F" w:rsidRPr="00720B3F" w:rsidRDefault="00720B3F" w:rsidP="00720B3F">
            <w:pPr>
              <w:ind w:firstLine="0"/>
              <w:jc w:val="left"/>
              <w:rPr>
                <w:sz w:val="20"/>
              </w:rPr>
            </w:pPr>
            <w:r w:rsidRPr="00720B3F">
              <w:rPr>
                <w:sz w:val="20"/>
              </w:rPr>
              <w:t>Коровина В.Я., Журавлев В.П.</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Литература</w:t>
            </w:r>
          </w:p>
        </w:tc>
        <w:tc>
          <w:tcPr>
            <w:tcW w:w="4253" w:type="dxa"/>
          </w:tcPr>
          <w:p w:rsidR="00720B3F" w:rsidRPr="00720B3F" w:rsidRDefault="00720B3F" w:rsidP="00720B3F">
            <w:pPr>
              <w:ind w:firstLine="0"/>
              <w:jc w:val="left"/>
              <w:rPr>
                <w:sz w:val="20"/>
              </w:rPr>
            </w:pPr>
            <w:r w:rsidRPr="00720B3F">
              <w:rPr>
                <w:sz w:val="20"/>
              </w:rPr>
              <w:t>Коровина В.Я., Журавлев В.П.</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Литература</w:t>
            </w:r>
          </w:p>
        </w:tc>
        <w:tc>
          <w:tcPr>
            <w:tcW w:w="4253" w:type="dxa"/>
          </w:tcPr>
          <w:p w:rsidR="00720B3F" w:rsidRPr="00720B3F" w:rsidRDefault="00720B3F" w:rsidP="00720B3F">
            <w:pPr>
              <w:ind w:firstLine="0"/>
              <w:jc w:val="left"/>
              <w:rPr>
                <w:sz w:val="20"/>
              </w:rPr>
            </w:pPr>
            <w:r w:rsidRPr="00720B3F">
              <w:rPr>
                <w:sz w:val="20"/>
              </w:rPr>
              <w:t>Коровина В.Я., Журавлев В.П.</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Литература</w:t>
            </w:r>
          </w:p>
        </w:tc>
        <w:tc>
          <w:tcPr>
            <w:tcW w:w="4253" w:type="dxa"/>
          </w:tcPr>
          <w:p w:rsidR="00720B3F" w:rsidRPr="00720B3F" w:rsidRDefault="00720B3F" w:rsidP="00720B3F">
            <w:pPr>
              <w:ind w:firstLine="0"/>
              <w:jc w:val="left"/>
              <w:rPr>
                <w:sz w:val="20"/>
              </w:rPr>
            </w:pPr>
            <w:r w:rsidRPr="00720B3F">
              <w:rPr>
                <w:sz w:val="20"/>
              </w:rPr>
              <w:t>Коровина В.Я., Журавлев В.П.</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Литература</w:t>
            </w:r>
          </w:p>
        </w:tc>
        <w:tc>
          <w:tcPr>
            <w:tcW w:w="4253" w:type="dxa"/>
          </w:tcPr>
          <w:p w:rsidR="00720B3F" w:rsidRPr="00720B3F" w:rsidRDefault="00720B3F" w:rsidP="00720B3F">
            <w:pPr>
              <w:ind w:firstLine="0"/>
              <w:jc w:val="left"/>
              <w:rPr>
                <w:sz w:val="20"/>
              </w:rPr>
            </w:pPr>
            <w:r w:rsidRPr="00720B3F">
              <w:rPr>
                <w:sz w:val="20"/>
              </w:rPr>
              <w:t>Коровина В.Я., Журавлев В.П.</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Английский язык</w:t>
            </w:r>
          </w:p>
        </w:tc>
        <w:tc>
          <w:tcPr>
            <w:tcW w:w="4253" w:type="dxa"/>
          </w:tcPr>
          <w:p w:rsidR="00720B3F" w:rsidRPr="00720B3F" w:rsidRDefault="00720B3F" w:rsidP="00720B3F">
            <w:pPr>
              <w:ind w:firstLine="0"/>
              <w:jc w:val="left"/>
              <w:rPr>
                <w:sz w:val="20"/>
              </w:rPr>
            </w:pPr>
            <w:r w:rsidRPr="00720B3F">
              <w:rPr>
                <w:sz w:val="20"/>
              </w:rPr>
              <w:t>Баранова К.М., Дули Д., Копылова В.В.</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Английский язык</w:t>
            </w:r>
          </w:p>
        </w:tc>
        <w:tc>
          <w:tcPr>
            <w:tcW w:w="4253" w:type="dxa"/>
          </w:tcPr>
          <w:p w:rsidR="00720B3F" w:rsidRPr="00720B3F" w:rsidRDefault="00720B3F" w:rsidP="00720B3F">
            <w:pPr>
              <w:ind w:firstLine="0"/>
              <w:jc w:val="left"/>
              <w:rPr>
                <w:sz w:val="20"/>
              </w:rPr>
            </w:pPr>
            <w:r w:rsidRPr="00720B3F">
              <w:rPr>
                <w:sz w:val="20"/>
              </w:rPr>
              <w:t>Баранова К.М., Дули Д., Копылова В.В.</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Английский язык</w:t>
            </w:r>
          </w:p>
        </w:tc>
        <w:tc>
          <w:tcPr>
            <w:tcW w:w="4253" w:type="dxa"/>
          </w:tcPr>
          <w:p w:rsidR="00720B3F" w:rsidRPr="00720B3F" w:rsidRDefault="00720B3F" w:rsidP="00720B3F">
            <w:pPr>
              <w:ind w:firstLine="0"/>
              <w:jc w:val="left"/>
              <w:rPr>
                <w:sz w:val="20"/>
              </w:rPr>
            </w:pPr>
            <w:r w:rsidRPr="00720B3F">
              <w:rPr>
                <w:sz w:val="20"/>
              </w:rPr>
              <w:t>Баранова К.М., Дули Д., Копылова В.В.</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Английский язык</w:t>
            </w:r>
          </w:p>
        </w:tc>
        <w:tc>
          <w:tcPr>
            <w:tcW w:w="4253" w:type="dxa"/>
          </w:tcPr>
          <w:p w:rsidR="00720B3F" w:rsidRPr="00720B3F" w:rsidRDefault="00720B3F" w:rsidP="00720B3F">
            <w:pPr>
              <w:ind w:firstLine="0"/>
              <w:jc w:val="left"/>
              <w:rPr>
                <w:sz w:val="20"/>
              </w:rPr>
            </w:pPr>
            <w:r w:rsidRPr="00720B3F">
              <w:rPr>
                <w:sz w:val="20"/>
              </w:rPr>
              <w:t>Баранова К.М., Дули Д., Копылова В.В.</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Английский язык</w:t>
            </w:r>
          </w:p>
        </w:tc>
        <w:tc>
          <w:tcPr>
            <w:tcW w:w="4253" w:type="dxa"/>
          </w:tcPr>
          <w:p w:rsidR="00720B3F" w:rsidRPr="00720B3F" w:rsidRDefault="00720B3F" w:rsidP="00720B3F">
            <w:pPr>
              <w:ind w:firstLine="0"/>
              <w:jc w:val="left"/>
              <w:rPr>
                <w:sz w:val="20"/>
              </w:rPr>
            </w:pPr>
            <w:r w:rsidRPr="00720B3F">
              <w:rPr>
                <w:sz w:val="20"/>
              </w:rPr>
              <w:t>Баранова К.М., Дули Д., Копылова В.В.</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Немецкий язык</w:t>
            </w:r>
          </w:p>
        </w:tc>
        <w:tc>
          <w:tcPr>
            <w:tcW w:w="4253" w:type="dxa"/>
          </w:tcPr>
          <w:p w:rsidR="00720B3F" w:rsidRPr="00720B3F" w:rsidRDefault="00720B3F" w:rsidP="00720B3F">
            <w:pPr>
              <w:ind w:firstLine="0"/>
              <w:jc w:val="left"/>
              <w:rPr>
                <w:sz w:val="20"/>
              </w:rPr>
            </w:pPr>
            <w:r w:rsidRPr="00720B3F">
              <w:rPr>
                <w:sz w:val="20"/>
              </w:rPr>
              <w:t>Аверин М.М., Джин Ф., Рорман Л.</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15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Немецкий язык</w:t>
            </w:r>
          </w:p>
        </w:tc>
        <w:tc>
          <w:tcPr>
            <w:tcW w:w="4253" w:type="dxa"/>
          </w:tcPr>
          <w:p w:rsidR="00720B3F" w:rsidRPr="00720B3F" w:rsidRDefault="00720B3F" w:rsidP="00720B3F">
            <w:pPr>
              <w:ind w:firstLine="0"/>
              <w:jc w:val="left"/>
              <w:rPr>
                <w:sz w:val="20"/>
              </w:rPr>
            </w:pPr>
            <w:r w:rsidRPr="00720B3F">
              <w:rPr>
                <w:sz w:val="20"/>
              </w:rPr>
              <w:t>Аверин М.М., Джин Ф., Рорман Л.</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Немецкий язык</w:t>
            </w:r>
          </w:p>
        </w:tc>
        <w:tc>
          <w:tcPr>
            <w:tcW w:w="4253" w:type="dxa"/>
          </w:tcPr>
          <w:p w:rsidR="00720B3F" w:rsidRPr="00720B3F" w:rsidRDefault="00720B3F" w:rsidP="00720B3F">
            <w:pPr>
              <w:ind w:firstLine="0"/>
              <w:jc w:val="left"/>
              <w:rPr>
                <w:sz w:val="20"/>
              </w:rPr>
            </w:pPr>
            <w:r w:rsidRPr="00720B3F">
              <w:rPr>
                <w:sz w:val="20"/>
              </w:rPr>
              <w:t>Аверин М.М., Джин Ф., Рорман Л.</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15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Немецкий язык</w:t>
            </w:r>
          </w:p>
        </w:tc>
        <w:tc>
          <w:tcPr>
            <w:tcW w:w="4253" w:type="dxa"/>
          </w:tcPr>
          <w:p w:rsidR="00720B3F" w:rsidRPr="00720B3F" w:rsidRDefault="00720B3F" w:rsidP="00720B3F">
            <w:pPr>
              <w:ind w:firstLine="0"/>
              <w:jc w:val="left"/>
              <w:rPr>
                <w:sz w:val="20"/>
              </w:rPr>
            </w:pPr>
            <w:r w:rsidRPr="00720B3F">
              <w:rPr>
                <w:sz w:val="20"/>
              </w:rPr>
              <w:t>Аверин М.М., Джин Ф., Рорман Л.</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Немецкий язык</w:t>
            </w:r>
          </w:p>
        </w:tc>
        <w:tc>
          <w:tcPr>
            <w:tcW w:w="4253" w:type="dxa"/>
          </w:tcPr>
          <w:p w:rsidR="00720B3F" w:rsidRPr="00720B3F" w:rsidRDefault="00720B3F" w:rsidP="00720B3F">
            <w:pPr>
              <w:ind w:firstLine="0"/>
              <w:jc w:val="left"/>
              <w:rPr>
                <w:sz w:val="20"/>
              </w:rPr>
            </w:pPr>
            <w:r w:rsidRPr="00720B3F">
              <w:rPr>
                <w:sz w:val="20"/>
              </w:rPr>
              <w:t>Аверин М.М., Джин Ф., Рорман Л.</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Французский язык</w:t>
            </w:r>
          </w:p>
        </w:tc>
        <w:tc>
          <w:tcPr>
            <w:tcW w:w="4253" w:type="dxa"/>
          </w:tcPr>
          <w:p w:rsidR="00720B3F" w:rsidRPr="00720B3F" w:rsidRDefault="00720B3F" w:rsidP="00720B3F">
            <w:pPr>
              <w:ind w:firstLine="0"/>
              <w:jc w:val="left"/>
              <w:rPr>
                <w:sz w:val="20"/>
              </w:rPr>
            </w:pPr>
            <w:r w:rsidRPr="00720B3F">
              <w:rPr>
                <w:sz w:val="20"/>
              </w:rPr>
              <w:t>Селиванова Н.А., Шашурина А.Ю.</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Французский язык</w:t>
            </w:r>
          </w:p>
        </w:tc>
        <w:tc>
          <w:tcPr>
            <w:tcW w:w="4253" w:type="dxa"/>
          </w:tcPr>
          <w:p w:rsidR="00720B3F" w:rsidRPr="00720B3F" w:rsidRDefault="00720B3F" w:rsidP="00720B3F">
            <w:pPr>
              <w:ind w:firstLine="0"/>
              <w:jc w:val="left"/>
              <w:rPr>
                <w:sz w:val="20"/>
              </w:rPr>
            </w:pPr>
            <w:r w:rsidRPr="00720B3F">
              <w:rPr>
                <w:sz w:val="20"/>
              </w:rPr>
              <w:t>Селиванова Н.А., Шашурина А.Ю.</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Французский язык</w:t>
            </w:r>
          </w:p>
        </w:tc>
        <w:tc>
          <w:tcPr>
            <w:tcW w:w="4253" w:type="dxa"/>
          </w:tcPr>
          <w:p w:rsidR="00720B3F" w:rsidRPr="00720B3F" w:rsidRDefault="00720B3F" w:rsidP="00720B3F">
            <w:pPr>
              <w:ind w:firstLine="0"/>
              <w:jc w:val="left"/>
              <w:rPr>
                <w:sz w:val="20"/>
              </w:rPr>
            </w:pPr>
            <w:r w:rsidRPr="00720B3F">
              <w:rPr>
                <w:sz w:val="20"/>
              </w:rPr>
              <w:t>Селиванова Н.А., Шашурина А.Ю.</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Французский язык</w:t>
            </w:r>
          </w:p>
        </w:tc>
        <w:tc>
          <w:tcPr>
            <w:tcW w:w="4253" w:type="dxa"/>
          </w:tcPr>
          <w:p w:rsidR="00720B3F" w:rsidRPr="00720B3F" w:rsidRDefault="00720B3F" w:rsidP="00720B3F">
            <w:pPr>
              <w:ind w:firstLine="0"/>
              <w:jc w:val="left"/>
              <w:rPr>
                <w:sz w:val="20"/>
              </w:rPr>
            </w:pPr>
            <w:r w:rsidRPr="00720B3F">
              <w:rPr>
                <w:sz w:val="20"/>
              </w:rPr>
              <w:t>Селиванова Н.А., Шашурина А.Ю.</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Французский язык</w:t>
            </w:r>
          </w:p>
        </w:tc>
        <w:tc>
          <w:tcPr>
            <w:tcW w:w="4253" w:type="dxa"/>
          </w:tcPr>
          <w:p w:rsidR="00720B3F" w:rsidRPr="00720B3F" w:rsidRDefault="00720B3F" w:rsidP="00720B3F">
            <w:pPr>
              <w:ind w:firstLine="0"/>
              <w:jc w:val="left"/>
              <w:rPr>
                <w:sz w:val="20"/>
              </w:rPr>
            </w:pPr>
            <w:r w:rsidRPr="00720B3F">
              <w:rPr>
                <w:sz w:val="20"/>
              </w:rPr>
              <w:t>Селиванова Н.А., Шашурина А.Ю.</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Китайский язык</w:t>
            </w:r>
          </w:p>
        </w:tc>
        <w:tc>
          <w:tcPr>
            <w:tcW w:w="4253" w:type="dxa"/>
          </w:tcPr>
          <w:p w:rsidR="00720B3F" w:rsidRPr="00720B3F" w:rsidRDefault="00720B3F" w:rsidP="00720B3F">
            <w:pPr>
              <w:ind w:firstLine="0"/>
              <w:jc w:val="left"/>
              <w:rPr>
                <w:sz w:val="20"/>
              </w:rPr>
            </w:pPr>
            <w:r w:rsidRPr="00720B3F">
              <w:rPr>
                <w:sz w:val="20"/>
              </w:rPr>
              <w:t>Сизова А. А., Чэнь Фу, ЧжуЧжипин</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15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Китайский язык</w:t>
            </w:r>
          </w:p>
        </w:tc>
        <w:tc>
          <w:tcPr>
            <w:tcW w:w="4253" w:type="dxa"/>
          </w:tcPr>
          <w:p w:rsidR="00720B3F" w:rsidRPr="00720B3F" w:rsidRDefault="00720B3F" w:rsidP="00720B3F">
            <w:pPr>
              <w:ind w:firstLine="0"/>
              <w:jc w:val="left"/>
              <w:rPr>
                <w:sz w:val="20"/>
              </w:rPr>
            </w:pPr>
            <w:r w:rsidRPr="00720B3F">
              <w:rPr>
                <w:sz w:val="20"/>
              </w:rPr>
              <w:t>Сизова А. А., Чэнь Фу, ЧжуЧжипин</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Китайский язык</w:t>
            </w:r>
          </w:p>
        </w:tc>
        <w:tc>
          <w:tcPr>
            <w:tcW w:w="4253" w:type="dxa"/>
          </w:tcPr>
          <w:p w:rsidR="00720B3F" w:rsidRPr="00720B3F" w:rsidRDefault="00720B3F" w:rsidP="00720B3F">
            <w:pPr>
              <w:ind w:firstLine="0"/>
              <w:jc w:val="left"/>
              <w:rPr>
                <w:sz w:val="20"/>
              </w:rPr>
            </w:pPr>
            <w:r w:rsidRPr="00720B3F">
              <w:rPr>
                <w:sz w:val="20"/>
              </w:rPr>
              <w:t>Сизова А. А., Чэнь Фу, ЧжуЧжипин</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Китайский язык</w:t>
            </w:r>
          </w:p>
        </w:tc>
        <w:tc>
          <w:tcPr>
            <w:tcW w:w="4253" w:type="dxa"/>
          </w:tcPr>
          <w:p w:rsidR="00720B3F" w:rsidRPr="00720B3F" w:rsidRDefault="00720B3F" w:rsidP="00720B3F">
            <w:pPr>
              <w:ind w:firstLine="0"/>
              <w:jc w:val="left"/>
              <w:rPr>
                <w:sz w:val="20"/>
              </w:rPr>
            </w:pPr>
            <w:r w:rsidRPr="00720B3F">
              <w:rPr>
                <w:sz w:val="20"/>
              </w:rPr>
              <w:t>Сизова А. А., Чэнь Фу, ЧжуЧжипин</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15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Китайский язык</w:t>
            </w:r>
          </w:p>
        </w:tc>
        <w:tc>
          <w:tcPr>
            <w:tcW w:w="4253" w:type="dxa"/>
          </w:tcPr>
          <w:p w:rsidR="00720B3F" w:rsidRPr="00720B3F" w:rsidRDefault="00720B3F" w:rsidP="00720B3F">
            <w:pPr>
              <w:ind w:firstLine="0"/>
              <w:jc w:val="left"/>
              <w:rPr>
                <w:sz w:val="20"/>
              </w:rPr>
            </w:pPr>
            <w:r w:rsidRPr="00720B3F">
              <w:rPr>
                <w:sz w:val="20"/>
              </w:rPr>
              <w:t>Сизова А. А., Чэнь Фу, ЧжуЧжипин</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Математика</w:t>
            </w:r>
          </w:p>
        </w:tc>
        <w:tc>
          <w:tcPr>
            <w:tcW w:w="4253" w:type="dxa"/>
          </w:tcPr>
          <w:p w:rsidR="00720B3F" w:rsidRPr="00720B3F" w:rsidRDefault="00720B3F" w:rsidP="00720B3F">
            <w:pPr>
              <w:ind w:firstLine="0"/>
              <w:jc w:val="left"/>
              <w:rPr>
                <w:sz w:val="20"/>
              </w:rPr>
            </w:pPr>
            <w:r w:rsidRPr="00720B3F">
              <w:rPr>
                <w:sz w:val="20"/>
              </w:rPr>
              <w:t>Дорофеев Г.В., Петерсон Л.Г.</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Математика</w:t>
            </w:r>
          </w:p>
        </w:tc>
        <w:tc>
          <w:tcPr>
            <w:tcW w:w="4253" w:type="dxa"/>
          </w:tcPr>
          <w:p w:rsidR="00720B3F" w:rsidRPr="00720B3F" w:rsidRDefault="00720B3F" w:rsidP="00720B3F">
            <w:pPr>
              <w:ind w:firstLine="0"/>
              <w:jc w:val="left"/>
              <w:rPr>
                <w:sz w:val="20"/>
              </w:rPr>
            </w:pPr>
            <w:r w:rsidRPr="00720B3F">
              <w:rPr>
                <w:sz w:val="20"/>
              </w:rPr>
              <w:t>Дорофеев Г.В., Петерсон Л.Г.</w:t>
            </w:r>
          </w:p>
        </w:tc>
        <w:tc>
          <w:tcPr>
            <w:tcW w:w="567" w:type="dxa"/>
          </w:tcPr>
          <w:p w:rsidR="00720B3F" w:rsidRPr="00720B3F" w:rsidRDefault="00720B3F" w:rsidP="00720B3F">
            <w:pPr>
              <w:ind w:firstLine="0"/>
              <w:jc w:val="left"/>
              <w:rPr>
                <w:sz w:val="20"/>
                <w:lang w:val="en-US"/>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Алгебра</w:t>
            </w:r>
          </w:p>
        </w:tc>
        <w:tc>
          <w:tcPr>
            <w:tcW w:w="4253" w:type="dxa"/>
          </w:tcPr>
          <w:p w:rsidR="00720B3F" w:rsidRPr="00720B3F" w:rsidRDefault="00720B3F" w:rsidP="00720B3F">
            <w:pPr>
              <w:ind w:firstLine="0"/>
              <w:jc w:val="left"/>
              <w:rPr>
                <w:sz w:val="20"/>
              </w:rPr>
            </w:pPr>
            <w:r w:rsidRPr="00720B3F">
              <w:rPr>
                <w:sz w:val="20"/>
              </w:rPr>
              <w:t>Макарычев Ю.Н., Миндюк Н.Г.</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Алгебра</w:t>
            </w:r>
          </w:p>
        </w:tc>
        <w:tc>
          <w:tcPr>
            <w:tcW w:w="4253" w:type="dxa"/>
          </w:tcPr>
          <w:p w:rsidR="00720B3F" w:rsidRPr="00720B3F" w:rsidRDefault="00720B3F" w:rsidP="00720B3F">
            <w:pPr>
              <w:ind w:firstLine="0"/>
              <w:jc w:val="left"/>
              <w:rPr>
                <w:sz w:val="20"/>
              </w:rPr>
            </w:pPr>
            <w:r w:rsidRPr="00720B3F">
              <w:rPr>
                <w:sz w:val="20"/>
              </w:rPr>
              <w:t>Макарычев Ю.Н., Миндюк Н.Г.</w:t>
            </w:r>
          </w:p>
        </w:tc>
        <w:tc>
          <w:tcPr>
            <w:tcW w:w="567" w:type="dxa"/>
          </w:tcPr>
          <w:p w:rsidR="00720B3F" w:rsidRPr="00720B3F" w:rsidRDefault="00720B3F" w:rsidP="00720B3F">
            <w:pPr>
              <w:ind w:firstLine="0"/>
              <w:jc w:val="left"/>
              <w:rPr>
                <w:sz w:val="20"/>
                <w:lang w:val="en-US"/>
              </w:rPr>
            </w:pPr>
            <w:r w:rsidRPr="00720B3F">
              <w:rPr>
                <w:sz w:val="20"/>
                <w:lang w:val="en-US"/>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Алгебра</w:t>
            </w:r>
          </w:p>
        </w:tc>
        <w:tc>
          <w:tcPr>
            <w:tcW w:w="4253" w:type="dxa"/>
          </w:tcPr>
          <w:p w:rsidR="00720B3F" w:rsidRPr="00720B3F" w:rsidRDefault="00720B3F" w:rsidP="00720B3F">
            <w:pPr>
              <w:ind w:firstLine="0"/>
              <w:jc w:val="left"/>
              <w:rPr>
                <w:sz w:val="20"/>
              </w:rPr>
            </w:pPr>
            <w:r w:rsidRPr="00720B3F">
              <w:rPr>
                <w:sz w:val="20"/>
              </w:rPr>
              <w:t>Макарычев Ю.Н., Миндюк Н.Г.</w:t>
            </w:r>
          </w:p>
        </w:tc>
        <w:tc>
          <w:tcPr>
            <w:tcW w:w="567" w:type="dxa"/>
          </w:tcPr>
          <w:p w:rsidR="00720B3F" w:rsidRPr="00720B3F" w:rsidRDefault="00720B3F" w:rsidP="00720B3F">
            <w:pPr>
              <w:ind w:firstLine="0"/>
              <w:jc w:val="left"/>
              <w:rPr>
                <w:sz w:val="20"/>
                <w:lang w:val="en-US"/>
              </w:rPr>
            </w:pPr>
            <w:r w:rsidRPr="00720B3F">
              <w:rPr>
                <w:sz w:val="20"/>
                <w:lang w:val="en-US"/>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Геометрия</w:t>
            </w:r>
          </w:p>
        </w:tc>
        <w:tc>
          <w:tcPr>
            <w:tcW w:w="4253" w:type="dxa"/>
          </w:tcPr>
          <w:p w:rsidR="00720B3F" w:rsidRPr="00720B3F" w:rsidRDefault="00720B3F" w:rsidP="00720B3F">
            <w:pPr>
              <w:ind w:firstLine="0"/>
              <w:jc w:val="left"/>
              <w:rPr>
                <w:sz w:val="20"/>
              </w:rPr>
            </w:pPr>
            <w:r w:rsidRPr="00720B3F">
              <w:rPr>
                <w:sz w:val="20"/>
              </w:rPr>
              <w:t>Атанасян Л.С., Бутузов В.Ф.</w:t>
            </w:r>
          </w:p>
        </w:tc>
        <w:tc>
          <w:tcPr>
            <w:tcW w:w="567" w:type="dxa"/>
          </w:tcPr>
          <w:p w:rsidR="00720B3F" w:rsidRPr="00720B3F" w:rsidRDefault="00720B3F" w:rsidP="00720B3F">
            <w:pPr>
              <w:ind w:firstLine="0"/>
              <w:jc w:val="left"/>
              <w:rPr>
                <w:sz w:val="20"/>
                <w:lang w:val="en-US"/>
              </w:rPr>
            </w:pPr>
            <w:r w:rsidRPr="00720B3F">
              <w:rPr>
                <w:sz w:val="20"/>
                <w:lang w:val="en-US"/>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Геометрия</w:t>
            </w:r>
          </w:p>
        </w:tc>
        <w:tc>
          <w:tcPr>
            <w:tcW w:w="4253" w:type="dxa"/>
          </w:tcPr>
          <w:p w:rsidR="00720B3F" w:rsidRPr="00720B3F" w:rsidRDefault="00720B3F" w:rsidP="00720B3F">
            <w:pPr>
              <w:ind w:firstLine="0"/>
              <w:jc w:val="left"/>
              <w:rPr>
                <w:sz w:val="20"/>
              </w:rPr>
            </w:pPr>
            <w:r w:rsidRPr="00720B3F">
              <w:rPr>
                <w:sz w:val="20"/>
              </w:rPr>
              <w:t>Атанасян Л.С., Бутузов В.Ф.</w:t>
            </w:r>
          </w:p>
        </w:tc>
        <w:tc>
          <w:tcPr>
            <w:tcW w:w="567" w:type="dxa"/>
          </w:tcPr>
          <w:p w:rsidR="00720B3F" w:rsidRPr="00720B3F" w:rsidRDefault="00720B3F" w:rsidP="00720B3F">
            <w:pPr>
              <w:ind w:firstLine="0"/>
              <w:jc w:val="left"/>
              <w:rPr>
                <w:sz w:val="20"/>
                <w:lang w:val="en-US"/>
              </w:rPr>
            </w:pPr>
            <w:r w:rsidRPr="00720B3F">
              <w:rPr>
                <w:sz w:val="20"/>
                <w:lang w:val="en-US"/>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Геометрия</w:t>
            </w:r>
          </w:p>
        </w:tc>
        <w:tc>
          <w:tcPr>
            <w:tcW w:w="4253" w:type="dxa"/>
          </w:tcPr>
          <w:p w:rsidR="00720B3F" w:rsidRPr="00720B3F" w:rsidRDefault="00720B3F" w:rsidP="00720B3F">
            <w:pPr>
              <w:ind w:firstLine="0"/>
              <w:jc w:val="left"/>
              <w:rPr>
                <w:sz w:val="20"/>
              </w:rPr>
            </w:pPr>
            <w:r w:rsidRPr="00720B3F">
              <w:rPr>
                <w:sz w:val="20"/>
              </w:rPr>
              <w:t>Атанасян Л.С., Бутузов В.Ф.</w:t>
            </w:r>
          </w:p>
        </w:tc>
        <w:tc>
          <w:tcPr>
            <w:tcW w:w="567" w:type="dxa"/>
          </w:tcPr>
          <w:p w:rsidR="00720B3F" w:rsidRPr="00720B3F" w:rsidRDefault="00720B3F" w:rsidP="00720B3F">
            <w:pPr>
              <w:ind w:firstLine="0"/>
              <w:jc w:val="left"/>
              <w:rPr>
                <w:sz w:val="20"/>
                <w:lang w:val="en-US"/>
              </w:rPr>
            </w:pPr>
            <w:r w:rsidRPr="00720B3F">
              <w:rPr>
                <w:sz w:val="20"/>
                <w:lang w:val="en-US"/>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Информатика</w:t>
            </w:r>
          </w:p>
        </w:tc>
        <w:tc>
          <w:tcPr>
            <w:tcW w:w="4253" w:type="dxa"/>
          </w:tcPr>
          <w:p w:rsidR="00720B3F" w:rsidRPr="00720B3F" w:rsidRDefault="00720B3F" w:rsidP="00720B3F">
            <w:pPr>
              <w:ind w:firstLine="0"/>
              <w:jc w:val="left"/>
              <w:rPr>
                <w:sz w:val="20"/>
              </w:rPr>
            </w:pPr>
            <w:r w:rsidRPr="00720B3F">
              <w:rPr>
                <w:sz w:val="20"/>
              </w:rPr>
              <w:t>Босова Л.Л., Босова А.Ю.</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Информатика</w:t>
            </w:r>
          </w:p>
        </w:tc>
        <w:tc>
          <w:tcPr>
            <w:tcW w:w="4253" w:type="dxa"/>
          </w:tcPr>
          <w:p w:rsidR="00720B3F" w:rsidRPr="00720B3F" w:rsidRDefault="00720B3F" w:rsidP="00720B3F">
            <w:pPr>
              <w:ind w:firstLine="0"/>
              <w:jc w:val="left"/>
              <w:rPr>
                <w:sz w:val="20"/>
              </w:rPr>
            </w:pPr>
            <w:r w:rsidRPr="00720B3F">
              <w:rPr>
                <w:sz w:val="20"/>
              </w:rPr>
              <w:t>Босова Л.Л., Босова А.Ю.</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Информатика</w:t>
            </w:r>
          </w:p>
        </w:tc>
        <w:tc>
          <w:tcPr>
            <w:tcW w:w="4253" w:type="dxa"/>
          </w:tcPr>
          <w:p w:rsidR="00720B3F" w:rsidRPr="00720B3F" w:rsidRDefault="00720B3F" w:rsidP="00720B3F">
            <w:pPr>
              <w:ind w:firstLine="0"/>
              <w:jc w:val="left"/>
              <w:rPr>
                <w:sz w:val="20"/>
              </w:rPr>
            </w:pPr>
            <w:r w:rsidRPr="00720B3F">
              <w:rPr>
                <w:sz w:val="20"/>
              </w:rPr>
              <w:t>Поляков К.Ю., Еремин Е.А.</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Информатика</w:t>
            </w:r>
          </w:p>
        </w:tc>
        <w:tc>
          <w:tcPr>
            <w:tcW w:w="4253" w:type="dxa"/>
          </w:tcPr>
          <w:p w:rsidR="00720B3F" w:rsidRPr="00720B3F" w:rsidRDefault="00720B3F" w:rsidP="00720B3F">
            <w:pPr>
              <w:ind w:firstLine="0"/>
              <w:jc w:val="left"/>
              <w:rPr>
                <w:sz w:val="20"/>
              </w:rPr>
            </w:pPr>
            <w:r w:rsidRPr="00720B3F">
              <w:rPr>
                <w:sz w:val="20"/>
              </w:rPr>
              <w:t>Поляков К.Ю., Еремин Е.А.</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Информатика</w:t>
            </w:r>
          </w:p>
        </w:tc>
        <w:tc>
          <w:tcPr>
            <w:tcW w:w="4253" w:type="dxa"/>
          </w:tcPr>
          <w:p w:rsidR="00720B3F" w:rsidRPr="00720B3F" w:rsidRDefault="00720B3F" w:rsidP="00720B3F">
            <w:pPr>
              <w:ind w:firstLine="0"/>
              <w:jc w:val="left"/>
              <w:rPr>
                <w:sz w:val="20"/>
              </w:rPr>
            </w:pPr>
            <w:r w:rsidRPr="00720B3F">
              <w:rPr>
                <w:sz w:val="20"/>
              </w:rPr>
              <w:t>Поляков К.Ю., Еремин Е.А.</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Всеобщая история</w:t>
            </w:r>
          </w:p>
        </w:tc>
        <w:tc>
          <w:tcPr>
            <w:tcW w:w="4253" w:type="dxa"/>
          </w:tcPr>
          <w:p w:rsidR="00720B3F" w:rsidRPr="00720B3F" w:rsidRDefault="00720B3F" w:rsidP="00720B3F">
            <w:pPr>
              <w:ind w:firstLine="0"/>
              <w:jc w:val="left"/>
              <w:rPr>
                <w:sz w:val="20"/>
              </w:rPr>
            </w:pPr>
            <w:r w:rsidRPr="00720B3F">
              <w:rPr>
                <w:sz w:val="20"/>
              </w:rPr>
              <w:t>Вигасин А.А., Годер Г.И., Свенцицкая И.С.</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Всеобщая история</w:t>
            </w:r>
          </w:p>
        </w:tc>
        <w:tc>
          <w:tcPr>
            <w:tcW w:w="4253" w:type="dxa"/>
          </w:tcPr>
          <w:p w:rsidR="00720B3F" w:rsidRPr="00720B3F" w:rsidRDefault="00720B3F" w:rsidP="00720B3F">
            <w:pPr>
              <w:ind w:firstLine="0"/>
              <w:jc w:val="left"/>
              <w:rPr>
                <w:sz w:val="20"/>
              </w:rPr>
            </w:pPr>
            <w:r w:rsidRPr="00720B3F">
              <w:rPr>
                <w:sz w:val="20"/>
              </w:rPr>
              <w:t>Агибалова Е.В., Донской Г.М.</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Всеобщая история</w:t>
            </w:r>
          </w:p>
        </w:tc>
        <w:tc>
          <w:tcPr>
            <w:tcW w:w="4253" w:type="dxa"/>
          </w:tcPr>
          <w:p w:rsidR="00720B3F" w:rsidRPr="00720B3F" w:rsidRDefault="00720B3F" w:rsidP="00720B3F">
            <w:pPr>
              <w:ind w:firstLine="0"/>
              <w:jc w:val="left"/>
              <w:rPr>
                <w:sz w:val="20"/>
              </w:rPr>
            </w:pPr>
            <w:r w:rsidRPr="00720B3F">
              <w:rPr>
                <w:sz w:val="20"/>
              </w:rPr>
              <w:t>Юдовская А.Я., Баранов П.А., Ванюшкина Л.М.</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Всеобщая история</w:t>
            </w:r>
          </w:p>
        </w:tc>
        <w:tc>
          <w:tcPr>
            <w:tcW w:w="4253" w:type="dxa"/>
          </w:tcPr>
          <w:p w:rsidR="00720B3F" w:rsidRPr="00720B3F" w:rsidRDefault="00720B3F" w:rsidP="00720B3F">
            <w:pPr>
              <w:ind w:firstLine="0"/>
              <w:jc w:val="left"/>
              <w:rPr>
                <w:sz w:val="20"/>
              </w:rPr>
            </w:pPr>
            <w:r w:rsidRPr="00720B3F">
              <w:rPr>
                <w:sz w:val="20"/>
              </w:rPr>
              <w:t>Юдовская А.Я., Баранов П.А., Ванюшкина Л.М.</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Всеобщая история</w:t>
            </w:r>
          </w:p>
        </w:tc>
        <w:tc>
          <w:tcPr>
            <w:tcW w:w="4253" w:type="dxa"/>
          </w:tcPr>
          <w:p w:rsidR="00720B3F" w:rsidRPr="00720B3F" w:rsidRDefault="00720B3F" w:rsidP="00720B3F">
            <w:pPr>
              <w:ind w:firstLine="0"/>
              <w:jc w:val="left"/>
              <w:rPr>
                <w:sz w:val="20"/>
              </w:rPr>
            </w:pPr>
            <w:r w:rsidRPr="00720B3F">
              <w:rPr>
                <w:sz w:val="20"/>
              </w:rPr>
              <w:t>Юдовская А.Я., Баранов П.А., Ванюшкина Л.М.</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История России</w:t>
            </w:r>
          </w:p>
        </w:tc>
        <w:tc>
          <w:tcPr>
            <w:tcW w:w="4253" w:type="dxa"/>
          </w:tcPr>
          <w:p w:rsidR="00720B3F" w:rsidRPr="00720B3F" w:rsidRDefault="00720B3F" w:rsidP="00720B3F">
            <w:pPr>
              <w:ind w:firstLine="0"/>
              <w:jc w:val="left"/>
              <w:rPr>
                <w:sz w:val="20"/>
              </w:rPr>
            </w:pPr>
            <w:r w:rsidRPr="00720B3F">
              <w:rPr>
                <w:sz w:val="20"/>
              </w:rPr>
              <w:t>Арсентьев Н.М., Данилов А.А.</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История России</w:t>
            </w:r>
          </w:p>
        </w:tc>
        <w:tc>
          <w:tcPr>
            <w:tcW w:w="4253" w:type="dxa"/>
          </w:tcPr>
          <w:p w:rsidR="00720B3F" w:rsidRPr="00720B3F" w:rsidRDefault="00720B3F" w:rsidP="00720B3F">
            <w:pPr>
              <w:ind w:firstLine="0"/>
              <w:jc w:val="left"/>
              <w:rPr>
                <w:sz w:val="20"/>
              </w:rPr>
            </w:pPr>
            <w:r w:rsidRPr="00720B3F">
              <w:rPr>
                <w:sz w:val="20"/>
              </w:rPr>
              <w:t>Арсентьев Н.М., Данилов А.А.</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История России</w:t>
            </w:r>
          </w:p>
        </w:tc>
        <w:tc>
          <w:tcPr>
            <w:tcW w:w="4253" w:type="dxa"/>
          </w:tcPr>
          <w:p w:rsidR="00720B3F" w:rsidRPr="00720B3F" w:rsidRDefault="00720B3F" w:rsidP="00720B3F">
            <w:pPr>
              <w:ind w:firstLine="0"/>
              <w:jc w:val="left"/>
              <w:rPr>
                <w:sz w:val="20"/>
              </w:rPr>
            </w:pPr>
            <w:r w:rsidRPr="00720B3F">
              <w:rPr>
                <w:sz w:val="20"/>
              </w:rPr>
              <w:t>Арсентьев Н.М., Данилов А.А.</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История России</w:t>
            </w:r>
          </w:p>
        </w:tc>
        <w:tc>
          <w:tcPr>
            <w:tcW w:w="4253" w:type="dxa"/>
          </w:tcPr>
          <w:p w:rsidR="00720B3F" w:rsidRPr="00720B3F" w:rsidRDefault="00720B3F" w:rsidP="00720B3F">
            <w:pPr>
              <w:ind w:firstLine="0"/>
              <w:jc w:val="left"/>
              <w:rPr>
                <w:sz w:val="20"/>
              </w:rPr>
            </w:pPr>
            <w:r w:rsidRPr="00720B3F">
              <w:rPr>
                <w:sz w:val="20"/>
              </w:rPr>
              <w:t>Арсентьев Н.М., Данилов А.А.</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Обществознание</w:t>
            </w:r>
          </w:p>
        </w:tc>
        <w:tc>
          <w:tcPr>
            <w:tcW w:w="4253" w:type="dxa"/>
          </w:tcPr>
          <w:p w:rsidR="00720B3F" w:rsidRPr="00720B3F" w:rsidRDefault="00720B3F" w:rsidP="00720B3F">
            <w:pPr>
              <w:ind w:firstLine="0"/>
              <w:jc w:val="left"/>
              <w:rPr>
                <w:sz w:val="20"/>
              </w:rPr>
            </w:pPr>
            <w:r w:rsidRPr="00720B3F">
              <w:rPr>
                <w:sz w:val="20"/>
              </w:rPr>
              <w:t>Боголюбов Л.Н.</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Обществознание</w:t>
            </w:r>
          </w:p>
        </w:tc>
        <w:tc>
          <w:tcPr>
            <w:tcW w:w="4253" w:type="dxa"/>
          </w:tcPr>
          <w:p w:rsidR="00720B3F" w:rsidRPr="00720B3F" w:rsidRDefault="00720B3F" w:rsidP="00720B3F">
            <w:pPr>
              <w:ind w:firstLine="0"/>
              <w:jc w:val="left"/>
              <w:rPr>
                <w:sz w:val="20"/>
              </w:rPr>
            </w:pPr>
            <w:r w:rsidRPr="00720B3F">
              <w:rPr>
                <w:sz w:val="20"/>
              </w:rPr>
              <w:t>Боголюбов Л.Н.</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Обществознание</w:t>
            </w:r>
          </w:p>
        </w:tc>
        <w:tc>
          <w:tcPr>
            <w:tcW w:w="4253" w:type="dxa"/>
          </w:tcPr>
          <w:p w:rsidR="00720B3F" w:rsidRPr="00720B3F" w:rsidRDefault="00720B3F" w:rsidP="00720B3F">
            <w:pPr>
              <w:ind w:firstLine="0"/>
              <w:jc w:val="left"/>
              <w:rPr>
                <w:sz w:val="20"/>
              </w:rPr>
            </w:pPr>
            <w:r w:rsidRPr="00720B3F">
              <w:rPr>
                <w:sz w:val="20"/>
              </w:rPr>
              <w:t>Боголюбов Л.Н.</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Обществознание</w:t>
            </w:r>
          </w:p>
        </w:tc>
        <w:tc>
          <w:tcPr>
            <w:tcW w:w="4253" w:type="dxa"/>
          </w:tcPr>
          <w:p w:rsidR="00720B3F" w:rsidRPr="00720B3F" w:rsidRDefault="00720B3F" w:rsidP="00720B3F">
            <w:pPr>
              <w:ind w:firstLine="0"/>
              <w:jc w:val="left"/>
              <w:rPr>
                <w:sz w:val="20"/>
              </w:rPr>
            </w:pPr>
            <w:r w:rsidRPr="00720B3F">
              <w:rPr>
                <w:sz w:val="20"/>
              </w:rPr>
              <w:t>Боголюбов Л.Н.</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Обществознание</w:t>
            </w:r>
          </w:p>
        </w:tc>
        <w:tc>
          <w:tcPr>
            <w:tcW w:w="4253" w:type="dxa"/>
          </w:tcPr>
          <w:p w:rsidR="00720B3F" w:rsidRPr="00720B3F" w:rsidRDefault="00720B3F" w:rsidP="00720B3F">
            <w:pPr>
              <w:ind w:firstLine="0"/>
              <w:jc w:val="left"/>
              <w:rPr>
                <w:sz w:val="20"/>
              </w:rPr>
            </w:pPr>
            <w:r w:rsidRPr="00720B3F">
              <w:rPr>
                <w:sz w:val="20"/>
              </w:rPr>
              <w:t>Боголюбов Л.Н.</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География</w:t>
            </w:r>
          </w:p>
        </w:tc>
        <w:tc>
          <w:tcPr>
            <w:tcW w:w="4253" w:type="dxa"/>
          </w:tcPr>
          <w:p w:rsidR="00720B3F" w:rsidRPr="00720B3F" w:rsidRDefault="00720B3F" w:rsidP="00720B3F">
            <w:pPr>
              <w:ind w:firstLine="0"/>
              <w:jc w:val="left"/>
              <w:rPr>
                <w:sz w:val="20"/>
              </w:rPr>
            </w:pPr>
            <w:r w:rsidRPr="00720B3F">
              <w:rPr>
                <w:sz w:val="20"/>
              </w:rPr>
              <w:t>Алексеев А.И., Николина В.В., Липкина Е.К.</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50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География</w:t>
            </w:r>
          </w:p>
        </w:tc>
        <w:tc>
          <w:tcPr>
            <w:tcW w:w="4253" w:type="dxa"/>
          </w:tcPr>
          <w:p w:rsidR="00720B3F" w:rsidRPr="00720B3F" w:rsidRDefault="00720B3F" w:rsidP="00720B3F">
            <w:pPr>
              <w:ind w:firstLine="0"/>
              <w:jc w:val="left"/>
              <w:rPr>
                <w:sz w:val="20"/>
              </w:rPr>
            </w:pPr>
            <w:r w:rsidRPr="00720B3F">
              <w:rPr>
                <w:sz w:val="20"/>
              </w:rPr>
              <w:t>Алексеев А.И., Николина В.В., Липкина Е.К.</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50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География</w:t>
            </w:r>
          </w:p>
        </w:tc>
        <w:tc>
          <w:tcPr>
            <w:tcW w:w="4253" w:type="dxa"/>
          </w:tcPr>
          <w:p w:rsidR="00720B3F" w:rsidRPr="00720B3F" w:rsidRDefault="00720B3F" w:rsidP="00720B3F">
            <w:pPr>
              <w:ind w:firstLine="0"/>
              <w:jc w:val="left"/>
              <w:rPr>
                <w:sz w:val="20"/>
              </w:rPr>
            </w:pPr>
            <w:r w:rsidRPr="00720B3F">
              <w:rPr>
                <w:sz w:val="20"/>
              </w:rPr>
              <w:t>Алексеев А.И., Николина В.В., Липкина Е.К.</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География</w:t>
            </w:r>
          </w:p>
        </w:tc>
        <w:tc>
          <w:tcPr>
            <w:tcW w:w="4253" w:type="dxa"/>
          </w:tcPr>
          <w:p w:rsidR="00720B3F" w:rsidRPr="00720B3F" w:rsidRDefault="00720B3F" w:rsidP="00720B3F">
            <w:pPr>
              <w:ind w:firstLine="0"/>
              <w:jc w:val="left"/>
              <w:rPr>
                <w:sz w:val="20"/>
              </w:rPr>
            </w:pPr>
            <w:r w:rsidRPr="00720B3F">
              <w:rPr>
                <w:sz w:val="20"/>
              </w:rPr>
              <w:t>Алексеев А.И., Николина В.В., Липкина Е.К.</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География</w:t>
            </w:r>
          </w:p>
        </w:tc>
        <w:tc>
          <w:tcPr>
            <w:tcW w:w="4253" w:type="dxa"/>
          </w:tcPr>
          <w:p w:rsidR="00720B3F" w:rsidRPr="00720B3F" w:rsidRDefault="00720B3F" w:rsidP="00720B3F">
            <w:pPr>
              <w:ind w:firstLine="0"/>
              <w:jc w:val="left"/>
              <w:rPr>
                <w:sz w:val="20"/>
              </w:rPr>
            </w:pPr>
            <w:r w:rsidRPr="00720B3F">
              <w:rPr>
                <w:sz w:val="20"/>
              </w:rPr>
              <w:t>Алексеев А.И., Николина В.В., Липкина Е.К.</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Биология</w:t>
            </w:r>
          </w:p>
        </w:tc>
        <w:tc>
          <w:tcPr>
            <w:tcW w:w="4253" w:type="dxa"/>
          </w:tcPr>
          <w:p w:rsidR="00720B3F" w:rsidRPr="00720B3F" w:rsidRDefault="00720B3F" w:rsidP="00720B3F">
            <w:pPr>
              <w:ind w:firstLine="0"/>
              <w:jc w:val="left"/>
              <w:rPr>
                <w:sz w:val="20"/>
              </w:rPr>
            </w:pPr>
            <w:r w:rsidRPr="00720B3F">
              <w:rPr>
                <w:sz w:val="20"/>
              </w:rPr>
              <w:t>Пасечник В.В., Суматохин С.В.</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Биология</w:t>
            </w:r>
          </w:p>
        </w:tc>
        <w:tc>
          <w:tcPr>
            <w:tcW w:w="4253" w:type="dxa"/>
          </w:tcPr>
          <w:p w:rsidR="00720B3F" w:rsidRPr="00720B3F" w:rsidRDefault="00720B3F" w:rsidP="00720B3F">
            <w:pPr>
              <w:ind w:firstLine="0"/>
              <w:jc w:val="left"/>
              <w:rPr>
                <w:sz w:val="20"/>
              </w:rPr>
            </w:pPr>
            <w:r w:rsidRPr="00720B3F">
              <w:rPr>
                <w:sz w:val="20"/>
              </w:rPr>
              <w:t>Пасечник В.В., Суматохин С.В.</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Биология</w:t>
            </w:r>
          </w:p>
        </w:tc>
        <w:tc>
          <w:tcPr>
            <w:tcW w:w="4253" w:type="dxa"/>
          </w:tcPr>
          <w:p w:rsidR="00720B3F" w:rsidRPr="00720B3F" w:rsidRDefault="00720B3F" w:rsidP="00720B3F">
            <w:pPr>
              <w:ind w:firstLine="0"/>
              <w:jc w:val="left"/>
              <w:rPr>
                <w:sz w:val="20"/>
              </w:rPr>
            </w:pPr>
            <w:r w:rsidRPr="00720B3F">
              <w:rPr>
                <w:sz w:val="20"/>
              </w:rPr>
              <w:t>Пасечник В.В., Суматохин С.В.</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Биология</w:t>
            </w:r>
          </w:p>
        </w:tc>
        <w:tc>
          <w:tcPr>
            <w:tcW w:w="4253" w:type="dxa"/>
          </w:tcPr>
          <w:p w:rsidR="00720B3F" w:rsidRPr="00720B3F" w:rsidRDefault="00720B3F" w:rsidP="00720B3F">
            <w:pPr>
              <w:ind w:firstLine="0"/>
              <w:jc w:val="left"/>
              <w:rPr>
                <w:sz w:val="20"/>
              </w:rPr>
            </w:pPr>
            <w:r w:rsidRPr="00720B3F">
              <w:rPr>
                <w:sz w:val="20"/>
              </w:rPr>
              <w:t>Пасечник В.В., Суматохин С.В.</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Биология</w:t>
            </w:r>
          </w:p>
        </w:tc>
        <w:tc>
          <w:tcPr>
            <w:tcW w:w="4253" w:type="dxa"/>
          </w:tcPr>
          <w:p w:rsidR="00720B3F" w:rsidRPr="00720B3F" w:rsidRDefault="00720B3F" w:rsidP="00720B3F">
            <w:pPr>
              <w:ind w:firstLine="0"/>
              <w:jc w:val="left"/>
              <w:rPr>
                <w:sz w:val="20"/>
              </w:rPr>
            </w:pPr>
            <w:r w:rsidRPr="00720B3F">
              <w:rPr>
                <w:sz w:val="20"/>
              </w:rPr>
              <w:t>Пасечник В.В., Суматохин С.В.</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Физика</w:t>
            </w:r>
          </w:p>
        </w:tc>
        <w:tc>
          <w:tcPr>
            <w:tcW w:w="4253" w:type="dxa"/>
          </w:tcPr>
          <w:p w:rsidR="00720B3F" w:rsidRPr="00720B3F" w:rsidRDefault="00720B3F" w:rsidP="00720B3F">
            <w:pPr>
              <w:ind w:firstLine="0"/>
              <w:jc w:val="left"/>
              <w:rPr>
                <w:sz w:val="20"/>
              </w:rPr>
            </w:pPr>
            <w:r w:rsidRPr="00720B3F">
              <w:rPr>
                <w:sz w:val="20"/>
              </w:rPr>
              <w:t>Грачев А.В.</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Физика</w:t>
            </w:r>
          </w:p>
        </w:tc>
        <w:tc>
          <w:tcPr>
            <w:tcW w:w="4253" w:type="dxa"/>
          </w:tcPr>
          <w:p w:rsidR="00720B3F" w:rsidRPr="00720B3F" w:rsidRDefault="00720B3F" w:rsidP="00720B3F">
            <w:pPr>
              <w:ind w:firstLine="0"/>
              <w:jc w:val="left"/>
              <w:rPr>
                <w:sz w:val="20"/>
              </w:rPr>
            </w:pPr>
            <w:r w:rsidRPr="00720B3F">
              <w:rPr>
                <w:sz w:val="20"/>
              </w:rPr>
              <w:t>Грачев А.В.</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Физика</w:t>
            </w:r>
          </w:p>
        </w:tc>
        <w:tc>
          <w:tcPr>
            <w:tcW w:w="4253" w:type="dxa"/>
          </w:tcPr>
          <w:p w:rsidR="00720B3F" w:rsidRPr="00720B3F" w:rsidRDefault="00720B3F" w:rsidP="00720B3F">
            <w:pPr>
              <w:ind w:firstLine="0"/>
              <w:jc w:val="left"/>
              <w:rPr>
                <w:sz w:val="20"/>
              </w:rPr>
            </w:pPr>
            <w:r w:rsidRPr="00720B3F">
              <w:rPr>
                <w:sz w:val="20"/>
              </w:rPr>
              <w:t>Грачев А.В.</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Естествознание</w:t>
            </w:r>
          </w:p>
        </w:tc>
        <w:tc>
          <w:tcPr>
            <w:tcW w:w="4253" w:type="dxa"/>
          </w:tcPr>
          <w:p w:rsidR="00720B3F" w:rsidRPr="00720B3F" w:rsidRDefault="00720B3F" w:rsidP="00720B3F">
            <w:pPr>
              <w:ind w:firstLine="0"/>
              <w:jc w:val="left"/>
              <w:rPr>
                <w:sz w:val="20"/>
              </w:rPr>
            </w:pPr>
            <w:r w:rsidRPr="00720B3F">
              <w:rPr>
                <w:sz w:val="20"/>
              </w:rPr>
              <w:t>Гуревич А.Е., Исаев Д.А., Понтак Л.С.</w:t>
            </w:r>
          </w:p>
        </w:tc>
        <w:tc>
          <w:tcPr>
            <w:tcW w:w="567" w:type="dxa"/>
          </w:tcPr>
          <w:p w:rsidR="00720B3F" w:rsidRPr="00720B3F" w:rsidRDefault="00720B3F" w:rsidP="00720B3F">
            <w:pPr>
              <w:ind w:firstLine="0"/>
              <w:jc w:val="left"/>
              <w:rPr>
                <w:sz w:val="20"/>
                <w:lang w:val="en-US"/>
              </w:rPr>
            </w:pPr>
            <w:r w:rsidRPr="00720B3F">
              <w:rPr>
                <w:sz w:val="20"/>
                <w:lang w:val="en-US"/>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Естествознание</w:t>
            </w:r>
          </w:p>
        </w:tc>
        <w:tc>
          <w:tcPr>
            <w:tcW w:w="4253" w:type="dxa"/>
          </w:tcPr>
          <w:p w:rsidR="00720B3F" w:rsidRPr="00720B3F" w:rsidRDefault="00720B3F" w:rsidP="00720B3F">
            <w:pPr>
              <w:ind w:firstLine="0"/>
              <w:jc w:val="left"/>
              <w:rPr>
                <w:sz w:val="20"/>
              </w:rPr>
            </w:pPr>
            <w:r w:rsidRPr="00720B3F">
              <w:rPr>
                <w:sz w:val="20"/>
              </w:rPr>
              <w:t>Гуревич А.Е., Исаев Д.А., Понтак Л.С.</w:t>
            </w:r>
          </w:p>
        </w:tc>
        <w:tc>
          <w:tcPr>
            <w:tcW w:w="567" w:type="dxa"/>
          </w:tcPr>
          <w:p w:rsidR="00720B3F" w:rsidRPr="00720B3F" w:rsidRDefault="00720B3F" w:rsidP="00720B3F">
            <w:pPr>
              <w:ind w:firstLine="0"/>
              <w:jc w:val="left"/>
              <w:rPr>
                <w:sz w:val="20"/>
                <w:lang w:val="en-US"/>
              </w:rPr>
            </w:pPr>
            <w:r w:rsidRPr="00720B3F">
              <w:rPr>
                <w:sz w:val="20"/>
                <w:lang w:val="en-US"/>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Химия</w:t>
            </w:r>
          </w:p>
        </w:tc>
        <w:tc>
          <w:tcPr>
            <w:tcW w:w="4253" w:type="dxa"/>
          </w:tcPr>
          <w:p w:rsidR="00720B3F" w:rsidRPr="00720B3F" w:rsidRDefault="00720B3F" w:rsidP="00720B3F">
            <w:pPr>
              <w:ind w:firstLine="0"/>
              <w:jc w:val="left"/>
              <w:rPr>
                <w:sz w:val="20"/>
              </w:rPr>
            </w:pPr>
            <w:r w:rsidRPr="00720B3F">
              <w:rPr>
                <w:sz w:val="20"/>
              </w:rPr>
              <w:t>Габриелян О.С.</w:t>
            </w:r>
          </w:p>
        </w:tc>
        <w:tc>
          <w:tcPr>
            <w:tcW w:w="567" w:type="dxa"/>
          </w:tcPr>
          <w:p w:rsidR="00720B3F" w:rsidRPr="00720B3F" w:rsidRDefault="00720B3F" w:rsidP="00720B3F">
            <w:pPr>
              <w:ind w:firstLine="0"/>
              <w:jc w:val="left"/>
              <w:rPr>
                <w:sz w:val="20"/>
                <w:lang w:val="en-US"/>
              </w:rPr>
            </w:pPr>
            <w:r w:rsidRPr="00720B3F">
              <w:rPr>
                <w:sz w:val="20"/>
                <w:lang w:val="en-US"/>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Химия</w:t>
            </w:r>
          </w:p>
        </w:tc>
        <w:tc>
          <w:tcPr>
            <w:tcW w:w="4253" w:type="dxa"/>
          </w:tcPr>
          <w:p w:rsidR="00720B3F" w:rsidRPr="00720B3F" w:rsidRDefault="00720B3F" w:rsidP="00720B3F">
            <w:pPr>
              <w:ind w:firstLine="0"/>
              <w:jc w:val="left"/>
              <w:rPr>
                <w:sz w:val="20"/>
              </w:rPr>
            </w:pPr>
            <w:r w:rsidRPr="00720B3F">
              <w:rPr>
                <w:sz w:val="20"/>
              </w:rPr>
              <w:t>Габриелян О.С.</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Химия</w:t>
            </w:r>
          </w:p>
        </w:tc>
        <w:tc>
          <w:tcPr>
            <w:tcW w:w="4253" w:type="dxa"/>
          </w:tcPr>
          <w:p w:rsidR="00720B3F" w:rsidRPr="00720B3F" w:rsidRDefault="00720B3F" w:rsidP="00720B3F">
            <w:pPr>
              <w:ind w:firstLine="0"/>
              <w:jc w:val="left"/>
              <w:rPr>
                <w:sz w:val="20"/>
              </w:rPr>
            </w:pPr>
            <w:r w:rsidRPr="00720B3F">
              <w:rPr>
                <w:sz w:val="20"/>
              </w:rPr>
              <w:t>Габриелян О.С.</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Музыка</w:t>
            </w:r>
          </w:p>
        </w:tc>
        <w:tc>
          <w:tcPr>
            <w:tcW w:w="4253" w:type="dxa"/>
          </w:tcPr>
          <w:p w:rsidR="00720B3F" w:rsidRPr="00720B3F" w:rsidRDefault="00720B3F" w:rsidP="00720B3F">
            <w:pPr>
              <w:ind w:firstLine="0"/>
              <w:jc w:val="left"/>
              <w:rPr>
                <w:sz w:val="20"/>
              </w:rPr>
            </w:pPr>
            <w:r w:rsidRPr="00720B3F">
              <w:rPr>
                <w:sz w:val="20"/>
              </w:rPr>
              <w:t>Сергеева Г.П., Критская Е.Д.</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ЭФУ</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Музыка</w:t>
            </w:r>
          </w:p>
        </w:tc>
        <w:tc>
          <w:tcPr>
            <w:tcW w:w="4253" w:type="dxa"/>
          </w:tcPr>
          <w:p w:rsidR="00720B3F" w:rsidRPr="00720B3F" w:rsidRDefault="00720B3F" w:rsidP="00720B3F">
            <w:pPr>
              <w:ind w:firstLine="0"/>
              <w:jc w:val="left"/>
              <w:rPr>
                <w:sz w:val="20"/>
              </w:rPr>
            </w:pPr>
            <w:r w:rsidRPr="00720B3F">
              <w:rPr>
                <w:sz w:val="20"/>
              </w:rPr>
              <w:t>Сергеева Г.П., Критская Е.Д.</w:t>
            </w:r>
          </w:p>
        </w:tc>
        <w:tc>
          <w:tcPr>
            <w:tcW w:w="567" w:type="dxa"/>
          </w:tcPr>
          <w:p w:rsidR="00720B3F" w:rsidRPr="00720B3F" w:rsidRDefault="00720B3F" w:rsidP="00720B3F">
            <w:pPr>
              <w:ind w:firstLine="0"/>
              <w:jc w:val="left"/>
              <w:rPr>
                <w:sz w:val="20"/>
                <w:lang w:val="en-US"/>
              </w:rPr>
            </w:pPr>
            <w:r w:rsidRPr="00720B3F">
              <w:rPr>
                <w:sz w:val="20"/>
                <w:lang w:val="en-US"/>
              </w:rPr>
              <w:t>6</w:t>
            </w:r>
          </w:p>
        </w:tc>
        <w:tc>
          <w:tcPr>
            <w:tcW w:w="708" w:type="dxa"/>
          </w:tcPr>
          <w:p w:rsidR="00720B3F" w:rsidRPr="00720B3F" w:rsidRDefault="00720B3F" w:rsidP="00720B3F">
            <w:pPr>
              <w:ind w:firstLine="0"/>
              <w:jc w:val="left"/>
              <w:rPr>
                <w:sz w:val="20"/>
              </w:rPr>
            </w:pPr>
            <w:r w:rsidRPr="00720B3F">
              <w:rPr>
                <w:sz w:val="20"/>
              </w:rPr>
              <w:t>ЭФУ</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Музыка</w:t>
            </w:r>
          </w:p>
        </w:tc>
        <w:tc>
          <w:tcPr>
            <w:tcW w:w="4253" w:type="dxa"/>
          </w:tcPr>
          <w:p w:rsidR="00720B3F" w:rsidRPr="00720B3F" w:rsidRDefault="00720B3F" w:rsidP="00720B3F">
            <w:pPr>
              <w:ind w:firstLine="0"/>
              <w:jc w:val="left"/>
              <w:rPr>
                <w:sz w:val="20"/>
              </w:rPr>
            </w:pPr>
            <w:r w:rsidRPr="00720B3F">
              <w:rPr>
                <w:sz w:val="20"/>
              </w:rPr>
              <w:t>Сергеева Г.П., Критская Е.Д.</w:t>
            </w:r>
          </w:p>
        </w:tc>
        <w:tc>
          <w:tcPr>
            <w:tcW w:w="567" w:type="dxa"/>
          </w:tcPr>
          <w:p w:rsidR="00720B3F" w:rsidRPr="00720B3F" w:rsidRDefault="00720B3F" w:rsidP="00720B3F">
            <w:pPr>
              <w:ind w:firstLine="0"/>
              <w:jc w:val="left"/>
              <w:rPr>
                <w:sz w:val="20"/>
                <w:lang w:val="en-US"/>
              </w:rPr>
            </w:pPr>
            <w:r w:rsidRPr="00720B3F">
              <w:rPr>
                <w:sz w:val="20"/>
                <w:lang w:val="en-US"/>
              </w:rPr>
              <w:t>7</w:t>
            </w:r>
          </w:p>
        </w:tc>
        <w:tc>
          <w:tcPr>
            <w:tcW w:w="708" w:type="dxa"/>
          </w:tcPr>
          <w:p w:rsidR="00720B3F" w:rsidRPr="00720B3F" w:rsidRDefault="00720B3F" w:rsidP="00720B3F">
            <w:pPr>
              <w:ind w:firstLine="0"/>
              <w:jc w:val="left"/>
              <w:rPr>
                <w:sz w:val="20"/>
              </w:rPr>
            </w:pPr>
            <w:r w:rsidRPr="00720B3F">
              <w:rPr>
                <w:sz w:val="20"/>
              </w:rPr>
              <w:t>ЭФУ</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Музыка</w:t>
            </w:r>
          </w:p>
        </w:tc>
        <w:tc>
          <w:tcPr>
            <w:tcW w:w="4253" w:type="dxa"/>
          </w:tcPr>
          <w:p w:rsidR="00720B3F" w:rsidRPr="00720B3F" w:rsidRDefault="00720B3F" w:rsidP="00720B3F">
            <w:pPr>
              <w:ind w:firstLine="0"/>
              <w:jc w:val="left"/>
              <w:rPr>
                <w:sz w:val="20"/>
              </w:rPr>
            </w:pPr>
            <w:r w:rsidRPr="00720B3F">
              <w:rPr>
                <w:sz w:val="20"/>
              </w:rPr>
              <w:t>Сергеева Г.П., Критская Е.Д.</w:t>
            </w:r>
          </w:p>
        </w:tc>
        <w:tc>
          <w:tcPr>
            <w:tcW w:w="567" w:type="dxa"/>
          </w:tcPr>
          <w:p w:rsidR="00720B3F" w:rsidRPr="00720B3F" w:rsidRDefault="00720B3F" w:rsidP="00720B3F">
            <w:pPr>
              <w:ind w:firstLine="0"/>
              <w:jc w:val="left"/>
              <w:rPr>
                <w:sz w:val="20"/>
                <w:lang w:val="en-US"/>
              </w:rPr>
            </w:pPr>
            <w:r w:rsidRPr="00720B3F">
              <w:rPr>
                <w:sz w:val="20"/>
                <w:lang w:val="en-US"/>
              </w:rPr>
              <w:t>8</w:t>
            </w:r>
          </w:p>
        </w:tc>
        <w:tc>
          <w:tcPr>
            <w:tcW w:w="708" w:type="dxa"/>
          </w:tcPr>
          <w:p w:rsidR="00720B3F" w:rsidRPr="00720B3F" w:rsidRDefault="00720B3F" w:rsidP="00720B3F">
            <w:pPr>
              <w:ind w:firstLine="0"/>
              <w:jc w:val="left"/>
              <w:rPr>
                <w:sz w:val="20"/>
              </w:rPr>
            </w:pPr>
            <w:r w:rsidRPr="00720B3F">
              <w:rPr>
                <w:sz w:val="20"/>
              </w:rPr>
              <w:t>ЭФУ</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Изобразительное искусство</w:t>
            </w:r>
          </w:p>
        </w:tc>
        <w:tc>
          <w:tcPr>
            <w:tcW w:w="4253" w:type="dxa"/>
          </w:tcPr>
          <w:p w:rsidR="00720B3F" w:rsidRPr="00720B3F" w:rsidRDefault="00720B3F" w:rsidP="00720B3F">
            <w:pPr>
              <w:ind w:firstLine="0"/>
              <w:jc w:val="left"/>
              <w:rPr>
                <w:sz w:val="20"/>
              </w:rPr>
            </w:pPr>
            <w:r w:rsidRPr="00720B3F">
              <w:rPr>
                <w:sz w:val="20"/>
              </w:rPr>
              <w:t>Шпикалова Т.Я., Ершова Л.В., Поровская Г.А.</w:t>
            </w:r>
          </w:p>
        </w:tc>
        <w:tc>
          <w:tcPr>
            <w:tcW w:w="567" w:type="dxa"/>
          </w:tcPr>
          <w:p w:rsidR="00720B3F" w:rsidRPr="00720B3F" w:rsidRDefault="00720B3F" w:rsidP="00720B3F">
            <w:pPr>
              <w:ind w:firstLine="0"/>
              <w:jc w:val="left"/>
              <w:rPr>
                <w:sz w:val="20"/>
                <w:lang w:val="en-US"/>
              </w:rPr>
            </w:pPr>
            <w:r w:rsidRPr="00720B3F">
              <w:rPr>
                <w:sz w:val="20"/>
                <w:lang w:val="en-US"/>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Изобразительное искусство</w:t>
            </w:r>
          </w:p>
        </w:tc>
        <w:tc>
          <w:tcPr>
            <w:tcW w:w="4253" w:type="dxa"/>
          </w:tcPr>
          <w:p w:rsidR="00720B3F" w:rsidRPr="00720B3F" w:rsidRDefault="00720B3F" w:rsidP="00720B3F">
            <w:pPr>
              <w:ind w:firstLine="0"/>
              <w:jc w:val="left"/>
              <w:rPr>
                <w:sz w:val="20"/>
              </w:rPr>
            </w:pPr>
            <w:r w:rsidRPr="00720B3F">
              <w:rPr>
                <w:sz w:val="20"/>
              </w:rPr>
              <w:t>Шпикалова Т.Я., Ершова Л.В., Поровская Г.А.</w:t>
            </w:r>
          </w:p>
        </w:tc>
        <w:tc>
          <w:tcPr>
            <w:tcW w:w="567" w:type="dxa"/>
          </w:tcPr>
          <w:p w:rsidR="00720B3F" w:rsidRPr="00720B3F" w:rsidRDefault="00720B3F" w:rsidP="00720B3F">
            <w:pPr>
              <w:ind w:firstLine="0"/>
              <w:jc w:val="left"/>
              <w:rPr>
                <w:sz w:val="20"/>
                <w:lang w:val="en-US"/>
              </w:rPr>
            </w:pPr>
            <w:r w:rsidRPr="00720B3F">
              <w:rPr>
                <w:sz w:val="20"/>
                <w:lang w:val="en-US"/>
              </w:rPr>
              <w:t>6</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Изобразительное искусство</w:t>
            </w:r>
          </w:p>
        </w:tc>
        <w:tc>
          <w:tcPr>
            <w:tcW w:w="4253" w:type="dxa"/>
          </w:tcPr>
          <w:p w:rsidR="00720B3F" w:rsidRPr="00720B3F" w:rsidRDefault="00720B3F" w:rsidP="00720B3F">
            <w:pPr>
              <w:ind w:firstLine="0"/>
              <w:jc w:val="left"/>
              <w:rPr>
                <w:sz w:val="20"/>
              </w:rPr>
            </w:pPr>
            <w:r w:rsidRPr="00720B3F">
              <w:rPr>
                <w:sz w:val="20"/>
              </w:rPr>
              <w:t>Шпикалова Т.Я., Ершова Л.В., Поровская Г.А.</w:t>
            </w:r>
          </w:p>
        </w:tc>
        <w:tc>
          <w:tcPr>
            <w:tcW w:w="567" w:type="dxa"/>
          </w:tcPr>
          <w:p w:rsidR="00720B3F" w:rsidRPr="00720B3F" w:rsidRDefault="00720B3F" w:rsidP="00720B3F">
            <w:pPr>
              <w:ind w:firstLine="0"/>
              <w:jc w:val="left"/>
              <w:rPr>
                <w:sz w:val="20"/>
                <w:lang w:val="en-US"/>
              </w:rPr>
            </w:pPr>
            <w:r w:rsidRPr="00720B3F">
              <w:rPr>
                <w:sz w:val="20"/>
                <w:lang w:val="en-US"/>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Изобразительное искусство</w:t>
            </w:r>
          </w:p>
        </w:tc>
        <w:tc>
          <w:tcPr>
            <w:tcW w:w="4253" w:type="dxa"/>
          </w:tcPr>
          <w:p w:rsidR="00720B3F" w:rsidRPr="00720B3F" w:rsidRDefault="00720B3F" w:rsidP="00720B3F">
            <w:pPr>
              <w:ind w:firstLine="0"/>
              <w:jc w:val="left"/>
              <w:rPr>
                <w:sz w:val="20"/>
              </w:rPr>
            </w:pPr>
            <w:r w:rsidRPr="00720B3F">
              <w:rPr>
                <w:sz w:val="20"/>
              </w:rPr>
              <w:t>Шпикалова Т.Я., Ершова Л.В., Поровская Г.А.</w:t>
            </w:r>
          </w:p>
        </w:tc>
        <w:tc>
          <w:tcPr>
            <w:tcW w:w="567" w:type="dxa"/>
          </w:tcPr>
          <w:p w:rsidR="00720B3F" w:rsidRPr="00720B3F" w:rsidRDefault="00720B3F" w:rsidP="00720B3F">
            <w:pPr>
              <w:ind w:firstLine="0"/>
              <w:jc w:val="left"/>
              <w:rPr>
                <w:sz w:val="20"/>
                <w:lang w:val="en-US"/>
              </w:rPr>
            </w:pPr>
            <w:r w:rsidRPr="00720B3F">
              <w:rPr>
                <w:sz w:val="20"/>
                <w:lang w:val="en-US"/>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Технология</w:t>
            </w:r>
          </w:p>
        </w:tc>
        <w:tc>
          <w:tcPr>
            <w:tcW w:w="4253" w:type="dxa"/>
          </w:tcPr>
          <w:p w:rsidR="00720B3F" w:rsidRPr="00720B3F" w:rsidRDefault="00720B3F" w:rsidP="00720B3F">
            <w:pPr>
              <w:ind w:firstLine="0"/>
              <w:jc w:val="left"/>
              <w:rPr>
                <w:sz w:val="20"/>
              </w:rPr>
            </w:pPr>
            <w:r w:rsidRPr="00720B3F">
              <w:rPr>
                <w:sz w:val="20"/>
              </w:rPr>
              <w:t>Казакевич В.М., Пичугина Г.В.</w:t>
            </w:r>
          </w:p>
        </w:tc>
        <w:tc>
          <w:tcPr>
            <w:tcW w:w="567" w:type="dxa"/>
          </w:tcPr>
          <w:p w:rsidR="00720B3F" w:rsidRPr="00720B3F" w:rsidRDefault="00720B3F" w:rsidP="00720B3F">
            <w:pPr>
              <w:ind w:firstLine="0"/>
              <w:jc w:val="left"/>
              <w:rPr>
                <w:sz w:val="20"/>
                <w:lang w:val="en-US"/>
              </w:rPr>
            </w:pPr>
            <w:r w:rsidRPr="00720B3F">
              <w:rPr>
                <w:sz w:val="20"/>
                <w:lang w:val="en-US"/>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Технология</w:t>
            </w:r>
          </w:p>
        </w:tc>
        <w:tc>
          <w:tcPr>
            <w:tcW w:w="4253" w:type="dxa"/>
          </w:tcPr>
          <w:p w:rsidR="00720B3F" w:rsidRPr="00720B3F" w:rsidRDefault="00720B3F" w:rsidP="00720B3F">
            <w:pPr>
              <w:ind w:firstLine="0"/>
              <w:jc w:val="left"/>
              <w:rPr>
                <w:sz w:val="20"/>
              </w:rPr>
            </w:pPr>
            <w:r w:rsidRPr="00720B3F">
              <w:rPr>
                <w:sz w:val="20"/>
              </w:rPr>
              <w:t>Казакевич В.М., Пичугина Г.В.</w:t>
            </w:r>
          </w:p>
        </w:tc>
        <w:tc>
          <w:tcPr>
            <w:tcW w:w="567" w:type="dxa"/>
          </w:tcPr>
          <w:p w:rsidR="00720B3F" w:rsidRPr="00720B3F" w:rsidRDefault="00720B3F" w:rsidP="00720B3F">
            <w:pPr>
              <w:ind w:firstLine="0"/>
              <w:jc w:val="left"/>
              <w:rPr>
                <w:sz w:val="20"/>
                <w:lang w:val="en-US"/>
              </w:rPr>
            </w:pPr>
            <w:r w:rsidRPr="00720B3F">
              <w:rPr>
                <w:sz w:val="20"/>
                <w:lang w:val="en-US"/>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Технология</w:t>
            </w:r>
          </w:p>
        </w:tc>
        <w:tc>
          <w:tcPr>
            <w:tcW w:w="4253" w:type="dxa"/>
          </w:tcPr>
          <w:p w:rsidR="00720B3F" w:rsidRPr="00720B3F" w:rsidRDefault="00720B3F" w:rsidP="00720B3F">
            <w:pPr>
              <w:ind w:firstLine="0"/>
              <w:jc w:val="left"/>
              <w:rPr>
                <w:sz w:val="20"/>
              </w:rPr>
            </w:pPr>
            <w:r w:rsidRPr="00720B3F">
              <w:rPr>
                <w:sz w:val="20"/>
              </w:rPr>
              <w:t>Казакевич В.М., Пичугина Г.В.</w:t>
            </w:r>
          </w:p>
        </w:tc>
        <w:tc>
          <w:tcPr>
            <w:tcW w:w="567" w:type="dxa"/>
          </w:tcPr>
          <w:p w:rsidR="00720B3F" w:rsidRPr="00720B3F" w:rsidRDefault="00720B3F" w:rsidP="00720B3F">
            <w:pPr>
              <w:ind w:firstLine="0"/>
              <w:jc w:val="left"/>
              <w:rPr>
                <w:sz w:val="20"/>
                <w:lang w:val="en-US"/>
              </w:rPr>
            </w:pPr>
            <w:r w:rsidRPr="00720B3F">
              <w:rPr>
                <w:sz w:val="20"/>
                <w:lang w:val="en-US"/>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Технология</w:t>
            </w:r>
          </w:p>
        </w:tc>
        <w:tc>
          <w:tcPr>
            <w:tcW w:w="4253" w:type="dxa"/>
          </w:tcPr>
          <w:p w:rsidR="00720B3F" w:rsidRPr="00720B3F" w:rsidRDefault="00720B3F" w:rsidP="00720B3F">
            <w:pPr>
              <w:ind w:firstLine="0"/>
              <w:jc w:val="left"/>
              <w:rPr>
                <w:sz w:val="20"/>
              </w:rPr>
            </w:pPr>
            <w:r w:rsidRPr="00720B3F">
              <w:rPr>
                <w:sz w:val="20"/>
              </w:rPr>
              <w:t>Казакевич В.М., Пичугина Г.В.</w:t>
            </w:r>
          </w:p>
        </w:tc>
        <w:tc>
          <w:tcPr>
            <w:tcW w:w="567" w:type="dxa"/>
          </w:tcPr>
          <w:p w:rsidR="00720B3F" w:rsidRPr="00720B3F" w:rsidRDefault="00720B3F" w:rsidP="00720B3F">
            <w:pPr>
              <w:ind w:firstLine="0"/>
              <w:jc w:val="left"/>
              <w:rPr>
                <w:sz w:val="20"/>
                <w:lang w:val="en-US"/>
              </w:rPr>
            </w:pPr>
            <w:r w:rsidRPr="00720B3F">
              <w:rPr>
                <w:sz w:val="20"/>
                <w:lang w:val="en-US"/>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Технология</w:t>
            </w:r>
          </w:p>
        </w:tc>
        <w:tc>
          <w:tcPr>
            <w:tcW w:w="4253" w:type="dxa"/>
          </w:tcPr>
          <w:p w:rsidR="00720B3F" w:rsidRPr="00720B3F" w:rsidRDefault="00720B3F" w:rsidP="00720B3F">
            <w:pPr>
              <w:ind w:firstLine="0"/>
              <w:jc w:val="left"/>
              <w:rPr>
                <w:sz w:val="20"/>
              </w:rPr>
            </w:pPr>
            <w:r w:rsidRPr="00720B3F">
              <w:rPr>
                <w:sz w:val="20"/>
              </w:rPr>
              <w:t>Казакевич В.М., Пичугина Г.В.</w:t>
            </w:r>
          </w:p>
        </w:tc>
        <w:tc>
          <w:tcPr>
            <w:tcW w:w="567" w:type="dxa"/>
          </w:tcPr>
          <w:p w:rsidR="00720B3F" w:rsidRPr="00720B3F" w:rsidRDefault="00720B3F" w:rsidP="00720B3F">
            <w:pPr>
              <w:ind w:firstLine="0"/>
              <w:jc w:val="left"/>
              <w:rPr>
                <w:sz w:val="20"/>
                <w:lang w:val="en-US"/>
              </w:rPr>
            </w:pPr>
            <w:r w:rsidRPr="00720B3F">
              <w:rPr>
                <w:sz w:val="20"/>
                <w:lang w:val="en-US"/>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Основы безопасности жизнедеятельности</w:t>
            </w:r>
          </w:p>
        </w:tc>
        <w:tc>
          <w:tcPr>
            <w:tcW w:w="4253" w:type="dxa"/>
          </w:tcPr>
          <w:p w:rsidR="00720B3F" w:rsidRPr="00720B3F" w:rsidRDefault="00720B3F" w:rsidP="00720B3F">
            <w:pPr>
              <w:ind w:firstLine="0"/>
              <w:jc w:val="left"/>
              <w:rPr>
                <w:sz w:val="20"/>
              </w:rPr>
            </w:pPr>
            <w:r w:rsidRPr="00720B3F">
              <w:rPr>
                <w:sz w:val="20"/>
              </w:rPr>
              <w:t xml:space="preserve">Виноградова Н.Ф., Смирнов Д.В., </w:t>
            </w:r>
          </w:p>
          <w:p w:rsidR="00720B3F" w:rsidRPr="00720B3F" w:rsidRDefault="00720B3F" w:rsidP="00720B3F">
            <w:pPr>
              <w:ind w:firstLine="0"/>
              <w:jc w:val="left"/>
              <w:rPr>
                <w:sz w:val="20"/>
              </w:rPr>
            </w:pPr>
            <w:r w:rsidRPr="00720B3F">
              <w:rPr>
                <w:sz w:val="20"/>
              </w:rPr>
              <w:t>Сидоренко Л.В.</w:t>
            </w:r>
          </w:p>
        </w:tc>
        <w:tc>
          <w:tcPr>
            <w:tcW w:w="567" w:type="dxa"/>
          </w:tcPr>
          <w:p w:rsidR="00720B3F" w:rsidRPr="00720B3F" w:rsidRDefault="00720B3F" w:rsidP="00720B3F">
            <w:pPr>
              <w:ind w:firstLine="0"/>
              <w:jc w:val="left"/>
              <w:rPr>
                <w:sz w:val="20"/>
                <w:lang w:val="en-US"/>
              </w:rPr>
            </w:pPr>
            <w:r w:rsidRPr="00720B3F">
              <w:rPr>
                <w:sz w:val="20"/>
                <w:lang w:val="en-US"/>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Основы безопасности жизнедеятельности</w:t>
            </w:r>
          </w:p>
        </w:tc>
        <w:tc>
          <w:tcPr>
            <w:tcW w:w="4253" w:type="dxa"/>
          </w:tcPr>
          <w:p w:rsidR="00720B3F" w:rsidRPr="00720B3F" w:rsidRDefault="00720B3F" w:rsidP="00720B3F">
            <w:pPr>
              <w:ind w:firstLine="0"/>
              <w:jc w:val="left"/>
              <w:rPr>
                <w:sz w:val="20"/>
              </w:rPr>
            </w:pPr>
            <w:r w:rsidRPr="00720B3F">
              <w:rPr>
                <w:sz w:val="20"/>
              </w:rPr>
              <w:t xml:space="preserve">Виноградова Н.Ф., Смирнов Д.В., </w:t>
            </w:r>
          </w:p>
          <w:p w:rsidR="00720B3F" w:rsidRPr="00720B3F" w:rsidRDefault="00720B3F" w:rsidP="00720B3F">
            <w:pPr>
              <w:ind w:firstLine="0"/>
              <w:jc w:val="left"/>
              <w:rPr>
                <w:sz w:val="20"/>
              </w:rPr>
            </w:pPr>
            <w:r w:rsidRPr="00720B3F">
              <w:rPr>
                <w:sz w:val="20"/>
              </w:rPr>
              <w:t>Сидоренко Л.В.</w:t>
            </w:r>
          </w:p>
        </w:tc>
        <w:tc>
          <w:tcPr>
            <w:tcW w:w="567" w:type="dxa"/>
          </w:tcPr>
          <w:p w:rsidR="00720B3F" w:rsidRPr="00720B3F" w:rsidRDefault="00720B3F" w:rsidP="00720B3F">
            <w:pPr>
              <w:ind w:firstLine="0"/>
              <w:jc w:val="left"/>
              <w:rPr>
                <w:sz w:val="20"/>
                <w:lang w:val="en-US"/>
              </w:rPr>
            </w:pPr>
            <w:r w:rsidRPr="00720B3F">
              <w:rPr>
                <w:sz w:val="20"/>
                <w:lang w:val="en-US"/>
              </w:rPr>
              <w:t>8</w:t>
            </w:r>
          </w:p>
        </w:tc>
        <w:tc>
          <w:tcPr>
            <w:tcW w:w="708" w:type="dxa"/>
          </w:tcPr>
          <w:p w:rsidR="00720B3F" w:rsidRPr="00720B3F" w:rsidRDefault="00720B3F" w:rsidP="00720B3F">
            <w:pPr>
              <w:ind w:firstLine="0"/>
              <w:jc w:val="left"/>
              <w:rPr>
                <w:sz w:val="20"/>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Основы безопасности жизнедеятельности</w:t>
            </w:r>
          </w:p>
        </w:tc>
        <w:tc>
          <w:tcPr>
            <w:tcW w:w="4253" w:type="dxa"/>
          </w:tcPr>
          <w:p w:rsidR="00720B3F" w:rsidRPr="00720B3F" w:rsidRDefault="00720B3F" w:rsidP="00720B3F">
            <w:pPr>
              <w:ind w:firstLine="0"/>
              <w:jc w:val="left"/>
              <w:rPr>
                <w:sz w:val="20"/>
              </w:rPr>
            </w:pPr>
            <w:r w:rsidRPr="00720B3F">
              <w:rPr>
                <w:sz w:val="20"/>
              </w:rPr>
              <w:t xml:space="preserve">Виноградова Н.Ф., Смирнов Д.В., </w:t>
            </w:r>
          </w:p>
          <w:p w:rsidR="00720B3F" w:rsidRPr="00720B3F" w:rsidRDefault="00720B3F" w:rsidP="00720B3F">
            <w:pPr>
              <w:ind w:firstLine="0"/>
              <w:jc w:val="left"/>
              <w:rPr>
                <w:sz w:val="20"/>
              </w:rPr>
            </w:pPr>
            <w:r w:rsidRPr="00720B3F">
              <w:rPr>
                <w:sz w:val="20"/>
              </w:rPr>
              <w:t>Сидоренко Л.В.</w:t>
            </w:r>
          </w:p>
        </w:tc>
        <w:tc>
          <w:tcPr>
            <w:tcW w:w="567" w:type="dxa"/>
          </w:tcPr>
          <w:p w:rsidR="00720B3F" w:rsidRPr="00720B3F" w:rsidRDefault="00720B3F" w:rsidP="00720B3F">
            <w:pPr>
              <w:ind w:firstLine="0"/>
              <w:jc w:val="left"/>
              <w:rPr>
                <w:sz w:val="20"/>
                <w:lang w:val="en-US"/>
              </w:rPr>
            </w:pPr>
            <w:r w:rsidRPr="00720B3F">
              <w:rPr>
                <w:sz w:val="20"/>
                <w:lang w:val="en-US"/>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Основы финансовой грамотности</w:t>
            </w:r>
          </w:p>
        </w:tc>
        <w:tc>
          <w:tcPr>
            <w:tcW w:w="4253" w:type="dxa"/>
          </w:tcPr>
          <w:p w:rsidR="00720B3F" w:rsidRPr="00720B3F" w:rsidRDefault="00720B3F" w:rsidP="00720B3F">
            <w:pPr>
              <w:ind w:firstLine="0"/>
              <w:jc w:val="left"/>
              <w:rPr>
                <w:sz w:val="20"/>
              </w:rPr>
            </w:pPr>
            <w:r w:rsidRPr="00720B3F">
              <w:rPr>
                <w:sz w:val="20"/>
              </w:rPr>
              <w:t>Чумаченко В.В., Горяев А.П.</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rPr>
            </w:pPr>
            <w:r w:rsidRPr="00720B3F">
              <w:rPr>
                <w:sz w:val="20"/>
              </w:rPr>
              <w:t>14</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Основы финансовой грамотности</w:t>
            </w:r>
          </w:p>
        </w:tc>
        <w:tc>
          <w:tcPr>
            <w:tcW w:w="4253" w:type="dxa"/>
          </w:tcPr>
          <w:p w:rsidR="00720B3F" w:rsidRPr="00720B3F" w:rsidRDefault="00720B3F" w:rsidP="00720B3F">
            <w:pPr>
              <w:ind w:firstLine="0"/>
              <w:jc w:val="left"/>
              <w:rPr>
                <w:sz w:val="20"/>
              </w:rPr>
            </w:pPr>
            <w:r w:rsidRPr="00720B3F">
              <w:rPr>
                <w:sz w:val="20"/>
              </w:rPr>
              <w:t>Чумаченко В.В., Горяев А.П.</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ОДНКР</w:t>
            </w:r>
          </w:p>
        </w:tc>
        <w:tc>
          <w:tcPr>
            <w:tcW w:w="4253" w:type="dxa"/>
          </w:tcPr>
          <w:p w:rsidR="00720B3F" w:rsidRPr="00720B3F" w:rsidRDefault="00720B3F" w:rsidP="00720B3F">
            <w:pPr>
              <w:ind w:firstLine="0"/>
              <w:jc w:val="left"/>
              <w:rPr>
                <w:sz w:val="20"/>
              </w:rPr>
            </w:pPr>
            <w:r w:rsidRPr="00720B3F">
              <w:rPr>
                <w:sz w:val="20"/>
              </w:rPr>
              <w:t>Виноградова Н.Ф., Власенко В.И., Поляков А.В.</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Физическая культура</w:t>
            </w:r>
          </w:p>
        </w:tc>
        <w:tc>
          <w:tcPr>
            <w:tcW w:w="4253" w:type="dxa"/>
          </w:tcPr>
          <w:p w:rsidR="00720B3F" w:rsidRPr="00720B3F" w:rsidRDefault="00720B3F" w:rsidP="00720B3F">
            <w:pPr>
              <w:ind w:firstLine="0"/>
              <w:jc w:val="left"/>
              <w:rPr>
                <w:sz w:val="20"/>
              </w:rPr>
            </w:pPr>
            <w:r w:rsidRPr="00720B3F">
              <w:rPr>
                <w:sz w:val="20"/>
              </w:rPr>
              <w:t>Лях В.И.</w:t>
            </w:r>
          </w:p>
        </w:tc>
        <w:tc>
          <w:tcPr>
            <w:tcW w:w="567" w:type="dxa"/>
          </w:tcPr>
          <w:p w:rsidR="00720B3F" w:rsidRPr="00720B3F" w:rsidRDefault="00720B3F" w:rsidP="00720B3F">
            <w:pPr>
              <w:ind w:firstLine="0"/>
              <w:jc w:val="left"/>
              <w:rPr>
                <w:sz w:val="20"/>
              </w:rPr>
            </w:pPr>
            <w:r w:rsidRPr="00720B3F">
              <w:rPr>
                <w:sz w:val="20"/>
              </w:rPr>
              <w:t>5-7</w:t>
            </w:r>
          </w:p>
        </w:tc>
        <w:tc>
          <w:tcPr>
            <w:tcW w:w="708" w:type="dxa"/>
          </w:tcPr>
          <w:p w:rsidR="00720B3F" w:rsidRPr="00720B3F" w:rsidRDefault="00720B3F" w:rsidP="00720B3F">
            <w:pPr>
              <w:ind w:firstLine="0"/>
              <w:jc w:val="left"/>
              <w:rPr>
                <w:sz w:val="20"/>
              </w:rPr>
            </w:pPr>
            <w:r w:rsidRPr="00720B3F">
              <w:rPr>
                <w:sz w:val="20"/>
              </w:rPr>
              <w:t>ЭФУ</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Физическая культура</w:t>
            </w:r>
          </w:p>
        </w:tc>
        <w:tc>
          <w:tcPr>
            <w:tcW w:w="4253" w:type="dxa"/>
          </w:tcPr>
          <w:p w:rsidR="00720B3F" w:rsidRPr="00720B3F" w:rsidRDefault="00720B3F" w:rsidP="00720B3F">
            <w:pPr>
              <w:ind w:firstLine="0"/>
              <w:jc w:val="left"/>
              <w:rPr>
                <w:sz w:val="20"/>
              </w:rPr>
            </w:pPr>
            <w:r w:rsidRPr="00720B3F">
              <w:rPr>
                <w:sz w:val="20"/>
              </w:rPr>
              <w:t>Лях В.И.</w:t>
            </w:r>
          </w:p>
        </w:tc>
        <w:tc>
          <w:tcPr>
            <w:tcW w:w="567" w:type="dxa"/>
          </w:tcPr>
          <w:p w:rsidR="00720B3F" w:rsidRPr="00720B3F" w:rsidRDefault="00720B3F" w:rsidP="00720B3F">
            <w:pPr>
              <w:ind w:firstLine="0"/>
              <w:jc w:val="left"/>
              <w:rPr>
                <w:sz w:val="20"/>
              </w:rPr>
            </w:pPr>
            <w:r w:rsidRPr="00720B3F">
              <w:rPr>
                <w:sz w:val="20"/>
              </w:rPr>
              <w:t>8-9</w:t>
            </w:r>
          </w:p>
        </w:tc>
        <w:tc>
          <w:tcPr>
            <w:tcW w:w="708" w:type="dxa"/>
          </w:tcPr>
          <w:p w:rsidR="00720B3F" w:rsidRPr="00720B3F" w:rsidRDefault="00720B3F" w:rsidP="00720B3F">
            <w:pPr>
              <w:ind w:firstLine="0"/>
              <w:jc w:val="left"/>
              <w:rPr>
                <w:sz w:val="20"/>
              </w:rPr>
            </w:pPr>
            <w:r w:rsidRPr="00720B3F">
              <w:rPr>
                <w:sz w:val="20"/>
              </w:rPr>
              <w:t>ЭФУ</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Шахматы</w:t>
            </w:r>
          </w:p>
        </w:tc>
        <w:tc>
          <w:tcPr>
            <w:tcW w:w="4253" w:type="dxa"/>
          </w:tcPr>
          <w:p w:rsidR="00720B3F" w:rsidRPr="00720B3F" w:rsidRDefault="00720B3F" w:rsidP="00720B3F">
            <w:pPr>
              <w:ind w:firstLine="0"/>
              <w:jc w:val="left"/>
              <w:rPr>
                <w:sz w:val="20"/>
              </w:rPr>
            </w:pPr>
            <w:r w:rsidRPr="00720B3F">
              <w:rPr>
                <w:sz w:val="20"/>
              </w:rPr>
              <w:t>Чернышев П.А., Викерчук М.И., Глек И.В.</w:t>
            </w:r>
          </w:p>
        </w:tc>
        <w:tc>
          <w:tcPr>
            <w:tcW w:w="567" w:type="dxa"/>
          </w:tcPr>
          <w:p w:rsidR="00720B3F" w:rsidRPr="00720B3F" w:rsidRDefault="00720B3F" w:rsidP="00720B3F">
            <w:pPr>
              <w:ind w:firstLine="0"/>
              <w:jc w:val="left"/>
              <w:rPr>
                <w:sz w:val="20"/>
              </w:rPr>
            </w:pPr>
            <w:r w:rsidRPr="00720B3F">
              <w:rPr>
                <w:sz w:val="20"/>
              </w:rPr>
              <w:t>5</w:t>
            </w:r>
          </w:p>
        </w:tc>
        <w:tc>
          <w:tcPr>
            <w:tcW w:w="708" w:type="dxa"/>
          </w:tcPr>
          <w:p w:rsidR="00720B3F" w:rsidRPr="00720B3F" w:rsidRDefault="00720B3F" w:rsidP="00720B3F">
            <w:pPr>
              <w:ind w:firstLine="0"/>
              <w:jc w:val="left"/>
              <w:rPr>
                <w:sz w:val="20"/>
              </w:rPr>
            </w:pPr>
            <w:r w:rsidRPr="00720B3F">
              <w:rPr>
                <w:sz w:val="20"/>
              </w:rPr>
              <w:t>32</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Шахматы</w:t>
            </w:r>
          </w:p>
        </w:tc>
        <w:tc>
          <w:tcPr>
            <w:tcW w:w="4253" w:type="dxa"/>
          </w:tcPr>
          <w:p w:rsidR="00720B3F" w:rsidRPr="00720B3F" w:rsidRDefault="00720B3F" w:rsidP="00720B3F">
            <w:pPr>
              <w:ind w:firstLine="0"/>
              <w:jc w:val="left"/>
              <w:rPr>
                <w:sz w:val="20"/>
              </w:rPr>
            </w:pPr>
            <w:r w:rsidRPr="00720B3F">
              <w:rPr>
                <w:sz w:val="20"/>
              </w:rPr>
              <w:t>Чернышев П.А., Викерчук М.И., Глек И.В.</w:t>
            </w:r>
          </w:p>
        </w:tc>
        <w:tc>
          <w:tcPr>
            <w:tcW w:w="567" w:type="dxa"/>
          </w:tcPr>
          <w:p w:rsidR="00720B3F" w:rsidRPr="00720B3F" w:rsidRDefault="00720B3F" w:rsidP="00720B3F">
            <w:pPr>
              <w:ind w:firstLine="0"/>
              <w:jc w:val="left"/>
              <w:rPr>
                <w:sz w:val="20"/>
              </w:rPr>
            </w:pPr>
            <w:r w:rsidRPr="00720B3F">
              <w:rPr>
                <w:sz w:val="20"/>
              </w:rPr>
              <w:t>6</w:t>
            </w:r>
          </w:p>
        </w:tc>
        <w:tc>
          <w:tcPr>
            <w:tcW w:w="708" w:type="dxa"/>
          </w:tcPr>
          <w:p w:rsidR="00720B3F" w:rsidRPr="00720B3F" w:rsidRDefault="00720B3F" w:rsidP="00720B3F">
            <w:pPr>
              <w:ind w:firstLine="0"/>
              <w:jc w:val="left"/>
              <w:rPr>
                <w:sz w:val="20"/>
              </w:rPr>
            </w:pPr>
            <w:r w:rsidRPr="00720B3F">
              <w:rPr>
                <w:sz w:val="20"/>
              </w:rPr>
              <w:t>17</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Шахматы</w:t>
            </w:r>
          </w:p>
        </w:tc>
        <w:tc>
          <w:tcPr>
            <w:tcW w:w="4253" w:type="dxa"/>
          </w:tcPr>
          <w:p w:rsidR="00720B3F" w:rsidRPr="00720B3F" w:rsidRDefault="00720B3F" w:rsidP="00720B3F">
            <w:pPr>
              <w:ind w:firstLine="0"/>
              <w:jc w:val="left"/>
              <w:rPr>
                <w:sz w:val="20"/>
              </w:rPr>
            </w:pPr>
            <w:r w:rsidRPr="00720B3F">
              <w:rPr>
                <w:sz w:val="20"/>
              </w:rPr>
              <w:t>Викерчук М.И., Чернышев П.А., Глек И.В.</w:t>
            </w:r>
          </w:p>
        </w:tc>
        <w:tc>
          <w:tcPr>
            <w:tcW w:w="567" w:type="dxa"/>
          </w:tcPr>
          <w:p w:rsidR="00720B3F" w:rsidRPr="00720B3F" w:rsidRDefault="00720B3F" w:rsidP="00720B3F">
            <w:pPr>
              <w:ind w:firstLine="0"/>
              <w:jc w:val="left"/>
              <w:rPr>
                <w:sz w:val="20"/>
              </w:rPr>
            </w:pPr>
            <w:r w:rsidRPr="00720B3F">
              <w:rPr>
                <w:sz w:val="20"/>
              </w:rPr>
              <w:t>7</w:t>
            </w:r>
          </w:p>
        </w:tc>
        <w:tc>
          <w:tcPr>
            <w:tcW w:w="708" w:type="dxa"/>
          </w:tcPr>
          <w:p w:rsidR="00720B3F" w:rsidRPr="00720B3F" w:rsidRDefault="00720B3F" w:rsidP="00720B3F">
            <w:pPr>
              <w:ind w:firstLine="0"/>
              <w:jc w:val="left"/>
              <w:rPr>
                <w:sz w:val="20"/>
              </w:rPr>
            </w:pPr>
            <w:r w:rsidRPr="00720B3F">
              <w:rPr>
                <w:sz w:val="20"/>
              </w:rPr>
              <w:t>20</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Шахматы</w:t>
            </w:r>
          </w:p>
        </w:tc>
        <w:tc>
          <w:tcPr>
            <w:tcW w:w="4253" w:type="dxa"/>
          </w:tcPr>
          <w:p w:rsidR="00720B3F" w:rsidRPr="00720B3F" w:rsidRDefault="00720B3F" w:rsidP="00720B3F">
            <w:pPr>
              <w:ind w:firstLine="0"/>
              <w:jc w:val="left"/>
              <w:rPr>
                <w:sz w:val="20"/>
              </w:rPr>
            </w:pPr>
            <w:r w:rsidRPr="00720B3F">
              <w:rPr>
                <w:sz w:val="20"/>
              </w:rPr>
              <w:t>Викерчук М.И., Чернышев П.А., Глек И.В.</w:t>
            </w:r>
          </w:p>
        </w:tc>
        <w:tc>
          <w:tcPr>
            <w:tcW w:w="567" w:type="dxa"/>
          </w:tcPr>
          <w:p w:rsidR="00720B3F" w:rsidRPr="00720B3F" w:rsidRDefault="00720B3F" w:rsidP="00720B3F">
            <w:pPr>
              <w:ind w:firstLine="0"/>
              <w:jc w:val="left"/>
              <w:rPr>
                <w:sz w:val="20"/>
              </w:rPr>
            </w:pPr>
            <w:r w:rsidRPr="00720B3F">
              <w:rPr>
                <w:sz w:val="20"/>
              </w:rPr>
              <w:t>8</w:t>
            </w:r>
          </w:p>
        </w:tc>
        <w:tc>
          <w:tcPr>
            <w:tcW w:w="708" w:type="dxa"/>
          </w:tcPr>
          <w:p w:rsidR="00720B3F" w:rsidRPr="00720B3F" w:rsidRDefault="00720B3F" w:rsidP="00720B3F">
            <w:pPr>
              <w:ind w:firstLine="0"/>
              <w:jc w:val="left"/>
              <w:rPr>
                <w:sz w:val="20"/>
                <w:lang w:val="en-US"/>
              </w:rPr>
            </w:pPr>
            <w:r w:rsidRPr="00720B3F">
              <w:rPr>
                <w:sz w:val="20"/>
              </w:rPr>
              <w:t>35</w:t>
            </w:r>
          </w:p>
        </w:tc>
        <w:tc>
          <w:tcPr>
            <w:tcW w:w="708" w:type="dxa"/>
          </w:tcPr>
          <w:p w:rsidR="00720B3F" w:rsidRPr="00720B3F" w:rsidRDefault="00720B3F" w:rsidP="00720B3F">
            <w:pPr>
              <w:ind w:firstLine="0"/>
              <w:jc w:val="left"/>
              <w:rPr>
                <w:sz w:val="20"/>
              </w:rPr>
            </w:pPr>
            <w:r w:rsidRPr="00720B3F">
              <w:rPr>
                <w:sz w:val="20"/>
              </w:rPr>
              <w:t>100%</w:t>
            </w:r>
          </w:p>
        </w:tc>
      </w:tr>
      <w:tr w:rsidR="00720B3F" w:rsidRPr="00720B3F" w:rsidTr="00720B3F">
        <w:tc>
          <w:tcPr>
            <w:tcW w:w="709" w:type="dxa"/>
          </w:tcPr>
          <w:p w:rsidR="00720B3F" w:rsidRPr="00720B3F" w:rsidRDefault="00720B3F" w:rsidP="00720B3F">
            <w:pPr>
              <w:pStyle w:val="a7"/>
              <w:widowControl/>
              <w:numPr>
                <w:ilvl w:val="0"/>
                <w:numId w:val="294"/>
              </w:numPr>
              <w:autoSpaceDE/>
              <w:autoSpaceDN/>
              <w:ind w:left="0" w:firstLine="0"/>
              <w:contextualSpacing/>
              <w:jc w:val="left"/>
              <w:rPr>
                <w:sz w:val="20"/>
                <w:szCs w:val="20"/>
              </w:rPr>
            </w:pPr>
          </w:p>
        </w:tc>
        <w:tc>
          <w:tcPr>
            <w:tcW w:w="2126" w:type="dxa"/>
          </w:tcPr>
          <w:p w:rsidR="00720B3F" w:rsidRPr="00720B3F" w:rsidRDefault="00720B3F" w:rsidP="00720B3F">
            <w:pPr>
              <w:ind w:firstLine="0"/>
              <w:jc w:val="left"/>
              <w:rPr>
                <w:sz w:val="20"/>
              </w:rPr>
            </w:pPr>
            <w:r w:rsidRPr="00720B3F">
              <w:rPr>
                <w:sz w:val="20"/>
              </w:rPr>
              <w:t>Шахматы</w:t>
            </w:r>
          </w:p>
        </w:tc>
        <w:tc>
          <w:tcPr>
            <w:tcW w:w="4253" w:type="dxa"/>
          </w:tcPr>
          <w:p w:rsidR="00720B3F" w:rsidRPr="00720B3F" w:rsidRDefault="00720B3F" w:rsidP="00720B3F">
            <w:pPr>
              <w:ind w:firstLine="0"/>
              <w:jc w:val="left"/>
              <w:rPr>
                <w:sz w:val="20"/>
              </w:rPr>
            </w:pPr>
            <w:r w:rsidRPr="00720B3F">
              <w:rPr>
                <w:sz w:val="20"/>
              </w:rPr>
              <w:t>Викерчук М.И., Чернышев П.А., Глек И.В.</w:t>
            </w:r>
          </w:p>
        </w:tc>
        <w:tc>
          <w:tcPr>
            <w:tcW w:w="567" w:type="dxa"/>
          </w:tcPr>
          <w:p w:rsidR="00720B3F" w:rsidRPr="00720B3F" w:rsidRDefault="00720B3F" w:rsidP="00720B3F">
            <w:pPr>
              <w:ind w:firstLine="0"/>
              <w:jc w:val="left"/>
              <w:rPr>
                <w:sz w:val="20"/>
              </w:rPr>
            </w:pPr>
            <w:r w:rsidRPr="00720B3F">
              <w:rPr>
                <w:sz w:val="20"/>
              </w:rPr>
              <w:t>9</w:t>
            </w:r>
          </w:p>
        </w:tc>
        <w:tc>
          <w:tcPr>
            <w:tcW w:w="708" w:type="dxa"/>
          </w:tcPr>
          <w:p w:rsidR="00720B3F" w:rsidRPr="00720B3F" w:rsidRDefault="00720B3F" w:rsidP="00720B3F">
            <w:pPr>
              <w:ind w:firstLine="0"/>
              <w:jc w:val="left"/>
              <w:rPr>
                <w:sz w:val="20"/>
              </w:rPr>
            </w:pPr>
            <w:r w:rsidRPr="00720B3F">
              <w:rPr>
                <w:sz w:val="20"/>
              </w:rPr>
              <w:t>10</w:t>
            </w:r>
          </w:p>
        </w:tc>
        <w:tc>
          <w:tcPr>
            <w:tcW w:w="708" w:type="dxa"/>
          </w:tcPr>
          <w:p w:rsidR="00720B3F" w:rsidRPr="00720B3F" w:rsidRDefault="00720B3F" w:rsidP="00720B3F">
            <w:pPr>
              <w:ind w:firstLine="0"/>
              <w:jc w:val="left"/>
              <w:rPr>
                <w:sz w:val="20"/>
              </w:rPr>
            </w:pPr>
            <w:r w:rsidRPr="00720B3F">
              <w:rPr>
                <w:sz w:val="20"/>
              </w:rPr>
              <w:t>100%</w:t>
            </w:r>
          </w:p>
        </w:tc>
      </w:tr>
    </w:tbl>
    <w:p w:rsidR="007F49BB" w:rsidRDefault="00720B3F" w:rsidP="003C5265">
      <w:r>
        <w:t>Перечень учебных пособий</w:t>
      </w:r>
    </w:p>
    <w:tbl>
      <w:tblPr>
        <w:tblStyle w:val="a4"/>
        <w:tblpPr w:leftFromText="180" w:rightFromText="180" w:vertAnchor="text" w:horzAnchor="page" w:tblpX="1218" w:tblpY="46"/>
        <w:tblW w:w="9918" w:type="dxa"/>
        <w:tblLayout w:type="fixed"/>
        <w:tblLook w:val="04A0" w:firstRow="1" w:lastRow="0" w:firstColumn="1" w:lastColumn="0" w:noHBand="0" w:noVBand="1"/>
      </w:tblPr>
      <w:tblGrid>
        <w:gridCol w:w="846"/>
        <w:gridCol w:w="3119"/>
        <w:gridCol w:w="3118"/>
        <w:gridCol w:w="824"/>
        <w:gridCol w:w="735"/>
        <w:gridCol w:w="1276"/>
      </w:tblGrid>
      <w:tr w:rsidR="00720B3F" w:rsidRPr="005E4CCC" w:rsidTr="00720B3F">
        <w:tc>
          <w:tcPr>
            <w:tcW w:w="846" w:type="dxa"/>
          </w:tcPr>
          <w:p w:rsidR="00720B3F" w:rsidRPr="00720B3F" w:rsidRDefault="00720B3F" w:rsidP="00720B3F">
            <w:pPr>
              <w:ind w:firstLine="0"/>
              <w:jc w:val="left"/>
              <w:rPr>
                <w:sz w:val="20"/>
              </w:rPr>
            </w:pPr>
            <w:r w:rsidRPr="00720B3F">
              <w:rPr>
                <w:sz w:val="20"/>
              </w:rPr>
              <w:t>№</w:t>
            </w:r>
          </w:p>
        </w:tc>
        <w:tc>
          <w:tcPr>
            <w:tcW w:w="3119" w:type="dxa"/>
          </w:tcPr>
          <w:p w:rsidR="00720B3F" w:rsidRPr="00720B3F" w:rsidRDefault="00720B3F" w:rsidP="00720B3F">
            <w:pPr>
              <w:ind w:firstLine="0"/>
              <w:jc w:val="left"/>
              <w:rPr>
                <w:sz w:val="20"/>
              </w:rPr>
            </w:pPr>
            <w:r w:rsidRPr="00720B3F">
              <w:rPr>
                <w:sz w:val="20"/>
              </w:rPr>
              <w:t>Название учебного пособия</w:t>
            </w:r>
          </w:p>
        </w:tc>
        <w:tc>
          <w:tcPr>
            <w:tcW w:w="3118" w:type="dxa"/>
          </w:tcPr>
          <w:p w:rsidR="00720B3F" w:rsidRPr="00720B3F" w:rsidRDefault="00720B3F" w:rsidP="00720B3F">
            <w:pPr>
              <w:ind w:firstLine="0"/>
              <w:jc w:val="left"/>
              <w:rPr>
                <w:sz w:val="20"/>
              </w:rPr>
            </w:pPr>
            <w:r w:rsidRPr="00720B3F">
              <w:rPr>
                <w:sz w:val="20"/>
              </w:rPr>
              <w:t>Автор учебника</w:t>
            </w:r>
          </w:p>
        </w:tc>
        <w:tc>
          <w:tcPr>
            <w:tcW w:w="824" w:type="dxa"/>
          </w:tcPr>
          <w:p w:rsidR="00720B3F" w:rsidRPr="00720B3F" w:rsidRDefault="00720B3F" w:rsidP="00720B3F">
            <w:pPr>
              <w:ind w:firstLine="0"/>
              <w:jc w:val="left"/>
              <w:rPr>
                <w:sz w:val="20"/>
              </w:rPr>
            </w:pPr>
            <w:r w:rsidRPr="00720B3F">
              <w:rPr>
                <w:sz w:val="20"/>
              </w:rPr>
              <w:t>Класс</w:t>
            </w:r>
          </w:p>
        </w:tc>
        <w:tc>
          <w:tcPr>
            <w:tcW w:w="735" w:type="dxa"/>
          </w:tcPr>
          <w:p w:rsidR="00720B3F" w:rsidRPr="00720B3F" w:rsidRDefault="00720B3F" w:rsidP="00720B3F">
            <w:pPr>
              <w:ind w:firstLine="0"/>
              <w:jc w:val="left"/>
              <w:rPr>
                <w:sz w:val="20"/>
              </w:rPr>
            </w:pPr>
            <w:r w:rsidRPr="00720B3F">
              <w:rPr>
                <w:sz w:val="20"/>
              </w:rPr>
              <w:t>Кол-во</w:t>
            </w:r>
          </w:p>
        </w:tc>
        <w:tc>
          <w:tcPr>
            <w:tcW w:w="1276" w:type="dxa"/>
          </w:tcPr>
          <w:p w:rsidR="00720B3F" w:rsidRPr="00720B3F" w:rsidRDefault="00720B3F" w:rsidP="00720B3F">
            <w:pPr>
              <w:ind w:firstLine="0"/>
              <w:jc w:val="left"/>
              <w:rPr>
                <w:sz w:val="20"/>
              </w:rPr>
            </w:pPr>
            <w:r w:rsidRPr="00720B3F">
              <w:rPr>
                <w:sz w:val="20"/>
              </w:rPr>
              <w:t>Обеспеченность</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Родной язык (татарский)</w:t>
            </w:r>
          </w:p>
        </w:tc>
        <w:tc>
          <w:tcPr>
            <w:tcW w:w="3118" w:type="dxa"/>
          </w:tcPr>
          <w:p w:rsidR="00720B3F" w:rsidRPr="00720B3F" w:rsidRDefault="00720B3F" w:rsidP="00720B3F">
            <w:pPr>
              <w:ind w:firstLine="0"/>
              <w:jc w:val="left"/>
              <w:rPr>
                <w:sz w:val="20"/>
              </w:rPr>
            </w:pPr>
            <w:r w:rsidRPr="00720B3F">
              <w:rPr>
                <w:sz w:val="20"/>
              </w:rPr>
              <w:t>Шамсутдинова Р.Р., Хадиева Г.К., Хадиева Г.В.</w:t>
            </w:r>
          </w:p>
        </w:tc>
        <w:tc>
          <w:tcPr>
            <w:tcW w:w="824" w:type="dxa"/>
          </w:tcPr>
          <w:p w:rsidR="00720B3F" w:rsidRPr="00720B3F" w:rsidRDefault="00720B3F" w:rsidP="00720B3F">
            <w:pPr>
              <w:ind w:firstLine="0"/>
              <w:jc w:val="left"/>
              <w:rPr>
                <w:sz w:val="20"/>
              </w:rPr>
            </w:pPr>
            <w:r w:rsidRPr="00720B3F">
              <w:rPr>
                <w:sz w:val="20"/>
              </w:rPr>
              <w:t>5</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Родной язык (татарский)</w:t>
            </w:r>
          </w:p>
        </w:tc>
        <w:tc>
          <w:tcPr>
            <w:tcW w:w="3118" w:type="dxa"/>
          </w:tcPr>
          <w:p w:rsidR="00720B3F" w:rsidRPr="00720B3F" w:rsidRDefault="00720B3F" w:rsidP="00720B3F">
            <w:pPr>
              <w:ind w:firstLine="0"/>
              <w:jc w:val="left"/>
              <w:rPr>
                <w:sz w:val="20"/>
              </w:rPr>
            </w:pPr>
            <w:r w:rsidRPr="00720B3F">
              <w:rPr>
                <w:sz w:val="20"/>
              </w:rPr>
              <w:t>Сагдиева Р.К.</w:t>
            </w:r>
          </w:p>
        </w:tc>
        <w:tc>
          <w:tcPr>
            <w:tcW w:w="824" w:type="dxa"/>
          </w:tcPr>
          <w:p w:rsidR="00720B3F" w:rsidRPr="00720B3F" w:rsidRDefault="00720B3F" w:rsidP="00720B3F">
            <w:pPr>
              <w:ind w:firstLine="0"/>
              <w:jc w:val="left"/>
              <w:rPr>
                <w:sz w:val="20"/>
              </w:rPr>
            </w:pPr>
            <w:r w:rsidRPr="00720B3F">
              <w:rPr>
                <w:sz w:val="20"/>
              </w:rPr>
              <w:t>6</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Родной язык (татарский)</w:t>
            </w:r>
          </w:p>
        </w:tc>
        <w:tc>
          <w:tcPr>
            <w:tcW w:w="3118" w:type="dxa"/>
          </w:tcPr>
          <w:p w:rsidR="00720B3F" w:rsidRPr="00720B3F" w:rsidRDefault="00720B3F" w:rsidP="00720B3F">
            <w:pPr>
              <w:ind w:firstLine="0"/>
              <w:jc w:val="left"/>
              <w:rPr>
                <w:sz w:val="20"/>
              </w:rPr>
            </w:pPr>
            <w:r w:rsidRPr="00720B3F">
              <w:rPr>
                <w:sz w:val="20"/>
              </w:rPr>
              <w:t>Сагдиева Р.К.</w:t>
            </w:r>
          </w:p>
        </w:tc>
        <w:tc>
          <w:tcPr>
            <w:tcW w:w="824" w:type="dxa"/>
          </w:tcPr>
          <w:p w:rsidR="00720B3F" w:rsidRPr="00720B3F" w:rsidRDefault="00720B3F" w:rsidP="00720B3F">
            <w:pPr>
              <w:ind w:firstLine="0"/>
              <w:jc w:val="left"/>
              <w:rPr>
                <w:sz w:val="20"/>
              </w:rPr>
            </w:pPr>
            <w:r w:rsidRPr="00720B3F">
              <w:rPr>
                <w:sz w:val="20"/>
              </w:rPr>
              <w:t>7</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Родной язык (татарский)</w:t>
            </w:r>
          </w:p>
        </w:tc>
        <w:tc>
          <w:tcPr>
            <w:tcW w:w="3118" w:type="dxa"/>
          </w:tcPr>
          <w:p w:rsidR="00720B3F" w:rsidRPr="00720B3F" w:rsidRDefault="00720B3F" w:rsidP="00720B3F">
            <w:pPr>
              <w:ind w:firstLine="0"/>
              <w:jc w:val="left"/>
              <w:rPr>
                <w:sz w:val="20"/>
              </w:rPr>
            </w:pPr>
            <w:r w:rsidRPr="00720B3F">
              <w:rPr>
                <w:sz w:val="20"/>
              </w:rPr>
              <w:t>Сагдиева Р.К.</w:t>
            </w:r>
          </w:p>
        </w:tc>
        <w:tc>
          <w:tcPr>
            <w:tcW w:w="824" w:type="dxa"/>
          </w:tcPr>
          <w:p w:rsidR="00720B3F" w:rsidRPr="00720B3F" w:rsidRDefault="00720B3F" w:rsidP="00720B3F">
            <w:pPr>
              <w:ind w:firstLine="0"/>
              <w:jc w:val="left"/>
              <w:rPr>
                <w:sz w:val="20"/>
              </w:rPr>
            </w:pPr>
            <w:r w:rsidRPr="00720B3F">
              <w:rPr>
                <w:sz w:val="20"/>
              </w:rPr>
              <w:t>8</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Родной язык (татарский)</w:t>
            </w:r>
          </w:p>
        </w:tc>
        <w:tc>
          <w:tcPr>
            <w:tcW w:w="3118" w:type="dxa"/>
          </w:tcPr>
          <w:p w:rsidR="00720B3F" w:rsidRPr="00720B3F" w:rsidRDefault="00720B3F" w:rsidP="00720B3F">
            <w:pPr>
              <w:ind w:firstLine="0"/>
              <w:jc w:val="left"/>
              <w:rPr>
                <w:sz w:val="20"/>
              </w:rPr>
            </w:pPr>
            <w:r w:rsidRPr="00720B3F">
              <w:rPr>
                <w:sz w:val="20"/>
              </w:rPr>
              <w:t>Сагдиева Р.К.</w:t>
            </w:r>
          </w:p>
        </w:tc>
        <w:tc>
          <w:tcPr>
            <w:tcW w:w="824" w:type="dxa"/>
          </w:tcPr>
          <w:p w:rsidR="00720B3F" w:rsidRPr="00720B3F" w:rsidRDefault="00720B3F" w:rsidP="00720B3F">
            <w:pPr>
              <w:ind w:firstLine="0"/>
              <w:jc w:val="left"/>
              <w:rPr>
                <w:sz w:val="20"/>
              </w:rPr>
            </w:pPr>
            <w:r w:rsidRPr="00720B3F">
              <w:rPr>
                <w:sz w:val="20"/>
              </w:rPr>
              <w:t>9</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Литературное чтение на родном языке (татарский язык)</w:t>
            </w:r>
          </w:p>
        </w:tc>
        <w:tc>
          <w:tcPr>
            <w:tcW w:w="3118" w:type="dxa"/>
          </w:tcPr>
          <w:p w:rsidR="00720B3F" w:rsidRPr="00720B3F" w:rsidRDefault="00720B3F" w:rsidP="00720B3F">
            <w:pPr>
              <w:ind w:firstLine="0"/>
              <w:jc w:val="left"/>
              <w:rPr>
                <w:sz w:val="20"/>
              </w:rPr>
            </w:pPr>
            <w:r w:rsidRPr="00720B3F">
              <w:rPr>
                <w:sz w:val="20"/>
              </w:rPr>
              <w:t>Хасанова Ф.Ф., Сафиуллина Г.М., Гарифуллина М.Я.</w:t>
            </w:r>
          </w:p>
        </w:tc>
        <w:tc>
          <w:tcPr>
            <w:tcW w:w="824" w:type="dxa"/>
          </w:tcPr>
          <w:p w:rsidR="00720B3F" w:rsidRPr="00720B3F" w:rsidRDefault="00720B3F" w:rsidP="00720B3F">
            <w:pPr>
              <w:ind w:firstLine="0"/>
              <w:jc w:val="left"/>
              <w:rPr>
                <w:sz w:val="20"/>
              </w:rPr>
            </w:pPr>
            <w:r w:rsidRPr="00720B3F">
              <w:rPr>
                <w:sz w:val="20"/>
              </w:rPr>
              <w:t>5</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Литературное чтение на родном языке (татарский язык)</w:t>
            </w:r>
          </w:p>
        </w:tc>
        <w:tc>
          <w:tcPr>
            <w:tcW w:w="3118" w:type="dxa"/>
          </w:tcPr>
          <w:p w:rsidR="00720B3F" w:rsidRPr="00720B3F" w:rsidRDefault="00720B3F" w:rsidP="00720B3F">
            <w:pPr>
              <w:ind w:firstLine="0"/>
              <w:jc w:val="left"/>
              <w:rPr>
                <w:sz w:val="20"/>
              </w:rPr>
            </w:pPr>
            <w:r w:rsidRPr="00720B3F">
              <w:rPr>
                <w:sz w:val="20"/>
              </w:rPr>
              <w:t>Хасанова Ф.Ф., Сафиуллина Г.М., Гарифуллина М.Я.</w:t>
            </w:r>
          </w:p>
        </w:tc>
        <w:tc>
          <w:tcPr>
            <w:tcW w:w="824" w:type="dxa"/>
          </w:tcPr>
          <w:p w:rsidR="00720B3F" w:rsidRPr="00720B3F" w:rsidRDefault="00720B3F" w:rsidP="00720B3F">
            <w:pPr>
              <w:ind w:firstLine="0"/>
              <w:jc w:val="left"/>
              <w:rPr>
                <w:sz w:val="20"/>
              </w:rPr>
            </w:pPr>
            <w:r w:rsidRPr="00720B3F">
              <w:rPr>
                <w:sz w:val="20"/>
              </w:rPr>
              <w:t>6</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Литературное чтение на родном языке (татарский язык)</w:t>
            </w:r>
          </w:p>
        </w:tc>
        <w:tc>
          <w:tcPr>
            <w:tcW w:w="3118" w:type="dxa"/>
          </w:tcPr>
          <w:p w:rsidR="00720B3F" w:rsidRPr="00720B3F" w:rsidRDefault="00720B3F" w:rsidP="00720B3F">
            <w:pPr>
              <w:ind w:firstLine="0"/>
              <w:jc w:val="left"/>
              <w:rPr>
                <w:sz w:val="20"/>
              </w:rPr>
            </w:pPr>
            <w:r w:rsidRPr="00720B3F">
              <w:rPr>
                <w:sz w:val="20"/>
              </w:rPr>
              <w:t>Хасанова Ф.Ф., Сафиуллина Г.М., Гарифуллина М.Я.</w:t>
            </w:r>
          </w:p>
        </w:tc>
        <w:tc>
          <w:tcPr>
            <w:tcW w:w="824" w:type="dxa"/>
          </w:tcPr>
          <w:p w:rsidR="00720B3F" w:rsidRPr="00720B3F" w:rsidRDefault="00720B3F" w:rsidP="00720B3F">
            <w:pPr>
              <w:ind w:firstLine="0"/>
              <w:jc w:val="left"/>
              <w:rPr>
                <w:sz w:val="20"/>
              </w:rPr>
            </w:pPr>
            <w:r w:rsidRPr="00720B3F">
              <w:rPr>
                <w:sz w:val="20"/>
              </w:rPr>
              <w:t>7</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Литературное чтение на родном языке (татарский язык)</w:t>
            </w:r>
          </w:p>
        </w:tc>
        <w:tc>
          <w:tcPr>
            <w:tcW w:w="3118" w:type="dxa"/>
          </w:tcPr>
          <w:p w:rsidR="00720B3F" w:rsidRPr="00720B3F" w:rsidRDefault="00720B3F" w:rsidP="00720B3F">
            <w:pPr>
              <w:ind w:firstLine="0"/>
              <w:jc w:val="left"/>
              <w:rPr>
                <w:sz w:val="20"/>
              </w:rPr>
            </w:pPr>
            <w:r w:rsidRPr="00720B3F">
              <w:rPr>
                <w:sz w:val="20"/>
              </w:rPr>
              <w:t>Хасанова Ф.Ф., Сафиуллина Г.М., Гарифуллина М.Я.</w:t>
            </w:r>
          </w:p>
        </w:tc>
        <w:tc>
          <w:tcPr>
            <w:tcW w:w="824" w:type="dxa"/>
          </w:tcPr>
          <w:p w:rsidR="00720B3F" w:rsidRPr="00720B3F" w:rsidRDefault="00720B3F" w:rsidP="00720B3F">
            <w:pPr>
              <w:ind w:firstLine="0"/>
              <w:jc w:val="left"/>
              <w:rPr>
                <w:sz w:val="20"/>
              </w:rPr>
            </w:pPr>
            <w:r w:rsidRPr="00720B3F">
              <w:rPr>
                <w:sz w:val="20"/>
              </w:rPr>
              <w:t>8</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r w:rsidR="00720B3F" w:rsidRPr="005E4CCC" w:rsidTr="00720B3F">
        <w:tc>
          <w:tcPr>
            <w:tcW w:w="846" w:type="dxa"/>
          </w:tcPr>
          <w:p w:rsidR="00720B3F" w:rsidRPr="00720B3F" w:rsidRDefault="00720B3F" w:rsidP="00720B3F">
            <w:pPr>
              <w:pStyle w:val="a7"/>
              <w:numPr>
                <w:ilvl w:val="0"/>
                <w:numId w:val="296"/>
              </w:numPr>
              <w:jc w:val="left"/>
              <w:rPr>
                <w:sz w:val="20"/>
              </w:rPr>
            </w:pPr>
          </w:p>
        </w:tc>
        <w:tc>
          <w:tcPr>
            <w:tcW w:w="3119" w:type="dxa"/>
          </w:tcPr>
          <w:p w:rsidR="00720B3F" w:rsidRPr="00720B3F" w:rsidRDefault="00720B3F" w:rsidP="00720B3F">
            <w:pPr>
              <w:ind w:firstLine="0"/>
              <w:jc w:val="left"/>
              <w:rPr>
                <w:sz w:val="20"/>
              </w:rPr>
            </w:pPr>
            <w:r w:rsidRPr="00720B3F">
              <w:rPr>
                <w:sz w:val="20"/>
              </w:rPr>
              <w:t>Литературное чтение на родном языке (татарский язык)</w:t>
            </w:r>
          </w:p>
        </w:tc>
        <w:tc>
          <w:tcPr>
            <w:tcW w:w="3118" w:type="dxa"/>
          </w:tcPr>
          <w:p w:rsidR="00720B3F" w:rsidRPr="00720B3F" w:rsidRDefault="00720B3F" w:rsidP="00720B3F">
            <w:pPr>
              <w:ind w:firstLine="0"/>
              <w:jc w:val="left"/>
              <w:rPr>
                <w:sz w:val="20"/>
              </w:rPr>
            </w:pPr>
            <w:r w:rsidRPr="00720B3F">
              <w:rPr>
                <w:sz w:val="20"/>
              </w:rPr>
              <w:t>Хасанова Ф.Ф., Сафиуллина Г.М., Гарифуллина М.Я.</w:t>
            </w:r>
          </w:p>
        </w:tc>
        <w:tc>
          <w:tcPr>
            <w:tcW w:w="824" w:type="dxa"/>
          </w:tcPr>
          <w:p w:rsidR="00720B3F" w:rsidRPr="00720B3F" w:rsidRDefault="00720B3F" w:rsidP="00720B3F">
            <w:pPr>
              <w:ind w:firstLine="0"/>
              <w:jc w:val="left"/>
              <w:rPr>
                <w:sz w:val="20"/>
              </w:rPr>
            </w:pPr>
            <w:r w:rsidRPr="00720B3F">
              <w:rPr>
                <w:sz w:val="20"/>
              </w:rPr>
              <w:t>9</w:t>
            </w:r>
          </w:p>
        </w:tc>
        <w:tc>
          <w:tcPr>
            <w:tcW w:w="735" w:type="dxa"/>
          </w:tcPr>
          <w:p w:rsidR="00720B3F" w:rsidRPr="00720B3F" w:rsidRDefault="00720B3F" w:rsidP="00720B3F">
            <w:pPr>
              <w:ind w:firstLine="0"/>
              <w:jc w:val="left"/>
              <w:rPr>
                <w:sz w:val="20"/>
              </w:rPr>
            </w:pPr>
            <w:r w:rsidRPr="00720B3F">
              <w:rPr>
                <w:sz w:val="20"/>
              </w:rPr>
              <w:t>4</w:t>
            </w:r>
          </w:p>
        </w:tc>
        <w:tc>
          <w:tcPr>
            <w:tcW w:w="1276" w:type="dxa"/>
          </w:tcPr>
          <w:p w:rsidR="00720B3F" w:rsidRPr="00720B3F" w:rsidRDefault="00720B3F" w:rsidP="00720B3F">
            <w:pPr>
              <w:ind w:firstLine="0"/>
              <w:jc w:val="left"/>
              <w:rPr>
                <w:sz w:val="20"/>
              </w:rPr>
            </w:pPr>
            <w:r w:rsidRPr="00720B3F">
              <w:rPr>
                <w:sz w:val="20"/>
              </w:rPr>
              <w:t>100%</w:t>
            </w:r>
          </w:p>
        </w:tc>
      </w:tr>
    </w:tbl>
    <w:p w:rsidR="00720B3F" w:rsidRPr="00492EFB" w:rsidRDefault="00720B3F" w:rsidP="003C5265"/>
    <w:p w:rsidR="00DC5272" w:rsidRPr="00492EFB" w:rsidRDefault="000445B5" w:rsidP="00C93312">
      <w:pPr>
        <w:pStyle w:val="2"/>
      </w:pPr>
      <w:bookmarkStart w:id="192" w:name="_Toc35263905"/>
      <w:r>
        <w:t xml:space="preserve">3.5. </w:t>
      </w:r>
      <w:r w:rsidR="00200332" w:rsidRPr="00492EFB">
        <w:t>Механизмы достижения целевых ориентиров в системе условий</w:t>
      </w:r>
      <w:bookmarkEnd w:id="192"/>
    </w:p>
    <w:p w:rsidR="00747B62" w:rsidRPr="00492EFB" w:rsidRDefault="00747B62" w:rsidP="003C5265">
      <w:pPr>
        <w:rPr>
          <w:bCs/>
          <w:lang w:eastAsia="ru-RU" w:bidi="ru-RU"/>
        </w:rPr>
      </w:pPr>
      <w:r w:rsidRPr="00492EFB">
        <w:rPr>
          <w:bCs/>
          <w:lang w:eastAsia="ru-RU" w:bidi="ru-RU"/>
        </w:rPr>
        <w:t>Интегративным результатом выполнения требований к условиям реализации основ</w:t>
      </w:r>
      <w:r w:rsidR="001B4C6F" w:rsidRPr="00492EFB">
        <w:rPr>
          <w:bCs/>
          <w:lang w:eastAsia="ru-RU" w:bidi="ru-RU"/>
        </w:rPr>
        <w:t xml:space="preserve">ной образовательной программы в </w:t>
      </w:r>
      <w:r w:rsidRPr="00492EFB">
        <w:rPr>
          <w:bCs/>
          <w:lang w:eastAsia="ru-RU" w:bidi="ru-RU"/>
        </w:rPr>
        <w:t>«</w:t>
      </w:r>
      <w:r w:rsidRPr="00492EFB">
        <w:rPr>
          <w:rFonts w:cs="Cambria"/>
          <w:bCs/>
          <w:lang w:eastAsia="ru-RU" w:bidi="ru-RU"/>
        </w:rPr>
        <w:t>ЦО</w:t>
      </w:r>
      <w:r w:rsidR="000445B5">
        <w:rPr>
          <w:rFonts w:cs="Cambria"/>
          <w:bCs/>
          <w:lang w:eastAsia="ru-RU" w:bidi="ru-RU"/>
        </w:rPr>
        <w:t xml:space="preserve"> </w:t>
      </w:r>
      <w:r w:rsidRPr="00492EFB">
        <w:rPr>
          <w:bCs/>
          <w:lang w:eastAsia="ru-RU" w:bidi="ru-RU"/>
        </w:rPr>
        <w:t>«</w:t>
      </w:r>
      <w:r w:rsidRPr="00492EFB">
        <w:rPr>
          <w:rFonts w:cs="Cambria"/>
          <w:bCs/>
          <w:lang w:eastAsia="ru-RU" w:bidi="ru-RU"/>
        </w:rPr>
        <w:t>НОВОШКОЛА</w:t>
      </w:r>
      <w:r w:rsidRPr="00492EFB">
        <w:rPr>
          <w:bCs/>
          <w:lang w:eastAsia="ru-RU" w:bidi="ru-RU"/>
        </w:rPr>
        <w:t>»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47B62" w:rsidRPr="00492EFB" w:rsidRDefault="00747B62" w:rsidP="003C5265">
      <w:pPr>
        <w:rPr>
          <w:bCs/>
          <w:lang w:eastAsia="ru-RU" w:bidi="ru-RU"/>
        </w:rPr>
      </w:pPr>
      <w:r w:rsidRPr="00492EFB">
        <w:rPr>
          <w:bCs/>
          <w:lang w:eastAsia="ru-RU" w:bidi="ru-RU"/>
        </w:rPr>
        <w:t>Созданные в «</w:t>
      </w:r>
      <w:r w:rsidRPr="00492EFB">
        <w:rPr>
          <w:rFonts w:cs="Cambria"/>
          <w:bCs/>
          <w:lang w:eastAsia="ru-RU" w:bidi="ru-RU"/>
        </w:rPr>
        <w:t>ЦО</w:t>
      </w:r>
      <w:r w:rsidR="000445B5">
        <w:rPr>
          <w:rFonts w:cs="Cambria"/>
          <w:bCs/>
          <w:lang w:eastAsia="ru-RU" w:bidi="ru-RU"/>
        </w:rPr>
        <w:t xml:space="preserve"> </w:t>
      </w:r>
      <w:r w:rsidRPr="00492EFB">
        <w:rPr>
          <w:bCs/>
          <w:lang w:eastAsia="ru-RU" w:bidi="ru-RU"/>
        </w:rPr>
        <w:t>«</w:t>
      </w:r>
      <w:r w:rsidRPr="00492EFB">
        <w:rPr>
          <w:rFonts w:cs="Cambria"/>
          <w:bCs/>
          <w:lang w:eastAsia="ru-RU" w:bidi="ru-RU"/>
        </w:rPr>
        <w:t>НОВОШКОЛА</w:t>
      </w:r>
      <w:r w:rsidRPr="00492EFB">
        <w:rPr>
          <w:bCs/>
          <w:lang w:eastAsia="ru-RU" w:bidi="ru-RU"/>
        </w:rPr>
        <w:t>», реализующей основную образовательную программу</w:t>
      </w:r>
      <w:r w:rsidR="00A108CC">
        <w:rPr>
          <w:bCs/>
          <w:lang w:eastAsia="ru-RU" w:bidi="ru-RU"/>
        </w:rPr>
        <w:t xml:space="preserve"> </w:t>
      </w:r>
      <w:r w:rsidR="00A02889" w:rsidRPr="00492EFB">
        <w:rPr>
          <w:bCs/>
          <w:lang w:eastAsia="ru-RU" w:bidi="ru-RU"/>
        </w:rPr>
        <w:t>основного</w:t>
      </w:r>
      <w:r w:rsidRPr="00492EFB">
        <w:rPr>
          <w:bCs/>
          <w:lang w:eastAsia="ru-RU" w:bidi="ru-RU"/>
        </w:rPr>
        <w:t xml:space="preserve"> общего образования, условия:</w:t>
      </w:r>
    </w:p>
    <w:p w:rsidR="00747B62" w:rsidRPr="000445B5" w:rsidRDefault="00747B62" w:rsidP="000445B5">
      <w:pPr>
        <w:pStyle w:val="a7"/>
        <w:numPr>
          <w:ilvl w:val="0"/>
          <w:numId w:val="288"/>
        </w:numPr>
        <w:ind w:left="426"/>
        <w:rPr>
          <w:szCs w:val="24"/>
        </w:rPr>
      </w:pPr>
      <w:r w:rsidRPr="000445B5">
        <w:rPr>
          <w:szCs w:val="24"/>
        </w:rPr>
        <w:t>соответствуют требованиям ФГОС;</w:t>
      </w:r>
    </w:p>
    <w:p w:rsidR="00747B62" w:rsidRPr="000445B5" w:rsidRDefault="00747B62" w:rsidP="000445B5">
      <w:pPr>
        <w:pStyle w:val="a7"/>
        <w:numPr>
          <w:ilvl w:val="0"/>
          <w:numId w:val="288"/>
        </w:numPr>
        <w:ind w:left="426"/>
        <w:rPr>
          <w:szCs w:val="24"/>
        </w:rPr>
      </w:pPr>
      <w:r w:rsidRPr="000445B5">
        <w:rPr>
          <w:szCs w:val="24"/>
        </w:rPr>
        <w:t>гарантируют сохранность и укрепление физического, психологического и социального здоровья обучающихся;</w:t>
      </w:r>
    </w:p>
    <w:p w:rsidR="00747B62" w:rsidRPr="000445B5" w:rsidRDefault="00747B62" w:rsidP="000445B5">
      <w:pPr>
        <w:pStyle w:val="a7"/>
        <w:numPr>
          <w:ilvl w:val="0"/>
          <w:numId w:val="288"/>
        </w:numPr>
        <w:ind w:left="426"/>
        <w:rPr>
          <w:szCs w:val="24"/>
        </w:rPr>
      </w:pPr>
      <w:r w:rsidRPr="000445B5">
        <w:rPr>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747B62" w:rsidRPr="000445B5" w:rsidRDefault="00747B62" w:rsidP="000445B5">
      <w:pPr>
        <w:pStyle w:val="a7"/>
        <w:numPr>
          <w:ilvl w:val="0"/>
          <w:numId w:val="288"/>
        </w:numPr>
        <w:ind w:left="426"/>
        <w:rPr>
          <w:szCs w:val="24"/>
        </w:rPr>
      </w:pPr>
      <w:r w:rsidRPr="000445B5">
        <w:rPr>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747B62" w:rsidRPr="000445B5" w:rsidRDefault="00747B62" w:rsidP="000445B5">
      <w:pPr>
        <w:pStyle w:val="a7"/>
        <w:numPr>
          <w:ilvl w:val="0"/>
          <w:numId w:val="288"/>
        </w:numPr>
        <w:ind w:left="426"/>
        <w:rPr>
          <w:szCs w:val="24"/>
        </w:rPr>
      </w:pPr>
      <w:r w:rsidRPr="000445B5">
        <w:rPr>
          <w:szCs w:val="24"/>
        </w:rPr>
        <w:t>предоставляют возможность взаимодействия с социальными партнерами, использования ресурсов социума.</w:t>
      </w:r>
    </w:p>
    <w:p w:rsidR="00747B62" w:rsidRPr="00492EFB" w:rsidRDefault="00747B62" w:rsidP="003C5265">
      <w:pPr>
        <w:rPr>
          <w:bCs/>
          <w:lang w:eastAsia="ru-RU" w:bidi="ru-RU"/>
        </w:rPr>
      </w:pPr>
      <w:r w:rsidRPr="00492EFB">
        <w:rPr>
          <w:bCs/>
          <w:lang w:eastAsia="ru-RU" w:bidi="ru-RU"/>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47B62" w:rsidRPr="000445B5" w:rsidRDefault="00747B62" w:rsidP="000445B5">
      <w:pPr>
        <w:pStyle w:val="a7"/>
        <w:numPr>
          <w:ilvl w:val="0"/>
          <w:numId w:val="288"/>
        </w:numPr>
        <w:ind w:left="426"/>
        <w:rPr>
          <w:szCs w:val="24"/>
        </w:rPr>
      </w:pPr>
      <w:r w:rsidRPr="000445B5">
        <w:rPr>
          <w:szCs w:val="24"/>
        </w:rPr>
        <w:t>анализ имеющихся в образовательной организации условий и ресурсов реализации основной обра</w:t>
      </w:r>
      <w:r w:rsidR="004213EE" w:rsidRPr="000445B5">
        <w:rPr>
          <w:szCs w:val="24"/>
        </w:rPr>
        <w:t>зовательной программы основного</w:t>
      </w:r>
      <w:r w:rsidRPr="000445B5">
        <w:rPr>
          <w:szCs w:val="24"/>
        </w:rPr>
        <w:t xml:space="preserve"> общего образования;</w:t>
      </w:r>
    </w:p>
    <w:p w:rsidR="00747B62" w:rsidRPr="000445B5" w:rsidRDefault="00747B62" w:rsidP="000445B5">
      <w:pPr>
        <w:pStyle w:val="a7"/>
        <w:numPr>
          <w:ilvl w:val="0"/>
          <w:numId w:val="288"/>
        </w:numPr>
        <w:ind w:left="426"/>
        <w:rPr>
          <w:szCs w:val="24"/>
        </w:rPr>
      </w:pPr>
      <w:r w:rsidRPr="000445B5">
        <w:rPr>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747B62" w:rsidRPr="000445B5" w:rsidRDefault="00747B62" w:rsidP="000445B5">
      <w:pPr>
        <w:pStyle w:val="a7"/>
        <w:numPr>
          <w:ilvl w:val="0"/>
          <w:numId w:val="288"/>
        </w:numPr>
        <w:ind w:left="426"/>
        <w:rPr>
          <w:szCs w:val="24"/>
        </w:rPr>
      </w:pPr>
      <w:r w:rsidRPr="000445B5">
        <w:rPr>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47B62" w:rsidRPr="00492EFB" w:rsidRDefault="00747B62" w:rsidP="003C5265">
      <w:pPr>
        <w:rPr>
          <w:bCs/>
          <w:lang w:eastAsia="ru-RU" w:bidi="ru-RU"/>
        </w:rPr>
      </w:pPr>
      <w:r w:rsidRPr="00492EFB">
        <w:rPr>
          <w:bCs/>
          <w:lang w:eastAsia="ru-RU" w:bidi="ru-RU"/>
        </w:rPr>
        <w:t xml:space="preserve"> Механизмом достижения целевых ориентиров в системе условий являются:</w:t>
      </w:r>
    </w:p>
    <w:p w:rsidR="00747B62" w:rsidRPr="000445B5" w:rsidRDefault="00747B62" w:rsidP="000445B5">
      <w:pPr>
        <w:pStyle w:val="a7"/>
        <w:numPr>
          <w:ilvl w:val="0"/>
          <w:numId w:val="288"/>
        </w:numPr>
        <w:ind w:left="426"/>
        <w:rPr>
          <w:szCs w:val="24"/>
        </w:rPr>
      </w:pPr>
      <w:r w:rsidRPr="000445B5">
        <w:rPr>
          <w:szCs w:val="24"/>
        </w:rPr>
        <w:t>сетевой график (дорожная карта) создания необходимой системы условий;</w:t>
      </w:r>
    </w:p>
    <w:p w:rsidR="00747B62" w:rsidRPr="000445B5" w:rsidRDefault="00747B62" w:rsidP="000445B5">
      <w:pPr>
        <w:pStyle w:val="a7"/>
        <w:numPr>
          <w:ilvl w:val="0"/>
          <w:numId w:val="288"/>
        </w:numPr>
        <w:ind w:left="426"/>
        <w:rPr>
          <w:szCs w:val="24"/>
        </w:rPr>
      </w:pPr>
      <w:r w:rsidRPr="000445B5">
        <w:rPr>
          <w:szCs w:val="24"/>
        </w:rPr>
        <w:t>мониторинг оценки и коррекции реализации промежуточных этапов разработанного графика (дорожной карты).</w:t>
      </w:r>
    </w:p>
    <w:p w:rsidR="00747B62" w:rsidRPr="00492EFB" w:rsidRDefault="00747B62" w:rsidP="003C5265">
      <w:pPr>
        <w:rPr>
          <w:bCs/>
          <w:lang w:eastAsia="ru-RU" w:bidi="ru-RU"/>
        </w:rPr>
      </w:pPr>
      <w:r w:rsidRPr="00492EFB">
        <w:rPr>
          <w:bCs/>
          <w:lang w:eastAsia="ru-RU" w:bidi="ru-RU"/>
        </w:rPr>
        <w:t>Для оптимального достижения целевых ориентиров в условиях реализации ООП ООО на данном этапе требуется:</w:t>
      </w:r>
    </w:p>
    <w:p w:rsidR="00747B62" w:rsidRPr="00492EFB" w:rsidRDefault="00747B62" w:rsidP="003C5265">
      <w:pPr>
        <w:rPr>
          <w:bCs/>
          <w:lang w:eastAsia="ru-RU" w:bidi="ru-RU"/>
        </w:rPr>
      </w:pPr>
      <w:r w:rsidRPr="00492EFB">
        <w:rPr>
          <w:bCs/>
          <w:lang w:eastAsia="ru-RU" w:bidi="ru-RU"/>
        </w:rPr>
        <w:t xml:space="preserve">Кадровое обеспечение образовательной программы основного общего образования строится на основе социального заказа системы педагогического образования и требований </w:t>
      </w:r>
      <w:r w:rsidRPr="00492EFB">
        <w:rPr>
          <w:bCs/>
          <w:lang w:eastAsia="ru-RU" w:bidi="ru-RU"/>
        </w:rPr>
        <w:lastRenderedPageBreak/>
        <w:t>к подготовке нового поколения педагогов, способных к инновационной деятельности, обладающих высоким уровнем методологической культуры, сформированной готовностью к непрерывному процессу образования и обладающих следующими профессиональными компетентностями:</w:t>
      </w:r>
    </w:p>
    <w:p w:rsidR="00747B62" w:rsidRPr="000445B5" w:rsidRDefault="00747B62" w:rsidP="000445B5">
      <w:pPr>
        <w:pStyle w:val="a7"/>
        <w:numPr>
          <w:ilvl w:val="0"/>
          <w:numId w:val="288"/>
        </w:numPr>
        <w:ind w:left="426"/>
        <w:rPr>
          <w:szCs w:val="24"/>
        </w:rPr>
      </w:pPr>
      <w:r w:rsidRPr="000445B5">
        <w:rPr>
          <w:szCs w:val="24"/>
        </w:rPr>
        <w:t>осуществлять личностно-деятельностный подход к организации обучения;</w:t>
      </w:r>
    </w:p>
    <w:p w:rsidR="00747B62" w:rsidRPr="000445B5" w:rsidRDefault="00747B62" w:rsidP="000445B5">
      <w:pPr>
        <w:pStyle w:val="a7"/>
        <w:numPr>
          <w:ilvl w:val="0"/>
          <w:numId w:val="288"/>
        </w:numPr>
        <w:ind w:left="426"/>
        <w:rPr>
          <w:szCs w:val="24"/>
        </w:rPr>
      </w:pPr>
      <w:r w:rsidRPr="000445B5">
        <w:rPr>
          <w:szCs w:val="24"/>
        </w:rPr>
        <w:t>выстраивать индивидуальные траектории развития обучающегося на основе планируемых результатов освоения образовательных программ (далее - ПРООП);</w:t>
      </w:r>
    </w:p>
    <w:p w:rsidR="00747B62" w:rsidRPr="000445B5" w:rsidRDefault="00747B62" w:rsidP="000445B5">
      <w:pPr>
        <w:pStyle w:val="a7"/>
        <w:numPr>
          <w:ilvl w:val="0"/>
          <w:numId w:val="288"/>
        </w:numPr>
        <w:ind w:left="426"/>
        <w:rPr>
          <w:szCs w:val="24"/>
        </w:rPr>
      </w:pPr>
      <w:r w:rsidRPr="000445B5">
        <w:rPr>
          <w:szCs w:val="24"/>
        </w:rPr>
        <w:t>разрабатывать и эффективно применять образовательные технологии, позволяющие достигать ПРООП.</w:t>
      </w:r>
    </w:p>
    <w:p w:rsidR="00747B62" w:rsidRPr="000445B5" w:rsidRDefault="00747B62" w:rsidP="000445B5">
      <w:pPr>
        <w:pStyle w:val="a7"/>
        <w:numPr>
          <w:ilvl w:val="0"/>
          <w:numId w:val="288"/>
        </w:numPr>
        <w:ind w:left="426"/>
        <w:rPr>
          <w:szCs w:val="24"/>
        </w:rPr>
      </w:pPr>
      <w:r w:rsidRPr="000445B5">
        <w:rPr>
          <w:szCs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747B62" w:rsidRPr="000445B5" w:rsidRDefault="00747B62" w:rsidP="000445B5">
      <w:pPr>
        <w:pStyle w:val="a7"/>
        <w:numPr>
          <w:ilvl w:val="0"/>
          <w:numId w:val="288"/>
        </w:numPr>
        <w:ind w:left="426"/>
        <w:rPr>
          <w:szCs w:val="24"/>
        </w:rPr>
      </w:pPr>
      <w:r w:rsidRPr="000445B5">
        <w:rPr>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747B62" w:rsidRPr="000445B5" w:rsidRDefault="00747B62" w:rsidP="000445B5">
      <w:pPr>
        <w:pStyle w:val="a7"/>
        <w:numPr>
          <w:ilvl w:val="0"/>
          <w:numId w:val="288"/>
        </w:numPr>
        <w:ind w:left="426"/>
        <w:rPr>
          <w:szCs w:val="24"/>
        </w:rPr>
      </w:pPr>
      <w:r w:rsidRPr="000445B5">
        <w:rPr>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747B62" w:rsidRPr="000445B5" w:rsidRDefault="00747B62" w:rsidP="000445B5">
      <w:pPr>
        <w:pStyle w:val="a7"/>
        <w:numPr>
          <w:ilvl w:val="0"/>
          <w:numId w:val="288"/>
        </w:numPr>
        <w:ind w:left="426"/>
        <w:rPr>
          <w:szCs w:val="24"/>
        </w:rPr>
      </w:pPr>
      <w:r w:rsidRPr="000445B5">
        <w:rPr>
          <w:szCs w:val="24"/>
        </w:rPr>
        <w:t>эффективно использовать имеющиеся в ОО условия и ресурсы, собственный методический потенциал для:</w:t>
      </w:r>
    </w:p>
    <w:p w:rsidR="00747B62" w:rsidRPr="000445B5" w:rsidRDefault="007D6E57" w:rsidP="00B02BD3">
      <w:pPr>
        <w:pStyle w:val="a7"/>
        <w:numPr>
          <w:ilvl w:val="0"/>
          <w:numId w:val="288"/>
        </w:numPr>
        <w:ind w:left="426"/>
        <w:rPr>
          <w:szCs w:val="24"/>
        </w:rPr>
      </w:pPr>
      <w:r w:rsidRPr="000445B5">
        <w:rPr>
          <w:szCs w:val="24"/>
        </w:rPr>
        <w:t xml:space="preserve">реализации </w:t>
      </w:r>
      <w:r w:rsidR="00747B62" w:rsidRPr="000445B5">
        <w:rPr>
          <w:szCs w:val="24"/>
        </w:rPr>
        <w:t>задач</w:t>
      </w:r>
      <w:r w:rsidR="000445B5" w:rsidRPr="000445B5">
        <w:rPr>
          <w:szCs w:val="24"/>
        </w:rPr>
        <w:t xml:space="preserve"> </w:t>
      </w:r>
      <w:r w:rsidR="00747B62" w:rsidRPr="000445B5">
        <w:rPr>
          <w:szCs w:val="24"/>
        </w:rPr>
        <w:t>нового</w:t>
      </w:r>
      <w:r w:rsidR="000445B5" w:rsidRPr="000445B5">
        <w:rPr>
          <w:szCs w:val="24"/>
        </w:rPr>
        <w:t xml:space="preserve"> </w:t>
      </w:r>
      <w:r w:rsidR="00D23BBF" w:rsidRPr="000445B5">
        <w:rPr>
          <w:szCs w:val="24"/>
        </w:rPr>
        <w:t xml:space="preserve">содержания </w:t>
      </w:r>
      <w:r w:rsidR="00747B62" w:rsidRPr="000445B5">
        <w:rPr>
          <w:szCs w:val="24"/>
        </w:rPr>
        <w:t>образования</w:t>
      </w:r>
      <w:r w:rsidR="000445B5" w:rsidRPr="000445B5">
        <w:rPr>
          <w:szCs w:val="24"/>
        </w:rPr>
        <w:t xml:space="preserve"> </w:t>
      </w:r>
      <w:r w:rsidR="00747B62" w:rsidRPr="000445B5">
        <w:rPr>
          <w:szCs w:val="24"/>
        </w:rPr>
        <w:t>(достижения</w:t>
      </w:r>
      <w:r w:rsidR="000445B5" w:rsidRPr="000445B5">
        <w:rPr>
          <w:szCs w:val="24"/>
        </w:rPr>
        <w:t xml:space="preserve"> </w:t>
      </w:r>
      <w:r w:rsidR="00747B62" w:rsidRPr="000445B5">
        <w:rPr>
          <w:szCs w:val="24"/>
        </w:rPr>
        <w:t xml:space="preserve">планируемых </w:t>
      </w:r>
      <w:r w:rsidR="000445B5" w:rsidRPr="000445B5">
        <w:rPr>
          <w:szCs w:val="24"/>
        </w:rPr>
        <w:t xml:space="preserve"> </w:t>
      </w:r>
      <w:r w:rsidR="00747B62" w:rsidRPr="000445B5">
        <w:rPr>
          <w:szCs w:val="24"/>
        </w:rPr>
        <w:t>результатов освоения образовательных программ</w:t>
      </w:r>
      <w:r w:rsidR="00760498" w:rsidRPr="000445B5">
        <w:rPr>
          <w:szCs w:val="24"/>
        </w:rPr>
        <w:t>)</w:t>
      </w:r>
      <w:r w:rsidR="00747B62" w:rsidRPr="000445B5">
        <w:rPr>
          <w:szCs w:val="24"/>
        </w:rPr>
        <w:t>;</w:t>
      </w:r>
    </w:p>
    <w:p w:rsidR="007D6E57" w:rsidRPr="000445B5" w:rsidRDefault="006C2260" w:rsidP="000445B5">
      <w:pPr>
        <w:pStyle w:val="a7"/>
        <w:numPr>
          <w:ilvl w:val="0"/>
          <w:numId w:val="288"/>
        </w:numPr>
        <w:ind w:left="426"/>
        <w:rPr>
          <w:szCs w:val="24"/>
        </w:rPr>
      </w:pPr>
      <w:r w:rsidRPr="000445B5">
        <w:rPr>
          <w:szCs w:val="24"/>
        </w:rPr>
        <w:t xml:space="preserve">реализации </w:t>
      </w:r>
      <w:r w:rsidR="00D23BBF" w:rsidRPr="000445B5">
        <w:rPr>
          <w:szCs w:val="24"/>
        </w:rPr>
        <w:t xml:space="preserve">программ </w:t>
      </w:r>
      <w:r w:rsidR="00747B62" w:rsidRPr="000445B5">
        <w:rPr>
          <w:szCs w:val="24"/>
        </w:rPr>
        <w:t>восп</w:t>
      </w:r>
      <w:r w:rsidR="00D23BBF" w:rsidRPr="000445B5">
        <w:rPr>
          <w:szCs w:val="24"/>
        </w:rPr>
        <w:t xml:space="preserve">итания </w:t>
      </w:r>
      <w:r w:rsidR="007D6E57" w:rsidRPr="000445B5">
        <w:rPr>
          <w:szCs w:val="24"/>
        </w:rPr>
        <w:t>и</w:t>
      </w:r>
      <w:r w:rsidR="000445B5">
        <w:rPr>
          <w:szCs w:val="24"/>
        </w:rPr>
        <w:t xml:space="preserve"> </w:t>
      </w:r>
      <w:r w:rsidR="00D23BBF" w:rsidRPr="000445B5">
        <w:rPr>
          <w:szCs w:val="24"/>
        </w:rPr>
        <w:t xml:space="preserve">социализации </w:t>
      </w:r>
      <w:r w:rsidR="007D6E57" w:rsidRPr="000445B5">
        <w:rPr>
          <w:szCs w:val="24"/>
        </w:rPr>
        <w:t>учащихся;</w:t>
      </w:r>
    </w:p>
    <w:p w:rsidR="00747B62" w:rsidRPr="000445B5" w:rsidRDefault="00747B62" w:rsidP="000445B5">
      <w:pPr>
        <w:pStyle w:val="a7"/>
        <w:numPr>
          <w:ilvl w:val="0"/>
          <w:numId w:val="288"/>
        </w:numPr>
        <w:ind w:left="426"/>
        <w:rPr>
          <w:szCs w:val="24"/>
        </w:rPr>
      </w:pPr>
      <w:r w:rsidRPr="000445B5">
        <w:rPr>
          <w:szCs w:val="24"/>
        </w:rPr>
        <w:t>эффективного использования здоровьесберегающих технологий в условиях реализации ФГОС;</w:t>
      </w:r>
    </w:p>
    <w:p w:rsidR="00747B62" w:rsidRPr="000445B5" w:rsidRDefault="00747B62" w:rsidP="000445B5">
      <w:pPr>
        <w:pStyle w:val="a7"/>
        <w:numPr>
          <w:ilvl w:val="0"/>
          <w:numId w:val="288"/>
        </w:numPr>
        <w:ind w:left="426"/>
        <w:rPr>
          <w:szCs w:val="24"/>
        </w:rPr>
      </w:pPr>
      <w:r w:rsidRPr="000445B5">
        <w:rPr>
          <w:szCs w:val="24"/>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747B62" w:rsidRPr="000445B5" w:rsidRDefault="00747B62" w:rsidP="000445B5">
      <w:pPr>
        <w:pStyle w:val="a7"/>
        <w:numPr>
          <w:ilvl w:val="0"/>
          <w:numId w:val="288"/>
        </w:numPr>
        <w:ind w:left="426"/>
        <w:rPr>
          <w:szCs w:val="24"/>
        </w:rPr>
      </w:pPr>
      <w:r w:rsidRPr="000445B5">
        <w:rPr>
          <w:szCs w:val="24"/>
        </w:rPr>
        <w:t>собственного профессионально</w:t>
      </w:r>
      <w:r w:rsidR="000445B5">
        <w:rPr>
          <w:szCs w:val="24"/>
        </w:rPr>
        <w:t xml:space="preserve"> </w:t>
      </w:r>
      <w:r w:rsidRPr="000445B5">
        <w:rPr>
          <w:szCs w:val="24"/>
        </w:rPr>
        <w:t>личностного развития и саморазвития</w:t>
      </w:r>
      <w:r w:rsidR="00A02889" w:rsidRPr="000445B5">
        <w:rPr>
          <w:szCs w:val="24"/>
        </w:rPr>
        <w:t>.</w:t>
      </w:r>
    </w:p>
    <w:p w:rsidR="00747B62" w:rsidRPr="00492EFB" w:rsidRDefault="00747B62" w:rsidP="003C5265">
      <w:pPr>
        <w:rPr>
          <w:bCs/>
          <w:lang w:eastAsia="ru-RU" w:bidi="ru-RU"/>
        </w:rPr>
      </w:pPr>
      <w:r w:rsidRPr="00492EFB">
        <w:rPr>
          <w:bCs/>
          <w:lang w:eastAsia="ru-RU" w:bidi="ru-RU"/>
        </w:rPr>
        <w:t>О</w:t>
      </w:r>
      <w:r w:rsidR="006C2260" w:rsidRPr="00492EFB">
        <w:rPr>
          <w:bCs/>
          <w:lang w:eastAsia="ru-RU" w:bidi="ru-RU"/>
        </w:rPr>
        <w:t xml:space="preserve">боснование необходимых </w:t>
      </w:r>
      <w:r w:rsidRPr="00492EFB">
        <w:rPr>
          <w:bCs/>
          <w:lang w:eastAsia="ru-RU" w:bidi="ru-RU"/>
        </w:rPr>
        <w:t>имеющихся</w:t>
      </w:r>
      <w:r w:rsidR="000445B5">
        <w:rPr>
          <w:bCs/>
          <w:lang w:eastAsia="ru-RU" w:bidi="ru-RU"/>
        </w:rPr>
        <w:t xml:space="preserve"> </w:t>
      </w:r>
      <w:r w:rsidR="006C2260" w:rsidRPr="00492EFB">
        <w:rPr>
          <w:bCs/>
          <w:lang w:eastAsia="ru-RU" w:bidi="ru-RU"/>
        </w:rPr>
        <w:t>условий</w:t>
      </w:r>
      <w:r w:rsidRPr="00492EFB">
        <w:rPr>
          <w:bCs/>
          <w:lang w:eastAsia="ru-RU" w:bidi="ru-RU"/>
        </w:rPr>
        <w:t xml:space="preserve"> психолого</w:t>
      </w:r>
      <w:r w:rsidR="006C2260" w:rsidRPr="00492EFB">
        <w:rPr>
          <w:bCs/>
          <w:lang w:eastAsia="ru-RU" w:bidi="ru-RU"/>
        </w:rPr>
        <w:t>-</w:t>
      </w:r>
      <w:r w:rsidRPr="00492EFB">
        <w:rPr>
          <w:bCs/>
          <w:lang w:eastAsia="ru-RU" w:bidi="ru-RU"/>
        </w:rPr>
        <w:t>педагогического сопровождения:</w:t>
      </w:r>
    </w:p>
    <w:p w:rsidR="00747B62" w:rsidRPr="00492EFB" w:rsidRDefault="00747B62" w:rsidP="003C5265">
      <w:pPr>
        <w:rPr>
          <w:bCs/>
          <w:lang w:eastAsia="ru-RU" w:bidi="ru-RU"/>
        </w:rPr>
      </w:pPr>
      <w:r w:rsidRPr="00492EFB">
        <w:rPr>
          <w:bCs/>
          <w:lang w:eastAsia="ru-RU" w:bidi="ru-RU"/>
        </w:rPr>
        <w:t>Специализированный кабинет педагога- психолога представляет собой одно из звеньев единой системы психологической службы - системы социальной помощи семье и</w:t>
      </w:r>
      <w:r w:rsidR="000445B5">
        <w:rPr>
          <w:bCs/>
          <w:lang w:eastAsia="ru-RU" w:bidi="ru-RU"/>
        </w:rPr>
        <w:t xml:space="preserve"> </w:t>
      </w:r>
      <w:r w:rsidRPr="00492EFB">
        <w:rPr>
          <w:bCs/>
          <w:lang w:eastAsia="ru-RU" w:bidi="ru-RU"/>
        </w:rPr>
        <w:t>детям. Он предназначен для оказания своевременной квалифицированной консультативно</w:t>
      </w:r>
      <w:r w:rsidR="000445B5">
        <w:rPr>
          <w:bCs/>
          <w:lang w:eastAsia="ru-RU" w:bidi="ru-RU"/>
        </w:rPr>
        <w:t>-</w:t>
      </w:r>
      <w:r w:rsidRPr="00492EFB">
        <w:rPr>
          <w:bCs/>
          <w:lang w:eastAsia="ru-RU" w:bidi="ru-RU"/>
        </w:rPr>
        <w:t>методической, психологической и психокоррекционной помощи детям, их родителям и педагогам школы, а также социально-психологической реабилитации и адаптации. Специализация кабинета состоит в том, что он ориентирован на организацию работы психолога в трех направлениях:</w:t>
      </w:r>
    </w:p>
    <w:p w:rsidR="00747B62" w:rsidRPr="000445B5" w:rsidRDefault="00747B62" w:rsidP="000445B5">
      <w:pPr>
        <w:pStyle w:val="a7"/>
        <w:numPr>
          <w:ilvl w:val="0"/>
          <w:numId w:val="288"/>
        </w:numPr>
        <w:ind w:left="426"/>
        <w:rPr>
          <w:szCs w:val="24"/>
        </w:rPr>
      </w:pPr>
      <w:r w:rsidRPr="000445B5">
        <w:rPr>
          <w:szCs w:val="24"/>
        </w:rPr>
        <w:t>помощь обучающи</w:t>
      </w:r>
      <w:r w:rsidR="000445B5" w:rsidRPr="000445B5">
        <w:rPr>
          <w:szCs w:val="24"/>
        </w:rPr>
        <w:t>м</w:t>
      </w:r>
      <w:r w:rsidRPr="000445B5">
        <w:rPr>
          <w:szCs w:val="24"/>
        </w:rPr>
        <w:t>ся в обычных условиях;</w:t>
      </w:r>
    </w:p>
    <w:p w:rsidR="00747B62" w:rsidRPr="000445B5" w:rsidRDefault="00747B62" w:rsidP="000445B5">
      <w:pPr>
        <w:pStyle w:val="a7"/>
        <w:numPr>
          <w:ilvl w:val="0"/>
          <w:numId w:val="288"/>
        </w:numPr>
        <w:ind w:left="426"/>
        <w:rPr>
          <w:szCs w:val="24"/>
        </w:rPr>
      </w:pPr>
      <w:r w:rsidRPr="000445B5">
        <w:rPr>
          <w:szCs w:val="24"/>
        </w:rPr>
        <w:t>помощь детям и их родителям в экстремальных условиях;</w:t>
      </w:r>
    </w:p>
    <w:p w:rsidR="006C2260" w:rsidRPr="000445B5" w:rsidRDefault="00747B62" w:rsidP="000445B5">
      <w:pPr>
        <w:pStyle w:val="a7"/>
        <w:numPr>
          <w:ilvl w:val="0"/>
          <w:numId w:val="288"/>
        </w:numPr>
        <w:ind w:left="426"/>
        <w:rPr>
          <w:szCs w:val="24"/>
        </w:rPr>
      </w:pPr>
      <w:r w:rsidRPr="000445B5">
        <w:rPr>
          <w:szCs w:val="24"/>
        </w:rPr>
        <w:t>помощь детям с отклонениями в развитии.</w:t>
      </w:r>
    </w:p>
    <w:p w:rsidR="00747B62" w:rsidRPr="00492EFB" w:rsidRDefault="00747B62" w:rsidP="003C5265">
      <w:pPr>
        <w:rPr>
          <w:bCs/>
          <w:lang w:eastAsia="ru-RU" w:bidi="ru-RU"/>
        </w:rPr>
      </w:pPr>
      <w:r w:rsidRPr="00492EFB">
        <w:rPr>
          <w:bCs/>
          <w:lang w:eastAsia="ru-RU" w:bidi="ru-RU"/>
        </w:rPr>
        <w:t xml:space="preserve"> Таким образом, специализированный кабинет педагога-психолога можно рассматривать как структуру из двух составляющих, первая из которых решает общие задачи и является универсальной в любых условиях, а вторая — решающей специфические задачи в особых условиях. </w:t>
      </w:r>
    </w:p>
    <w:p w:rsidR="00747B62" w:rsidRPr="00492EFB" w:rsidRDefault="00747B62" w:rsidP="003C5265">
      <w:pPr>
        <w:rPr>
          <w:bCs/>
          <w:lang w:eastAsia="ru-RU" w:bidi="ru-RU"/>
        </w:rPr>
      </w:pPr>
      <w:r w:rsidRPr="00492EFB">
        <w:rPr>
          <w:bCs/>
          <w:lang w:eastAsia="ru-RU" w:bidi="ru-RU"/>
        </w:rPr>
        <w:t>Обоснование необходимых</w:t>
      </w:r>
      <w:r w:rsidR="00A108CC">
        <w:rPr>
          <w:bCs/>
          <w:lang w:eastAsia="ru-RU" w:bidi="ru-RU"/>
        </w:rPr>
        <w:t xml:space="preserve"> </w:t>
      </w:r>
      <w:r w:rsidRPr="00492EFB">
        <w:rPr>
          <w:bCs/>
          <w:lang w:eastAsia="ru-RU" w:bidi="ru-RU"/>
        </w:rPr>
        <w:t>материально-техн</w:t>
      </w:r>
      <w:r w:rsidR="00AD3CA6" w:rsidRPr="00492EFB">
        <w:rPr>
          <w:bCs/>
          <w:lang w:eastAsia="ru-RU" w:bidi="ru-RU"/>
        </w:rPr>
        <w:t xml:space="preserve">ических и информационных </w:t>
      </w:r>
      <w:r w:rsidR="000445B5" w:rsidRPr="00492EFB">
        <w:rPr>
          <w:bCs/>
          <w:lang w:eastAsia="ru-RU" w:bidi="ru-RU"/>
        </w:rPr>
        <w:t>условий</w:t>
      </w:r>
      <w:r w:rsidRPr="00492EFB">
        <w:rPr>
          <w:bCs/>
          <w:lang w:eastAsia="ru-RU" w:bidi="ru-RU"/>
        </w:rPr>
        <w:t>:</w:t>
      </w:r>
    </w:p>
    <w:p w:rsidR="00747B62" w:rsidRPr="00492EFB" w:rsidRDefault="00747B62" w:rsidP="003C5265">
      <w:pPr>
        <w:rPr>
          <w:bCs/>
          <w:lang w:eastAsia="ru-RU" w:bidi="ru-RU"/>
        </w:rPr>
      </w:pPr>
      <w:r w:rsidRPr="00492EFB">
        <w:rPr>
          <w:bCs/>
          <w:lang w:eastAsia="ru-RU" w:bidi="ru-RU"/>
        </w:rPr>
        <w:t xml:space="preserve">Целевая ориентированность учебно-методического и информационного ресурса заключается в том, чтобы создать информационно-методические условия обеспечения реализации основной образовательной программы основного общего образования в рамках соответствующих (формируемых) регламентов, в совокупности определяющих качество </w:t>
      </w:r>
      <w:r w:rsidRPr="00492EFB">
        <w:rPr>
          <w:bCs/>
          <w:lang w:eastAsia="ru-RU" w:bidi="ru-RU"/>
        </w:rPr>
        <w:lastRenderedPageBreak/>
        <w:t>материально-технической среды ОО. Учебно-методические и информационные ресурсы реализации основной образовательной программы основного общего образования должны обеспечивать:</w:t>
      </w:r>
    </w:p>
    <w:p w:rsidR="00747B62" w:rsidRPr="000445B5" w:rsidRDefault="00747B62" w:rsidP="000445B5">
      <w:pPr>
        <w:pStyle w:val="a7"/>
        <w:numPr>
          <w:ilvl w:val="0"/>
          <w:numId w:val="288"/>
        </w:numPr>
        <w:ind w:left="426"/>
        <w:rPr>
          <w:szCs w:val="24"/>
        </w:rPr>
      </w:pPr>
      <w:r w:rsidRPr="000445B5">
        <w:rPr>
          <w:szCs w:val="24"/>
        </w:rPr>
        <w:t>управленческую деятельность руководства школы,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и т.д.;</w:t>
      </w:r>
    </w:p>
    <w:p w:rsidR="00747B62" w:rsidRPr="000445B5" w:rsidRDefault="00747B62" w:rsidP="000445B5">
      <w:pPr>
        <w:pStyle w:val="a7"/>
        <w:numPr>
          <w:ilvl w:val="0"/>
          <w:numId w:val="288"/>
        </w:numPr>
        <w:ind w:left="426"/>
        <w:rPr>
          <w:szCs w:val="24"/>
        </w:rPr>
      </w:pPr>
      <w:r w:rsidRPr="000445B5">
        <w:rPr>
          <w:szCs w:val="24"/>
        </w:rPr>
        <w:t>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rsidR="00747B62" w:rsidRPr="000445B5" w:rsidRDefault="00747B62" w:rsidP="000445B5">
      <w:pPr>
        <w:pStyle w:val="a7"/>
        <w:numPr>
          <w:ilvl w:val="0"/>
          <w:numId w:val="288"/>
        </w:numPr>
        <w:ind w:left="426"/>
        <w:rPr>
          <w:szCs w:val="24"/>
        </w:rPr>
      </w:pPr>
      <w:r w:rsidRPr="000445B5">
        <w:rPr>
          <w:szCs w:val="24"/>
        </w:rPr>
        <w:t>образовательную деятельность обучающих (учителей основной школы, педагогов</w:t>
      </w:r>
      <w:r w:rsidR="00AD3CA6" w:rsidRPr="000445B5">
        <w:rPr>
          <w:szCs w:val="24"/>
        </w:rPr>
        <w:t>-</w:t>
      </w:r>
      <w:r w:rsidRPr="000445B5">
        <w:rPr>
          <w:szCs w:val="24"/>
        </w:rPr>
        <w:t xml:space="preserve">психологов). </w:t>
      </w:r>
    </w:p>
    <w:p w:rsidR="00747B62" w:rsidRPr="00492EFB" w:rsidRDefault="00747B62" w:rsidP="003C5265">
      <w:pPr>
        <w:rPr>
          <w:bCs/>
          <w:lang w:eastAsia="ru-RU" w:bidi="ru-RU"/>
        </w:rPr>
      </w:pPr>
      <w:r w:rsidRPr="00492EFB">
        <w:rPr>
          <w:bCs/>
          <w:lang w:eastAsia="ru-RU" w:bidi="ru-RU"/>
        </w:rPr>
        <w:t>Обновление учебного и учебно-наглядного оборудования призвано обеспечить создание учебной и предметно-деятельностной среды в условиях реализации ФГОС, содействующей обучению и развитию школьников</w:t>
      </w:r>
      <w:r w:rsidR="00AD3CA6" w:rsidRPr="00492EFB">
        <w:rPr>
          <w:bCs/>
          <w:lang w:eastAsia="ru-RU" w:bidi="ru-RU"/>
        </w:rPr>
        <w:t>.</w:t>
      </w:r>
    </w:p>
    <w:p w:rsidR="00DC5272" w:rsidRPr="000445B5" w:rsidRDefault="000445B5" w:rsidP="00C93312">
      <w:pPr>
        <w:pStyle w:val="2"/>
      </w:pPr>
      <w:bookmarkStart w:id="193" w:name="_Toc35263906"/>
      <w:r w:rsidRPr="000445B5">
        <w:t xml:space="preserve">3.6. </w:t>
      </w:r>
      <w:r w:rsidR="00D23BBF" w:rsidRPr="000445B5">
        <w:t>Сетевой график (дорожная карта) по формированию необходимой</w:t>
      </w:r>
      <w:r w:rsidRPr="000445B5">
        <w:t xml:space="preserve"> </w:t>
      </w:r>
      <w:r w:rsidR="00D23BBF" w:rsidRPr="000445B5">
        <w:t xml:space="preserve"> системы условий</w:t>
      </w:r>
      <w:bookmarkEnd w:id="193"/>
    </w:p>
    <w:tbl>
      <w:tblPr>
        <w:tblStyle w:val="22"/>
        <w:tblW w:w="0" w:type="auto"/>
        <w:tblLayout w:type="fixed"/>
        <w:tblLook w:val="04A0" w:firstRow="1" w:lastRow="0" w:firstColumn="1" w:lastColumn="0" w:noHBand="0" w:noVBand="1"/>
      </w:tblPr>
      <w:tblGrid>
        <w:gridCol w:w="1668"/>
        <w:gridCol w:w="4677"/>
        <w:gridCol w:w="1701"/>
        <w:gridCol w:w="1383"/>
      </w:tblGrid>
      <w:tr w:rsidR="00D23BBF" w:rsidRPr="000445B5" w:rsidTr="00D23BBF">
        <w:tc>
          <w:tcPr>
            <w:tcW w:w="1668" w:type="dxa"/>
          </w:tcPr>
          <w:p w:rsidR="00D23BBF" w:rsidRPr="000445B5" w:rsidRDefault="00D23BBF" w:rsidP="000445B5">
            <w:pPr>
              <w:ind w:firstLine="0"/>
              <w:jc w:val="left"/>
              <w:rPr>
                <w:rFonts w:cstheme="minorHAnsi"/>
                <w:sz w:val="22"/>
              </w:rPr>
            </w:pPr>
            <w:r w:rsidRPr="000445B5">
              <w:rPr>
                <w:rFonts w:cstheme="minorHAnsi"/>
                <w:sz w:val="22"/>
              </w:rPr>
              <w:t>Направление</w:t>
            </w:r>
          </w:p>
        </w:tc>
        <w:tc>
          <w:tcPr>
            <w:tcW w:w="4677" w:type="dxa"/>
          </w:tcPr>
          <w:p w:rsidR="00D23BBF" w:rsidRPr="000445B5" w:rsidRDefault="00D23BBF" w:rsidP="000445B5">
            <w:pPr>
              <w:ind w:firstLine="0"/>
              <w:jc w:val="left"/>
              <w:rPr>
                <w:rFonts w:cstheme="minorHAnsi"/>
                <w:sz w:val="22"/>
              </w:rPr>
            </w:pPr>
            <w:r w:rsidRPr="000445B5">
              <w:rPr>
                <w:rFonts w:cstheme="minorHAnsi"/>
                <w:sz w:val="22"/>
              </w:rPr>
              <w:t>Мероприятия</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Ответственный</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Срок</w:t>
            </w:r>
          </w:p>
        </w:tc>
      </w:tr>
      <w:tr w:rsidR="00D23BBF" w:rsidRPr="000445B5" w:rsidTr="00D23BBF">
        <w:tc>
          <w:tcPr>
            <w:tcW w:w="1668" w:type="dxa"/>
            <w:vMerge w:val="restart"/>
          </w:tcPr>
          <w:p w:rsidR="00D23BBF" w:rsidRPr="000445B5" w:rsidRDefault="00D23BBF" w:rsidP="000445B5">
            <w:pPr>
              <w:ind w:firstLine="0"/>
              <w:jc w:val="left"/>
              <w:rPr>
                <w:rFonts w:cstheme="minorHAnsi"/>
                <w:bCs/>
                <w:sz w:val="22"/>
              </w:rPr>
            </w:pPr>
            <w:r w:rsidRPr="000445B5">
              <w:rPr>
                <w:rFonts w:cstheme="minorHAnsi"/>
                <w:bCs/>
                <w:sz w:val="22"/>
              </w:rPr>
              <w:t>Создание</w:t>
            </w:r>
          </w:p>
          <w:p w:rsidR="00D23BBF" w:rsidRPr="000445B5" w:rsidRDefault="00D23BBF" w:rsidP="000445B5">
            <w:pPr>
              <w:ind w:firstLine="0"/>
              <w:jc w:val="left"/>
              <w:rPr>
                <w:rFonts w:cstheme="minorHAnsi"/>
                <w:bCs/>
                <w:sz w:val="22"/>
              </w:rPr>
            </w:pPr>
            <w:r w:rsidRPr="000445B5">
              <w:rPr>
                <w:rFonts w:cstheme="minorHAnsi"/>
                <w:bCs/>
                <w:sz w:val="22"/>
              </w:rPr>
              <w:t>нормативного</w:t>
            </w:r>
          </w:p>
          <w:p w:rsidR="00D23BBF" w:rsidRPr="000445B5" w:rsidRDefault="00D23BBF" w:rsidP="000445B5">
            <w:pPr>
              <w:ind w:firstLine="0"/>
              <w:jc w:val="left"/>
              <w:rPr>
                <w:rFonts w:cstheme="minorHAnsi"/>
                <w:bCs/>
                <w:sz w:val="22"/>
              </w:rPr>
            </w:pPr>
            <w:r w:rsidRPr="000445B5">
              <w:rPr>
                <w:rFonts w:cstheme="minorHAnsi"/>
                <w:bCs/>
                <w:sz w:val="22"/>
              </w:rPr>
              <w:t>обеспечения</w:t>
            </w:r>
          </w:p>
          <w:p w:rsidR="00D23BBF" w:rsidRPr="000445B5" w:rsidRDefault="00D23BBF" w:rsidP="000445B5">
            <w:pPr>
              <w:ind w:firstLine="0"/>
              <w:jc w:val="left"/>
              <w:rPr>
                <w:rFonts w:cstheme="minorHAnsi"/>
                <w:bCs/>
                <w:sz w:val="22"/>
              </w:rPr>
            </w:pPr>
            <w:r w:rsidRPr="000445B5">
              <w:rPr>
                <w:rFonts w:cstheme="minorHAnsi"/>
                <w:bCs/>
                <w:sz w:val="22"/>
              </w:rPr>
              <w:t>реализации ФГОС</w:t>
            </w:r>
          </w:p>
          <w:p w:rsidR="00D23BBF" w:rsidRPr="000445B5" w:rsidRDefault="00A02889" w:rsidP="000445B5">
            <w:pPr>
              <w:ind w:firstLine="0"/>
              <w:jc w:val="left"/>
              <w:rPr>
                <w:rFonts w:cstheme="minorHAnsi"/>
                <w:sz w:val="22"/>
              </w:rPr>
            </w:pPr>
            <w:r w:rsidRPr="000445B5">
              <w:rPr>
                <w:rFonts w:cstheme="minorHAnsi"/>
                <w:bCs/>
                <w:sz w:val="22"/>
              </w:rPr>
              <w:t>О</w:t>
            </w:r>
            <w:r w:rsidR="00D23BBF" w:rsidRPr="000445B5">
              <w:rPr>
                <w:rFonts w:cstheme="minorHAnsi"/>
                <w:bCs/>
                <w:sz w:val="22"/>
              </w:rPr>
              <w:t>ОО</w:t>
            </w:r>
          </w:p>
        </w:tc>
        <w:tc>
          <w:tcPr>
            <w:tcW w:w="4677" w:type="dxa"/>
          </w:tcPr>
          <w:p w:rsidR="00D23BBF" w:rsidRPr="000445B5" w:rsidRDefault="00D23BBF" w:rsidP="000445B5">
            <w:pPr>
              <w:ind w:firstLine="0"/>
              <w:jc w:val="left"/>
              <w:rPr>
                <w:rFonts w:cstheme="minorHAnsi"/>
                <w:sz w:val="22"/>
              </w:rPr>
            </w:pPr>
            <w:r w:rsidRPr="000445B5">
              <w:rPr>
                <w:rFonts w:cstheme="minorHAnsi"/>
                <w:sz w:val="22"/>
              </w:rPr>
              <w:t>Приведение в соответствии с</w:t>
            </w:r>
            <w:r w:rsidR="000445B5">
              <w:rPr>
                <w:rFonts w:cstheme="minorHAnsi"/>
                <w:sz w:val="22"/>
              </w:rPr>
              <w:t xml:space="preserve"> </w:t>
            </w:r>
            <w:r w:rsidRPr="000445B5">
              <w:rPr>
                <w:rFonts w:cstheme="minorHAnsi"/>
                <w:sz w:val="22"/>
              </w:rPr>
              <w:t>требованиями ФГОС и рекомендациями федерального, регионального уровней нормативной базы ОУ (цели образовательного процесса, режим занятий, процесс финансирования).</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w:t>
            </w:r>
          </w:p>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август</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Приведение в соответствии с требованиями ФГОС и рекомендациями федерального, регионального уровней должностных инструкций работников учреждения, договоров и др.</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август</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Разработка и утверждение плана-графика по реализации ФГОС ООО в ОУ</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w:t>
            </w:r>
          </w:p>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Март-май</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Педагогический совет</w:t>
            </w:r>
            <w:r w:rsidR="00A108CC" w:rsidRPr="000445B5">
              <w:rPr>
                <w:rFonts w:cstheme="minorHAnsi"/>
                <w:sz w:val="22"/>
              </w:rPr>
              <w:t xml:space="preserve"> </w:t>
            </w:r>
            <w:r w:rsidRPr="000445B5">
              <w:rPr>
                <w:rFonts w:cstheme="minorHAnsi"/>
                <w:sz w:val="22"/>
              </w:rPr>
              <w:t>- планыпо реализации ФГОС ООО</w:t>
            </w:r>
          </w:p>
        </w:tc>
        <w:tc>
          <w:tcPr>
            <w:tcW w:w="1701" w:type="dxa"/>
          </w:tcPr>
          <w:p w:rsidR="00D23BBF" w:rsidRPr="000445B5" w:rsidRDefault="00D23BBF" w:rsidP="000445B5">
            <w:pPr>
              <w:ind w:firstLine="0"/>
              <w:jc w:val="left"/>
              <w:rPr>
                <w:rFonts w:cstheme="minorHAnsi"/>
                <w:sz w:val="22"/>
              </w:rPr>
            </w:pPr>
          </w:p>
        </w:tc>
        <w:tc>
          <w:tcPr>
            <w:tcW w:w="1383" w:type="dxa"/>
          </w:tcPr>
          <w:p w:rsidR="00D23BBF" w:rsidRPr="000445B5" w:rsidRDefault="00D23BBF" w:rsidP="000445B5">
            <w:pPr>
              <w:ind w:firstLine="0"/>
              <w:jc w:val="left"/>
              <w:rPr>
                <w:rFonts w:cstheme="minorHAnsi"/>
                <w:sz w:val="22"/>
              </w:rPr>
            </w:pPr>
            <w:r w:rsidRPr="000445B5">
              <w:rPr>
                <w:rFonts w:cstheme="minorHAnsi"/>
                <w:sz w:val="22"/>
              </w:rPr>
              <w:t>По плану</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Рассмотрение вопросов реализации ФГОС</w:t>
            </w:r>
            <w:r w:rsidR="00A108CC" w:rsidRPr="000445B5">
              <w:rPr>
                <w:rFonts w:cstheme="minorHAnsi"/>
                <w:sz w:val="22"/>
              </w:rPr>
              <w:t xml:space="preserve"> </w:t>
            </w:r>
            <w:r w:rsidRPr="000445B5">
              <w:rPr>
                <w:rFonts w:cstheme="minorHAnsi"/>
                <w:sz w:val="22"/>
              </w:rPr>
              <w:t xml:space="preserve">на заседаниях ШМО учителей </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Руководитель ШМО</w:t>
            </w:r>
          </w:p>
          <w:p w:rsidR="00D23BBF" w:rsidRPr="000445B5" w:rsidRDefault="00D23BBF" w:rsidP="000445B5">
            <w:pPr>
              <w:ind w:firstLine="0"/>
              <w:jc w:val="left"/>
              <w:rPr>
                <w:rFonts w:cstheme="minorHAnsi"/>
                <w:sz w:val="22"/>
              </w:rPr>
            </w:pPr>
            <w:r w:rsidRPr="000445B5">
              <w:rPr>
                <w:rFonts w:cstheme="minorHAnsi"/>
                <w:sz w:val="22"/>
              </w:rPr>
              <w:t xml:space="preserve">учителей </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по плану</w:t>
            </w:r>
          </w:p>
          <w:p w:rsidR="00D23BBF" w:rsidRPr="000445B5" w:rsidRDefault="00D23BBF" w:rsidP="000445B5">
            <w:pPr>
              <w:ind w:firstLine="0"/>
              <w:jc w:val="left"/>
              <w:rPr>
                <w:rFonts w:cstheme="minorHAnsi"/>
                <w:sz w:val="22"/>
              </w:rPr>
            </w:pPr>
            <w:r w:rsidRPr="000445B5">
              <w:rPr>
                <w:rFonts w:cstheme="minorHAnsi"/>
                <w:sz w:val="22"/>
              </w:rPr>
              <w:t>ШМО</w:t>
            </w:r>
          </w:p>
          <w:p w:rsidR="00D23BBF" w:rsidRPr="000445B5" w:rsidRDefault="00D23BBF" w:rsidP="000445B5">
            <w:pPr>
              <w:ind w:firstLine="0"/>
              <w:jc w:val="left"/>
              <w:rPr>
                <w:rFonts w:cstheme="minorHAnsi"/>
                <w:sz w:val="22"/>
              </w:rPr>
            </w:pP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Внесение изменений в нормативную базу</w:t>
            </w:r>
          </w:p>
          <w:p w:rsidR="00D23BBF" w:rsidRPr="000445B5" w:rsidRDefault="00D23BBF" w:rsidP="000445B5">
            <w:pPr>
              <w:ind w:firstLine="0"/>
              <w:jc w:val="left"/>
              <w:rPr>
                <w:rFonts w:cstheme="minorHAnsi"/>
                <w:sz w:val="22"/>
              </w:rPr>
            </w:pPr>
            <w:r w:rsidRPr="000445B5">
              <w:rPr>
                <w:rFonts w:cstheme="minorHAnsi"/>
                <w:sz w:val="22"/>
              </w:rPr>
              <w:t>Деятельности ОУ</w:t>
            </w:r>
            <w:r w:rsidR="00A108CC" w:rsidRPr="000445B5">
              <w:rPr>
                <w:rFonts w:cstheme="minorHAnsi"/>
                <w:sz w:val="22"/>
              </w:rPr>
              <w:t xml:space="preserve"> </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По необходимости</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Изменения и дополнения ООП ООО</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Рабочая группа</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До начала уч.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Borders>
              <w:top w:val="nil"/>
            </w:tcBorders>
          </w:tcPr>
          <w:p w:rsidR="00D23BBF" w:rsidRPr="000445B5" w:rsidRDefault="00D23BBF" w:rsidP="000445B5">
            <w:pPr>
              <w:ind w:firstLine="0"/>
              <w:jc w:val="left"/>
              <w:rPr>
                <w:rFonts w:cstheme="minorHAnsi"/>
                <w:sz w:val="22"/>
              </w:rPr>
            </w:pPr>
            <w:r w:rsidRPr="000445B5">
              <w:rPr>
                <w:rFonts w:cstheme="minorHAnsi"/>
                <w:sz w:val="22"/>
              </w:rPr>
              <w:t>Разработка</w:t>
            </w:r>
            <w:r w:rsidR="00A108CC" w:rsidRPr="000445B5">
              <w:rPr>
                <w:rFonts w:cstheme="minorHAnsi"/>
                <w:sz w:val="22"/>
              </w:rPr>
              <w:t xml:space="preserve"> </w:t>
            </w:r>
            <w:r w:rsidRPr="000445B5">
              <w:rPr>
                <w:rFonts w:cstheme="minorHAnsi"/>
                <w:sz w:val="22"/>
              </w:rPr>
              <w:t>и утверждение учебного плана</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Май-август</w:t>
            </w:r>
          </w:p>
        </w:tc>
      </w:tr>
      <w:tr w:rsidR="00D23BBF" w:rsidRPr="000445B5" w:rsidTr="00D23BBF">
        <w:tc>
          <w:tcPr>
            <w:tcW w:w="1668" w:type="dxa"/>
            <w:vMerge w:val="restart"/>
            <w:tcBorders>
              <w:top w:val="nil"/>
            </w:tcBorders>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Разработка и утверждение</w:t>
            </w:r>
          </w:p>
          <w:p w:rsidR="00D23BBF" w:rsidRPr="000445B5" w:rsidRDefault="00D23BBF" w:rsidP="000445B5">
            <w:pPr>
              <w:ind w:firstLine="0"/>
              <w:jc w:val="left"/>
              <w:rPr>
                <w:rFonts w:cstheme="minorHAnsi"/>
                <w:sz w:val="22"/>
              </w:rPr>
            </w:pPr>
            <w:r w:rsidRPr="000445B5">
              <w:rPr>
                <w:rFonts w:cstheme="minorHAnsi"/>
                <w:sz w:val="22"/>
              </w:rPr>
              <w:t>рабочих программ учителей</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До 15 сентября</w:t>
            </w:r>
          </w:p>
        </w:tc>
      </w:tr>
      <w:tr w:rsidR="00D23BBF" w:rsidRPr="000445B5" w:rsidTr="00D23BBF">
        <w:tc>
          <w:tcPr>
            <w:tcW w:w="1668" w:type="dxa"/>
            <w:vMerge/>
            <w:tcBorders>
              <w:top w:val="nil"/>
            </w:tcBorders>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Проведение педагогических советов по результатам готовности учреждения к</w:t>
            </w:r>
          </w:p>
          <w:p w:rsidR="00D23BBF" w:rsidRPr="000445B5" w:rsidRDefault="00D23BBF" w:rsidP="000445B5">
            <w:pPr>
              <w:ind w:firstLine="0"/>
              <w:jc w:val="left"/>
              <w:rPr>
                <w:rFonts w:cstheme="minorHAnsi"/>
                <w:sz w:val="22"/>
              </w:rPr>
            </w:pPr>
            <w:r w:rsidRPr="000445B5">
              <w:rPr>
                <w:rFonts w:cstheme="minorHAnsi"/>
                <w:sz w:val="22"/>
              </w:rPr>
              <w:t>реализации ФГОС</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Администра-ция</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август</w:t>
            </w:r>
          </w:p>
        </w:tc>
      </w:tr>
      <w:tr w:rsidR="00D23BBF" w:rsidRPr="000445B5" w:rsidTr="00D23BBF">
        <w:trPr>
          <w:trHeight w:val="2129"/>
        </w:trPr>
        <w:tc>
          <w:tcPr>
            <w:tcW w:w="1668" w:type="dxa"/>
            <w:vMerge w:val="restart"/>
          </w:tcPr>
          <w:p w:rsidR="00D23BBF" w:rsidRPr="000445B5" w:rsidRDefault="00D23BBF" w:rsidP="000445B5">
            <w:pPr>
              <w:ind w:firstLine="0"/>
              <w:jc w:val="left"/>
              <w:rPr>
                <w:rFonts w:cstheme="minorHAnsi"/>
                <w:bCs/>
                <w:sz w:val="22"/>
              </w:rPr>
            </w:pPr>
            <w:r w:rsidRPr="000445B5">
              <w:rPr>
                <w:rFonts w:cstheme="minorHAnsi"/>
                <w:bCs/>
                <w:sz w:val="22"/>
              </w:rPr>
              <w:lastRenderedPageBreak/>
              <w:t>Создание финансово-</w:t>
            </w:r>
          </w:p>
          <w:p w:rsidR="00D23BBF" w:rsidRPr="000445B5" w:rsidRDefault="00D23BBF" w:rsidP="000445B5">
            <w:pPr>
              <w:ind w:firstLine="0"/>
              <w:jc w:val="left"/>
              <w:rPr>
                <w:rFonts w:cstheme="minorHAnsi"/>
                <w:bCs/>
                <w:sz w:val="22"/>
              </w:rPr>
            </w:pPr>
            <w:r w:rsidRPr="000445B5">
              <w:rPr>
                <w:rFonts w:cstheme="minorHAnsi"/>
                <w:bCs/>
                <w:sz w:val="22"/>
              </w:rPr>
              <w:t>экономического</w:t>
            </w:r>
          </w:p>
          <w:p w:rsidR="00D23BBF" w:rsidRPr="000445B5" w:rsidRDefault="00D23BBF" w:rsidP="000445B5">
            <w:pPr>
              <w:ind w:firstLine="0"/>
              <w:jc w:val="left"/>
              <w:rPr>
                <w:rFonts w:cstheme="minorHAnsi"/>
                <w:bCs/>
                <w:sz w:val="22"/>
              </w:rPr>
            </w:pPr>
            <w:r w:rsidRPr="000445B5">
              <w:rPr>
                <w:rFonts w:cstheme="minorHAnsi"/>
                <w:bCs/>
                <w:sz w:val="22"/>
              </w:rPr>
              <w:t>обеспечения введения</w:t>
            </w:r>
          </w:p>
          <w:p w:rsidR="00D23BBF" w:rsidRPr="000445B5" w:rsidRDefault="00A02889" w:rsidP="000445B5">
            <w:pPr>
              <w:ind w:firstLine="0"/>
              <w:jc w:val="left"/>
              <w:rPr>
                <w:rFonts w:cstheme="minorHAnsi"/>
                <w:sz w:val="22"/>
              </w:rPr>
            </w:pPr>
            <w:r w:rsidRPr="000445B5">
              <w:rPr>
                <w:rFonts w:cstheme="minorHAnsi"/>
                <w:bCs/>
                <w:sz w:val="22"/>
              </w:rPr>
              <w:t>ФГОС О</w:t>
            </w:r>
            <w:r w:rsidR="00D23BBF" w:rsidRPr="000445B5">
              <w:rPr>
                <w:rFonts w:cstheme="minorHAnsi"/>
                <w:bCs/>
                <w:sz w:val="22"/>
              </w:rPr>
              <w:t>ОО</w:t>
            </w:r>
          </w:p>
          <w:p w:rsidR="00D23BBF" w:rsidRPr="000445B5" w:rsidRDefault="00D23BBF" w:rsidP="000445B5">
            <w:pPr>
              <w:ind w:firstLine="0"/>
              <w:jc w:val="left"/>
              <w:rPr>
                <w:rFonts w:cstheme="minorHAnsi"/>
                <w:sz w:val="22"/>
              </w:rPr>
            </w:pPr>
          </w:p>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Изучение разработанных</w:t>
            </w:r>
            <w:r w:rsidR="00A108CC" w:rsidRPr="000445B5">
              <w:rPr>
                <w:rFonts w:cstheme="minorHAnsi"/>
                <w:sz w:val="22"/>
              </w:rPr>
              <w:t xml:space="preserve"> </w:t>
            </w:r>
            <w:r w:rsidRPr="000445B5">
              <w:rPr>
                <w:rFonts w:cstheme="minorHAnsi"/>
                <w:sz w:val="22"/>
              </w:rPr>
              <w:t>нормативно-</w:t>
            </w:r>
          </w:p>
          <w:p w:rsidR="00D23BBF" w:rsidRPr="000445B5" w:rsidRDefault="00D23BBF" w:rsidP="000445B5">
            <w:pPr>
              <w:ind w:firstLine="0"/>
              <w:jc w:val="left"/>
              <w:rPr>
                <w:rFonts w:cstheme="minorHAnsi"/>
                <w:sz w:val="22"/>
              </w:rPr>
            </w:pPr>
            <w:r w:rsidRPr="000445B5">
              <w:rPr>
                <w:rFonts w:cstheme="minorHAnsi"/>
                <w:sz w:val="22"/>
              </w:rPr>
              <w:t>правовых актов (или изменений в действующие), которые определяют</w:t>
            </w:r>
          </w:p>
          <w:p w:rsidR="00D23BBF" w:rsidRPr="000445B5" w:rsidRDefault="00D23BBF" w:rsidP="000445B5">
            <w:pPr>
              <w:ind w:firstLine="0"/>
              <w:jc w:val="left"/>
              <w:rPr>
                <w:rFonts w:cstheme="minorHAnsi"/>
                <w:sz w:val="22"/>
              </w:rPr>
            </w:pPr>
            <w:r w:rsidRPr="000445B5">
              <w:rPr>
                <w:rFonts w:cstheme="minorHAnsi"/>
                <w:sz w:val="22"/>
              </w:rPr>
              <w:t>использование методик и формирования системы оплаты и стимулирования</w:t>
            </w:r>
          </w:p>
          <w:p w:rsidR="00D23BBF" w:rsidRPr="000445B5" w:rsidRDefault="00D23BBF" w:rsidP="000445B5">
            <w:pPr>
              <w:ind w:firstLine="0"/>
              <w:jc w:val="left"/>
              <w:rPr>
                <w:rFonts w:cstheme="minorHAnsi"/>
                <w:sz w:val="22"/>
              </w:rPr>
            </w:pPr>
            <w:r w:rsidRPr="000445B5">
              <w:rPr>
                <w:rFonts w:cstheme="minorHAnsi"/>
                <w:sz w:val="22"/>
              </w:rPr>
              <w:t xml:space="preserve">труда в учреждениях, реализующих ФГОС ООО </w:t>
            </w:r>
          </w:p>
          <w:p w:rsidR="00D23BBF" w:rsidRPr="000445B5" w:rsidRDefault="00D23BBF" w:rsidP="000445B5">
            <w:pPr>
              <w:ind w:firstLine="0"/>
              <w:jc w:val="left"/>
              <w:rPr>
                <w:rFonts w:cstheme="minorHAnsi"/>
                <w:sz w:val="22"/>
              </w:rPr>
            </w:pP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 зам.директора по УВР, председатель профкома</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Определение размеров расходов на подготовку учебно-методического и материально-технического обеспечения, повышение квалификации кадров</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Администрация</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val="restart"/>
          </w:tcPr>
          <w:p w:rsidR="00D23BBF" w:rsidRPr="000445B5" w:rsidRDefault="00D23BBF" w:rsidP="000445B5">
            <w:pPr>
              <w:ind w:firstLine="0"/>
              <w:jc w:val="left"/>
              <w:rPr>
                <w:rFonts w:cstheme="minorHAnsi"/>
                <w:bCs/>
                <w:sz w:val="22"/>
              </w:rPr>
            </w:pPr>
            <w:r w:rsidRPr="000445B5">
              <w:rPr>
                <w:rFonts w:cstheme="minorHAnsi"/>
                <w:bCs/>
                <w:sz w:val="22"/>
              </w:rPr>
              <w:t>Создание кадрового</w:t>
            </w:r>
          </w:p>
          <w:p w:rsidR="00D23BBF" w:rsidRPr="000445B5" w:rsidRDefault="00D23BBF" w:rsidP="000445B5">
            <w:pPr>
              <w:ind w:firstLine="0"/>
              <w:jc w:val="left"/>
              <w:rPr>
                <w:rFonts w:cstheme="minorHAnsi"/>
                <w:bCs/>
                <w:sz w:val="22"/>
              </w:rPr>
            </w:pPr>
            <w:r w:rsidRPr="000445B5">
              <w:rPr>
                <w:rFonts w:cstheme="minorHAnsi"/>
                <w:bCs/>
                <w:sz w:val="22"/>
              </w:rPr>
              <w:t>обеспечения внедрения</w:t>
            </w:r>
          </w:p>
          <w:p w:rsidR="00D23BBF" w:rsidRPr="000445B5" w:rsidRDefault="00D23BBF" w:rsidP="000445B5">
            <w:pPr>
              <w:ind w:firstLine="0"/>
              <w:jc w:val="left"/>
              <w:rPr>
                <w:rFonts w:cstheme="minorHAnsi"/>
                <w:sz w:val="22"/>
              </w:rPr>
            </w:pPr>
            <w:r w:rsidRPr="000445B5">
              <w:rPr>
                <w:rFonts w:cstheme="minorHAnsi"/>
                <w:bCs/>
                <w:sz w:val="22"/>
              </w:rPr>
              <w:t xml:space="preserve">ФГОС </w:t>
            </w:r>
            <w:r w:rsidR="00D34B19" w:rsidRPr="000445B5">
              <w:rPr>
                <w:rFonts w:cstheme="minorHAnsi"/>
                <w:bCs/>
                <w:sz w:val="22"/>
              </w:rPr>
              <w:t>О</w:t>
            </w:r>
            <w:r w:rsidRPr="000445B5">
              <w:rPr>
                <w:rFonts w:cstheme="minorHAnsi"/>
                <w:bCs/>
                <w:sz w:val="22"/>
              </w:rPr>
              <w:t>ОО</w:t>
            </w:r>
          </w:p>
          <w:p w:rsidR="00D23BBF" w:rsidRPr="000445B5" w:rsidRDefault="00D23BBF" w:rsidP="000445B5">
            <w:pPr>
              <w:ind w:firstLine="0"/>
              <w:jc w:val="left"/>
              <w:rPr>
                <w:rFonts w:cstheme="minorHAnsi"/>
                <w:sz w:val="22"/>
              </w:rPr>
            </w:pPr>
          </w:p>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Анализ кадрового обеспечения по реализации ФГОС</w:t>
            </w:r>
            <w:r w:rsidR="00A108CC" w:rsidRPr="000445B5">
              <w:rPr>
                <w:rFonts w:cstheme="minorHAnsi"/>
                <w:sz w:val="22"/>
              </w:rPr>
              <w:t xml:space="preserve"> </w:t>
            </w:r>
            <w:r w:rsidRPr="000445B5">
              <w:rPr>
                <w:rFonts w:cstheme="minorHAnsi"/>
                <w:sz w:val="22"/>
              </w:rPr>
              <w:t>основного общего</w:t>
            </w:r>
            <w:r w:rsidR="000445B5">
              <w:rPr>
                <w:rFonts w:cstheme="minorHAnsi"/>
                <w:sz w:val="22"/>
              </w:rPr>
              <w:t xml:space="preserve"> </w:t>
            </w:r>
            <w:r w:rsidRPr="000445B5">
              <w:rPr>
                <w:rFonts w:cstheme="minorHAnsi"/>
                <w:sz w:val="22"/>
              </w:rPr>
              <w:t>образования в школе</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Администрация</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Подбор кадров для реализации образовательных программ внеурочной деятельности</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Администрация</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До начала уч.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Создание в ОУ плана-графика повышения</w:t>
            </w:r>
          </w:p>
          <w:p w:rsidR="00D23BBF" w:rsidRPr="000445B5" w:rsidRDefault="00D23BBF" w:rsidP="000445B5">
            <w:pPr>
              <w:ind w:firstLine="0"/>
              <w:jc w:val="left"/>
              <w:rPr>
                <w:rFonts w:cstheme="minorHAnsi"/>
                <w:sz w:val="22"/>
              </w:rPr>
            </w:pPr>
            <w:r w:rsidRPr="000445B5">
              <w:rPr>
                <w:rFonts w:cstheme="minorHAnsi"/>
                <w:sz w:val="22"/>
              </w:rPr>
              <w:t>квалификации педагогических и руководящих работников.</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сентябрь</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 xml:space="preserve">Организация участия педагогов образовательного учреждения в региональных, муниципальных конференциях </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Рассмотрение вопросов по</w:t>
            </w:r>
            <w:r w:rsidR="000445B5">
              <w:rPr>
                <w:rFonts w:cstheme="minorHAnsi"/>
                <w:sz w:val="22"/>
              </w:rPr>
              <w:t xml:space="preserve"> </w:t>
            </w:r>
            <w:r w:rsidRPr="000445B5">
              <w:rPr>
                <w:rFonts w:cstheme="minorHAnsi"/>
                <w:sz w:val="22"/>
              </w:rPr>
              <w:t>смешанному электронному</w:t>
            </w:r>
            <w:r w:rsidR="000445B5">
              <w:rPr>
                <w:rFonts w:cstheme="minorHAnsi"/>
                <w:sz w:val="22"/>
              </w:rPr>
              <w:t xml:space="preserve"> </w:t>
            </w:r>
            <w:r w:rsidRPr="000445B5">
              <w:rPr>
                <w:rFonts w:cstheme="minorHAnsi"/>
                <w:sz w:val="22"/>
              </w:rPr>
              <w:t>образованию на заседаниях ШМО.</w:t>
            </w:r>
          </w:p>
          <w:p w:rsidR="00D23BBF" w:rsidRPr="000445B5" w:rsidRDefault="00D23BBF" w:rsidP="000445B5">
            <w:pPr>
              <w:ind w:firstLine="0"/>
              <w:jc w:val="left"/>
              <w:rPr>
                <w:rFonts w:cstheme="minorHAnsi"/>
                <w:sz w:val="22"/>
              </w:rPr>
            </w:pPr>
          </w:p>
        </w:tc>
        <w:tc>
          <w:tcPr>
            <w:tcW w:w="1701" w:type="dxa"/>
          </w:tcPr>
          <w:p w:rsidR="00D23BBF" w:rsidRPr="000445B5" w:rsidRDefault="00D23BBF" w:rsidP="000445B5">
            <w:pPr>
              <w:ind w:firstLine="0"/>
              <w:jc w:val="left"/>
              <w:rPr>
                <w:rFonts w:cstheme="minorHAnsi"/>
                <w:sz w:val="22"/>
              </w:rPr>
            </w:pPr>
            <w:r w:rsidRPr="000445B5">
              <w:rPr>
                <w:rFonts w:cstheme="minorHAnsi"/>
                <w:sz w:val="22"/>
              </w:rPr>
              <w:t>Руководитель ШМО</w:t>
            </w:r>
          </w:p>
          <w:p w:rsidR="00D23BBF" w:rsidRPr="000445B5" w:rsidRDefault="00D23BBF" w:rsidP="000445B5">
            <w:pPr>
              <w:ind w:firstLine="0"/>
              <w:jc w:val="left"/>
              <w:rPr>
                <w:rFonts w:cstheme="minorHAnsi"/>
                <w:sz w:val="22"/>
              </w:rPr>
            </w:pPr>
            <w:r w:rsidRPr="000445B5">
              <w:rPr>
                <w:rFonts w:cstheme="minorHAnsi"/>
                <w:sz w:val="22"/>
              </w:rPr>
              <w:t xml:space="preserve">учителей </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по плану</w:t>
            </w:r>
          </w:p>
          <w:p w:rsidR="00D23BBF" w:rsidRPr="000445B5" w:rsidRDefault="00D23BBF" w:rsidP="000445B5">
            <w:pPr>
              <w:ind w:firstLine="0"/>
              <w:jc w:val="left"/>
              <w:rPr>
                <w:rFonts w:cstheme="minorHAnsi"/>
                <w:sz w:val="22"/>
              </w:rPr>
            </w:pPr>
            <w:r w:rsidRPr="000445B5">
              <w:rPr>
                <w:rFonts w:cstheme="minorHAnsi"/>
                <w:sz w:val="22"/>
              </w:rPr>
              <w:t>работы ШМО</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Проведение серии открытых уроков учителей</w:t>
            </w:r>
            <w:r w:rsidR="00A108CC" w:rsidRPr="000445B5">
              <w:rPr>
                <w:rFonts w:cstheme="minorHAnsi"/>
                <w:sz w:val="22"/>
              </w:rPr>
              <w:t xml:space="preserve"> </w:t>
            </w:r>
            <w:r w:rsidRPr="000445B5">
              <w:rPr>
                <w:rFonts w:cstheme="minorHAnsi"/>
                <w:sz w:val="22"/>
              </w:rPr>
              <w:t xml:space="preserve">образовательного учреждения </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val="restart"/>
          </w:tcPr>
          <w:p w:rsidR="00D23BBF" w:rsidRPr="000445B5" w:rsidRDefault="00D23BBF" w:rsidP="000445B5">
            <w:pPr>
              <w:ind w:firstLine="0"/>
              <w:jc w:val="left"/>
              <w:rPr>
                <w:rFonts w:cstheme="minorHAnsi"/>
                <w:bCs/>
                <w:sz w:val="22"/>
              </w:rPr>
            </w:pPr>
            <w:r w:rsidRPr="000445B5">
              <w:rPr>
                <w:rFonts w:cstheme="minorHAnsi"/>
                <w:bCs/>
                <w:sz w:val="22"/>
              </w:rPr>
              <w:t>Создание</w:t>
            </w:r>
          </w:p>
          <w:p w:rsidR="00D23BBF" w:rsidRPr="000445B5" w:rsidRDefault="00D23BBF" w:rsidP="000445B5">
            <w:pPr>
              <w:ind w:firstLine="0"/>
              <w:jc w:val="left"/>
              <w:rPr>
                <w:rFonts w:cstheme="minorHAnsi"/>
                <w:bCs/>
                <w:sz w:val="22"/>
              </w:rPr>
            </w:pPr>
            <w:r w:rsidRPr="000445B5">
              <w:rPr>
                <w:rFonts w:cstheme="minorHAnsi"/>
                <w:bCs/>
                <w:sz w:val="22"/>
              </w:rPr>
              <w:t>организационно-методического</w:t>
            </w:r>
          </w:p>
          <w:p w:rsidR="00D23BBF" w:rsidRPr="000445B5" w:rsidRDefault="00D23BBF" w:rsidP="000445B5">
            <w:pPr>
              <w:ind w:firstLine="0"/>
              <w:jc w:val="left"/>
              <w:rPr>
                <w:rFonts w:cstheme="minorHAnsi"/>
                <w:bCs/>
                <w:sz w:val="22"/>
              </w:rPr>
            </w:pPr>
            <w:r w:rsidRPr="000445B5">
              <w:rPr>
                <w:rFonts w:cstheme="minorHAnsi"/>
                <w:bCs/>
                <w:sz w:val="22"/>
              </w:rPr>
              <w:t>обеспечения введения</w:t>
            </w:r>
          </w:p>
          <w:p w:rsidR="00D23BBF" w:rsidRPr="000445B5" w:rsidRDefault="00D23BBF" w:rsidP="000445B5">
            <w:pPr>
              <w:ind w:firstLine="0"/>
              <w:jc w:val="left"/>
              <w:rPr>
                <w:rFonts w:cstheme="minorHAnsi"/>
                <w:sz w:val="22"/>
              </w:rPr>
            </w:pPr>
            <w:r w:rsidRPr="000445B5">
              <w:rPr>
                <w:rFonts w:cstheme="minorHAnsi"/>
                <w:bCs/>
                <w:sz w:val="22"/>
              </w:rPr>
              <w:t>ФГОС</w:t>
            </w:r>
          </w:p>
        </w:tc>
        <w:tc>
          <w:tcPr>
            <w:tcW w:w="4677" w:type="dxa"/>
          </w:tcPr>
          <w:p w:rsidR="00D23BBF" w:rsidRPr="000445B5" w:rsidRDefault="00D23BBF" w:rsidP="000445B5">
            <w:pPr>
              <w:ind w:firstLine="0"/>
              <w:jc w:val="left"/>
              <w:rPr>
                <w:rFonts w:cstheme="minorHAnsi"/>
                <w:sz w:val="22"/>
              </w:rPr>
            </w:pPr>
            <w:r w:rsidRPr="000445B5">
              <w:rPr>
                <w:rFonts w:cstheme="minorHAnsi"/>
                <w:sz w:val="22"/>
              </w:rPr>
              <w:t>Анализ ресурсов сети интернет и сбор информации по теме ФГОС</w:t>
            </w:r>
            <w:r w:rsidR="00A108CC" w:rsidRPr="000445B5">
              <w:rPr>
                <w:rFonts w:cstheme="minorHAnsi"/>
                <w:sz w:val="22"/>
              </w:rPr>
              <w:t xml:space="preserve"> </w:t>
            </w:r>
            <w:r w:rsidR="00D34B19" w:rsidRPr="000445B5">
              <w:rPr>
                <w:rFonts w:cstheme="minorHAnsi"/>
                <w:sz w:val="22"/>
              </w:rPr>
              <w:t>основного</w:t>
            </w:r>
            <w:r w:rsidR="000445B5">
              <w:rPr>
                <w:rFonts w:cstheme="minorHAnsi"/>
                <w:sz w:val="22"/>
              </w:rPr>
              <w:t xml:space="preserve"> </w:t>
            </w:r>
            <w:r w:rsidRPr="000445B5">
              <w:rPr>
                <w:rFonts w:cstheme="minorHAnsi"/>
                <w:sz w:val="22"/>
              </w:rPr>
              <w:t>обще</w:t>
            </w:r>
            <w:r w:rsidR="00D34B19" w:rsidRPr="000445B5">
              <w:rPr>
                <w:rFonts w:cstheme="minorHAnsi"/>
                <w:sz w:val="22"/>
              </w:rPr>
              <w:t>го</w:t>
            </w:r>
            <w:r w:rsidRPr="000445B5">
              <w:rPr>
                <w:rFonts w:cstheme="minorHAnsi"/>
                <w:sz w:val="22"/>
              </w:rPr>
              <w:t xml:space="preserve"> образования</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Зам.директора</w:t>
            </w:r>
            <w:r w:rsidR="000445B5">
              <w:rPr>
                <w:rFonts w:cstheme="minorHAnsi"/>
                <w:sz w:val="22"/>
              </w:rPr>
              <w:t xml:space="preserve"> </w:t>
            </w:r>
            <w:r w:rsidRPr="000445B5">
              <w:rPr>
                <w:rFonts w:cstheme="minorHAnsi"/>
                <w:sz w:val="22"/>
              </w:rPr>
              <w:t>по</w:t>
            </w:r>
            <w:r w:rsidR="000445B5">
              <w:rPr>
                <w:rFonts w:cstheme="minorHAnsi"/>
                <w:sz w:val="22"/>
              </w:rPr>
              <w:t xml:space="preserve"> </w:t>
            </w:r>
            <w:r w:rsidRPr="000445B5">
              <w:rPr>
                <w:rFonts w:cstheme="minorHAnsi"/>
                <w:sz w:val="22"/>
              </w:rPr>
              <w:t>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w:t>
            </w:r>
          </w:p>
          <w:p w:rsidR="00D23BBF" w:rsidRPr="000445B5" w:rsidRDefault="00D23BBF" w:rsidP="000445B5">
            <w:pPr>
              <w:ind w:firstLine="0"/>
              <w:jc w:val="left"/>
              <w:rPr>
                <w:rFonts w:cstheme="minorHAnsi"/>
                <w:sz w:val="22"/>
              </w:rPr>
            </w:pPr>
            <w:r w:rsidRPr="000445B5">
              <w:rPr>
                <w:rFonts w:cstheme="minorHAnsi"/>
                <w:sz w:val="22"/>
              </w:rPr>
              <w:t>учебного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 xml:space="preserve">Изучение и анализ правовых, методических и теоретических материалов по теме ФГОС </w:t>
            </w:r>
            <w:r w:rsidR="00D34B19" w:rsidRPr="000445B5">
              <w:rPr>
                <w:rFonts w:cstheme="minorHAnsi"/>
                <w:sz w:val="22"/>
              </w:rPr>
              <w:t>основного</w:t>
            </w:r>
            <w:r w:rsidRPr="000445B5">
              <w:rPr>
                <w:rFonts w:cstheme="minorHAnsi"/>
                <w:sz w:val="22"/>
              </w:rPr>
              <w:t xml:space="preserve"> общего образования</w:t>
            </w:r>
            <w:r w:rsidR="00A108CC" w:rsidRPr="000445B5">
              <w:rPr>
                <w:rFonts w:cstheme="minorHAnsi"/>
                <w:sz w:val="22"/>
              </w:rPr>
              <w:t xml:space="preserve"> </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 xml:space="preserve">Директор ОУ, </w:t>
            </w:r>
          </w:p>
          <w:p w:rsidR="00D23BBF" w:rsidRPr="000445B5" w:rsidRDefault="00D23BBF" w:rsidP="000445B5">
            <w:pPr>
              <w:ind w:firstLine="0"/>
              <w:jc w:val="left"/>
              <w:rPr>
                <w:rFonts w:cstheme="minorHAnsi"/>
                <w:sz w:val="22"/>
              </w:rPr>
            </w:pPr>
            <w:r w:rsidRPr="000445B5">
              <w:rPr>
                <w:rFonts w:cstheme="minorHAnsi"/>
                <w:sz w:val="22"/>
              </w:rPr>
              <w:t>зам.</w:t>
            </w:r>
            <w:r w:rsidR="000445B5">
              <w:rPr>
                <w:rFonts w:cstheme="minorHAnsi"/>
                <w:sz w:val="22"/>
              </w:rPr>
              <w:t xml:space="preserve"> </w:t>
            </w:r>
            <w:r w:rsidRPr="000445B5">
              <w:rPr>
                <w:rFonts w:cstheme="minorHAnsi"/>
                <w:sz w:val="22"/>
              </w:rPr>
              <w:t>директора по УВР</w:t>
            </w:r>
          </w:p>
        </w:tc>
        <w:tc>
          <w:tcPr>
            <w:tcW w:w="1383" w:type="dxa"/>
          </w:tcPr>
          <w:p w:rsidR="00D23BBF" w:rsidRPr="000445B5" w:rsidRDefault="00D34B19"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Разработка плана методического сопровождения</w:t>
            </w:r>
            <w:r w:rsidR="000445B5">
              <w:rPr>
                <w:rFonts w:cstheme="minorHAnsi"/>
                <w:sz w:val="22"/>
              </w:rPr>
              <w:t xml:space="preserve"> </w:t>
            </w:r>
            <w:r w:rsidRPr="000445B5">
              <w:rPr>
                <w:rFonts w:cstheme="minorHAnsi"/>
                <w:sz w:val="22"/>
              </w:rPr>
              <w:t>по реализации ФГОС в ОУ.</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w:t>
            </w:r>
            <w:r w:rsidR="000445B5">
              <w:rPr>
                <w:rFonts w:cstheme="minorHAnsi"/>
                <w:sz w:val="22"/>
              </w:rPr>
              <w:t xml:space="preserve"> </w:t>
            </w:r>
            <w:r w:rsidRPr="000445B5">
              <w:rPr>
                <w:rFonts w:cstheme="minorHAnsi"/>
                <w:sz w:val="22"/>
              </w:rPr>
              <w:t>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сентябрь</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Участие в работе профессиональных</w:t>
            </w:r>
          </w:p>
          <w:p w:rsidR="00D23BBF" w:rsidRPr="000445B5" w:rsidRDefault="00D23BBF" w:rsidP="000445B5">
            <w:pPr>
              <w:ind w:firstLine="0"/>
              <w:jc w:val="left"/>
              <w:rPr>
                <w:rFonts w:cstheme="minorHAnsi"/>
                <w:sz w:val="22"/>
              </w:rPr>
            </w:pPr>
            <w:r w:rsidRPr="000445B5">
              <w:rPr>
                <w:rFonts w:cstheme="minorHAnsi"/>
                <w:sz w:val="22"/>
              </w:rPr>
              <w:t>педагогических объединений, методических мероприятиях</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Администрация</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Построение и реализация моделей взаимодействия общеобразовательного</w:t>
            </w:r>
          </w:p>
          <w:p w:rsidR="00D23BBF" w:rsidRPr="000445B5" w:rsidRDefault="00D23BBF" w:rsidP="000445B5">
            <w:pPr>
              <w:ind w:firstLine="0"/>
              <w:jc w:val="left"/>
              <w:rPr>
                <w:rFonts w:cstheme="minorHAnsi"/>
                <w:sz w:val="22"/>
              </w:rPr>
            </w:pPr>
            <w:r w:rsidRPr="000445B5">
              <w:rPr>
                <w:rFonts w:cstheme="minorHAnsi"/>
                <w:sz w:val="22"/>
              </w:rPr>
              <w:t>учреждения и учреждений дополнительного образования детей, организующих внеурочную деятельность</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До сентября</w:t>
            </w:r>
          </w:p>
        </w:tc>
      </w:tr>
      <w:tr w:rsidR="00D23BBF" w:rsidRPr="000445B5" w:rsidTr="00D23BBF">
        <w:tc>
          <w:tcPr>
            <w:tcW w:w="1668" w:type="dxa"/>
            <w:vMerge w:val="restart"/>
          </w:tcPr>
          <w:p w:rsidR="00D23BBF" w:rsidRPr="000445B5" w:rsidRDefault="00D23BBF" w:rsidP="000445B5">
            <w:pPr>
              <w:ind w:firstLine="0"/>
              <w:jc w:val="left"/>
              <w:rPr>
                <w:rFonts w:cstheme="minorHAnsi"/>
                <w:bCs/>
                <w:sz w:val="22"/>
              </w:rPr>
            </w:pPr>
            <w:r w:rsidRPr="000445B5">
              <w:rPr>
                <w:rFonts w:cstheme="minorHAnsi"/>
                <w:bCs/>
                <w:sz w:val="22"/>
              </w:rPr>
              <w:t>Создание материально-</w:t>
            </w:r>
          </w:p>
          <w:p w:rsidR="00D23BBF" w:rsidRPr="000445B5" w:rsidRDefault="00D23BBF" w:rsidP="000445B5">
            <w:pPr>
              <w:ind w:firstLine="0"/>
              <w:jc w:val="left"/>
              <w:rPr>
                <w:rFonts w:cstheme="minorHAnsi"/>
                <w:bCs/>
                <w:sz w:val="22"/>
              </w:rPr>
            </w:pPr>
            <w:r w:rsidRPr="000445B5">
              <w:rPr>
                <w:rFonts w:cstheme="minorHAnsi"/>
                <w:bCs/>
                <w:sz w:val="22"/>
              </w:rPr>
              <w:t>технического</w:t>
            </w:r>
          </w:p>
          <w:p w:rsidR="00D23BBF" w:rsidRPr="000445B5" w:rsidRDefault="00D23BBF" w:rsidP="000445B5">
            <w:pPr>
              <w:ind w:firstLine="0"/>
              <w:jc w:val="left"/>
              <w:rPr>
                <w:rFonts w:cstheme="minorHAnsi"/>
                <w:bCs/>
                <w:sz w:val="22"/>
              </w:rPr>
            </w:pPr>
            <w:r w:rsidRPr="000445B5">
              <w:rPr>
                <w:rFonts w:cstheme="minorHAnsi"/>
                <w:bCs/>
                <w:sz w:val="22"/>
              </w:rPr>
              <w:t>обеспечения</w:t>
            </w:r>
          </w:p>
          <w:p w:rsidR="00D23BBF" w:rsidRPr="000445B5" w:rsidRDefault="00D23BBF" w:rsidP="000445B5">
            <w:pPr>
              <w:ind w:firstLine="0"/>
              <w:jc w:val="left"/>
              <w:rPr>
                <w:rFonts w:cstheme="minorHAnsi"/>
                <w:bCs/>
                <w:sz w:val="22"/>
              </w:rPr>
            </w:pPr>
            <w:r w:rsidRPr="000445B5">
              <w:rPr>
                <w:rFonts w:cstheme="minorHAnsi"/>
                <w:bCs/>
                <w:sz w:val="22"/>
              </w:rPr>
              <w:t>реализации ФГОС</w:t>
            </w:r>
          </w:p>
          <w:p w:rsidR="00D23BBF" w:rsidRPr="000445B5" w:rsidRDefault="00D34B19" w:rsidP="000445B5">
            <w:pPr>
              <w:ind w:firstLine="0"/>
              <w:jc w:val="left"/>
              <w:rPr>
                <w:rFonts w:cstheme="minorHAnsi"/>
                <w:sz w:val="22"/>
              </w:rPr>
            </w:pPr>
            <w:r w:rsidRPr="000445B5">
              <w:rPr>
                <w:rFonts w:cstheme="minorHAnsi"/>
                <w:bCs/>
                <w:sz w:val="22"/>
              </w:rPr>
              <w:t>О</w:t>
            </w:r>
            <w:r w:rsidR="00D23BBF" w:rsidRPr="000445B5">
              <w:rPr>
                <w:rFonts w:cstheme="minorHAnsi"/>
                <w:bCs/>
                <w:sz w:val="22"/>
              </w:rPr>
              <w:t>ОО</w:t>
            </w:r>
          </w:p>
        </w:tc>
        <w:tc>
          <w:tcPr>
            <w:tcW w:w="4677" w:type="dxa"/>
          </w:tcPr>
          <w:p w:rsidR="00D23BBF" w:rsidRPr="000445B5" w:rsidRDefault="00D23BBF" w:rsidP="000445B5">
            <w:pPr>
              <w:ind w:firstLine="0"/>
              <w:jc w:val="left"/>
              <w:rPr>
                <w:rFonts w:cstheme="minorHAnsi"/>
                <w:sz w:val="22"/>
              </w:rPr>
            </w:pPr>
            <w:r w:rsidRPr="000445B5">
              <w:rPr>
                <w:rFonts w:cstheme="minorHAnsi"/>
                <w:sz w:val="22"/>
              </w:rPr>
              <w:t>Организация мониторинга</w:t>
            </w:r>
            <w:r w:rsidR="00A108CC" w:rsidRPr="000445B5">
              <w:rPr>
                <w:rFonts w:cstheme="minorHAnsi"/>
                <w:sz w:val="22"/>
              </w:rPr>
              <w:t xml:space="preserve"> </w:t>
            </w:r>
            <w:r w:rsidRPr="000445B5">
              <w:rPr>
                <w:rFonts w:cstheme="minorHAnsi"/>
                <w:sz w:val="22"/>
              </w:rPr>
              <w:t>готовности образовательны</w:t>
            </w:r>
            <w:r w:rsidR="00D34B19" w:rsidRPr="000445B5">
              <w:rPr>
                <w:rFonts w:cstheme="minorHAnsi"/>
                <w:sz w:val="22"/>
              </w:rPr>
              <w:t>х учреждений к реализации ФГОС О</w:t>
            </w:r>
            <w:r w:rsidRPr="000445B5">
              <w:rPr>
                <w:rFonts w:cstheme="minorHAnsi"/>
                <w:sz w:val="22"/>
              </w:rPr>
              <w:t>ОО</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 зам.</w:t>
            </w:r>
            <w:r w:rsidR="000445B5">
              <w:rPr>
                <w:rFonts w:cstheme="minorHAnsi"/>
                <w:sz w:val="22"/>
              </w:rPr>
              <w:t xml:space="preserve"> </w:t>
            </w:r>
            <w:r w:rsidRPr="000445B5">
              <w:rPr>
                <w:rFonts w:cstheme="minorHAnsi"/>
                <w:sz w:val="22"/>
              </w:rPr>
              <w:t>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Май-июнь</w:t>
            </w:r>
          </w:p>
        </w:tc>
      </w:tr>
      <w:tr w:rsidR="00D23BBF" w:rsidRPr="000445B5" w:rsidTr="00D23BBF">
        <w:tc>
          <w:tcPr>
            <w:tcW w:w="1668" w:type="dxa"/>
            <w:vMerge/>
            <w:tcBorders>
              <w:top w:val="nil"/>
            </w:tcBorders>
          </w:tcPr>
          <w:p w:rsidR="00D23BBF" w:rsidRPr="000445B5" w:rsidRDefault="00D23BBF" w:rsidP="000445B5">
            <w:pPr>
              <w:ind w:firstLine="0"/>
              <w:jc w:val="left"/>
              <w:rPr>
                <w:rFonts w:cstheme="minorHAnsi"/>
                <w:sz w:val="22"/>
              </w:rPr>
            </w:pPr>
          </w:p>
        </w:tc>
        <w:tc>
          <w:tcPr>
            <w:tcW w:w="4677" w:type="dxa"/>
            <w:tcBorders>
              <w:top w:val="nil"/>
            </w:tcBorders>
          </w:tcPr>
          <w:p w:rsidR="00D23BBF" w:rsidRPr="000445B5" w:rsidRDefault="00D23BBF" w:rsidP="000445B5">
            <w:pPr>
              <w:ind w:firstLine="0"/>
              <w:jc w:val="left"/>
              <w:rPr>
                <w:rFonts w:cstheme="minorHAnsi"/>
                <w:sz w:val="22"/>
              </w:rPr>
            </w:pPr>
            <w:r w:rsidRPr="000445B5">
              <w:rPr>
                <w:rFonts w:cstheme="minorHAnsi"/>
                <w:sz w:val="22"/>
              </w:rPr>
              <w:t>Проведение аналитической экспертизы учебного, кадрового, материально-</w:t>
            </w:r>
          </w:p>
          <w:p w:rsidR="00D23BBF" w:rsidRPr="000445B5" w:rsidRDefault="00D23BBF" w:rsidP="000445B5">
            <w:pPr>
              <w:ind w:firstLine="0"/>
              <w:jc w:val="left"/>
              <w:rPr>
                <w:rFonts w:cstheme="minorHAnsi"/>
                <w:sz w:val="22"/>
              </w:rPr>
            </w:pPr>
            <w:r w:rsidRPr="000445B5">
              <w:rPr>
                <w:rFonts w:cstheme="minorHAnsi"/>
                <w:sz w:val="22"/>
              </w:rPr>
              <w:t>технического обеспеч</w:t>
            </w:r>
            <w:r w:rsidR="00D34B19" w:rsidRPr="000445B5">
              <w:rPr>
                <w:rFonts w:cstheme="minorHAnsi"/>
                <w:sz w:val="22"/>
              </w:rPr>
              <w:t>ения реализации ФГОС О</w:t>
            </w:r>
            <w:r w:rsidRPr="000445B5">
              <w:rPr>
                <w:rFonts w:cstheme="minorHAnsi"/>
                <w:sz w:val="22"/>
              </w:rPr>
              <w:t>ОО</w:t>
            </w:r>
            <w:r w:rsidR="00D34B19" w:rsidRPr="000445B5">
              <w:rPr>
                <w:rFonts w:cstheme="minorHAnsi"/>
                <w:sz w:val="22"/>
              </w:rPr>
              <w:t>.</w:t>
            </w:r>
            <w:r w:rsidRPr="000445B5">
              <w:rPr>
                <w:rFonts w:cstheme="minorHAnsi"/>
                <w:sz w:val="22"/>
              </w:rPr>
              <w:t xml:space="preserve"> Обеспечение соответствия</w:t>
            </w:r>
          </w:p>
          <w:p w:rsidR="00D23BBF" w:rsidRPr="000445B5" w:rsidRDefault="00D23BBF" w:rsidP="000445B5">
            <w:pPr>
              <w:ind w:firstLine="0"/>
              <w:jc w:val="left"/>
              <w:rPr>
                <w:rFonts w:cstheme="minorHAnsi"/>
                <w:sz w:val="22"/>
              </w:rPr>
            </w:pPr>
            <w:r w:rsidRPr="000445B5">
              <w:rPr>
                <w:rFonts w:cstheme="minorHAnsi"/>
                <w:sz w:val="22"/>
              </w:rPr>
              <w:t>материально-те</w:t>
            </w:r>
            <w:r w:rsidR="00D34B19" w:rsidRPr="000445B5">
              <w:rPr>
                <w:rFonts w:cstheme="minorHAnsi"/>
                <w:sz w:val="22"/>
              </w:rPr>
              <w:t>хнической базы реализации ФГОС О</w:t>
            </w:r>
            <w:r w:rsidRPr="000445B5">
              <w:rPr>
                <w:rFonts w:cstheme="minorHAnsi"/>
                <w:sz w:val="22"/>
              </w:rPr>
              <w:t>ОО действующим санитарным и</w:t>
            </w:r>
          </w:p>
          <w:p w:rsidR="00D23BBF" w:rsidRPr="000445B5" w:rsidRDefault="00D23BBF" w:rsidP="000445B5">
            <w:pPr>
              <w:ind w:firstLine="0"/>
              <w:jc w:val="left"/>
              <w:rPr>
                <w:rFonts w:cstheme="minorHAnsi"/>
                <w:sz w:val="22"/>
              </w:rPr>
            </w:pPr>
            <w:r w:rsidRPr="000445B5">
              <w:rPr>
                <w:rFonts w:cstheme="minorHAnsi"/>
                <w:sz w:val="22"/>
              </w:rPr>
              <w:lastRenderedPageBreak/>
              <w:t>противопожарным нормам, нормам охраны труда работников образовательного учреждения</w:t>
            </w:r>
          </w:p>
        </w:tc>
        <w:tc>
          <w:tcPr>
            <w:tcW w:w="1701" w:type="dxa"/>
          </w:tcPr>
          <w:p w:rsidR="00D23BBF" w:rsidRPr="000445B5" w:rsidRDefault="00D23BBF" w:rsidP="000445B5">
            <w:pPr>
              <w:ind w:firstLine="0"/>
              <w:jc w:val="left"/>
              <w:rPr>
                <w:rFonts w:cstheme="minorHAnsi"/>
                <w:sz w:val="22"/>
              </w:rPr>
            </w:pPr>
            <w:r w:rsidRPr="000445B5">
              <w:rPr>
                <w:rFonts w:cstheme="minorHAnsi"/>
                <w:sz w:val="22"/>
              </w:rPr>
              <w:lastRenderedPageBreak/>
              <w:t>Директор ОУ зам. директора по АХЧ</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До 31 августа</w:t>
            </w:r>
          </w:p>
        </w:tc>
      </w:tr>
      <w:tr w:rsidR="00D23BBF" w:rsidRPr="000445B5" w:rsidTr="00D23BBF">
        <w:tc>
          <w:tcPr>
            <w:tcW w:w="1668" w:type="dxa"/>
            <w:vMerge w:val="restart"/>
            <w:tcBorders>
              <w:top w:val="nil"/>
            </w:tcBorders>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Обеспечение укомплектованности</w:t>
            </w:r>
          </w:p>
          <w:p w:rsidR="00D23BBF" w:rsidRPr="000445B5" w:rsidRDefault="00D23BBF" w:rsidP="000445B5">
            <w:pPr>
              <w:ind w:firstLine="0"/>
              <w:jc w:val="left"/>
              <w:rPr>
                <w:rFonts w:cstheme="minorHAnsi"/>
                <w:sz w:val="22"/>
              </w:rPr>
            </w:pPr>
            <w:r w:rsidRPr="000445B5">
              <w:rPr>
                <w:rFonts w:cstheme="minorHAnsi"/>
                <w:sz w:val="22"/>
              </w:rPr>
              <w:t>библиотеки ОУ печатными и электронными образовательными ресурсами по всем учебным</w:t>
            </w:r>
            <w:r w:rsidR="00D34B19" w:rsidRPr="000445B5">
              <w:rPr>
                <w:rFonts w:cstheme="minorHAnsi"/>
                <w:sz w:val="22"/>
              </w:rPr>
              <w:t xml:space="preserve"> предметам учебного плана ФГОС О</w:t>
            </w:r>
            <w:r w:rsidRPr="000445B5">
              <w:rPr>
                <w:rFonts w:cstheme="minorHAnsi"/>
                <w:sz w:val="22"/>
              </w:rPr>
              <w:t>ОО</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 библиотекарь</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 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Обеспечение доступ</w:t>
            </w:r>
            <w:r w:rsidR="00D34B19" w:rsidRPr="000445B5">
              <w:rPr>
                <w:rFonts w:cstheme="minorHAnsi"/>
                <w:sz w:val="22"/>
              </w:rPr>
              <w:t>а учителям, работающим по ФГОС О</w:t>
            </w:r>
            <w:r w:rsidRPr="000445B5">
              <w:rPr>
                <w:rFonts w:cstheme="minorHAnsi"/>
                <w:sz w:val="22"/>
              </w:rPr>
              <w:t>ОО, к электронным образовательным ресурсам, размещенным в федеральных и региональных базах данных</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w:t>
            </w:r>
          </w:p>
          <w:p w:rsidR="00D23BBF" w:rsidRPr="000445B5" w:rsidRDefault="00D23BBF" w:rsidP="000445B5">
            <w:pPr>
              <w:ind w:firstLine="0"/>
              <w:jc w:val="left"/>
              <w:rPr>
                <w:rFonts w:cstheme="minorHAnsi"/>
                <w:sz w:val="22"/>
              </w:rPr>
            </w:pPr>
            <w:r w:rsidRPr="000445B5">
              <w:rPr>
                <w:rFonts w:cstheme="minorHAnsi"/>
                <w:sz w:val="22"/>
              </w:rPr>
              <w:t>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Разработка (коррекция предложенных) и принятие локальных актов, устанавливающих требования к различным объектам инфраструктуры учреждения с учетом требований к минимальной оснащенности учебного процесса</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До 1сентября</w:t>
            </w:r>
          </w:p>
        </w:tc>
      </w:tr>
      <w:tr w:rsidR="00D23BBF" w:rsidRPr="000445B5" w:rsidTr="00D23BBF">
        <w:tc>
          <w:tcPr>
            <w:tcW w:w="1668" w:type="dxa"/>
            <w:vMerge w:val="restart"/>
          </w:tcPr>
          <w:p w:rsidR="00D23BBF" w:rsidRPr="000445B5" w:rsidRDefault="00D23BBF" w:rsidP="000445B5">
            <w:pPr>
              <w:ind w:firstLine="0"/>
              <w:jc w:val="left"/>
              <w:rPr>
                <w:rFonts w:cstheme="minorHAnsi"/>
                <w:bCs/>
                <w:sz w:val="22"/>
              </w:rPr>
            </w:pPr>
            <w:r w:rsidRPr="000445B5">
              <w:rPr>
                <w:rFonts w:cstheme="minorHAnsi"/>
                <w:bCs/>
                <w:sz w:val="22"/>
              </w:rPr>
              <w:t>Создание</w:t>
            </w:r>
          </w:p>
          <w:p w:rsidR="00D23BBF" w:rsidRPr="000445B5" w:rsidRDefault="00D23BBF" w:rsidP="000445B5">
            <w:pPr>
              <w:ind w:firstLine="0"/>
              <w:jc w:val="left"/>
              <w:rPr>
                <w:rFonts w:cstheme="minorHAnsi"/>
                <w:bCs/>
                <w:sz w:val="22"/>
              </w:rPr>
            </w:pPr>
            <w:r w:rsidRPr="000445B5">
              <w:rPr>
                <w:rFonts w:cstheme="minorHAnsi"/>
                <w:bCs/>
                <w:sz w:val="22"/>
              </w:rPr>
              <w:t>информационного</w:t>
            </w:r>
          </w:p>
          <w:p w:rsidR="00D23BBF" w:rsidRPr="000445B5" w:rsidRDefault="00D23BBF" w:rsidP="000445B5">
            <w:pPr>
              <w:ind w:firstLine="0"/>
              <w:jc w:val="left"/>
              <w:rPr>
                <w:rFonts w:cstheme="minorHAnsi"/>
                <w:bCs/>
                <w:sz w:val="22"/>
              </w:rPr>
            </w:pPr>
            <w:r w:rsidRPr="000445B5">
              <w:rPr>
                <w:rFonts w:cstheme="minorHAnsi"/>
                <w:bCs/>
                <w:sz w:val="22"/>
              </w:rPr>
              <w:t>обеспечения</w:t>
            </w:r>
          </w:p>
          <w:p w:rsidR="00D23BBF" w:rsidRPr="000445B5" w:rsidRDefault="00D23BBF" w:rsidP="000445B5">
            <w:pPr>
              <w:ind w:firstLine="0"/>
              <w:jc w:val="left"/>
              <w:rPr>
                <w:rFonts w:cstheme="minorHAnsi"/>
                <w:bCs/>
                <w:sz w:val="22"/>
              </w:rPr>
            </w:pPr>
            <w:r w:rsidRPr="000445B5">
              <w:rPr>
                <w:rFonts w:cstheme="minorHAnsi"/>
                <w:bCs/>
                <w:sz w:val="22"/>
              </w:rPr>
              <w:t>реализации ФГОС</w:t>
            </w:r>
          </w:p>
          <w:p w:rsidR="00D23BBF" w:rsidRPr="000445B5" w:rsidRDefault="00D34B19" w:rsidP="000445B5">
            <w:pPr>
              <w:ind w:firstLine="0"/>
              <w:jc w:val="left"/>
              <w:rPr>
                <w:rFonts w:cstheme="minorHAnsi"/>
                <w:sz w:val="22"/>
              </w:rPr>
            </w:pPr>
            <w:r w:rsidRPr="000445B5">
              <w:rPr>
                <w:rFonts w:cstheme="minorHAnsi"/>
                <w:bCs/>
                <w:sz w:val="22"/>
              </w:rPr>
              <w:t>О</w:t>
            </w:r>
            <w:r w:rsidR="00D23BBF" w:rsidRPr="000445B5">
              <w:rPr>
                <w:rFonts w:cstheme="minorHAnsi"/>
                <w:bCs/>
                <w:sz w:val="22"/>
              </w:rPr>
              <w:t>ОО</w:t>
            </w:r>
          </w:p>
        </w:tc>
        <w:tc>
          <w:tcPr>
            <w:tcW w:w="4677" w:type="dxa"/>
          </w:tcPr>
          <w:p w:rsidR="00D23BBF" w:rsidRPr="000445B5" w:rsidRDefault="00D23BBF" w:rsidP="000445B5">
            <w:pPr>
              <w:ind w:firstLine="0"/>
              <w:jc w:val="left"/>
              <w:rPr>
                <w:rFonts w:cstheme="minorHAnsi"/>
                <w:sz w:val="22"/>
              </w:rPr>
            </w:pPr>
            <w:r w:rsidRPr="000445B5">
              <w:rPr>
                <w:rFonts w:cstheme="minorHAnsi"/>
                <w:sz w:val="22"/>
              </w:rPr>
              <w:t>Информирование общественнос</w:t>
            </w:r>
            <w:r w:rsidR="00D34B19" w:rsidRPr="000445B5">
              <w:rPr>
                <w:rFonts w:cstheme="minorHAnsi"/>
                <w:sz w:val="22"/>
              </w:rPr>
              <w:t>ти через СМИ о реализации ФГОС О</w:t>
            </w:r>
            <w:r w:rsidRPr="000445B5">
              <w:rPr>
                <w:rFonts w:cstheme="minorHAnsi"/>
                <w:sz w:val="22"/>
              </w:rPr>
              <w:t>ОО.</w:t>
            </w:r>
          </w:p>
        </w:tc>
        <w:tc>
          <w:tcPr>
            <w:tcW w:w="1701" w:type="dxa"/>
          </w:tcPr>
          <w:p w:rsidR="00D23BBF" w:rsidRPr="000445B5" w:rsidRDefault="000445B5" w:rsidP="000445B5">
            <w:pPr>
              <w:ind w:firstLine="0"/>
              <w:jc w:val="left"/>
              <w:rPr>
                <w:rFonts w:cstheme="minorHAnsi"/>
                <w:sz w:val="22"/>
              </w:rPr>
            </w:pPr>
            <w:r>
              <w:rPr>
                <w:rFonts w:cstheme="minorHAnsi"/>
                <w:sz w:val="22"/>
              </w:rPr>
              <w:t>Администра</w:t>
            </w:r>
            <w:r w:rsidR="00D23BBF" w:rsidRPr="000445B5">
              <w:rPr>
                <w:rFonts w:cstheme="minorHAnsi"/>
                <w:sz w:val="22"/>
              </w:rPr>
              <w:t>ция</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w:t>
            </w:r>
          </w:p>
          <w:p w:rsidR="00D23BBF" w:rsidRPr="000445B5" w:rsidRDefault="00D23BBF" w:rsidP="000445B5">
            <w:pPr>
              <w:ind w:firstLine="0"/>
              <w:jc w:val="left"/>
              <w:rPr>
                <w:rFonts w:cstheme="minorHAnsi"/>
                <w:sz w:val="22"/>
              </w:rPr>
            </w:pPr>
            <w:r w:rsidRPr="000445B5">
              <w:rPr>
                <w:rFonts w:cstheme="minorHAnsi"/>
                <w:sz w:val="22"/>
              </w:rPr>
              <w:t>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Создание и размещени</w:t>
            </w:r>
            <w:r w:rsidR="00D34B19" w:rsidRPr="000445B5">
              <w:rPr>
                <w:rFonts w:cstheme="minorHAnsi"/>
                <w:sz w:val="22"/>
              </w:rPr>
              <w:t>е материалов о реализации ФГОС О</w:t>
            </w:r>
            <w:r w:rsidRPr="000445B5">
              <w:rPr>
                <w:rFonts w:cstheme="minorHAnsi"/>
                <w:sz w:val="22"/>
              </w:rPr>
              <w:t>ОО в «ЦО «НОВОШКОЛА» на сайте ОУ</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Зам. директора по УВР</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В течение</w:t>
            </w:r>
          </w:p>
          <w:p w:rsidR="00D23BBF" w:rsidRPr="000445B5" w:rsidRDefault="00D23BBF" w:rsidP="000445B5">
            <w:pPr>
              <w:ind w:firstLine="0"/>
              <w:jc w:val="left"/>
              <w:rPr>
                <w:rFonts w:cstheme="minorHAnsi"/>
                <w:sz w:val="22"/>
              </w:rPr>
            </w:pPr>
            <w:r w:rsidRPr="000445B5">
              <w:rPr>
                <w:rFonts w:cstheme="minorHAnsi"/>
                <w:sz w:val="22"/>
              </w:rPr>
              <w:t>года</w:t>
            </w:r>
          </w:p>
        </w:tc>
      </w:tr>
      <w:tr w:rsidR="00D23BBF" w:rsidRPr="000445B5" w:rsidTr="00D23BBF">
        <w:tc>
          <w:tcPr>
            <w:tcW w:w="1668" w:type="dxa"/>
            <w:vMerge/>
          </w:tcPr>
          <w:p w:rsidR="00D23BBF" w:rsidRPr="000445B5" w:rsidRDefault="00D23BBF" w:rsidP="000445B5">
            <w:pPr>
              <w:ind w:firstLine="0"/>
              <w:jc w:val="left"/>
              <w:rPr>
                <w:rFonts w:cstheme="minorHAnsi"/>
                <w:sz w:val="22"/>
              </w:rPr>
            </w:pPr>
          </w:p>
        </w:tc>
        <w:tc>
          <w:tcPr>
            <w:tcW w:w="4677" w:type="dxa"/>
          </w:tcPr>
          <w:p w:rsidR="00D23BBF" w:rsidRPr="000445B5" w:rsidRDefault="00D23BBF" w:rsidP="000445B5">
            <w:pPr>
              <w:ind w:firstLine="0"/>
              <w:jc w:val="left"/>
              <w:rPr>
                <w:rFonts w:cstheme="minorHAnsi"/>
                <w:sz w:val="22"/>
              </w:rPr>
            </w:pPr>
            <w:r w:rsidRPr="000445B5">
              <w:rPr>
                <w:rFonts w:cstheme="minorHAnsi"/>
                <w:sz w:val="22"/>
              </w:rPr>
              <w:t>Обеспечение публичной отчетности ОУ о ходе и результатах реализации ФГОС</w:t>
            </w:r>
            <w:r w:rsidR="00D34B19" w:rsidRPr="000445B5">
              <w:rPr>
                <w:rFonts w:cstheme="minorHAnsi"/>
                <w:sz w:val="22"/>
              </w:rPr>
              <w:t xml:space="preserve"> О</w:t>
            </w:r>
            <w:r w:rsidRPr="000445B5">
              <w:rPr>
                <w:rFonts w:cstheme="minorHAnsi"/>
                <w:sz w:val="22"/>
              </w:rPr>
              <w:t>ОО (Включение в публичный доклад директора раздела, отражающего ход</w:t>
            </w:r>
            <w:r w:rsidR="00D34B19" w:rsidRPr="000445B5">
              <w:rPr>
                <w:rFonts w:cstheme="minorHAnsi"/>
                <w:sz w:val="22"/>
              </w:rPr>
              <w:t xml:space="preserve"> реализации ФГОС О</w:t>
            </w:r>
            <w:r w:rsidRPr="000445B5">
              <w:rPr>
                <w:rFonts w:cstheme="minorHAnsi"/>
                <w:sz w:val="22"/>
              </w:rPr>
              <w:t>ОО).</w:t>
            </w:r>
          </w:p>
        </w:tc>
        <w:tc>
          <w:tcPr>
            <w:tcW w:w="1701" w:type="dxa"/>
          </w:tcPr>
          <w:p w:rsidR="00D23BBF" w:rsidRPr="000445B5" w:rsidRDefault="00D23BBF" w:rsidP="000445B5">
            <w:pPr>
              <w:ind w:firstLine="0"/>
              <w:jc w:val="left"/>
              <w:rPr>
                <w:rFonts w:cstheme="minorHAnsi"/>
                <w:sz w:val="22"/>
              </w:rPr>
            </w:pPr>
            <w:r w:rsidRPr="000445B5">
              <w:rPr>
                <w:rFonts w:cstheme="minorHAnsi"/>
                <w:sz w:val="22"/>
              </w:rPr>
              <w:t>Директор ОУ</w:t>
            </w:r>
          </w:p>
        </w:tc>
        <w:tc>
          <w:tcPr>
            <w:tcW w:w="1383" w:type="dxa"/>
          </w:tcPr>
          <w:p w:rsidR="00D23BBF" w:rsidRPr="000445B5" w:rsidRDefault="00D23BBF" w:rsidP="000445B5">
            <w:pPr>
              <w:ind w:firstLine="0"/>
              <w:jc w:val="left"/>
              <w:rPr>
                <w:rFonts w:cstheme="minorHAnsi"/>
                <w:sz w:val="22"/>
              </w:rPr>
            </w:pPr>
            <w:r w:rsidRPr="000445B5">
              <w:rPr>
                <w:rFonts w:cstheme="minorHAnsi"/>
                <w:sz w:val="22"/>
              </w:rPr>
              <w:t>Май - август</w:t>
            </w:r>
          </w:p>
        </w:tc>
      </w:tr>
    </w:tbl>
    <w:p w:rsidR="00D23BBF" w:rsidRPr="00492EFB" w:rsidRDefault="00D23BBF" w:rsidP="003C5265">
      <w:pPr>
        <w:rPr>
          <w:bCs/>
        </w:rPr>
      </w:pPr>
    </w:p>
    <w:p w:rsidR="0002617D" w:rsidRPr="00492EFB" w:rsidRDefault="001C7726" w:rsidP="00C93312">
      <w:pPr>
        <w:pStyle w:val="2"/>
      </w:pPr>
      <w:bookmarkStart w:id="194" w:name="_Toc35263907"/>
      <w:r>
        <w:t xml:space="preserve">3.7. </w:t>
      </w:r>
      <w:r w:rsidR="0002617D" w:rsidRPr="00492EFB">
        <w:t>Контроль за состоянием системы условий</w:t>
      </w:r>
      <w:bookmarkEnd w:id="194"/>
    </w:p>
    <w:p w:rsidR="0002617D" w:rsidRPr="00492EFB" w:rsidRDefault="0002617D" w:rsidP="003C5265">
      <w:r w:rsidRPr="00492EFB">
        <w:t>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02617D" w:rsidRPr="00492EFB" w:rsidRDefault="0002617D" w:rsidP="003C5265">
      <w:r w:rsidRPr="00492EFB">
        <w:t xml:space="preserve"> Контроль за состоянием системы условий реализации ООП ООО осуществляется посредством организации внутришкольного контроля и мониторинга в течение всего срока реализации ООП ООО.</w:t>
      </w:r>
    </w:p>
    <w:p w:rsidR="0002617D" w:rsidRPr="00492EFB" w:rsidRDefault="0002617D" w:rsidP="003C5265">
      <w:r w:rsidRPr="00492EFB">
        <w:t>Направления руководства и контроля условия реализации ООП ООО</w:t>
      </w:r>
    </w:p>
    <w:tbl>
      <w:tblPr>
        <w:tblStyle w:val="a4"/>
        <w:tblW w:w="0" w:type="auto"/>
        <w:tblLook w:val="04A0" w:firstRow="1" w:lastRow="0" w:firstColumn="1" w:lastColumn="0" w:noHBand="0" w:noVBand="1"/>
      </w:tblPr>
      <w:tblGrid>
        <w:gridCol w:w="1678"/>
        <w:gridCol w:w="7810"/>
      </w:tblGrid>
      <w:tr w:rsidR="0002617D" w:rsidRPr="00492EFB" w:rsidTr="005F4089">
        <w:tc>
          <w:tcPr>
            <w:tcW w:w="1384" w:type="dxa"/>
          </w:tcPr>
          <w:p w:rsidR="0002617D" w:rsidRPr="001C7726" w:rsidRDefault="0002617D" w:rsidP="001C7726">
            <w:pPr>
              <w:ind w:firstLine="0"/>
              <w:jc w:val="left"/>
              <w:rPr>
                <w:rFonts w:cstheme="minorHAnsi"/>
                <w:sz w:val="22"/>
              </w:rPr>
            </w:pPr>
            <w:r w:rsidRPr="001C7726">
              <w:rPr>
                <w:rFonts w:cstheme="minorHAnsi"/>
                <w:sz w:val="22"/>
              </w:rPr>
              <w:t>Кадровые</w:t>
            </w:r>
          </w:p>
        </w:tc>
        <w:tc>
          <w:tcPr>
            <w:tcW w:w="8188" w:type="dxa"/>
          </w:tcPr>
          <w:p w:rsidR="0002617D" w:rsidRPr="001C7726" w:rsidRDefault="0002617D" w:rsidP="001C7726">
            <w:pPr>
              <w:ind w:firstLine="0"/>
              <w:jc w:val="left"/>
              <w:rPr>
                <w:rFonts w:cstheme="minorHAnsi"/>
                <w:sz w:val="22"/>
              </w:rPr>
            </w:pPr>
            <w:r w:rsidRPr="001C7726">
              <w:rPr>
                <w:rFonts w:cstheme="minorHAnsi"/>
                <w:sz w:val="22"/>
              </w:rPr>
              <w:t>Контроль своевременного прохождения аттестации, наличие курсовой подготовки, повышение педагогической компетентности через самообразование и педагогических семинарах.</w:t>
            </w:r>
          </w:p>
        </w:tc>
      </w:tr>
      <w:tr w:rsidR="0002617D" w:rsidRPr="00492EFB" w:rsidTr="005F4089">
        <w:tc>
          <w:tcPr>
            <w:tcW w:w="1384" w:type="dxa"/>
          </w:tcPr>
          <w:p w:rsidR="0002617D" w:rsidRPr="001C7726" w:rsidRDefault="0002617D" w:rsidP="001C7726">
            <w:pPr>
              <w:ind w:firstLine="0"/>
              <w:jc w:val="left"/>
              <w:rPr>
                <w:rFonts w:cstheme="minorHAnsi"/>
                <w:sz w:val="22"/>
              </w:rPr>
            </w:pPr>
            <w:r w:rsidRPr="001C7726">
              <w:rPr>
                <w:rFonts w:cstheme="minorHAnsi"/>
                <w:sz w:val="22"/>
              </w:rPr>
              <w:t>Материально - технические</w:t>
            </w:r>
          </w:p>
        </w:tc>
        <w:tc>
          <w:tcPr>
            <w:tcW w:w="8188" w:type="dxa"/>
          </w:tcPr>
          <w:p w:rsidR="0002617D" w:rsidRPr="001C7726" w:rsidRDefault="0002617D" w:rsidP="001C7726">
            <w:pPr>
              <w:ind w:firstLine="0"/>
              <w:jc w:val="left"/>
              <w:rPr>
                <w:rFonts w:cstheme="minorHAnsi"/>
                <w:sz w:val="22"/>
              </w:rPr>
            </w:pPr>
            <w:r w:rsidRPr="001C7726">
              <w:rPr>
                <w:rFonts w:cstheme="minorHAnsi"/>
                <w:sz w:val="22"/>
              </w:rPr>
              <w:t>Контроль оснащения оборудованием учебных кабинетов в соответствии с требованиями ФГОС, обеспечение учебниками, установка автоматизированных рабочих мест учителя и общешкольной локальной сети.</w:t>
            </w:r>
          </w:p>
        </w:tc>
      </w:tr>
      <w:tr w:rsidR="0002617D" w:rsidRPr="00492EFB" w:rsidTr="005F4089">
        <w:tc>
          <w:tcPr>
            <w:tcW w:w="1384" w:type="dxa"/>
          </w:tcPr>
          <w:p w:rsidR="0002617D" w:rsidRPr="001C7726" w:rsidRDefault="0002617D" w:rsidP="001C7726">
            <w:pPr>
              <w:ind w:firstLine="0"/>
              <w:jc w:val="left"/>
              <w:rPr>
                <w:rFonts w:cstheme="minorHAnsi"/>
                <w:sz w:val="22"/>
              </w:rPr>
            </w:pPr>
            <w:r w:rsidRPr="001C7726">
              <w:rPr>
                <w:rFonts w:cstheme="minorHAnsi"/>
                <w:sz w:val="22"/>
              </w:rPr>
              <w:t>Методические</w:t>
            </w:r>
          </w:p>
          <w:p w:rsidR="0002617D" w:rsidRPr="001C7726" w:rsidRDefault="0002617D" w:rsidP="001C7726">
            <w:pPr>
              <w:ind w:firstLine="0"/>
              <w:jc w:val="left"/>
              <w:rPr>
                <w:rFonts w:cstheme="minorHAnsi"/>
                <w:sz w:val="22"/>
              </w:rPr>
            </w:pPr>
          </w:p>
        </w:tc>
        <w:tc>
          <w:tcPr>
            <w:tcW w:w="8188" w:type="dxa"/>
          </w:tcPr>
          <w:p w:rsidR="0002617D" w:rsidRPr="001C7726" w:rsidRDefault="0002617D" w:rsidP="001C7726">
            <w:pPr>
              <w:ind w:firstLine="0"/>
              <w:jc w:val="left"/>
              <w:rPr>
                <w:rFonts w:cstheme="minorHAnsi"/>
                <w:sz w:val="22"/>
              </w:rPr>
            </w:pPr>
            <w:r w:rsidRPr="001C7726">
              <w:rPr>
                <w:rFonts w:cstheme="minorHAnsi"/>
                <w:sz w:val="22"/>
              </w:rPr>
              <w:t>Соответствие рабочих программ учителя требованиям ФГОС, организация различных видов контроля, работа творческих групп по реализации ФГОС.</w:t>
            </w:r>
          </w:p>
        </w:tc>
      </w:tr>
      <w:tr w:rsidR="0002617D" w:rsidRPr="00492EFB" w:rsidTr="005F4089">
        <w:tc>
          <w:tcPr>
            <w:tcW w:w="1384" w:type="dxa"/>
          </w:tcPr>
          <w:p w:rsidR="0002617D" w:rsidRPr="001C7726" w:rsidRDefault="0002617D" w:rsidP="001C7726">
            <w:pPr>
              <w:ind w:firstLine="0"/>
              <w:jc w:val="left"/>
              <w:rPr>
                <w:rFonts w:cstheme="minorHAnsi"/>
                <w:sz w:val="22"/>
              </w:rPr>
            </w:pPr>
            <w:r w:rsidRPr="001C7726">
              <w:rPr>
                <w:rFonts w:cstheme="minorHAnsi"/>
                <w:sz w:val="22"/>
              </w:rPr>
              <w:t>Психолого - педагогические</w:t>
            </w:r>
          </w:p>
        </w:tc>
        <w:tc>
          <w:tcPr>
            <w:tcW w:w="8188" w:type="dxa"/>
          </w:tcPr>
          <w:p w:rsidR="0002617D" w:rsidRPr="001C7726" w:rsidRDefault="0002617D" w:rsidP="001C7726">
            <w:pPr>
              <w:ind w:firstLine="0"/>
              <w:jc w:val="left"/>
              <w:rPr>
                <w:rFonts w:cstheme="minorHAnsi"/>
                <w:sz w:val="22"/>
              </w:rPr>
            </w:pPr>
            <w:r w:rsidRPr="001C7726">
              <w:rPr>
                <w:rFonts w:cstheme="minorHAnsi"/>
                <w:sz w:val="22"/>
              </w:rPr>
              <w:t>Адаптация учащихся, работа социально-психологической службы,</w:t>
            </w:r>
            <w:r w:rsidR="00A108CC" w:rsidRPr="001C7726">
              <w:rPr>
                <w:rFonts w:cstheme="minorHAnsi"/>
                <w:sz w:val="22"/>
              </w:rPr>
              <w:t xml:space="preserve"> </w:t>
            </w:r>
            <w:r w:rsidRPr="001C7726">
              <w:rPr>
                <w:rFonts w:cstheme="minorHAnsi"/>
                <w:sz w:val="22"/>
              </w:rPr>
              <w:t>система индивидуальной работы педагогов с обучающимися.</w:t>
            </w:r>
          </w:p>
        </w:tc>
      </w:tr>
    </w:tbl>
    <w:p w:rsidR="0002617D" w:rsidRPr="00492EFB" w:rsidRDefault="0002617D" w:rsidP="003C5265">
      <w:r w:rsidRPr="00492EFB">
        <w:t>Мониторинг</w:t>
      </w:r>
    </w:p>
    <w:p w:rsidR="0002617D" w:rsidRPr="00492EFB" w:rsidRDefault="0002617D" w:rsidP="003C5265">
      <w:r w:rsidRPr="00492EFB">
        <w:t>В содержательном плане мониторинг отражает следующие стороны функционирования школы:</w:t>
      </w:r>
    </w:p>
    <w:p w:rsidR="0002617D" w:rsidRPr="001C7726" w:rsidRDefault="0002617D" w:rsidP="001C7726">
      <w:pPr>
        <w:pStyle w:val="a7"/>
        <w:numPr>
          <w:ilvl w:val="0"/>
          <w:numId w:val="288"/>
        </w:numPr>
        <w:ind w:left="426"/>
        <w:rPr>
          <w:szCs w:val="24"/>
        </w:rPr>
      </w:pPr>
      <w:r w:rsidRPr="001C7726">
        <w:rPr>
          <w:szCs w:val="24"/>
        </w:rPr>
        <w:t>контингент учащихся, его движение: поступление в ОУ, перевод, окончание;</w:t>
      </w:r>
    </w:p>
    <w:p w:rsidR="0002617D" w:rsidRPr="001C7726" w:rsidRDefault="0002617D" w:rsidP="001C7726">
      <w:pPr>
        <w:pStyle w:val="a7"/>
        <w:numPr>
          <w:ilvl w:val="0"/>
          <w:numId w:val="288"/>
        </w:numPr>
        <w:ind w:left="426"/>
        <w:rPr>
          <w:szCs w:val="24"/>
        </w:rPr>
      </w:pPr>
      <w:r w:rsidRPr="001C7726">
        <w:rPr>
          <w:szCs w:val="24"/>
        </w:rPr>
        <w:t>учебно-воспитательный процесс: образовательные программы, проведение занятий, успеваемость, методическая работа;</w:t>
      </w:r>
    </w:p>
    <w:p w:rsidR="0002617D" w:rsidRPr="001C7726" w:rsidRDefault="0002617D" w:rsidP="001C7726">
      <w:pPr>
        <w:pStyle w:val="a7"/>
        <w:numPr>
          <w:ilvl w:val="0"/>
          <w:numId w:val="288"/>
        </w:numPr>
        <w:ind w:left="426"/>
        <w:rPr>
          <w:szCs w:val="24"/>
        </w:rPr>
      </w:pPr>
      <w:r w:rsidRPr="001C7726">
        <w:rPr>
          <w:szCs w:val="24"/>
        </w:rPr>
        <w:lastRenderedPageBreak/>
        <w:t>фонды, обеспечение функций учреждения: обеспеченность учебниками, дополнительной литературой и пособиями, средствами обучения;</w:t>
      </w:r>
    </w:p>
    <w:p w:rsidR="0002617D" w:rsidRPr="001C7726" w:rsidRDefault="0002617D" w:rsidP="001C7726">
      <w:pPr>
        <w:pStyle w:val="a7"/>
        <w:numPr>
          <w:ilvl w:val="0"/>
          <w:numId w:val="288"/>
        </w:numPr>
        <w:ind w:left="426"/>
        <w:rPr>
          <w:szCs w:val="24"/>
        </w:rPr>
      </w:pPr>
      <w:r w:rsidRPr="001C7726">
        <w:rPr>
          <w:szCs w:val="24"/>
        </w:rPr>
        <w:t>состояние персонала учреждения: тарификация преподавательского состава, обеспеченность вспомогательным персоналом.</w:t>
      </w:r>
    </w:p>
    <w:p w:rsidR="0002617D" w:rsidRPr="00492EFB" w:rsidRDefault="0002617D" w:rsidP="003C5265">
      <w:r w:rsidRPr="00492EFB">
        <w:t>Мониторинг образовательной деятельности в школе включает следующие направления:</w:t>
      </w:r>
    </w:p>
    <w:p w:rsidR="0002617D" w:rsidRPr="001C7726" w:rsidRDefault="0002617D" w:rsidP="001C7726">
      <w:pPr>
        <w:pStyle w:val="a7"/>
        <w:numPr>
          <w:ilvl w:val="0"/>
          <w:numId w:val="288"/>
        </w:numPr>
        <w:ind w:left="426"/>
        <w:rPr>
          <w:szCs w:val="24"/>
        </w:rPr>
      </w:pPr>
      <w:r w:rsidRPr="001C7726">
        <w:rPr>
          <w:szCs w:val="24"/>
        </w:rPr>
        <w:t>мониторинг состояния и качества функционирования образовательной системы;</w:t>
      </w:r>
    </w:p>
    <w:p w:rsidR="0002617D" w:rsidRPr="001C7726" w:rsidRDefault="0002617D" w:rsidP="001C7726">
      <w:pPr>
        <w:pStyle w:val="a7"/>
        <w:numPr>
          <w:ilvl w:val="0"/>
          <w:numId w:val="288"/>
        </w:numPr>
        <w:ind w:left="426"/>
        <w:rPr>
          <w:szCs w:val="24"/>
        </w:rPr>
      </w:pPr>
      <w:r w:rsidRPr="001C7726">
        <w:rPr>
          <w:szCs w:val="24"/>
        </w:rPr>
        <w:t>мониторинг учебных достижений учащихся;</w:t>
      </w:r>
    </w:p>
    <w:p w:rsidR="0002617D" w:rsidRPr="001C7726" w:rsidRDefault="0002617D" w:rsidP="001C7726">
      <w:pPr>
        <w:pStyle w:val="a7"/>
        <w:numPr>
          <w:ilvl w:val="0"/>
          <w:numId w:val="288"/>
        </w:numPr>
        <w:ind w:left="426"/>
        <w:rPr>
          <w:szCs w:val="24"/>
        </w:rPr>
      </w:pPr>
      <w:r w:rsidRPr="001C7726">
        <w:rPr>
          <w:szCs w:val="24"/>
        </w:rPr>
        <w:t>мониторинг физического развития;</w:t>
      </w:r>
    </w:p>
    <w:p w:rsidR="0002617D" w:rsidRPr="001C7726" w:rsidRDefault="0002617D" w:rsidP="001C7726">
      <w:pPr>
        <w:pStyle w:val="a7"/>
        <w:numPr>
          <w:ilvl w:val="0"/>
          <w:numId w:val="288"/>
        </w:numPr>
        <w:ind w:left="426"/>
        <w:rPr>
          <w:szCs w:val="24"/>
        </w:rPr>
      </w:pPr>
      <w:r w:rsidRPr="001C7726">
        <w:rPr>
          <w:szCs w:val="24"/>
        </w:rPr>
        <w:t>мониторинг воспитательной системы.</w:t>
      </w:r>
    </w:p>
    <w:p w:rsidR="0002617D" w:rsidRPr="00492EFB" w:rsidRDefault="0002617D" w:rsidP="003C5265">
      <w:r w:rsidRPr="00492EFB">
        <w:t>Мониторинг состояния и качества функционирования образовательной системы</w:t>
      </w:r>
      <w:r w:rsidR="00A108CC">
        <w:t xml:space="preserve"> </w:t>
      </w:r>
      <w:r w:rsidR="00D34B19" w:rsidRPr="00492EFB">
        <w:t>ЦО «НОВОШКОЛА»</w:t>
      </w:r>
      <w:r w:rsidR="00A108CC">
        <w:t xml:space="preserve"> </w:t>
      </w:r>
      <w:r w:rsidRPr="00492EFB">
        <w:t>включает следующее:</w:t>
      </w:r>
    </w:p>
    <w:p w:rsidR="0002617D" w:rsidRPr="001C7726" w:rsidRDefault="0002617D" w:rsidP="001C7726">
      <w:pPr>
        <w:pStyle w:val="a7"/>
        <w:numPr>
          <w:ilvl w:val="0"/>
          <w:numId w:val="288"/>
        </w:numPr>
        <w:ind w:left="426"/>
        <w:rPr>
          <w:szCs w:val="24"/>
        </w:rPr>
      </w:pPr>
      <w:r w:rsidRPr="00492EFB">
        <w:t xml:space="preserve"> </w:t>
      </w:r>
      <w:r w:rsidRPr="001C7726">
        <w:rPr>
          <w:szCs w:val="24"/>
        </w:rPr>
        <w:t>анализ работы (годовой план);</w:t>
      </w:r>
    </w:p>
    <w:p w:rsidR="0002617D" w:rsidRPr="001C7726" w:rsidRDefault="0002617D" w:rsidP="001C7726">
      <w:pPr>
        <w:pStyle w:val="a7"/>
        <w:numPr>
          <w:ilvl w:val="0"/>
          <w:numId w:val="288"/>
        </w:numPr>
        <w:ind w:left="426"/>
        <w:rPr>
          <w:szCs w:val="24"/>
        </w:rPr>
      </w:pPr>
      <w:r w:rsidRPr="001C7726">
        <w:rPr>
          <w:szCs w:val="24"/>
        </w:rPr>
        <w:t xml:space="preserve"> выполнение учебных программ, учебного плана;</w:t>
      </w:r>
    </w:p>
    <w:p w:rsidR="0002617D" w:rsidRPr="001C7726" w:rsidRDefault="0002617D" w:rsidP="001C7726">
      <w:pPr>
        <w:pStyle w:val="a7"/>
        <w:numPr>
          <w:ilvl w:val="0"/>
          <w:numId w:val="288"/>
        </w:numPr>
        <w:ind w:left="426"/>
        <w:rPr>
          <w:szCs w:val="24"/>
        </w:rPr>
      </w:pPr>
      <w:r w:rsidRPr="001C7726">
        <w:rPr>
          <w:szCs w:val="24"/>
        </w:rPr>
        <w:t xml:space="preserve"> организация внутришкольного контроля по результатам промежуточной аттестации;</w:t>
      </w:r>
    </w:p>
    <w:p w:rsidR="0002617D" w:rsidRPr="001C7726" w:rsidRDefault="0002617D" w:rsidP="001C7726">
      <w:pPr>
        <w:pStyle w:val="a7"/>
        <w:numPr>
          <w:ilvl w:val="0"/>
          <w:numId w:val="288"/>
        </w:numPr>
        <w:ind w:left="426"/>
        <w:rPr>
          <w:szCs w:val="24"/>
        </w:rPr>
      </w:pPr>
      <w:r w:rsidRPr="001C7726">
        <w:rPr>
          <w:szCs w:val="24"/>
        </w:rPr>
        <w:t xml:space="preserve"> система методической работы;</w:t>
      </w:r>
    </w:p>
    <w:p w:rsidR="0002617D" w:rsidRPr="001C7726" w:rsidRDefault="0002617D" w:rsidP="001C7726">
      <w:pPr>
        <w:pStyle w:val="a7"/>
        <w:numPr>
          <w:ilvl w:val="0"/>
          <w:numId w:val="288"/>
        </w:numPr>
        <w:ind w:left="426"/>
        <w:rPr>
          <w:szCs w:val="24"/>
        </w:rPr>
      </w:pPr>
      <w:r w:rsidRPr="001C7726">
        <w:rPr>
          <w:szCs w:val="24"/>
        </w:rPr>
        <w:t xml:space="preserve"> система работы МО;</w:t>
      </w:r>
    </w:p>
    <w:p w:rsidR="0002617D" w:rsidRPr="001C7726" w:rsidRDefault="00A108CC" w:rsidP="001C7726">
      <w:pPr>
        <w:pStyle w:val="a7"/>
        <w:numPr>
          <w:ilvl w:val="0"/>
          <w:numId w:val="288"/>
        </w:numPr>
        <w:ind w:left="426"/>
        <w:rPr>
          <w:szCs w:val="24"/>
        </w:rPr>
      </w:pPr>
      <w:r w:rsidRPr="001C7726">
        <w:rPr>
          <w:szCs w:val="24"/>
        </w:rPr>
        <w:t xml:space="preserve"> </w:t>
      </w:r>
      <w:r w:rsidR="0002617D" w:rsidRPr="001C7726">
        <w:rPr>
          <w:szCs w:val="24"/>
        </w:rPr>
        <w:t>система работы школьной библиотеки;</w:t>
      </w:r>
    </w:p>
    <w:p w:rsidR="0002617D" w:rsidRPr="001C7726" w:rsidRDefault="0002617D" w:rsidP="001C7726">
      <w:pPr>
        <w:pStyle w:val="a7"/>
        <w:numPr>
          <w:ilvl w:val="0"/>
          <w:numId w:val="288"/>
        </w:numPr>
        <w:ind w:left="426"/>
        <w:rPr>
          <w:szCs w:val="24"/>
        </w:rPr>
      </w:pPr>
      <w:r w:rsidRPr="001C7726">
        <w:rPr>
          <w:szCs w:val="24"/>
        </w:rPr>
        <w:t xml:space="preserve"> система воспитательной работы;</w:t>
      </w:r>
    </w:p>
    <w:p w:rsidR="0002617D" w:rsidRPr="001C7726" w:rsidRDefault="0002617D" w:rsidP="001C7726">
      <w:pPr>
        <w:pStyle w:val="a7"/>
        <w:numPr>
          <w:ilvl w:val="0"/>
          <w:numId w:val="288"/>
        </w:numPr>
        <w:ind w:left="426"/>
        <w:rPr>
          <w:szCs w:val="24"/>
        </w:rPr>
      </w:pPr>
      <w:r w:rsidRPr="001C7726">
        <w:rPr>
          <w:szCs w:val="24"/>
        </w:rPr>
        <w:t>система работы по обеспечению жизнедеятельности образовательного учреждения (безопасность, сохранение и поддержание здоровья);</w:t>
      </w:r>
    </w:p>
    <w:p w:rsidR="0002617D" w:rsidRPr="001C7726" w:rsidRDefault="0002617D" w:rsidP="001C7726">
      <w:pPr>
        <w:pStyle w:val="a7"/>
        <w:numPr>
          <w:ilvl w:val="0"/>
          <w:numId w:val="288"/>
        </w:numPr>
        <w:ind w:left="426"/>
        <w:rPr>
          <w:szCs w:val="24"/>
        </w:rPr>
      </w:pPr>
      <w:r w:rsidRPr="001C7726">
        <w:rPr>
          <w:szCs w:val="24"/>
        </w:rPr>
        <w:t>социологические исследования на удовлетворенность родителей и учащихся условиями организации образовательных отношений в образовательном учреждении;</w:t>
      </w:r>
    </w:p>
    <w:p w:rsidR="0002617D" w:rsidRPr="001C7726" w:rsidRDefault="0002617D" w:rsidP="001C7726">
      <w:pPr>
        <w:pStyle w:val="a7"/>
        <w:numPr>
          <w:ilvl w:val="0"/>
          <w:numId w:val="288"/>
        </w:numPr>
        <w:ind w:left="426"/>
        <w:rPr>
          <w:szCs w:val="24"/>
        </w:rPr>
      </w:pPr>
      <w:r w:rsidRPr="001C7726">
        <w:rPr>
          <w:szCs w:val="24"/>
        </w:rPr>
        <w:t xml:space="preserve"> организация внеурочной деятельности учащихся.</w:t>
      </w:r>
    </w:p>
    <w:p w:rsidR="0002617D" w:rsidRPr="00492EFB" w:rsidRDefault="0002617D" w:rsidP="003C5265">
      <w:r w:rsidRPr="00492EFB">
        <w:t xml:space="preserve">Мониторинг учебных достижений учащихся в </w:t>
      </w:r>
      <w:r w:rsidR="00D34B19" w:rsidRPr="00492EFB">
        <w:t>ЦО «НОВОШКОЛА»</w:t>
      </w:r>
      <w:r w:rsidRPr="00492EFB">
        <w:t>:</w:t>
      </w:r>
    </w:p>
    <w:p w:rsidR="0002617D" w:rsidRPr="001C7726" w:rsidRDefault="0002617D" w:rsidP="001C7726">
      <w:pPr>
        <w:pStyle w:val="a7"/>
        <w:numPr>
          <w:ilvl w:val="0"/>
          <w:numId w:val="288"/>
        </w:numPr>
        <w:ind w:left="426"/>
        <w:rPr>
          <w:szCs w:val="24"/>
        </w:rPr>
      </w:pPr>
      <w:r w:rsidRPr="00492EFB">
        <w:t xml:space="preserve"> </w:t>
      </w:r>
      <w:r w:rsidRPr="001C7726">
        <w:rPr>
          <w:szCs w:val="24"/>
        </w:rPr>
        <w:t>внутришкольное инспектирование (график ВШК);</w:t>
      </w:r>
    </w:p>
    <w:p w:rsidR="0002617D" w:rsidRPr="001C7726" w:rsidRDefault="0002617D" w:rsidP="001C7726">
      <w:pPr>
        <w:pStyle w:val="a7"/>
        <w:numPr>
          <w:ilvl w:val="0"/>
          <w:numId w:val="288"/>
        </w:numPr>
        <w:ind w:left="426"/>
        <w:rPr>
          <w:szCs w:val="24"/>
        </w:rPr>
      </w:pPr>
      <w:r w:rsidRPr="001C7726">
        <w:rPr>
          <w:szCs w:val="24"/>
        </w:rPr>
        <w:t xml:space="preserve"> результаты промежу</w:t>
      </w:r>
      <w:r w:rsidR="00D34B19" w:rsidRPr="001C7726">
        <w:rPr>
          <w:szCs w:val="24"/>
        </w:rPr>
        <w:t>точной аттестации (по четвертям</w:t>
      </w:r>
      <w:r w:rsidRPr="001C7726">
        <w:rPr>
          <w:szCs w:val="24"/>
        </w:rPr>
        <w:t>, по полугодиям, за год);</w:t>
      </w:r>
    </w:p>
    <w:p w:rsidR="0002617D" w:rsidRPr="001C7726" w:rsidRDefault="0002617D" w:rsidP="001C7726">
      <w:pPr>
        <w:pStyle w:val="a7"/>
        <w:numPr>
          <w:ilvl w:val="0"/>
          <w:numId w:val="288"/>
        </w:numPr>
        <w:ind w:left="426"/>
        <w:rPr>
          <w:szCs w:val="24"/>
        </w:rPr>
      </w:pPr>
      <w:r w:rsidRPr="001C7726">
        <w:rPr>
          <w:szCs w:val="24"/>
        </w:rPr>
        <w:t>качество знаний по предметам (по триместрам, по полугодиям, за год);</w:t>
      </w:r>
    </w:p>
    <w:p w:rsidR="0002617D" w:rsidRPr="001C7726" w:rsidRDefault="0002617D" w:rsidP="001C7726">
      <w:pPr>
        <w:pStyle w:val="a7"/>
        <w:numPr>
          <w:ilvl w:val="0"/>
          <w:numId w:val="288"/>
        </w:numPr>
        <w:ind w:left="426"/>
        <w:rPr>
          <w:szCs w:val="24"/>
        </w:rPr>
      </w:pPr>
      <w:r w:rsidRPr="001C7726">
        <w:rPr>
          <w:szCs w:val="24"/>
        </w:rPr>
        <w:t>работа с неуспевающими обучающимися;</w:t>
      </w:r>
    </w:p>
    <w:p w:rsidR="0002617D" w:rsidRPr="001C7726" w:rsidRDefault="0002617D" w:rsidP="001C7726">
      <w:pPr>
        <w:pStyle w:val="a7"/>
        <w:numPr>
          <w:ilvl w:val="0"/>
          <w:numId w:val="288"/>
        </w:numPr>
        <w:ind w:left="426"/>
        <w:rPr>
          <w:szCs w:val="24"/>
        </w:rPr>
      </w:pPr>
      <w:r w:rsidRPr="001C7726">
        <w:rPr>
          <w:szCs w:val="24"/>
        </w:rPr>
        <w:t>уровень социально-психологической адаптации личности;</w:t>
      </w:r>
    </w:p>
    <w:p w:rsidR="0002617D" w:rsidRPr="001C7726" w:rsidRDefault="0002617D" w:rsidP="001C7726">
      <w:pPr>
        <w:pStyle w:val="a7"/>
        <w:numPr>
          <w:ilvl w:val="0"/>
          <w:numId w:val="288"/>
        </w:numPr>
        <w:ind w:left="426"/>
        <w:rPr>
          <w:szCs w:val="24"/>
        </w:rPr>
      </w:pPr>
      <w:r w:rsidRPr="001C7726">
        <w:rPr>
          <w:szCs w:val="24"/>
        </w:rPr>
        <w:t>достижения учащихся в различных сферах деятельности (портфель достижений обучающегося).</w:t>
      </w:r>
    </w:p>
    <w:p w:rsidR="0002617D" w:rsidRPr="00492EFB" w:rsidRDefault="0002617D" w:rsidP="003C5265">
      <w:r w:rsidRPr="00492EFB">
        <w:t xml:space="preserve">Мониторинг физического развития и состояния здоровья учащихся </w:t>
      </w:r>
      <w:r w:rsidR="00D34B19" w:rsidRPr="00492EFB">
        <w:t>ЦО «НОВОШКОЛА»</w:t>
      </w:r>
      <w:r w:rsidR="00A108CC">
        <w:t xml:space="preserve"> </w:t>
      </w:r>
    </w:p>
    <w:p w:rsidR="0002617D" w:rsidRPr="001C7726" w:rsidRDefault="0002617D" w:rsidP="001C7726">
      <w:pPr>
        <w:pStyle w:val="a7"/>
        <w:numPr>
          <w:ilvl w:val="0"/>
          <w:numId w:val="288"/>
        </w:numPr>
        <w:ind w:left="426"/>
        <w:rPr>
          <w:szCs w:val="24"/>
        </w:rPr>
      </w:pPr>
      <w:r w:rsidRPr="001C7726">
        <w:rPr>
          <w:szCs w:val="24"/>
        </w:rPr>
        <w:t>распределение учащихся по группам здоровья;</w:t>
      </w:r>
    </w:p>
    <w:p w:rsidR="0002617D" w:rsidRPr="001C7726" w:rsidRDefault="0002617D" w:rsidP="001C7726">
      <w:pPr>
        <w:pStyle w:val="a7"/>
        <w:numPr>
          <w:ilvl w:val="0"/>
          <w:numId w:val="288"/>
        </w:numPr>
        <w:ind w:left="426"/>
        <w:rPr>
          <w:szCs w:val="24"/>
        </w:rPr>
      </w:pPr>
      <w:r w:rsidRPr="001C7726">
        <w:rPr>
          <w:szCs w:val="24"/>
        </w:rPr>
        <w:t>количество дней, пропущенных по болезни;</w:t>
      </w:r>
    </w:p>
    <w:p w:rsidR="0002617D" w:rsidRPr="00492EFB" w:rsidRDefault="0002617D" w:rsidP="001C7726">
      <w:pPr>
        <w:pStyle w:val="a7"/>
        <w:numPr>
          <w:ilvl w:val="0"/>
          <w:numId w:val="288"/>
        </w:numPr>
        <w:ind w:left="426"/>
      </w:pPr>
      <w:r w:rsidRPr="001C7726">
        <w:rPr>
          <w:szCs w:val="24"/>
        </w:rPr>
        <w:t>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w:t>
      </w:r>
      <w:r w:rsidRPr="00492EFB">
        <w:t>.</w:t>
      </w:r>
    </w:p>
    <w:p w:rsidR="0002617D" w:rsidRPr="00492EFB" w:rsidRDefault="0002617D" w:rsidP="003C5265">
      <w:r w:rsidRPr="00492EFB">
        <w:t xml:space="preserve">Мониторинг воспитательной системы в </w:t>
      </w:r>
      <w:r w:rsidR="00D34B19" w:rsidRPr="00492EFB">
        <w:t>ЦО «НОВОШКОЛА»</w:t>
      </w:r>
      <w:r w:rsidR="00A108CC">
        <w:t xml:space="preserve"> </w:t>
      </w:r>
    </w:p>
    <w:p w:rsidR="0002617D" w:rsidRPr="001C7726" w:rsidRDefault="0002617D" w:rsidP="001C7726">
      <w:pPr>
        <w:pStyle w:val="a7"/>
        <w:numPr>
          <w:ilvl w:val="0"/>
          <w:numId w:val="288"/>
        </w:numPr>
        <w:ind w:left="426"/>
        <w:rPr>
          <w:szCs w:val="24"/>
        </w:rPr>
      </w:pPr>
      <w:r w:rsidRPr="001C7726">
        <w:rPr>
          <w:szCs w:val="24"/>
        </w:rPr>
        <w:t>реализация программы духовно-нравственного воспитания;</w:t>
      </w:r>
    </w:p>
    <w:p w:rsidR="0002617D" w:rsidRPr="001C7726" w:rsidRDefault="0002617D" w:rsidP="001C7726">
      <w:pPr>
        <w:pStyle w:val="a7"/>
        <w:numPr>
          <w:ilvl w:val="0"/>
          <w:numId w:val="288"/>
        </w:numPr>
        <w:ind w:left="426"/>
        <w:rPr>
          <w:szCs w:val="24"/>
        </w:rPr>
      </w:pPr>
      <w:r w:rsidRPr="001C7726">
        <w:rPr>
          <w:szCs w:val="24"/>
        </w:rPr>
        <w:t>реализация программы экологической культуры, здорового и безопасного образа жизни;</w:t>
      </w:r>
    </w:p>
    <w:p w:rsidR="0002617D" w:rsidRPr="001C7726" w:rsidRDefault="0002617D" w:rsidP="001C7726">
      <w:pPr>
        <w:pStyle w:val="a7"/>
        <w:numPr>
          <w:ilvl w:val="0"/>
          <w:numId w:val="288"/>
        </w:numPr>
        <w:ind w:left="426"/>
        <w:rPr>
          <w:szCs w:val="24"/>
        </w:rPr>
      </w:pPr>
      <w:r w:rsidRPr="001C7726">
        <w:rPr>
          <w:szCs w:val="24"/>
        </w:rPr>
        <w:t>организация и участие в работе детского объединения;</w:t>
      </w:r>
    </w:p>
    <w:p w:rsidR="0002617D" w:rsidRPr="001C7726" w:rsidRDefault="0002617D" w:rsidP="001C7726">
      <w:pPr>
        <w:pStyle w:val="a7"/>
        <w:numPr>
          <w:ilvl w:val="0"/>
          <w:numId w:val="288"/>
        </w:numPr>
        <w:ind w:left="426"/>
        <w:rPr>
          <w:szCs w:val="24"/>
        </w:rPr>
      </w:pPr>
      <w:r w:rsidRPr="001C7726">
        <w:rPr>
          <w:szCs w:val="24"/>
        </w:rPr>
        <w:t>развитие ученического самоуправления (на уровне класса, на уровне образовательного учреждения);</w:t>
      </w:r>
    </w:p>
    <w:p w:rsidR="0002617D" w:rsidRPr="001C7726" w:rsidRDefault="0002617D" w:rsidP="001C7726">
      <w:pPr>
        <w:pStyle w:val="a7"/>
        <w:numPr>
          <w:ilvl w:val="0"/>
          <w:numId w:val="288"/>
        </w:numPr>
        <w:ind w:left="426"/>
        <w:rPr>
          <w:szCs w:val="24"/>
        </w:rPr>
      </w:pPr>
      <w:r w:rsidRPr="001C7726">
        <w:rPr>
          <w:szCs w:val="24"/>
        </w:rPr>
        <w:t>работа с обучающимися, находящими</w:t>
      </w:r>
      <w:r w:rsidR="008C7E2A" w:rsidRPr="001C7726">
        <w:rPr>
          <w:szCs w:val="24"/>
        </w:rPr>
        <w:t>ся в трудной жизненной ситуации.</w:t>
      </w:r>
    </w:p>
    <w:p w:rsidR="0002617D" w:rsidRPr="00492EFB" w:rsidRDefault="0002617D" w:rsidP="003C5265"/>
    <w:sectPr w:rsidR="0002617D" w:rsidRPr="00492EFB" w:rsidSect="00372368">
      <w:pgSz w:w="11906" w:h="16838"/>
      <w:pgMar w:top="1134" w:right="707" w:bottom="1134" w:left="1701"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DF2" w:rsidRDefault="007E5DF2" w:rsidP="00F538D1">
      <w:r>
        <w:separator/>
      </w:r>
    </w:p>
  </w:endnote>
  <w:endnote w:type="continuationSeparator" w:id="0">
    <w:p w:rsidR="007E5DF2" w:rsidRDefault="007E5DF2" w:rsidP="00F5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altName w:val="Century Gothic"/>
    <w:panose1 w:val="020B05020202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Baskerville Old Face">
    <w:charset w:val="00"/>
    <w:family w:val="roman"/>
    <w:pitch w:val="variable"/>
    <w:sig w:usb0="00000003" w:usb1="00000000" w:usb2="00000000" w:usb3="00000000" w:csb0="00000001" w:csb1="00000000"/>
  </w:font>
  <w:font w:name="TimesNewRoman,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978515"/>
      <w:docPartObj>
        <w:docPartGallery w:val="Page Numbers (Bottom of Page)"/>
        <w:docPartUnique/>
      </w:docPartObj>
    </w:sdtPr>
    <w:sdtEndPr/>
    <w:sdtContent>
      <w:p w:rsidR="00FC0696" w:rsidRDefault="00FC0696">
        <w:pPr>
          <w:pStyle w:val="ab"/>
          <w:jc w:val="right"/>
        </w:pPr>
        <w:r>
          <w:rPr>
            <w:noProof/>
          </w:rPr>
          <w:fldChar w:fldCharType="begin"/>
        </w:r>
        <w:r>
          <w:rPr>
            <w:noProof/>
          </w:rPr>
          <w:instrText>PAGE   \* MERGEFORMAT</w:instrText>
        </w:r>
        <w:r>
          <w:rPr>
            <w:noProof/>
          </w:rPr>
          <w:fldChar w:fldCharType="separate"/>
        </w:r>
        <w:r w:rsidR="00C93312">
          <w:rPr>
            <w:noProof/>
          </w:rPr>
          <w:t>51</w:t>
        </w:r>
        <w:r>
          <w:rPr>
            <w:noProof/>
          </w:rPr>
          <w:fldChar w:fldCharType="end"/>
        </w:r>
      </w:p>
    </w:sdtContent>
  </w:sdt>
  <w:p w:rsidR="00FC0696" w:rsidRDefault="00FC06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DF2" w:rsidRDefault="007E5DF2" w:rsidP="00F538D1">
      <w:r>
        <w:separator/>
      </w:r>
    </w:p>
  </w:footnote>
  <w:footnote w:type="continuationSeparator" w:id="0">
    <w:p w:rsidR="007E5DF2" w:rsidRDefault="007E5DF2" w:rsidP="00F53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F53"/>
    <w:multiLevelType w:val="hybridMultilevel"/>
    <w:tmpl w:val="3E189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9622D2"/>
    <w:multiLevelType w:val="hybridMultilevel"/>
    <w:tmpl w:val="168C5D9A"/>
    <w:lvl w:ilvl="0" w:tplc="5A8059CC">
      <w:numFmt w:val="bullet"/>
      <w:lvlText w:val="•"/>
      <w:lvlJc w:val="left"/>
      <w:pPr>
        <w:ind w:left="252" w:hanging="187"/>
      </w:pPr>
      <w:rPr>
        <w:rFonts w:ascii="Times New Roman" w:eastAsia="Times New Roman" w:hAnsi="Times New Roman" w:cs="Times New Roman" w:hint="default"/>
        <w:w w:val="100"/>
        <w:sz w:val="28"/>
        <w:szCs w:val="28"/>
        <w:lang w:val="ru-RU" w:eastAsia="ru-RU" w:bidi="ru-RU"/>
      </w:rPr>
    </w:lvl>
    <w:lvl w:ilvl="1" w:tplc="4A2260B6">
      <w:numFmt w:val="bullet"/>
      <w:lvlText w:val="•"/>
      <w:lvlJc w:val="left"/>
      <w:pPr>
        <w:ind w:left="786" w:hanging="360"/>
      </w:pPr>
      <w:rPr>
        <w:rFonts w:ascii="Times New Roman" w:eastAsia="Times New Roman" w:hAnsi="Times New Roman" w:cs="Times New Roman" w:hint="default"/>
        <w:w w:val="100"/>
        <w:sz w:val="28"/>
        <w:szCs w:val="28"/>
        <w:lang w:val="ru-RU" w:eastAsia="ru-RU" w:bidi="ru-RU"/>
      </w:rPr>
    </w:lvl>
    <w:lvl w:ilvl="2" w:tplc="951CF664">
      <w:numFmt w:val="bullet"/>
      <w:lvlText w:val="•"/>
      <w:lvlJc w:val="left"/>
      <w:pPr>
        <w:ind w:left="2060" w:hanging="360"/>
      </w:pPr>
      <w:rPr>
        <w:rFonts w:hint="default"/>
        <w:lang w:val="ru-RU" w:eastAsia="ru-RU" w:bidi="ru-RU"/>
      </w:rPr>
    </w:lvl>
    <w:lvl w:ilvl="3" w:tplc="FBA8E1AA">
      <w:numFmt w:val="bullet"/>
      <w:lvlText w:val="•"/>
      <w:lvlJc w:val="left"/>
      <w:pPr>
        <w:ind w:left="3161" w:hanging="360"/>
      </w:pPr>
      <w:rPr>
        <w:rFonts w:hint="default"/>
        <w:lang w:val="ru-RU" w:eastAsia="ru-RU" w:bidi="ru-RU"/>
      </w:rPr>
    </w:lvl>
    <w:lvl w:ilvl="4" w:tplc="C61E13FE">
      <w:numFmt w:val="bullet"/>
      <w:lvlText w:val="•"/>
      <w:lvlJc w:val="left"/>
      <w:pPr>
        <w:ind w:left="4262" w:hanging="360"/>
      </w:pPr>
      <w:rPr>
        <w:rFonts w:hint="default"/>
        <w:lang w:val="ru-RU" w:eastAsia="ru-RU" w:bidi="ru-RU"/>
      </w:rPr>
    </w:lvl>
    <w:lvl w:ilvl="5" w:tplc="5978D74A">
      <w:numFmt w:val="bullet"/>
      <w:lvlText w:val="•"/>
      <w:lvlJc w:val="left"/>
      <w:pPr>
        <w:ind w:left="5362" w:hanging="360"/>
      </w:pPr>
      <w:rPr>
        <w:rFonts w:hint="default"/>
        <w:lang w:val="ru-RU" w:eastAsia="ru-RU" w:bidi="ru-RU"/>
      </w:rPr>
    </w:lvl>
    <w:lvl w:ilvl="6" w:tplc="D3F0261E">
      <w:numFmt w:val="bullet"/>
      <w:lvlText w:val="•"/>
      <w:lvlJc w:val="left"/>
      <w:pPr>
        <w:ind w:left="6463" w:hanging="360"/>
      </w:pPr>
      <w:rPr>
        <w:rFonts w:hint="default"/>
        <w:lang w:val="ru-RU" w:eastAsia="ru-RU" w:bidi="ru-RU"/>
      </w:rPr>
    </w:lvl>
    <w:lvl w:ilvl="7" w:tplc="C3BA3FAA">
      <w:numFmt w:val="bullet"/>
      <w:lvlText w:val="•"/>
      <w:lvlJc w:val="left"/>
      <w:pPr>
        <w:ind w:left="7564" w:hanging="360"/>
      </w:pPr>
      <w:rPr>
        <w:rFonts w:hint="default"/>
        <w:lang w:val="ru-RU" w:eastAsia="ru-RU" w:bidi="ru-RU"/>
      </w:rPr>
    </w:lvl>
    <w:lvl w:ilvl="8" w:tplc="B930FC9C">
      <w:numFmt w:val="bullet"/>
      <w:lvlText w:val="•"/>
      <w:lvlJc w:val="left"/>
      <w:pPr>
        <w:ind w:left="8664" w:hanging="360"/>
      </w:pPr>
      <w:rPr>
        <w:rFonts w:hint="default"/>
        <w:lang w:val="ru-RU" w:eastAsia="ru-RU" w:bidi="ru-RU"/>
      </w:rPr>
    </w:lvl>
  </w:abstractNum>
  <w:abstractNum w:abstractNumId="2" w15:restartNumberingAfterBreak="0">
    <w:nsid w:val="015C508D"/>
    <w:multiLevelType w:val="hybridMultilevel"/>
    <w:tmpl w:val="D2DE0E52"/>
    <w:lvl w:ilvl="0" w:tplc="3ADECD7E">
      <w:numFmt w:val="bullet"/>
      <w:lvlText w:val="•"/>
      <w:lvlJc w:val="left"/>
      <w:pPr>
        <w:ind w:left="1146" w:hanging="360"/>
      </w:pPr>
      <w:rPr>
        <w:rFonts w:hint="default"/>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18909C5"/>
    <w:multiLevelType w:val="hybridMultilevel"/>
    <w:tmpl w:val="FAE49718"/>
    <w:lvl w:ilvl="0" w:tplc="DEB2FB8E">
      <w:numFmt w:val="bullet"/>
      <w:lvlText w:val="•"/>
      <w:lvlJc w:val="left"/>
      <w:pPr>
        <w:ind w:left="720" w:hanging="360"/>
      </w:pPr>
      <w:rPr>
        <w:rFonts w:hint="default"/>
        <w:w w:val="99"/>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66263C"/>
    <w:multiLevelType w:val="hybridMultilevel"/>
    <w:tmpl w:val="1624EAA2"/>
    <w:lvl w:ilvl="0" w:tplc="542462B8">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36C6538"/>
    <w:multiLevelType w:val="hybridMultilevel"/>
    <w:tmpl w:val="AEDEF61A"/>
    <w:lvl w:ilvl="0" w:tplc="FC60B588">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993AF44A">
      <w:numFmt w:val="bullet"/>
      <w:lvlText w:val="•"/>
      <w:lvlJc w:val="left"/>
      <w:pPr>
        <w:ind w:left="668" w:hanging="144"/>
      </w:pPr>
      <w:rPr>
        <w:rFonts w:hint="default"/>
        <w:lang w:val="ru-RU" w:eastAsia="ru-RU" w:bidi="ru-RU"/>
      </w:rPr>
    </w:lvl>
    <w:lvl w:ilvl="2" w:tplc="786C4B0E">
      <w:numFmt w:val="bullet"/>
      <w:lvlText w:val="•"/>
      <w:lvlJc w:val="left"/>
      <w:pPr>
        <w:ind w:left="1096" w:hanging="144"/>
      </w:pPr>
      <w:rPr>
        <w:rFonts w:hint="default"/>
        <w:lang w:val="ru-RU" w:eastAsia="ru-RU" w:bidi="ru-RU"/>
      </w:rPr>
    </w:lvl>
    <w:lvl w:ilvl="3" w:tplc="C87CDAB4">
      <w:numFmt w:val="bullet"/>
      <w:lvlText w:val="•"/>
      <w:lvlJc w:val="left"/>
      <w:pPr>
        <w:ind w:left="1524" w:hanging="144"/>
      </w:pPr>
      <w:rPr>
        <w:rFonts w:hint="default"/>
        <w:lang w:val="ru-RU" w:eastAsia="ru-RU" w:bidi="ru-RU"/>
      </w:rPr>
    </w:lvl>
    <w:lvl w:ilvl="4" w:tplc="EA22C14E">
      <w:numFmt w:val="bullet"/>
      <w:lvlText w:val="•"/>
      <w:lvlJc w:val="left"/>
      <w:pPr>
        <w:ind w:left="1952" w:hanging="144"/>
      </w:pPr>
      <w:rPr>
        <w:rFonts w:hint="default"/>
        <w:lang w:val="ru-RU" w:eastAsia="ru-RU" w:bidi="ru-RU"/>
      </w:rPr>
    </w:lvl>
    <w:lvl w:ilvl="5" w:tplc="5358F1CE">
      <w:numFmt w:val="bullet"/>
      <w:lvlText w:val="•"/>
      <w:lvlJc w:val="left"/>
      <w:pPr>
        <w:ind w:left="2380" w:hanging="144"/>
      </w:pPr>
      <w:rPr>
        <w:rFonts w:hint="default"/>
        <w:lang w:val="ru-RU" w:eastAsia="ru-RU" w:bidi="ru-RU"/>
      </w:rPr>
    </w:lvl>
    <w:lvl w:ilvl="6" w:tplc="31226AB2">
      <w:numFmt w:val="bullet"/>
      <w:lvlText w:val="•"/>
      <w:lvlJc w:val="left"/>
      <w:pPr>
        <w:ind w:left="2808" w:hanging="144"/>
      </w:pPr>
      <w:rPr>
        <w:rFonts w:hint="default"/>
        <w:lang w:val="ru-RU" w:eastAsia="ru-RU" w:bidi="ru-RU"/>
      </w:rPr>
    </w:lvl>
    <w:lvl w:ilvl="7" w:tplc="A316EE0E">
      <w:numFmt w:val="bullet"/>
      <w:lvlText w:val="•"/>
      <w:lvlJc w:val="left"/>
      <w:pPr>
        <w:ind w:left="3236" w:hanging="144"/>
      </w:pPr>
      <w:rPr>
        <w:rFonts w:hint="default"/>
        <w:lang w:val="ru-RU" w:eastAsia="ru-RU" w:bidi="ru-RU"/>
      </w:rPr>
    </w:lvl>
    <w:lvl w:ilvl="8" w:tplc="1458C1D8">
      <w:numFmt w:val="bullet"/>
      <w:lvlText w:val="•"/>
      <w:lvlJc w:val="left"/>
      <w:pPr>
        <w:ind w:left="3664" w:hanging="144"/>
      </w:pPr>
      <w:rPr>
        <w:rFonts w:hint="default"/>
        <w:lang w:val="ru-RU" w:eastAsia="ru-RU" w:bidi="ru-RU"/>
      </w:rPr>
    </w:lvl>
  </w:abstractNum>
  <w:abstractNum w:abstractNumId="6" w15:restartNumberingAfterBreak="0">
    <w:nsid w:val="036C6ED0"/>
    <w:multiLevelType w:val="multilevel"/>
    <w:tmpl w:val="763EC556"/>
    <w:lvl w:ilvl="0">
      <w:start w:val="2"/>
      <w:numFmt w:val="decimal"/>
      <w:lvlText w:val="%1."/>
      <w:lvlJc w:val="left"/>
      <w:pPr>
        <w:ind w:left="252" w:hanging="480"/>
      </w:pPr>
      <w:rPr>
        <w:rFonts w:ascii="Times New Roman" w:eastAsia="Times New Roman" w:hAnsi="Times New Roman" w:cs="Times New Roman" w:hint="default"/>
        <w:b w:val="0"/>
        <w:bCs/>
        <w:spacing w:val="-16"/>
        <w:w w:val="100"/>
        <w:sz w:val="28"/>
        <w:szCs w:val="28"/>
        <w:lang w:val="ru-RU" w:eastAsia="ru-RU" w:bidi="ru-RU"/>
      </w:rPr>
    </w:lvl>
    <w:lvl w:ilvl="1">
      <w:start w:val="1"/>
      <w:numFmt w:val="decimal"/>
      <w:lvlText w:val="%1.%2."/>
      <w:lvlJc w:val="left"/>
      <w:pPr>
        <w:ind w:left="252" w:hanging="63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961" w:hanging="677"/>
      </w:pPr>
      <w:rPr>
        <w:rFonts w:ascii="Times New Roman" w:eastAsia="Times New Roman" w:hAnsi="Times New Roman" w:cs="Times New Roman" w:hint="default"/>
        <w:b/>
        <w:bCs/>
        <w:spacing w:val="-3"/>
        <w:w w:val="100"/>
        <w:sz w:val="27"/>
        <w:szCs w:val="27"/>
        <w:lang w:val="ru-RU" w:eastAsia="ru-RU" w:bidi="ru-RU"/>
      </w:rPr>
    </w:lvl>
    <w:lvl w:ilvl="3">
      <w:numFmt w:val="bullet"/>
      <w:lvlText w:val="•"/>
      <w:lvlJc w:val="left"/>
      <w:pPr>
        <w:ind w:left="972" w:hanging="360"/>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4275" w:hanging="360"/>
      </w:pPr>
      <w:rPr>
        <w:rFonts w:hint="default"/>
        <w:lang w:val="ru-RU" w:eastAsia="ru-RU" w:bidi="ru-RU"/>
      </w:rPr>
    </w:lvl>
    <w:lvl w:ilvl="5">
      <w:numFmt w:val="bullet"/>
      <w:lvlText w:val="•"/>
      <w:lvlJc w:val="left"/>
      <w:pPr>
        <w:ind w:left="5373" w:hanging="360"/>
      </w:pPr>
      <w:rPr>
        <w:rFonts w:hint="default"/>
        <w:lang w:val="ru-RU" w:eastAsia="ru-RU" w:bidi="ru-RU"/>
      </w:rPr>
    </w:lvl>
    <w:lvl w:ilvl="6">
      <w:numFmt w:val="bullet"/>
      <w:lvlText w:val="•"/>
      <w:lvlJc w:val="left"/>
      <w:pPr>
        <w:ind w:left="6472" w:hanging="360"/>
      </w:pPr>
      <w:rPr>
        <w:rFonts w:hint="default"/>
        <w:lang w:val="ru-RU" w:eastAsia="ru-RU" w:bidi="ru-RU"/>
      </w:rPr>
    </w:lvl>
    <w:lvl w:ilvl="7">
      <w:numFmt w:val="bullet"/>
      <w:lvlText w:val="•"/>
      <w:lvlJc w:val="left"/>
      <w:pPr>
        <w:ind w:left="7570" w:hanging="360"/>
      </w:pPr>
      <w:rPr>
        <w:rFonts w:hint="default"/>
        <w:lang w:val="ru-RU" w:eastAsia="ru-RU" w:bidi="ru-RU"/>
      </w:rPr>
    </w:lvl>
    <w:lvl w:ilvl="8">
      <w:numFmt w:val="bullet"/>
      <w:lvlText w:val="•"/>
      <w:lvlJc w:val="left"/>
      <w:pPr>
        <w:ind w:left="8669" w:hanging="360"/>
      </w:pPr>
      <w:rPr>
        <w:rFonts w:hint="default"/>
        <w:lang w:val="ru-RU" w:eastAsia="ru-RU" w:bidi="ru-RU"/>
      </w:rPr>
    </w:lvl>
  </w:abstractNum>
  <w:abstractNum w:abstractNumId="7" w15:restartNumberingAfterBreak="0">
    <w:nsid w:val="03B60E03"/>
    <w:multiLevelType w:val="multilevel"/>
    <w:tmpl w:val="6860B7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DC34FD"/>
    <w:multiLevelType w:val="hybridMultilevel"/>
    <w:tmpl w:val="FDD45C6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705DB8"/>
    <w:multiLevelType w:val="hybridMultilevel"/>
    <w:tmpl w:val="6A188F8C"/>
    <w:lvl w:ilvl="0" w:tplc="71D8F586">
      <w:numFmt w:val="bullet"/>
      <w:lvlText w:val=""/>
      <w:lvlJc w:val="left"/>
      <w:pPr>
        <w:ind w:left="429" w:hanging="425"/>
      </w:pPr>
      <w:rPr>
        <w:rFonts w:ascii="Symbol" w:eastAsia="Symbol" w:hAnsi="Symbol" w:cs="Symbol" w:hint="default"/>
        <w:w w:val="100"/>
        <w:sz w:val="24"/>
        <w:szCs w:val="24"/>
        <w:lang w:val="ru-RU" w:eastAsia="ru-RU" w:bidi="ru-RU"/>
      </w:rPr>
    </w:lvl>
    <w:lvl w:ilvl="1" w:tplc="A426CEB2">
      <w:numFmt w:val="bullet"/>
      <w:lvlText w:val="•"/>
      <w:lvlJc w:val="left"/>
      <w:pPr>
        <w:ind w:left="1046" w:hanging="425"/>
      </w:pPr>
      <w:rPr>
        <w:rFonts w:hint="default"/>
        <w:lang w:val="ru-RU" w:eastAsia="ru-RU" w:bidi="ru-RU"/>
      </w:rPr>
    </w:lvl>
    <w:lvl w:ilvl="2" w:tplc="36CEF85E">
      <w:numFmt w:val="bullet"/>
      <w:lvlText w:val="•"/>
      <w:lvlJc w:val="left"/>
      <w:pPr>
        <w:ind w:left="1673" w:hanging="425"/>
      </w:pPr>
      <w:rPr>
        <w:rFonts w:hint="default"/>
        <w:lang w:val="ru-RU" w:eastAsia="ru-RU" w:bidi="ru-RU"/>
      </w:rPr>
    </w:lvl>
    <w:lvl w:ilvl="3" w:tplc="E62A5D9A">
      <w:numFmt w:val="bullet"/>
      <w:lvlText w:val="•"/>
      <w:lvlJc w:val="left"/>
      <w:pPr>
        <w:ind w:left="2299" w:hanging="425"/>
      </w:pPr>
      <w:rPr>
        <w:rFonts w:hint="default"/>
        <w:lang w:val="ru-RU" w:eastAsia="ru-RU" w:bidi="ru-RU"/>
      </w:rPr>
    </w:lvl>
    <w:lvl w:ilvl="4" w:tplc="6B644D78">
      <w:numFmt w:val="bullet"/>
      <w:lvlText w:val="•"/>
      <w:lvlJc w:val="left"/>
      <w:pPr>
        <w:ind w:left="2926" w:hanging="425"/>
      </w:pPr>
      <w:rPr>
        <w:rFonts w:hint="default"/>
        <w:lang w:val="ru-RU" w:eastAsia="ru-RU" w:bidi="ru-RU"/>
      </w:rPr>
    </w:lvl>
    <w:lvl w:ilvl="5" w:tplc="874C0EA2">
      <w:numFmt w:val="bullet"/>
      <w:lvlText w:val="•"/>
      <w:lvlJc w:val="left"/>
      <w:pPr>
        <w:ind w:left="3552" w:hanging="425"/>
      </w:pPr>
      <w:rPr>
        <w:rFonts w:hint="default"/>
        <w:lang w:val="ru-RU" w:eastAsia="ru-RU" w:bidi="ru-RU"/>
      </w:rPr>
    </w:lvl>
    <w:lvl w:ilvl="6" w:tplc="A6B616D8">
      <w:numFmt w:val="bullet"/>
      <w:lvlText w:val="•"/>
      <w:lvlJc w:val="left"/>
      <w:pPr>
        <w:ind w:left="4179" w:hanging="425"/>
      </w:pPr>
      <w:rPr>
        <w:rFonts w:hint="default"/>
        <w:lang w:val="ru-RU" w:eastAsia="ru-RU" w:bidi="ru-RU"/>
      </w:rPr>
    </w:lvl>
    <w:lvl w:ilvl="7" w:tplc="D38AE860">
      <w:numFmt w:val="bullet"/>
      <w:lvlText w:val="•"/>
      <w:lvlJc w:val="left"/>
      <w:pPr>
        <w:ind w:left="4805" w:hanging="425"/>
      </w:pPr>
      <w:rPr>
        <w:rFonts w:hint="default"/>
        <w:lang w:val="ru-RU" w:eastAsia="ru-RU" w:bidi="ru-RU"/>
      </w:rPr>
    </w:lvl>
    <w:lvl w:ilvl="8" w:tplc="72000C36">
      <w:numFmt w:val="bullet"/>
      <w:lvlText w:val="•"/>
      <w:lvlJc w:val="left"/>
      <w:pPr>
        <w:ind w:left="5432" w:hanging="425"/>
      </w:pPr>
      <w:rPr>
        <w:rFonts w:hint="default"/>
        <w:lang w:val="ru-RU" w:eastAsia="ru-RU" w:bidi="ru-RU"/>
      </w:rPr>
    </w:lvl>
  </w:abstractNum>
  <w:abstractNum w:abstractNumId="10" w15:restartNumberingAfterBreak="0">
    <w:nsid w:val="04FF5BAE"/>
    <w:multiLevelType w:val="multilevel"/>
    <w:tmpl w:val="D81076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3D198C"/>
    <w:multiLevelType w:val="hybridMultilevel"/>
    <w:tmpl w:val="7F66F29A"/>
    <w:lvl w:ilvl="0" w:tplc="DBFE5C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73423C"/>
    <w:multiLevelType w:val="hybridMultilevel"/>
    <w:tmpl w:val="4E8CB442"/>
    <w:lvl w:ilvl="0" w:tplc="D38EAA7C">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D8F4BC4C">
      <w:numFmt w:val="bullet"/>
      <w:lvlText w:val="•"/>
      <w:lvlJc w:val="left"/>
      <w:pPr>
        <w:ind w:left="668" w:hanging="144"/>
      </w:pPr>
      <w:rPr>
        <w:rFonts w:hint="default"/>
        <w:lang w:val="ru-RU" w:eastAsia="ru-RU" w:bidi="ru-RU"/>
      </w:rPr>
    </w:lvl>
    <w:lvl w:ilvl="2" w:tplc="6892317C">
      <w:numFmt w:val="bullet"/>
      <w:lvlText w:val="•"/>
      <w:lvlJc w:val="left"/>
      <w:pPr>
        <w:ind w:left="1096" w:hanging="144"/>
      </w:pPr>
      <w:rPr>
        <w:rFonts w:hint="default"/>
        <w:lang w:val="ru-RU" w:eastAsia="ru-RU" w:bidi="ru-RU"/>
      </w:rPr>
    </w:lvl>
    <w:lvl w:ilvl="3" w:tplc="B224C4B6">
      <w:numFmt w:val="bullet"/>
      <w:lvlText w:val="•"/>
      <w:lvlJc w:val="left"/>
      <w:pPr>
        <w:ind w:left="1524" w:hanging="144"/>
      </w:pPr>
      <w:rPr>
        <w:rFonts w:hint="default"/>
        <w:lang w:val="ru-RU" w:eastAsia="ru-RU" w:bidi="ru-RU"/>
      </w:rPr>
    </w:lvl>
    <w:lvl w:ilvl="4" w:tplc="052E3316">
      <w:numFmt w:val="bullet"/>
      <w:lvlText w:val="•"/>
      <w:lvlJc w:val="left"/>
      <w:pPr>
        <w:ind w:left="1952" w:hanging="144"/>
      </w:pPr>
      <w:rPr>
        <w:rFonts w:hint="default"/>
        <w:lang w:val="ru-RU" w:eastAsia="ru-RU" w:bidi="ru-RU"/>
      </w:rPr>
    </w:lvl>
    <w:lvl w:ilvl="5" w:tplc="20E8E304">
      <w:numFmt w:val="bullet"/>
      <w:lvlText w:val="•"/>
      <w:lvlJc w:val="left"/>
      <w:pPr>
        <w:ind w:left="2380" w:hanging="144"/>
      </w:pPr>
      <w:rPr>
        <w:rFonts w:hint="default"/>
        <w:lang w:val="ru-RU" w:eastAsia="ru-RU" w:bidi="ru-RU"/>
      </w:rPr>
    </w:lvl>
    <w:lvl w:ilvl="6" w:tplc="B87AA0F4">
      <w:numFmt w:val="bullet"/>
      <w:lvlText w:val="•"/>
      <w:lvlJc w:val="left"/>
      <w:pPr>
        <w:ind w:left="2808" w:hanging="144"/>
      </w:pPr>
      <w:rPr>
        <w:rFonts w:hint="default"/>
        <w:lang w:val="ru-RU" w:eastAsia="ru-RU" w:bidi="ru-RU"/>
      </w:rPr>
    </w:lvl>
    <w:lvl w:ilvl="7" w:tplc="6156984A">
      <w:numFmt w:val="bullet"/>
      <w:lvlText w:val="•"/>
      <w:lvlJc w:val="left"/>
      <w:pPr>
        <w:ind w:left="3236" w:hanging="144"/>
      </w:pPr>
      <w:rPr>
        <w:rFonts w:hint="default"/>
        <w:lang w:val="ru-RU" w:eastAsia="ru-RU" w:bidi="ru-RU"/>
      </w:rPr>
    </w:lvl>
    <w:lvl w:ilvl="8" w:tplc="F320CFA4">
      <w:numFmt w:val="bullet"/>
      <w:lvlText w:val="•"/>
      <w:lvlJc w:val="left"/>
      <w:pPr>
        <w:ind w:left="3664" w:hanging="144"/>
      </w:pPr>
      <w:rPr>
        <w:rFonts w:hint="default"/>
        <w:lang w:val="ru-RU" w:eastAsia="ru-RU" w:bidi="ru-RU"/>
      </w:rPr>
    </w:lvl>
  </w:abstractNum>
  <w:abstractNum w:abstractNumId="13" w15:restartNumberingAfterBreak="0">
    <w:nsid w:val="05CC02AD"/>
    <w:multiLevelType w:val="hybridMultilevel"/>
    <w:tmpl w:val="CC74F5A8"/>
    <w:lvl w:ilvl="0" w:tplc="36CED30E">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5DE434A"/>
    <w:multiLevelType w:val="hybridMultilevel"/>
    <w:tmpl w:val="3FB68AE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133A05"/>
    <w:multiLevelType w:val="hybridMultilevel"/>
    <w:tmpl w:val="3E7ECCFA"/>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07254945"/>
    <w:multiLevelType w:val="hybridMultilevel"/>
    <w:tmpl w:val="4ECC827C"/>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BFAC9EFE">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DB16A7"/>
    <w:multiLevelType w:val="hybridMultilevel"/>
    <w:tmpl w:val="644C3E2C"/>
    <w:lvl w:ilvl="0" w:tplc="9B92D798">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7E3C2D02">
      <w:numFmt w:val="bullet"/>
      <w:lvlText w:val="•"/>
      <w:lvlJc w:val="left"/>
      <w:pPr>
        <w:ind w:left="524" w:hanging="144"/>
      </w:pPr>
      <w:rPr>
        <w:rFonts w:hint="default"/>
        <w:lang w:val="ru-RU" w:eastAsia="ru-RU" w:bidi="ru-RU"/>
      </w:rPr>
    </w:lvl>
    <w:lvl w:ilvl="2" w:tplc="13C4C0D0">
      <w:numFmt w:val="bullet"/>
      <w:lvlText w:val="•"/>
      <w:lvlJc w:val="left"/>
      <w:pPr>
        <w:ind w:left="968" w:hanging="144"/>
      </w:pPr>
      <w:rPr>
        <w:rFonts w:hint="default"/>
        <w:lang w:val="ru-RU" w:eastAsia="ru-RU" w:bidi="ru-RU"/>
      </w:rPr>
    </w:lvl>
    <w:lvl w:ilvl="3" w:tplc="9A1E126C">
      <w:numFmt w:val="bullet"/>
      <w:lvlText w:val="•"/>
      <w:lvlJc w:val="left"/>
      <w:pPr>
        <w:ind w:left="1412" w:hanging="144"/>
      </w:pPr>
      <w:rPr>
        <w:rFonts w:hint="default"/>
        <w:lang w:val="ru-RU" w:eastAsia="ru-RU" w:bidi="ru-RU"/>
      </w:rPr>
    </w:lvl>
    <w:lvl w:ilvl="4" w:tplc="FCCCBDA4">
      <w:numFmt w:val="bullet"/>
      <w:lvlText w:val="•"/>
      <w:lvlJc w:val="left"/>
      <w:pPr>
        <w:ind w:left="1856" w:hanging="144"/>
      </w:pPr>
      <w:rPr>
        <w:rFonts w:hint="default"/>
        <w:lang w:val="ru-RU" w:eastAsia="ru-RU" w:bidi="ru-RU"/>
      </w:rPr>
    </w:lvl>
    <w:lvl w:ilvl="5" w:tplc="E3EC583A">
      <w:numFmt w:val="bullet"/>
      <w:lvlText w:val="•"/>
      <w:lvlJc w:val="left"/>
      <w:pPr>
        <w:ind w:left="2300" w:hanging="144"/>
      </w:pPr>
      <w:rPr>
        <w:rFonts w:hint="default"/>
        <w:lang w:val="ru-RU" w:eastAsia="ru-RU" w:bidi="ru-RU"/>
      </w:rPr>
    </w:lvl>
    <w:lvl w:ilvl="6" w:tplc="446A1962">
      <w:numFmt w:val="bullet"/>
      <w:lvlText w:val="•"/>
      <w:lvlJc w:val="left"/>
      <w:pPr>
        <w:ind w:left="2744" w:hanging="144"/>
      </w:pPr>
      <w:rPr>
        <w:rFonts w:hint="default"/>
        <w:lang w:val="ru-RU" w:eastAsia="ru-RU" w:bidi="ru-RU"/>
      </w:rPr>
    </w:lvl>
    <w:lvl w:ilvl="7" w:tplc="0B0082FC">
      <w:numFmt w:val="bullet"/>
      <w:lvlText w:val="•"/>
      <w:lvlJc w:val="left"/>
      <w:pPr>
        <w:ind w:left="3188" w:hanging="144"/>
      </w:pPr>
      <w:rPr>
        <w:rFonts w:hint="default"/>
        <w:lang w:val="ru-RU" w:eastAsia="ru-RU" w:bidi="ru-RU"/>
      </w:rPr>
    </w:lvl>
    <w:lvl w:ilvl="8" w:tplc="682A8B44">
      <w:numFmt w:val="bullet"/>
      <w:lvlText w:val="•"/>
      <w:lvlJc w:val="left"/>
      <w:pPr>
        <w:ind w:left="3632" w:hanging="144"/>
      </w:pPr>
      <w:rPr>
        <w:rFonts w:hint="default"/>
        <w:lang w:val="ru-RU" w:eastAsia="ru-RU" w:bidi="ru-RU"/>
      </w:rPr>
    </w:lvl>
  </w:abstractNum>
  <w:abstractNum w:abstractNumId="18" w15:restartNumberingAfterBreak="0">
    <w:nsid w:val="07DE0F0B"/>
    <w:multiLevelType w:val="hybridMultilevel"/>
    <w:tmpl w:val="B72809B0"/>
    <w:lvl w:ilvl="0" w:tplc="F1F83FA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FF7178"/>
    <w:multiLevelType w:val="multilevel"/>
    <w:tmpl w:val="D4C0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1F402D"/>
    <w:multiLevelType w:val="hybridMultilevel"/>
    <w:tmpl w:val="8FD45AA4"/>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08A5411D"/>
    <w:multiLevelType w:val="hybridMultilevel"/>
    <w:tmpl w:val="9260FA8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510F06"/>
    <w:multiLevelType w:val="hybridMultilevel"/>
    <w:tmpl w:val="0D5AAE36"/>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09687BFC"/>
    <w:multiLevelType w:val="multilevel"/>
    <w:tmpl w:val="744C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C75A88"/>
    <w:multiLevelType w:val="hybridMultilevel"/>
    <w:tmpl w:val="CF323DBC"/>
    <w:lvl w:ilvl="0" w:tplc="DC926A5E">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2A428988">
      <w:numFmt w:val="bullet"/>
      <w:lvlText w:val="•"/>
      <w:lvlJc w:val="left"/>
      <w:pPr>
        <w:ind w:left="668" w:hanging="144"/>
      </w:pPr>
      <w:rPr>
        <w:rFonts w:hint="default"/>
        <w:lang w:val="ru-RU" w:eastAsia="ru-RU" w:bidi="ru-RU"/>
      </w:rPr>
    </w:lvl>
    <w:lvl w:ilvl="2" w:tplc="AC8E4DCC">
      <w:numFmt w:val="bullet"/>
      <w:lvlText w:val="•"/>
      <w:lvlJc w:val="left"/>
      <w:pPr>
        <w:ind w:left="1096" w:hanging="144"/>
      </w:pPr>
      <w:rPr>
        <w:rFonts w:hint="default"/>
        <w:lang w:val="ru-RU" w:eastAsia="ru-RU" w:bidi="ru-RU"/>
      </w:rPr>
    </w:lvl>
    <w:lvl w:ilvl="3" w:tplc="E1A2BBD2">
      <w:numFmt w:val="bullet"/>
      <w:lvlText w:val="•"/>
      <w:lvlJc w:val="left"/>
      <w:pPr>
        <w:ind w:left="1524" w:hanging="144"/>
      </w:pPr>
      <w:rPr>
        <w:rFonts w:hint="default"/>
        <w:lang w:val="ru-RU" w:eastAsia="ru-RU" w:bidi="ru-RU"/>
      </w:rPr>
    </w:lvl>
    <w:lvl w:ilvl="4" w:tplc="DB96BBCC">
      <w:numFmt w:val="bullet"/>
      <w:lvlText w:val="•"/>
      <w:lvlJc w:val="left"/>
      <w:pPr>
        <w:ind w:left="1952" w:hanging="144"/>
      </w:pPr>
      <w:rPr>
        <w:rFonts w:hint="default"/>
        <w:lang w:val="ru-RU" w:eastAsia="ru-RU" w:bidi="ru-RU"/>
      </w:rPr>
    </w:lvl>
    <w:lvl w:ilvl="5" w:tplc="37541304">
      <w:numFmt w:val="bullet"/>
      <w:lvlText w:val="•"/>
      <w:lvlJc w:val="left"/>
      <w:pPr>
        <w:ind w:left="2380" w:hanging="144"/>
      </w:pPr>
      <w:rPr>
        <w:rFonts w:hint="default"/>
        <w:lang w:val="ru-RU" w:eastAsia="ru-RU" w:bidi="ru-RU"/>
      </w:rPr>
    </w:lvl>
    <w:lvl w:ilvl="6" w:tplc="CF1023BC">
      <w:numFmt w:val="bullet"/>
      <w:lvlText w:val="•"/>
      <w:lvlJc w:val="left"/>
      <w:pPr>
        <w:ind w:left="2808" w:hanging="144"/>
      </w:pPr>
      <w:rPr>
        <w:rFonts w:hint="default"/>
        <w:lang w:val="ru-RU" w:eastAsia="ru-RU" w:bidi="ru-RU"/>
      </w:rPr>
    </w:lvl>
    <w:lvl w:ilvl="7" w:tplc="66AEAD16">
      <w:numFmt w:val="bullet"/>
      <w:lvlText w:val="•"/>
      <w:lvlJc w:val="left"/>
      <w:pPr>
        <w:ind w:left="3236" w:hanging="144"/>
      </w:pPr>
      <w:rPr>
        <w:rFonts w:hint="default"/>
        <w:lang w:val="ru-RU" w:eastAsia="ru-RU" w:bidi="ru-RU"/>
      </w:rPr>
    </w:lvl>
    <w:lvl w:ilvl="8" w:tplc="D8B89DB6">
      <w:numFmt w:val="bullet"/>
      <w:lvlText w:val="•"/>
      <w:lvlJc w:val="left"/>
      <w:pPr>
        <w:ind w:left="3664" w:hanging="144"/>
      </w:pPr>
      <w:rPr>
        <w:rFonts w:hint="default"/>
        <w:lang w:val="ru-RU" w:eastAsia="ru-RU" w:bidi="ru-RU"/>
      </w:rPr>
    </w:lvl>
  </w:abstractNum>
  <w:abstractNum w:abstractNumId="25" w15:restartNumberingAfterBreak="0">
    <w:nsid w:val="09CF7AB4"/>
    <w:multiLevelType w:val="hybridMultilevel"/>
    <w:tmpl w:val="46B2908A"/>
    <w:lvl w:ilvl="0" w:tplc="6AAA7232">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4704CA7A">
      <w:numFmt w:val="bullet"/>
      <w:lvlText w:val="•"/>
      <w:lvlJc w:val="left"/>
      <w:pPr>
        <w:ind w:left="524" w:hanging="144"/>
      </w:pPr>
      <w:rPr>
        <w:rFonts w:hint="default"/>
        <w:lang w:val="ru-RU" w:eastAsia="ru-RU" w:bidi="ru-RU"/>
      </w:rPr>
    </w:lvl>
    <w:lvl w:ilvl="2" w:tplc="23062862">
      <w:numFmt w:val="bullet"/>
      <w:lvlText w:val="•"/>
      <w:lvlJc w:val="left"/>
      <w:pPr>
        <w:ind w:left="968" w:hanging="144"/>
      </w:pPr>
      <w:rPr>
        <w:rFonts w:hint="default"/>
        <w:lang w:val="ru-RU" w:eastAsia="ru-RU" w:bidi="ru-RU"/>
      </w:rPr>
    </w:lvl>
    <w:lvl w:ilvl="3" w:tplc="913EA440">
      <w:numFmt w:val="bullet"/>
      <w:lvlText w:val="•"/>
      <w:lvlJc w:val="left"/>
      <w:pPr>
        <w:ind w:left="1412" w:hanging="144"/>
      </w:pPr>
      <w:rPr>
        <w:rFonts w:hint="default"/>
        <w:lang w:val="ru-RU" w:eastAsia="ru-RU" w:bidi="ru-RU"/>
      </w:rPr>
    </w:lvl>
    <w:lvl w:ilvl="4" w:tplc="AF560066">
      <w:numFmt w:val="bullet"/>
      <w:lvlText w:val="•"/>
      <w:lvlJc w:val="left"/>
      <w:pPr>
        <w:ind w:left="1856" w:hanging="144"/>
      </w:pPr>
      <w:rPr>
        <w:rFonts w:hint="default"/>
        <w:lang w:val="ru-RU" w:eastAsia="ru-RU" w:bidi="ru-RU"/>
      </w:rPr>
    </w:lvl>
    <w:lvl w:ilvl="5" w:tplc="8F66ACC0">
      <w:numFmt w:val="bullet"/>
      <w:lvlText w:val="•"/>
      <w:lvlJc w:val="left"/>
      <w:pPr>
        <w:ind w:left="2300" w:hanging="144"/>
      </w:pPr>
      <w:rPr>
        <w:rFonts w:hint="default"/>
        <w:lang w:val="ru-RU" w:eastAsia="ru-RU" w:bidi="ru-RU"/>
      </w:rPr>
    </w:lvl>
    <w:lvl w:ilvl="6" w:tplc="CA5A690C">
      <w:numFmt w:val="bullet"/>
      <w:lvlText w:val="•"/>
      <w:lvlJc w:val="left"/>
      <w:pPr>
        <w:ind w:left="2744" w:hanging="144"/>
      </w:pPr>
      <w:rPr>
        <w:rFonts w:hint="default"/>
        <w:lang w:val="ru-RU" w:eastAsia="ru-RU" w:bidi="ru-RU"/>
      </w:rPr>
    </w:lvl>
    <w:lvl w:ilvl="7" w:tplc="7A78B2A4">
      <w:numFmt w:val="bullet"/>
      <w:lvlText w:val="•"/>
      <w:lvlJc w:val="left"/>
      <w:pPr>
        <w:ind w:left="3188" w:hanging="144"/>
      </w:pPr>
      <w:rPr>
        <w:rFonts w:hint="default"/>
        <w:lang w:val="ru-RU" w:eastAsia="ru-RU" w:bidi="ru-RU"/>
      </w:rPr>
    </w:lvl>
    <w:lvl w:ilvl="8" w:tplc="E5546160">
      <w:numFmt w:val="bullet"/>
      <w:lvlText w:val="•"/>
      <w:lvlJc w:val="left"/>
      <w:pPr>
        <w:ind w:left="3632" w:hanging="144"/>
      </w:pPr>
      <w:rPr>
        <w:rFonts w:hint="default"/>
        <w:lang w:val="ru-RU" w:eastAsia="ru-RU" w:bidi="ru-RU"/>
      </w:rPr>
    </w:lvl>
  </w:abstractNum>
  <w:abstractNum w:abstractNumId="26" w15:restartNumberingAfterBreak="0">
    <w:nsid w:val="0AB74C1B"/>
    <w:multiLevelType w:val="hybridMultilevel"/>
    <w:tmpl w:val="C8B2035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BF0005"/>
    <w:multiLevelType w:val="hybridMultilevel"/>
    <w:tmpl w:val="B5C6F152"/>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414229"/>
    <w:multiLevelType w:val="hybridMultilevel"/>
    <w:tmpl w:val="DD20A5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0D664140"/>
    <w:multiLevelType w:val="multilevel"/>
    <w:tmpl w:val="C97AE45C"/>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D814C0F"/>
    <w:multiLevelType w:val="hybridMultilevel"/>
    <w:tmpl w:val="5D202F46"/>
    <w:lvl w:ilvl="0" w:tplc="160C4BA2">
      <w:numFmt w:val="bullet"/>
      <w:lvlText w:val="-"/>
      <w:lvlJc w:val="left"/>
      <w:pPr>
        <w:ind w:left="720" w:hanging="360"/>
      </w:pPr>
      <w:rPr>
        <w:rFonts w:ascii="Arial" w:eastAsia="Arial" w:hAnsi="Arial" w:cs="Arial" w:hint="default"/>
        <w:spacing w:val="-4"/>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BE5F76"/>
    <w:multiLevelType w:val="hybridMultilevel"/>
    <w:tmpl w:val="F82AF7C8"/>
    <w:lvl w:ilvl="0" w:tplc="58B699A2">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801C3C24">
      <w:numFmt w:val="bullet"/>
      <w:lvlText w:val="•"/>
      <w:lvlJc w:val="left"/>
      <w:pPr>
        <w:ind w:left="524" w:hanging="144"/>
      </w:pPr>
      <w:rPr>
        <w:rFonts w:hint="default"/>
        <w:lang w:val="ru-RU" w:eastAsia="ru-RU" w:bidi="ru-RU"/>
      </w:rPr>
    </w:lvl>
    <w:lvl w:ilvl="2" w:tplc="92B218D0">
      <w:numFmt w:val="bullet"/>
      <w:lvlText w:val="•"/>
      <w:lvlJc w:val="left"/>
      <w:pPr>
        <w:ind w:left="968" w:hanging="144"/>
      </w:pPr>
      <w:rPr>
        <w:rFonts w:hint="default"/>
        <w:lang w:val="ru-RU" w:eastAsia="ru-RU" w:bidi="ru-RU"/>
      </w:rPr>
    </w:lvl>
    <w:lvl w:ilvl="3" w:tplc="62C6CD14">
      <w:numFmt w:val="bullet"/>
      <w:lvlText w:val="•"/>
      <w:lvlJc w:val="left"/>
      <w:pPr>
        <w:ind w:left="1412" w:hanging="144"/>
      </w:pPr>
      <w:rPr>
        <w:rFonts w:hint="default"/>
        <w:lang w:val="ru-RU" w:eastAsia="ru-RU" w:bidi="ru-RU"/>
      </w:rPr>
    </w:lvl>
    <w:lvl w:ilvl="4" w:tplc="387C7232">
      <w:numFmt w:val="bullet"/>
      <w:lvlText w:val="•"/>
      <w:lvlJc w:val="left"/>
      <w:pPr>
        <w:ind w:left="1856" w:hanging="144"/>
      </w:pPr>
      <w:rPr>
        <w:rFonts w:hint="default"/>
        <w:lang w:val="ru-RU" w:eastAsia="ru-RU" w:bidi="ru-RU"/>
      </w:rPr>
    </w:lvl>
    <w:lvl w:ilvl="5" w:tplc="4B6842A2">
      <w:numFmt w:val="bullet"/>
      <w:lvlText w:val="•"/>
      <w:lvlJc w:val="left"/>
      <w:pPr>
        <w:ind w:left="2300" w:hanging="144"/>
      </w:pPr>
      <w:rPr>
        <w:rFonts w:hint="default"/>
        <w:lang w:val="ru-RU" w:eastAsia="ru-RU" w:bidi="ru-RU"/>
      </w:rPr>
    </w:lvl>
    <w:lvl w:ilvl="6" w:tplc="BE82F4BE">
      <w:numFmt w:val="bullet"/>
      <w:lvlText w:val="•"/>
      <w:lvlJc w:val="left"/>
      <w:pPr>
        <w:ind w:left="2744" w:hanging="144"/>
      </w:pPr>
      <w:rPr>
        <w:rFonts w:hint="default"/>
        <w:lang w:val="ru-RU" w:eastAsia="ru-RU" w:bidi="ru-RU"/>
      </w:rPr>
    </w:lvl>
    <w:lvl w:ilvl="7" w:tplc="9D2AE26E">
      <w:numFmt w:val="bullet"/>
      <w:lvlText w:val="•"/>
      <w:lvlJc w:val="left"/>
      <w:pPr>
        <w:ind w:left="3188" w:hanging="144"/>
      </w:pPr>
      <w:rPr>
        <w:rFonts w:hint="default"/>
        <w:lang w:val="ru-RU" w:eastAsia="ru-RU" w:bidi="ru-RU"/>
      </w:rPr>
    </w:lvl>
    <w:lvl w:ilvl="8" w:tplc="2BE2CB24">
      <w:numFmt w:val="bullet"/>
      <w:lvlText w:val="•"/>
      <w:lvlJc w:val="left"/>
      <w:pPr>
        <w:ind w:left="3632" w:hanging="144"/>
      </w:pPr>
      <w:rPr>
        <w:rFonts w:hint="default"/>
        <w:lang w:val="ru-RU" w:eastAsia="ru-RU" w:bidi="ru-RU"/>
      </w:rPr>
    </w:lvl>
  </w:abstractNum>
  <w:abstractNum w:abstractNumId="32" w15:restartNumberingAfterBreak="0">
    <w:nsid w:val="0E340F03"/>
    <w:multiLevelType w:val="hybridMultilevel"/>
    <w:tmpl w:val="2080282E"/>
    <w:lvl w:ilvl="0" w:tplc="D5A470A0">
      <w:numFmt w:val="bullet"/>
      <w:lvlText w:val=""/>
      <w:lvlJc w:val="left"/>
      <w:pPr>
        <w:ind w:left="1008" w:hanging="281"/>
      </w:pPr>
      <w:rPr>
        <w:rFonts w:ascii="Symbol" w:eastAsia="Symbol" w:hAnsi="Symbol" w:cs="Symbol" w:hint="default"/>
        <w:w w:val="99"/>
        <w:sz w:val="20"/>
        <w:szCs w:val="20"/>
        <w:lang w:val="ru-RU" w:eastAsia="ru-RU" w:bidi="ru-RU"/>
      </w:rPr>
    </w:lvl>
    <w:lvl w:ilvl="1" w:tplc="03D0939C">
      <w:numFmt w:val="bullet"/>
      <w:lvlText w:val="•"/>
      <w:lvlJc w:val="left"/>
      <w:pPr>
        <w:ind w:left="2022" w:hanging="281"/>
      </w:pPr>
      <w:rPr>
        <w:rFonts w:hint="default"/>
        <w:lang w:val="ru-RU" w:eastAsia="ru-RU" w:bidi="ru-RU"/>
      </w:rPr>
    </w:lvl>
    <w:lvl w:ilvl="2" w:tplc="2BA6EEC8">
      <w:numFmt w:val="bullet"/>
      <w:lvlText w:val="•"/>
      <w:lvlJc w:val="left"/>
      <w:pPr>
        <w:ind w:left="3045" w:hanging="281"/>
      </w:pPr>
      <w:rPr>
        <w:rFonts w:hint="default"/>
        <w:lang w:val="ru-RU" w:eastAsia="ru-RU" w:bidi="ru-RU"/>
      </w:rPr>
    </w:lvl>
    <w:lvl w:ilvl="3" w:tplc="20D86382">
      <w:numFmt w:val="bullet"/>
      <w:lvlText w:val="•"/>
      <w:lvlJc w:val="left"/>
      <w:pPr>
        <w:ind w:left="4067" w:hanging="281"/>
      </w:pPr>
      <w:rPr>
        <w:rFonts w:hint="default"/>
        <w:lang w:val="ru-RU" w:eastAsia="ru-RU" w:bidi="ru-RU"/>
      </w:rPr>
    </w:lvl>
    <w:lvl w:ilvl="4" w:tplc="DDF0F318">
      <w:numFmt w:val="bullet"/>
      <w:lvlText w:val="•"/>
      <w:lvlJc w:val="left"/>
      <w:pPr>
        <w:ind w:left="5090" w:hanging="281"/>
      </w:pPr>
      <w:rPr>
        <w:rFonts w:hint="default"/>
        <w:lang w:val="ru-RU" w:eastAsia="ru-RU" w:bidi="ru-RU"/>
      </w:rPr>
    </w:lvl>
    <w:lvl w:ilvl="5" w:tplc="946EAED0">
      <w:numFmt w:val="bullet"/>
      <w:lvlText w:val="•"/>
      <w:lvlJc w:val="left"/>
      <w:pPr>
        <w:ind w:left="6113" w:hanging="281"/>
      </w:pPr>
      <w:rPr>
        <w:rFonts w:hint="default"/>
        <w:lang w:val="ru-RU" w:eastAsia="ru-RU" w:bidi="ru-RU"/>
      </w:rPr>
    </w:lvl>
    <w:lvl w:ilvl="6" w:tplc="EC88DF68">
      <w:numFmt w:val="bullet"/>
      <w:lvlText w:val="•"/>
      <w:lvlJc w:val="left"/>
      <w:pPr>
        <w:ind w:left="7135" w:hanging="281"/>
      </w:pPr>
      <w:rPr>
        <w:rFonts w:hint="default"/>
        <w:lang w:val="ru-RU" w:eastAsia="ru-RU" w:bidi="ru-RU"/>
      </w:rPr>
    </w:lvl>
    <w:lvl w:ilvl="7" w:tplc="36BAD0BE">
      <w:numFmt w:val="bullet"/>
      <w:lvlText w:val="•"/>
      <w:lvlJc w:val="left"/>
      <w:pPr>
        <w:ind w:left="8158" w:hanging="281"/>
      </w:pPr>
      <w:rPr>
        <w:rFonts w:hint="default"/>
        <w:lang w:val="ru-RU" w:eastAsia="ru-RU" w:bidi="ru-RU"/>
      </w:rPr>
    </w:lvl>
    <w:lvl w:ilvl="8" w:tplc="8E18AA76">
      <w:numFmt w:val="bullet"/>
      <w:lvlText w:val="•"/>
      <w:lvlJc w:val="left"/>
      <w:pPr>
        <w:ind w:left="9181" w:hanging="281"/>
      </w:pPr>
      <w:rPr>
        <w:rFonts w:hint="default"/>
        <w:lang w:val="ru-RU" w:eastAsia="ru-RU" w:bidi="ru-RU"/>
      </w:rPr>
    </w:lvl>
  </w:abstractNum>
  <w:abstractNum w:abstractNumId="33" w15:restartNumberingAfterBreak="0">
    <w:nsid w:val="0E4E6B6D"/>
    <w:multiLevelType w:val="hybridMultilevel"/>
    <w:tmpl w:val="E8441B3C"/>
    <w:lvl w:ilvl="0" w:tplc="16446B96">
      <w:numFmt w:val="bullet"/>
      <w:lvlText w:val="-"/>
      <w:lvlJc w:val="left"/>
      <w:pPr>
        <w:ind w:left="251" w:hanging="154"/>
      </w:pPr>
      <w:rPr>
        <w:rFonts w:ascii="Times New Roman" w:eastAsia="Times New Roman" w:hAnsi="Times New Roman" w:cs="Times New Roman" w:hint="default"/>
        <w:w w:val="100"/>
        <w:sz w:val="21"/>
        <w:szCs w:val="21"/>
        <w:lang w:val="ru-RU" w:eastAsia="ru-RU" w:bidi="ru-RU"/>
      </w:rPr>
    </w:lvl>
    <w:lvl w:ilvl="1" w:tplc="ED045980">
      <w:numFmt w:val="bullet"/>
      <w:lvlText w:val="•"/>
      <w:lvlJc w:val="left"/>
      <w:pPr>
        <w:ind w:left="1316" w:hanging="154"/>
      </w:pPr>
      <w:rPr>
        <w:rFonts w:hint="default"/>
        <w:lang w:val="ru-RU" w:eastAsia="ru-RU" w:bidi="ru-RU"/>
      </w:rPr>
    </w:lvl>
    <w:lvl w:ilvl="2" w:tplc="FC5853A8">
      <w:numFmt w:val="bullet"/>
      <w:lvlText w:val="•"/>
      <w:lvlJc w:val="left"/>
      <w:pPr>
        <w:ind w:left="2373" w:hanging="154"/>
      </w:pPr>
      <w:rPr>
        <w:rFonts w:hint="default"/>
        <w:lang w:val="ru-RU" w:eastAsia="ru-RU" w:bidi="ru-RU"/>
      </w:rPr>
    </w:lvl>
    <w:lvl w:ilvl="3" w:tplc="E938C13C">
      <w:numFmt w:val="bullet"/>
      <w:lvlText w:val="•"/>
      <w:lvlJc w:val="left"/>
      <w:pPr>
        <w:ind w:left="3430" w:hanging="154"/>
      </w:pPr>
      <w:rPr>
        <w:rFonts w:hint="default"/>
        <w:lang w:val="ru-RU" w:eastAsia="ru-RU" w:bidi="ru-RU"/>
      </w:rPr>
    </w:lvl>
    <w:lvl w:ilvl="4" w:tplc="A59A7E00">
      <w:numFmt w:val="bullet"/>
      <w:lvlText w:val="•"/>
      <w:lvlJc w:val="left"/>
      <w:pPr>
        <w:ind w:left="4487" w:hanging="154"/>
      </w:pPr>
      <w:rPr>
        <w:rFonts w:hint="default"/>
        <w:lang w:val="ru-RU" w:eastAsia="ru-RU" w:bidi="ru-RU"/>
      </w:rPr>
    </w:lvl>
    <w:lvl w:ilvl="5" w:tplc="3E7EE7DC">
      <w:numFmt w:val="bullet"/>
      <w:lvlText w:val="•"/>
      <w:lvlJc w:val="left"/>
      <w:pPr>
        <w:ind w:left="5544" w:hanging="154"/>
      </w:pPr>
      <w:rPr>
        <w:rFonts w:hint="default"/>
        <w:lang w:val="ru-RU" w:eastAsia="ru-RU" w:bidi="ru-RU"/>
      </w:rPr>
    </w:lvl>
    <w:lvl w:ilvl="6" w:tplc="7456777E">
      <w:numFmt w:val="bullet"/>
      <w:lvlText w:val="•"/>
      <w:lvlJc w:val="left"/>
      <w:pPr>
        <w:ind w:left="6601" w:hanging="154"/>
      </w:pPr>
      <w:rPr>
        <w:rFonts w:hint="default"/>
        <w:lang w:val="ru-RU" w:eastAsia="ru-RU" w:bidi="ru-RU"/>
      </w:rPr>
    </w:lvl>
    <w:lvl w:ilvl="7" w:tplc="BC1AE716">
      <w:numFmt w:val="bullet"/>
      <w:lvlText w:val="•"/>
      <w:lvlJc w:val="left"/>
      <w:pPr>
        <w:ind w:left="7658" w:hanging="154"/>
      </w:pPr>
      <w:rPr>
        <w:rFonts w:hint="default"/>
        <w:lang w:val="ru-RU" w:eastAsia="ru-RU" w:bidi="ru-RU"/>
      </w:rPr>
    </w:lvl>
    <w:lvl w:ilvl="8" w:tplc="B50AB98A">
      <w:numFmt w:val="bullet"/>
      <w:lvlText w:val="•"/>
      <w:lvlJc w:val="left"/>
      <w:pPr>
        <w:ind w:left="8715" w:hanging="154"/>
      </w:pPr>
      <w:rPr>
        <w:rFonts w:hint="default"/>
        <w:lang w:val="ru-RU" w:eastAsia="ru-RU" w:bidi="ru-RU"/>
      </w:rPr>
    </w:lvl>
  </w:abstractNum>
  <w:abstractNum w:abstractNumId="34" w15:restartNumberingAfterBreak="0">
    <w:nsid w:val="0E783786"/>
    <w:multiLevelType w:val="hybridMultilevel"/>
    <w:tmpl w:val="98706D32"/>
    <w:lvl w:ilvl="0" w:tplc="77EC2110">
      <w:numFmt w:val="bullet"/>
      <w:lvlText w:val=""/>
      <w:lvlJc w:val="left"/>
      <w:pPr>
        <w:ind w:left="4" w:hanging="425"/>
      </w:pPr>
      <w:rPr>
        <w:rFonts w:ascii="Symbol" w:eastAsia="Symbol" w:hAnsi="Symbol" w:cs="Symbol" w:hint="default"/>
        <w:w w:val="100"/>
        <w:sz w:val="24"/>
        <w:szCs w:val="24"/>
        <w:lang w:val="ru-RU" w:eastAsia="ru-RU" w:bidi="ru-RU"/>
      </w:rPr>
    </w:lvl>
    <w:lvl w:ilvl="1" w:tplc="CEE49A7E">
      <w:numFmt w:val="bullet"/>
      <w:lvlText w:val="•"/>
      <w:lvlJc w:val="left"/>
      <w:pPr>
        <w:ind w:left="668" w:hanging="425"/>
      </w:pPr>
      <w:rPr>
        <w:rFonts w:hint="default"/>
        <w:lang w:val="ru-RU" w:eastAsia="ru-RU" w:bidi="ru-RU"/>
      </w:rPr>
    </w:lvl>
    <w:lvl w:ilvl="2" w:tplc="5DFE2D02">
      <w:numFmt w:val="bullet"/>
      <w:lvlText w:val="•"/>
      <w:lvlJc w:val="left"/>
      <w:pPr>
        <w:ind w:left="1337" w:hanging="425"/>
      </w:pPr>
      <w:rPr>
        <w:rFonts w:hint="default"/>
        <w:lang w:val="ru-RU" w:eastAsia="ru-RU" w:bidi="ru-RU"/>
      </w:rPr>
    </w:lvl>
    <w:lvl w:ilvl="3" w:tplc="04767F36">
      <w:numFmt w:val="bullet"/>
      <w:lvlText w:val="•"/>
      <w:lvlJc w:val="left"/>
      <w:pPr>
        <w:ind w:left="2005" w:hanging="425"/>
      </w:pPr>
      <w:rPr>
        <w:rFonts w:hint="default"/>
        <w:lang w:val="ru-RU" w:eastAsia="ru-RU" w:bidi="ru-RU"/>
      </w:rPr>
    </w:lvl>
    <w:lvl w:ilvl="4" w:tplc="BB94C0B2">
      <w:numFmt w:val="bullet"/>
      <w:lvlText w:val="•"/>
      <w:lvlJc w:val="left"/>
      <w:pPr>
        <w:ind w:left="2674" w:hanging="425"/>
      </w:pPr>
      <w:rPr>
        <w:rFonts w:hint="default"/>
        <w:lang w:val="ru-RU" w:eastAsia="ru-RU" w:bidi="ru-RU"/>
      </w:rPr>
    </w:lvl>
    <w:lvl w:ilvl="5" w:tplc="1F0A176E">
      <w:numFmt w:val="bullet"/>
      <w:lvlText w:val="•"/>
      <w:lvlJc w:val="left"/>
      <w:pPr>
        <w:ind w:left="3342" w:hanging="425"/>
      </w:pPr>
      <w:rPr>
        <w:rFonts w:hint="default"/>
        <w:lang w:val="ru-RU" w:eastAsia="ru-RU" w:bidi="ru-RU"/>
      </w:rPr>
    </w:lvl>
    <w:lvl w:ilvl="6" w:tplc="2160E9FE">
      <w:numFmt w:val="bullet"/>
      <w:lvlText w:val="•"/>
      <w:lvlJc w:val="left"/>
      <w:pPr>
        <w:ind w:left="4011" w:hanging="425"/>
      </w:pPr>
      <w:rPr>
        <w:rFonts w:hint="default"/>
        <w:lang w:val="ru-RU" w:eastAsia="ru-RU" w:bidi="ru-RU"/>
      </w:rPr>
    </w:lvl>
    <w:lvl w:ilvl="7" w:tplc="68CE081A">
      <w:numFmt w:val="bullet"/>
      <w:lvlText w:val="•"/>
      <w:lvlJc w:val="left"/>
      <w:pPr>
        <w:ind w:left="4679" w:hanging="425"/>
      </w:pPr>
      <w:rPr>
        <w:rFonts w:hint="default"/>
        <w:lang w:val="ru-RU" w:eastAsia="ru-RU" w:bidi="ru-RU"/>
      </w:rPr>
    </w:lvl>
    <w:lvl w:ilvl="8" w:tplc="066A53F8">
      <w:numFmt w:val="bullet"/>
      <w:lvlText w:val="•"/>
      <w:lvlJc w:val="left"/>
      <w:pPr>
        <w:ind w:left="5348" w:hanging="425"/>
      </w:pPr>
      <w:rPr>
        <w:rFonts w:hint="default"/>
        <w:lang w:val="ru-RU" w:eastAsia="ru-RU" w:bidi="ru-RU"/>
      </w:rPr>
    </w:lvl>
  </w:abstractNum>
  <w:abstractNum w:abstractNumId="35" w15:restartNumberingAfterBreak="0">
    <w:nsid w:val="0E7D0F7D"/>
    <w:multiLevelType w:val="hybridMultilevel"/>
    <w:tmpl w:val="BFD6F5D2"/>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0E8F2510"/>
    <w:multiLevelType w:val="hybridMultilevel"/>
    <w:tmpl w:val="421A7510"/>
    <w:lvl w:ilvl="0" w:tplc="542462B8">
      <w:start w:val="1"/>
      <w:numFmt w:val="bullet"/>
      <w:lvlText w:val="•"/>
      <w:lvlJc w:val="left"/>
      <w:pPr>
        <w:ind w:left="1552" w:hanging="360"/>
      </w:pPr>
      <w:rPr>
        <w:rFonts w:ascii="Arial" w:eastAsia="Arial" w:hAnsi="Arial" w:cs="Arial" w:hint="default"/>
        <w:b w:val="0"/>
        <w:i w:val="0"/>
        <w:strike w:val="0"/>
        <w:dstrike w:val="0"/>
        <w:color w:val="000000"/>
        <w:w w:val="100"/>
        <w:sz w:val="24"/>
        <w:szCs w:val="24"/>
        <w:u w:val="none" w:color="000000"/>
        <w:bdr w:val="none" w:sz="0" w:space="0" w:color="auto"/>
        <w:shd w:val="clear" w:color="auto" w:fill="auto"/>
        <w:vertAlign w:val="baseline"/>
        <w:lang w:val="ru-RU" w:eastAsia="ru-RU" w:bidi="ru-RU"/>
      </w:rPr>
    </w:lvl>
    <w:lvl w:ilvl="1" w:tplc="AF525670">
      <w:numFmt w:val="bullet"/>
      <w:lvlText w:val="•"/>
      <w:lvlJc w:val="left"/>
      <w:pPr>
        <w:ind w:left="2476" w:hanging="360"/>
      </w:pPr>
      <w:rPr>
        <w:rFonts w:hint="default"/>
        <w:lang w:val="ru-RU" w:eastAsia="ru-RU" w:bidi="ru-RU"/>
      </w:rPr>
    </w:lvl>
    <w:lvl w:ilvl="2" w:tplc="89341790">
      <w:numFmt w:val="bullet"/>
      <w:lvlText w:val="•"/>
      <w:lvlJc w:val="left"/>
      <w:pPr>
        <w:ind w:left="3393" w:hanging="360"/>
      </w:pPr>
      <w:rPr>
        <w:rFonts w:hint="default"/>
        <w:lang w:val="ru-RU" w:eastAsia="ru-RU" w:bidi="ru-RU"/>
      </w:rPr>
    </w:lvl>
    <w:lvl w:ilvl="3" w:tplc="7752E368">
      <w:numFmt w:val="bullet"/>
      <w:lvlText w:val="•"/>
      <w:lvlJc w:val="left"/>
      <w:pPr>
        <w:ind w:left="4309" w:hanging="360"/>
      </w:pPr>
      <w:rPr>
        <w:rFonts w:hint="default"/>
        <w:lang w:val="ru-RU" w:eastAsia="ru-RU" w:bidi="ru-RU"/>
      </w:rPr>
    </w:lvl>
    <w:lvl w:ilvl="4" w:tplc="ABB6DDCC">
      <w:numFmt w:val="bullet"/>
      <w:lvlText w:val="•"/>
      <w:lvlJc w:val="left"/>
      <w:pPr>
        <w:ind w:left="5226" w:hanging="360"/>
      </w:pPr>
      <w:rPr>
        <w:rFonts w:hint="default"/>
        <w:lang w:val="ru-RU" w:eastAsia="ru-RU" w:bidi="ru-RU"/>
      </w:rPr>
    </w:lvl>
    <w:lvl w:ilvl="5" w:tplc="813A3068">
      <w:numFmt w:val="bullet"/>
      <w:lvlText w:val="•"/>
      <w:lvlJc w:val="left"/>
      <w:pPr>
        <w:ind w:left="6143" w:hanging="360"/>
      </w:pPr>
      <w:rPr>
        <w:rFonts w:hint="default"/>
        <w:lang w:val="ru-RU" w:eastAsia="ru-RU" w:bidi="ru-RU"/>
      </w:rPr>
    </w:lvl>
    <w:lvl w:ilvl="6" w:tplc="740C92A6">
      <w:numFmt w:val="bullet"/>
      <w:lvlText w:val="•"/>
      <w:lvlJc w:val="left"/>
      <w:pPr>
        <w:ind w:left="7059" w:hanging="360"/>
      </w:pPr>
      <w:rPr>
        <w:rFonts w:hint="default"/>
        <w:lang w:val="ru-RU" w:eastAsia="ru-RU" w:bidi="ru-RU"/>
      </w:rPr>
    </w:lvl>
    <w:lvl w:ilvl="7" w:tplc="50426006">
      <w:numFmt w:val="bullet"/>
      <w:lvlText w:val="•"/>
      <w:lvlJc w:val="left"/>
      <w:pPr>
        <w:ind w:left="7976" w:hanging="360"/>
      </w:pPr>
      <w:rPr>
        <w:rFonts w:hint="default"/>
        <w:lang w:val="ru-RU" w:eastAsia="ru-RU" w:bidi="ru-RU"/>
      </w:rPr>
    </w:lvl>
    <w:lvl w:ilvl="8" w:tplc="4D0EABC4">
      <w:numFmt w:val="bullet"/>
      <w:lvlText w:val="•"/>
      <w:lvlJc w:val="left"/>
      <w:pPr>
        <w:ind w:left="8893" w:hanging="360"/>
      </w:pPr>
      <w:rPr>
        <w:rFonts w:hint="default"/>
        <w:lang w:val="ru-RU" w:eastAsia="ru-RU" w:bidi="ru-RU"/>
      </w:rPr>
    </w:lvl>
  </w:abstractNum>
  <w:abstractNum w:abstractNumId="37" w15:restartNumberingAfterBreak="0">
    <w:nsid w:val="0F902D82"/>
    <w:multiLevelType w:val="hybridMultilevel"/>
    <w:tmpl w:val="331E8490"/>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15:restartNumberingAfterBreak="0">
    <w:nsid w:val="0FF71ABE"/>
    <w:multiLevelType w:val="hybridMultilevel"/>
    <w:tmpl w:val="4EB259F2"/>
    <w:lvl w:ilvl="0" w:tplc="2C1801D0">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0ACEF998">
      <w:numFmt w:val="bullet"/>
      <w:lvlText w:val="•"/>
      <w:lvlJc w:val="left"/>
      <w:pPr>
        <w:ind w:left="524" w:hanging="144"/>
      </w:pPr>
      <w:rPr>
        <w:rFonts w:hint="default"/>
        <w:lang w:val="ru-RU" w:eastAsia="ru-RU" w:bidi="ru-RU"/>
      </w:rPr>
    </w:lvl>
    <w:lvl w:ilvl="2" w:tplc="E0A22874">
      <w:numFmt w:val="bullet"/>
      <w:lvlText w:val="•"/>
      <w:lvlJc w:val="left"/>
      <w:pPr>
        <w:ind w:left="968" w:hanging="144"/>
      </w:pPr>
      <w:rPr>
        <w:rFonts w:hint="default"/>
        <w:lang w:val="ru-RU" w:eastAsia="ru-RU" w:bidi="ru-RU"/>
      </w:rPr>
    </w:lvl>
    <w:lvl w:ilvl="3" w:tplc="4FB07178">
      <w:numFmt w:val="bullet"/>
      <w:lvlText w:val="•"/>
      <w:lvlJc w:val="left"/>
      <w:pPr>
        <w:ind w:left="1412" w:hanging="144"/>
      </w:pPr>
      <w:rPr>
        <w:rFonts w:hint="default"/>
        <w:lang w:val="ru-RU" w:eastAsia="ru-RU" w:bidi="ru-RU"/>
      </w:rPr>
    </w:lvl>
    <w:lvl w:ilvl="4" w:tplc="9D569BC8">
      <w:numFmt w:val="bullet"/>
      <w:lvlText w:val="•"/>
      <w:lvlJc w:val="left"/>
      <w:pPr>
        <w:ind w:left="1856" w:hanging="144"/>
      </w:pPr>
      <w:rPr>
        <w:rFonts w:hint="default"/>
        <w:lang w:val="ru-RU" w:eastAsia="ru-RU" w:bidi="ru-RU"/>
      </w:rPr>
    </w:lvl>
    <w:lvl w:ilvl="5" w:tplc="EAFA07E4">
      <w:numFmt w:val="bullet"/>
      <w:lvlText w:val="•"/>
      <w:lvlJc w:val="left"/>
      <w:pPr>
        <w:ind w:left="2300" w:hanging="144"/>
      </w:pPr>
      <w:rPr>
        <w:rFonts w:hint="default"/>
        <w:lang w:val="ru-RU" w:eastAsia="ru-RU" w:bidi="ru-RU"/>
      </w:rPr>
    </w:lvl>
    <w:lvl w:ilvl="6" w:tplc="FB08F8F8">
      <w:numFmt w:val="bullet"/>
      <w:lvlText w:val="•"/>
      <w:lvlJc w:val="left"/>
      <w:pPr>
        <w:ind w:left="2744" w:hanging="144"/>
      </w:pPr>
      <w:rPr>
        <w:rFonts w:hint="default"/>
        <w:lang w:val="ru-RU" w:eastAsia="ru-RU" w:bidi="ru-RU"/>
      </w:rPr>
    </w:lvl>
    <w:lvl w:ilvl="7" w:tplc="F19A57E2">
      <w:numFmt w:val="bullet"/>
      <w:lvlText w:val="•"/>
      <w:lvlJc w:val="left"/>
      <w:pPr>
        <w:ind w:left="3188" w:hanging="144"/>
      </w:pPr>
      <w:rPr>
        <w:rFonts w:hint="default"/>
        <w:lang w:val="ru-RU" w:eastAsia="ru-RU" w:bidi="ru-RU"/>
      </w:rPr>
    </w:lvl>
    <w:lvl w:ilvl="8" w:tplc="E88E33B6">
      <w:numFmt w:val="bullet"/>
      <w:lvlText w:val="•"/>
      <w:lvlJc w:val="left"/>
      <w:pPr>
        <w:ind w:left="3632" w:hanging="144"/>
      </w:pPr>
      <w:rPr>
        <w:rFonts w:hint="default"/>
        <w:lang w:val="ru-RU" w:eastAsia="ru-RU" w:bidi="ru-RU"/>
      </w:rPr>
    </w:lvl>
  </w:abstractNum>
  <w:abstractNum w:abstractNumId="39" w15:restartNumberingAfterBreak="0">
    <w:nsid w:val="10652946"/>
    <w:multiLevelType w:val="multilevel"/>
    <w:tmpl w:val="30A8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8857F2"/>
    <w:multiLevelType w:val="hybridMultilevel"/>
    <w:tmpl w:val="5B681506"/>
    <w:lvl w:ilvl="0" w:tplc="D038AD36">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8EF0F7BC">
      <w:numFmt w:val="bullet"/>
      <w:lvlText w:val="•"/>
      <w:lvlJc w:val="left"/>
      <w:pPr>
        <w:ind w:left="668" w:hanging="144"/>
      </w:pPr>
      <w:rPr>
        <w:rFonts w:hint="default"/>
        <w:lang w:val="ru-RU" w:eastAsia="ru-RU" w:bidi="ru-RU"/>
      </w:rPr>
    </w:lvl>
    <w:lvl w:ilvl="2" w:tplc="AF92245A">
      <w:numFmt w:val="bullet"/>
      <w:lvlText w:val="•"/>
      <w:lvlJc w:val="left"/>
      <w:pPr>
        <w:ind w:left="1096" w:hanging="144"/>
      </w:pPr>
      <w:rPr>
        <w:rFonts w:hint="default"/>
        <w:lang w:val="ru-RU" w:eastAsia="ru-RU" w:bidi="ru-RU"/>
      </w:rPr>
    </w:lvl>
    <w:lvl w:ilvl="3" w:tplc="EC809532">
      <w:numFmt w:val="bullet"/>
      <w:lvlText w:val="•"/>
      <w:lvlJc w:val="left"/>
      <w:pPr>
        <w:ind w:left="1524" w:hanging="144"/>
      </w:pPr>
      <w:rPr>
        <w:rFonts w:hint="default"/>
        <w:lang w:val="ru-RU" w:eastAsia="ru-RU" w:bidi="ru-RU"/>
      </w:rPr>
    </w:lvl>
    <w:lvl w:ilvl="4" w:tplc="45647070">
      <w:numFmt w:val="bullet"/>
      <w:lvlText w:val="•"/>
      <w:lvlJc w:val="left"/>
      <w:pPr>
        <w:ind w:left="1952" w:hanging="144"/>
      </w:pPr>
      <w:rPr>
        <w:rFonts w:hint="default"/>
        <w:lang w:val="ru-RU" w:eastAsia="ru-RU" w:bidi="ru-RU"/>
      </w:rPr>
    </w:lvl>
    <w:lvl w:ilvl="5" w:tplc="F13043F2">
      <w:numFmt w:val="bullet"/>
      <w:lvlText w:val="•"/>
      <w:lvlJc w:val="left"/>
      <w:pPr>
        <w:ind w:left="2380" w:hanging="144"/>
      </w:pPr>
      <w:rPr>
        <w:rFonts w:hint="default"/>
        <w:lang w:val="ru-RU" w:eastAsia="ru-RU" w:bidi="ru-RU"/>
      </w:rPr>
    </w:lvl>
    <w:lvl w:ilvl="6" w:tplc="24D0B5DE">
      <w:numFmt w:val="bullet"/>
      <w:lvlText w:val="•"/>
      <w:lvlJc w:val="left"/>
      <w:pPr>
        <w:ind w:left="2808" w:hanging="144"/>
      </w:pPr>
      <w:rPr>
        <w:rFonts w:hint="default"/>
        <w:lang w:val="ru-RU" w:eastAsia="ru-RU" w:bidi="ru-RU"/>
      </w:rPr>
    </w:lvl>
    <w:lvl w:ilvl="7" w:tplc="936ACF1A">
      <w:numFmt w:val="bullet"/>
      <w:lvlText w:val="•"/>
      <w:lvlJc w:val="left"/>
      <w:pPr>
        <w:ind w:left="3236" w:hanging="144"/>
      </w:pPr>
      <w:rPr>
        <w:rFonts w:hint="default"/>
        <w:lang w:val="ru-RU" w:eastAsia="ru-RU" w:bidi="ru-RU"/>
      </w:rPr>
    </w:lvl>
    <w:lvl w:ilvl="8" w:tplc="A928E24A">
      <w:numFmt w:val="bullet"/>
      <w:lvlText w:val="•"/>
      <w:lvlJc w:val="left"/>
      <w:pPr>
        <w:ind w:left="3664" w:hanging="144"/>
      </w:pPr>
      <w:rPr>
        <w:rFonts w:hint="default"/>
        <w:lang w:val="ru-RU" w:eastAsia="ru-RU" w:bidi="ru-RU"/>
      </w:rPr>
    </w:lvl>
  </w:abstractNum>
  <w:abstractNum w:abstractNumId="41" w15:restartNumberingAfterBreak="0">
    <w:nsid w:val="10A07D95"/>
    <w:multiLevelType w:val="hybridMultilevel"/>
    <w:tmpl w:val="0B2AAAA8"/>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1064E8F"/>
    <w:multiLevelType w:val="hybridMultilevel"/>
    <w:tmpl w:val="1362E7EC"/>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15:restartNumberingAfterBreak="0">
    <w:nsid w:val="11EB10E5"/>
    <w:multiLevelType w:val="multilevel"/>
    <w:tmpl w:val="ABFA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1F7583D"/>
    <w:multiLevelType w:val="hybridMultilevel"/>
    <w:tmpl w:val="B0D201BE"/>
    <w:lvl w:ilvl="0" w:tplc="3D80E568">
      <w:numFmt w:val="bullet"/>
      <w:lvlText w:val="•"/>
      <w:lvlJc w:val="left"/>
      <w:pPr>
        <w:ind w:left="300" w:hanging="284"/>
      </w:pPr>
      <w:rPr>
        <w:rFonts w:ascii="Calibri" w:eastAsia="Calibri" w:hAnsi="Calibri" w:cs="Calibri" w:hint="default"/>
        <w:w w:val="100"/>
        <w:sz w:val="28"/>
        <w:szCs w:val="28"/>
        <w:lang w:val="ru-RU" w:eastAsia="ru-RU" w:bidi="ru-RU"/>
      </w:rPr>
    </w:lvl>
    <w:lvl w:ilvl="1" w:tplc="77686BC6">
      <w:numFmt w:val="bullet"/>
      <w:lvlText w:val="•"/>
      <w:lvlJc w:val="left"/>
      <w:pPr>
        <w:ind w:left="1392" w:hanging="284"/>
      </w:pPr>
      <w:rPr>
        <w:rFonts w:hint="default"/>
        <w:lang w:val="ru-RU" w:eastAsia="ru-RU" w:bidi="ru-RU"/>
      </w:rPr>
    </w:lvl>
    <w:lvl w:ilvl="2" w:tplc="03E6F312">
      <w:numFmt w:val="bullet"/>
      <w:lvlText w:val="•"/>
      <w:lvlJc w:val="left"/>
      <w:pPr>
        <w:ind w:left="2485" w:hanging="284"/>
      </w:pPr>
      <w:rPr>
        <w:rFonts w:hint="default"/>
        <w:lang w:val="ru-RU" w:eastAsia="ru-RU" w:bidi="ru-RU"/>
      </w:rPr>
    </w:lvl>
    <w:lvl w:ilvl="3" w:tplc="9B06A958">
      <w:numFmt w:val="bullet"/>
      <w:lvlText w:val="•"/>
      <w:lvlJc w:val="left"/>
      <w:pPr>
        <w:ind w:left="3577" w:hanging="284"/>
      </w:pPr>
      <w:rPr>
        <w:rFonts w:hint="default"/>
        <w:lang w:val="ru-RU" w:eastAsia="ru-RU" w:bidi="ru-RU"/>
      </w:rPr>
    </w:lvl>
    <w:lvl w:ilvl="4" w:tplc="0E4A9FE2">
      <w:numFmt w:val="bullet"/>
      <w:lvlText w:val="•"/>
      <w:lvlJc w:val="left"/>
      <w:pPr>
        <w:ind w:left="4670" w:hanging="284"/>
      </w:pPr>
      <w:rPr>
        <w:rFonts w:hint="default"/>
        <w:lang w:val="ru-RU" w:eastAsia="ru-RU" w:bidi="ru-RU"/>
      </w:rPr>
    </w:lvl>
    <w:lvl w:ilvl="5" w:tplc="42ECCBAC">
      <w:numFmt w:val="bullet"/>
      <w:lvlText w:val="•"/>
      <w:lvlJc w:val="left"/>
      <w:pPr>
        <w:ind w:left="5763" w:hanging="284"/>
      </w:pPr>
      <w:rPr>
        <w:rFonts w:hint="default"/>
        <w:lang w:val="ru-RU" w:eastAsia="ru-RU" w:bidi="ru-RU"/>
      </w:rPr>
    </w:lvl>
    <w:lvl w:ilvl="6" w:tplc="34483C14">
      <w:numFmt w:val="bullet"/>
      <w:lvlText w:val="•"/>
      <w:lvlJc w:val="left"/>
      <w:pPr>
        <w:ind w:left="6855" w:hanging="284"/>
      </w:pPr>
      <w:rPr>
        <w:rFonts w:hint="default"/>
        <w:lang w:val="ru-RU" w:eastAsia="ru-RU" w:bidi="ru-RU"/>
      </w:rPr>
    </w:lvl>
    <w:lvl w:ilvl="7" w:tplc="4364AD0A">
      <w:numFmt w:val="bullet"/>
      <w:lvlText w:val="•"/>
      <w:lvlJc w:val="left"/>
      <w:pPr>
        <w:ind w:left="7948" w:hanging="284"/>
      </w:pPr>
      <w:rPr>
        <w:rFonts w:hint="default"/>
        <w:lang w:val="ru-RU" w:eastAsia="ru-RU" w:bidi="ru-RU"/>
      </w:rPr>
    </w:lvl>
    <w:lvl w:ilvl="8" w:tplc="F27C1784">
      <w:numFmt w:val="bullet"/>
      <w:lvlText w:val="•"/>
      <w:lvlJc w:val="left"/>
      <w:pPr>
        <w:ind w:left="9041" w:hanging="284"/>
      </w:pPr>
      <w:rPr>
        <w:rFonts w:hint="default"/>
        <w:lang w:val="ru-RU" w:eastAsia="ru-RU" w:bidi="ru-RU"/>
      </w:rPr>
    </w:lvl>
  </w:abstractNum>
  <w:abstractNum w:abstractNumId="45" w15:restartNumberingAfterBreak="0">
    <w:nsid w:val="12CA79D8"/>
    <w:multiLevelType w:val="hybridMultilevel"/>
    <w:tmpl w:val="38F09802"/>
    <w:lvl w:ilvl="0" w:tplc="CF440AE0">
      <w:numFmt w:val="bullet"/>
      <w:lvlText w:val="•"/>
      <w:lvlJc w:val="left"/>
      <w:pPr>
        <w:ind w:left="478" w:hanging="286"/>
      </w:pPr>
      <w:rPr>
        <w:rFonts w:hint="default"/>
        <w:w w:val="99"/>
        <w:sz w:val="20"/>
        <w:szCs w:val="20"/>
        <w:lang w:val="ru-RU" w:eastAsia="ru-RU" w:bidi="ru-RU"/>
      </w:rPr>
    </w:lvl>
    <w:lvl w:ilvl="1" w:tplc="1102D8F2">
      <w:numFmt w:val="bullet"/>
      <w:lvlText w:val="•"/>
      <w:lvlJc w:val="left"/>
      <w:pPr>
        <w:ind w:left="1528" w:hanging="286"/>
      </w:pPr>
      <w:rPr>
        <w:rFonts w:hint="default"/>
        <w:lang w:val="ru-RU" w:eastAsia="ru-RU" w:bidi="ru-RU"/>
      </w:rPr>
    </w:lvl>
    <w:lvl w:ilvl="2" w:tplc="4F18C374">
      <w:numFmt w:val="bullet"/>
      <w:lvlText w:val="•"/>
      <w:lvlJc w:val="left"/>
      <w:pPr>
        <w:ind w:left="2577" w:hanging="286"/>
      </w:pPr>
      <w:rPr>
        <w:rFonts w:hint="default"/>
        <w:lang w:val="ru-RU" w:eastAsia="ru-RU" w:bidi="ru-RU"/>
      </w:rPr>
    </w:lvl>
    <w:lvl w:ilvl="3" w:tplc="E28EDF32">
      <w:numFmt w:val="bullet"/>
      <w:lvlText w:val="•"/>
      <w:lvlJc w:val="left"/>
      <w:pPr>
        <w:ind w:left="3625" w:hanging="286"/>
      </w:pPr>
      <w:rPr>
        <w:rFonts w:hint="default"/>
        <w:lang w:val="ru-RU" w:eastAsia="ru-RU" w:bidi="ru-RU"/>
      </w:rPr>
    </w:lvl>
    <w:lvl w:ilvl="4" w:tplc="FF3EA6B6">
      <w:numFmt w:val="bullet"/>
      <w:lvlText w:val="•"/>
      <w:lvlJc w:val="left"/>
      <w:pPr>
        <w:ind w:left="4674" w:hanging="286"/>
      </w:pPr>
      <w:rPr>
        <w:rFonts w:hint="default"/>
        <w:lang w:val="ru-RU" w:eastAsia="ru-RU" w:bidi="ru-RU"/>
      </w:rPr>
    </w:lvl>
    <w:lvl w:ilvl="5" w:tplc="2F7040A4">
      <w:numFmt w:val="bullet"/>
      <w:lvlText w:val="•"/>
      <w:lvlJc w:val="left"/>
      <w:pPr>
        <w:ind w:left="5723" w:hanging="286"/>
      </w:pPr>
      <w:rPr>
        <w:rFonts w:hint="default"/>
        <w:lang w:val="ru-RU" w:eastAsia="ru-RU" w:bidi="ru-RU"/>
      </w:rPr>
    </w:lvl>
    <w:lvl w:ilvl="6" w:tplc="48180D10">
      <w:numFmt w:val="bullet"/>
      <w:lvlText w:val="•"/>
      <w:lvlJc w:val="left"/>
      <w:pPr>
        <w:ind w:left="6771" w:hanging="286"/>
      </w:pPr>
      <w:rPr>
        <w:rFonts w:hint="default"/>
        <w:lang w:val="ru-RU" w:eastAsia="ru-RU" w:bidi="ru-RU"/>
      </w:rPr>
    </w:lvl>
    <w:lvl w:ilvl="7" w:tplc="5F56F052">
      <w:numFmt w:val="bullet"/>
      <w:lvlText w:val="•"/>
      <w:lvlJc w:val="left"/>
      <w:pPr>
        <w:ind w:left="7820" w:hanging="286"/>
      </w:pPr>
      <w:rPr>
        <w:rFonts w:hint="default"/>
        <w:lang w:val="ru-RU" w:eastAsia="ru-RU" w:bidi="ru-RU"/>
      </w:rPr>
    </w:lvl>
    <w:lvl w:ilvl="8" w:tplc="FC4A4F8C">
      <w:numFmt w:val="bullet"/>
      <w:lvlText w:val="•"/>
      <w:lvlJc w:val="left"/>
      <w:pPr>
        <w:ind w:left="8869" w:hanging="286"/>
      </w:pPr>
      <w:rPr>
        <w:rFonts w:hint="default"/>
        <w:lang w:val="ru-RU" w:eastAsia="ru-RU" w:bidi="ru-RU"/>
      </w:rPr>
    </w:lvl>
  </w:abstractNum>
  <w:abstractNum w:abstractNumId="46" w15:restartNumberingAfterBreak="0">
    <w:nsid w:val="12F45132"/>
    <w:multiLevelType w:val="hybridMultilevel"/>
    <w:tmpl w:val="5972BEFE"/>
    <w:lvl w:ilvl="0" w:tplc="948405BC">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767E208A">
      <w:numFmt w:val="bullet"/>
      <w:lvlText w:val="•"/>
      <w:lvlJc w:val="left"/>
      <w:pPr>
        <w:ind w:left="668" w:hanging="144"/>
      </w:pPr>
      <w:rPr>
        <w:rFonts w:hint="default"/>
        <w:lang w:val="ru-RU" w:eastAsia="ru-RU" w:bidi="ru-RU"/>
      </w:rPr>
    </w:lvl>
    <w:lvl w:ilvl="2" w:tplc="9210045E">
      <w:numFmt w:val="bullet"/>
      <w:lvlText w:val="•"/>
      <w:lvlJc w:val="left"/>
      <w:pPr>
        <w:ind w:left="1096" w:hanging="144"/>
      </w:pPr>
      <w:rPr>
        <w:rFonts w:hint="default"/>
        <w:lang w:val="ru-RU" w:eastAsia="ru-RU" w:bidi="ru-RU"/>
      </w:rPr>
    </w:lvl>
    <w:lvl w:ilvl="3" w:tplc="D19CE890">
      <w:numFmt w:val="bullet"/>
      <w:lvlText w:val="•"/>
      <w:lvlJc w:val="left"/>
      <w:pPr>
        <w:ind w:left="1524" w:hanging="144"/>
      </w:pPr>
      <w:rPr>
        <w:rFonts w:hint="default"/>
        <w:lang w:val="ru-RU" w:eastAsia="ru-RU" w:bidi="ru-RU"/>
      </w:rPr>
    </w:lvl>
    <w:lvl w:ilvl="4" w:tplc="9398A600">
      <w:numFmt w:val="bullet"/>
      <w:lvlText w:val="•"/>
      <w:lvlJc w:val="left"/>
      <w:pPr>
        <w:ind w:left="1952" w:hanging="144"/>
      </w:pPr>
      <w:rPr>
        <w:rFonts w:hint="default"/>
        <w:lang w:val="ru-RU" w:eastAsia="ru-RU" w:bidi="ru-RU"/>
      </w:rPr>
    </w:lvl>
    <w:lvl w:ilvl="5" w:tplc="B818F394">
      <w:numFmt w:val="bullet"/>
      <w:lvlText w:val="•"/>
      <w:lvlJc w:val="left"/>
      <w:pPr>
        <w:ind w:left="2380" w:hanging="144"/>
      </w:pPr>
      <w:rPr>
        <w:rFonts w:hint="default"/>
        <w:lang w:val="ru-RU" w:eastAsia="ru-RU" w:bidi="ru-RU"/>
      </w:rPr>
    </w:lvl>
    <w:lvl w:ilvl="6" w:tplc="F8849964">
      <w:numFmt w:val="bullet"/>
      <w:lvlText w:val="•"/>
      <w:lvlJc w:val="left"/>
      <w:pPr>
        <w:ind w:left="2808" w:hanging="144"/>
      </w:pPr>
      <w:rPr>
        <w:rFonts w:hint="default"/>
        <w:lang w:val="ru-RU" w:eastAsia="ru-RU" w:bidi="ru-RU"/>
      </w:rPr>
    </w:lvl>
    <w:lvl w:ilvl="7" w:tplc="30360E2C">
      <w:numFmt w:val="bullet"/>
      <w:lvlText w:val="•"/>
      <w:lvlJc w:val="left"/>
      <w:pPr>
        <w:ind w:left="3236" w:hanging="144"/>
      </w:pPr>
      <w:rPr>
        <w:rFonts w:hint="default"/>
        <w:lang w:val="ru-RU" w:eastAsia="ru-RU" w:bidi="ru-RU"/>
      </w:rPr>
    </w:lvl>
    <w:lvl w:ilvl="8" w:tplc="1DEA00FE">
      <w:numFmt w:val="bullet"/>
      <w:lvlText w:val="•"/>
      <w:lvlJc w:val="left"/>
      <w:pPr>
        <w:ind w:left="3664" w:hanging="144"/>
      </w:pPr>
      <w:rPr>
        <w:rFonts w:hint="default"/>
        <w:lang w:val="ru-RU" w:eastAsia="ru-RU" w:bidi="ru-RU"/>
      </w:rPr>
    </w:lvl>
  </w:abstractNum>
  <w:abstractNum w:abstractNumId="47" w15:restartNumberingAfterBreak="0">
    <w:nsid w:val="12FD25BD"/>
    <w:multiLevelType w:val="hybridMultilevel"/>
    <w:tmpl w:val="F132C154"/>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31E2B93"/>
    <w:multiLevelType w:val="hybridMultilevel"/>
    <w:tmpl w:val="B94E649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5325F6A"/>
    <w:multiLevelType w:val="hybridMultilevel"/>
    <w:tmpl w:val="780E2CEA"/>
    <w:lvl w:ilvl="0" w:tplc="F1F83FA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539514E"/>
    <w:multiLevelType w:val="hybridMultilevel"/>
    <w:tmpl w:val="D4B01A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15F457CE"/>
    <w:multiLevelType w:val="hybridMultilevel"/>
    <w:tmpl w:val="7080498A"/>
    <w:lvl w:ilvl="0" w:tplc="C8142ADA">
      <w:numFmt w:val="bullet"/>
      <w:lvlText w:val=""/>
      <w:lvlJc w:val="left"/>
      <w:pPr>
        <w:ind w:left="4" w:hanging="425"/>
      </w:pPr>
      <w:rPr>
        <w:rFonts w:ascii="Symbol" w:eastAsia="Symbol" w:hAnsi="Symbol" w:cs="Symbol" w:hint="default"/>
        <w:w w:val="100"/>
        <w:sz w:val="24"/>
        <w:szCs w:val="24"/>
        <w:lang w:val="ru-RU" w:eastAsia="ru-RU" w:bidi="ru-RU"/>
      </w:rPr>
    </w:lvl>
    <w:lvl w:ilvl="1" w:tplc="394A1AA8">
      <w:numFmt w:val="bullet"/>
      <w:lvlText w:val="•"/>
      <w:lvlJc w:val="left"/>
      <w:pPr>
        <w:ind w:left="668" w:hanging="425"/>
      </w:pPr>
      <w:rPr>
        <w:rFonts w:hint="default"/>
        <w:lang w:val="ru-RU" w:eastAsia="ru-RU" w:bidi="ru-RU"/>
      </w:rPr>
    </w:lvl>
    <w:lvl w:ilvl="2" w:tplc="DF2E6FCA">
      <w:numFmt w:val="bullet"/>
      <w:lvlText w:val="•"/>
      <w:lvlJc w:val="left"/>
      <w:pPr>
        <w:ind w:left="1337" w:hanging="425"/>
      </w:pPr>
      <w:rPr>
        <w:rFonts w:hint="default"/>
        <w:lang w:val="ru-RU" w:eastAsia="ru-RU" w:bidi="ru-RU"/>
      </w:rPr>
    </w:lvl>
    <w:lvl w:ilvl="3" w:tplc="FF7AA902">
      <w:numFmt w:val="bullet"/>
      <w:lvlText w:val="•"/>
      <w:lvlJc w:val="left"/>
      <w:pPr>
        <w:ind w:left="2005" w:hanging="425"/>
      </w:pPr>
      <w:rPr>
        <w:rFonts w:hint="default"/>
        <w:lang w:val="ru-RU" w:eastAsia="ru-RU" w:bidi="ru-RU"/>
      </w:rPr>
    </w:lvl>
    <w:lvl w:ilvl="4" w:tplc="28BC410E">
      <w:numFmt w:val="bullet"/>
      <w:lvlText w:val="•"/>
      <w:lvlJc w:val="left"/>
      <w:pPr>
        <w:ind w:left="2674" w:hanging="425"/>
      </w:pPr>
      <w:rPr>
        <w:rFonts w:hint="default"/>
        <w:lang w:val="ru-RU" w:eastAsia="ru-RU" w:bidi="ru-RU"/>
      </w:rPr>
    </w:lvl>
    <w:lvl w:ilvl="5" w:tplc="19C88E54">
      <w:numFmt w:val="bullet"/>
      <w:lvlText w:val="•"/>
      <w:lvlJc w:val="left"/>
      <w:pPr>
        <w:ind w:left="3342" w:hanging="425"/>
      </w:pPr>
      <w:rPr>
        <w:rFonts w:hint="default"/>
        <w:lang w:val="ru-RU" w:eastAsia="ru-RU" w:bidi="ru-RU"/>
      </w:rPr>
    </w:lvl>
    <w:lvl w:ilvl="6" w:tplc="C48CE444">
      <w:numFmt w:val="bullet"/>
      <w:lvlText w:val="•"/>
      <w:lvlJc w:val="left"/>
      <w:pPr>
        <w:ind w:left="4011" w:hanging="425"/>
      </w:pPr>
      <w:rPr>
        <w:rFonts w:hint="default"/>
        <w:lang w:val="ru-RU" w:eastAsia="ru-RU" w:bidi="ru-RU"/>
      </w:rPr>
    </w:lvl>
    <w:lvl w:ilvl="7" w:tplc="A608EF28">
      <w:numFmt w:val="bullet"/>
      <w:lvlText w:val="•"/>
      <w:lvlJc w:val="left"/>
      <w:pPr>
        <w:ind w:left="4679" w:hanging="425"/>
      </w:pPr>
      <w:rPr>
        <w:rFonts w:hint="default"/>
        <w:lang w:val="ru-RU" w:eastAsia="ru-RU" w:bidi="ru-RU"/>
      </w:rPr>
    </w:lvl>
    <w:lvl w:ilvl="8" w:tplc="92D0B8A6">
      <w:numFmt w:val="bullet"/>
      <w:lvlText w:val="•"/>
      <w:lvlJc w:val="left"/>
      <w:pPr>
        <w:ind w:left="5348" w:hanging="425"/>
      </w:pPr>
      <w:rPr>
        <w:rFonts w:hint="default"/>
        <w:lang w:val="ru-RU" w:eastAsia="ru-RU" w:bidi="ru-RU"/>
      </w:rPr>
    </w:lvl>
  </w:abstractNum>
  <w:abstractNum w:abstractNumId="52" w15:restartNumberingAfterBreak="0">
    <w:nsid w:val="162D7E3E"/>
    <w:multiLevelType w:val="hybridMultilevel"/>
    <w:tmpl w:val="D2E4339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6B37D0F"/>
    <w:multiLevelType w:val="hybridMultilevel"/>
    <w:tmpl w:val="1930B9BA"/>
    <w:lvl w:ilvl="0" w:tplc="90A80328">
      <w:numFmt w:val="bullet"/>
      <w:lvlText w:val=""/>
      <w:lvlJc w:val="left"/>
      <w:pPr>
        <w:ind w:left="300" w:hanging="708"/>
      </w:pPr>
      <w:rPr>
        <w:rFonts w:ascii="Symbol" w:eastAsia="Symbol" w:hAnsi="Symbol" w:cs="Symbol" w:hint="default"/>
        <w:w w:val="99"/>
        <w:sz w:val="20"/>
        <w:szCs w:val="20"/>
        <w:lang w:val="ru-RU" w:eastAsia="ru-RU" w:bidi="ru-RU"/>
      </w:rPr>
    </w:lvl>
    <w:lvl w:ilvl="1" w:tplc="962A6454">
      <w:numFmt w:val="bullet"/>
      <w:lvlText w:val="•"/>
      <w:lvlJc w:val="left"/>
      <w:pPr>
        <w:ind w:left="1392" w:hanging="708"/>
      </w:pPr>
      <w:rPr>
        <w:rFonts w:hint="default"/>
        <w:lang w:val="ru-RU" w:eastAsia="ru-RU" w:bidi="ru-RU"/>
      </w:rPr>
    </w:lvl>
    <w:lvl w:ilvl="2" w:tplc="57F0207C">
      <w:numFmt w:val="bullet"/>
      <w:lvlText w:val="•"/>
      <w:lvlJc w:val="left"/>
      <w:pPr>
        <w:ind w:left="2485" w:hanging="708"/>
      </w:pPr>
      <w:rPr>
        <w:rFonts w:hint="default"/>
        <w:lang w:val="ru-RU" w:eastAsia="ru-RU" w:bidi="ru-RU"/>
      </w:rPr>
    </w:lvl>
    <w:lvl w:ilvl="3" w:tplc="ACD02A58">
      <w:numFmt w:val="bullet"/>
      <w:lvlText w:val="•"/>
      <w:lvlJc w:val="left"/>
      <w:pPr>
        <w:ind w:left="3577" w:hanging="708"/>
      </w:pPr>
      <w:rPr>
        <w:rFonts w:hint="default"/>
        <w:lang w:val="ru-RU" w:eastAsia="ru-RU" w:bidi="ru-RU"/>
      </w:rPr>
    </w:lvl>
    <w:lvl w:ilvl="4" w:tplc="D9B8FC10">
      <w:numFmt w:val="bullet"/>
      <w:lvlText w:val="•"/>
      <w:lvlJc w:val="left"/>
      <w:pPr>
        <w:ind w:left="4670" w:hanging="708"/>
      </w:pPr>
      <w:rPr>
        <w:rFonts w:hint="default"/>
        <w:lang w:val="ru-RU" w:eastAsia="ru-RU" w:bidi="ru-RU"/>
      </w:rPr>
    </w:lvl>
    <w:lvl w:ilvl="5" w:tplc="8B48ED88">
      <w:numFmt w:val="bullet"/>
      <w:lvlText w:val="•"/>
      <w:lvlJc w:val="left"/>
      <w:pPr>
        <w:ind w:left="5763" w:hanging="708"/>
      </w:pPr>
      <w:rPr>
        <w:rFonts w:hint="default"/>
        <w:lang w:val="ru-RU" w:eastAsia="ru-RU" w:bidi="ru-RU"/>
      </w:rPr>
    </w:lvl>
    <w:lvl w:ilvl="6" w:tplc="0C6AA448">
      <w:numFmt w:val="bullet"/>
      <w:lvlText w:val="•"/>
      <w:lvlJc w:val="left"/>
      <w:pPr>
        <w:ind w:left="6855" w:hanging="708"/>
      </w:pPr>
      <w:rPr>
        <w:rFonts w:hint="default"/>
        <w:lang w:val="ru-RU" w:eastAsia="ru-RU" w:bidi="ru-RU"/>
      </w:rPr>
    </w:lvl>
    <w:lvl w:ilvl="7" w:tplc="E5581E7E">
      <w:numFmt w:val="bullet"/>
      <w:lvlText w:val="•"/>
      <w:lvlJc w:val="left"/>
      <w:pPr>
        <w:ind w:left="7948" w:hanging="708"/>
      </w:pPr>
      <w:rPr>
        <w:rFonts w:hint="default"/>
        <w:lang w:val="ru-RU" w:eastAsia="ru-RU" w:bidi="ru-RU"/>
      </w:rPr>
    </w:lvl>
    <w:lvl w:ilvl="8" w:tplc="513027DC">
      <w:numFmt w:val="bullet"/>
      <w:lvlText w:val="•"/>
      <w:lvlJc w:val="left"/>
      <w:pPr>
        <w:ind w:left="9041" w:hanging="708"/>
      </w:pPr>
      <w:rPr>
        <w:rFonts w:hint="default"/>
        <w:lang w:val="ru-RU" w:eastAsia="ru-RU" w:bidi="ru-RU"/>
      </w:rPr>
    </w:lvl>
  </w:abstractNum>
  <w:abstractNum w:abstractNumId="54" w15:restartNumberingAfterBreak="0">
    <w:nsid w:val="172A51B2"/>
    <w:multiLevelType w:val="hybridMultilevel"/>
    <w:tmpl w:val="B4580D5E"/>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79A2786"/>
    <w:multiLevelType w:val="hybridMultilevel"/>
    <w:tmpl w:val="F3C20F2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7FF4752"/>
    <w:multiLevelType w:val="hybridMultilevel"/>
    <w:tmpl w:val="C19299C2"/>
    <w:lvl w:ilvl="0" w:tplc="28CEBB94">
      <w:numFmt w:val="bullet"/>
      <w:lvlText w:val=""/>
      <w:lvlJc w:val="left"/>
      <w:pPr>
        <w:ind w:left="429" w:hanging="425"/>
      </w:pPr>
      <w:rPr>
        <w:rFonts w:ascii="Symbol" w:eastAsia="Symbol" w:hAnsi="Symbol" w:cs="Symbol" w:hint="default"/>
        <w:w w:val="100"/>
        <w:sz w:val="24"/>
        <w:szCs w:val="24"/>
        <w:lang w:val="ru-RU" w:eastAsia="ru-RU" w:bidi="ru-RU"/>
      </w:rPr>
    </w:lvl>
    <w:lvl w:ilvl="1" w:tplc="C14E520E">
      <w:numFmt w:val="bullet"/>
      <w:lvlText w:val="•"/>
      <w:lvlJc w:val="left"/>
      <w:pPr>
        <w:ind w:left="1046" w:hanging="425"/>
      </w:pPr>
      <w:rPr>
        <w:rFonts w:hint="default"/>
        <w:lang w:val="ru-RU" w:eastAsia="ru-RU" w:bidi="ru-RU"/>
      </w:rPr>
    </w:lvl>
    <w:lvl w:ilvl="2" w:tplc="69B25CFC">
      <w:numFmt w:val="bullet"/>
      <w:lvlText w:val="•"/>
      <w:lvlJc w:val="left"/>
      <w:pPr>
        <w:ind w:left="1673" w:hanging="425"/>
      </w:pPr>
      <w:rPr>
        <w:rFonts w:hint="default"/>
        <w:lang w:val="ru-RU" w:eastAsia="ru-RU" w:bidi="ru-RU"/>
      </w:rPr>
    </w:lvl>
    <w:lvl w:ilvl="3" w:tplc="ADAE9BF0">
      <w:numFmt w:val="bullet"/>
      <w:lvlText w:val="•"/>
      <w:lvlJc w:val="left"/>
      <w:pPr>
        <w:ind w:left="2299" w:hanging="425"/>
      </w:pPr>
      <w:rPr>
        <w:rFonts w:hint="default"/>
        <w:lang w:val="ru-RU" w:eastAsia="ru-RU" w:bidi="ru-RU"/>
      </w:rPr>
    </w:lvl>
    <w:lvl w:ilvl="4" w:tplc="F51CBDA4">
      <w:numFmt w:val="bullet"/>
      <w:lvlText w:val="•"/>
      <w:lvlJc w:val="left"/>
      <w:pPr>
        <w:ind w:left="2926" w:hanging="425"/>
      </w:pPr>
      <w:rPr>
        <w:rFonts w:hint="default"/>
        <w:lang w:val="ru-RU" w:eastAsia="ru-RU" w:bidi="ru-RU"/>
      </w:rPr>
    </w:lvl>
    <w:lvl w:ilvl="5" w:tplc="D81EA480">
      <w:numFmt w:val="bullet"/>
      <w:lvlText w:val="•"/>
      <w:lvlJc w:val="left"/>
      <w:pPr>
        <w:ind w:left="3552" w:hanging="425"/>
      </w:pPr>
      <w:rPr>
        <w:rFonts w:hint="default"/>
        <w:lang w:val="ru-RU" w:eastAsia="ru-RU" w:bidi="ru-RU"/>
      </w:rPr>
    </w:lvl>
    <w:lvl w:ilvl="6" w:tplc="6046D34C">
      <w:numFmt w:val="bullet"/>
      <w:lvlText w:val="•"/>
      <w:lvlJc w:val="left"/>
      <w:pPr>
        <w:ind w:left="4179" w:hanging="425"/>
      </w:pPr>
      <w:rPr>
        <w:rFonts w:hint="default"/>
        <w:lang w:val="ru-RU" w:eastAsia="ru-RU" w:bidi="ru-RU"/>
      </w:rPr>
    </w:lvl>
    <w:lvl w:ilvl="7" w:tplc="C4B27270">
      <w:numFmt w:val="bullet"/>
      <w:lvlText w:val="•"/>
      <w:lvlJc w:val="left"/>
      <w:pPr>
        <w:ind w:left="4805" w:hanging="425"/>
      </w:pPr>
      <w:rPr>
        <w:rFonts w:hint="default"/>
        <w:lang w:val="ru-RU" w:eastAsia="ru-RU" w:bidi="ru-RU"/>
      </w:rPr>
    </w:lvl>
    <w:lvl w:ilvl="8" w:tplc="A8E612FC">
      <w:numFmt w:val="bullet"/>
      <w:lvlText w:val="•"/>
      <w:lvlJc w:val="left"/>
      <w:pPr>
        <w:ind w:left="5432" w:hanging="425"/>
      </w:pPr>
      <w:rPr>
        <w:rFonts w:hint="default"/>
        <w:lang w:val="ru-RU" w:eastAsia="ru-RU" w:bidi="ru-RU"/>
      </w:rPr>
    </w:lvl>
  </w:abstractNum>
  <w:abstractNum w:abstractNumId="57" w15:restartNumberingAfterBreak="0">
    <w:nsid w:val="186C1BA0"/>
    <w:multiLevelType w:val="hybridMultilevel"/>
    <w:tmpl w:val="D98C74C4"/>
    <w:lvl w:ilvl="0" w:tplc="542462B8">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18AA5BE9"/>
    <w:multiLevelType w:val="hybridMultilevel"/>
    <w:tmpl w:val="91666B76"/>
    <w:lvl w:ilvl="0" w:tplc="081A1DA4">
      <w:numFmt w:val="bullet"/>
      <w:lvlText w:val=""/>
      <w:lvlJc w:val="left"/>
      <w:pPr>
        <w:ind w:left="1433" w:hanging="425"/>
      </w:pPr>
      <w:rPr>
        <w:rFonts w:ascii="Symbol" w:eastAsia="Symbol" w:hAnsi="Symbol" w:cs="Symbol" w:hint="default"/>
        <w:w w:val="99"/>
        <w:sz w:val="20"/>
        <w:szCs w:val="20"/>
        <w:lang w:val="ru-RU" w:eastAsia="ru-RU" w:bidi="ru-RU"/>
      </w:rPr>
    </w:lvl>
    <w:lvl w:ilvl="1" w:tplc="65865148">
      <w:numFmt w:val="bullet"/>
      <w:lvlText w:val="•"/>
      <w:lvlJc w:val="left"/>
      <w:pPr>
        <w:ind w:left="2418" w:hanging="425"/>
      </w:pPr>
      <w:rPr>
        <w:rFonts w:hint="default"/>
        <w:lang w:val="ru-RU" w:eastAsia="ru-RU" w:bidi="ru-RU"/>
      </w:rPr>
    </w:lvl>
    <w:lvl w:ilvl="2" w:tplc="B7303B4C">
      <w:numFmt w:val="bullet"/>
      <w:lvlText w:val="•"/>
      <w:lvlJc w:val="left"/>
      <w:pPr>
        <w:ind w:left="3397" w:hanging="425"/>
      </w:pPr>
      <w:rPr>
        <w:rFonts w:hint="default"/>
        <w:lang w:val="ru-RU" w:eastAsia="ru-RU" w:bidi="ru-RU"/>
      </w:rPr>
    </w:lvl>
    <w:lvl w:ilvl="3" w:tplc="3A622E60">
      <w:numFmt w:val="bullet"/>
      <w:lvlText w:val="•"/>
      <w:lvlJc w:val="left"/>
      <w:pPr>
        <w:ind w:left="4375" w:hanging="425"/>
      </w:pPr>
      <w:rPr>
        <w:rFonts w:hint="default"/>
        <w:lang w:val="ru-RU" w:eastAsia="ru-RU" w:bidi="ru-RU"/>
      </w:rPr>
    </w:lvl>
    <w:lvl w:ilvl="4" w:tplc="6C1CC632">
      <w:numFmt w:val="bullet"/>
      <w:lvlText w:val="•"/>
      <w:lvlJc w:val="left"/>
      <w:pPr>
        <w:ind w:left="5354" w:hanging="425"/>
      </w:pPr>
      <w:rPr>
        <w:rFonts w:hint="default"/>
        <w:lang w:val="ru-RU" w:eastAsia="ru-RU" w:bidi="ru-RU"/>
      </w:rPr>
    </w:lvl>
    <w:lvl w:ilvl="5" w:tplc="01407392">
      <w:numFmt w:val="bullet"/>
      <w:lvlText w:val="•"/>
      <w:lvlJc w:val="left"/>
      <w:pPr>
        <w:ind w:left="6333" w:hanging="425"/>
      </w:pPr>
      <w:rPr>
        <w:rFonts w:hint="default"/>
        <w:lang w:val="ru-RU" w:eastAsia="ru-RU" w:bidi="ru-RU"/>
      </w:rPr>
    </w:lvl>
    <w:lvl w:ilvl="6" w:tplc="130C2E16">
      <w:numFmt w:val="bullet"/>
      <w:lvlText w:val="•"/>
      <w:lvlJc w:val="left"/>
      <w:pPr>
        <w:ind w:left="7311" w:hanging="425"/>
      </w:pPr>
      <w:rPr>
        <w:rFonts w:hint="default"/>
        <w:lang w:val="ru-RU" w:eastAsia="ru-RU" w:bidi="ru-RU"/>
      </w:rPr>
    </w:lvl>
    <w:lvl w:ilvl="7" w:tplc="755A9126">
      <w:numFmt w:val="bullet"/>
      <w:lvlText w:val="•"/>
      <w:lvlJc w:val="left"/>
      <w:pPr>
        <w:ind w:left="8290" w:hanging="425"/>
      </w:pPr>
      <w:rPr>
        <w:rFonts w:hint="default"/>
        <w:lang w:val="ru-RU" w:eastAsia="ru-RU" w:bidi="ru-RU"/>
      </w:rPr>
    </w:lvl>
    <w:lvl w:ilvl="8" w:tplc="F3884D10">
      <w:numFmt w:val="bullet"/>
      <w:lvlText w:val="•"/>
      <w:lvlJc w:val="left"/>
      <w:pPr>
        <w:ind w:left="9269" w:hanging="425"/>
      </w:pPr>
      <w:rPr>
        <w:rFonts w:hint="default"/>
        <w:lang w:val="ru-RU" w:eastAsia="ru-RU" w:bidi="ru-RU"/>
      </w:rPr>
    </w:lvl>
  </w:abstractNum>
  <w:abstractNum w:abstractNumId="59" w15:restartNumberingAfterBreak="0">
    <w:nsid w:val="18DC7157"/>
    <w:multiLevelType w:val="hybridMultilevel"/>
    <w:tmpl w:val="C42AF544"/>
    <w:lvl w:ilvl="0" w:tplc="C8948252">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26C26CB6">
      <w:numFmt w:val="bullet"/>
      <w:lvlText w:val="•"/>
      <w:lvlJc w:val="left"/>
      <w:pPr>
        <w:ind w:left="668" w:hanging="144"/>
      </w:pPr>
      <w:rPr>
        <w:rFonts w:hint="default"/>
        <w:lang w:val="ru-RU" w:eastAsia="ru-RU" w:bidi="ru-RU"/>
      </w:rPr>
    </w:lvl>
    <w:lvl w:ilvl="2" w:tplc="0930F4E0">
      <w:numFmt w:val="bullet"/>
      <w:lvlText w:val="•"/>
      <w:lvlJc w:val="left"/>
      <w:pPr>
        <w:ind w:left="1096" w:hanging="144"/>
      </w:pPr>
      <w:rPr>
        <w:rFonts w:hint="default"/>
        <w:lang w:val="ru-RU" w:eastAsia="ru-RU" w:bidi="ru-RU"/>
      </w:rPr>
    </w:lvl>
    <w:lvl w:ilvl="3" w:tplc="E9AC2A64">
      <w:numFmt w:val="bullet"/>
      <w:lvlText w:val="•"/>
      <w:lvlJc w:val="left"/>
      <w:pPr>
        <w:ind w:left="1524" w:hanging="144"/>
      </w:pPr>
      <w:rPr>
        <w:rFonts w:hint="default"/>
        <w:lang w:val="ru-RU" w:eastAsia="ru-RU" w:bidi="ru-RU"/>
      </w:rPr>
    </w:lvl>
    <w:lvl w:ilvl="4" w:tplc="CD4EBC3E">
      <w:numFmt w:val="bullet"/>
      <w:lvlText w:val="•"/>
      <w:lvlJc w:val="left"/>
      <w:pPr>
        <w:ind w:left="1952" w:hanging="144"/>
      </w:pPr>
      <w:rPr>
        <w:rFonts w:hint="default"/>
        <w:lang w:val="ru-RU" w:eastAsia="ru-RU" w:bidi="ru-RU"/>
      </w:rPr>
    </w:lvl>
    <w:lvl w:ilvl="5" w:tplc="478E6562">
      <w:numFmt w:val="bullet"/>
      <w:lvlText w:val="•"/>
      <w:lvlJc w:val="left"/>
      <w:pPr>
        <w:ind w:left="2380" w:hanging="144"/>
      </w:pPr>
      <w:rPr>
        <w:rFonts w:hint="default"/>
        <w:lang w:val="ru-RU" w:eastAsia="ru-RU" w:bidi="ru-RU"/>
      </w:rPr>
    </w:lvl>
    <w:lvl w:ilvl="6" w:tplc="F14C8FBC">
      <w:numFmt w:val="bullet"/>
      <w:lvlText w:val="•"/>
      <w:lvlJc w:val="left"/>
      <w:pPr>
        <w:ind w:left="2808" w:hanging="144"/>
      </w:pPr>
      <w:rPr>
        <w:rFonts w:hint="default"/>
        <w:lang w:val="ru-RU" w:eastAsia="ru-RU" w:bidi="ru-RU"/>
      </w:rPr>
    </w:lvl>
    <w:lvl w:ilvl="7" w:tplc="AA70223E">
      <w:numFmt w:val="bullet"/>
      <w:lvlText w:val="•"/>
      <w:lvlJc w:val="left"/>
      <w:pPr>
        <w:ind w:left="3236" w:hanging="144"/>
      </w:pPr>
      <w:rPr>
        <w:rFonts w:hint="default"/>
        <w:lang w:val="ru-RU" w:eastAsia="ru-RU" w:bidi="ru-RU"/>
      </w:rPr>
    </w:lvl>
    <w:lvl w:ilvl="8" w:tplc="24646DC6">
      <w:numFmt w:val="bullet"/>
      <w:lvlText w:val="•"/>
      <w:lvlJc w:val="left"/>
      <w:pPr>
        <w:ind w:left="3664" w:hanging="144"/>
      </w:pPr>
      <w:rPr>
        <w:rFonts w:hint="default"/>
        <w:lang w:val="ru-RU" w:eastAsia="ru-RU" w:bidi="ru-RU"/>
      </w:rPr>
    </w:lvl>
  </w:abstractNum>
  <w:abstractNum w:abstractNumId="60" w15:restartNumberingAfterBreak="0">
    <w:nsid w:val="18DD18FA"/>
    <w:multiLevelType w:val="hybridMultilevel"/>
    <w:tmpl w:val="AF1E9286"/>
    <w:lvl w:ilvl="0" w:tplc="CB98F95C">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EBA6F0A6">
      <w:numFmt w:val="bullet"/>
      <w:lvlText w:val="•"/>
      <w:lvlJc w:val="left"/>
      <w:pPr>
        <w:ind w:left="524" w:hanging="144"/>
      </w:pPr>
      <w:rPr>
        <w:rFonts w:hint="default"/>
        <w:lang w:val="ru-RU" w:eastAsia="ru-RU" w:bidi="ru-RU"/>
      </w:rPr>
    </w:lvl>
    <w:lvl w:ilvl="2" w:tplc="D5689228">
      <w:numFmt w:val="bullet"/>
      <w:lvlText w:val="•"/>
      <w:lvlJc w:val="left"/>
      <w:pPr>
        <w:ind w:left="968" w:hanging="144"/>
      </w:pPr>
      <w:rPr>
        <w:rFonts w:hint="default"/>
        <w:lang w:val="ru-RU" w:eastAsia="ru-RU" w:bidi="ru-RU"/>
      </w:rPr>
    </w:lvl>
    <w:lvl w:ilvl="3" w:tplc="759C550E">
      <w:numFmt w:val="bullet"/>
      <w:lvlText w:val="•"/>
      <w:lvlJc w:val="left"/>
      <w:pPr>
        <w:ind w:left="1412" w:hanging="144"/>
      </w:pPr>
      <w:rPr>
        <w:rFonts w:hint="default"/>
        <w:lang w:val="ru-RU" w:eastAsia="ru-RU" w:bidi="ru-RU"/>
      </w:rPr>
    </w:lvl>
    <w:lvl w:ilvl="4" w:tplc="58DC8532">
      <w:numFmt w:val="bullet"/>
      <w:lvlText w:val="•"/>
      <w:lvlJc w:val="left"/>
      <w:pPr>
        <w:ind w:left="1856" w:hanging="144"/>
      </w:pPr>
      <w:rPr>
        <w:rFonts w:hint="default"/>
        <w:lang w:val="ru-RU" w:eastAsia="ru-RU" w:bidi="ru-RU"/>
      </w:rPr>
    </w:lvl>
    <w:lvl w:ilvl="5" w:tplc="43CEC2B2">
      <w:numFmt w:val="bullet"/>
      <w:lvlText w:val="•"/>
      <w:lvlJc w:val="left"/>
      <w:pPr>
        <w:ind w:left="2300" w:hanging="144"/>
      </w:pPr>
      <w:rPr>
        <w:rFonts w:hint="default"/>
        <w:lang w:val="ru-RU" w:eastAsia="ru-RU" w:bidi="ru-RU"/>
      </w:rPr>
    </w:lvl>
    <w:lvl w:ilvl="6" w:tplc="DEB09CDC">
      <w:numFmt w:val="bullet"/>
      <w:lvlText w:val="•"/>
      <w:lvlJc w:val="left"/>
      <w:pPr>
        <w:ind w:left="2744" w:hanging="144"/>
      </w:pPr>
      <w:rPr>
        <w:rFonts w:hint="default"/>
        <w:lang w:val="ru-RU" w:eastAsia="ru-RU" w:bidi="ru-RU"/>
      </w:rPr>
    </w:lvl>
    <w:lvl w:ilvl="7" w:tplc="4DAEA250">
      <w:numFmt w:val="bullet"/>
      <w:lvlText w:val="•"/>
      <w:lvlJc w:val="left"/>
      <w:pPr>
        <w:ind w:left="3188" w:hanging="144"/>
      </w:pPr>
      <w:rPr>
        <w:rFonts w:hint="default"/>
        <w:lang w:val="ru-RU" w:eastAsia="ru-RU" w:bidi="ru-RU"/>
      </w:rPr>
    </w:lvl>
    <w:lvl w:ilvl="8" w:tplc="4BF68F6E">
      <w:numFmt w:val="bullet"/>
      <w:lvlText w:val="•"/>
      <w:lvlJc w:val="left"/>
      <w:pPr>
        <w:ind w:left="3632" w:hanging="144"/>
      </w:pPr>
      <w:rPr>
        <w:rFonts w:hint="default"/>
        <w:lang w:val="ru-RU" w:eastAsia="ru-RU" w:bidi="ru-RU"/>
      </w:rPr>
    </w:lvl>
  </w:abstractNum>
  <w:abstractNum w:abstractNumId="61" w15:restartNumberingAfterBreak="0">
    <w:nsid w:val="195A4B5B"/>
    <w:multiLevelType w:val="multilevel"/>
    <w:tmpl w:val="5C6C2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9A44C87"/>
    <w:multiLevelType w:val="hybridMultilevel"/>
    <w:tmpl w:val="55B44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9C8F58E">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A22361D"/>
    <w:multiLevelType w:val="hybridMultilevel"/>
    <w:tmpl w:val="5D562EC8"/>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A240E6C"/>
    <w:multiLevelType w:val="hybridMultilevel"/>
    <w:tmpl w:val="D3AE4A5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A4638AB"/>
    <w:multiLevelType w:val="hybridMultilevel"/>
    <w:tmpl w:val="7D743002"/>
    <w:lvl w:ilvl="0" w:tplc="CF440A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A7A5E61"/>
    <w:multiLevelType w:val="multilevel"/>
    <w:tmpl w:val="1474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A9215B8"/>
    <w:multiLevelType w:val="multilevel"/>
    <w:tmpl w:val="E40C57B6"/>
    <w:lvl w:ilvl="0">
      <w:start w:val="2"/>
      <w:numFmt w:val="decimal"/>
      <w:lvlText w:val="%1."/>
      <w:lvlJc w:val="left"/>
      <w:pPr>
        <w:ind w:left="630" w:hanging="630"/>
      </w:pPr>
      <w:rPr>
        <w:rFonts w:hint="default"/>
      </w:rPr>
    </w:lvl>
    <w:lvl w:ilvl="1">
      <w:start w:val="1"/>
      <w:numFmt w:val="decimal"/>
      <w:lvlText w:val="%1.%2."/>
      <w:lvlJc w:val="left"/>
      <w:pPr>
        <w:ind w:left="545" w:hanging="72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555" w:hanging="1080"/>
      </w:pPr>
      <w:rPr>
        <w:rFonts w:hint="default"/>
      </w:rPr>
    </w:lvl>
    <w:lvl w:ilvl="4">
      <w:start w:val="1"/>
      <w:numFmt w:val="decimal"/>
      <w:lvlText w:val="%1.%2.%3.%4.%5."/>
      <w:lvlJc w:val="left"/>
      <w:pPr>
        <w:ind w:left="380" w:hanging="1080"/>
      </w:pPr>
      <w:rPr>
        <w:rFonts w:hint="default"/>
      </w:rPr>
    </w:lvl>
    <w:lvl w:ilvl="5">
      <w:start w:val="1"/>
      <w:numFmt w:val="decimal"/>
      <w:lvlText w:val="%1.%2.%3.%4.%5.%6."/>
      <w:lvlJc w:val="left"/>
      <w:pPr>
        <w:ind w:left="565" w:hanging="1440"/>
      </w:pPr>
      <w:rPr>
        <w:rFonts w:hint="default"/>
      </w:rPr>
    </w:lvl>
    <w:lvl w:ilvl="6">
      <w:start w:val="1"/>
      <w:numFmt w:val="decimal"/>
      <w:lvlText w:val="%1.%2.%3.%4.%5.%6.%7."/>
      <w:lvlJc w:val="left"/>
      <w:pPr>
        <w:ind w:left="390" w:hanging="1440"/>
      </w:pPr>
      <w:rPr>
        <w:rFonts w:hint="default"/>
      </w:rPr>
    </w:lvl>
    <w:lvl w:ilvl="7">
      <w:start w:val="1"/>
      <w:numFmt w:val="decimal"/>
      <w:lvlText w:val="%1.%2.%3.%4.%5.%6.%7.%8."/>
      <w:lvlJc w:val="left"/>
      <w:pPr>
        <w:ind w:left="575" w:hanging="1800"/>
      </w:pPr>
      <w:rPr>
        <w:rFonts w:hint="default"/>
      </w:rPr>
    </w:lvl>
    <w:lvl w:ilvl="8">
      <w:start w:val="1"/>
      <w:numFmt w:val="decimal"/>
      <w:lvlText w:val="%1.%2.%3.%4.%5.%6.%7.%8.%9."/>
      <w:lvlJc w:val="left"/>
      <w:pPr>
        <w:ind w:left="760" w:hanging="2160"/>
      </w:pPr>
      <w:rPr>
        <w:rFonts w:hint="default"/>
      </w:rPr>
    </w:lvl>
  </w:abstractNum>
  <w:abstractNum w:abstractNumId="68" w15:restartNumberingAfterBreak="0">
    <w:nsid w:val="1B3C03C5"/>
    <w:multiLevelType w:val="multilevel"/>
    <w:tmpl w:val="88B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B902190"/>
    <w:multiLevelType w:val="hybridMultilevel"/>
    <w:tmpl w:val="91945EB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BC173D9"/>
    <w:multiLevelType w:val="hybridMultilevel"/>
    <w:tmpl w:val="59D00CE4"/>
    <w:lvl w:ilvl="0" w:tplc="EB76CAA8">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1FA66644">
      <w:numFmt w:val="bullet"/>
      <w:lvlText w:val="•"/>
      <w:lvlJc w:val="left"/>
      <w:pPr>
        <w:ind w:left="668" w:hanging="144"/>
      </w:pPr>
      <w:rPr>
        <w:rFonts w:hint="default"/>
        <w:lang w:val="ru-RU" w:eastAsia="ru-RU" w:bidi="ru-RU"/>
      </w:rPr>
    </w:lvl>
    <w:lvl w:ilvl="2" w:tplc="D03AE5DC">
      <w:numFmt w:val="bullet"/>
      <w:lvlText w:val="•"/>
      <w:lvlJc w:val="left"/>
      <w:pPr>
        <w:ind w:left="1096" w:hanging="144"/>
      </w:pPr>
      <w:rPr>
        <w:rFonts w:hint="default"/>
        <w:lang w:val="ru-RU" w:eastAsia="ru-RU" w:bidi="ru-RU"/>
      </w:rPr>
    </w:lvl>
    <w:lvl w:ilvl="3" w:tplc="D40ED5DE">
      <w:numFmt w:val="bullet"/>
      <w:lvlText w:val="•"/>
      <w:lvlJc w:val="left"/>
      <w:pPr>
        <w:ind w:left="1524" w:hanging="144"/>
      </w:pPr>
      <w:rPr>
        <w:rFonts w:hint="default"/>
        <w:lang w:val="ru-RU" w:eastAsia="ru-RU" w:bidi="ru-RU"/>
      </w:rPr>
    </w:lvl>
    <w:lvl w:ilvl="4" w:tplc="2982B43E">
      <w:numFmt w:val="bullet"/>
      <w:lvlText w:val="•"/>
      <w:lvlJc w:val="left"/>
      <w:pPr>
        <w:ind w:left="1952" w:hanging="144"/>
      </w:pPr>
      <w:rPr>
        <w:rFonts w:hint="default"/>
        <w:lang w:val="ru-RU" w:eastAsia="ru-RU" w:bidi="ru-RU"/>
      </w:rPr>
    </w:lvl>
    <w:lvl w:ilvl="5" w:tplc="3012AB74">
      <w:numFmt w:val="bullet"/>
      <w:lvlText w:val="•"/>
      <w:lvlJc w:val="left"/>
      <w:pPr>
        <w:ind w:left="2380" w:hanging="144"/>
      </w:pPr>
      <w:rPr>
        <w:rFonts w:hint="default"/>
        <w:lang w:val="ru-RU" w:eastAsia="ru-RU" w:bidi="ru-RU"/>
      </w:rPr>
    </w:lvl>
    <w:lvl w:ilvl="6" w:tplc="2592A180">
      <w:numFmt w:val="bullet"/>
      <w:lvlText w:val="•"/>
      <w:lvlJc w:val="left"/>
      <w:pPr>
        <w:ind w:left="2808" w:hanging="144"/>
      </w:pPr>
      <w:rPr>
        <w:rFonts w:hint="default"/>
        <w:lang w:val="ru-RU" w:eastAsia="ru-RU" w:bidi="ru-RU"/>
      </w:rPr>
    </w:lvl>
    <w:lvl w:ilvl="7" w:tplc="2786BF5A">
      <w:numFmt w:val="bullet"/>
      <w:lvlText w:val="•"/>
      <w:lvlJc w:val="left"/>
      <w:pPr>
        <w:ind w:left="3236" w:hanging="144"/>
      </w:pPr>
      <w:rPr>
        <w:rFonts w:hint="default"/>
        <w:lang w:val="ru-RU" w:eastAsia="ru-RU" w:bidi="ru-RU"/>
      </w:rPr>
    </w:lvl>
    <w:lvl w:ilvl="8" w:tplc="83189BFE">
      <w:numFmt w:val="bullet"/>
      <w:lvlText w:val="•"/>
      <w:lvlJc w:val="left"/>
      <w:pPr>
        <w:ind w:left="3664" w:hanging="144"/>
      </w:pPr>
      <w:rPr>
        <w:rFonts w:hint="default"/>
        <w:lang w:val="ru-RU" w:eastAsia="ru-RU" w:bidi="ru-RU"/>
      </w:rPr>
    </w:lvl>
  </w:abstractNum>
  <w:abstractNum w:abstractNumId="71" w15:restartNumberingAfterBreak="0">
    <w:nsid w:val="1C2A1E27"/>
    <w:multiLevelType w:val="hybridMultilevel"/>
    <w:tmpl w:val="F83C9E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15:restartNumberingAfterBreak="0">
    <w:nsid w:val="1CEC4F05"/>
    <w:multiLevelType w:val="hybridMultilevel"/>
    <w:tmpl w:val="68D8B9CE"/>
    <w:lvl w:ilvl="0" w:tplc="C85AD98C">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3" w15:restartNumberingAfterBreak="0">
    <w:nsid w:val="1D173CAB"/>
    <w:multiLevelType w:val="hybridMultilevel"/>
    <w:tmpl w:val="6804C550"/>
    <w:lvl w:ilvl="0" w:tplc="0614A49C">
      <w:numFmt w:val="bullet"/>
      <w:lvlText w:val=""/>
      <w:lvlJc w:val="left"/>
      <w:pPr>
        <w:ind w:left="1008" w:hanging="281"/>
      </w:pPr>
      <w:rPr>
        <w:rFonts w:ascii="Symbol" w:eastAsia="Symbol" w:hAnsi="Symbol" w:cs="Symbol" w:hint="default"/>
        <w:w w:val="99"/>
        <w:sz w:val="20"/>
        <w:szCs w:val="20"/>
        <w:lang w:val="ru-RU" w:eastAsia="ru-RU" w:bidi="ru-RU"/>
      </w:rPr>
    </w:lvl>
    <w:lvl w:ilvl="1" w:tplc="718ECC8E">
      <w:numFmt w:val="bullet"/>
      <w:lvlText w:val="•"/>
      <w:lvlJc w:val="left"/>
      <w:pPr>
        <w:ind w:left="2022" w:hanging="281"/>
      </w:pPr>
      <w:rPr>
        <w:rFonts w:hint="default"/>
        <w:lang w:val="ru-RU" w:eastAsia="ru-RU" w:bidi="ru-RU"/>
      </w:rPr>
    </w:lvl>
    <w:lvl w:ilvl="2" w:tplc="0930BECC">
      <w:numFmt w:val="bullet"/>
      <w:lvlText w:val="•"/>
      <w:lvlJc w:val="left"/>
      <w:pPr>
        <w:ind w:left="3045" w:hanging="281"/>
      </w:pPr>
      <w:rPr>
        <w:rFonts w:hint="default"/>
        <w:lang w:val="ru-RU" w:eastAsia="ru-RU" w:bidi="ru-RU"/>
      </w:rPr>
    </w:lvl>
    <w:lvl w:ilvl="3" w:tplc="3B4C1C7E">
      <w:numFmt w:val="bullet"/>
      <w:lvlText w:val="•"/>
      <w:lvlJc w:val="left"/>
      <w:pPr>
        <w:ind w:left="4067" w:hanging="281"/>
      </w:pPr>
      <w:rPr>
        <w:rFonts w:hint="default"/>
        <w:lang w:val="ru-RU" w:eastAsia="ru-RU" w:bidi="ru-RU"/>
      </w:rPr>
    </w:lvl>
    <w:lvl w:ilvl="4" w:tplc="67F237F6">
      <w:numFmt w:val="bullet"/>
      <w:lvlText w:val="•"/>
      <w:lvlJc w:val="left"/>
      <w:pPr>
        <w:ind w:left="5090" w:hanging="281"/>
      </w:pPr>
      <w:rPr>
        <w:rFonts w:hint="default"/>
        <w:lang w:val="ru-RU" w:eastAsia="ru-RU" w:bidi="ru-RU"/>
      </w:rPr>
    </w:lvl>
    <w:lvl w:ilvl="5" w:tplc="5776E5E2">
      <w:numFmt w:val="bullet"/>
      <w:lvlText w:val="•"/>
      <w:lvlJc w:val="left"/>
      <w:pPr>
        <w:ind w:left="6113" w:hanging="281"/>
      </w:pPr>
      <w:rPr>
        <w:rFonts w:hint="default"/>
        <w:lang w:val="ru-RU" w:eastAsia="ru-RU" w:bidi="ru-RU"/>
      </w:rPr>
    </w:lvl>
    <w:lvl w:ilvl="6" w:tplc="A2DE998E">
      <w:numFmt w:val="bullet"/>
      <w:lvlText w:val="•"/>
      <w:lvlJc w:val="left"/>
      <w:pPr>
        <w:ind w:left="7135" w:hanging="281"/>
      </w:pPr>
      <w:rPr>
        <w:rFonts w:hint="default"/>
        <w:lang w:val="ru-RU" w:eastAsia="ru-RU" w:bidi="ru-RU"/>
      </w:rPr>
    </w:lvl>
    <w:lvl w:ilvl="7" w:tplc="4AE6DCF2">
      <w:numFmt w:val="bullet"/>
      <w:lvlText w:val="•"/>
      <w:lvlJc w:val="left"/>
      <w:pPr>
        <w:ind w:left="8158" w:hanging="281"/>
      </w:pPr>
      <w:rPr>
        <w:rFonts w:hint="default"/>
        <w:lang w:val="ru-RU" w:eastAsia="ru-RU" w:bidi="ru-RU"/>
      </w:rPr>
    </w:lvl>
    <w:lvl w:ilvl="8" w:tplc="D63C43BC">
      <w:numFmt w:val="bullet"/>
      <w:lvlText w:val="•"/>
      <w:lvlJc w:val="left"/>
      <w:pPr>
        <w:ind w:left="9181" w:hanging="281"/>
      </w:pPr>
      <w:rPr>
        <w:rFonts w:hint="default"/>
        <w:lang w:val="ru-RU" w:eastAsia="ru-RU" w:bidi="ru-RU"/>
      </w:rPr>
    </w:lvl>
  </w:abstractNum>
  <w:abstractNum w:abstractNumId="74" w15:restartNumberingAfterBreak="0">
    <w:nsid w:val="1D655A82"/>
    <w:multiLevelType w:val="hybridMultilevel"/>
    <w:tmpl w:val="EF72838A"/>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BFAC9EFE">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D917587"/>
    <w:multiLevelType w:val="hybridMultilevel"/>
    <w:tmpl w:val="1A9E6BAA"/>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DC001A1"/>
    <w:multiLevelType w:val="multilevel"/>
    <w:tmpl w:val="5D866D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DC136DF"/>
    <w:multiLevelType w:val="hybridMultilevel"/>
    <w:tmpl w:val="A7EA443A"/>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DDD55D2"/>
    <w:multiLevelType w:val="multilevel"/>
    <w:tmpl w:val="3FCA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E321B74"/>
    <w:multiLevelType w:val="hybridMultilevel"/>
    <w:tmpl w:val="D85860C6"/>
    <w:lvl w:ilvl="0" w:tplc="691E43D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EB23CF0"/>
    <w:multiLevelType w:val="hybridMultilevel"/>
    <w:tmpl w:val="E7D67A78"/>
    <w:lvl w:ilvl="0" w:tplc="C518D058">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6B0AD5A2">
      <w:numFmt w:val="bullet"/>
      <w:lvlText w:val="•"/>
      <w:lvlJc w:val="left"/>
      <w:pPr>
        <w:ind w:left="524" w:hanging="144"/>
      </w:pPr>
      <w:rPr>
        <w:rFonts w:hint="default"/>
        <w:lang w:val="ru-RU" w:eastAsia="ru-RU" w:bidi="ru-RU"/>
      </w:rPr>
    </w:lvl>
    <w:lvl w:ilvl="2" w:tplc="2E946CCC">
      <w:numFmt w:val="bullet"/>
      <w:lvlText w:val="•"/>
      <w:lvlJc w:val="left"/>
      <w:pPr>
        <w:ind w:left="968" w:hanging="144"/>
      </w:pPr>
      <w:rPr>
        <w:rFonts w:hint="default"/>
        <w:lang w:val="ru-RU" w:eastAsia="ru-RU" w:bidi="ru-RU"/>
      </w:rPr>
    </w:lvl>
    <w:lvl w:ilvl="3" w:tplc="3BE6500A">
      <w:numFmt w:val="bullet"/>
      <w:lvlText w:val="•"/>
      <w:lvlJc w:val="left"/>
      <w:pPr>
        <w:ind w:left="1412" w:hanging="144"/>
      </w:pPr>
      <w:rPr>
        <w:rFonts w:hint="default"/>
        <w:lang w:val="ru-RU" w:eastAsia="ru-RU" w:bidi="ru-RU"/>
      </w:rPr>
    </w:lvl>
    <w:lvl w:ilvl="4" w:tplc="0DA4B28C">
      <w:numFmt w:val="bullet"/>
      <w:lvlText w:val="•"/>
      <w:lvlJc w:val="left"/>
      <w:pPr>
        <w:ind w:left="1856" w:hanging="144"/>
      </w:pPr>
      <w:rPr>
        <w:rFonts w:hint="default"/>
        <w:lang w:val="ru-RU" w:eastAsia="ru-RU" w:bidi="ru-RU"/>
      </w:rPr>
    </w:lvl>
    <w:lvl w:ilvl="5" w:tplc="55B6A46C">
      <w:numFmt w:val="bullet"/>
      <w:lvlText w:val="•"/>
      <w:lvlJc w:val="left"/>
      <w:pPr>
        <w:ind w:left="2300" w:hanging="144"/>
      </w:pPr>
      <w:rPr>
        <w:rFonts w:hint="default"/>
        <w:lang w:val="ru-RU" w:eastAsia="ru-RU" w:bidi="ru-RU"/>
      </w:rPr>
    </w:lvl>
    <w:lvl w:ilvl="6" w:tplc="49B407A0">
      <w:numFmt w:val="bullet"/>
      <w:lvlText w:val="•"/>
      <w:lvlJc w:val="left"/>
      <w:pPr>
        <w:ind w:left="2744" w:hanging="144"/>
      </w:pPr>
      <w:rPr>
        <w:rFonts w:hint="default"/>
        <w:lang w:val="ru-RU" w:eastAsia="ru-RU" w:bidi="ru-RU"/>
      </w:rPr>
    </w:lvl>
    <w:lvl w:ilvl="7" w:tplc="BF5CABAE">
      <w:numFmt w:val="bullet"/>
      <w:lvlText w:val="•"/>
      <w:lvlJc w:val="left"/>
      <w:pPr>
        <w:ind w:left="3188" w:hanging="144"/>
      </w:pPr>
      <w:rPr>
        <w:rFonts w:hint="default"/>
        <w:lang w:val="ru-RU" w:eastAsia="ru-RU" w:bidi="ru-RU"/>
      </w:rPr>
    </w:lvl>
    <w:lvl w:ilvl="8" w:tplc="CB5071F0">
      <w:numFmt w:val="bullet"/>
      <w:lvlText w:val="•"/>
      <w:lvlJc w:val="left"/>
      <w:pPr>
        <w:ind w:left="3632" w:hanging="144"/>
      </w:pPr>
      <w:rPr>
        <w:rFonts w:hint="default"/>
        <w:lang w:val="ru-RU" w:eastAsia="ru-RU" w:bidi="ru-RU"/>
      </w:rPr>
    </w:lvl>
  </w:abstractNum>
  <w:abstractNum w:abstractNumId="81" w15:restartNumberingAfterBreak="0">
    <w:nsid w:val="1EEC0A30"/>
    <w:multiLevelType w:val="hybridMultilevel"/>
    <w:tmpl w:val="FBBC126C"/>
    <w:lvl w:ilvl="0" w:tplc="4F70DE86">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F152B04"/>
    <w:multiLevelType w:val="hybridMultilevel"/>
    <w:tmpl w:val="F5E4DA04"/>
    <w:lvl w:ilvl="0" w:tplc="B0D0D31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B0D0D31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FA528D1"/>
    <w:multiLevelType w:val="hybridMultilevel"/>
    <w:tmpl w:val="47BA1B7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FBF0CAB"/>
    <w:multiLevelType w:val="hybridMultilevel"/>
    <w:tmpl w:val="3EE2F706"/>
    <w:lvl w:ilvl="0" w:tplc="3E48DC34">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6C2429E2">
      <w:numFmt w:val="bullet"/>
      <w:lvlText w:val="•"/>
      <w:lvlJc w:val="left"/>
      <w:pPr>
        <w:ind w:left="524" w:hanging="144"/>
      </w:pPr>
      <w:rPr>
        <w:rFonts w:hint="default"/>
        <w:lang w:val="ru-RU" w:eastAsia="ru-RU" w:bidi="ru-RU"/>
      </w:rPr>
    </w:lvl>
    <w:lvl w:ilvl="2" w:tplc="36E665A0">
      <w:numFmt w:val="bullet"/>
      <w:lvlText w:val="•"/>
      <w:lvlJc w:val="left"/>
      <w:pPr>
        <w:ind w:left="968" w:hanging="144"/>
      </w:pPr>
      <w:rPr>
        <w:rFonts w:hint="default"/>
        <w:lang w:val="ru-RU" w:eastAsia="ru-RU" w:bidi="ru-RU"/>
      </w:rPr>
    </w:lvl>
    <w:lvl w:ilvl="3" w:tplc="2B8881E8">
      <w:numFmt w:val="bullet"/>
      <w:lvlText w:val="•"/>
      <w:lvlJc w:val="left"/>
      <w:pPr>
        <w:ind w:left="1412" w:hanging="144"/>
      </w:pPr>
      <w:rPr>
        <w:rFonts w:hint="default"/>
        <w:lang w:val="ru-RU" w:eastAsia="ru-RU" w:bidi="ru-RU"/>
      </w:rPr>
    </w:lvl>
    <w:lvl w:ilvl="4" w:tplc="189C7A18">
      <w:numFmt w:val="bullet"/>
      <w:lvlText w:val="•"/>
      <w:lvlJc w:val="left"/>
      <w:pPr>
        <w:ind w:left="1856" w:hanging="144"/>
      </w:pPr>
      <w:rPr>
        <w:rFonts w:hint="default"/>
        <w:lang w:val="ru-RU" w:eastAsia="ru-RU" w:bidi="ru-RU"/>
      </w:rPr>
    </w:lvl>
    <w:lvl w:ilvl="5" w:tplc="680AD366">
      <w:numFmt w:val="bullet"/>
      <w:lvlText w:val="•"/>
      <w:lvlJc w:val="left"/>
      <w:pPr>
        <w:ind w:left="2300" w:hanging="144"/>
      </w:pPr>
      <w:rPr>
        <w:rFonts w:hint="default"/>
        <w:lang w:val="ru-RU" w:eastAsia="ru-RU" w:bidi="ru-RU"/>
      </w:rPr>
    </w:lvl>
    <w:lvl w:ilvl="6" w:tplc="6A3C05E4">
      <w:numFmt w:val="bullet"/>
      <w:lvlText w:val="•"/>
      <w:lvlJc w:val="left"/>
      <w:pPr>
        <w:ind w:left="2744" w:hanging="144"/>
      </w:pPr>
      <w:rPr>
        <w:rFonts w:hint="default"/>
        <w:lang w:val="ru-RU" w:eastAsia="ru-RU" w:bidi="ru-RU"/>
      </w:rPr>
    </w:lvl>
    <w:lvl w:ilvl="7" w:tplc="611E586E">
      <w:numFmt w:val="bullet"/>
      <w:lvlText w:val="•"/>
      <w:lvlJc w:val="left"/>
      <w:pPr>
        <w:ind w:left="3188" w:hanging="144"/>
      </w:pPr>
      <w:rPr>
        <w:rFonts w:hint="default"/>
        <w:lang w:val="ru-RU" w:eastAsia="ru-RU" w:bidi="ru-RU"/>
      </w:rPr>
    </w:lvl>
    <w:lvl w:ilvl="8" w:tplc="03F88322">
      <w:numFmt w:val="bullet"/>
      <w:lvlText w:val="•"/>
      <w:lvlJc w:val="left"/>
      <w:pPr>
        <w:ind w:left="3632" w:hanging="144"/>
      </w:pPr>
      <w:rPr>
        <w:rFonts w:hint="default"/>
        <w:lang w:val="ru-RU" w:eastAsia="ru-RU" w:bidi="ru-RU"/>
      </w:rPr>
    </w:lvl>
  </w:abstractNum>
  <w:abstractNum w:abstractNumId="85" w15:restartNumberingAfterBreak="0">
    <w:nsid w:val="213651A6"/>
    <w:multiLevelType w:val="hybridMultilevel"/>
    <w:tmpl w:val="24401EC0"/>
    <w:lvl w:ilvl="0" w:tplc="AF525670">
      <w:numFmt w:val="bullet"/>
      <w:lvlText w:val="•"/>
      <w:lvlJc w:val="left"/>
      <w:pPr>
        <w:ind w:left="232" w:hanging="264"/>
      </w:pPr>
      <w:rPr>
        <w:rFonts w:hint="default"/>
        <w:w w:val="100"/>
        <w:lang w:val="ru-RU" w:eastAsia="ru-RU" w:bidi="ru-RU"/>
      </w:rPr>
    </w:lvl>
    <w:lvl w:ilvl="1" w:tplc="9906267C">
      <w:numFmt w:val="bullet"/>
      <w:lvlText w:val="•"/>
      <w:lvlJc w:val="left"/>
      <w:pPr>
        <w:ind w:left="1298" w:hanging="264"/>
      </w:pPr>
      <w:rPr>
        <w:rFonts w:hint="default"/>
        <w:lang w:val="ru-RU" w:eastAsia="ru-RU" w:bidi="ru-RU"/>
      </w:rPr>
    </w:lvl>
    <w:lvl w:ilvl="2" w:tplc="E3F84DF2">
      <w:numFmt w:val="bullet"/>
      <w:lvlText w:val="•"/>
      <w:lvlJc w:val="left"/>
      <w:pPr>
        <w:ind w:left="2357" w:hanging="264"/>
      </w:pPr>
      <w:rPr>
        <w:rFonts w:hint="default"/>
        <w:lang w:val="ru-RU" w:eastAsia="ru-RU" w:bidi="ru-RU"/>
      </w:rPr>
    </w:lvl>
    <w:lvl w:ilvl="3" w:tplc="A96E6490">
      <w:numFmt w:val="bullet"/>
      <w:lvlText w:val="•"/>
      <w:lvlJc w:val="left"/>
      <w:pPr>
        <w:ind w:left="3416" w:hanging="264"/>
      </w:pPr>
      <w:rPr>
        <w:rFonts w:hint="default"/>
        <w:lang w:val="ru-RU" w:eastAsia="ru-RU" w:bidi="ru-RU"/>
      </w:rPr>
    </w:lvl>
    <w:lvl w:ilvl="4" w:tplc="49884DF0">
      <w:numFmt w:val="bullet"/>
      <w:lvlText w:val="•"/>
      <w:lvlJc w:val="left"/>
      <w:pPr>
        <w:ind w:left="4475" w:hanging="264"/>
      </w:pPr>
      <w:rPr>
        <w:rFonts w:hint="default"/>
        <w:lang w:val="ru-RU" w:eastAsia="ru-RU" w:bidi="ru-RU"/>
      </w:rPr>
    </w:lvl>
    <w:lvl w:ilvl="5" w:tplc="5E80B8B4">
      <w:numFmt w:val="bullet"/>
      <w:lvlText w:val="•"/>
      <w:lvlJc w:val="left"/>
      <w:pPr>
        <w:ind w:left="5534" w:hanging="264"/>
      </w:pPr>
      <w:rPr>
        <w:rFonts w:hint="default"/>
        <w:lang w:val="ru-RU" w:eastAsia="ru-RU" w:bidi="ru-RU"/>
      </w:rPr>
    </w:lvl>
    <w:lvl w:ilvl="6" w:tplc="440E2BA0">
      <w:numFmt w:val="bullet"/>
      <w:lvlText w:val="•"/>
      <w:lvlJc w:val="left"/>
      <w:pPr>
        <w:ind w:left="6593" w:hanging="264"/>
      </w:pPr>
      <w:rPr>
        <w:rFonts w:hint="default"/>
        <w:lang w:val="ru-RU" w:eastAsia="ru-RU" w:bidi="ru-RU"/>
      </w:rPr>
    </w:lvl>
    <w:lvl w:ilvl="7" w:tplc="E54656D8">
      <w:numFmt w:val="bullet"/>
      <w:lvlText w:val="•"/>
      <w:lvlJc w:val="left"/>
      <w:pPr>
        <w:ind w:left="7652" w:hanging="264"/>
      </w:pPr>
      <w:rPr>
        <w:rFonts w:hint="default"/>
        <w:lang w:val="ru-RU" w:eastAsia="ru-RU" w:bidi="ru-RU"/>
      </w:rPr>
    </w:lvl>
    <w:lvl w:ilvl="8" w:tplc="FB6AD21E">
      <w:numFmt w:val="bullet"/>
      <w:lvlText w:val="•"/>
      <w:lvlJc w:val="left"/>
      <w:pPr>
        <w:ind w:left="8711" w:hanging="264"/>
      </w:pPr>
      <w:rPr>
        <w:rFonts w:hint="default"/>
        <w:lang w:val="ru-RU" w:eastAsia="ru-RU" w:bidi="ru-RU"/>
      </w:rPr>
    </w:lvl>
  </w:abstractNum>
  <w:abstractNum w:abstractNumId="86" w15:restartNumberingAfterBreak="0">
    <w:nsid w:val="22B07B3B"/>
    <w:multiLevelType w:val="hybridMultilevel"/>
    <w:tmpl w:val="D8C6CD00"/>
    <w:lvl w:ilvl="0" w:tplc="1DACC8FE">
      <w:numFmt w:val="bullet"/>
      <w:lvlText w:val=""/>
      <w:lvlJc w:val="left"/>
      <w:pPr>
        <w:ind w:left="429" w:hanging="425"/>
      </w:pPr>
      <w:rPr>
        <w:rFonts w:ascii="Symbol" w:eastAsia="Symbol" w:hAnsi="Symbol" w:cs="Symbol" w:hint="default"/>
        <w:w w:val="100"/>
        <w:sz w:val="24"/>
        <w:szCs w:val="24"/>
        <w:lang w:val="ru-RU" w:eastAsia="ru-RU" w:bidi="ru-RU"/>
      </w:rPr>
    </w:lvl>
    <w:lvl w:ilvl="1" w:tplc="4198BF00">
      <w:numFmt w:val="bullet"/>
      <w:lvlText w:val="•"/>
      <w:lvlJc w:val="left"/>
      <w:pPr>
        <w:ind w:left="1046" w:hanging="425"/>
      </w:pPr>
      <w:rPr>
        <w:rFonts w:hint="default"/>
        <w:lang w:val="ru-RU" w:eastAsia="ru-RU" w:bidi="ru-RU"/>
      </w:rPr>
    </w:lvl>
    <w:lvl w:ilvl="2" w:tplc="F7E23384">
      <w:numFmt w:val="bullet"/>
      <w:lvlText w:val="•"/>
      <w:lvlJc w:val="left"/>
      <w:pPr>
        <w:ind w:left="1673" w:hanging="425"/>
      </w:pPr>
      <w:rPr>
        <w:rFonts w:hint="default"/>
        <w:lang w:val="ru-RU" w:eastAsia="ru-RU" w:bidi="ru-RU"/>
      </w:rPr>
    </w:lvl>
    <w:lvl w:ilvl="3" w:tplc="D7FC687E">
      <w:numFmt w:val="bullet"/>
      <w:lvlText w:val="•"/>
      <w:lvlJc w:val="left"/>
      <w:pPr>
        <w:ind w:left="2299" w:hanging="425"/>
      </w:pPr>
      <w:rPr>
        <w:rFonts w:hint="default"/>
        <w:lang w:val="ru-RU" w:eastAsia="ru-RU" w:bidi="ru-RU"/>
      </w:rPr>
    </w:lvl>
    <w:lvl w:ilvl="4" w:tplc="4290F540">
      <w:numFmt w:val="bullet"/>
      <w:lvlText w:val="•"/>
      <w:lvlJc w:val="left"/>
      <w:pPr>
        <w:ind w:left="2926" w:hanging="425"/>
      </w:pPr>
      <w:rPr>
        <w:rFonts w:hint="default"/>
        <w:lang w:val="ru-RU" w:eastAsia="ru-RU" w:bidi="ru-RU"/>
      </w:rPr>
    </w:lvl>
    <w:lvl w:ilvl="5" w:tplc="2D962830">
      <w:numFmt w:val="bullet"/>
      <w:lvlText w:val="•"/>
      <w:lvlJc w:val="left"/>
      <w:pPr>
        <w:ind w:left="3552" w:hanging="425"/>
      </w:pPr>
      <w:rPr>
        <w:rFonts w:hint="default"/>
        <w:lang w:val="ru-RU" w:eastAsia="ru-RU" w:bidi="ru-RU"/>
      </w:rPr>
    </w:lvl>
    <w:lvl w:ilvl="6" w:tplc="05F0405C">
      <w:numFmt w:val="bullet"/>
      <w:lvlText w:val="•"/>
      <w:lvlJc w:val="left"/>
      <w:pPr>
        <w:ind w:left="4179" w:hanging="425"/>
      </w:pPr>
      <w:rPr>
        <w:rFonts w:hint="default"/>
        <w:lang w:val="ru-RU" w:eastAsia="ru-RU" w:bidi="ru-RU"/>
      </w:rPr>
    </w:lvl>
    <w:lvl w:ilvl="7" w:tplc="91D41CA4">
      <w:numFmt w:val="bullet"/>
      <w:lvlText w:val="•"/>
      <w:lvlJc w:val="left"/>
      <w:pPr>
        <w:ind w:left="4805" w:hanging="425"/>
      </w:pPr>
      <w:rPr>
        <w:rFonts w:hint="default"/>
        <w:lang w:val="ru-RU" w:eastAsia="ru-RU" w:bidi="ru-RU"/>
      </w:rPr>
    </w:lvl>
    <w:lvl w:ilvl="8" w:tplc="3690A668">
      <w:numFmt w:val="bullet"/>
      <w:lvlText w:val="•"/>
      <w:lvlJc w:val="left"/>
      <w:pPr>
        <w:ind w:left="5432" w:hanging="425"/>
      </w:pPr>
      <w:rPr>
        <w:rFonts w:hint="default"/>
        <w:lang w:val="ru-RU" w:eastAsia="ru-RU" w:bidi="ru-RU"/>
      </w:rPr>
    </w:lvl>
  </w:abstractNum>
  <w:abstractNum w:abstractNumId="87" w15:restartNumberingAfterBreak="0">
    <w:nsid w:val="22F672F5"/>
    <w:multiLevelType w:val="multilevel"/>
    <w:tmpl w:val="C422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2F67C48"/>
    <w:multiLevelType w:val="hybridMultilevel"/>
    <w:tmpl w:val="404047AA"/>
    <w:lvl w:ilvl="0" w:tplc="CF440A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2F970E8"/>
    <w:multiLevelType w:val="multilevel"/>
    <w:tmpl w:val="78026AFE"/>
    <w:lvl w:ilvl="0">
      <w:start w:val="1"/>
      <w:numFmt w:val="decimal"/>
      <w:lvlText w:val="%1."/>
      <w:lvlJc w:val="left"/>
      <w:pPr>
        <w:ind w:left="675" w:hanging="675"/>
      </w:pPr>
      <w:rPr>
        <w:rFonts w:hint="default"/>
      </w:rPr>
    </w:lvl>
    <w:lvl w:ilvl="1">
      <w:start w:val="3"/>
      <w:numFmt w:val="decimal"/>
      <w:lvlText w:val="%1.%2."/>
      <w:lvlJc w:val="left"/>
      <w:pPr>
        <w:ind w:left="1184" w:hanging="720"/>
      </w:pPr>
      <w:rPr>
        <w:rFonts w:hint="default"/>
      </w:rPr>
    </w:lvl>
    <w:lvl w:ilvl="2">
      <w:start w:val="5"/>
      <w:numFmt w:val="decimal"/>
      <w:lvlText w:val="%1.%2.%3."/>
      <w:lvlJc w:val="left"/>
      <w:pPr>
        <w:ind w:left="5824" w:hanging="720"/>
      </w:pPr>
      <w:rPr>
        <w:rFonts w:hint="default"/>
      </w:rPr>
    </w:lvl>
    <w:lvl w:ilvl="3">
      <w:start w:val="1"/>
      <w:numFmt w:val="decimal"/>
      <w:lvlText w:val="%1.%2.%3.%4."/>
      <w:lvlJc w:val="left"/>
      <w:pPr>
        <w:ind w:left="2472" w:hanging="108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760" w:hanging="1440"/>
      </w:pPr>
      <w:rPr>
        <w:rFonts w:hint="default"/>
      </w:rPr>
    </w:lvl>
    <w:lvl w:ilvl="6">
      <w:start w:val="1"/>
      <w:numFmt w:val="decimal"/>
      <w:lvlText w:val="%1.%2.%3.%4.%5.%6.%7."/>
      <w:lvlJc w:val="left"/>
      <w:pPr>
        <w:ind w:left="4584" w:hanging="1800"/>
      </w:pPr>
      <w:rPr>
        <w:rFonts w:hint="default"/>
      </w:rPr>
    </w:lvl>
    <w:lvl w:ilvl="7">
      <w:start w:val="1"/>
      <w:numFmt w:val="decimal"/>
      <w:lvlText w:val="%1.%2.%3.%4.%5.%6.%7.%8."/>
      <w:lvlJc w:val="left"/>
      <w:pPr>
        <w:ind w:left="5048" w:hanging="1800"/>
      </w:pPr>
      <w:rPr>
        <w:rFonts w:hint="default"/>
      </w:rPr>
    </w:lvl>
    <w:lvl w:ilvl="8">
      <w:start w:val="1"/>
      <w:numFmt w:val="decimal"/>
      <w:lvlText w:val="%1.%2.%3.%4.%5.%6.%7.%8.%9."/>
      <w:lvlJc w:val="left"/>
      <w:pPr>
        <w:ind w:left="5872" w:hanging="2160"/>
      </w:pPr>
      <w:rPr>
        <w:rFonts w:hint="default"/>
      </w:rPr>
    </w:lvl>
  </w:abstractNum>
  <w:abstractNum w:abstractNumId="90" w15:restartNumberingAfterBreak="0">
    <w:nsid w:val="234B290C"/>
    <w:multiLevelType w:val="hybridMultilevel"/>
    <w:tmpl w:val="D3E6B64A"/>
    <w:lvl w:ilvl="0" w:tplc="A98011F2">
      <w:numFmt w:val="bullet"/>
      <w:lvlText w:val=""/>
      <w:lvlJc w:val="left"/>
      <w:pPr>
        <w:ind w:left="4" w:hanging="425"/>
      </w:pPr>
      <w:rPr>
        <w:rFonts w:ascii="Symbol" w:eastAsia="Symbol" w:hAnsi="Symbol" w:cs="Symbol" w:hint="default"/>
        <w:w w:val="100"/>
        <w:sz w:val="24"/>
        <w:szCs w:val="24"/>
        <w:lang w:val="ru-RU" w:eastAsia="ru-RU" w:bidi="ru-RU"/>
      </w:rPr>
    </w:lvl>
    <w:lvl w:ilvl="1" w:tplc="DC66B3AC">
      <w:numFmt w:val="bullet"/>
      <w:lvlText w:val="•"/>
      <w:lvlJc w:val="left"/>
      <w:pPr>
        <w:ind w:left="668" w:hanging="425"/>
      </w:pPr>
      <w:rPr>
        <w:rFonts w:hint="default"/>
        <w:lang w:val="ru-RU" w:eastAsia="ru-RU" w:bidi="ru-RU"/>
      </w:rPr>
    </w:lvl>
    <w:lvl w:ilvl="2" w:tplc="5A502FDA">
      <w:numFmt w:val="bullet"/>
      <w:lvlText w:val="•"/>
      <w:lvlJc w:val="left"/>
      <w:pPr>
        <w:ind w:left="1337" w:hanging="425"/>
      </w:pPr>
      <w:rPr>
        <w:rFonts w:hint="default"/>
        <w:lang w:val="ru-RU" w:eastAsia="ru-RU" w:bidi="ru-RU"/>
      </w:rPr>
    </w:lvl>
    <w:lvl w:ilvl="3" w:tplc="4D2E71A4">
      <w:numFmt w:val="bullet"/>
      <w:lvlText w:val="•"/>
      <w:lvlJc w:val="left"/>
      <w:pPr>
        <w:ind w:left="2005" w:hanging="425"/>
      </w:pPr>
      <w:rPr>
        <w:rFonts w:hint="default"/>
        <w:lang w:val="ru-RU" w:eastAsia="ru-RU" w:bidi="ru-RU"/>
      </w:rPr>
    </w:lvl>
    <w:lvl w:ilvl="4" w:tplc="2B5488C2">
      <w:numFmt w:val="bullet"/>
      <w:lvlText w:val="•"/>
      <w:lvlJc w:val="left"/>
      <w:pPr>
        <w:ind w:left="2674" w:hanging="425"/>
      </w:pPr>
      <w:rPr>
        <w:rFonts w:hint="default"/>
        <w:lang w:val="ru-RU" w:eastAsia="ru-RU" w:bidi="ru-RU"/>
      </w:rPr>
    </w:lvl>
    <w:lvl w:ilvl="5" w:tplc="EDCA261C">
      <w:numFmt w:val="bullet"/>
      <w:lvlText w:val="•"/>
      <w:lvlJc w:val="left"/>
      <w:pPr>
        <w:ind w:left="3342" w:hanging="425"/>
      </w:pPr>
      <w:rPr>
        <w:rFonts w:hint="default"/>
        <w:lang w:val="ru-RU" w:eastAsia="ru-RU" w:bidi="ru-RU"/>
      </w:rPr>
    </w:lvl>
    <w:lvl w:ilvl="6" w:tplc="7C5C4D62">
      <w:numFmt w:val="bullet"/>
      <w:lvlText w:val="•"/>
      <w:lvlJc w:val="left"/>
      <w:pPr>
        <w:ind w:left="4011" w:hanging="425"/>
      </w:pPr>
      <w:rPr>
        <w:rFonts w:hint="default"/>
        <w:lang w:val="ru-RU" w:eastAsia="ru-RU" w:bidi="ru-RU"/>
      </w:rPr>
    </w:lvl>
    <w:lvl w:ilvl="7" w:tplc="16807CD8">
      <w:numFmt w:val="bullet"/>
      <w:lvlText w:val="•"/>
      <w:lvlJc w:val="left"/>
      <w:pPr>
        <w:ind w:left="4679" w:hanging="425"/>
      </w:pPr>
      <w:rPr>
        <w:rFonts w:hint="default"/>
        <w:lang w:val="ru-RU" w:eastAsia="ru-RU" w:bidi="ru-RU"/>
      </w:rPr>
    </w:lvl>
    <w:lvl w:ilvl="8" w:tplc="FDB00732">
      <w:numFmt w:val="bullet"/>
      <w:lvlText w:val="•"/>
      <w:lvlJc w:val="left"/>
      <w:pPr>
        <w:ind w:left="5348" w:hanging="425"/>
      </w:pPr>
      <w:rPr>
        <w:rFonts w:hint="default"/>
        <w:lang w:val="ru-RU" w:eastAsia="ru-RU" w:bidi="ru-RU"/>
      </w:rPr>
    </w:lvl>
  </w:abstractNum>
  <w:abstractNum w:abstractNumId="91" w15:restartNumberingAfterBreak="0">
    <w:nsid w:val="25172FC0"/>
    <w:multiLevelType w:val="hybridMultilevel"/>
    <w:tmpl w:val="2106302A"/>
    <w:lvl w:ilvl="0" w:tplc="109EFDDC">
      <w:numFmt w:val="bullet"/>
      <w:lvlText w:val=""/>
      <w:lvlJc w:val="left"/>
      <w:pPr>
        <w:ind w:left="287" w:hanging="284"/>
      </w:pPr>
      <w:rPr>
        <w:rFonts w:ascii="Symbol" w:eastAsia="Symbol" w:hAnsi="Symbol" w:cs="Symbol" w:hint="default"/>
        <w:w w:val="100"/>
        <w:sz w:val="24"/>
        <w:szCs w:val="24"/>
        <w:lang w:val="ru-RU" w:eastAsia="ru-RU" w:bidi="ru-RU"/>
      </w:rPr>
    </w:lvl>
    <w:lvl w:ilvl="1" w:tplc="7F2EB09A">
      <w:numFmt w:val="bullet"/>
      <w:lvlText w:val="•"/>
      <w:lvlJc w:val="left"/>
      <w:pPr>
        <w:ind w:left="920" w:hanging="284"/>
      </w:pPr>
      <w:rPr>
        <w:rFonts w:hint="default"/>
        <w:lang w:val="ru-RU" w:eastAsia="ru-RU" w:bidi="ru-RU"/>
      </w:rPr>
    </w:lvl>
    <w:lvl w:ilvl="2" w:tplc="81DA070C">
      <w:numFmt w:val="bullet"/>
      <w:lvlText w:val="•"/>
      <w:lvlJc w:val="left"/>
      <w:pPr>
        <w:ind w:left="1561" w:hanging="284"/>
      </w:pPr>
      <w:rPr>
        <w:rFonts w:hint="default"/>
        <w:lang w:val="ru-RU" w:eastAsia="ru-RU" w:bidi="ru-RU"/>
      </w:rPr>
    </w:lvl>
    <w:lvl w:ilvl="3" w:tplc="D88285DC">
      <w:numFmt w:val="bullet"/>
      <w:lvlText w:val="•"/>
      <w:lvlJc w:val="left"/>
      <w:pPr>
        <w:ind w:left="2201" w:hanging="284"/>
      </w:pPr>
      <w:rPr>
        <w:rFonts w:hint="default"/>
        <w:lang w:val="ru-RU" w:eastAsia="ru-RU" w:bidi="ru-RU"/>
      </w:rPr>
    </w:lvl>
    <w:lvl w:ilvl="4" w:tplc="CB5E8E36">
      <w:numFmt w:val="bullet"/>
      <w:lvlText w:val="•"/>
      <w:lvlJc w:val="left"/>
      <w:pPr>
        <w:ind w:left="2842" w:hanging="284"/>
      </w:pPr>
      <w:rPr>
        <w:rFonts w:hint="default"/>
        <w:lang w:val="ru-RU" w:eastAsia="ru-RU" w:bidi="ru-RU"/>
      </w:rPr>
    </w:lvl>
    <w:lvl w:ilvl="5" w:tplc="42E26D24">
      <w:numFmt w:val="bullet"/>
      <w:lvlText w:val="•"/>
      <w:lvlJc w:val="left"/>
      <w:pPr>
        <w:ind w:left="3482" w:hanging="284"/>
      </w:pPr>
      <w:rPr>
        <w:rFonts w:hint="default"/>
        <w:lang w:val="ru-RU" w:eastAsia="ru-RU" w:bidi="ru-RU"/>
      </w:rPr>
    </w:lvl>
    <w:lvl w:ilvl="6" w:tplc="778CC646">
      <w:numFmt w:val="bullet"/>
      <w:lvlText w:val="•"/>
      <w:lvlJc w:val="left"/>
      <w:pPr>
        <w:ind w:left="4123" w:hanging="284"/>
      </w:pPr>
      <w:rPr>
        <w:rFonts w:hint="default"/>
        <w:lang w:val="ru-RU" w:eastAsia="ru-RU" w:bidi="ru-RU"/>
      </w:rPr>
    </w:lvl>
    <w:lvl w:ilvl="7" w:tplc="E0B41A6A">
      <w:numFmt w:val="bullet"/>
      <w:lvlText w:val="•"/>
      <w:lvlJc w:val="left"/>
      <w:pPr>
        <w:ind w:left="4763" w:hanging="284"/>
      </w:pPr>
      <w:rPr>
        <w:rFonts w:hint="default"/>
        <w:lang w:val="ru-RU" w:eastAsia="ru-RU" w:bidi="ru-RU"/>
      </w:rPr>
    </w:lvl>
    <w:lvl w:ilvl="8" w:tplc="A4A85744">
      <w:numFmt w:val="bullet"/>
      <w:lvlText w:val="•"/>
      <w:lvlJc w:val="left"/>
      <w:pPr>
        <w:ind w:left="5404" w:hanging="284"/>
      </w:pPr>
      <w:rPr>
        <w:rFonts w:hint="default"/>
        <w:lang w:val="ru-RU" w:eastAsia="ru-RU" w:bidi="ru-RU"/>
      </w:rPr>
    </w:lvl>
  </w:abstractNum>
  <w:abstractNum w:abstractNumId="92" w15:restartNumberingAfterBreak="0">
    <w:nsid w:val="255E32BE"/>
    <w:multiLevelType w:val="multilevel"/>
    <w:tmpl w:val="ABE892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59C7A41"/>
    <w:multiLevelType w:val="hybridMultilevel"/>
    <w:tmpl w:val="D7427F46"/>
    <w:lvl w:ilvl="0" w:tplc="2FFAEBEA">
      <w:numFmt w:val="bullet"/>
      <w:lvlText w:val=""/>
      <w:lvlJc w:val="left"/>
      <w:pPr>
        <w:ind w:left="827" w:hanging="360"/>
      </w:pPr>
      <w:rPr>
        <w:rFonts w:ascii="Symbol" w:eastAsia="Symbol" w:hAnsi="Symbol" w:cs="Symbol" w:hint="default"/>
        <w:w w:val="99"/>
        <w:sz w:val="20"/>
        <w:szCs w:val="20"/>
        <w:lang w:val="ru-RU" w:eastAsia="ru-RU" w:bidi="ru-RU"/>
      </w:rPr>
    </w:lvl>
    <w:lvl w:ilvl="1" w:tplc="EF320E98">
      <w:numFmt w:val="bullet"/>
      <w:lvlText w:val="•"/>
      <w:lvlJc w:val="left"/>
      <w:pPr>
        <w:ind w:left="1436" w:hanging="360"/>
      </w:pPr>
      <w:rPr>
        <w:rFonts w:hint="default"/>
        <w:lang w:val="ru-RU" w:eastAsia="ru-RU" w:bidi="ru-RU"/>
      </w:rPr>
    </w:lvl>
    <w:lvl w:ilvl="2" w:tplc="570848FA">
      <w:numFmt w:val="bullet"/>
      <w:lvlText w:val="•"/>
      <w:lvlJc w:val="left"/>
      <w:pPr>
        <w:ind w:left="2052" w:hanging="360"/>
      </w:pPr>
      <w:rPr>
        <w:rFonts w:hint="default"/>
        <w:lang w:val="ru-RU" w:eastAsia="ru-RU" w:bidi="ru-RU"/>
      </w:rPr>
    </w:lvl>
    <w:lvl w:ilvl="3" w:tplc="16E4921C">
      <w:numFmt w:val="bullet"/>
      <w:lvlText w:val="•"/>
      <w:lvlJc w:val="left"/>
      <w:pPr>
        <w:ind w:left="2669" w:hanging="360"/>
      </w:pPr>
      <w:rPr>
        <w:rFonts w:hint="default"/>
        <w:lang w:val="ru-RU" w:eastAsia="ru-RU" w:bidi="ru-RU"/>
      </w:rPr>
    </w:lvl>
    <w:lvl w:ilvl="4" w:tplc="B7DAC9CA">
      <w:numFmt w:val="bullet"/>
      <w:lvlText w:val="•"/>
      <w:lvlJc w:val="left"/>
      <w:pPr>
        <w:ind w:left="3285" w:hanging="360"/>
      </w:pPr>
      <w:rPr>
        <w:rFonts w:hint="default"/>
        <w:lang w:val="ru-RU" w:eastAsia="ru-RU" w:bidi="ru-RU"/>
      </w:rPr>
    </w:lvl>
    <w:lvl w:ilvl="5" w:tplc="C83E8C4A">
      <w:numFmt w:val="bullet"/>
      <w:lvlText w:val="•"/>
      <w:lvlJc w:val="left"/>
      <w:pPr>
        <w:ind w:left="3902" w:hanging="360"/>
      </w:pPr>
      <w:rPr>
        <w:rFonts w:hint="default"/>
        <w:lang w:val="ru-RU" w:eastAsia="ru-RU" w:bidi="ru-RU"/>
      </w:rPr>
    </w:lvl>
    <w:lvl w:ilvl="6" w:tplc="90D814D8">
      <w:numFmt w:val="bullet"/>
      <w:lvlText w:val="•"/>
      <w:lvlJc w:val="left"/>
      <w:pPr>
        <w:ind w:left="4518" w:hanging="360"/>
      </w:pPr>
      <w:rPr>
        <w:rFonts w:hint="default"/>
        <w:lang w:val="ru-RU" w:eastAsia="ru-RU" w:bidi="ru-RU"/>
      </w:rPr>
    </w:lvl>
    <w:lvl w:ilvl="7" w:tplc="E3B4F7FC">
      <w:numFmt w:val="bullet"/>
      <w:lvlText w:val="•"/>
      <w:lvlJc w:val="left"/>
      <w:pPr>
        <w:ind w:left="5134" w:hanging="360"/>
      </w:pPr>
      <w:rPr>
        <w:rFonts w:hint="default"/>
        <w:lang w:val="ru-RU" w:eastAsia="ru-RU" w:bidi="ru-RU"/>
      </w:rPr>
    </w:lvl>
    <w:lvl w:ilvl="8" w:tplc="0050540A">
      <w:numFmt w:val="bullet"/>
      <w:lvlText w:val="•"/>
      <w:lvlJc w:val="left"/>
      <w:pPr>
        <w:ind w:left="5751" w:hanging="360"/>
      </w:pPr>
      <w:rPr>
        <w:rFonts w:hint="default"/>
        <w:lang w:val="ru-RU" w:eastAsia="ru-RU" w:bidi="ru-RU"/>
      </w:rPr>
    </w:lvl>
  </w:abstractNum>
  <w:abstractNum w:abstractNumId="94" w15:restartNumberingAfterBreak="0">
    <w:nsid w:val="26902A48"/>
    <w:multiLevelType w:val="hybridMultilevel"/>
    <w:tmpl w:val="9CBEA844"/>
    <w:lvl w:ilvl="0" w:tplc="E5965B6A">
      <w:numFmt w:val="bullet"/>
      <w:lvlText w:val=""/>
      <w:lvlJc w:val="left"/>
      <w:pPr>
        <w:ind w:left="4" w:hanging="425"/>
      </w:pPr>
      <w:rPr>
        <w:rFonts w:ascii="Symbol" w:eastAsia="Symbol" w:hAnsi="Symbol" w:cs="Symbol" w:hint="default"/>
        <w:w w:val="100"/>
        <w:sz w:val="24"/>
        <w:szCs w:val="24"/>
        <w:lang w:val="ru-RU" w:eastAsia="ru-RU" w:bidi="ru-RU"/>
      </w:rPr>
    </w:lvl>
    <w:lvl w:ilvl="1" w:tplc="7B32BC72">
      <w:numFmt w:val="bullet"/>
      <w:lvlText w:val="•"/>
      <w:lvlJc w:val="left"/>
      <w:pPr>
        <w:ind w:left="668" w:hanging="425"/>
      </w:pPr>
      <w:rPr>
        <w:rFonts w:hint="default"/>
        <w:lang w:val="ru-RU" w:eastAsia="ru-RU" w:bidi="ru-RU"/>
      </w:rPr>
    </w:lvl>
    <w:lvl w:ilvl="2" w:tplc="F2400102">
      <w:numFmt w:val="bullet"/>
      <w:lvlText w:val="•"/>
      <w:lvlJc w:val="left"/>
      <w:pPr>
        <w:ind w:left="1337" w:hanging="425"/>
      </w:pPr>
      <w:rPr>
        <w:rFonts w:hint="default"/>
        <w:lang w:val="ru-RU" w:eastAsia="ru-RU" w:bidi="ru-RU"/>
      </w:rPr>
    </w:lvl>
    <w:lvl w:ilvl="3" w:tplc="2C4242EE">
      <w:numFmt w:val="bullet"/>
      <w:lvlText w:val="•"/>
      <w:lvlJc w:val="left"/>
      <w:pPr>
        <w:ind w:left="2005" w:hanging="425"/>
      </w:pPr>
      <w:rPr>
        <w:rFonts w:hint="default"/>
        <w:lang w:val="ru-RU" w:eastAsia="ru-RU" w:bidi="ru-RU"/>
      </w:rPr>
    </w:lvl>
    <w:lvl w:ilvl="4" w:tplc="0FA0D516">
      <w:numFmt w:val="bullet"/>
      <w:lvlText w:val="•"/>
      <w:lvlJc w:val="left"/>
      <w:pPr>
        <w:ind w:left="2674" w:hanging="425"/>
      </w:pPr>
      <w:rPr>
        <w:rFonts w:hint="default"/>
        <w:lang w:val="ru-RU" w:eastAsia="ru-RU" w:bidi="ru-RU"/>
      </w:rPr>
    </w:lvl>
    <w:lvl w:ilvl="5" w:tplc="36FCB358">
      <w:numFmt w:val="bullet"/>
      <w:lvlText w:val="•"/>
      <w:lvlJc w:val="left"/>
      <w:pPr>
        <w:ind w:left="3342" w:hanging="425"/>
      </w:pPr>
      <w:rPr>
        <w:rFonts w:hint="default"/>
        <w:lang w:val="ru-RU" w:eastAsia="ru-RU" w:bidi="ru-RU"/>
      </w:rPr>
    </w:lvl>
    <w:lvl w:ilvl="6" w:tplc="BEC03B28">
      <w:numFmt w:val="bullet"/>
      <w:lvlText w:val="•"/>
      <w:lvlJc w:val="left"/>
      <w:pPr>
        <w:ind w:left="4011" w:hanging="425"/>
      </w:pPr>
      <w:rPr>
        <w:rFonts w:hint="default"/>
        <w:lang w:val="ru-RU" w:eastAsia="ru-RU" w:bidi="ru-RU"/>
      </w:rPr>
    </w:lvl>
    <w:lvl w:ilvl="7" w:tplc="E070CD96">
      <w:numFmt w:val="bullet"/>
      <w:lvlText w:val="•"/>
      <w:lvlJc w:val="left"/>
      <w:pPr>
        <w:ind w:left="4679" w:hanging="425"/>
      </w:pPr>
      <w:rPr>
        <w:rFonts w:hint="default"/>
        <w:lang w:val="ru-RU" w:eastAsia="ru-RU" w:bidi="ru-RU"/>
      </w:rPr>
    </w:lvl>
    <w:lvl w:ilvl="8" w:tplc="859049BE">
      <w:numFmt w:val="bullet"/>
      <w:lvlText w:val="•"/>
      <w:lvlJc w:val="left"/>
      <w:pPr>
        <w:ind w:left="5348" w:hanging="425"/>
      </w:pPr>
      <w:rPr>
        <w:rFonts w:hint="default"/>
        <w:lang w:val="ru-RU" w:eastAsia="ru-RU" w:bidi="ru-RU"/>
      </w:rPr>
    </w:lvl>
  </w:abstractNum>
  <w:abstractNum w:abstractNumId="95" w15:restartNumberingAfterBreak="0">
    <w:nsid w:val="26E725EC"/>
    <w:multiLevelType w:val="hybridMultilevel"/>
    <w:tmpl w:val="35DE114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73E1EE0"/>
    <w:multiLevelType w:val="hybridMultilevel"/>
    <w:tmpl w:val="6EF2CC3C"/>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74F2F1C"/>
    <w:multiLevelType w:val="hybridMultilevel"/>
    <w:tmpl w:val="FE2C6458"/>
    <w:lvl w:ilvl="0" w:tplc="B5701B5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7BF0FD9"/>
    <w:multiLevelType w:val="multilevel"/>
    <w:tmpl w:val="0419001D"/>
    <w:styleLink w:val="a"/>
    <w:lvl w:ilvl="0">
      <w:start w:val="1"/>
      <w:numFmt w:val="bullet"/>
      <w:lvlText w:val=""/>
      <w:lvlJc w:val="left"/>
      <w:pPr>
        <w:ind w:left="360" w:hanging="360"/>
      </w:pPr>
      <w:rPr>
        <w:rFonts w:ascii="Symbol" w:hAnsi="Symbol"/>
        <w:b w:val="0"/>
        <w:i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280A4DA8"/>
    <w:multiLevelType w:val="multilevel"/>
    <w:tmpl w:val="E3D2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8BF5C07"/>
    <w:multiLevelType w:val="hybridMultilevel"/>
    <w:tmpl w:val="7542E6BC"/>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93F1998"/>
    <w:multiLevelType w:val="hybridMultilevel"/>
    <w:tmpl w:val="1BE8D76A"/>
    <w:lvl w:ilvl="0" w:tplc="BF06D2D2">
      <w:numFmt w:val="bullet"/>
      <w:lvlText w:val=""/>
      <w:lvlJc w:val="left"/>
      <w:pPr>
        <w:ind w:left="429" w:hanging="425"/>
      </w:pPr>
      <w:rPr>
        <w:rFonts w:ascii="Symbol" w:eastAsia="Symbol" w:hAnsi="Symbol" w:cs="Symbol" w:hint="default"/>
        <w:w w:val="100"/>
        <w:sz w:val="24"/>
        <w:szCs w:val="24"/>
        <w:lang w:val="ru-RU" w:eastAsia="ru-RU" w:bidi="ru-RU"/>
      </w:rPr>
    </w:lvl>
    <w:lvl w:ilvl="1" w:tplc="695EBE3A">
      <w:numFmt w:val="bullet"/>
      <w:lvlText w:val="•"/>
      <w:lvlJc w:val="left"/>
      <w:pPr>
        <w:ind w:left="1046" w:hanging="425"/>
      </w:pPr>
      <w:rPr>
        <w:rFonts w:hint="default"/>
        <w:lang w:val="ru-RU" w:eastAsia="ru-RU" w:bidi="ru-RU"/>
      </w:rPr>
    </w:lvl>
    <w:lvl w:ilvl="2" w:tplc="314A47E8">
      <w:numFmt w:val="bullet"/>
      <w:lvlText w:val="•"/>
      <w:lvlJc w:val="left"/>
      <w:pPr>
        <w:ind w:left="1673" w:hanging="425"/>
      </w:pPr>
      <w:rPr>
        <w:rFonts w:hint="default"/>
        <w:lang w:val="ru-RU" w:eastAsia="ru-RU" w:bidi="ru-RU"/>
      </w:rPr>
    </w:lvl>
    <w:lvl w:ilvl="3" w:tplc="12386FEC">
      <w:numFmt w:val="bullet"/>
      <w:lvlText w:val="•"/>
      <w:lvlJc w:val="left"/>
      <w:pPr>
        <w:ind w:left="2299" w:hanging="425"/>
      </w:pPr>
      <w:rPr>
        <w:rFonts w:hint="default"/>
        <w:lang w:val="ru-RU" w:eastAsia="ru-RU" w:bidi="ru-RU"/>
      </w:rPr>
    </w:lvl>
    <w:lvl w:ilvl="4" w:tplc="2A0A1EE2">
      <w:numFmt w:val="bullet"/>
      <w:lvlText w:val="•"/>
      <w:lvlJc w:val="left"/>
      <w:pPr>
        <w:ind w:left="2926" w:hanging="425"/>
      </w:pPr>
      <w:rPr>
        <w:rFonts w:hint="default"/>
        <w:lang w:val="ru-RU" w:eastAsia="ru-RU" w:bidi="ru-RU"/>
      </w:rPr>
    </w:lvl>
    <w:lvl w:ilvl="5" w:tplc="27E26EF8">
      <w:numFmt w:val="bullet"/>
      <w:lvlText w:val="•"/>
      <w:lvlJc w:val="left"/>
      <w:pPr>
        <w:ind w:left="3552" w:hanging="425"/>
      </w:pPr>
      <w:rPr>
        <w:rFonts w:hint="default"/>
        <w:lang w:val="ru-RU" w:eastAsia="ru-RU" w:bidi="ru-RU"/>
      </w:rPr>
    </w:lvl>
    <w:lvl w:ilvl="6" w:tplc="B784E760">
      <w:numFmt w:val="bullet"/>
      <w:lvlText w:val="•"/>
      <w:lvlJc w:val="left"/>
      <w:pPr>
        <w:ind w:left="4179" w:hanging="425"/>
      </w:pPr>
      <w:rPr>
        <w:rFonts w:hint="default"/>
        <w:lang w:val="ru-RU" w:eastAsia="ru-RU" w:bidi="ru-RU"/>
      </w:rPr>
    </w:lvl>
    <w:lvl w:ilvl="7" w:tplc="0CB838A6">
      <w:numFmt w:val="bullet"/>
      <w:lvlText w:val="•"/>
      <w:lvlJc w:val="left"/>
      <w:pPr>
        <w:ind w:left="4805" w:hanging="425"/>
      </w:pPr>
      <w:rPr>
        <w:rFonts w:hint="default"/>
        <w:lang w:val="ru-RU" w:eastAsia="ru-RU" w:bidi="ru-RU"/>
      </w:rPr>
    </w:lvl>
    <w:lvl w:ilvl="8" w:tplc="CA640DE6">
      <w:numFmt w:val="bullet"/>
      <w:lvlText w:val="•"/>
      <w:lvlJc w:val="left"/>
      <w:pPr>
        <w:ind w:left="5432" w:hanging="425"/>
      </w:pPr>
      <w:rPr>
        <w:rFonts w:hint="default"/>
        <w:lang w:val="ru-RU" w:eastAsia="ru-RU" w:bidi="ru-RU"/>
      </w:rPr>
    </w:lvl>
  </w:abstractNum>
  <w:abstractNum w:abstractNumId="102" w15:restartNumberingAfterBreak="0">
    <w:nsid w:val="2B2320AA"/>
    <w:multiLevelType w:val="hybridMultilevel"/>
    <w:tmpl w:val="BD58684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CAB5EF8"/>
    <w:multiLevelType w:val="hybridMultilevel"/>
    <w:tmpl w:val="25F224FC"/>
    <w:lvl w:ilvl="0" w:tplc="38A6B250">
      <w:numFmt w:val="bullet"/>
      <w:lvlText w:val=""/>
      <w:lvlJc w:val="left"/>
      <w:pPr>
        <w:ind w:left="4" w:hanging="284"/>
      </w:pPr>
      <w:rPr>
        <w:rFonts w:ascii="Symbol" w:eastAsia="Symbol" w:hAnsi="Symbol" w:cs="Symbol" w:hint="default"/>
        <w:w w:val="100"/>
        <w:sz w:val="24"/>
        <w:szCs w:val="24"/>
        <w:lang w:val="ru-RU" w:eastAsia="ru-RU" w:bidi="ru-RU"/>
      </w:rPr>
    </w:lvl>
    <w:lvl w:ilvl="1" w:tplc="4CF0F902">
      <w:numFmt w:val="bullet"/>
      <w:lvlText w:val="•"/>
      <w:lvlJc w:val="left"/>
      <w:pPr>
        <w:ind w:left="668" w:hanging="284"/>
      </w:pPr>
      <w:rPr>
        <w:rFonts w:hint="default"/>
        <w:lang w:val="ru-RU" w:eastAsia="ru-RU" w:bidi="ru-RU"/>
      </w:rPr>
    </w:lvl>
    <w:lvl w:ilvl="2" w:tplc="7C1CB7FC">
      <w:numFmt w:val="bullet"/>
      <w:lvlText w:val="•"/>
      <w:lvlJc w:val="left"/>
      <w:pPr>
        <w:ind w:left="1337" w:hanging="284"/>
      </w:pPr>
      <w:rPr>
        <w:rFonts w:hint="default"/>
        <w:lang w:val="ru-RU" w:eastAsia="ru-RU" w:bidi="ru-RU"/>
      </w:rPr>
    </w:lvl>
    <w:lvl w:ilvl="3" w:tplc="D764BBE8">
      <w:numFmt w:val="bullet"/>
      <w:lvlText w:val="•"/>
      <w:lvlJc w:val="left"/>
      <w:pPr>
        <w:ind w:left="2005" w:hanging="284"/>
      </w:pPr>
      <w:rPr>
        <w:rFonts w:hint="default"/>
        <w:lang w:val="ru-RU" w:eastAsia="ru-RU" w:bidi="ru-RU"/>
      </w:rPr>
    </w:lvl>
    <w:lvl w:ilvl="4" w:tplc="4170B54C">
      <w:numFmt w:val="bullet"/>
      <w:lvlText w:val="•"/>
      <w:lvlJc w:val="left"/>
      <w:pPr>
        <w:ind w:left="2674" w:hanging="284"/>
      </w:pPr>
      <w:rPr>
        <w:rFonts w:hint="default"/>
        <w:lang w:val="ru-RU" w:eastAsia="ru-RU" w:bidi="ru-RU"/>
      </w:rPr>
    </w:lvl>
    <w:lvl w:ilvl="5" w:tplc="9B9891A2">
      <w:numFmt w:val="bullet"/>
      <w:lvlText w:val="•"/>
      <w:lvlJc w:val="left"/>
      <w:pPr>
        <w:ind w:left="3342" w:hanging="284"/>
      </w:pPr>
      <w:rPr>
        <w:rFonts w:hint="default"/>
        <w:lang w:val="ru-RU" w:eastAsia="ru-RU" w:bidi="ru-RU"/>
      </w:rPr>
    </w:lvl>
    <w:lvl w:ilvl="6" w:tplc="6FF45D74">
      <w:numFmt w:val="bullet"/>
      <w:lvlText w:val="•"/>
      <w:lvlJc w:val="left"/>
      <w:pPr>
        <w:ind w:left="4011" w:hanging="284"/>
      </w:pPr>
      <w:rPr>
        <w:rFonts w:hint="default"/>
        <w:lang w:val="ru-RU" w:eastAsia="ru-RU" w:bidi="ru-RU"/>
      </w:rPr>
    </w:lvl>
    <w:lvl w:ilvl="7" w:tplc="BB1EF1D4">
      <w:numFmt w:val="bullet"/>
      <w:lvlText w:val="•"/>
      <w:lvlJc w:val="left"/>
      <w:pPr>
        <w:ind w:left="4679" w:hanging="284"/>
      </w:pPr>
      <w:rPr>
        <w:rFonts w:hint="default"/>
        <w:lang w:val="ru-RU" w:eastAsia="ru-RU" w:bidi="ru-RU"/>
      </w:rPr>
    </w:lvl>
    <w:lvl w:ilvl="8" w:tplc="0F489FE6">
      <w:numFmt w:val="bullet"/>
      <w:lvlText w:val="•"/>
      <w:lvlJc w:val="left"/>
      <w:pPr>
        <w:ind w:left="5348" w:hanging="284"/>
      </w:pPr>
      <w:rPr>
        <w:rFonts w:hint="default"/>
        <w:lang w:val="ru-RU" w:eastAsia="ru-RU" w:bidi="ru-RU"/>
      </w:rPr>
    </w:lvl>
  </w:abstractNum>
  <w:abstractNum w:abstractNumId="104" w15:restartNumberingAfterBreak="0">
    <w:nsid w:val="2CDE0CE2"/>
    <w:multiLevelType w:val="hybridMultilevel"/>
    <w:tmpl w:val="EE8E6C2A"/>
    <w:lvl w:ilvl="0" w:tplc="F58ECD54">
      <w:start w:val="1"/>
      <w:numFmt w:val="decimal"/>
      <w:lvlText w:val="%1."/>
      <w:lvlJc w:val="left"/>
      <w:pPr>
        <w:ind w:left="1433" w:hanging="425"/>
      </w:pPr>
      <w:rPr>
        <w:rFonts w:ascii="Times New Roman" w:eastAsia="Times New Roman" w:hAnsi="Times New Roman" w:cs="Times New Roman" w:hint="default"/>
        <w:spacing w:val="0"/>
        <w:w w:val="100"/>
        <w:sz w:val="28"/>
        <w:szCs w:val="28"/>
        <w:lang w:val="ru-RU" w:eastAsia="ru-RU" w:bidi="ru-RU"/>
      </w:rPr>
    </w:lvl>
    <w:lvl w:ilvl="1" w:tplc="B968750C">
      <w:numFmt w:val="bullet"/>
      <w:lvlText w:val="•"/>
      <w:lvlJc w:val="left"/>
      <w:pPr>
        <w:ind w:left="2418" w:hanging="425"/>
      </w:pPr>
      <w:rPr>
        <w:rFonts w:hint="default"/>
        <w:lang w:val="ru-RU" w:eastAsia="ru-RU" w:bidi="ru-RU"/>
      </w:rPr>
    </w:lvl>
    <w:lvl w:ilvl="2" w:tplc="AB961D24">
      <w:numFmt w:val="bullet"/>
      <w:lvlText w:val="•"/>
      <w:lvlJc w:val="left"/>
      <w:pPr>
        <w:ind w:left="3397" w:hanging="425"/>
      </w:pPr>
      <w:rPr>
        <w:rFonts w:hint="default"/>
        <w:lang w:val="ru-RU" w:eastAsia="ru-RU" w:bidi="ru-RU"/>
      </w:rPr>
    </w:lvl>
    <w:lvl w:ilvl="3" w:tplc="435C813E">
      <w:numFmt w:val="bullet"/>
      <w:lvlText w:val="•"/>
      <w:lvlJc w:val="left"/>
      <w:pPr>
        <w:ind w:left="4375" w:hanging="425"/>
      </w:pPr>
      <w:rPr>
        <w:rFonts w:hint="default"/>
        <w:lang w:val="ru-RU" w:eastAsia="ru-RU" w:bidi="ru-RU"/>
      </w:rPr>
    </w:lvl>
    <w:lvl w:ilvl="4" w:tplc="BA061AFA">
      <w:numFmt w:val="bullet"/>
      <w:lvlText w:val="•"/>
      <w:lvlJc w:val="left"/>
      <w:pPr>
        <w:ind w:left="5354" w:hanging="425"/>
      </w:pPr>
      <w:rPr>
        <w:rFonts w:hint="default"/>
        <w:lang w:val="ru-RU" w:eastAsia="ru-RU" w:bidi="ru-RU"/>
      </w:rPr>
    </w:lvl>
    <w:lvl w:ilvl="5" w:tplc="4ABA55FE">
      <w:numFmt w:val="bullet"/>
      <w:lvlText w:val="•"/>
      <w:lvlJc w:val="left"/>
      <w:pPr>
        <w:ind w:left="6333" w:hanging="425"/>
      </w:pPr>
      <w:rPr>
        <w:rFonts w:hint="default"/>
        <w:lang w:val="ru-RU" w:eastAsia="ru-RU" w:bidi="ru-RU"/>
      </w:rPr>
    </w:lvl>
    <w:lvl w:ilvl="6" w:tplc="8DCEC068">
      <w:numFmt w:val="bullet"/>
      <w:lvlText w:val="•"/>
      <w:lvlJc w:val="left"/>
      <w:pPr>
        <w:ind w:left="7311" w:hanging="425"/>
      </w:pPr>
      <w:rPr>
        <w:rFonts w:hint="default"/>
        <w:lang w:val="ru-RU" w:eastAsia="ru-RU" w:bidi="ru-RU"/>
      </w:rPr>
    </w:lvl>
    <w:lvl w:ilvl="7" w:tplc="C66EE422">
      <w:numFmt w:val="bullet"/>
      <w:lvlText w:val="•"/>
      <w:lvlJc w:val="left"/>
      <w:pPr>
        <w:ind w:left="8290" w:hanging="425"/>
      </w:pPr>
      <w:rPr>
        <w:rFonts w:hint="default"/>
        <w:lang w:val="ru-RU" w:eastAsia="ru-RU" w:bidi="ru-RU"/>
      </w:rPr>
    </w:lvl>
    <w:lvl w:ilvl="8" w:tplc="936C20AC">
      <w:numFmt w:val="bullet"/>
      <w:lvlText w:val="•"/>
      <w:lvlJc w:val="left"/>
      <w:pPr>
        <w:ind w:left="9269" w:hanging="425"/>
      </w:pPr>
      <w:rPr>
        <w:rFonts w:hint="default"/>
        <w:lang w:val="ru-RU" w:eastAsia="ru-RU" w:bidi="ru-RU"/>
      </w:rPr>
    </w:lvl>
  </w:abstractNum>
  <w:abstractNum w:abstractNumId="105" w15:restartNumberingAfterBreak="0">
    <w:nsid w:val="2D431034"/>
    <w:multiLevelType w:val="hybridMultilevel"/>
    <w:tmpl w:val="BE8A476C"/>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D4E351A"/>
    <w:multiLevelType w:val="multilevel"/>
    <w:tmpl w:val="BD0E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D636883"/>
    <w:multiLevelType w:val="hybridMultilevel"/>
    <w:tmpl w:val="82846B14"/>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D973E20"/>
    <w:multiLevelType w:val="hybridMultilevel"/>
    <w:tmpl w:val="3A621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E070ED9"/>
    <w:multiLevelType w:val="hybridMultilevel"/>
    <w:tmpl w:val="B7247D26"/>
    <w:lvl w:ilvl="0" w:tplc="359AB2DE">
      <w:numFmt w:val="bullet"/>
      <w:lvlText w:val="-"/>
      <w:lvlJc w:val="left"/>
      <w:pPr>
        <w:ind w:left="720" w:hanging="360"/>
      </w:pPr>
      <w:rPr>
        <w:rFonts w:ascii="Times New Roman" w:eastAsia="Times New Roman" w:hAnsi="Times New Roman" w:cs="Times New Roman" w:hint="default"/>
        <w:spacing w:val="-25"/>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E7925ED"/>
    <w:multiLevelType w:val="hybridMultilevel"/>
    <w:tmpl w:val="432090C2"/>
    <w:lvl w:ilvl="0" w:tplc="D15C5F5E">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253488DC">
      <w:numFmt w:val="bullet"/>
      <w:lvlText w:val="•"/>
      <w:lvlJc w:val="left"/>
      <w:pPr>
        <w:ind w:left="524" w:hanging="144"/>
      </w:pPr>
      <w:rPr>
        <w:rFonts w:hint="default"/>
        <w:lang w:val="ru-RU" w:eastAsia="ru-RU" w:bidi="ru-RU"/>
      </w:rPr>
    </w:lvl>
    <w:lvl w:ilvl="2" w:tplc="E8547646">
      <w:numFmt w:val="bullet"/>
      <w:lvlText w:val="•"/>
      <w:lvlJc w:val="left"/>
      <w:pPr>
        <w:ind w:left="968" w:hanging="144"/>
      </w:pPr>
      <w:rPr>
        <w:rFonts w:hint="default"/>
        <w:lang w:val="ru-RU" w:eastAsia="ru-RU" w:bidi="ru-RU"/>
      </w:rPr>
    </w:lvl>
    <w:lvl w:ilvl="3" w:tplc="EC12353E">
      <w:numFmt w:val="bullet"/>
      <w:lvlText w:val="•"/>
      <w:lvlJc w:val="left"/>
      <w:pPr>
        <w:ind w:left="1412" w:hanging="144"/>
      </w:pPr>
      <w:rPr>
        <w:rFonts w:hint="default"/>
        <w:lang w:val="ru-RU" w:eastAsia="ru-RU" w:bidi="ru-RU"/>
      </w:rPr>
    </w:lvl>
    <w:lvl w:ilvl="4" w:tplc="EBD4D42C">
      <w:numFmt w:val="bullet"/>
      <w:lvlText w:val="•"/>
      <w:lvlJc w:val="left"/>
      <w:pPr>
        <w:ind w:left="1856" w:hanging="144"/>
      </w:pPr>
      <w:rPr>
        <w:rFonts w:hint="default"/>
        <w:lang w:val="ru-RU" w:eastAsia="ru-RU" w:bidi="ru-RU"/>
      </w:rPr>
    </w:lvl>
    <w:lvl w:ilvl="5" w:tplc="484283B0">
      <w:numFmt w:val="bullet"/>
      <w:lvlText w:val="•"/>
      <w:lvlJc w:val="left"/>
      <w:pPr>
        <w:ind w:left="2300" w:hanging="144"/>
      </w:pPr>
      <w:rPr>
        <w:rFonts w:hint="default"/>
        <w:lang w:val="ru-RU" w:eastAsia="ru-RU" w:bidi="ru-RU"/>
      </w:rPr>
    </w:lvl>
    <w:lvl w:ilvl="6" w:tplc="652CD0E4">
      <w:numFmt w:val="bullet"/>
      <w:lvlText w:val="•"/>
      <w:lvlJc w:val="left"/>
      <w:pPr>
        <w:ind w:left="2744" w:hanging="144"/>
      </w:pPr>
      <w:rPr>
        <w:rFonts w:hint="default"/>
        <w:lang w:val="ru-RU" w:eastAsia="ru-RU" w:bidi="ru-RU"/>
      </w:rPr>
    </w:lvl>
    <w:lvl w:ilvl="7" w:tplc="5088EFA2">
      <w:numFmt w:val="bullet"/>
      <w:lvlText w:val="•"/>
      <w:lvlJc w:val="left"/>
      <w:pPr>
        <w:ind w:left="3188" w:hanging="144"/>
      </w:pPr>
      <w:rPr>
        <w:rFonts w:hint="default"/>
        <w:lang w:val="ru-RU" w:eastAsia="ru-RU" w:bidi="ru-RU"/>
      </w:rPr>
    </w:lvl>
    <w:lvl w:ilvl="8" w:tplc="C1ECED12">
      <w:numFmt w:val="bullet"/>
      <w:lvlText w:val="•"/>
      <w:lvlJc w:val="left"/>
      <w:pPr>
        <w:ind w:left="3632" w:hanging="144"/>
      </w:pPr>
      <w:rPr>
        <w:rFonts w:hint="default"/>
        <w:lang w:val="ru-RU" w:eastAsia="ru-RU" w:bidi="ru-RU"/>
      </w:rPr>
    </w:lvl>
  </w:abstractNum>
  <w:abstractNum w:abstractNumId="111" w15:restartNumberingAfterBreak="0">
    <w:nsid w:val="2EEC6335"/>
    <w:multiLevelType w:val="hybridMultilevel"/>
    <w:tmpl w:val="4CE4570A"/>
    <w:lvl w:ilvl="0" w:tplc="A97C68A4">
      <w:numFmt w:val="bullet"/>
      <w:lvlText w:val="•"/>
      <w:lvlJc w:val="left"/>
      <w:pPr>
        <w:ind w:left="478" w:hanging="207"/>
      </w:pPr>
      <w:rPr>
        <w:rFonts w:ascii="Times New Roman" w:eastAsia="Times New Roman" w:hAnsi="Times New Roman" w:cs="Times New Roman" w:hint="default"/>
        <w:spacing w:val="-16"/>
        <w:w w:val="100"/>
        <w:sz w:val="24"/>
        <w:szCs w:val="24"/>
        <w:lang w:val="ru-RU" w:eastAsia="ru-RU" w:bidi="ru-RU"/>
      </w:rPr>
    </w:lvl>
    <w:lvl w:ilvl="1" w:tplc="B1266D1E">
      <w:numFmt w:val="bullet"/>
      <w:lvlText w:val="•"/>
      <w:lvlJc w:val="left"/>
      <w:pPr>
        <w:ind w:left="1528" w:hanging="207"/>
      </w:pPr>
      <w:rPr>
        <w:rFonts w:hint="default"/>
        <w:lang w:val="ru-RU" w:eastAsia="ru-RU" w:bidi="ru-RU"/>
      </w:rPr>
    </w:lvl>
    <w:lvl w:ilvl="2" w:tplc="A74EF682">
      <w:numFmt w:val="bullet"/>
      <w:lvlText w:val="•"/>
      <w:lvlJc w:val="left"/>
      <w:pPr>
        <w:ind w:left="2577" w:hanging="207"/>
      </w:pPr>
      <w:rPr>
        <w:rFonts w:hint="default"/>
        <w:lang w:val="ru-RU" w:eastAsia="ru-RU" w:bidi="ru-RU"/>
      </w:rPr>
    </w:lvl>
    <w:lvl w:ilvl="3" w:tplc="77CA07EC">
      <w:numFmt w:val="bullet"/>
      <w:lvlText w:val="•"/>
      <w:lvlJc w:val="left"/>
      <w:pPr>
        <w:ind w:left="3625" w:hanging="207"/>
      </w:pPr>
      <w:rPr>
        <w:rFonts w:hint="default"/>
        <w:lang w:val="ru-RU" w:eastAsia="ru-RU" w:bidi="ru-RU"/>
      </w:rPr>
    </w:lvl>
    <w:lvl w:ilvl="4" w:tplc="284691DC">
      <w:numFmt w:val="bullet"/>
      <w:lvlText w:val="•"/>
      <w:lvlJc w:val="left"/>
      <w:pPr>
        <w:ind w:left="4674" w:hanging="207"/>
      </w:pPr>
      <w:rPr>
        <w:rFonts w:hint="default"/>
        <w:lang w:val="ru-RU" w:eastAsia="ru-RU" w:bidi="ru-RU"/>
      </w:rPr>
    </w:lvl>
    <w:lvl w:ilvl="5" w:tplc="17E61B78">
      <w:numFmt w:val="bullet"/>
      <w:lvlText w:val="•"/>
      <w:lvlJc w:val="left"/>
      <w:pPr>
        <w:ind w:left="5723" w:hanging="207"/>
      </w:pPr>
      <w:rPr>
        <w:rFonts w:hint="default"/>
        <w:lang w:val="ru-RU" w:eastAsia="ru-RU" w:bidi="ru-RU"/>
      </w:rPr>
    </w:lvl>
    <w:lvl w:ilvl="6" w:tplc="09123F1C">
      <w:numFmt w:val="bullet"/>
      <w:lvlText w:val="•"/>
      <w:lvlJc w:val="left"/>
      <w:pPr>
        <w:ind w:left="6771" w:hanging="207"/>
      </w:pPr>
      <w:rPr>
        <w:rFonts w:hint="default"/>
        <w:lang w:val="ru-RU" w:eastAsia="ru-RU" w:bidi="ru-RU"/>
      </w:rPr>
    </w:lvl>
    <w:lvl w:ilvl="7" w:tplc="779AD4D6">
      <w:numFmt w:val="bullet"/>
      <w:lvlText w:val="•"/>
      <w:lvlJc w:val="left"/>
      <w:pPr>
        <w:ind w:left="7820" w:hanging="207"/>
      </w:pPr>
      <w:rPr>
        <w:rFonts w:hint="default"/>
        <w:lang w:val="ru-RU" w:eastAsia="ru-RU" w:bidi="ru-RU"/>
      </w:rPr>
    </w:lvl>
    <w:lvl w:ilvl="8" w:tplc="908A7F34">
      <w:numFmt w:val="bullet"/>
      <w:lvlText w:val="•"/>
      <w:lvlJc w:val="left"/>
      <w:pPr>
        <w:ind w:left="8869" w:hanging="207"/>
      </w:pPr>
      <w:rPr>
        <w:rFonts w:hint="default"/>
        <w:lang w:val="ru-RU" w:eastAsia="ru-RU" w:bidi="ru-RU"/>
      </w:rPr>
    </w:lvl>
  </w:abstractNum>
  <w:abstractNum w:abstractNumId="112" w15:restartNumberingAfterBreak="0">
    <w:nsid w:val="2F1A3691"/>
    <w:multiLevelType w:val="multilevel"/>
    <w:tmpl w:val="4C0CEA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F505F56"/>
    <w:multiLevelType w:val="hybridMultilevel"/>
    <w:tmpl w:val="6AC0B2A4"/>
    <w:lvl w:ilvl="0" w:tplc="D6E6CD8A">
      <w:start w:val="1"/>
      <w:numFmt w:val="decimal"/>
      <w:lvlText w:val="%1."/>
      <w:lvlJc w:val="left"/>
      <w:pPr>
        <w:ind w:left="468" w:hanging="240"/>
      </w:pPr>
      <w:rPr>
        <w:rFonts w:ascii="Times New Roman" w:eastAsia="Times New Roman" w:hAnsi="Times New Roman" w:cs="Times New Roman" w:hint="default"/>
        <w:spacing w:val="-2"/>
        <w:w w:val="100"/>
        <w:sz w:val="24"/>
        <w:szCs w:val="24"/>
        <w:lang w:val="ru-RU" w:eastAsia="ru-RU" w:bidi="ru-RU"/>
      </w:rPr>
    </w:lvl>
    <w:lvl w:ilvl="1" w:tplc="B5701B5A">
      <w:start w:val="1"/>
      <w:numFmt w:val="bullet"/>
      <w:lvlText w:val="•"/>
      <w:lvlJc w:val="left"/>
      <w:pPr>
        <w:ind w:left="948" w:hanging="360"/>
      </w:pPr>
      <w:rPr>
        <w:rFonts w:ascii="Times New Roman" w:eastAsia="Times New Roman" w:hAnsi="Times New Roman" w:cs="Times New Roman" w:hint="default"/>
        <w:b w:val="0"/>
        <w:i w:val="0"/>
        <w:strike w:val="0"/>
        <w:dstrike w:val="0"/>
        <w:color w:val="000000"/>
        <w:w w:val="100"/>
        <w:sz w:val="24"/>
        <w:szCs w:val="24"/>
        <w:u w:val="none" w:color="000000"/>
        <w:bdr w:val="none" w:sz="0" w:space="0" w:color="auto"/>
        <w:shd w:val="clear" w:color="auto" w:fill="auto"/>
        <w:vertAlign w:val="baseline"/>
        <w:lang w:val="ru-RU" w:eastAsia="ru-RU" w:bidi="ru-RU"/>
      </w:rPr>
    </w:lvl>
    <w:lvl w:ilvl="2" w:tplc="43882268">
      <w:numFmt w:val="bullet"/>
      <w:lvlText w:val="•"/>
      <w:lvlJc w:val="left"/>
      <w:pPr>
        <w:ind w:left="2067" w:hanging="360"/>
      </w:pPr>
      <w:rPr>
        <w:rFonts w:hint="default"/>
        <w:lang w:val="ru-RU" w:eastAsia="ru-RU" w:bidi="ru-RU"/>
      </w:rPr>
    </w:lvl>
    <w:lvl w:ilvl="3" w:tplc="6172C0FA">
      <w:numFmt w:val="bullet"/>
      <w:lvlText w:val="•"/>
      <w:lvlJc w:val="left"/>
      <w:pPr>
        <w:ind w:left="3195" w:hanging="360"/>
      </w:pPr>
      <w:rPr>
        <w:rFonts w:hint="default"/>
        <w:lang w:val="ru-RU" w:eastAsia="ru-RU" w:bidi="ru-RU"/>
      </w:rPr>
    </w:lvl>
    <w:lvl w:ilvl="4" w:tplc="CB3A2A5E">
      <w:numFmt w:val="bullet"/>
      <w:lvlText w:val="•"/>
      <w:lvlJc w:val="left"/>
      <w:pPr>
        <w:ind w:left="4322" w:hanging="360"/>
      </w:pPr>
      <w:rPr>
        <w:rFonts w:hint="default"/>
        <w:lang w:val="ru-RU" w:eastAsia="ru-RU" w:bidi="ru-RU"/>
      </w:rPr>
    </w:lvl>
    <w:lvl w:ilvl="5" w:tplc="C9AA24D4">
      <w:numFmt w:val="bullet"/>
      <w:lvlText w:val="•"/>
      <w:lvlJc w:val="left"/>
      <w:pPr>
        <w:ind w:left="5450" w:hanging="360"/>
      </w:pPr>
      <w:rPr>
        <w:rFonts w:hint="default"/>
        <w:lang w:val="ru-RU" w:eastAsia="ru-RU" w:bidi="ru-RU"/>
      </w:rPr>
    </w:lvl>
    <w:lvl w:ilvl="6" w:tplc="2430AF3C">
      <w:numFmt w:val="bullet"/>
      <w:lvlText w:val="•"/>
      <w:lvlJc w:val="left"/>
      <w:pPr>
        <w:ind w:left="6578" w:hanging="360"/>
      </w:pPr>
      <w:rPr>
        <w:rFonts w:hint="default"/>
        <w:lang w:val="ru-RU" w:eastAsia="ru-RU" w:bidi="ru-RU"/>
      </w:rPr>
    </w:lvl>
    <w:lvl w:ilvl="7" w:tplc="3F002C4A">
      <w:numFmt w:val="bullet"/>
      <w:lvlText w:val="•"/>
      <w:lvlJc w:val="left"/>
      <w:pPr>
        <w:ind w:left="7705" w:hanging="360"/>
      </w:pPr>
      <w:rPr>
        <w:rFonts w:hint="default"/>
        <w:lang w:val="ru-RU" w:eastAsia="ru-RU" w:bidi="ru-RU"/>
      </w:rPr>
    </w:lvl>
    <w:lvl w:ilvl="8" w:tplc="625019C4">
      <w:numFmt w:val="bullet"/>
      <w:lvlText w:val="•"/>
      <w:lvlJc w:val="left"/>
      <w:pPr>
        <w:ind w:left="8833" w:hanging="360"/>
      </w:pPr>
      <w:rPr>
        <w:rFonts w:hint="default"/>
        <w:lang w:val="ru-RU" w:eastAsia="ru-RU" w:bidi="ru-RU"/>
      </w:rPr>
    </w:lvl>
  </w:abstractNum>
  <w:abstractNum w:abstractNumId="114" w15:restartNumberingAfterBreak="0">
    <w:nsid w:val="2F6D2576"/>
    <w:multiLevelType w:val="hybridMultilevel"/>
    <w:tmpl w:val="93F221D8"/>
    <w:lvl w:ilvl="0" w:tplc="B1ACB952">
      <w:numFmt w:val="bullet"/>
      <w:lvlText w:val=""/>
      <w:lvlJc w:val="left"/>
      <w:pPr>
        <w:ind w:left="4" w:hanging="425"/>
      </w:pPr>
      <w:rPr>
        <w:rFonts w:ascii="Symbol" w:eastAsia="Symbol" w:hAnsi="Symbol" w:cs="Symbol" w:hint="default"/>
        <w:w w:val="100"/>
        <w:sz w:val="24"/>
        <w:szCs w:val="24"/>
        <w:lang w:val="ru-RU" w:eastAsia="ru-RU" w:bidi="ru-RU"/>
      </w:rPr>
    </w:lvl>
    <w:lvl w:ilvl="1" w:tplc="006C8078">
      <w:numFmt w:val="bullet"/>
      <w:lvlText w:val="•"/>
      <w:lvlJc w:val="left"/>
      <w:pPr>
        <w:ind w:left="668" w:hanging="425"/>
      </w:pPr>
      <w:rPr>
        <w:rFonts w:hint="default"/>
        <w:lang w:val="ru-RU" w:eastAsia="ru-RU" w:bidi="ru-RU"/>
      </w:rPr>
    </w:lvl>
    <w:lvl w:ilvl="2" w:tplc="F1584D28">
      <w:numFmt w:val="bullet"/>
      <w:lvlText w:val="•"/>
      <w:lvlJc w:val="left"/>
      <w:pPr>
        <w:ind w:left="1337" w:hanging="425"/>
      </w:pPr>
      <w:rPr>
        <w:rFonts w:hint="default"/>
        <w:lang w:val="ru-RU" w:eastAsia="ru-RU" w:bidi="ru-RU"/>
      </w:rPr>
    </w:lvl>
    <w:lvl w:ilvl="3" w:tplc="50D2E458">
      <w:numFmt w:val="bullet"/>
      <w:lvlText w:val="•"/>
      <w:lvlJc w:val="left"/>
      <w:pPr>
        <w:ind w:left="2005" w:hanging="425"/>
      </w:pPr>
      <w:rPr>
        <w:rFonts w:hint="default"/>
        <w:lang w:val="ru-RU" w:eastAsia="ru-RU" w:bidi="ru-RU"/>
      </w:rPr>
    </w:lvl>
    <w:lvl w:ilvl="4" w:tplc="C9FEA0E8">
      <w:numFmt w:val="bullet"/>
      <w:lvlText w:val="•"/>
      <w:lvlJc w:val="left"/>
      <w:pPr>
        <w:ind w:left="2674" w:hanging="425"/>
      </w:pPr>
      <w:rPr>
        <w:rFonts w:hint="default"/>
        <w:lang w:val="ru-RU" w:eastAsia="ru-RU" w:bidi="ru-RU"/>
      </w:rPr>
    </w:lvl>
    <w:lvl w:ilvl="5" w:tplc="72DCCBDC">
      <w:numFmt w:val="bullet"/>
      <w:lvlText w:val="•"/>
      <w:lvlJc w:val="left"/>
      <w:pPr>
        <w:ind w:left="3342" w:hanging="425"/>
      </w:pPr>
      <w:rPr>
        <w:rFonts w:hint="default"/>
        <w:lang w:val="ru-RU" w:eastAsia="ru-RU" w:bidi="ru-RU"/>
      </w:rPr>
    </w:lvl>
    <w:lvl w:ilvl="6" w:tplc="5A528C0A">
      <w:numFmt w:val="bullet"/>
      <w:lvlText w:val="•"/>
      <w:lvlJc w:val="left"/>
      <w:pPr>
        <w:ind w:left="4011" w:hanging="425"/>
      </w:pPr>
      <w:rPr>
        <w:rFonts w:hint="default"/>
        <w:lang w:val="ru-RU" w:eastAsia="ru-RU" w:bidi="ru-RU"/>
      </w:rPr>
    </w:lvl>
    <w:lvl w:ilvl="7" w:tplc="0786F88A">
      <w:numFmt w:val="bullet"/>
      <w:lvlText w:val="•"/>
      <w:lvlJc w:val="left"/>
      <w:pPr>
        <w:ind w:left="4679" w:hanging="425"/>
      </w:pPr>
      <w:rPr>
        <w:rFonts w:hint="default"/>
        <w:lang w:val="ru-RU" w:eastAsia="ru-RU" w:bidi="ru-RU"/>
      </w:rPr>
    </w:lvl>
    <w:lvl w:ilvl="8" w:tplc="65AE36BC">
      <w:numFmt w:val="bullet"/>
      <w:lvlText w:val="•"/>
      <w:lvlJc w:val="left"/>
      <w:pPr>
        <w:ind w:left="5348" w:hanging="425"/>
      </w:pPr>
      <w:rPr>
        <w:rFonts w:hint="default"/>
        <w:lang w:val="ru-RU" w:eastAsia="ru-RU" w:bidi="ru-RU"/>
      </w:rPr>
    </w:lvl>
  </w:abstractNum>
  <w:abstractNum w:abstractNumId="115" w15:restartNumberingAfterBreak="0">
    <w:nsid w:val="2F7979EB"/>
    <w:multiLevelType w:val="hybridMultilevel"/>
    <w:tmpl w:val="DC8C7F9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BFAC9EFE">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FFA52AF"/>
    <w:multiLevelType w:val="multilevel"/>
    <w:tmpl w:val="9928FF1E"/>
    <w:lvl w:ilvl="0">
      <w:start w:val="1"/>
      <w:numFmt w:val="decimal"/>
      <w:lvlText w:val="%1."/>
      <w:lvlJc w:val="left"/>
      <w:pPr>
        <w:ind w:left="975" w:hanging="975"/>
      </w:pPr>
      <w:rPr>
        <w:rFonts w:hint="default"/>
      </w:rPr>
    </w:lvl>
    <w:lvl w:ilvl="1">
      <w:start w:val="2"/>
      <w:numFmt w:val="decimal"/>
      <w:lvlText w:val="%1.%2."/>
      <w:lvlJc w:val="left"/>
      <w:pPr>
        <w:ind w:left="1335" w:hanging="975"/>
      </w:pPr>
      <w:rPr>
        <w:rFonts w:hint="default"/>
      </w:rPr>
    </w:lvl>
    <w:lvl w:ilvl="2">
      <w:start w:val="2"/>
      <w:numFmt w:val="decimal"/>
      <w:lvlText w:val="%1.%2.%3."/>
      <w:lvlJc w:val="left"/>
      <w:pPr>
        <w:ind w:left="1695" w:hanging="975"/>
      </w:pPr>
      <w:rPr>
        <w:rFonts w:hint="default"/>
      </w:rPr>
    </w:lvl>
    <w:lvl w:ilvl="3">
      <w:start w:val="1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7" w15:restartNumberingAfterBreak="0">
    <w:nsid w:val="316476BC"/>
    <w:multiLevelType w:val="hybridMultilevel"/>
    <w:tmpl w:val="D3BC5282"/>
    <w:lvl w:ilvl="0" w:tplc="DBFE5CE0">
      <w:numFmt w:val="bullet"/>
      <w:lvlText w:val="•"/>
      <w:lvlJc w:val="left"/>
      <w:pPr>
        <w:ind w:left="3600" w:hanging="360"/>
      </w:pPr>
      <w:rPr>
        <w:rFonts w:hint="default"/>
        <w:lang w:val="ru-RU" w:eastAsia="ru-RU" w:bidi="ru-RU"/>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DBFE5CE0">
      <w:numFmt w:val="bullet"/>
      <w:lvlText w:val="•"/>
      <w:lvlJc w:val="left"/>
      <w:pPr>
        <w:ind w:left="6480" w:hanging="360"/>
      </w:pPr>
      <w:rPr>
        <w:rFonts w:hint="default"/>
        <w:lang w:val="ru-RU" w:eastAsia="ru-RU" w:bidi="ru-RU"/>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18" w15:restartNumberingAfterBreak="0">
    <w:nsid w:val="317A41F6"/>
    <w:multiLevelType w:val="multilevel"/>
    <w:tmpl w:val="4D60E0CA"/>
    <w:lvl w:ilvl="0">
      <w:start w:val="2"/>
      <w:numFmt w:val="decimal"/>
      <w:lvlText w:val="%1"/>
      <w:lvlJc w:val="left"/>
      <w:pPr>
        <w:ind w:left="300" w:hanging="677"/>
      </w:pPr>
      <w:rPr>
        <w:rFonts w:hint="default"/>
        <w:lang w:val="ru-RU" w:eastAsia="ru-RU" w:bidi="ru-RU"/>
      </w:rPr>
    </w:lvl>
    <w:lvl w:ilvl="1">
      <w:start w:val="3"/>
      <w:numFmt w:val="decimal"/>
      <w:lvlText w:val="%1.%2"/>
      <w:lvlJc w:val="left"/>
      <w:pPr>
        <w:ind w:left="300" w:hanging="677"/>
      </w:pPr>
      <w:rPr>
        <w:rFonts w:hint="default"/>
        <w:lang w:val="ru-RU" w:eastAsia="ru-RU" w:bidi="ru-RU"/>
      </w:rPr>
    </w:lvl>
    <w:lvl w:ilvl="2">
      <w:start w:val="1"/>
      <w:numFmt w:val="decimal"/>
      <w:lvlText w:val="%1.%2.%3."/>
      <w:lvlJc w:val="left"/>
      <w:pPr>
        <w:ind w:left="300" w:hanging="677"/>
      </w:pPr>
      <w:rPr>
        <w:rFonts w:ascii="Times New Roman" w:eastAsia="Times New Roman" w:hAnsi="Times New Roman" w:cs="Times New Roman" w:hint="default"/>
        <w:b/>
        <w:bCs/>
        <w:spacing w:val="-3"/>
        <w:w w:val="100"/>
        <w:sz w:val="27"/>
        <w:szCs w:val="27"/>
        <w:lang w:val="ru-RU" w:eastAsia="ru-RU" w:bidi="ru-RU"/>
      </w:rPr>
    </w:lvl>
    <w:lvl w:ilvl="3">
      <w:numFmt w:val="bullet"/>
      <w:lvlText w:val=""/>
      <w:lvlJc w:val="left"/>
      <w:pPr>
        <w:ind w:left="1294" w:hanging="286"/>
      </w:pPr>
      <w:rPr>
        <w:rFonts w:ascii="Symbol" w:eastAsia="Symbol" w:hAnsi="Symbol" w:cs="Symbol" w:hint="default"/>
        <w:w w:val="99"/>
        <w:sz w:val="20"/>
        <w:szCs w:val="20"/>
        <w:lang w:val="ru-RU" w:eastAsia="ru-RU" w:bidi="ru-RU"/>
      </w:rPr>
    </w:lvl>
    <w:lvl w:ilvl="4">
      <w:numFmt w:val="bullet"/>
      <w:lvlText w:val="•"/>
      <w:lvlJc w:val="left"/>
      <w:pPr>
        <w:ind w:left="3886" w:hanging="286"/>
      </w:pPr>
      <w:rPr>
        <w:rFonts w:hint="default"/>
        <w:lang w:val="ru-RU" w:eastAsia="ru-RU" w:bidi="ru-RU"/>
      </w:rPr>
    </w:lvl>
    <w:lvl w:ilvl="5">
      <w:numFmt w:val="bullet"/>
      <w:lvlText w:val="•"/>
      <w:lvlJc w:val="left"/>
      <w:pPr>
        <w:ind w:left="5109" w:hanging="286"/>
      </w:pPr>
      <w:rPr>
        <w:rFonts w:hint="default"/>
        <w:lang w:val="ru-RU" w:eastAsia="ru-RU" w:bidi="ru-RU"/>
      </w:rPr>
    </w:lvl>
    <w:lvl w:ilvl="6">
      <w:numFmt w:val="bullet"/>
      <w:lvlText w:val="•"/>
      <w:lvlJc w:val="left"/>
      <w:pPr>
        <w:ind w:left="6333" w:hanging="286"/>
      </w:pPr>
      <w:rPr>
        <w:rFonts w:hint="default"/>
        <w:lang w:val="ru-RU" w:eastAsia="ru-RU" w:bidi="ru-RU"/>
      </w:rPr>
    </w:lvl>
    <w:lvl w:ilvl="7">
      <w:numFmt w:val="bullet"/>
      <w:lvlText w:val="•"/>
      <w:lvlJc w:val="left"/>
      <w:pPr>
        <w:ind w:left="7556" w:hanging="286"/>
      </w:pPr>
      <w:rPr>
        <w:rFonts w:hint="default"/>
        <w:lang w:val="ru-RU" w:eastAsia="ru-RU" w:bidi="ru-RU"/>
      </w:rPr>
    </w:lvl>
    <w:lvl w:ilvl="8">
      <w:numFmt w:val="bullet"/>
      <w:lvlText w:val="•"/>
      <w:lvlJc w:val="left"/>
      <w:pPr>
        <w:ind w:left="8779" w:hanging="286"/>
      </w:pPr>
      <w:rPr>
        <w:rFonts w:hint="default"/>
        <w:lang w:val="ru-RU" w:eastAsia="ru-RU" w:bidi="ru-RU"/>
      </w:rPr>
    </w:lvl>
  </w:abstractNum>
  <w:abstractNum w:abstractNumId="119" w15:restartNumberingAfterBreak="0">
    <w:nsid w:val="31803A2D"/>
    <w:multiLevelType w:val="hybridMultilevel"/>
    <w:tmpl w:val="34B8D6F6"/>
    <w:lvl w:ilvl="0" w:tplc="EAE4D14E">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18B549E"/>
    <w:multiLevelType w:val="hybridMultilevel"/>
    <w:tmpl w:val="E2FA55DC"/>
    <w:lvl w:ilvl="0" w:tplc="CF440A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21A46E0"/>
    <w:multiLevelType w:val="multilevel"/>
    <w:tmpl w:val="9EC6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26509DB"/>
    <w:multiLevelType w:val="hybridMultilevel"/>
    <w:tmpl w:val="99F0F35E"/>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15:restartNumberingAfterBreak="0">
    <w:nsid w:val="33272A88"/>
    <w:multiLevelType w:val="hybridMultilevel"/>
    <w:tmpl w:val="975AD374"/>
    <w:lvl w:ilvl="0" w:tplc="AF525670">
      <w:numFmt w:val="bullet"/>
      <w:lvlText w:val="•"/>
      <w:lvlJc w:val="left"/>
      <w:pPr>
        <w:ind w:left="1146" w:hanging="360"/>
      </w:pPr>
      <w:rPr>
        <w:rFonts w:hint="default"/>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15:restartNumberingAfterBreak="0">
    <w:nsid w:val="334B74A2"/>
    <w:multiLevelType w:val="hybridMultilevel"/>
    <w:tmpl w:val="7C2AC2F8"/>
    <w:lvl w:ilvl="0" w:tplc="1518BD24">
      <w:numFmt w:val="bullet"/>
      <w:lvlText w:val="•"/>
      <w:lvlJc w:val="left"/>
      <w:pPr>
        <w:ind w:left="300" w:hanging="168"/>
      </w:pPr>
      <w:rPr>
        <w:rFonts w:ascii="Times New Roman" w:eastAsia="Times New Roman" w:hAnsi="Times New Roman" w:cs="Times New Roman" w:hint="default"/>
        <w:w w:val="100"/>
        <w:sz w:val="28"/>
        <w:szCs w:val="28"/>
        <w:lang w:val="ru-RU" w:eastAsia="ru-RU" w:bidi="ru-RU"/>
      </w:rPr>
    </w:lvl>
    <w:lvl w:ilvl="1" w:tplc="C81A4776">
      <w:numFmt w:val="bullet"/>
      <w:lvlText w:val=""/>
      <w:lvlJc w:val="left"/>
      <w:pPr>
        <w:ind w:left="1020" w:hanging="361"/>
      </w:pPr>
      <w:rPr>
        <w:rFonts w:ascii="Symbol" w:eastAsia="Symbol" w:hAnsi="Symbol" w:cs="Symbol" w:hint="default"/>
        <w:w w:val="100"/>
        <w:sz w:val="28"/>
        <w:szCs w:val="28"/>
        <w:lang w:val="ru-RU" w:eastAsia="ru-RU" w:bidi="ru-RU"/>
      </w:rPr>
    </w:lvl>
    <w:lvl w:ilvl="2" w:tplc="CBD8CAD8">
      <w:numFmt w:val="bullet"/>
      <w:lvlText w:val="•"/>
      <w:lvlJc w:val="left"/>
      <w:pPr>
        <w:ind w:left="2154" w:hanging="361"/>
      </w:pPr>
      <w:rPr>
        <w:rFonts w:hint="default"/>
        <w:lang w:val="ru-RU" w:eastAsia="ru-RU" w:bidi="ru-RU"/>
      </w:rPr>
    </w:lvl>
    <w:lvl w:ilvl="3" w:tplc="52E4527A">
      <w:numFmt w:val="bullet"/>
      <w:lvlText w:val="•"/>
      <w:lvlJc w:val="left"/>
      <w:pPr>
        <w:ind w:left="3288" w:hanging="361"/>
      </w:pPr>
      <w:rPr>
        <w:rFonts w:hint="default"/>
        <w:lang w:val="ru-RU" w:eastAsia="ru-RU" w:bidi="ru-RU"/>
      </w:rPr>
    </w:lvl>
    <w:lvl w:ilvl="4" w:tplc="9604B758">
      <w:numFmt w:val="bullet"/>
      <w:lvlText w:val="•"/>
      <w:lvlJc w:val="left"/>
      <w:pPr>
        <w:ind w:left="4422" w:hanging="361"/>
      </w:pPr>
      <w:rPr>
        <w:rFonts w:hint="default"/>
        <w:lang w:val="ru-RU" w:eastAsia="ru-RU" w:bidi="ru-RU"/>
      </w:rPr>
    </w:lvl>
    <w:lvl w:ilvl="5" w:tplc="1C5684CA">
      <w:numFmt w:val="bullet"/>
      <w:lvlText w:val="•"/>
      <w:lvlJc w:val="left"/>
      <w:pPr>
        <w:ind w:left="5556" w:hanging="361"/>
      </w:pPr>
      <w:rPr>
        <w:rFonts w:hint="default"/>
        <w:lang w:val="ru-RU" w:eastAsia="ru-RU" w:bidi="ru-RU"/>
      </w:rPr>
    </w:lvl>
    <w:lvl w:ilvl="6" w:tplc="A2200ECC">
      <w:numFmt w:val="bullet"/>
      <w:lvlText w:val="•"/>
      <w:lvlJc w:val="left"/>
      <w:pPr>
        <w:ind w:left="6690" w:hanging="361"/>
      </w:pPr>
      <w:rPr>
        <w:rFonts w:hint="default"/>
        <w:lang w:val="ru-RU" w:eastAsia="ru-RU" w:bidi="ru-RU"/>
      </w:rPr>
    </w:lvl>
    <w:lvl w:ilvl="7" w:tplc="EC947C8E">
      <w:numFmt w:val="bullet"/>
      <w:lvlText w:val="•"/>
      <w:lvlJc w:val="left"/>
      <w:pPr>
        <w:ind w:left="7824" w:hanging="361"/>
      </w:pPr>
      <w:rPr>
        <w:rFonts w:hint="default"/>
        <w:lang w:val="ru-RU" w:eastAsia="ru-RU" w:bidi="ru-RU"/>
      </w:rPr>
    </w:lvl>
    <w:lvl w:ilvl="8" w:tplc="C6DA4492">
      <w:numFmt w:val="bullet"/>
      <w:lvlText w:val="•"/>
      <w:lvlJc w:val="left"/>
      <w:pPr>
        <w:ind w:left="8958" w:hanging="361"/>
      </w:pPr>
      <w:rPr>
        <w:rFonts w:hint="default"/>
        <w:lang w:val="ru-RU" w:eastAsia="ru-RU" w:bidi="ru-RU"/>
      </w:rPr>
    </w:lvl>
  </w:abstractNum>
  <w:abstractNum w:abstractNumId="125" w15:restartNumberingAfterBreak="0">
    <w:nsid w:val="33630D41"/>
    <w:multiLevelType w:val="hybridMultilevel"/>
    <w:tmpl w:val="493E40F4"/>
    <w:lvl w:ilvl="0" w:tplc="4BA0B0CC">
      <w:start w:val="1"/>
      <w:numFmt w:val="decimal"/>
      <w:lvlText w:val="%1."/>
      <w:lvlJc w:val="left"/>
      <w:pPr>
        <w:ind w:left="1577" w:hanging="569"/>
      </w:pPr>
      <w:rPr>
        <w:rFonts w:ascii="Times New Roman" w:eastAsia="Times New Roman" w:hAnsi="Times New Roman" w:cs="Times New Roman" w:hint="default"/>
        <w:spacing w:val="0"/>
        <w:w w:val="100"/>
        <w:sz w:val="28"/>
        <w:szCs w:val="28"/>
        <w:lang w:val="ru-RU" w:eastAsia="ru-RU" w:bidi="ru-RU"/>
      </w:rPr>
    </w:lvl>
    <w:lvl w:ilvl="1" w:tplc="37B6D47E">
      <w:numFmt w:val="bullet"/>
      <w:lvlText w:val="•"/>
      <w:lvlJc w:val="left"/>
      <w:pPr>
        <w:ind w:left="2544" w:hanging="569"/>
      </w:pPr>
      <w:rPr>
        <w:rFonts w:hint="default"/>
        <w:lang w:val="ru-RU" w:eastAsia="ru-RU" w:bidi="ru-RU"/>
      </w:rPr>
    </w:lvl>
    <w:lvl w:ilvl="2" w:tplc="9A260906">
      <w:numFmt w:val="bullet"/>
      <w:lvlText w:val="•"/>
      <w:lvlJc w:val="left"/>
      <w:pPr>
        <w:ind w:left="3509" w:hanging="569"/>
      </w:pPr>
      <w:rPr>
        <w:rFonts w:hint="default"/>
        <w:lang w:val="ru-RU" w:eastAsia="ru-RU" w:bidi="ru-RU"/>
      </w:rPr>
    </w:lvl>
    <w:lvl w:ilvl="3" w:tplc="812A9196">
      <w:numFmt w:val="bullet"/>
      <w:lvlText w:val="•"/>
      <w:lvlJc w:val="left"/>
      <w:pPr>
        <w:ind w:left="4473" w:hanging="569"/>
      </w:pPr>
      <w:rPr>
        <w:rFonts w:hint="default"/>
        <w:lang w:val="ru-RU" w:eastAsia="ru-RU" w:bidi="ru-RU"/>
      </w:rPr>
    </w:lvl>
    <w:lvl w:ilvl="4" w:tplc="D46263A0">
      <w:numFmt w:val="bullet"/>
      <w:lvlText w:val="•"/>
      <w:lvlJc w:val="left"/>
      <w:pPr>
        <w:ind w:left="5438" w:hanging="569"/>
      </w:pPr>
      <w:rPr>
        <w:rFonts w:hint="default"/>
        <w:lang w:val="ru-RU" w:eastAsia="ru-RU" w:bidi="ru-RU"/>
      </w:rPr>
    </w:lvl>
    <w:lvl w:ilvl="5" w:tplc="5FB65BFC">
      <w:numFmt w:val="bullet"/>
      <w:lvlText w:val="•"/>
      <w:lvlJc w:val="left"/>
      <w:pPr>
        <w:ind w:left="6403" w:hanging="569"/>
      </w:pPr>
      <w:rPr>
        <w:rFonts w:hint="default"/>
        <w:lang w:val="ru-RU" w:eastAsia="ru-RU" w:bidi="ru-RU"/>
      </w:rPr>
    </w:lvl>
    <w:lvl w:ilvl="6" w:tplc="51E6671C">
      <w:numFmt w:val="bullet"/>
      <w:lvlText w:val="•"/>
      <w:lvlJc w:val="left"/>
      <w:pPr>
        <w:ind w:left="7367" w:hanging="569"/>
      </w:pPr>
      <w:rPr>
        <w:rFonts w:hint="default"/>
        <w:lang w:val="ru-RU" w:eastAsia="ru-RU" w:bidi="ru-RU"/>
      </w:rPr>
    </w:lvl>
    <w:lvl w:ilvl="7" w:tplc="26945074">
      <w:numFmt w:val="bullet"/>
      <w:lvlText w:val="•"/>
      <w:lvlJc w:val="left"/>
      <w:pPr>
        <w:ind w:left="8332" w:hanging="569"/>
      </w:pPr>
      <w:rPr>
        <w:rFonts w:hint="default"/>
        <w:lang w:val="ru-RU" w:eastAsia="ru-RU" w:bidi="ru-RU"/>
      </w:rPr>
    </w:lvl>
    <w:lvl w:ilvl="8" w:tplc="CF7EBABC">
      <w:numFmt w:val="bullet"/>
      <w:lvlText w:val="•"/>
      <w:lvlJc w:val="left"/>
      <w:pPr>
        <w:ind w:left="9297" w:hanging="569"/>
      </w:pPr>
      <w:rPr>
        <w:rFonts w:hint="default"/>
        <w:lang w:val="ru-RU" w:eastAsia="ru-RU" w:bidi="ru-RU"/>
      </w:rPr>
    </w:lvl>
  </w:abstractNum>
  <w:abstractNum w:abstractNumId="126" w15:restartNumberingAfterBreak="0">
    <w:nsid w:val="339D4742"/>
    <w:multiLevelType w:val="hybridMultilevel"/>
    <w:tmpl w:val="F386E842"/>
    <w:lvl w:ilvl="0" w:tplc="F246035A">
      <w:start w:val="1"/>
      <w:numFmt w:val="decimal"/>
      <w:lvlText w:val="%1."/>
      <w:lvlJc w:val="left"/>
      <w:pPr>
        <w:ind w:left="1433" w:hanging="425"/>
      </w:pPr>
      <w:rPr>
        <w:rFonts w:ascii="Times New Roman" w:eastAsia="Times New Roman" w:hAnsi="Times New Roman" w:cs="Times New Roman" w:hint="default"/>
        <w:spacing w:val="0"/>
        <w:w w:val="100"/>
        <w:sz w:val="28"/>
        <w:szCs w:val="28"/>
        <w:lang w:val="ru-RU" w:eastAsia="ru-RU" w:bidi="ru-RU"/>
      </w:rPr>
    </w:lvl>
    <w:lvl w:ilvl="1" w:tplc="D38AFE12">
      <w:numFmt w:val="bullet"/>
      <w:lvlText w:val="•"/>
      <w:lvlJc w:val="left"/>
      <w:pPr>
        <w:ind w:left="2418" w:hanging="425"/>
      </w:pPr>
      <w:rPr>
        <w:rFonts w:hint="default"/>
        <w:lang w:val="ru-RU" w:eastAsia="ru-RU" w:bidi="ru-RU"/>
      </w:rPr>
    </w:lvl>
    <w:lvl w:ilvl="2" w:tplc="8BB8ADE0">
      <w:numFmt w:val="bullet"/>
      <w:lvlText w:val="•"/>
      <w:lvlJc w:val="left"/>
      <w:pPr>
        <w:ind w:left="3397" w:hanging="425"/>
      </w:pPr>
      <w:rPr>
        <w:rFonts w:hint="default"/>
        <w:lang w:val="ru-RU" w:eastAsia="ru-RU" w:bidi="ru-RU"/>
      </w:rPr>
    </w:lvl>
    <w:lvl w:ilvl="3" w:tplc="D526B1C6">
      <w:numFmt w:val="bullet"/>
      <w:lvlText w:val="•"/>
      <w:lvlJc w:val="left"/>
      <w:pPr>
        <w:ind w:left="4375" w:hanging="425"/>
      </w:pPr>
      <w:rPr>
        <w:rFonts w:hint="default"/>
        <w:lang w:val="ru-RU" w:eastAsia="ru-RU" w:bidi="ru-RU"/>
      </w:rPr>
    </w:lvl>
    <w:lvl w:ilvl="4" w:tplc="8C7E51DE">
      <w:numFmt w:val="bullet"/>
      <w:lvlText w:val="•"/>
      <w:lvlJc w:val="left"/>
      <w:pPr>
        <w:ind w:left="5354" w:hanging="425"/>
      </w:pPr>
      <w:rPr>
        <w:rFonts w:hint="default"/>
        <w:lang w:val="ru-RU" w:eastAsia="ru-RU" w:bidi="ru-RU"/>
      </w:rPr>
    </w:lvl>
    <w:lvl w:ilvl="5" w:tplc="24785C80">
      <w:numFmt w:val="bullet"/>
      <w:lvlText w:val="•"/>
      <w:lvlJc w:val="left"/>
      <w:pPr>
        <w:ind w:left="6333" w:hanging="425"/>
      </w:pPr>
      <w:rPr>
        <w:rFonts w:hint="default"/>
        <w:lang w:val="ru-RU" w:eastAsia="ru-RU" w:bidi="ru-RU"/>
      </w:rPr>
    </w:lvl>
    <w:lvl w:ilvl="6" w:tplc="0D26B97C">
      <w:numFmt w:val="bullet"/>
      <w:lvlText w:val="•"/>
      <w:lvlJc w:val="left"/>
      <w:pPr>
        <w:ind w:left="7311" w:hanging="425"/>
      </w:pPr>
      <w:rPr>
        <w:rFonts w:hint="default"/>
        <w:lang w:val="ru-RU" w:eastAsia="ru-RU" w:bidi="ru-RU"/>
      </w:rPr>
    </w:lvl>
    <w:lvl w:ilvl="7" w:tplc="7102E3A6">
      <w:numFmt w:val="bullet"/>
      <w:lvlText w:val="•"/>
      <w:lvlJc w:val="left"/>
      <w:pPr>
        <w:ind w:left="8290" w:hanging="425"/>
      </w:pPr>
      <w:rPr>
        <w:rFonts w:hint="default"/>
        <w:lang w:val="ru-RU" w:eastAsia="ru-RU" w:bidi="ru-RU"/>
      </w:rPr>
    </w:lvl>
    <w:lvl w:ilvl="8" w:tplc="09FC5A02">
      <w:numFmt w:val="bullet"/>
      <w:lvlText w:val="•"/>
      <w:lvlJc w:val="left"/>
      <w:pPr>
        <w:ind w:left="9269" w:hanging="425"/>
      </w:pPr>
      <w:rPr>
        <w:rFonts w:hint="default"/>
        <w:lang w:val="ru-RU" w:eastAsia="ru-RU" w:bidi="ru-RU"/>
      </w:rPr>
    </w:lvl>
  </w:abstractNum>
  <w:abstractNum w:abstractNumId="127" w15:restartNumberingAfterBreak="0">
    <w:nsid w:val="34194FF2"/>
    <w:multiLevelType w:val="hybridMultilevel"/>
    <w:tmpl w:val="8358443E"/>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34B24293"/>
    <w:multiLevelType w:val="hybridMultilevel"/>
    <w:tmpl w:val="306028D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4CD6117"/>
    <w:multiLevelType w:val="hybridMultilevel"/>
    <w:tmpl w:val="1966E5C8"/>
    <w:lvl w:ilvl="0" w:tplc="CF440AE0">
      <w:numFmt w:val="bullet"/>
      <w:lvlText w:val="•"/>
      <w:lvlJc w:val="left"/>
      <w:pPr>
        <w:ind w:left="1146" w:hanging="360"/>
      </w:pPr>
      <w:rPr>
        <w:rFonts w:hint="default"/>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15:restartNumberingAfterBreak="0">
    <w:nsid w:val="34FE207D"/>
    <w:multiLevelType w:val="hybridMultilevel"/>
    <w:tmpl w:val="F3D6EE0E"/>
    <w:lvl w:ilvl="0" w:tplc="B0D0D31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15:restartNumberingAfterBreak="0">
    <w:nsid w:val="364B160A"/>
    <w:multiLevelType w:val="hybridMultilevel"/>
    <w:tmpl w:val="6366C6A8"/>
    <w:lvl w:ilvl="0" w:tplc="A994FFE6">
      <w:start w:val="1"/>
      <w:numFmt w:val="decimal"/>
      <w:lvlText w:val="%1."/>
      <w:lvlJc w:val="left"/>
      <w:pPr>
        <w:ind w:left="952" w:hanging="360"/>
      </w:pPr>
      <w:rPr>
        <w:rFonts w:hint="default"/>
        <w:spacing w:val="-8"/>
        <w:w w:val="100"/>
        <w:lang w:val="ru-RU" w:eastAsia="ru-RU" w:bidi="ru-RU"/>
      </w:rPr>
    </w:lvl>
    <w:lvl w:ilvl="1" w:tplc="D76E26D2">
      <w:start w:val="1"/>
      <w:numFmt w:val="decimal"/>
      <w:lvlText w:val="%2."/>
      <w:lvlJc w:val="left"/>
      <w:pPr>
        <w:ind w:left="348" w:hanging="264"/>
      </w:pPr>
      <w:rPr>
        <w:rFonts w:ascii="Times New Roman" w:eastAsia="Times New Roman" w:hAnsi="Times New Roman" w:cs="Times New Roman" w:hint="default"/>
        <w:spacing w:val="0"/>
        <w:w w:val="100"/>
        <w:sz w:val="21"/>
        <w:szCs w:val="21"/>
        <w:lang w:val="ru-RU" w:eastAsia="ru-RU" w:bidi="ru-RU"/>
      </w:rPr>
    </w:lvl>
    <w:lvl w:ilvl="2" w:tplc="A86EECDC">
      <w:numFmt w:val="bullet"/>
      <w:lvlText w:val="•"/>
      <w:lvlJc w:val="left"/>
      <w:pPr>
        <w:ind w:left="2056" w:hanging="264"/>
      </w:pPr>
      <w:rPr>
        <w:rFonts w:hint="default"/>
        <w:lang w:val="ru-RU" w:eastAsia="ru-RU" w:bidi="ru-RU"/>
      </w:rPr>
    </w:lvl>
    <w:lvl w:ilvl="3" w:tplc="5FBE6562">
      <w:numFmt w:val="bullet"/>
      <w:lvlText w:val="•"/>
      <w:lvlJc w:val="left"/>
      <w:pPr>
        <w:ind w:left="3153" w:hanging="264"/>
      </w:pPr>
      <w:rPr>
        <w:rFonts w:hint="default"/>
        <w:lang w:val="ru-RU" w:eastAsia="ru-RU" w:bidi="ru-RU"/>
      </w:rPr>
    </w:lvl>
    <w:lvl w:ilvl="4" w:tplc="B65A3BDC">
      <w:numFmt w:val="bullet"/>
      <w:lvlText w:val="•"/>
      <w:lvlJc w:val="left"/>
      <w:pPr>
        <w:ind w:left="4249" w:hanging="264"/>
      </w:pPr>
      <w:rPr>
        <w:rFonts w:hint="default"/>
        <w:lang w:val="ru-RU" w:eastAsia="ru-RU" w:bidi="ru-RU"/>
      </w:rPr>
    </w:lvl>
    <w:lvl w:ilvl="5" w:tplc="C8EEDBD0">
      <w:numFmt w:val="bullet"/>
      <w:lvlText w:val="•"/>
      <w:lvlJc w:val="left"/>
      <w:pPr>
        <w:ind w:left="5346" w:hanging="264"/>
      </w:pPr>
      <w:rPr>
        <w:rFonts w:hint="default"/>
        <w:lang w:val="ru-RU" w:eastAsia="ru-RU" w:bidi="ru-RU"/>
      </w:rPr>
    </w:lvl>
    <w:lvl w:ilvl="6" w:tplc="788E43B4">
      <w:numFmt w:val="bullet"/>
      <w:lvlText w:val="•"/>
      <w:lvlJc w:val="left"/>
      <w:pPr>
        <w:ind w:left="6442" w:hanging="264"/>
      </w:pPr>
      <w:rPr>
        <w:rFonts w:hint="default"/>
        <w:lang w:val="ru-RU" w:eastAsia="ru-RU" w:bidi="ru-RU"/>
      </w:rPr>
    </w:lvl>
    <w:lvl w:ilvl="7" w:tplc="AC167D08">
      <w:numFmt w:val="bullet"/>
      <w:lvlText w:val="•"/>
      <w:lvlJc w:val="left"/>
      <w:pPr>
        <w:ind w:left="7539" w:hanging="264"/>
      </w:pPr>
      <w:rPr>
        <w:rFonts w:hint="default"/>
        <w:lang w:val="ru-RU" w:eastAsia="ru-RU" w:bidi="ru-RU"/>
      </w:rPr>
    </w:lvl>
    <w:lvl w:ilvl="8" w:tplc="1680A3D2">
      <w:numFmt w:val="bullet"/>
      <w:lvlText w:val="•"/>
      <w:lvlJc w:val="left"/>
      <w:pPr>
        <w:ind w:left="8635" w:hanging="264"/>
      </w:pPr>
      <w:rPr>
        <w:rFonts w:hint="default"/>
        <w:lang w:val="ru-RU" w:eastAsia="ru-RU" w:bidi="ru-RU"/>
      </w:rPr>
    </w:lvl>
  </w:abstractNum>
  <w:abstractNum w:abstractNumId="132" w15:restartNumberingAfterBreak="0">
    <w:nsid w:val="3691071C"/>
    <w:multiLevelType w:val="hybridMultilevel"/>
    <w:tmpl w:val="BE2C40A8"/>
    <w:lvl w:ilvl="0" w:tplc="DA7EB9EA">
      <w:start w:val="1"/>
      <w:numFmt w:val="decimal"/>
      <w:lvlText w:val="%1."/>
      <w:lvlJc w:val="left"/>
      <w:pPr>
        <w:ind w:left="709" w:hanging="425"/>
      </w:pPr>
      <w:rPr>
        <w:rFonts w:ascii="Times New Roman" w:eastAsia="Times New Roman" w:hAnsi="Times New Roman" w:cs="Times New Roman" w:hint="default"/>
        <w:spacing w:val="0"/>
        <w:w w:val="100"/>
        <w:sz w:val="28"/>
        <w:szCs w:val="28"/>
        <w:lang w:val="ru-RU" w:eastAsia="ru-RU" w:bidi="ru-RU"/>
      </w:rPr>
    </w:lvl>
    <w:lvl w:ilvl="1" w:tplc="F4225EF2">
      <w:numFmt w:val="bullet"/>
      <w:lvlText w:val="•"/>
      <w:lvlJc w:val="left"/>
      <w:pPr>
        <w:ind w:left="2418" w:hanging="425"/>
      </w:pPr>
      <w:rPr>
        <w:rFonts w:hint="default"/>
        <w:lang w:val="ru-RU" w:eastAsia="ru-RU" w:bidi="ru-RU"/>
      </w:rPr>
    </w:lvl>
    <w:lvl w:ilvl="2" w:tplc="FC8AF740">
      <w:numFmt w:val="bullet"/>
      <w:lvlText w:val="•"/>
      <w:lvlJc w:val="left"/>
      <w:pPr>
        <w:ind w:left="3397" w:hanging="425"/>
      </w:pPr>
      <w:rPr>
        <w:rFonts w:hint="default"/>
        <w:lang w:val="ru-RU" w:eastAsia="ru-RU" w:bidi="ru-RU"/>
      </w:rPr>
    </w:lvl>
    <w:lvl w:ilvl="3" w:tplc="0418807A">
      <w:numFmt w:val="bullet"/>
      <w:lvlText w:val="•"/>
      <w:lvlJc w:val="left"/>
      <w:pPr>
        <w:ind w:left="4375" w:hanging="425"/>
      </w:pPr>
      <w:rPr>
        <w:rFonts w:hint="default"/>
        <w:lang w:val="ru-RU" w:eastAsia="ru-RU" w:bidi="ru-RU"/>
      </w:rPr>
    </w:lvl>
    <w:lvl w:ilvl="4" w:tplc="3312B2A4">
      <w:numFmt w:val="bullet"/>
      <w:lvlText w:val="•"/>
      <w:lvlJc w:val="left"/>
      <w:pPr>
        <w:ind w:left="5354" w:hanging="425"/>
      </w:pPr>
      <w:rPr>
        <w:rFonts w:hint="default"/>
        <w:lang w:val="ru-RU" w:eastAsia="ru-RU" w:bidi="ru-RU"/>
      </w:rPr>
    </w:lvl>
    <w:lvl w:ilvl="5" w:tplc="DA522844">
      <w:numFmt w:val="bullet"/>
      <w:lvlText w:val="•"/>
      <w:lvlJc w:val="left"/>
      <w:pPr>
        <w:ind w:left="6333" w:hanging="425"/>
      </w:pPr>
      <w:rPr>
        <w:rFonts w:hint="default"/>
        <w:lang w:val="ru-RU" w:eastAsia="ru-RU" w:bidi="ru-RU"/>
      </w:rPr>
    </w:lvl>
    <w:lvl w:ilvl="6" w:tplc="079EB37A">
      <w:numFmt w:val="bullet"/>
      <w:lvlText w:val="•"/>
      <w:lvlJc w:val="left"/>
      <w:pPr>
        <w:ind w:left="7311" w:hanging="425"/>
      </w:pPr>
      <w:rPr>
        <w:rFonts w:hint="default"/>
        <w:lang w:val="ru-RU" w:eastAsia="ru-RU" w:bidi="ru-RU"/>
      </w:rPr>
    </w:lvl>
    <w:lvl w:ilvl="7" w:tplc="E926E790">
      <w:numFmt w:val="bullet"/>
      <w:lvlText w:val="•"/>
      <w:lvlJc w:val="left"/>
      <w:pPr>
        <w:ind w:left="8290" w:hanging="425"/>
      </w:pPr>
      <w:rPr>
        <w:rFonts w:hint="default"/>
        <w:lang w:val="ru-RU" w:eastAsia="ru-RU" w:bidi="ru-RU"/>
      </w:rPr>
    </w:lvl>
    <w:lvl w:ilvl="8" w:tplc="019C32FE">
      <w:numFmt w:val="bullet"/>
      <w:lvlText w:val="•"/>
      <w:lvlJc w:val="left"/>
      <w:pPr>
        <w:ind w:left="9269" w:hanging="425"/>
      </w:pPr>
      <w:rPr>
        <w:rFonts w:hint="default"/>
        <w:lang w:val="ru-RU" w:eastAsia="ru-RU" w:bidi="ru-RU"/>
      </w:rPr>
    </w:lvl>
  </w:abstractNum>
  <w:abstractNum w:abstractNumId="133" w15:restartNumberingAfterBreak="0">
    <w:nsid w:val="36E70DBF"/>
    <w:multiLevelType w:val="hybridMultilevel"/>
    <w:tmpl w:val="F0EC4A6E"/>
    <w:lvl w:ilvl="0" w:tplc="4F70DE86">
      <w:numFmt w:val="bullet"/>
      <w:lvlText w:val="•"/>
      <w:lvlJc w:val="left"/>
      <w:pPr>
        <w:ind w:left="720" w:hanging="360"/>
      </w:pPr>
      <w:rPr>
        <w:rFonts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6E82F04"/>
    <w:multiLevelType w:val="hybridMultilevel"/>
    <w:tmpl w:val="D64CAA28"/>
    <w:lvl w:ilvl="0" w:tplc="EAE4D14E">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74A47C2"/>
    <w:multiLevelType w:val="multilevel"/>
    <w:tmpl w:val="3E268846"/>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37613C6E"/>
    <w:multiLevelType w:val="hybridMultilevel"/>
    <w:tmpl w:val="086E9F58"/>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7916F55"/>
    <w:multiLevelType w:val="hybridMultilevel"/>
    <w:tmpl w:val="99500550"/>
    <w:lvl w:ilvl="0" w:tplc="506A77CA">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15CA5D66">
      <w:numFmt w:val="bullet"/>
      <w:lvlText w:val="•"/>
      <w:lvlJc w:val="left"/>
      <w:pPr>
        <w:ind w:left="668" w:hanging="144"/>
      </w:pPr>
      <w:rPr>
        <w:rFonts w:hint="default"/>
        <w:lang w:val="ru-RU" w:eastAsia="ru-RU" w:bidi="ru-RU"/>
      </w:rPr>
    </w:lvl>
    <w:lvl w:ilvl="2" w:tplc="A6F22C8A">
      <w:numFmt w:val="bullet"/>
      <w:lvlText w:val="•"/>
      <w:lvlJc w:val="left"/>
      <w:pPr>
        <w:ind w:left="1096" w:hanging="144"/>
      </w:pPr>
      <w:rPr>
        <w:rFonts w:hint="default"/>
        <w:lang w:val="ru-RU" w:eastAsia="ru-RU" w:bidi="ru-RU"/>
      </w:rPr>
    </w:lvl>
    <w:lvl w:ilvl="3" w:tplc="34A60A4C">
      <w:numFmt w:val="bullet"/>
      <w:lvlText w:val="•"/>
      <w:lvlJc w:val="left"/>
      <w:pPr>
        <w:ind w:left="1524" w:hanging="144"/>
      </w:pPr>
      <w:rPr>
        <w:rFonts w:hint="default"/>
        <w:lang w:val="ru-RU" w:eastAsia="ru-RU" w:bidi="ru-RU"/>
      </w:rPr>
    </w:lvl>
    <w:lvl w:ilvl="4" w:tplc="7EE81112">
      <w:numFmt w:val="bullet"/>
      <w:lvlText w:val="•"/>
      <w:lvlJc w:val="left"/>
      <w:pPr>
        <w:ind w:left="1952" w:hanging="144"/>
      </w:pPr>
      <w:rPr>
        <w:rFonts w:hint="default"/>
        <w:lang w:val="ru-RU" w:eastAsia="ru-RU" w:bidi="ru-RU"/>
      </w:rPr>
    </w:lvl>
    <w:lvl w:ilvl="5" w:tplc="29BEB71A">
      <w:numFmt w:val="bullet"/>
      <w:lvlText w:val="•"/>
      <w:lvlJc w:val="left"/>
      <w:pPr>
        <w:ind w:left="2380" w:hanging="144"/>
      </w:pPr>
      <w:rPr>
        <w:rFonts w:hint="default"/>
        <w:lang w:val="ru-RU" w:eastAsia="ru-RU" w:bidi="ru-RU"/>
      </w:rPr>
    </w:lvl>
    <w:lvl w:ilvl="6" w:tplc="FD58A6DA">
      <w:numFmt w:val="bullet"/>
      <w:lvlText w:val="•"/>
      <w:lvlJc w:val="left"/>
      <w:pPr>
        <w:ind w:left="2808" w:hanging="144"/>
      </w:pPr>
      <w:rPr>
        <w:rFonts w:hint="default"/>
        <w:lang w:val="ru-RU" w:eastAsia="ru-RU" w:bidi="ru-RU"/>
      </w:rPr>
    </w:lvl>
    <w:lvl w:ilvl="7" w:tplc="8E8E6520">
      <w:numFmt w:val="bullet"/>
      <w:lvlText w:val="•"/>
      <w:lvlJc w:val="left"/>
      <w:pPr>
        <w:ind w:left="3236" w:hanging="144"/>
      </w:pPr>
      <w:rPr>
        <w:rFonts w:hint="default"/>
        <w:lang w:val="ru-RU" w:eastAsia="ru-RU" w:bidi="ru-RU"/>
      </w:rPr>
    </w:lvl>
    <w:lvl w:ilvl="8" w:tplc="E9F4C95A">
      <w:numFmt w:val="bullet"/>
      <w:lvlText w:val="•"/>
      <w:lvlJc w:val="left"/>
      <w:pPr>
        <w:ind w:left="3664" w:hanging="144"/>
      </w:pPr>
      <w:rPr>
        <w:rFonts w:hint="default"/>
        <w:lang w:val="ru-RU" w:eastAsia="ru-RU" w:bidi="ru-RU"/>
      </w:rPr>
    </w:lvl>
  </w:abstractNum>
  <w:abstractNum w:abstractNumId="138" w15:restartNumberingAfterBreak="0">
    <w:nsid w:val="37B138DC"/>
    <w:multiLevelType w:val="hybridMultilevel"/>
    <w:tmpl w:val="1E608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89D16C8"/>
    <w:multiLevelType w:val="hybridMultilevel"/>
    <w:tmpl w:val="6C068D6E"/>
    <w:lvl w:ilvl="0" w:tplc="39107A1C">
      <w:numFmt w:val="bullet"/>
      <w:lvlText w:val=""/>
      <w:lvlJc w:val="left"/>
      <w:pPr>
        <w:ind w:left="4" w:hanging="425"/>
      </w:pPr>
      <w:rPr>
        <w:rFonts w:ascii="Symbol" w:eastAsia="Symbol" w:hAnsi="Symbol" w:cs="Symbol" w:hint="default"/>
        <w:w w:val="100"/>
        <w:sz w:val="24"/>
        <w:szCs w:val="24"/>
        <w:lang w:val="ru-RU" w:eastAsia="ru-RU" w:bidi="ru-RU"/>
      </w:rPr>
    </w:lvl>
    <w:lvl w:ilvl="1" w:tplc="0E927394">
      <w:numFmt w:val="bullet"/>
      <w:lvlText w:val="•"/>
      <w:lvlJc w:val="left"/>
      <w:pPr>
        <w:ind w:left="668" w:hanging="425"/>
      </w:pPr>
      <w:rPr>
        <w:rFonts w:hint="default"/>
        <w:lang w:val="ru-RU" w:eastAsia="ru-RU" w:bidi="ru-RU"/>
      </w:rPr>
    </w:lvl>
    <w:lvl w:ilvl="2" w:tplc="7A8E38E6">
      <w:numFmt w:val="bullet"/>
      <w:lvlText w:val="•"/>
      <w:lvlJc w:val="left"/>
      <w:pPr>
        <w:ind w:left="1337" w:hanging="425"/>
      </w:pPr>
      <w:rPr>
        <w:rFonts w:hint="default"/>
        <w:lang w:val="ru-RU" w:eastAsia="ru-RU" w:bidi="ru-RU"/>
      </w:rPr>
    </w:lvl>
    <w:lvl w:ilvl="3" w:tplc="20084F3E">
      <w:numFmt w:val="bullet"/>
      <w:lvlText w:val="•"/>
      <w:lvlJc w:val="left"/>
      <w:pPr>
        <w:ind w:left="2005" w:hanging="425"/>
      </w:pPr>
      <w:rPr>
        <w:rFonts w:hint="default"/>
        <w:lang w:val="ru-RU" w:eastAsia="ru-RU" w:bidi="ru-RU"/>
      </w:rPr>
    </w:lvl>
    <w:lvl w:ilvl="4" w:tplc="85EACCF2">
      <w:numFmt w:val="bullet"/>
      <w:lvlText w:val="•"/>
      <w:lvlJc w:val="left"/>
      <w:pPr>
        <w:ind w:left="2674" w:hanging="425"/>
      </w:pPr>
      <w:rPr>
        <w:rFonts w:hint="default"/>
        <w:lang w:val="ru-RU" w:eastAsia="ru-RU" w:bidi="ru-RU"/>
      </w:rPr>
    </w:lvl>
    <w:lvl w:ilvl="5" w:tplc="F7181B66">
      <w:numFmt w:val="bullet"/>
      <w:lvlText w:val="•"/>
      <w:lvlJc w:val="left"/>
      <w:pPr>
        <w:ind w:left="3342" w:hanging="425"/>
      </w:pPr>
      <w:rPr>
        <w:rFonts w:hint="default"/>
        <w:lang w:val="ru-RU" w:eastAsia="ru-RU" w:bidi="ru-RU"/>
      </w:rPr>
    </w:lvl>
    <w:lvl w:ilvl="6" w:tplc="7DBAEF8E">
      <w:numFmt w:val="bullet"/>
      <w:lvlText w:val="•"/>
      <w:lvlJc w:val="left"/>
      <w:pPr>
        <w:ind w:left="4011" w:hanging="425"/>
      </w:pPr>
      <w:rPr>
        <w:rFonts w:hint="default"/>
        <w:lang w:val="ru-RU" w:eastAsia="ru-RU" w:bidi="ru-RU"/>
      </w:rPr>
    </w:lvl>
    <w:lvl w:ilvl="7" w:tplc="C2D6FC6C">
      <w:numFmt w:val="bullet"/>
      <w:lvlText w:val="•"/>
      <w:lvlJc w:val="left"/>
      <w:pPr>
        <w:ind w:left="4679" w:hanging="425"/>
      </w:pPr>
      <w:rPr>
        <w:rFonts w:hint="default"/>
        <w:lang w:val="ru-RU" w:eastAsia="ru-RU" w:bidi="ru-RU"/>
      </w:rPr>
    </w:lvl>
    <w:lvl w:ilvl="8" w:tplc="668A28F6">
      <w:numFmt w:val="bullet"/>
      <w:lvlText w:val="•"/>
      <w:lvlJc w:val="left"/>
      <w:pPr>
        <w:ind w:left="5348" w:hanging="425"/>
      </w:pPr>
      <w:rPr>
        <w:rFonts w:hint="default"/>
        <w:lang w:val="ru-RU" w:eastAsia="ru-RU" w:bidi="ru-RU"/>
      </w:rPr>
    </w:lvl>
  </w:abstractNum>
  <w:abstractNum w:abstractNumId="140" w15:restartNumberingAfterBreak="0">
    <w:nsid w:val="39BE5FC2"/>
    <w:multiLevelType w:val="hybridMultilevel"/>
    <w:tmpl w:val="B6987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A371D4D"/>
    <w:multiLevelType w:val="hybridMultilevel"/>
    <w:tmpl w:val="75469B10"/>
    <w:lvl w:ilvl="0" w:tplc="5A8059C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A760750"/>
    <w:multiLevelType w:val="hybridMultilevel"/>
    <w:tmpl w:val="6F3CD25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AFD363A"/>
    <w:multiLevelType w:val="hybridMultilevel"/>
    <w:tmpl w:val="F768134A"/>
    <w:lvl w:ilvl="0" w:tplc="12665ACC">
      <w:start w:val="1"/>
      <w:numFmt w:val="bullet"/>
      <w:lvlText w:val="•"/>
      <w:lvlJc w:val="left"/>
      <w:pPr>
        <w:ind w:left="100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15:restartNumberingAfterBreak="0">
    <w:nsid w:val="3B5606A7"/>
    <w:multiLevelType w:val="multilevel"/>
    <w:tmpl w:val="3EE06E96"/>
    <w:lvl w:ilvl="0">
      <w:start w:val="1"/>
      <w:numFmt w:val="decimal"/>
      <w:lvlText w:val="%1"/>
      <w:lvlJc w:val="left"/>
      <w:pPr>
        <w:ind w:left="252" w:hanging="633"/>
      </w:pPr>
      <w:rPr>
        <w:rFonts w:hint="default"/>
        <w:lang w:val="ru-RU" w:eastAsia="ru-RU" w:bidi="ru-RU"/>
      </w:rPr>
    </w:lvl>
    <w:lvl w:ilvl="1">
      <w:start w:val="3"/>
      <w:numFmt w:val="decimal"/>
      <w:lvlText w:val="%1.%2."/>
      <w:lvlJc w:val="left"/>
      <w:pPr>
        <w:ind w:left="252" w:hanging="633"/>
      </w:pPr>
      <w:rPr>
        <w:rFonts w:ascii="Times New Roman" w:eastAsia="Times New Roman" w:hAnsi="Times New Roman" w:cs="Times New Roman" w:hint="default"/>
        <w:b/>
        <w:bCs/>
        <w:w w:val="100"/>
        <w:sz w:val="36"/>
        <w:szCs w:val="36"/>
        <w:lang w:val="ru-RU" w:eastAsia="ru-RU" w:bidi="ru-RU"/>
      </w:rPr>
    </w:lvl>
    <w:lvl w:ilvl="2">
      <w:start w:val="1"/>
      <w:numFmt w:val="decimal"/>
      <w:lvlText w:val="%1.%2.%3."/>
      <w:lvlJc w:val="left"/>
      <w:pPr>
        <w:ind w:left="928" w:hanging="677"/>
        <w:jc w:val="right"/>
      </w:pPr>
      <w:rPr>
        <w:rFonts w:hint="default"/>
        <w:b/>
        <w:bCs/>
        <w:spacing w:val="-3"/>
        <w:w w:val="100"/>
        <w:lang w:val="ru-RU" w:eastAsia="ru-RU" w:bidi="ru-RU"/>
      </w:rPr>
    </w:lvl>
    <w:lvl w:ilvl="3">
      <w:numFmt w:val="bullet"/>
      <w:lvlText w:val="•"/>
      <w:lvlJc w:val="left"/>
      <w:pPr>
        <w:ind w:left="252" w:hanging="295"/>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3451" w:hanging="295"/>
      </w:pPr>
      <w:rPr>
        <w:rFonts w:hint="default"/>
        <w:lang w:val="ru-RU" w:eastAsia="ru-RU" w:bidi="ru-RU"/>
      </w:rPr>
    </w:lvl>
    <w:lvl w:ilvl="5">
      <w:numFmt w:val="bullet"/>
      <w:lvlText w:val="•"/>
      <w:lvlJc w:val="left"/>
      <w:pPr>
        <w:ind w:left="4687" w:hanging="295"/>
      </w:pPr>
      <w:rPr>
        <w:rFonts w:hint="default"/>
        <w:lang w:val="ru-RU" w:eastAsia="ru-RU" w:bidi="ru-RU"/>
      </w:rPr>
    </w:lvl>
    <w:lvl w:ilvl="6">
      <w:numFmt w:val="bullet"/>
      <w:lvlText w:val="•"/>
      <w:lvlJc w:val="left"/>
      <w:pPr>
        <w:ind w:left="5923" w:hanging="295"/>
      </w:pPr>
      <w:rPr>
        <w:rFonts w:hint="default"/>
        <w:lang w:val="ru-RU" w:eastAsia="ru-RU" w:bidi="ru-RU"/>
      </w:rPr>
    </w:lvl>
    <w:lvl w:ilvl="7">
      <w:numFmt w:val="bullet"/>
      <w:lvlText w:val="•"/>
      <w:lvlJc w:val="left"/>
      <w:pPr>
        <w:ind w:left="7159" w:hanging="295"/>
      </w:pPr>
      <w:rPr>
        <w:rFonts w:hint="default"/>
        <w:lang w:val="ru-RU" w:eastAsia="ru-RU" w:bidi="ru-RU"/>
      </w:rPr>
    </w:lvl>
    <w:lvl w:ilvl="8">
      <w:numFmt w:val="bullet"/>
      <w:lvlText w:val="•"/>
      <w:lvlJc w:val="left"/>
      <w:pPr>
        <w:ind w:left="8394" w:hanging="295"/>
      </w:pPr>
      <w:rPr>
        <w:rFonts w:hint="default"/>
        <w:lang w:val="ru-RU" w:eastAsia="ru-RU" w:bidi="ru-RU"/>
      </w:rPr>
    </w:lvl>
  </w:abstractNum>
  <w:abstractNum w:abstractNumId="145" w15:restartNumberingAfterBreak="0">
    <w:nsid w:val="3B7A753F"/>
    <w:multiLevelType w:val="hybridMultilevel"/>
    <w:tmpl w:val="713ED75C"/>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BBE1EF9"/>
    <w:multiLevelType w:val="hybridMultilevel"/>
    <w:tmpl w:val="F1D4F4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15:restartNumberingAfterBreak="0">
    <w:nsid w:val="3C7818D8"/>
    <w:multiLevelType w:val="hybridMultilevel"/>
    <w:tmpl w:val="A6F6A680"/>
    <w:lvl w:ilvl="0" w:tplc="DBFE5CE0">
      <w:numFmt w:val="bullet"/>
      <w:lvlText w:val="•"/>
      <w:lvlJc w:val="left"/>
      <w:pPr>
        <w:ind w:left="3600" w:hanging="360"/>
      </w:pPr>
      <w:rPr>
        <w:rFonts w:hint="default"/>
        <w:lang w:val="ru-RU" w:eastAsia="ru-RU" w:bidi="ru-RU"/>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48" w15:restartNumberingAfterBreak="0">
    <w:nsid w:val="3CA66CD1"/>
    <w:multiLevelType w:val="hybridMultilevel"/>
    <w:tmpl w:val="94BEA814"/>
    <w:lvl w:ilvl="0" w:tplc="817CE44E">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284066E4">
      <w:numFmt w:val="bullet"/>
      <w:lvlText w:val="•"/>
      <w:lvlJc w:val="left"/>
      <w:pPr>
        <w:ind w:left="668" w:hanging="144"/>
      </w:pPr>
      <w:rPr>
        <w:rFonts w:hint="default"/>
        <w:lang w:val="ru-RU" w:eastAsia="ru-RU" w:bidi="ru-RU"/>
      </w:rPr>
    </w:lvl>
    <w:lvl w:ilvl="2" w:tplc="9586AFAE">
      <w:numFmt w:val="bullet"/>
      <w:lvlText w:val="•"/>
      <w:lvlJc w:val="left"/>
      <w:pPr>
        <w:ind w:left="1096" w:hanging="144"/>
      </w:pPr>
      <w:rPr>
        <w:rFonts w:hint="default"/>
        <w:lang w:val="ru-RU" w:eastAsia="ru-RU" w:bidi="ru-RU"/>
      </w:rPr>
    </w:lvl>
    <w:lvl w:ilvl="3" w:tplc="3F8C3AB8">
      <w:numFmt w:val="bullet"/>
      <w:lvlText w:val="•"/>
      <w:lvlJc w:val="left"/>
      <w:pPr>
        <w:ind w:left="1524" w:hanging="144"/>
      </w:pPr>
      <w:rPr>
        <w:rFonts w:hint="default"/>
        <w:lang w:val="ru-RU" w:eastAsia="ru-RU" w:bidi="ru-RU"/>
      </w:rPr>
    </w:lvl>
    <w:lvl w:ilvl="4" w:tplc="031A5C7C">
      <w:numFmt w:val="bullet"/>
      <w:lvlText w:val="•"/>
      <w:lvlJc w:val="left"/>
      <w:pPr>
        <w:ind w:left="1952" w:hanging="144"/>
      </w:pPr>
      <w:rPr>
        <w:rFonts w:hint="default"/>
        <w:lang w:val="ru-RU" w:eastAsia="ru-RU" w:bidi="ru-RU"/>
      </w:rPr>
    </w:lvl>
    <w:lvl w:ilvl="5" w:tplc="918E5F54">
      <w:numFmt w:val="bullet"/>
      <w:lvlText w:val="•"/>
      <w:lvlJc w:val="left"/>
      <w:pPr>
        <w:ind w:left="2380" w:hanging="144"/>
      </w:pPr>
      <w:rPr>
        <w:rFonts w:hint="default"/>
        <w:lang w:val="ru-RU" w:eastAsia="ru-RU" w:bidi="ru-RU"/>
      </w:rPr>
    </w:lvl>
    <w:lvl w:ilvl="6" w:tplc="A65CAAF0">
      <w:numFmt w:val="bullet"/>
      <w:lvlText w:val="•"/>
      <w:lvlJc w:val="left"/>
      <w:pPr>
        <w:ind w:left="2808" w:hanging="144"/>
      </w:pPr>
      <w:rPr>
        <w:rFonts w:hint="default"/>
        <w:lang w:val="ru-RU" w:eastAsia="ru-RU" w:bidi="ru-RU"/>
      </w:rPr>
    </w:lvl>
    <w:lvl w:ilvl="7" w:tplc="3522BAD8">
      <w:numFmt w:val="bullet"/>
      <w:lvlText w:val="•"/>
      <w:lvlJc w:val="left"/>
      <w:pPr>
        <w:ind w:left="3236" w:hanging="144"/>
      </w:pPr>
      <w:rPr>
        <w:rFonts w:hint="default"/>
        <w:lang w:val="ru-RU" w:eastAsia="ru-RU" w:bidi="ru-RU"/>
      </w:rPr>
    </w:lvl>
    <w:lvl w:ilvl="8" w:tplc="7C006976">
      <w:numFmt w:val="bullet"/>
      <w:lvlText w:val="•"/>
      <w:lvlJc w:val="left"/>
      <w:pPr>
        <w:ind w:left="3664" w:hanging="144"/>
      </w:pPr>
      <w:rPr>
        <w:rFonts w:hint="default"/>
        <w:lang w:val="ru-RU" w:eastAsia="ru-RU" w:bidi="ru-RU"/>
      </w:rPr>
    </w:lvl>
  </w:abstractNum>
  <w:abstractNum w:abstractNumId="149" w15:restartNumberingAfterBreak="0">
    <w:nsid w:val="3CF412B5"/>
    <w:multiLevelType w:val="multilevel"/>
    <w:tmpl w:val="DA36EE42"/>
    <w:lvl w:ilvl="0">
      <w:start w:val="3"/>
      <w:numFmt w:val="decimal"/>
      <w:lvlText w:val="%1."/>
      <w:lvlJc w:val="left"/>
      <w:pPr>
        <w:ind w:left="630" w:hanging="630"/>
      </w:pPr>
      <w:rPr>
        <w:rFonts w:hint="default"/>
      </w:rPr>
    </w:lvl>
    <w:lvl w:ilvl="1">
      <w:start w:val="4"/>
      <w:numFmt w:val="decimal"/>
      <w:lvlText w:val="%1.%2."/>
      <w:lvlJc w:val="left"/>
      <w:pPr>
        <w:ind w:left="913" w:hanging="720"/>
      </w:pPr>
      <w:rPr>
        <w:rFonts w:hint="default"/>
      </w:rPr>
    </w:lvl>
    <w:lvl w:ilvl="2">
      <w:start w:val="5"/>
      <w:numFmt w:val="decimal"/>
      <w:lvlText w:val="%1.%2.%3."/>
      <w:lvlJc w:val="left"/>
      <w:pPr>
        <w:ind w:left="1106" w:hanging="720"/>
      </w:pPr>
      <w:rPr>
        <w:rFonts w:hint="default"/>
      </w:rPr>
    </w:lvl>
    <w:lvl w:ilvl="3">
      <w:start w:val="1"/>
      <w:numFmt w:val="decimal"/>
      <w:lvlText w:val="%1.%2.%3.%4."/>
      <w:lvlJc w:val="left"/>
      <w:pPr>
        <w:ind w:left="1659" w:hanging="1080"/>
      </w:pPr>
      <w:rPr>
        <w:rFonts w:hint="default"/>
      </w:rPr>
    </w:lvl>
    <w:lvl w:ilvl="4">
      <w:start w:val="1"/>
      <w:numFmt w:val="decimal"/>
      <w:lvlText w:val="%1.%2.%3.%4.%5."/>
      <w:lvlJc w:val="left"/>
      <w:pPr>
        <w:ind w:left="1852" w:hanging="1080"/>
      </w:pPr>
      <w:rPr>
        <w:rFonts w:hint="default"/>
      </w:rPr>
    </w:lvl>
    <w:lvl w:ilvl="5">
      <w:start w:val="1"/>
      <w:numFmt w:val="decimal"/>
      <w:lvlText w:val="%1.%2.%3.%4.%5.%6."/>
      <w:lvlJc w:val="left"/>
      <w:pPr>
        <w:ind w:left="2405" w:hanging="1440"/>
      </w:pPr>
      <w:rPr>
        <w:rFonts w:hint="default"/>
      </w:rPr>
    </w:lvl>
    <w:lvl w:ilvl="6">
      <w:start w:val="1"/>
      <w:numFmt w:val="decimal"/>
      <w:lvlText w:val="%1.%2.%3.%4.%5.%6.%7."/>
      <w:lvlJc w:val="left"/>
      <w:pPr>
        <w:ind w:left="2598" w:hanging="1440"/>
      </w:pPr>
      <w:rPr>
        <w:rFonts w:hint="default"/>
      </w:rPr>
    </w:lvl>
    <w:lvl w:ilvl="7">
      <w:start w:val="1"/>
      <w:numFmt w:val="decimal"/>
      <w:lvlText w:val="%1.%2.%3.%4.%5.%6.%7.%8."/>
      <w:lvlJc w:val="left"/>
      <w:pPr>
        <w:ind w:left="3151" w:hanging="1800"/>
      </w:pPr>
      <w:rPr>
        <w:rFonts w:hint="default"/>
      </w:rPr>
    </w:lvl>
    <w:lvl w:ilvl="8">
      <w:start w:val="1"/>
      <w:numFmt w:val="decimal"/>
      <w:lvlText w:val="%1.%2.%3.%4.%5.%6.%7.%8.%9."/>
      <w:lvlJc w:val="left"/>
      <w:pPr>
        <w:ind w:left="3704" w:hanging="2160"/>
      </w:pPr>
      <w:rPr>
        <w:rFonts w:hint="default"/>
      </w:rPr>
    </w:lvl>
  </w:abstractNum>
  <w:abstractNum w:abstractNumId="150" w15:restartNumberingAfterBreak="0">
    <w:nsid w:val="3DAB07FD"/>
    <w:multiLevelType w:val="multilevel"/>
    <w:tmpl w:val="D0D0340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E6A1788"/>
    <w:multiLevelType w:val="hybridMultilevel"/>
    <w:tmpl w:val="CA48C0DA"/>
    <w:lvl w:ilvl="0" w:tplc="FD38DF04">
      <w:start w:val="1"/>
      <w:numFmt w:val="decimal"/>
      <w:lvlText w:val="%1."/>
      <w:lvlJc w:val="left"/>
      <w:pPr>
        <w:ind w:left="1577" w:hanging="569"/>
      </w:pPr>
      <w:rPr>
        <w:rFonts w:ascii="Times New Roman" w:eastAsia="Times New Roman" w:hAnsi="Times New Roman" w:cs="Times New Roman" w:hint="default"/>
        <w:spacing w:val="0"/>
        <w:w w:val="100"/>
        <w:sz w:val="28"/>
        <w:szCs w:val="28"/>
        <w:lang w:val="ru-RU" w:eastAsia="ru-RU" w:bidi="ru-RU"/>
      </w:rPr>
    </w:lvl>
    <w:lvl w:ilvl="1" w:tplc="283E58BE">
      <w:numFmt w:val="bullet"/>
      <w:lvlText w:val="•"/>
      <w:lvlJc w:val="left"/>
      <w:pPr>
        <w:ind w:left="2544" w:hanging="569"/>
      </w:pPr>
      <w:rPr>
        <w:rFonts w:hint="default"/>
        <w:lang w:val="ru-RU" w:eastAsia="ru-RU" w:bidi="ru-RU"/>
      </w:rPr>
    </w:lvl>
    <w:lvl w:ilvl="2" w:tplc="0E3EE05C">
      <w:numFmt w:val="bullet"/>
      <w:lvlText w:val="•"/>
      <w:lvlJc w:val="left"/>
      <w:pPr>
        <w:ind w:left="3509" w:hanging="569"/>
      </w:pPr>
      <w:rPr>
        <w:rFonts w:hint="default"/>
        <w:lang w:val="ru-RU" w:eastAsia="ru-RU" w:bidi="ru-RU"/>
      </w:rPr>
    </w:lvl>
    <w:lvl w:ilvl="3" w:tplc="A5DC98C0">
      <w:numFmt w:val="bullet"/>
      <w:lvlText w:val="•"/>
      <w:lvlJc w:val="left"/>
      <w:pPr>
        <w:ind w:left="4473" w:hanging="569"/>
      </w:pPr>
      <w:rPr>
        <w:rFonts w:hint="default"/>
        <w:lang w:val="ru-RU" w:eastAsia="ru-RU" w:bidi="ru-RU"/>
      </w:rPr>
    </w:lvl>
    <w:lvl w:ilvl="4" w:tplc="7626306A">
      <w:numFmt w:val="bullet"/>
      <w:lvlText w:val="•"/>
      <w:lvlJc w:val="left"/>
      <w:pPr>
        <w:ind w:left="5438" w:hanging="569"/>
      </w:pPr>
      <w:rPr>
        <w:rFonts w:hint="default"/>
        <w:lang w:val="ru-RU" w:eastAsia="ru-RU" w:bidi="ru-RU"/>
      </w:rPr>
    </w:lvl>
    <w:lvl w:ilvl="5" w:tplc="D8D27808">
      <w:numFmt w:val="bullet"/>
      <w:lvlText w:val="•"/>
      <w:lvlJc w:val="left"/>
      <w:pPr>
        <w:ind w:left="6403" w:hanging="569"/>
      </w:pPr>
      <w:rPr>
        <w:rFonts w:hint="default"/>
        <w:lang w:val="ru-RU" w:eastAsia="ru-RU" w:bidi="ru-RU"/>
      </w:rPr>
    </w:lvl>
    <w:lvl w:ilvl="6" w:tplc="6922C958">
      <w:numFmt w:val="bullet"/>
      <w:lvlText w:val="•"/>
      <w:lvlJc w:val="left"/>
      <w:pPr>
        <w:ind w:left="7367" w:hanging="569"/>
      </w:pPr>
      <w:rPr>
        <w:rFonts w:hint="default"/>
        <w:lang w:val="ru-RU" w:eastAsia="ru-RU" w:bidi="ru-RU"/>
      </w:rPr>
    </w:lvl>
    <w:lvl w:ilvl="7" w:tplc="E6F63008">
      <w:numFmt w:val="bullet"/>
      <w:lvlText w:val="•"/>
      <w:lvlJc w:val="left"/>
      <w:pPr>
        <w:ind w:left="8332" w:hanging="569"/>
      </w:pPr>
      <w:rPr>
        <w:rFonts w:hint="default"/>
        <w:lang w:val="ru-RU" w:eastAsia="ru-RU" w:bidi="ru-RU"/>
      </w:rPr>
    </w:lvl>
    <w:lvl w:ilvl="8" w:tplc="F1B679F4">
      <w:numFmt w:val="bullet"/>
      <w:lvlText w:val="•"/>
      <w:lvlJc w:val="left"/>
      <w:pPr>
        <w:ind w:left="9297" w:hanging="569"/>
      </w:pPr>
      <w:rPr>
        <w:rFonts w:hint="default"/>
        <w:lang w:val="ru-RU" w:eastAsia="ru-RU" w:bidi="ru-RU"/>
      </w:rPr>
    </w:lvl>
  </w:abstractNum>
  <w:abstractNum w:abstractNumId="152" w15:restartNumberingAfterBreak="0">
    <w:nsid w:val="3ED52858"/>
    <w:multiLevelType w:val="hybridMultilevel"/>
    <w:tmpl w:val="F190D056"/>
    <w:lvl w:ilvl="0" w:tplc="CF440A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EFA348A"/>
    <w:multiLevelType w:val="hybridMultilevel"/>
    <w:tmpl w:val="BF34D83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FAB48E2"/>
    <w:multiLevelType w:val="multilevel"/>
    <w:tmpl w:val="83FE3B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FF256FE"/>
    <w:multiLevelType w:val="hybridMultilevel"/>
    <w:tmpl w:val="221292AE"/>
    <w:lvl w:ilvl="0" w:tplc="B0D0D31C">
      <w:numFmt w:val="bullet"/>
      <w:lvlText w:val="–"/>
      <w:lvlJc w:val="left"/>
      <w:pPr>
        <w:ind w:left="252" w:hanging="275"/>
      </w:pPr>
      <w:rPr>
        <w:rFonts w:ascii="Times New Roman" w:eastAsia="Times New Roman" w:hAnsi="Times New Roman" w:cs="Times New Roman" w:hint="default"/>
        <w:w w:val="100"/>
        <w:sz w:val="28"/>
        <w:szCs w:val="28"/>
        <w:lang w:val="ru-RU" w:eastAsia="ru-RU" w:bidi="ru-RU"/>
      </w:rPr>
    </w:lvl>
    <w:lvl w:ilvl="1" w:tplc="8B162C26">
      <w:numFmt w:val="bullet"/>
      <w:lvlText w:val="•"/>
      <w:lvlJc w:val="left"/>
      <w:pPr>
        <w:ind w:left="972" w:hanging="360"/>
      </w:pPr>
      <w:rPr>
        <w:rFonts w:ascii="Times New Roman" w:eastAsia="Times New Roman" w:hAnsi="Times New Roman" w:cs="Times New Roman" w:hint="default"/>
        <w:w w:val="100"/>
        <w:sz w:val="28"/>
        <w:szCs w:val="28"/>
        <w:lang w:val="ru-RU" w:eastAsia="ru-RU" w:bidi="ru-RU"/>
      </w:rPr>
    </w:lvl>
    <w:lvl w:ilvl="2" w:tplc="0616CD88">
      <w:numFmt w:val="bullet"/>
      <w:lvlText w:val="•"/>
      <w:lvlJc w:val="left"/>
      <w:pPr>
        <w:ind w:left="2078" w:hanging="360"/>
      </w:pPr>
      <w:rPr>
        <w:rFonts w:hint="default"/>
        <w:lang w:val="ru-RU" w:eastAsia="ru-RU" w:bidi="ru-RU"/>
      </w:rPr>
    </w:lvl>
    <w:lvl w:ilvl="3" w:tplc="516AC6FE">
      <w:numFmt w:val="bullet"/>
      <w:lvlText w:val="•"/>
      <w:lvlJc w:val="left"/>
      <w:pPr>
        <w:ind w:left="3176" w:hanging="360"/>
      </w:pPr>
      <w:rPr>
        <w:rFonts w:hint="default"/>
        <w:lang w:val="ru-RU" w:eastAsia="ru-RU" w:bidi="ru-RU"/>
      </w:rPr>
    </w:lvl>
    <w:lvl w:ilvl="4" w:tplc="AA586004">
      <w:numFmt w:val="bullet"/>
      <w:lvlText w:val="•"/>
      <w:lvlJc w:val="left"/>
      <w:pPr>
        <w:ind w:left="4275" w:hanging="360"/>
      </w:pPr>
      <w:rPr>
        <w:rFonts w:hint="default"/>
        <w:lang w:val="ru-RU" w:eastAsia="ru-RU" w:bidi="ru-RU"/>
      </w:rPr>
    </w:lvl>
    <w:lvl w:ilvl="5" w:tplc="DBAA968C">
      <w:numFmt w:val="bullet"/>
      <w:lvlText w:val="•"/>
      <w:lvlJc w:val="left"/>
      <w:pPr>
        <w:ind w:left="5373" w:hanging="360"/>
      </w:pPr>
      <w:rPr>
        <w:rFonts w:hint="default"/>
        <w:lang w:val="ru-RU" w:eastAsia="ru-RU" w:bidi="ru-RU"/>
      </w:rPr>
    </w:lvl>
    <w:lvl w:ilvl="6" w:tplc="08C6D546">
      <w:numFmt w:val="bullet"/>
      <w:lvlText w:val="•"/>
      <w:lvlJc w:val="left"/>
      <w:pPr>
        <w:ind w:left="6472" w:hanging="360"/>
      </w:pPr>
      <w:rPr>
        <w:rFonts w:hint="default"/>
        <w:lang w:val="ru-RU" w:eastAsia="ru-RU" w:bidi="ru-RU"/>
      </w:rPr>
    </w:lvl>
    <w:lvl w:ilvl="7" w:tplc="799E38E6">
      <w:numFmt w:val="bullet"/>
      <w:lvlText w:val="•"/>
      <w:lvlJc w:val="left"/>
      <w:pPr>
        <w:ind w:left="7570" w:hanging="360"/>
      </w:pPr>
      <w:rPr>
        <w:rFonts w:hint="default"/>
        <w:lang w:val="ru-RU" w:eastAsia="ru-RU" w:bidi="ru-RU"/>
      </w:rPr>
    </w:lvl>
    <w:lvl w:ilvl="8" w:tplc="2F26477C">
      <w:numFmt w:val="bullet"/>
      <w:lvlText w:val="•"/>
      <w:lvlJc w:val="left"/>
      <w:pPr>
        <w:ind w:left="8669" w:hanging="360"/>
      </w:pPr>
      <w:rPr>
        <w:rFonts w:hint="default"/>
        <w:lang w:val="ru-RU" w:eastAsia="ru-RU" w:bidi="ru-RU"/>
      </w:rPr>
    </w:lvl>
  </w:abstractNum>
  <w:abstractNum w:abstractNumId="156" w15:restartNumberingAfterBreak="0">
    <w:nsid w:val="403A30F5"/>
    <w:multiLevelType w:val="multilevel"/>
    <w:tmpl w:val="AD9C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059698C"/>
    <w:multiLevelType w:val="hybridMultilevel"/>
    <w:tmpl w:val="F34C44C8"/>
    <w:lvl w:ilvl="0" w:tplc="3B0CBC82">
      <w:numFmt w:val="bullet"/>
      <w:lvlText w:val="•"/>
      <w:lvlJc w:val="left"/>
      <w:pPr>
        <w:ind w:left="300" w:hanging="300"/>
      </w:pPr>
      <w:rPr>
        <w:rFonts w:ascii="Times New Roman" w:eastAsia="Times New Roman" w:hAnsi="Times New Roman" w:cs="Times New Roman" w:hint="default"/>
        <w:w w:val="100"/>
        <w:sz w:val="28"/>
        <w:szCs w:val="28"/>
        <w:lang w:val="ru-RU" w:eastAsia="ru-RU" w:bidi="ru-RU"/>
      </w:rPr>
    </w:lvl>
    <w:lvl w:ilvl="1" w:tplc="465248C8">
      <w:numFmt w:val="bullet"/>
      <w:lvlText w:val="•"/>
      <w:lvlJc w:val="left"/>
      <w:pPr>
        <w:ind w:left="1392" w:hanging="300"/>
      </w:pPr>
      <w:rPr>
        <w:rFonts w:hint="default"/>
        <w:lang w:val="ru-RU" w:eastAsia="ru-RU" w:bidi="ru-RU"/>
      </w:rPr>
    </w:lvl>
    <w:lvl w:ilvl="2" w:tplc="97807D1E">
      <w:numFmt w:val="bullet"/>
      <w:lvlText w:val="•"/>
      <w:lvlJc w:val="left"/>
      <w:pPr>
        <w:ind w:left="2485" w:hanging="300"/>
      </w:pPr>
      <w:rPr>
        <w:rFonts w:hint="default"/>
        <w:lang w:val="ru-RU" w:eastAsia="ru-RU" w:bidi="ru-RU"/>
      </w:rPr>
    </w:lvl>
    <w:lvl w:ilvl="3" w:tplc="637C1D42">
      <w:numFmt w:val="bullet"/>
      <w:lvlText w:val="•"/>
      <w:lvlJc w:val="left"/>
      <w:pPr>
        <w:ind w:left="3577" w:hanging="300"/>
      </w:pPr>
      <w:rPr>
        <w:rFonts w:hint="default"/>
        <w:lang w:val="ru-RU" w:eastAsia="ru-RU" w:bidi="ru-RU"/>
      </w:rPr>
    </w:lvl>
    <w:lvl w:ilvl="4" w:tplc="BAEEB722">
      <w:numFmt w:val="bullet"/>
      <w:lvlText w:val="•"/>
      <w:lvlJc w:val="left"/>
      <w:pPr>
        <w:ind w:left="4670" w:hanging="300"/>
      </w:pPr>
      <w:rPr>
        <w:rFonts w:hint="default"/>
        <w:lang w:val="ru-RU" w:eastAsia="ru-RU" w:bidi="ru-RU"/>
      </w:rPr>
    </w:lvl>
    <w:lvl w:ilvl="5" w:tplc="1E5886EE">
      <w:numFmt w:val="bullet"/>
      <w:lvlText w:val="•"/>
      <w:lvlJc w:val="left"/>
      <w:pPr>
        <w:ind w:left="5763" w:hanging="300"/>
      </w:pPr>
      <w:rPr>
        <w:rFonts w:hint="default"/>
        <w:lang w:val="ru-RU" w:eastAsia="ru-RU" w:bidi="ru-RU"/>
      </w:rPr>
    </w:lvl>
    <w:lvl w:ilvl="6" w:tplc="D194B704">
      <w:numFmt w:val="bullet"/>
      <w:lvlText w:val="•"/>
      <w:lvlJc w:val="left"/>
      <w:pPr>
        <w:ind w:left="6855" w:hanging="300"/>
      </w:pPr>
      <w:rPr>
        <w:rFonts w:hint="default"/>
        <w:lang w:val="ru-RU" w:eastAsia="ru-RU" w:bidi="ru-RU"/>
      </w:rPr>
    </w:lvl>
    <w:lvl w:ilvl="7" w:tplc="825680EE">
      <w:numFmt w:val="bullet"/>
      <w:lvlText w:val="•"/>
      <w:lvlJc w:val="left"/>
      <w:pPr>
        <w:ind w:left="7948" w:hanging="300"/>
      </w:pPr>
      <w:rPr>
        <w:rFonts w:hint="default"/>
        <w:lang w:val="ru-RU" w:eastAsia="ru-RU" w:bidi="ru-RU"/>
      </w:rPr>
    </w:lvl>
    <w:lvl w:ilvl="8" w:tplc="989E91F4">
      <w:numFmt w:val="bullet"/>
      <w:lvlText w:val="•"/>
      <w:lvlJc w:val="left"/>
      <w:pPr>
        <w:ind w:left="9041" w:hanging="300"/>
      </w:pPr>
      <w:rPr>
        <w:rFonts w:hint="default"/>
        <w:lang w:val="ru-RU" w:eastAsia="ru-RU" w:bidi="ru-RU"/>
      </w:rPr>
    </w:lvl>
  </w:abstractNum>
  <w:abstractNum w:abstractNumId="158" w15:restartNumberingAfterBreak="0">
    <w:nsid w:val="40B81799"/>
    <w:multiLevelType w:val="hybridMultilevel"/>
    <w:tmpl w:val="0198600C"/>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0EC5A8F"/>
    <w:multiLevelType w:val="hybridMultilevel"/>
    <w:tmpl w:val="C9B6E2F6"/>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1953381"/>
    <w:multiLevelType w:val="hybridMultilevel"/>
    <w:tmpl w:val="361C4AB2"/>
    <w:lvl w:ilvl="0" w:tplc="27BA5D08">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65306CCE">
      <w:numFmt w:val="bullet"/>
      <w:lvlText w:val="•"/>
      <w:lvlJc w:val="left"/>
      <w:pPr>
        <w:ind w:left="524" w:hanging="144"/>
      </w:pPr>
      <w:rPr>
        <w:rFonts w:hint="default"/>
        <w:lang w:val="ru-RU" w:eastAsia="ru-RU" w:bidi="ru-RU"/>
      </w:rPr>
    </w:lvl>
    <w:lvl w:ilvl="2" w:tplc="B842618C">
      <w:numFmt w:val="bullet"/>
      <w:lvlText w:val="•"/>
      <w:lvlJc w:val="left"/>
      <w:pPr>
        <w:ind w:left="968" w:hanging="144"/>
      </w:pPr>
      <w:rPr>
        <w:rFonts w:hint="default"/>
        <w:lang w:val="ru-RU" w:eastAsia="ru-RU" w:bidi="ru-RU"/>
      </w:rPr>
    </w:lvl>
    <w:lvl w:ilvl="3" w:tplc="C96A94D8">
      <w:numFmt w:val="bullet"/>
      <w:lvlText w:val="•"/>
      <w:lvlJc w:val="left"/>
      <w:pPr>
        <w:ind w:left="1412" w:hanging="144"/>
      </w:pPr>
      <w:rPr>
        <w:rFonts w:hint="default"/>
        <w:lang w:val="ru-RU" w:eastAsia="ru-RU" w:bidi="ru-RU"/>
      </w:rPr>
    </w:lvl>
    <w:lvl w:ilvl="4" w:tplc="CFD0E46E">
      <w:numFmt w:val="bullet"/>
      <w:lvlText w:val="•"/>
      <w:lvlJc w:val="left"/>
      <w:pPr>
        <w:ind w:left="1856" w:hanging="144"/>
      </w:pPr>
      <w:rPr>
        <w:rFonts w:hint="default"/>
        <w:lang w:val="ru-RU" w:eastAsia="ru-RU" w:bidi="ru-RU"/>
      </w:rPr>
    </w:lvl>
    <w:lvl w:ilvl="5" w:tplc="1236281C">
      <w:numFmt w:val="bullet"/>
      <w:lvlText w:val="•"/>
      <w:lvlJc w:val="left"/>
      <w:pPr>
        <w:ind w:left="2300" w:hanging="144"/>
      </w:pPr>
      <w:rPr>
        <w:rFonts w:hint="default"/>
        <w:lang w:val="ru-RU" w:eastAsia="ru-RU" w:bidi="ru-RU"/>
      </w:rPr>
    </w:lvl>
    <w:lvl w:ilvl="6" w:tplc="2DA681D8">
      <w:numFmt w:val="bullet"/>
      <w:lvlText w:val="•"/>
      <w:lvlJc w:val="left"/>
      <w:pPr>
        <w:ind w:left="2744" w:hanging="144"/>
      </w:pPr>
      <w:rPr>
        <w:rFonts w:hint="default"/>
        <w:lang w:val="ru-RU" w:eastAsia="ru-RU" w:bidi="ru-RU"/>
      </w:rPr>
    </w:lvl>
    <w:lvl w:ilvl="7" w:tplc="B6E86194">
      <w:numFmt w:val="bullet"/>
      <w:lvlText w:val="•"/>
      <w:lvlJc w:val="left"/>
      <w:pPr>
        <w:ind w:left="3188" w:hanging="144"/>
      </w:pPr>
      <w:rPr>
        <w:rFonts w:hint="default"/>
        <w:lang w:val="ru-RU" w:eastAsia="ru-RU" w:bidi="ru-RU"/>
      </w:rPr>
    </w:lvl>
    <w:lvl w:ilvl="8" w:tplc="D168390E">
      <w:numFmt w:val="bullet"/>
      <w:lvlText w:val="•"/>
      <w:lvlJc w:val="left"/>
      <w:pPr>
        <w:ind w:left="3632" w:hanging="144"/>
      </w:pPr>
      <w:rPr>
        <w:rFonts w:hint="default"/>
        <w:lang w:val="ru-RU" w:eastAsia="ru-RU" w:bidi="ru-RU"/>
      </w:rPr>
    </w:lvl>
  </w:abstractNum>
  <w:abstractNum w:abstractNumId="161" w15:restartNumberingAfterBreak="0">
    <w:nsid w:val="41DB2F25"/>
    <w:multiLevelType w:val="multilevel"/>
    <w:tmpl w:val="9106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20C18D4"/>
    <w:multiLevelType w:val="hybridMultilevel"/>
    <w:tmpl w:val="5144F42A"/>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2F867C2"/>
    <w:multiLevelType w:val="multilevel"/>
    <w:tmpl w:val="A46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3A308C9"/>
    <w:multiLevelType w:val="hybridMultilevel"/>
    <w:tmpl w:val="89EC8DAE"/>
    <w:lvl w:ilvl="0" w:tplc="CF440AE0">
      <w:numFmt w:val="bullet"/>
      <w:lvlText w:val="•"/>
      <w:lvlJc w:val="left"/>
      <w:pPr>
        <w:ind w:left="1191" w:hanging="356"/>
      </w:pPr>
      <w:rPr>
        <w:rFonts w:hint="default"/>
        <w:w w:val="99"/>
        <w:sz w:val="20"/>
        <w:szCs w:val="20"/>
        <w:lang w:val="ru-RU" w:eastAsia="ru-RU" w:bidi="ru-RU"/>
      </w:rPr>
    </w:lvl>
    <w:lvl w:ilvl="1" w:tplc="ACBE9728">
      <w:numFmt w:val="bullet"/>
      <w:lvlText w:val=""/>
      <w:lvlJc w:val="left"/>
      <w:pPr>
        <w:ind w:left="478" w:hanging="286"/>
      </w:pPr>
      <w:rPr>
        <w:rFonts w:ascii="Symbol" w:eastAsia="Symbol" w:hAnsi="Symbol" w:cs="Symbol" w:hint="default"/>
        <w:w w:val="99"/>
        <w:sz w:val="20"/>
        <w:szCs w:val="20"/>
        <w:lang w:val="ru-RU" w:eastAsia="ru-RU" w:bidi="ru-RU"/>
      </w:rPr>
    </w:lvl>
    <w:lvl w:ilvl="2" w:tplc="5E402F46">
      <w:numFmt w:val="bullet"/>
      <w:lvlText w:val="•"/>
      <w:lvlJc w:val="left"/>
      <w:pPr>
        <w:ind w:left="2285" w:hanging="286"/>
      </w:pPr>
      <w:rPr>
        <w:rFonts w:hint="default"/>
        <w:lang w:val="ru-RU" w:eastAsia="ru-RU" w:bidi="ru-RU"/>
      </w:rPr>
    </w:lvl>
    <w:lvl w:ilvl="3" w:tplc="D5CA59F2">
      <w:numFmt w:val="bullet"/>
      <w:lvlText w:val="•"/>
      <w:lvlJc w:val="left"/>
      <w:pPr>
        <w:ind w:left="3370" w:hanging="286"/>
      </w:pPr>
      <w:rPr>
        <w:rFonts w:hint="default"/>
        <w:lang w:val="ru-RU" w:eastAsia="ru-RU" w:bidi="ru-RU"/>
      </w:rPr>
    </w:lvl>
    <w:lvl w:ilvl="4" w:tplc="327C4AD2">
      <w:numFmt w:val="bullet"/>
      <w:lvlText w:val="•"/>
      <w:lvlJc w:val="left"/>
      <w:pPr>
        <w:ind w:left="4455" w:hanging="286"/>
      </w:pPr>
      <w:rPr>
        <w:rFonts w:hint="default"/>
        <w:lang w:val="ru-RU" w:eastAsia="ru-RU" w:bidi="ru-RU"/>
      </w:rPr>
    </w:lvl>
    <w:lvl w:ilvl="5" w:tplc="A86A8E84">
      <w:numFmt w:val="bullet"/>
      <w:lvlText w:val="•"/>
      <w:lvlJc w:val="left"/>
      <w:pPr>
        <w:ind w:left="5540" w:hanging="286"/>
      </w:pPr>
      <w:rPr>
        <w:rFonts w:hint="default"/>
        <w:lang w:val="ru-RU" w:eastAsia="ru-RU" w:bidi="ru-RU"/>
      </w:rPr>
    </w:lvl>
    <w:lvl w:ilvl="6" w:tplc="03AAD448">
      <w:numFmt w:val="bullet"/>
      <w:lvlText w:val="•"/>
      <w:lvlJc w:val="left"/>
      <w:pPr>
        <w:ind w:left="6625" w:hanging="286"/>
      </w:pPr>
      <w:rPr>
        <w:rFonts w:hint="default"/>
        <w:lang w:val="ru-RU" w:eastAsia="ru-RU" w:bidi="ru-RU"/>
      </w:rPr>
    </w:lvl>
    <w:lvl w:ilvl="7" w:tplc="63845B78">
      <w:numFmt w:val="bullet"/>
      <w:lvlText w:val="•"/>
      <w:lvlJc w:val="left"/>
      <w:pPr>
        <w:ind w:left="7710" w:hanging="286"/>
      </w:pPr>
      <w:rPr>
        <w:rFonts w:hint="default"/>
        <w:lang w:val="ru-RU" w:eastAsia="ru-RU" w:bidi="ru-RU"/>
      </w:rPr>
    </w:lvl>
    <w:lvl w:ilvl="8" w:tplc="6DCCAFE4">
      <w:numFmt w:val="bullet"/>
      <w:lvlText w:val="•"/>
      <w:lvlJc w:val="left"/>
      <w:pPr>
        <w:ind w:left="8796" w:hanging="286"/>
      </w:pPr>
      <w:rPr>
        <w:rFonts w:hint="default"/>
        <w:lang w:val="ru-RU" w:eastAsia="ru-RU" w:bidi="ru-RU"/>
      </w:rPr>
    </w:lvl>
  </w:abstractNum>
  <w:abstractNum w:abstractNumId="165" w15:restartNumberingAfterBreak="0">
    <w:nsid w:val="43B0669B"/>
    <w:multiLevelType w:val="hybridMultilevel"/>
    <w:tmpl w:val="21AAE770"/>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9FC01640">
      <w:start w:val="1"/>
      <w:numFmt w:val="bullet"/>
      <w:lvlText w:val="•"/>
      <w:lvlJc w:val="left"/>
      <w:pPr>
        <w:ind w:left="163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3BB2A1B"/>
    <w:multiLevelType w:val="hybridMultilevel"/>
    <w:tmpl w:val="28E2CE88"/>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3DE571D"/>
    <w:multiLevelType w:val="hybridMultilevel"/>
    <w:tmpl w:val="5F2A5660"/>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3EE46D4"/>
    <w:multiLevelType w:val="hybridMultilevel"/>
    <w:tmpl w:val="00A061B4"/>
    <w:lvl w:ilvl="0" w:tplc="9E20DC2C">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14541A06">
      <w:numFmt w:val="bullet"/>
      <w:lvlText w:val="•"/>
      <w:lvlJc w:val="left"/>
      <w:pPr>
        <w:ind w:left="524" w:hanging="144"/>
      </w:pPr>
      <w:rPr>
        <w:rFonts w:hint="default"/>
        <w:lang w:val="ru-RU" w:eastAsia="ru-RU" w:bidi="ru-RU"/>
      </w:rPr>
    </w:lvl>
    <w:lvl w:ilvl="2" w:tplc="B8D8E402">
      <w:numFmt w:val="bullet"/>
      <w:lvlText w:val="•"/>
      <w:lvlJc w:val="left"/>
      <w:pPr>
        <w:ind w:left="968" w:hanging="144"/>
      </w:pPr>
      <w:rPr>
        <w:rFonts w:hint="default"/>
        <w:lang w:val="ru-RU" w:eastAsia="ru-RU" w:bidi="ru-RU"/>
      </w:rPr>
    </w:lvl>
    <w:lvl w:ilvl="3" w:tplc="BCBE4BF8">
      <w:numFmt w:val="bullet"/>
      <w:lvlText w:val="•"/>
      <w:lvlJc w:val="left"/>
      <w:pPr>
        <w:ind w:left="1412" w:hanging="144"/>
      </w:pPr>
      <w:rPr>
        <w:rFonts w:hint="default"/>
        <w:lang w:val="ru-RU" w:eastAsia="ru-RU" w:bidi="ru-RU"/>
      </w:rPr>
    </w:lvl>
    <w:lvl w:ilvl="4" w:tplc="CA2CA6B8">
      <w:numFmt w:val="bullet"/>
      <w:lvlText w:val="•"/>
      <w:lvlJc w:val="left"/>
      <w:pPr>
        <w:ind w:left="1856" w:hanging="144"/>
      </w:pPr>
      <w:rPr>
        <w:rFonts w:hint="default"/>
        <w:lang w:val="ru-RU" w:eastAsia="ru-RU" w:bidi="ru-RU"/>
      </w:rPr>
    </w:lvl>
    <w:lvl w:ilvl="5" w:tplc="7FF44A88">
      <w:numFmt w:val="bullet"/>
      <w:lvlText w:val="•"/>
      <w:lvlJc w:val="left"/>
      <w:pPr>
        <w:ind w:left="2300" w:hanging="144"/>
      </w:pPr>
      <w:rPr>
        <w:rFonts w:hint="default"/>
        <w:lang w:val="ru-RU" w:eastAsia="ru-RU" w:bidi="ru-RU"/>
      </w:rPr>
    </w:lvl>
    <w:lvl w:ilvl="6" w:tplc="D6226674">
      <w:numFmt w:val="bullet"/>
      <w:lvlText w:val="•"/>
      <w:lvlJc w:val="left"/>
      <w:pPr>
        <w:ind w:left="2744" w:hanging="144"/>
      </w:pPr>
      <w:rPr>
        <w:rFonts w:hint="default"/>
        <w:lang w:val="ru-RU" w:eastAsia="ru-RU" w:bidi="ru-RU"/>
      </w:rPr>
    </w:lvl>
    <w:lvl w:ilvl="7" w:tplc="E496F73E">
      <w:numFmt w:val="bullet"/>
      <w:lvlText w:val="•"/>
      <w:lvlJc w:val="left"/>
      <w:pPr>
        <w:ind w:left="3188" w:hanging="144"/>
      </w:pPr>
      <w:rPr>
        <w:rFonts w:hint="default"/>
        <w:lang w:val="ru-RU" w:eastAsia="ru-RU" w:bidi="ru-RU"/>
      </w:rPr>
    </w:lvl>
    <w:lvl w:ilvl="8" w:tplc="C8DC3C02">
      <w:numFmt w:val="bullet"/>
      <w:lvlText w:val="•"/>
      <w:lvlJc w:val="left"/>
      <w:pPr>
        <w:ind w:left="3632" w:hanging="144"/>
      </w:pPr>
      <w:rPr>
        <w:rFonts w:hint="default"/>
        <w:lang w:val="ru-RU" w:eastAsia="ru-RU" w:bidi="ru-RU"/>
      </w:rPr>
    </w:lvl>
  </w:abstractNum>
  <w:abstractNum w:abstractNumId="169" w15:restartNumberingAfterBreak="0">
    <w:nsid w:val="44401EC3"/>
    <w:multiLevelType w:val="hybridMultilevel"/>
    <w:tmpl w:val="B4E896E2"/>
    <w:lvl w:ilvl="0" w:tplc="C78240A6">
      <w:start w:val="1"/>
      <w:numFmt w:val="decimal"/>
      <w:lvlText w:val="%1)"/>
      <w:lvlJc w:val="left"/>
      <w:pPr>
        <w:ind w:left="997" w:hanging="262"/>
      </w:pPr>
      <w:rPr>
        <w:rFonts w:ascii="Times New Roman" w:eastAsia="Times New Roman" w:hAnsi="Times New Roman" w:cs="Times New Roman" w:hint="default"/>
        <w:w w:val="97"/>
        <w:sz w:val="24"/>
        <w:szCs w:val="24"/>
        <w:lang w:val="ru-RU" w:eastAsia="ru-RU" w:bidi="ru-RU"/>
      </w:rPr>
    </w:lvl>
    <w:lvl w:ilvl="1" w:tplc="85302098">
      <w:numFmt w:val="bullet"/>
      <w:lvlText w:val="•"/>
      <w:lvlJc w:val="left"/>
      <w:pPr>
        <w:ind w:left="478" w:hanging="204"/>
      </w:pPr>
      <w:rPr>
        <w:rFonts w:ascii="Times New Roman" w:eastAsia="Times New Roman" w:hAnsi="Times New Roman" w:cs="Times New Roman" w:hint="default"/>
        <w:spacing w:val="-10"/>
        <w:w w:val="100"/>
        <w:sz w:val="24"/>
        <w:szCs w:val="24"/>
        <w:lang w:val="ru-RU" w:eastAsia="ru-RU" w:bidi="ru-RU"/>
      </w:rPr>
    </w:lvl>
    <w:lvl w:ilvl="2" w:tplc="D7C8A14A">
      <w:numFmt w:val="bullet"/>
      <w:lvlText w:val="•"/>
      <w:lvlJc w:val="left"/>
      <w:pPr>
        <w:ind w:left="2107" w:hanging="204"/>
      </w:pPr>
      <w:rPr>
        <w:rFonts w:hint="default"/>
        <w:lang w:val="ru-RU" w:eastAsia="ru-RU" w:bidi="ru-RU"/>
      </w:rPr>
    </w:lvl>
    <w:lvl w:ilvl="3" w:tplc="3EA6EDE8">
      <w:numFmt w:val="bullet"/>
      <w:lvlText w:val="•"/>
      <w:lvlJc w:val="left"/>
      <w:pPr>
        <w:ind w:left="3214" w:hanging="204"/>
      </w:pPr>
      <w:rPr>
        <w:rFonts w:hint="default"/>
        <w:lang w:val="ru-RU" w:eastAsia="ru-RU" w:bidi="ru-RU"/>
      </w:rPr>
    </w:lvl>
    <w:lvl w:ilvl="4" w:tplc="85CA1F6A">
      <w:numFmt w:val="bullet"/>
      <w:lvlText w:val="•"/>
      <w:lvlJc w:val="left"/>
      <w:pPr>
        <w:ind w:left="4322" w:hanging="204"/>
      </w:pPr>
      <w:rPr>
        <w:rFonts w:hint="default"/>
        <w:lang w:val="ru-RU" w:eastAsia="ru-RU" w:bidi="ru-RU"/>
      </w:rPr>
    </w:lvl>
    <w:lvl w:ilvl="5" w:tplc="AA0410CE">
      <w:numFmt w:val="bullet"/>
      <w:lvlText w:val="•"/>
      <w:lvlJc w:val="left"/>
      <w:pPr>
        <w:ind w:left="5429" w:hanging="204"/>
      </w:pPr>
      <w:rPr>
        <w:rFonts w:hint="default"/>
        <w:lang w:val="ru-RU" w:eastAsia="ru-RU" w:bidi="ru-RU"/>
      </w:rPr>
    </w:lvl>
    <w:lvl w:ilvl="6" w:tplc="0E147F32">
      <w:numFmt w:val="bullet"/>
      <w:lvlText w:val="•"/>
      <w:lvlJc w:val="left"/>
      <w:pPr>
        <w:ind w:left="6536" w:hanging="204"/>
      </w:pPr>
      <w:rPr>
        <w:rFonts w:hint="default"/>
        <w:lang w:val="ru-RU" w:eastAsia="ru-RU" w:bidi="ru-RU"/>
      </w:rPr>
    </w:lvl>
    <w:lvl w:ilvl="7" w:tplc="227E91EA">
      <w:numFmt w:val="bullet"/>
      <w:lvlText w:val="•"/>
      <w:lvlJc w:val="left"/>
      <w:pPr>
        <w:ind w:left="7644" w:hanging="204"/>
      </w:pPr>
      <w:rPr>
        <w:rFonts w:hint="default"/>
        <w:lang w:val="ru-RU" w:eastAsia="ru-RU" w:bidi="ru-RU"/>
      </w:rPr>
    </w:lvl>
    <w:lvl w:ilvl="8" w:tplc="269A4B76">
      <w:numFmt w:val="bullet"/>
      <w:lvlText w:val="•"/>
      <w:lvlJc w:val="left"/>
      <w:pPr>
        <w:ind w:left="8751" w:hanging="204"/>
      </w:pPr>
      <w:rPr>
        <w:rFonts w:hint="default"/>
        <w:lang w:val="ru-RU" w:eastAsia="ru-RU" w:bidi="ru-RU"/>
      </w:rPr>
    </w:lvl>
  </w:abstractNum>
  <w:abstractNum w:abstractNumId="170" w15:restartNumberingAfterBreak="0">
    <w:nsid w:val="452A0F88"/>
    <w:multiLevelType w:val="hybridMultilevel"/>
    <w:tmpl w:val="02CC8E62"/>
    <w:lvl w:ilvl="0" w:tplc="B2BEBADA">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E250AE36">
      <w:numFmt w:val="bullet"/>
      <w:lvlText w:val="•"/>
      <w:lvlJc w:val="left"/>
      <w:pPr>
        <w:ind w:left="668" w:hanging="144"/>
      </w:pPr>
      <w:rPr>
        <w:rFonts w:hint="default"/>
        <w:lang w:val="ru-RU" w:eastAsia="ru-RU" w:bidi="ru-RU"/>
      </w:rPr>
    </w:lvl>
    <w:lvl w:ilvl="2" w:tplc="C0088E0E">
      <w:numFmt w:val="bullet"/>
      <w:lvlText w:val="•"/>
      <w:lvlJc w:val="left"/>
      <w:pPr>
        <w:ind w:left="1096" w:hanging="144"/>
      </w:pPr>
      <w:rPr>
        <w:rFonts w:hint="default"/>
        <w:lang w:val="ru-RU" w:eastAsia="ru-RU" w:bidi="ru-RU"/>
      </w:rPr>
    </w:lvl>
    <w:lvl w:ilvl="3" w:tplc="3DDC8E3C">
      <w:numFmt w:val="bullet"/>
      <w:lvlText w:val="•"/>
      <w:lvlJc w:val="left"/>
      <w:pPr>
        <w:ind w:left="1524" w:hanging="144"/>
      </w:pPr>
      <w:rPr>
        <w:rFonts w:hint="default"/>
        <w:lang w:val="ru-RU" w:eastAsia="ru-RU" w:bidi="ru-RU"/>
      </w:rPr>
    </w:lvl>
    <w:lvl w:ilvl="4" w:tplc="F5EC25B8">
      <w:numFmt w:val="bullet"/>
      <w:lvlText w:val="•"/>
      <w:lvlJc w:val="left"/>
      <w:pPr>
        <w:ind w:left="1952" w:hanging="144"/>
      </w:pPr>
      <w:rPr>
        <w:rFonts w:hint="default"/>
        <w:lang w:val="ru-RU" w:eastAsia="ru-RU" w:bidi="ru-RU"/>
      </w:rPr>
    </w:lvl>
    <w:lvl w:ilvl="5" w:tplc="5654589E">
      <w:numFmt w:val="bullet"/>
      <w:lvlText w:val="•"/>
      <w:lvlJc w:val="left"/>
      <w:pPr>
        <w:ind w:left="2380" w:hanging="144"/>
      </w:pPr>
      <w:rPr>
        <w:rFonts w:hint="default"/>
        <w:lang w:val="ru-RU" w:eastAsia="ru-RU" w:bidi="ru-RU"/>
      </w:rPr>
    </w:lvl>
    <w:lvl w:ilvl="6" w:tplc="1A302584">
      <w:numFmt w:val="bullet"/>
      <w:lvlText w:val="•"/>
      <w:lvlJc w:val="left"/>
      <w:pPr>
        <w:ind w:left="2808" w:hanging="144"/>
      </w:pPr>
      <w:rPr>
        <w:rFonts w:hint="default"/>
        <w:lang w:val="ru-RU" w:eastAsia="ru-RU" w:bidi="ru-RU"/>
      </w:rPr>
    </w:lvl>
    <w:lvl w:ilvl="7" w:tplc="A9EAEE06">
      <w:numFmt w:val="bullet"/>
      <w:lvlText w:val="•"/>
      <w:lvlJc w:val="left"/>
      <w:pPr>
        <w:ind w:left="3236" w:hanging="144"/>
      </w:pPr>
      <w:rPr>
        <w:rFonts w:hint="default"/>
        <w:lang w:val="ru-RU" w:eastAsia="ru-RU" w:bidi="ru-RU"/>
      </w:rPr>
    </w:lvl>
    <w:lvl w:ilvl="8" w:tplc="03ECCE0A">
      <w:numFmt w:val="bullet"/>
      <w:lvlText w:val="•"/>
      <w:lvlJc w:val="left"/>
      <w:pPr>
        <w:ind w:left="3664" w:hanging="144"/>
      </w:pPr>
      <w:rPr>
        <w:rFonts w:hint="default"/>
        <w:lang w:val="ru-RU" w:eastAsia="ru-RU" w:bidi="ru-RU"/>
      </w:rPr>
    </w:lvl>
  </w:abstractNum>
  <w:abstractNum w:abstractNumId="171" w15:restartNumberingAfterBreak="0">
    <w:nsid w:val="45603DBB"/>
    <w:multiLevelType w:val="hybridMultilevel"/>
    <w:tmpl w:val="FDF66DD2"/>
    <w:lvl w:ilvl="0" w:tplc="1B8C4B7A">
      <w:numFmt w:val="bullet"/>
      <w:lvlText w:val="•"/>
      <w:lvlJc w:val="left"/>
      <w:pPr>
        <w:ind w:left="36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5731D61"/>
    <w:multiLevelType w:val="hybridMultilevel"/>
    <w:tmpl w:val="6E701ADC"/>
    <w:lvl w:ilvl="0" w:tplc="E52A018E">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E604CC4E">
      <w:numFmt w:val="bullet"/>
      <w:lvlText w:val="•"/>
      <w:lvlJc w:val="left"/>
      <w:pPr>
        <w:ind w:left="524" w:hanging="144"/>
      </w:pPr>
      <w:rPr>
        <w:rFonts w:hint="default"/>
        <w:lang w:val="ru-RU" w:eastAsia="ru-RU" w:bidi="ru-RU"/>
      </w:rPr>
    </w:lvl>
    <w:lvl w:ilvl="2" w:tplc="70003B26">
      <w:numFmt w:val="bullet"/>
      <w:lvlText w:val="•"/>
      <w:lvlJc w:val="left"/>
      <w:pPr>
        <w:ind w:left="968" w:hanging="144"/>
      </w:pPr>
      <w:rPr>
        <w:rFonts w:hint="default"/>
        <w:lang w:val="ru-RU" w:eastAsia="ru-RU" w:bidi="ru-RU"/>
      </w:rPr>
    </w:lvl>
    <w:lvl w:ilvl="3" w:tplc="97727AFA">
      <w:numFmt w:val="bullet"/>
      <w:lvlText w:val="•"/>
      <w:lvlJc w:val="left"/>
      <w:pPr>
        <w:ind w:left="1412" w:hanging="144"/>
      </w:pPr>
      <w:rPr>
        <w:rFonts w:hint="default"/>
        <w:lang w:val="ru-RU" w:eastAsia="ru-RU" w:bidi="ru-RU"/>
      </w:rPr>
    </w:lvl>
    <w:lvl w:ilvl="4" w:tplc="267841E2">
      <w:numFmt w:val="bullet"/>
      <w:lvlText w:val="•"/>
      <w:lvlJc w:val="left"/>
      <w:pPr>
        <w:ind w:left="1856" w:hanging="144"/>
      </w:pPr>
      <w:rPr>
        <w:rFonts w:hint="default"/>
        <w:lang w:val="ru-RU" w:eastAsia="ru-RU" w:bidi="ru-RU"/>
      </w:rPr>
    </w:lvl>
    <w:lvl w:ilvl="5" w:tplc="0852996E">
      <w:numFmt w:val="bullet"/>
      <w:lvlText w:val="•"/>
      <w:lvlJc w:val="left"/>
      <w:pPr>
        <w:ind w:left="2300" w:hanging="144"/>
      </w:pPr>
      <w:rPr>
        <w:rFonts w:hint="default"/>
        <w:lang w:val="ru-RU" w:eastAsia="ru-RU" w:bidi="ru-RU"/>
      </w:rPr>
    </w:lvl>
    <w:lvl w:ilvl="6" w:tplc="7AD0166C">
      <w:numFmt w:val="bullet"/>
      <w:lvlText w:val="•"/>
      <w:lvlJc w:val="left"/>
      <w:pPr>
        <w:ind w:left="2744" w:hanging="144"/>
      </w:pPr>
      <w:rPr>
        <w:rFonts w:hint="default"/>
        <w:lang w:val="ru-RU" w:eastAsia="ru-RU" w:bidi="ru-RU"/>
      </w:rPr>
    </w:lvl>
    <w:lvl w:ilvl="7" w:tplc="A83ECC34">
      <w:numFmt w:val="bullet"/>
      <w:lvlText w:val="•"/>
      <w:lvlJc w:val="left"/>
      <w:pPr>
        <w:ind w:left="3188" w:hanging="144"/>
      </w:pPr>
      <w:rPr>
        <w:rFonts w:hint="default"/>
        <w:lang w:val="ru-RU" w:eastAsia="ru-RU" w:bidi="ru-RU"/>
      </w:rPr>
    </w:lvl>
    <w:lvl w:ilvl="8" w:tplc="6E9CC98C">
      <w:numFmt w:val="bullet"/>
      <w:lvlText w:val="•"/>
      <w:lvlJc w:val="left"/>
      <w:pPr>
        <w:ind w:left="3632" w:hanging="144"/>
      </w:pPr>
      <w:rPr>
        <w:rFonts w:hint="default"/>
        <w:lang w:val="ru-RU" w:eastAsia="ru-RU" w:bidi="ru-RU"/>
      </w:rPr>
    </w:lvl>
  </w:abstractNum>
  <w:abstractNum w:abstractNumId="173" w15:restartNumberingAfterBreak="0">
    <w:nsid w:val="4646332B"/>
    <w:multiLevelType w:val="multilevel"/>
    <w:tmpl w:val="5FFE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6515675"/>
    <w:multiLevelType w:val="hybridMultilevel"/>
    <w:tmpl w:val="43767B8C"/>
    <w:lvl w:ilvl="0" w:tplc="441E82B0">
      <w:numFmt w:val="bullet"/>
      <w:lvlText w:val=""/>
      <w:lvlJc w:val="left"/>
      <w:pPr>
        <w:ind w:left="4" w:hanging="425"/>
      </w:pPr>
      <w:rPr>
        <w:rFonts w:ascii="Symbol" w:eastAsia="Symbol" w:hAnsi="Symbol" w:cs="Symbol" w:hint="default"/>
        <w:w w:val="100"/>
        <w:sz w:val="24"/>
        <w:szCs w:val="24"/>
        <w:lang w:val="ru-RU" w:eastAsia="ru-RU" w:bidi="ru-RU"/>
      </w:rPr>
    </w:lvl>
    <w:lvl w:ilvl="1" w:tplc="1EAC142C">
      <w:numFmt w:val="bullet"/>
      <w:lvlText w:val="•"/>
      <w:lvlJc w:val="left"/>
      <w:pPr>
        <w:ind w:left="668" w:hanging="425"/>
      </w:pPr>
      <w:rPr>
        <w:rFonts w:hint="default"/>
        <w:lang w:val="ru-RU" w:eastAsia="ru-RU" w:bidi="ru-RU"/>
      </w:rPr>
    </w:lvl>
    <w:lvl w:ilvl="2" w:tplc="2D48918C">
      <w:numFmt w:val="bullet"/>
      <w:lvlText w:val="•"/>
      <w:lvlJc w:val="left"/>
      <w:pPr>
        <w:ind w:left="1337" w:hanging="425"/>
      </w:pPr>
      <w:rPr>
        <w:rFonts w:hint="default"/>
        <w:lang w:val="ru-RU" w:eastAsia="ru-RU" w:bidi="ru-RU"/>
      </w:rPr>
    </w:lvl>
    <w:lvl w:ilvl="3" w:tplc="23887E92">
      <w:numFmt w:val="bullet"/>
      <w:lvlText w:val="•"/>
      <w:lvlJc w:val="left"/>
      <w:pPr>
        <w:ind w:left="2005" w:hanging="425"/>
      </w:pPr>
      <w:rPr>
        <w:rFonts w:hint="default"/>
        <w:lang w:val="ru-RU" w:eastAsia="ru-RU" w:bidi="ru-RU"/>
      </w:rPr>
    </w:lvl>
    <w:lvl w:ilvl="4" w:tplc="2D2EA2EC">
      <w:numFmt w:val="bullet"/>
      <w:lvlText w:val="•"/>
      <w:lvlJc w:val="left"/>
      <w:pPr>
        <w:ind w:left="2674" w:hanging="425"/>
      </w:pPr>
      <w:rPr>
        <w:rFonts w:hint="default"/>
        <w:lang w:val="ru-RU" w:eastAsia="ru-RU" w:bidi="ru-RU"/>
      </w:rPr>
    </w:lvl>
    <w:lvl w:ilvl="5" w:tplc="B91853D6">
      <w:numFmt w:val="bullet"/>
      <w:lvlText w:val="•"/>
      <w:lvlJc w:val="left"/>
      <w:pPr>
        <w:ind w:left="3342" w:hanging="425"/>
      </w:pPr>
      <w:rPr>
        <w:rFonts w:hint="default"/>
        <w:lang w:val="ru-RU" w:eastAsia="ru-RU" w:bidi="ru-RU"/>
      </w:rPr>
    </w:lvl>
    <w:lvl w:ilvl="6" w:tplc="D2907C04">
      <w:numFmt w:val="bullet"/>
      <w:lvlText w:val="•"/>
      <w:lvlJc w:val="left"/>
      <w:pPr>
        <w:ind w:left="4011" w:hanging="425"/>
      </w:pPr>
      <w:rPr>
        <w:rFonts w:hint="default"/>
        <w:lang w:val="ru-RU" w:eastAsia="ru-RU" w:bidi="ru-RU"/>
      </w:rPr>
    </w:lvl>
    <w:lvl w:ilvl="7" w:tplc="491AF4E6">
      <w:numFmt w:val="bullet"/>
      <w:lvlText w:val="•"/>
      <w:lvlJc w:val="left"/>
      <w:pPr>
        <w:ind w:left="4679" w:hanging="425"/>
      </w:pPr>
      <w:rPr>
        <w:rFonts w:hint="default"/>
        <w:lang w:val="ru-RU" w:eastAsia="ru-RU" w:bidi="ru-RU"/>
      </w:rPr>
    </w:lvl>
    <w:lvl w:ilvl="8" w:tplc="B6124C42">
      <w:numFmt w:val="bullet"/>
      <w:lvlText w:val="•"/>
      <w:lvlJc w:val="left"/>
      <w:pPr>
        <w:ind w:left="5348" w:hanging="425"/>
      </w:pPr>
      <w:rPr>
        <w:rFonts w:hint="default"/>
        <w:lang w:val="ru-RU" w:eastAsia="ru-RU" w:bidi="ru-RU"/>
      </w:rPr>
    </w:lvl>
  </w:abstractNum>
  <w:abstractNum w:abstractNumId="175" w15:restartNumberingAfterBreak="0">
    <w:nsid w:val="46B83C1A"/>
    <w:multiLevelType w:val="hybridMultilevel"/>
    <w:tmpl w:val="FB2EC274"/>
    <w:lvl w:ilvl="0" w:tplc="6F707414">
      <w:numFmt w:val="bullet"/>
      <w:lvlText w:val="•"/>
      <w:lvlJc w:val="left"/>
      <w:pPr>
        <w:ind w:left="478" w:hanging="264"/>
      </w:pPr>
      <w:rPr>
        <w:rFonts w:ascii="Times New Roman" w:eastAsia="Times New Roman" w:hAnsi="Times New Roman" w:cs="Times New Roman" w:hint="default"/>
        <w:spacing w:val="-19"/>
        <w:w w:val="100"/>
        <w:sz w:val="24"/>
        <w:szCs w:val="24"/>
        <w:lang w:val="ru-RU" w:eastAsia="ru-RU" w:bidi="ru-RU"/>
      </w:rPr>
    </w:lvl>
    <w:lvl w:ilvl="1" w:tplc="8E8E5892">
      <w:numFmt w:val="bullet"/>
      <w:lvlText w:val="•"/>
      <w:lvlJc w:val="left"/>
      <w:pPr>
        <w:ind w:left="1528" w:hanging="264"/>
      </w:pPr>
      <w:rPr>
        <w:rFonts w:hint="default"/>
        <w:lang w:val="ru-RU" w:eastAsia="ru-RU" w:bidi="ru-RU"/>
      </w:rPr>
    </w:lvl>
    <w:lvl w:ilvl="2" w:tplc="3484F8C8">
      <w:numFmt w:val="bullet"/>
      <w:lvlText w:val="•"/>
      <w:lvlJc w:val="left"/>
      <w:pPr>
        <w:ind w:left="2577" w:hanging="264"/>
      </w:pPr>
      <w:rPr>
        <w:rFonts w:hint="default"/>
        <w:lang w:val="ru-RU" w:eastAsia="ru-RU" w:bidi="ru-RU"/>
      </w:rPr>
    </w:lvl>
    <w:lvl w:ilvl="3" w:tplc="C8667F76">
      <w:numFmt w:val="bullet"/>
      <w:lvlText w:val="•"/>
      <w:lvlJc w:val="left"/>
      <w:pPr>
        <w:ind w:left="3625" w:hanging="264"/>
      </w:pPr>
      <w:rPr>
        <w:rFonts w:hint="default"/>
        <w:lang w:val="ru-RU" w:eastAsia="ru-RU" w:bidi="ru-RU"/>
      </w:rPr>
    </w:lvl>
    <w:lvl w:ilvl="4" w:tplc="51A485BA">
      <w:numFmt w:val="bullet"/>
      <w:lvlText w:val="•"/>
      <w:lvlJc w:val="left"/>
      <w:pPr>
        <w:ind w:left="4674" w:hanging="264"/>
      </w:pPr>
      <w:rPr>
        <w:rFonts w:hint="default"/>
        <w:lang w:val="ru-RU" w:eastAsia="ru-RU" w:bidi="ru-RU"/>
      </w:rPr>
    </w:lvl>
    <w:lvl w:ilvl="5" w:tplc="CC382648">
      <w:numFmt w:val="bullet"/>
      <w:lvlText w:val="•"/>
      <w:lvlJc w:val="left"/>
      <w:pPr>
        <w:ind w:left="5723" w:hanging="264"/>
      </w:pPr>
      <w:rPr>
        <w:rFonts w:hint="default"/>
        <w:lang w:val="ru-RU" w:eastAsia="ru-RU" w:bidi="ru-RU"/>
      </w:rPr>
    </w:lvl>
    <w:lvl w:ilvl="6" w:tplc="19D0B348">
      <w:numFmt w:val="bullet"/>
      <w:lvlText w:val="•"/>
      <w:lvlJc w:val="left"/>
      <w:pPr>
        <w:ind w:left="6771" w:hanging="264"/>
      </w:pPr>
      <w:rPr>
        <w:rFonts w:hint="default"/>
        <w:lang w:val="ru-RU" w:eastAsia="ru-RU" w:bidi="ru-RU"/>
      </w:rPr>
    </w:lvl>
    <w:lvl w:ilvl="7" w:tplc="68F4C1F2">
      <w:numFmt w:val="bullet"/>
      <w:lvlText w:val="•"/>
      <w:lvlJc w:val="left"/>
      <w:pPr>
        <w:ind w:left="7820" w:hanging="264"/>
      </w:pPr>
      <w:rPr>
        <w:rFonts w:hint="default"/>
        <w:lang w:val="ru-RU" w:eastAsia="ru-RU" w:bidi="ru-RU"/>
      </w:rPr>
    </w:lvl>
    <w:lvl w:ilvl="8" w:tplc="D1AAF2CA">
      <w:numFmt w:val="bullet"/>
      <w:lvlText w:val="•"/>
      <w:lvlJc w:val="left"/>
      <w:pPr>
        <w:ind w:left="8869" w:hanging="264"/>
      </w:pPr>
      <w:rPr>
        <w:rFonts w:hint="default"/>
        <w:lang w:val="ru-RU" w:eastAsia="ru-RU" w:bidi="ru-RU"/>
      </w:rPr>
    </w:lvl>
  </w:abstractNum>
  <w:abstractNum w:abstractNumId="176" w15:restartNumberingAfterBreak="0">
    <w:nsid w:val="473F6DD3"/>
    <w:multiLevelType w:val="hybridMultilevel"/>
    <w:tmpl w:val="1F5423D6"/>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15:restartNumberingAfterBreak="0">
    <w:nsid w:val="476770BB"/>
    <w:multiLevelType w:val="hybridMultilevel"/>
    <w:tmpl w:val="24BA5F60"/>
    <w:lvl w:ilvl="0" w:tplc="590CB722">
      <w:numFmt w:val="bullet"/>
      <w:lvlText w:val=""/>
      <w:lvlJc w:val="left"/>
      <w:pPr>
        <w:ind w:left="827" w:hanging="360"/>
      </w:pPr>
      <w:rPr>
        <w:rFonts w:ascii="Symbol" w:eastAsia="Symbol" w:hAnsi="Symbol" w:cs="Symbol" w:hint="default"/>
        <w:w w:val="99"/>
        <w:sz w:val="20"/>
        <w:szCs w:val="20"/>
        <w:lang w:val="ru-RU" w:eastAsia="ru-RU" w:bidi="ru-RU"/>
      </w:rPr>
    </w:lvl>
    <w:lvl w:ilvl="1" w:tplc="3B022CE0">
      <w:numFmt w:val="bullet"/>
      <w:lvlText w:val="•"/>
      <w:lvlJc w:val="left"/>
      <w:pPr>
        <w:ind w:left="1436" w:hanging="360"/>
      </w:pPr>
      <w:rPr>
        <w:rFonts w:hint="default"/>
        <w:lang w:val="ru-RU" w:eastAsia="ru-RU" w:bidi="ru-RU"/>
      </w:rPr>
    </w:lvl>
    <w:lvl w:ilvl="2" w:tplc="0234C4E6">
      <w:numFmt w:val="bullet"/>
      <w:lvlText w:val="•"/>
      <w:lvlJc w:val="left"/>
      <w:pPr>
        <w:ind w:left="2052" w:hanging="360"/>
      </w:pPr>
      <w:rPr>
        <w:rFonts w:hint="default"/>
        <w:lang w:val="ru-RU" w:eastAsia="ru-RU" w:bidi="ru-RU"/>
      </w:rPr>
    </w:lvl>
    <w:lvl w:ilvl="3" w:tplc="2E4222BE">
      <w:numFmt w:val="bullet"/>
      <w:lvlText w:val="•"/>
      <w:lvlJc w:val="left"/>
      <w:pPr>
        <w:ind w:left="2669" w:hanging="360"/>
      </w:pPr>
      <w:rPr>
        <w:rFonts w:hint="default"/>
        <w:lang w:val="ru-RU" w:eastAsia="ru-RU" w:bidi="ru-RU"/>
      </w:rPr>
    </w:lvl>
    <w:lvl w:ilvl="4" w:tplc="45A66A22">
      <w:numFmt w:val="bullet"/>
      <w:lvlText w:val="•"/>
      <w:lvlJc w:val="left"/>
      <w:pPr>
        <w:ind w:left="3285" w:hanging="360"/>
      </w:pPr>
      <w:rPr>
        <w:rFonts w:hint="default"/>
        <w:lang w:val="ru-RU" w:eastAsia="ru-RU" w:bidi="ru-RU"/>
      </w:rPr>
    </w:lvl>
    <w:lvl w:ilvl="5" w:tplc="362EF04E">
      <w:numFmt w:val="bullet"/>
      <w:lvlText w:val="•"/>
      <w:lvlJc w:val="left"/>
      <w:pPr>
        <w:ind w:left="3902" w:hanging="360"/>
      </w:pPr>
      <w:rPr>
        <w:rFonts w:hint="default"/>
        <w:lang w:val="ru-RU" w:eastAsia="ru-RU" w:bidi="ru-RU"/>
      </w:rPr>
    </w:lvl>
    <w:lvl w:ilvl="6" w:tplc="841824BC">
      <w:numFmt w:val="bullet"/>
      <w:lvlText w:val="•"/>
      <w:lvlJc w:val="left"/>
      <w:pPr>
        <w:ind w:left="4518" w:hanging="360"/>
      </w:pPr>
      <w:rPr>
        <w:rFonts w:hint="default"/>
        <w:lang w:val="ru-RU" w:eastAsia="ru-RU" w:bidi="ru-RU"/>
      </w:rPr>
    </w:lvl>
    <w:lvl w:ilvl="7" w:tplc="9080E4A6">
      <w:numFmt w:val="bullet"/>
      <w:lvlText w:val="•"/>
      <w:lvlJc w:val="left"/>
      <w:pPr>
        <w:ind w:left="5134" w:hanging="360"/>
      </w:pPr>
      <w:rPr>
        <w:rFonts w:hint="default"/>
        <w:lang w:val="ru-RU" w:eastAsia="ru-RU" w:bidi="ru-RU"/>
      </w:rPr>
    </w:lvl>
    <w:lvl w:ilvl="8" w:tplc="3F4CCFB6">
      <w:numFmt w:val="bullet"/>
      <w:lvlText w:val="•"/>
      <w:lvlJc w:val="left"/>
      <w:pPr>
        <w:ind w:left="5751" w:hanging="360"/>
      </w:pPr>
      <w:rPr>
        <w:rFonts w:hint="default"/>
        <w:lang w:val="ru-RU" w:eastAsia="ru-RU" w:bidi="ru-RU"/>
      </w:rPr>
    </w:lvl>
  </w:abstractNum>
  <w:abstractNum w:abstractNumId="178" w15:restartNumberingAfterBreak="0">
    <w:nsid w:val="47DE45AF"/>
    <w:multiLevelType w:val="hybridMultilevel"/>
    <w:tmpl w:val="1AB02A2E"/>
    <w:lvl w:ilvl="0" w:tplc="6A326350">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748A2CBA">
      <w:numFmt w:val="bullet"/>
      <w:lvlText w:val="•"/>
      <w:lvlJc w:val="left"/>
      <w:pPr>
        <w:ind w:left="524" w:hanging="144"/>
      </w:pPr>
      <w:rPr>
        <w:rFonts w:hint="default"/>
        <w:lang w:val="ru-RU" w:eastAsia="ru-RU" w:bidi="ru-RU"/>
      </w:rPr>
    </w:lvl>
    <w:lvl w:ilvl="2" w:tplc="637C10A6">
      <w:numFmt w:val="bullet"/>
      <w:lvlText w:val="•"/>
      <w:lvlJc w:val="left"/>
      <w:pPr>
        <w:ind w:left="968" w:hanging="144"/>
      </w:pPr>
      <w:rPr>
        <w:rFonts w:hint="default"/>
        <w:lang w:val="ru-RU" w:eastAsia="ru-RU" w:bidi="ru-RU"/>
      </w:rPr>
    </w:lvl>
    <w:lvl w:ilvl="3" w:tplc="1DF237C2">
      <w:numFmt w:val="bullet"/>
      <w:lvlText w:val="•"/>
      <w:lvlJc w:val="left"/>
      <w:pPr>
        <w:ind w:left="1412" w:hanging="144"/>
      </w:pPr>
      <w:rPr>
        <w:rFonts w:hint="default"/>
        <w:lang w:val="ru-RU" w:eastAsia="ru-RU" w:bidi="ru-RU"/>
      </w:rPr>
    </w:lvl>
    <w:lvl w:ilvl="4" w:tplc="6FBC1922">
      <w:numFmt w:val="bullet"/>
      <w:lvlText w:val="•"/>
      <w:lvlJc w:val="left"/>
      <w:pPr>
        <w:ind w:left="1856" w:hanging="144"/>
      </w:pPr>
      <w:rPr>
        <w:rFonts w:hint="default"/>
        <w:lang w:val="ru-RU" w:eastAsia="ru-RU" w:bidi="ru-RU"/>
      </w:rPr>
    </w:lvl>
    <w:lvl w:ilvl="5" w:tplc="B3846EF6">
      <w:numFmt w:val="bullet"/>
      <w:lvlText w:val="•"/>
      <w:lvlJc w:val="left"/>
      <w:pPr>
        <w:ind w:left="2300" w:hanging="144"/>
      </w:pPr>
      <w:rPr>
        <w:rFonts w:hint="default"/>
        <w:lang w:val="ru-RU" w:eastAsia="ru-RU" w:bidi="ru-RU"/>
      </w:rPr>
    </w:lvl>
    <w:lvl w:ilvl="6" w:tplc="54AE0346">
      <w:numFmt w:val="bullet"/>
      <w:lvlText w:val="•"/>
      <w:lvlJc w:val="left"/>
      <w:pPr>
        <w:ind w:left="2744" w:hanging="144"/>
      </w:pPr>
      <w:rPr>
        <w:rFonts w:hint="default"/>
        <w:lang w:val="ru-RU" w:eastAsia="ru-RU" w:bidi="ru-RU"/>
      </w:rPr>
    </w:lvl>
    <w:lvl w:ilvl="7" w:tplc="0374FC8A">
      <w:numFmt w:val="bullet"/>
      <w:lvlText w:val="•"/>
      <w:lvlJc w:val="left"/>
      <w:pPr>
        <w:ind w:left="3188" w:hanging="144"/>
      </w:pPr>
      <w:rPr>
        <w:rFonts w:hint="default"/>
        <w:lang w:val="ru-RU" w:eastAsia="ru-RU" w:bidi="ru-RU"/>
      </w:rPr>
    </w:lvl>
    <w:lvl w:ilvl="8" w:tplc="E500ACC8">
      <w:numFmt w:val="bullet"/>
      <w:lvlText w:val="•"/>
      <w:lvlJc w:val="left"/>
      <w:pPr>
        <w:ind w:left="3632" w:hanging="144"/>
      </w:pPr>
      <w:rPr>
        <w:rFonts w:hint="default"/>
        <w:lang w:val="ru-RU" w:eastAsia="ru-RU" w:bidi="ru-RU"/>
      </w:rPr>
    </w:lvl>
  </w:abstractNum>
  <w:abstractNum w:abstractNumId="179" w15:restartNumberingAfterBreak="0">
    <w:nsid w:val="47EA3064"/>
    <w:multiLevelType w:val="hybridMultilevel"/>
    <w:tmpl w:val="44B410D6"/>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BFAC9EFE">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9186B7E"/>
    <w:multiLevelType w:val="hybridMultilevel"/>
    <w:tmpl w:val="02A253DC"/>
    <w:lvl w:ilvl="0" w:tplc="F1F83FA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15:restartNumberingAfterBreak="0">
    <w:nsid w:val="49992D90"/>
    <w:multiLevelType w:val="hybridMultilevel"/>
    <w:tmpl w:val="39E09894"/>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15:restartNumberingAfterBreak="0">
    <w:nsid w:val="4A3E0288"/>
    <w:multiLevelType w:val="hybridMultilevel"/>
    <w:tmpl w:val="9BF8F0E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A6125DF"/>
    <w:multiLevelType w:val="hybridMultilevel"/>
    <w:tmpl w:val="32625EBC"/>
    <w:lvl w:ilvl="0" w:tplc="B5701B5A">
      <w:start w:val="1"/>
      <w:numFmt w:val="bullet"/>
      <w:lvlText w:val="•"/>
      <w:lvlJc w:val="left"/>
      <w:pPr>
        <w:ind w:left="100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4" w15:restartNumberingAfterBreak="0">
    <w:nsid w:val="4B6D63D1"/>
    <w:multiLevelType w:val="multilevel"/>
    <w:tmpl w:val="2AFC691C"/>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4BBD65D6"/>
    <w:multiLevelType w:val="hybridMultilevel"/>
    <w:tmpl w:val="3BEE644A"/>
    <w:lvl w:ilvl="0" w:tplc="D0947852">
      <w:numFmt w:val="bullet"/>
      <w:lvlText w:val=""/>
      <w:lvlJc w:val="left"/>
      <w:pPr>
        <w:ind w:left="4" w:hanging="284"/>
      </w:pPr>
      <w:rPr>
        <w:rFonts w:ascii="Symbol" w:eastAsia="Symbol" w:hAnsi="Symbol" w:cs="Symbol" w:hint="default"/>
        <w:w w:val="100"/>
        <w:sz w:val="24"/>
        <w:szCs w:val="24"/>
        <w:lang w:val="ru-RU" w:eastAsia="ru-RU" w:bidi="ru-RU"/>
      </w:rPr>
    </w:lvl>
    <w:lvl w:ilvl="1" w:tplc="5106C6E0">
      <w:numFmt w:val="bullet"/>
      <w:lvlText w:val="•"/>
      <w:lvlJc w:val="left"/>
      <w:pPr>
        <w:ind w:left="668" w:hanging="284"/>
      </w:pPr>
      <w:rPr>
        <w:rFonts w:hint="default"/>
        <w:lang w:val="ru-RU" w:eastAsia="ru-RU" w:bidi="ru-RU"/>
      </w:rPr>
    </w:lvl>
    <w:lvl w:ilvl="2" w:tplc="33F0EF6E">
      <w:numFmt w:val="bullet"/>
      <w:lvlText w:val="•"/>
      <w:lvlJc w:val="left"/>
      <w:pPr>
        <w:ind w:left="1337" w:hanging="284"/>
      </w:pPr>
      <w:rPr>
        <w:rFonts w:hint="default"/>
        <w:lang w:val="ru-RU" w:eastAsia="ru-RU" w:bidi="ru-RU"/>
      </w:rPr>
    </w:lvl>
    <w:lvl w:ilvl="3" w:tplc="CF907C2C">
      <w:numFmt w:val="bullet"/>
      <w:lvlText w:val="•"/>
      <w:lvlJc w:val="left"/>
      <w:pPr>
        <w:ind w:left="2005" w:hanging="284"/>
      </w:pPr>
      <w:rPr>
        <w:rFonts w:hint="default"/>
        <w:lang w:val="ru-RU" w:eastAsia="ru-RU" w:bidi="ru-RU"/>
      </w:rPr>
    </w:lvl>
    <w:lvl w:ilvl="4" w:tplc="171E5A18">
      <w:numFmt w:val="bullet"/>
      <w:lvlText w:val="•"/>
      <w:lvlJc w:val="left"/>
      <w:pPr>
        <w:ind w:left="2674" w:hanging="284"/>
      </w:pPr>
      <w:rPr>
        <w:rFonts w:hint="default"/>
        <w:lang w:val="ru-RU" w:eastAsia="ru-RU" w:bidi="ru-RU"/>
      </w:rPr>
    </w:lvl>
    <w:lvl w:ilvl="5" w:tplc="D4DED5A0">
      <w:numFmt w:val="bullet"/>
      <w:lvlText w:val="•"/>
      <w:lvlJc w:val="left"/>
      <w:pPr>
        <w:ind w:left="3342" w:hanging="284"/>
      </w:pPr>
      <w:rPr>
        <w:rFonts w:hint="default"/>
        <w:lang w:val="ru-RU" w:eastAsia="ru-RU" w:bidi="ru-RU"/>
      </w:rPr>
    </w:lvl>
    <w:lvl w:ilvl="6" w:tplc="1976452A">
      <w:numFmt w:val="bullet"/>
      <w:lvlText w:val="•"/>
      <w:lvlJc w:val="left"/>
      <w:pPr>
        <w:ind w:left="4011" w:hanging="284"/>
      </w:pPr>
      <w:rPr>
        <w:rFonts w:hint="default"/>
        <w:lang w:val="ru-RU" w:eastAsia="ru-RU" w:bidi="ru-RU"/>
      </w:rPr>
    </w:lvl>
    <w:lvl w:ilvl="7" w:tplc="E9DACE62">
      <w:numFmt w:val="bullet"/>
      <w:lvlText w:val="•"/>
      <w:lvlJc w:val="left"/>
      <w:pPr>
        <w:ind w:left="4679" w:hanging="284"/>
      </w:pPr>
      <w:rPr>
        <w:rFonts w:hint="default"/>
        <w:lang w:val="ru-RU" w:eastAsia="ru-RU" w:bidi="ru-RU"/>
      </w:rPr>
    </w:lvl>
    <w:lvl w:ilvl="8" w:tplc="175A376E">
      <w:numFmt w:val="bullet"/>
      <w:lvlText w:val="•"/>
      <w:lvlJc w:val="left"/>
      <w:pPr>
        <w:ind w:left="5348" w:hanging="284"/>
      </w:pPr>
      <w:rPr>
        <w:rFonts w:hint="default"/>
        <w:lang w:val="ru-RU" w:eastAsia="ru-RU" w:bidi="ru-RU"/>
      </w:rPr>
    </w:lvl>
  </w:abstractNum>
  <w:abstractNum w:abstractNumId="186" w15:restartNumberingAfterBreak="0">
    <w:nsid w:val="4C2E547D"/>
    <w:multiLevelType w:val="multilevel"/>
    <w:tmpl w:val="F296132A"/>
    <w:lvl w:ilvl="0">
      <w:start w:val="3"/>
      <w:numFmt w:val="decimal"/>
      <w:lvlText w:val="%1."/>
      <w:lvlJc w:val="left"/>
      <w:pPr>
        <w:ind w:left="540" w:hanging="540"/>
      </w:pPr>
      <w:rPr>
        <w:rFonts w:hint="default"/>
      </w:rPr>
    </w:lvl>
    <w:lvl w:ilvl="1">
      <w:start w:val="4"/>
      <w:numFmt w:val="decimal"/>
      <w:lvlText w:val="%1.%2."/>
      <w:lvlJc w:val="left"/>
      <w:pPr>
        <w:ind w:left="570" w:hanging="54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87" w15:restartNumberingAfterBreak="0">
    <w:nsid w:val="4C577807"/>
    <w:multiLevelType w:val="hybridMultilevel"/>
    <w:tmpl w:val="05ACFBE8"/>
    <w:lvl w:ilvl="0" w:tplc="12665ACC">
      <w:start w:val="1"/>
      <w:numFmt w:val="bullet"/>
      <w:lvlText w:val="•"/>
      <w:lvlJc w:val="left"/>
      <w:pPr>
        <w:ind w:left="100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8" w15:restartNumberingAfterBreak="0">
    <w:nsid w:val="4D48044A"/>
    <w:multiLevelType w:val="hybridMultilevel"/>
    <w:tmpl w:val="62CA3B5E"/>
    <w:lvl w:ilvl="0" w:tplc="036470D6">
      <w:start w:val="1"/>
      <w:numFmt w:val="decimal"/>
      <w:lvlText w:val="%1)"/>
      <w:lvlJc w:val="left"/>
      <w:pPr>
        <w:ind w:left="1320" w:hanging="360"/>
      </w:pPr>
      <w:rPr>
        <w:rFonts w:ascii="Times New Roman" w:eastAsia="Times New Roman" w:hAnsi="Times New Roman" w:cs="Times New Roman" w:hint="default"/>
        <w:spacing w:val="0"/>
        <w:w w:val="100"/>
        <w:sz w:val="28"/>
        <w:szCs w:val="28"/>
        <w:lang w:val="ru-RU" w:eastAsia="ru-RU" w:bidi="ru-RU"/>
      </w:rPr>
    </w:lvl>
    <w:lvl w:ilvl="1" w:tplc="3BC8DA4A">
      <w:numFmt w:val="bullet"/>
      <w:lvlText w:val="•"/>
      <w:lvlJc w:val="left"/>
      <w:pPr>
        <w:ind w:left="2274" w:hanging="360"/>
      </w:pPr>
      <w:rPr>
        <w:rFonts w:hint="default"/>
        <w:lang w:val="ru-RU" w:eastAsia="ru-RU" w:bidi="ru-RU"/>
      </w:rPr>
    </w:lvl>
    <w:lvl w:ilvl="2" w:tplc="0BD081E4">
      <w:numFmt w:val="bullet"/>
      <w:lvlText w:val="•"/>
      <w:lvlJc w:val="left"/>
      <w:pPr>
        <w:ind w:left="3229" w:hanging="360"/>
      </w:pPr>
      <w:rPr>
        <w:rFonts w:hint="default"/>
        <w:lang w:val="ru-RU" w:eastAsia="ru-RU" w:bidi="ru-RU"/>
      </w:rPr>
    </w:lvl>
    <w:lvl w:ilvl="3" w:tplc="73948A98">
      <w:numFmt w:val="bullet"/>
      <w:lvlText w:val="•"/>
      <w:lvlJc w:val="left"/>
      <w:pPr>
        <w:ind w:left="4183" w:hanging="360"/>
      </w:pPr>
      <w:rPr>
        <w:rFonts w:hint="default"/>
        <w:lang w:val="ru-RU" w:eastAsia="ru-RU" w:bidi="ru-RU"/>
      </w:rPr>
    </w:lvl>
    <w:lvl w:ilvl="4" w:tplc="796CB790">
      <w:numFmt w:val="bullet"/>
      <w:lvlText w:val="•"/>
      <w:lvlJc w:val="left"/>
      <w:pPr>
        <w:ind w:left="5138" w:hanging="360"/>
      </w:pPr>
      <w:rPr>
        <w:rFonts w:hint="default"/>
        <w:lang w:val="ru-RU" w:eastAsia="ru-RU" w:bidi="ru-RU"/>
      </w:rPr>
    </w:lvl>
    <w:lvl w:ilvl="5" w:tplc="B7769922">
      <w:numFmt w:val="bullet"/>
      <w:lvlText w:val="•"/>
      <w:lvlJc w:val="left"/>
      <w:pPr>
        <w:ind w:left="6093" w:hanging="360"/>
      </w:pPr>
      <w:rPr>
        <w:rFonts w:hint="default"/>
        <w:lang w:val="ru-RU" w:eastAsia="ru-RU" w:bidi="ru-RU"/>
      </w:rPr>
    </w:lvl>
    <w:lvl w:ilvl="6" w:tplc="265E53C6">
      <w:numFmt w:val="bullet"/>
      <w:lvlText w:val="•"/>
      <w:lvlJc w:val="left"/>
      <w:pPr>
        <w:ind w:left="7047" w:hanging="360"/>
      </w:pPr>
      <w:rPr>
        <w:rFonts w:hint="default"/>
        <w:lang w:val="ru-RU" w:eastAsia="ru-RU" w:bidi="ru-RU"/>
      </w:rPr>
    </w:lvl>
    <w:lvl w:ilvl="7" w:tplc="32C2A606">
      <w:numFmt w:val="bullet"/>
      <w:lvlText w:val="•"/>
      <w:lvlJc w:val="left"/>
      <w:pPr>
        <w:ind w:left="8002" w:hanging="360"/>
      </w:pPr>
      <w:rPr>
        <w:rFonts w:hint="default"/>
        <w:lang w:val="ru-RU" w:eastAsia="ru-RU" w:bidi="ru-RU"/>
      </w:rPr>
    </w:lvl>
    <w:lvl w:ilvl="8" w:tplc="BA0618E6">
      <w:numFmt w:val="bullet"/>
      <w:lvlText w:val="•"/>
      <w:lvlJc w:val="left"/>
      <w:pPr>
        <w:ind w:left="8957" w:hanging="360"/>
      </w:pPr>
      <w:rPr>
        <w:rFonts w:hint="default"/>
        <w:lang w:val="ru-RU" w:eastAsia="ru-RU" w:bidi="ru-RU"/>
      </w:rPr>
    </w:lvl>
  </w:abstractNum>
  <w:abstractNum w:abstractNumId="189" w15:restartNumberingAfterBreak="0">
    <w:nsid w:val="4D4E72AB"/>
    <w:multiLevelType w:val="hybridMultilevel"/>
    <w:tmpl w:val="D8BAFC50"/>
    <w:lvl w:ilvl="0" w:tplc="3AA40518">
      <w:start w:val="1"/>
      <w:numFmt w:val="decimal"/>
      <w:lvlText w:val="%1."/>
      <w:lvlJc w:val="left"/>
      <w:pPr>
        <w:ind w:left="112" w:hanging="282"/>
      </w:pPr>
      <w:rPr>
        <w:rFonts w:ascii="Times New Roman" w:eastAsia="Times New Roman" w:hAnsi="Times New Roman" w:cs="Times New Roman" w:hint="default"/>
        <w:spacing w:val="0"/>
        <w:w w:val="100"/>
        <w:sz w:val="28"/>
        <w:szCs w:val="28"/>
        <w:lang w:val="ru-RU" w:eastAsia="ru-RU" w:bidi="ru-RU"/>
      </w:rPr>
    </w:lvl>
    <w:lvl w:ilvl="1" w:tplc="A59CE63C">
      <w:numFmt w:val="bullet"/>
      <w:lvlText w:val=""/>
      <w:lvlJc w:val="left"/>
      <w:pPr>
        <w:ind w:left="1286" w:hanging="360"/>
      </w:pPr>
      <w:rPr>
        <w:rFonts w:ascii="Symbol" w:eastAsia="Symbol" w:hAnsi="Symbol" w:cs="Symbol" w:hint="default"/>
        <w:w w:val="100"/>
        <w:sz w:val="28"/>
        <w:szCs w:val="28"/>
        <w:lang w:val="ru-RU" w:eastAsia="ru-RU" w:bidi="ru-RU"/>
      </w:rPr>
    </w:lvl>
    <w:lvl w:ilvl="2" w:tplc="2D543AD6">
      <w:numFmt w:val="bullet"/>
      <w:lvlText w:val="•"/>
      <w:lvlJc w:val="left"/>
      <w:pPr>
        <w:ind w:left="2329" w:hanging="360"/>
      </w:pPr>
      <w:rPr>
        <w:rFonts w:hint="default"/>
        <w:lang w:val="ru-RU" w:eastAsia="ru-RU" w:bidi="ru-RU"/>
      </w:rPr>
    </w:lvl>
    <w:lvl w:ilvl="3" w:tplc="B7C0E5DC">
      <w:numFmt w:val="bullet"/>
      <w:lvlText w:val="•"/>
      <w:lvlJc w:val="left"/>
      <w:pPr>
        <w:ind w:left="3379" w:hanging="360"/>
      </w:pPr>
      <w:rPr>
        <w:rFonts w:hint="default"/>
        <w:lang w:val="ru-RU" w:eastAsia="ru-RU" w:bidi="ru-RU"/>
      </w:rPr>
    </w:lvl>
    <w:lvl w:ilvl="4" w:tplc="ADCC2194">
      <w:numFmt w:val="bullet"/>
      <w:lvlText w:val="•"/>
      <w:lvlJc w:val="left"/>
      <w:pPr>
        <w:ind w:left="4428" w:hanging="360"/>
      </w:pPr>
      <w:rPr>
        <w:rFonts w:hint="default"/>
        <w:lang w:val="ru-RU" w:eastAsia="ru-RU" w:bidi="ru-RU"/>
      </w:rPr>
    </w:lvl>
    <w:lvl w:ilvl="5" w:tplc="91F6F494">
      <w:numFmt w:val="bullet"/>
      <w:lvlText w:val="•"/>
      <w:lvlJc w:val="left"/>
      <w:pPr>
        <w:ind w:left="5478" w:hanging="360"/>
      </w:pPr>
      <w:rPr>
        <w:rFonts w:hint="default"/>
        <w:lang w:val="ru-RU" w:eastAsia="ru-RU" w:bidi="ru-RU"/>
      </w:rPr>
    </w:lvl>
    <w:lvl w:ilvl="6" w:tplc="9A785792">
      <w:numFmt w:val="bullet"/>
      <w:lvlText w:val="•"/>
      <w:lvlJc w:val="left"/>
      <w:pPr>
        <w:ind w:left="6528" w:hanging="360"/>
      </w:pPr>
      <w:rPr>
        <w:rFonts w:hint="default"/>
        <w:lang w:val="ru-RU" w:eastAsia="ru-RU" w:bidi="ru-RU"/>
      </w:rPr>
    </w:lvl>
    <w:lvl w:ilvl="7" w:tplc="D9EE30FC">
      <w:numFmt w:val="bullet"/>
      <w:lvlText w:val="•"/>
      <w:lvlJc w:val="left"/>
      <w:pPr>
        <w:ind w:left="7577" w:hanging="360"/>
      </w:pPr>
      <w:rPr>
        <w:rFonts w:hint="default"/>
        <w:lang w:val="ru-RU" w:eastAsia="ru-RU" w:bidi="ru-RU"/>
      </w:rPr>
    </w:lvl>
    <w:lvl w:ilvl="8" w:tplc="8D7E8CEC">
      <w:numFmt w:val="bullet"/>
      <w:lvlText w:val="•"/>
      <w:lvlJc w:val="left"/>
      <w:pPr>
        <w:ind w:left="8627" w:hanging="360"/>
      </w:pPr>
      <w:rPr>
        <w:rFonts w:hint="default"/>
        <w:lang w:val="ru-RU" w:eastAsia="ru-RU" w:bidi="ru-RU"/>
      </w:rPr>
    </w:lvl>
  </w:abstractNum>
  <w:abstractNum w:abstractNumId="190" w15:restartNumberingAfterBreak="0">
    <w:nsid w:val="4E0F5161"/>
    <w:multiLevelType w:val="multilevel"/>
    <w:tmpl w:val="5D82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E9E4D0F"/>
    <w:multiLevelType w:val="hybridMultilevel"/>
    <w:tmpl w:val="0D8025BA"/>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F3B5D6F"/>
    <w:multiLevelType w:val="multilevel"/>
    <w:tmpl w:val="5A72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F7D384D"/>
    <w:multiLevelType w:val="hybridMultilevel"/>
    <w:tmpl w:val="4DDECF38"/>
    <w:lvl w:ilvl="0" w:tplc="351E3F12">
      <w:numFmt w:val="bullet"/>
      <w:lvlText w:val="•"/>
      <w:lvlJc w:val="left"/>
      <w:pPr>
        <w:ind w:left="235" w:hanging="147"/>
      </w:pPr>
      <w:rPr>
        <w:rFonts w:ascii="Times New Roman" w:eastAsia="Times New Roman" w:hAnsi="Times New Roman" w:cs="Times New Roman" w:hint="default"/>
        <w:w w:val="100"/>
        <w:sz w:val="24"/>
        <w:szCs w:val="24"/>
        <w:lang w:val="ru-RU" w:eastAsia="ru-RU" w:bidi="ru-RU"/>
      </w:rPr>
    </w:lvl>
    <w:lvl w:ilvl="1" w:tplc="060A057C">
      <w:numFmt w:val="bullet"/>
      <w:lvlText w:val="•"/>
      <w:lvlJc w:val="left"/>
      <w:pPr>
        <w:ind w:left="668" w:hanging="147"/>
      </w:pPr>
      <w:rPr>
        <w:rFonts w:hint="default"/>
        <w:lang w:val="ru-RU" w:eastAsia="ru-RU" w:bidi="ru-RU"/>
      </w:rPr>
    </w:lvl>
    <w:lvl w:ilvl="2" w:tplc="C576E9B4">
      <w:numFmt w:val="bullet"/>
      <w:lvlText w:val="•"/>
      <w:lvlJc w:val="left"/>
      <w:pPr>
        <w:ind w:left="1096" w:hanging="147"/>
      </w:pPr>
      <w:rPr>
        <w:rFonts w:hint="default"/>
        <w:lang w:val="ru-RU" w:eastAsia="ru-RU" w:bidi="ru-RU"/>
      </w:rPr>
    </w:lvl>
    <w:lvl w:ilvl="3" w:tplc="3724D508">
      <w:numFmt w:val="bullet"/>
      <w:lvlText w:val="•"/>
      <w:lvlJc w:val="left"/>
      <w:pPr>
        <w:ind w:left="1524" w:hanging="147"/>
      </w:pPr>
      <w:rPr>
        <w:rFonts w:hint="default"/>
        <w:lang w:val="ru-RU" w:eastAsia="ru-RU" w:bidi="ru-RU"/>
      </w:rPr>
    </w:lvl>
    <w:lvl w:ilvl="4" w:tplc="11704874">
      <w:numFmt w:val="bullet"/>
      <w:lvlText w:val="•"/>
      <w:lvlJc w:val="left"/>
      <w:pPr>
        <w:ind w:left="1952" w:hanging="147"/>
      </w:pPr>
      <w:rPr>
        <w:rFonts w:hint="default"/>
        <w:lang w:val="ru-RU" w:eastAsia="ru-RU" w:bidi="ru-RU"/>
      </w:rPr>
    </w:lvl>
    <w:lvl w:ilvl="5" w:tplc="FEFA54B6">
      <w:numFmt w:val="bullet"/>
      <w:lvlText w:val="•"/>
      <w:lvlJc w:val="left"/>
      <w:pPr>
        <w:ind w:left="2380" w:hanging="147"/>
      </w:pPr>
      <w:rPr>
        <w:rFonts w:hint="default"/>
        <w:lang w:val="ru-RU" w:eastAsia="ru-RU" w:bidi="ru-RU"/>
      </w:rPr>
    </w:lvl>
    <w:lvl w:ilvl="6" w:tplc="506E10B8">
      <w:numFmt w:val="bullet"/>
      <w:lvlText w:val="•"/>
      <w:lvlJc w:val="left"/>
      <w:pPr>
        <w:ind w:left="2808" w:hanging="147"/>
      </w:pPr>
      <w:rPr>
        <w:rFonts w:hint="default"/>
        <w:lang w:val="ru-RU" w:eastAsia="ru-RU" w:bidi="ru-RU"/>
      </w:rPr>
    </w:lvl>
    <w:lvl w:ilvl="7" w:tplc="E9749214">
      <w:numFmt w:val="bullet"/>
      <w:lvlText w:val="•"/>
      <w:lvlJc w:val="left"/>
      <w:pPr>
        <w:ind w:left="3236" w:hanging="147"/>
      </w:pPr>
      <w:rPr>
        <w:rFonts w:hint="default"/>
        <w:lang w:val="ru-RU" w:eastAsia="ru-RU" w:bidi="ru-RU"/>
      </w:rPr>
    </w:lvl>
    <w:lvl w:ilvl="8" w:tplc="91A63A9A">
      <w:numFmt w:val="bullet"/>
      <w:lvlText w:val="•"/>
      <w:lvlJc w:val="left"/>
      <w:pPr>
        <w:ind w:left="3664" w:hanging="147"/>
      </w:pPr>
      <w:rPr>
        <w:rFonts w:hint="default"/>
        <w:lang w:val="ru-RU" w:eastAsia="ru-RU" w:bidi="ru-RU"/>
      </w:rPr>
    </w:lvl>
  </w:abstractNum>
  <w:abstractNum w:abstractNumId="194" w15:restartNumberingAfterBreak="0">
    <w:nsid w:val="4FED75BC"/>
    <w:multiLevelType w:val="hybridMultilevel"/>
    <w:tmpl w:val="E6E2270C"/>
    <w:lvl w:ilvl="0" w:tplc="691E43D4">
      <w:numFmt w:val="bullet"/>
      <w:lvlText w:val="•"/>
      <w:lvlJc w:val="left"/>
      <w:pPr>
        <w:ind w:left="1186" w:hanging="360"/>
      </w:pPr>
      <w:rPr>
        <w:rFonts w:hint="default"/>
        <w:w w:val="100"/>
        <w:sz w:val="24"/>
        <w:szCs w:val="24"/>
        <w:lang w:val="ru-RU" w:eastAsia="ru-RU" w:bidi="ru-RU"/>
      </w:rPr>
    </w:lvl>
    <w:lvl w:ilvl="1" w:tplc="4F7CC682">
      <w:numFmt w:val="bullet"/>
      <w:lvlText w:val=""/>
      <w:lvlJc w:val="left"/>
      <w:pPr>
        <w:ind w:left="478" w:hanging="708"/>
      </w:pPr>
      <w:rPr>
        <w:rFonts w:ascii="Symbol" w:eastAsia="Symbol" w:hAnsi="Symbol" w:cs="Symbol" w:hint="default"/>
        <w:w w:val="100"/>
        <w:sz w:val="24"/>
        <w:szCs w:val="24"/>
        <w:lang w:val="ru-RU" w:eastAsia="ru-RU" w:bidi="ru-RU"/>
      </w:rPr>
    </w:lvl>
    <w:lvl w:ilvl="2" w:tplc="FAF8A5DA">
      <w:numFmt w:val="bullet"/>
      <w:lvlText w:val="•"/>
      <w:lvlJc w:val="left"/>
      <w:pPr>
        <w:ind w:left="2267" w:hanging="708"/>
      </w:pPr>
      <w:rPr>
        <w:rFonts w:hint="default"/>
        <w:lang w:val="ru-RU" w:eastAsia="ru-RU" w:bidi="ru-RU"/>
      </w:rPr>
    </w:lvl>
    <w:lvl w:ilvl="3" w:tplc="38CAFD7C">
      <w:numFmt w:val="bullet"/>
      <w:lvlText w:val="•"/>
      <w:lvlJc w:val="left"/>
      <w:pPr>
        <w:ind w:left="3354" w:hanging="708"/>
      </w:pPr>
      <w:rPr>
        <w:rFonts w:hint="default"/>
        <w:lang w:val="ru-RU" w:eastAsia="ru-RU" w:bidi="ru-RU"/>
      </w:rPr>
    </w:lvl>
    <w:lvl w:ilvl="4" w:tplc="1A98BAAE">
      <w:numFmt w:val="bullet"/>
      <w:lvlText w:val="•"/>
      <w:lvlJc w:val="left"/>
      <w:pPr>
        <w:ind w:left="4442" w:hanging="708"/>
      </w:pPr>
      <w:rPr>
        <w:rFonts w:hint="default"/>
        <w:lang w:val="ru-RU" w:eastAsia="ru-RU" w:bidi="ru-RU"/>
      </w:rPr>
    </w:lvl>
    <w:lvl w:ilvl="5" w:tplc="5D0E6464">
      <w:numFmt w:val="bullet"/>
      <w:lvlText w:val="•"/>
      <w:lvlJc w:val="left"/>
      <w:pPr>
        <w:ind w:left="5529" w:hanging="708"/>
      </w:pPr>
      <w:rPr>
        <w:rFonts w:hint="default"/>
        <w:lang w:val="ru-RU" w:eastAsia="ru-RU" w:bidi="ru-RU"/>
      </w:rPr>
    </w:lvl>
    <w:lvl w:ilvl="6" w:tplc="E0220D52">
      <w:numFmt w:val="bullet"/>
      <w:lvlText w:val="•"/>
      <w:lvlJc w:val="left"/>
      <w:pPr>
        <w:ind w:left="6616" w:hanging="708"/>
      </w:pPr>
      <w:rPr>
        <w:rFonts w:hint="default"/>
        <w:lang w:val="ru-RU" w:eastAsia="ru-RU" w:bidi="ru-RU"/>
      </w:rPr>
    </w:lvl>
    <w:lvl w:ilvl="7" w:tplc="4A30A694">
      <w:numFmt w:val="bullet"/>
      <w:lvlText w:val="•"/>
      <w:lvlJc w:val="left"/>
      <w:pPr>
        <w:ind w:left="7704" w:hanging="708"/>
      </w:pPr>
      <w:rPr>
        <w:rFonts w:hint="default"/>
        <w:lang w:val="ru-RU" w:eastAsia="ru-RU" w:bidi="ru-RU"/>
      </w:rPr>
    </w:lvl>
    <w:lvl w:ilvl="8" w:tplc="1E84F0BE">
      <w:numFmt w:val="bullet"/>
      <w:lvlText w:val="•"/>
      <w:lvlJc w:val="left"/>
      <w:pPr>
        <w:ind w:left="8791" w:hanging="708"/>
      </w:pPr>
      <w:rPr>
        <w:rFonts w:hint="default"/>
        <w:lang w:val="ru-RU" w:eastAsia="ru-RU" w:bidi="ru-RU"/>
      </w:rPr>
    </w:lvl>
  </w:abstractNum>
  <w:abstractNum w:abstractNumId="195" w15:restartNumberingAfterBreak="0">
    <w:nsid w:val="50B33178"/>
    <w:multiLevelType w:val="hybridMultilevel"/>
    <w:tmpl w:val="F878C186"/>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15:restartNumberingAfterBreak="0">
    <w:nsid w:val="50E06687"/>
    <w:multiLevelType w:val="hybridMultilevel"/>
    <w:tmpl w:val="470CE8CE"/>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22D5907"/>
    <w:multiLevelType w:val="hybridMultilevel"/>
    <w:tmpl w:val="7A34BE12"/>
    <w:lvl w:ilvl="0" w:tplc="3ADECD7E">
      <w:numFmt w:val="bullet"/>
      <w:lvlText w:val="•"/>
      <w:lvlJc w:val="left"/>
      <w:pPr>
        <w:ind w:left="720" w:hanging="360"/>
      </w:pPr>
      <w:rPr>
        <w:rFonts w:hint="default"/>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2473E8F"/>
    <w:multiLevelType w:val="hybridMultilevel"/>
    <w:tmpl w:val="8D80D2C2"/>
    <w:lvl w:ilvl="0" w:tplc="FCF83C8C">
      <w:start w:val="1"/>
      <w:numFmt w:val="decimal"/>
      <w:lvlText w:val="%1."/>
      <w:lvlJc w:val="left"/>
      <w:pPr>
        <w:ind w:left="1433" w:hanging="425"/>
      </w:pPr>
      <w:rPr>
        <w:rFonts w:ascii="Times New Roman" w:eastAsia="Times New Roman" w:hAnsi="Times New Roman" w:cs="Times New Roman" w:hint="default"/>
        <w:spacing w:val="0"/>
        <w:w w:val="100"/>
        <w:sz w:val="28"/>
        <w:szCs w:val="28"/>
        <w:lang w:val="ru-RU" w:eastAsia="ru-RU" w:bidi="ru-RU"/>
      </w:rPr>
    </w:lvl>
    <w:lvl w:ilvl="1" w:tplc="15FA6F90">
      <w:numFmt w:val="bullet"/>
      <w:lvlText w:val="•"/>
      <w:lvlJc w:val="left"/>
      <w:pPr>
        <w:ind w:left="2418" w:hanging="425"/>
      </w:pPr>
      <w:rPr>
        <w:rFonts w:hint="default"/>
        <w:lang w:val="ru-RU" w:eastAsia="ru-RU" w:bidi="ru-RU"/>
      </w:rPr>
    </w:lvl>
    <w:lvl w:ilvl="2" w:tplc="67C0C15A">
      <w:numFmt w:val="bullet"/>
      <w:lvlText w:val="•"/>
      <w:lvlJc w:val="left"/>
      <w:pPr>
        <w:ind w:left="3397" w:hanging="425"/>
      </w:pPr>
      <w:rPr>
        <w:rFonts w:hint="default"/>
        <w:lang w:val="ru-RU" w:eastAsia="ru-RU" w:bidi="ru-RU"/>
      </w:rPr>
    </w:lvl>
    <w:lvl w:ilvl="3" w:tplc="2E469DE8">
      <w:numFmt w:val="bullet"/>
      <w:lvlText w:val="•"/>
      <w:lvlJc w:val="left"/>
      <w:pPr>
        <w:ind w:left="4375" w:hanging="425"/>
      </w:pPr>
      <w:rPr>
        <w:rFonts w:hint="default"/>
        <w:lang w:val="ru-RU" w:eastAsia="ru-RU" w:bidi="ru-RU"/>
      </w:rPr>
    </w:lvl>
    <w:lvl w:ilvl="4" w:tplc="61383B82">
      <w:numFmt w:val="bullet"/>
      <w:lvlText w:val="•"/>
      <w:lvlJc w:val="left"/>
      <w:pPr>
        <w:ind w:left="5354" w:hanging="425"/>
      </w:pPr>
      <w:rPr>
        <w:rFonts w:hint="default"/>
        <w:lang w:val="ru-RU" w:eastAsia="ru-RU" w:bidi="ru-RU"/>
      </w:rPr>
    </w:lvl>
    <w:lvl w:ilvl="5" w:tplc="417A63D8">
      <w:numFmt w:val="bullet"/>
      <w:lvlText w:val="•"/>
      <w:lvlJc w:val="left"/>
      <w:pPr>
        <w:ind w:left="6333" w:hanging="425"/>
      </w:pPr>
      <w:rPr>
        <w:rFonts w:hint="default"/>
        <w:lang w:val="ru-RU" w:eastAsia="ru-RU" w:bidi="ru-RU"/>
      </w:rPr>
    </w:lvl>
    <w:lvl w:ilvl="6" w:tplc="F2043C7A">
      <w:numFmt w:val="bullet"/>
      <w:lvlText w:val="•"/>
      <w:lvlJc w:val="left"/>
      <w:pPr>
        <w:ind w:left="7311" w:hanging="425"/>
      </w:pPr>
      <w:rPr>
        <w:rFonts w:hint="default"/>
        <w:lang w:val="ru-RU" w:eastAsia="ru-RU" w:bidi="ru-RU"/>
      </w:rPr>
    </w:lvl>
    <w:lvl w:ilvl="7" w:tplc="A5CADBFC">
      <w:numFmt w:val="bullet"/>
      <w:lvlText w:val="•"/>
      <w:lvlJc w:val="left"/>
      <w:pPr>
        <w:ind w:left="8290" w:hanging="425"/>
      </w:pPr>
      <w:rPr>
        <w:rFonts w:hint="default"/>
        <w:lang w:val="ru-RU" w:eastAsia="ru-RU" w:bidi="ru-RU"/>
      </w:rPr>
    </w:lvl>
    <w:lvl w:ilvl="8" w:tplc="029424C2">
      <w:numFmt w:val="bullet"/>
      <w:lvlText w:val="•"/>
      <w:lvlJc w:val="left"/>
      <w:pPr>
        <w:ind w:left="9269" w:hanging="425"/>
      </w:pPr>
      <w:rPr>
        <w:rFonts w:hint="default"/>
        <w:lang w:val="ru-RU" w:eastAsia="ru-RU" w:bidi="ru-RU"/>
      </w:rPr>
    </w:lvl>
  </w:abstractNum>
  <w:abstractNum w:abstractNumId="199" w15:restartNumberingAfterBreak="0">
    <w:nsid w:val="52AE11D8"/>
    <w:multiLevelType w:val="hybridMultilevel"/>
    <w:tmpl w:val="9676D952"/>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3192BA8"/>
    <w:multiLevelType w:val="hybridMultilevel"/>
    <w:tmpl w:val="137E1B20"/>
    <w:lvl w:ilvl="0" w:tplc="00482DD4">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6D5E4A10">
      <w:numFmt w:val="bullet"/>
      <w:lvlText w:val="•"/>
      <w:lvlJc w:val="left"/>
      <w:pPr>
        <w:ind w:left="668" w:hanging="144"/>
      </w:pPr>
      <w:rPr>
        <w:rFonts w:hint="default"/>
        <w:lang w:val="ru-RU" w:eastAsia="ru-RU" w:bidi="ru-RU"/>
      </w:rPr>
    </w:lvl>
    <w:lvl w:ilvl="2" w:tplc="ACA6F9E8">
      <w:numFmt w:val="bullet"/>
      <w:lvlText w:val="•"/>
      <w:lvlJc w:val="left"/>
      <w:pPr>
        <w:ind w:left="1096" w:hanging="144"/>
      </w:pPr>
      <w:rPr>
        <w:rFonts w:hint="default"/>
        <w:lang w:val="ru-RU" w:eastAsia="ru-RU" w:bidi="ru-RU"/>
      </w:rPr>
    </w:lvl>
    <w:lvl w:ilvl="3" w:tplc="EC76227A">
      <w:numFmt w:val="bullet"/>
      <w:lvlText w:val="•"/>
      <w:lvlJc w:val="left"/>
      <w:pPr>
        <w:ind w:left="1524" w:hanging="144"/>
      </w:pPr>
      <w:rPr>
        <w:rFonts w:hint="default"/>
        <w:lang w:val="ru-RU" w:eastAsia="ru-RU" w:bidi="ru-RU"/>
      </w:rPr>
    </w:lvl>
    <w:lvl w:ilvl="4" w:tplc="FFE808D2">
      <w:numFmt w:val="bullet"/>
      <w:lvlText w:val="•"/>
      <w:lvlJc w:val="left"/>
      <w:pPr>
        <w:ind w:left="1952" w:hanging="144"/>
      </w:pPr>
      <w:rPr>
        <w:rFonts w:hint="default"/>
        <w:lang w:val="ru-RU" w:eastAsia="ru-RU" w:bidi="ru-RU"/>
      </w:rPr>
    </w:lvl>
    <w:lvl w:ilvl="5" w:tplc="E44CE850">
      <w:numFmt w:val="bullet"/>
      <w:lvlText w:val="•"/>
      <w:lvlJc w:val="left"/>
      <w:pPr>
        <w:ind w:left="2380" w:hanging="144"/>
      </w:pPr>
      <w:rPr>
        <w:rFonts w:hint="default"/>
        <w:lang w:val="ru-RU" w:eastAsia="ru-RU" w:bidi="ru-RU"/>
      </w:rPr>
    </w:lvl>
    <w:lvl w:ilvl="6" w:tplc="FFD66DFA">
      <w:numFmt w:val="bullet"/>
      <w:lvlText w:val="•"/>
      <w:lvlJc w:val="left"/>
      <w:pPr>
        <w:ind w:left="2808" w:hanging="144"/>
      </w:pPr>
      <w:rPr>
        <w:rFonts w:hint="default"/>
        <w:lang w:val="ru-RU" w:eastAsia="ru-RU" w:bidi="ru-RU"/>
      </w:rPr>
    </w:lvl>
    <w:lvl w:ilvl="7" w:tplc="841EECB4">
      <w:numFmt w:val="bullet"/>
      <w:lvlText w:val="•"/>
      <w:lvlJc w:val="left"/>
      <w:pPr>
        <w:ind w:left="3236" w:hanging="144"/>
      </w:pPr>
      <w:rPr>
        <w:rFonts w:hint="default"/>
        <w:lang w:val="ru-RU" w:eastAsia="ru-RU" w:bidi="ru-RU"/>
      </w:rPr>
    </w:lvl>
    <w:lvl w:ilvl="8" w:tplc="5A0AC996">
      <w:numFmt w:val="bullet"/>
      <w:lvlText w:val="•"/>
      <w:lvlJc w:val="left"/>
      <w:pPr>
        <w:ind w:left="3664" w:hanging="144"/>
      </w:pPr>
      <w:rPr>
        <w:rFonts w:hint="default"/>
        <w:lang w:val="ru-RU" w:eastAsia="ru-RU" w:bidi="ru-RU"/>
      </w:rPr>
    </w:lvl>
  </w:abstractNum>
  <w:abstractNum w:abstractNumId="201" w15:restartNumberingAfterBreak="0">
    <w:nsid w:val="53C456AA"/>
    <w:multiLevelType w:val="hybridMultilevel"/>
    <w:tmpl w:val="12FC8CB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44064E8"/>
    <w:multiLevelType w:val="hybridMultilevel"/>
    <w:tmpl w:val="AFAA7C0C"/>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3" w15:restartNumberingAfterBreak="0">
    <w:nsid w:val="544D680C"/>
    <w:multiLevelType w:val="hybridMultilevel"/>
    <w:tmpl w:val="D418472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4D404EC"/>
    <w:multiLevelType w:val="multilevel"/>
    <w:tmpl w:val="0DACC666"/>
    <w:lvl w:ilvl="0">
      <w:start w:val="1"/>
      <w:numFmt w:val="decimal"/>
      <w:lvlText w:val="%1."/>
      <w:lvlJc w:val="left"/>
      <w:pPr>
        <w:ind w:left="720" w:hanging="720"/>
      </w:pPr>
      <w:rPr>
        <w:rFonts w:hint="default"/>
      </w:rPr>
    </w:lvl>
    <w:lvl w:ilvl="1">
      <w:start w:val="2"/>
      <w:numFmt w:val="decimal"/>
      <w:lvlText w:val="%1.%2."/>
      <w:lvlJc w:val="left"/>
      <w:pPr>
        <w:ind w:left="740" w:hanging="720"/>
      </w:pPr>
      <w:rPr>
        <w:rFonts w:hint="default"/>
      </w:rPr>
    </w:lvl>
    <w:lvl w:ilvl="2">
      <w:start w:val="4"/>
      <w:numFmt w:val="decimal"/>
      <w:lvlText w:val="%1.%2.%3."/>
      <w:lvlJc w:val="left"/>
      <w:pPr>
        <w:ind w:left="760" w:hanging="720"/>
      </w:pPr>
      <w:rPr>
        <w:rFonts w:hint="default"/>
      </w:rPr>
    </w:lvl>
    <w:lvl w:ilvl="3">
      <w:start w:val="5"/>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205" w15:restartNumberingAfterBreak="0">
    <w:nsid w:val="555F614E"/>
    <w:multiLevelType w:val="hybridMultilevel"/>
    <w:tmpl w:val="5A0CE13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9FC01640">
      <w:start w:val="1"/>
      <w:numFmt w:val="bullet"/>
      <w:lvlText w:val="•"/>
      <w:lvlJc w:val="left"/>
      <w:pPr>
        <w:ind w:left="163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5710CCF"/>
    <w:multiLevelType w:val="hybridMultilevel"/>
    <w:tmpl w:val="2E4EEC20"/>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7" w15:restartNumberingAfterBreak="0">
    <w:nsid w:val="55AE2D7F"/>
    <w:multiLevelType w:val="hybridMultilevel"/>
    <w:tmpl w:val="3192F71E"/>
    <w:lvl w:ilvl="0" w:tplc="DD409022">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15C0CBFC">
      <w:numFmt w:val="bullet"/>
      <w:lvlText w:val="•"/>
      <w:lvlJc w:val="left"/>
      <w:pPr>
        <w:ind w:left="524" w:hanging="144"/>
      </w:pPr>
      <w:rPr>
        <w:rFonts w:hint="default"/>
        <w:lang w:val="ru-RU" w:eastAsia="ru-RU" w:bidi="ru-RU"/>
      </w:rPr>
    </w:lvl>
    <w:lvl w:ilvl="2" w:tplc="33B4DFE8">
      <w:numFmt w:val="bullet"/>
      <w:lvlText w:val="•"/>
      <w:lvlJc w:val="left"/>
      <w:pPr>
        <w:ind w:left="968" w:hanging="144"/>
      </w:pPr>
      <w:rPr>
        <w:rFonts w:hint="default"/>
        <w:lang w:val="ru-RU" w:eastAsia="ru-RU" w:bidi="ru-RU"/>
      </w:rPr>
    </w:lvl>
    <w:lvl w:ilvl="3" w:tplc="5F7EFD08">
      <w:numFmt w:val="bullet"/>
      <w:lvlText w:val="•"/>
      <w:lvlJc w:val="left"/>
      <w:pPr>
        <w:ind w:left="1412" w:hanging="144"/>
      </w:pPr>
      <w:rPr>
        <w:rFonts w:hint="default"/>
        <w:lang w:val="ru-RU" w:eastAsia="ru-RU" w:bidi="ru-RU"/>
      </w:rPr>
    </w:lvl>
    <w:lvl w:ilvl="4" w:tplc="E0604614">
      <w:numFmt w:val="bullet"/>
      <w:lvlText w:val="•"/>
      <w:lvlJc w:val="left"/>
      <w:pPr>
        <w:ind w:left="1856" w:hanging="144"/>
      </w:pPr>
      <w:rPr>
        <w:rFonts w:hint="default"/>
        <w:lang w:val="ru-RU" w:eastAsia="ru-RU" w:bidi="ru-RU"/>
      </w:rPr>
    </w:lvl>
    <w:lvl w:ilvl="5" w:tplc="D866496C">
      <w:numFmt w:val="bullet"/>
      <w:lvlText w:val="•"/>
      <w:lvlJc w:val="left"/>
      <w:pPr>
        <w:ind w:left="2300" w:hanging="144"/>
      </w:pPr>
      <w:rPr>
        <w:rFonts w:hint="default"/>
        <w:lang w:val="ru-RU" w:eastAsia="ru-RU" w:bidi="ru-RU"/>
      </w:rPr>
    </w:lvl>
    <w:lvl w:ilvl="6" w:tplc="20801ACC">
      <w:numFmt w:val="bullet"/>
      <w:lvlText w:val="•"/>
      <w:lvlJc w:val="left"/>
      <w:pPr>
        <w:ind w:left="2744" w:hanging="144"/>
      </w:pPr>
      <w:rPr>
        <w:rFonts w:hint="default"/>
        <w:lang w:val="ru-RU" w:eastAsia="ru-RU" w:bidi="ru-RU"/>
      </w:rPr>
    </w:lvl>
    <w:lvl w:ilvl="7" w:tplc="504E2B3A">
      <w:numFmt w:val="bullet"/>
      <w:lvlText w:val="•"/>
      <w:lvlJc w:val="left"/>
      <w:pPr>
        <w:ind w:left="3188" w:hanging="144"/>
      </w:pPr>
      <w:rPr>
        <w:rFonts w:hint="default"/>
        <w:lang w:val="ru-RU" w:eastAsia="ru-RU" w:bidi="ru-RU"/>
      </w:rPr>
    </w:lvl>
    <w:lvl w:ilvl="8" w:tplc="B12C6582">
      <w:numFmt w:val="bullet"/>
      <w:lvlText w:val="•"/>
      <w:lvlJc w:val="left"/>
      <w:pPr>
        <w:ind w:left="3632" w:hanging="144"/>
      </w:pPr>
      <w:rPr>
        <w:rFonts w:hint="default"/>
        <w:lang w:val="ru-RU" w:eastAsia="ru-RU" w:bidi="ru-RU"/>
      </w:rPr>
    </w:lvl>
  </w:abstractNum>
  <w:abstractNum w:abstractNumId="208" w15:restartNumberingAfterBreak="0">
    <w:nsid w:val="57547A16"/>
    <w:multiLevelType w:val="hybridMultilevel"/>
    <w:tmpl w:val="C568E072"/>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7E415E3"/>
    <w:multiLevelType w:val="multilevel"/>
    <w:tmpl w:val="B87E31C0"/>
    <w:lvl w:ilvl="0">
      <w:start w:val="2"/>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8"/>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0" w15:restartNumberingAfterBreak="0">
    <w:nsid w:val="585174E2"/>
    <w:multiLevelType w:val="hybridMultilevel"/>
    <w:tmpl w:val="9FA8791C"/>
    <w:lvl w:ilvl="0" w:tplc="691E43D4">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1" w15:restartNumberingAfterBreak="0">
    <w:nsid w:val="589B0513"/>
    <w:multiLevelType w:val="multilevel"/>
    <w:tmpl w:val="9256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8BF6080"/>
    <w:multiLevelType w:val="hybridMultilevel"/>
    <w:tmpl w:val="8D5A5E26"/>
    <w:lvl w:ilvl="0" w:tplc="691E43D4">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3" w15:restartNumberingAfterBreak="0">
    <w:nsid w:val="592071D4"/>
    <w:multiLevelType w:val="multilevel"/>
    <w:tmpl w:val="5AA617BA"/>
    <w:lvl w:ilvl="0">
      <w:start w:val="2"/>
      <w:numFmt w:val="decimal"/>
      <w:lvlText w:val="%1"/>
      <w:lvlJc w:val="left"/>
      <w:pPr>
        <w:ind w:left="883" w:hanging="632"/>
      </w:pPr>
      <w:rPr>
        <w:rFonts w:hint="default"/>
        <w:lang w:val="ru-RU" w:eastAsia="ru-RU" w:bidi="ru-RU"/>
      </w:rPr>
    </w:lvl>
    <w:lvl w:ilvl="1">
      <w:start w:val="2"/>
      <w:numFmt w:val="decimal"/>
      <w:lvlText w:val="%1.%2."/>
      <w:lvlJc w:val="left"/>
      <w:pPr>
        <w:ind w:left="774" w:hanging="632"/>
      </w:pPr>
      <w:rPr>
        <w:rFonts w:ascii="Times New Roman" w:eastAsia="Times New Roman" w:hAnsi="Times New Roman" w:cs="Times New Roman" w:hint="default"/>
        <w:b/>
        <w:bCs/>
        <w:spacing w:val="-2"/>
        <w:w w:val="100"/>
        <w:sz w:val="28"/>
        <w:szCs w:val="28"/>
        <w:lang w:val="ru-RU" w:eastAsia="ru-RU" w:bidi="ru-RU"/>
      </w:rPr>
    </w:lvl>
    <w:lvl w:ilvl="2">
      <w:start w:val="1"/>
      <w:numFmt w:val="decimal"/>
      <w:lvlText w:val="%1.%2.%3."/>
      <w:lvlJc w:val="left"/>
      <w:pPr>
        <w:ind w:left="928" w:hanging="677"/>
      </w:pPr>
      <w:rPr>
        <w:rFonts w:ascii="Times New Roman" w:eastAsia="Times New Roman" w:hAnsi="Times New Roman" w:cs="Times New Roman" w:hint="default"/>
        <w:b/>
        <w:bCs/>
        <w:spacing w:val="-3"/>
        <w:w w:val="100"/>
        <w:sz w:val="27"/>
        <w:szCs w:val="27"/>
        <w:lang w:val="ru-RU" w:eastAsia="ru-RU" w:bidi="ru-RU"/>
      </w:rPr>
    </w:lvl>
    <w:lvl w:ilvl="3">
      <w:start w:val="1"/>
      <w:numFmt w:val="decimal"/>
      <w:lvlText w:val="%1.%2.%3.%4."/>
      <w:lvlJc w:val="left"/>
      <w:pPr>
        <w:ind w:left="1129" w:hanging="878"/>
      </w:pPr>
      <w:rPr>
        <w:rFonts w:ascii="Times New Roman" w:eastAsia="Times New Roman" w:hAnsi="Times New Roman" w:cs="Times New Roman" w:hint="default"/>
        <w:b/>
        <w:bCs/>
        <w:spacing w:val="-3"/>
        <w:w w:val="100"/>
        <w:sz w:val="27"/>
        <w:szCs w:val="27"/>
        <w:lang w:val="ru-RU" w:eastAsia="ru-RU" w:bidi="ru-RU"/>
      </w:rPr>
    </w:lvl>
    <w:lvl w:ilvl="4">
      <w:numFmt w:val="bullet"/>
      <w:lvlText w:val="•"/>
      <w:lvlJc w:val="left"/>
      <w:pPr>
        <w:ind w:left="972" w:hanging="360"/>
      </w:pPr>
      <w:rPr>
        <w:rFonts w:ascii="Times New Roman" w:eastAsia="Times New Roman" w:hAnsi="Times New Roman" w:cs="Times New Roman" w:hint="default"/>
        <w:w w:val="100"/>
        <w:sz w:val="28"/>
        <w:szCs w:val="28"/>
        <w:lang w:val="ru-RU" w:eastAsia="ru-RU" w:bidi="ru-RU"/>
      </w:rPr>
    </w:lvl>
    <w:lvl w:ilvl="5">
      <w:numFmt w:val="bullet"/>
      <w:lvlText w:val="•"/>
      <w:lvlJc w:val="left"/>
      <w:pPr>
        <w:ind w:left="3904" w:hanging="360"/>
      </w:pPr>
      <w:rPr>
        <w:rFonts w:hint="default"/>
        <w:lang w:val="ru-RU" w:eastAsia="ru-RU" w:bidi="ru-RU"/>
      </w:rPr>
    </w:lvl>
    <w:lvl w:ilvl="6">
      <w:numFmt w:val="bullet"/>
      <w:lvlText w:val="•"/>
      <w:lvlJc w:val="left"/>
      <w:pPr>
        <w:ind w:left="5297" w:hanging="360"/>
      </w:pPr>
      <w:rPr>
        <w:rFonts w:hint="default"/>
        <w:lang w:val="ru-RU" w:eastAsia="ru-RU" w:bidi="ru-RU"/>
      </w:rPr>
    </w:lvl>
    <w:lvl w:ilvl="7">
      <w:numFmt w:val="bullet"/>
      <w:lvlText w:val="•"/>
      <w:lvlJc w:val="left"/>
      <w:pPr>
        <w:ind w:left="6689" w:hanging="360"/>
      </w:pPr>
      <w:rPr>
        <w:rFonts w:hint="default"/>
        <w:lang w:val="ru-RU" w:eastAsia="ru-RU" w:bidi="ru-RU"/>
      </w:rPr>
    </w:lvl>
    <w:lvl w:ilvl="8">
      <w:numFmt w:val="bullet"/>
      <w:lvlText w:val="•"/>
      <w:lvlJc w:val="left"/>
      <w:pPr>
        <w:ind w:left="8081" w:hanging="360"/>
      </w:pPr>
      <w:rPr>
        <w:rFonts w:hint="default"/>
        <w:lang w:val="ru-RU" w:eastAsia="ru-RU" w:bidi="ru-RU"/>
      </w:rPr>
    </w:lvl>
  </w:abstractNum>
  <w:abstractNum w:abstractNumId="214" w15:restartNumberingAfterBreak="0">
    <w:nsid w:val="59D63E44"/>
    <w:multiLevelType w:val="hybridMultilevel"/>
    <w:tmpl w:val="CFEABBBA"/>
    <w:lvl w:ilvl="0" w:tplc="57782BDE">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49964F6E">
      <w:numFmt w:val="bullet"/>
      <w:lvlText w:val="•"/>
      <w:lvlJc w:val="left"/>
      <w:pPr>
        <w:ind w:left="524" w:hanging="144"/>
      </w:pPr>
      <w:rPr>
        <w:rFonts w:hint="default"/>
        <w:lang w:val="ru-RU" w:eastAsia="ru-RU" w:bidi="ru-RU"/>
      </w:rPr>
    </w:lvl>
    <w:lvl w:ilvl="2" w:tplc="9F8AF83A">
      <w:numFmt w:val="bullet"/>
      <w:lvlText w:val="•"/>
      <w:lvlJc w:val="left"/>
      <w:pPr>
        <w:ind w:left="968" w:hanging="144"/>
      </w:pPr>
      <w:rPr>
        <w:rFonts w:hint="default"/>
        <w:lang w:val="ru-RU" w:eastAsia="ru-RU" w:bidi="ru-RU"/>
      </w:rPr>
    </w:lvl>
    <w:lvl w:ilvl="3" w:tplc="6FA0D4E6">
      <w:numFmt w:val="bullet"/>
      <w:lvlText w:val="•"/>
      <w:lvlJc w:val="left"/>
      <w:pPr>
        <w:ind w:left="1412" w:hanging="144"/>
      </w:pPr>
      <w:rPr>
        <w:rFonts w:hint="default"/>
        <w:lang w:val="ru-RU" w:eastAsia="ru-RU" w:bidi="ru-RU"/>
      </w:rPr>
    </w:lvl>
    <w:lvl w:ilvl="4" w:tplc="1554AC2E">
      <w:numFmt w:val="bullet"/>
      <w:lvlText w:val="•"/>
      <w:lvlJc w:val="left"/>
      <w:pPr>
        <w:ind w:left="1856" w:hanging="144"/>
      </w:pPr>
      <w:rPr>
        <w:rFonts w:hint="default"/>
        <w:lang w:val="ru-RU" w:eastAsia="ru-RU" w:bidi="ru-RU"/>
      </w:rPr>
    </w:lvl>
    <w:lvl w:ilvl="5" w:tplc="103079A8">
      <w:numFmt w:val="bullet"/>
      <w:lvlText w:val="•"/>
      <w:lvlJc w:val="left"/>
      <w:pPr>
        <w:ind w:left="2300" w:hanging="144"/>
      </w:pPr>
      <w:rPr>
        <w:rFonts w:hint="default"/>
        <w:lang w:val="ru-RU" w:eastAsia="ru-RU" w:bidi="ru-RU"/>
      </w:rPr>
    </w:lvl>
    <w:lvl w:ilvl="6" w:tplc="C6624968">
      <w:numFmt w:val="bullet"/>
      <w:lvlText w:val="•"/>
      <w:lvlJc w:val="left"/>
      <w:pPr>
        <w:ind w:left="2744" w:hanging="144"/>
      </w:pPr>
      <w:rPr>
        <w:rFonts w:hint="default"/>
        <w:lang w:val="ru-RU" w:eastAsia="ru-RU" w:bidi="ru-RU"/>
      </w:rPr>
    </w:lvl>
    <w:lvl w:ilvl="7" w:tplc="91A2A1B0">
      <w:numFmt w:val="bullet"/>
      <w:lvlText w:val="•"/>
      <w:lvlJc w:val="left"/>
      <w:pPr>
        <w:ind w:left="3188" w:hanging="144"/>
      </w:pPr>
      <w:rPr>
        <w:rFonts w:hint="default"/>
        <w:lang w:val="ru-RU" w:eastAsia="ru-RU" w:bidi="ru-RU"/>
      </w:rPr>
    </w:lvl>
    <w:lvl w:ilvl="8" w:tplc="4C34D46E">
      <w:numFmt w:val="bullet"/>
      <w:lvlText w:val="•"/>
      <w:lvlJc w:val="left"/>
      <w:pPr>
        <w:ind w:left="3632" w:hanging="144"/>
      </w:pPr>
      <w:rPr>
        <w:rFonts w:hint="default"/>
        <w:lang w:val="ru-RU" w:eastAsia="ru-RU" w:bidi="ru-RU"/>
      </w:rPr>
    </w:lvl>
  </w:abstractNum>
  <w:abstractNum w:abstractNumId="215" w15:restartNumberingAfterBreak="0">
    <w:nsid w:val="5A4F613B"/>
    <w:multiLevelType w:val="hybridMultilevel"/>
    <w:tmpl w:val="D4CACB32"/>
    <w:lvl w:ilvl="0" w:tplc="D6F03802">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023E5D56">
      <w:numFmt w:val="bullet"/>
      <w:lvlText w:val="•"/>
      <w:lvlJc w:val="left"/>
      <w:pPr>
        <w:ind w:left="524" w:hanging="144"/>
      </w:pPr>
      <w:rPr>
        <w:rFonts w:hint="default"/>
        <w:lang w:val="ru-RU" w:eastAsia="ru-RU" w:bidi="ru-RU"/>
      </w:rPr>
    </w:lvl>
    <w:lvl w:ilvl="2" w:tplc="16F074BE">
      <w:numFmt w:val="bullet"/>
      <w:lvlText w:val="•"/>
      <w:lvlJc w:val="left"/>
      <w:pPr>
        <w:ind w:left="968" w:hanging="144"/>
      </w:pPr>
      <w:rPr>
        <w:rFonts w:hint="default"/>
        <w:lang w:val="ru-RU" w:eastAsia="ru-RU" w:bidi="ru-RU"/>
      </w:rPr>
    </w:lvl>
    <w:lvl w:ilvl="3" w:tplc="14B6E7E0">
      <w:numFmt w:val="bullet"/>
      <w:lvlText w:val="•"/>
      <w:lvlJc w:val="left"/>
      <w:pPr>
        <w:ind w:left="1412" w:hanging="144"/>
      </w:pPr>
      <w:rPr>
        <w:rFonts w:hint="default"/>
        <w:lang w:val="ru-RU" w:eastAsia="ru-RU" w:bidi="ru-RU"/>
      </w:rPr>
    </w:lvl>
    <w:lvl w:ilvl="4" w:tplc="033C72B4">
      <w:numFmt w:val="bullet"/>
      <w:lvlText w:val="•"/>
      <w:lvlJc w:val="left"/>
      <w:pPr>
        <w:ind w:left="1856" w:hanging="144"/>
      </w:pPr>
      <w:rPr>
        <w:rFonts w:hint="default"/>
        <w:lang w:val="ru-RU" w:eastAsia="ru-RU" w:bidi="ru-RU"/>
      </w:rPr>
    </w:lvl>
    <w:lvl w:ilvl="5" w:tplc="EE303E4E">
      <w:numFmt w:val="bullet"/>
      <w:lvlText w:val="•"/>
      <w:lvlJc w:val="left"/>
      <w:pPr>
        <w:ind w:left="2300" w:hanging="144"/>
      </w:pPr>
      <w:rPr>
        <w:rFonts w:hint="default"/>
        <w:lang w:val="ru-RU" w:eastAsia="ru-RU" w:bidi="ru-RU"/>
      </w:rPr>
    </w:lvl>
    <w:lvl w:ilvl="6" w:tplc="C0180F96">
      <w:numFmt w:val="bullet"/>
      <w:lvlText w:val="•"/>
      <w:lvlJc w:val="left"/>
      <w:pPr>
        <w:ind w:left="2744" w:hanging="144"/>
      </w:pPr>
      <w:rPr>
        <w:rFonts w:hint="default"/>
        <w:lang w:val="ru-RU" w:eastAsia="ru-RU" w:bidi="ru-RU"/>
      </w:rPr>
    </w:lvl>
    <w:lvl w:ilvl="7" w:tplc="5DC4B0BA">
      <w:numFmt w:val="bullet"/>
      <w:lvlText w:val="•"/>
      <w:lvlJc w:val="left"/>
      <w:pPr>
        <w:ind w:left="3188" w:hanging="144"/>
      </w:pPr>
      <w:rPr>
        <w:rFonts w:hint="default"/>
        <w:lang w:val="ru-RU" w:eastAsia="ru-RU" w:bidi="ru-RU"/>
      </w:rPr>
    </w:lvl>
    <w:lvl w:ilvl="8" w:tplc="3F062194">
      <w:numFmt w:val="bullet"/>
      <w:lvlText w:val="•"/>
      <w:lvlJc w:val="left"/>
      <w:pPr>
        <w:ind w:left="3632" w:hanging="144"/>
      </w:pPr>
      <w:rPr>
        <w:rFonts w:hint="default"/>
        <w:lang w:val="ru-RU" w:eastAsia="ru-RU" w:bidi="ru-RU"/>
      </w:rPr>
    </w:lvl>
  </w:abstractNum>
  <w:abstractNum w:abstractNumId="216" w15:restartNumberingAfterBreak="0">
    <w:nsid w:val="5A623963"/>
    <w:multiLevelType w:val="hybridMultilevel"/>
    <w:tmpl w:val="7A3A9330"/>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AF93F88"/>
    <w:multiLevelType w:val="multilevel"/>
    <w:tmpl w:val="F640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BA814CD"/>
    <w:multiLevelType w:val="hybridMultilevel"/>
    <w:tmpl w:val="700E5948"/>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BF05450"/>
    <w:multiLevelType w:val="multilevel"/>
    <w:tmpl w:val="8E8C0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C091F4F"/>
    <w:multiLevelType w:val="multilevel"/>
    <w:tmpl w:val="B5FACA0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CB72E49"/>
    <w:multiLevelType w:val="multilevel"/>
    <w:tmpl w:val="02BAD30A"/>
    <w:lvl w:ilvl="0">
      <w:start w:val="3"/>
      <w:numFmt w:val="decimal"/>
      <w:lvlText w:val="%1"/>
      <w:lvlJc w:val="left"/>
      <w:pPr>
        <w:ind w:left="112" w:hanging="634"/>
      </w:pPr>
      <w:rPr>
        <w:rFonts w:hint="default"/>
        <w:lang w:val="ru-RU" w:eastAsia="ru-RU" w:bidi="ru-RU"/>
      </w:rPr>
    </w:lvl>
    <w:lvl w:ilvl="1">
      <w:start w:val="4"/>
      <w:numFmt w:val="decimal"/>
      <w:lvlText w:val="%1.%2."/>
      <w:lvlJc w:val="left"/>
      <w:pPr>
        <w:ind w:left="1060" w:hanging="634"/>
        <w:jc w:val="right"/>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013" w:hanging="702"/>
      </w:pPr>
      <w:rPr>
        <w:rFonts w:hint="default"/>
        <w:spacing w:val="-3"/>
        <w:w w:val="100"/>
        <w:lang w:val="ru-RU" w:eastAsia="ru-RU" w:bidi="ru-RU"/>
      </w:rPr>
    </w:lvl>
    <w:lvl w:ilvl="3">
      <w:numFmt w:val="bullet"/>
      <w:lvlText w:val=""/>
      <w:lvlJc w:val="left"/>
      <w:pPr>
        <w:ind w:left="1245" w:hanging="702"/>
      </w:pPr>
      <w:rPr>
        <w:rFonts w:ascii="Symbol" w:eastAsia="Symbol" w:hAnsi="Symbol" w:cs="Symbol" w:hint="default"/>
        <w:w w:val="99"/>
        <w:sz w:val="20"/>
        <w:szCs w:val="20"/>
        <w:lang w:val="ru-RU" w:eastAsia="ru-RU" w:bidi="ru-RU"/>
      </w:rPr>
    </w:lvl>
    <w:lvl w:ilvl="4">
      <w:numFmt w:val="bullet"/>
      <w:lvlText w:val="•"/>
      <w:lvlJc w:val="left"/>
      <w:pPr>
        <w:ind w:left="2766" w:hanging="702"/>
      </w:pPr>
      <w:rPr>
        <w:rFonts w:hint="default"/>
        <w:lang w:val="ru-RU" w:eastAsia="ru-RU" w:bidi="ru-RU"/>
      </w:rPr>
    </w:lvl>
    <w:lvl w:ilvl="5">
      <w:numFmt w:val="bullet"/>
      <w:lvlText w:val="•"/>
      <w:lvlJc w:val="left"/>
      <w:pPr>
        <w:ind w:left="4093" w:hanging="702"/>
      </w:pPr>
      <w:rPr>
        <w:rFonts w:hint="default"/>
        <w:lang w:val="ru-RU" w:eastAsia="ru-RU" w:bidi="ru-RU"/>
      </w:rPr>
    </w:lvl>
    <w:lvl w:ilvl="6">
      <w:numFmt w:val="bullet"/>
      <w:lvlText w:val="•"/>
      <w:lvlJc w:val="left"/>
      <w:pPr>
        <w:ind w:left="5419" w:hanging="702"/>
      </w:pPr>
      <w:rPr>
        <w:rFonts w:hint="default"/>
        <w:lang w:val="ru-RU" w:eastAsia="ru-RU" w:bidi="ru-RU"/>
      </w:rPr>
    </w:lvl>
    <w:lvl w:ilvl="7">
      <w:numFmt w:val="bullet"/>
      <w:lvlText w:val="•"/>
      <w:lvlJc w:val="left"/>
      <w:pPr>
        <w:ind w:left="6746" w:hanging="702"/>
      </w:pPr>
      <w:rPr>
        <w:rFonts w:hint="default"/>
        <w:lang w:val="ru-RU" w:eastAsia="ru-RU" w:bidi="ru-RU"/>
      </w:rPr>
    </w:lvl>
    <w:lvl w:ilvl="8">
      <w:numFmt w:val="bullet"/>
      <w:lvlText w:val="•"/>
      <w:lvlJc w:val="left"/>
      <w:pPr>
        <w:ind w:left="8073" w:hanging="702"/>
      </w:pPr>
      <w:rPr>
        <w:rFonts w:hint="default"/>
        <w:lang w:val="ru-RU" w:eastAsia="ru-RU" w:bidi="ru-RU"/>
      </w:rPr>
    </w:lvl>
  </w:abstractNum>
  <w:abstractNum w:abstractNumId="222" w15:restartNumberingAfterBreak="0">
    <w:nsid w:val="5D776792"/>
    <w:multiLevelType w:val="hybridMultilevel"/>
    <w:tmpl w:val="4C2C8F38"/>
    <w:lvl w:ilvl="0" w:tplc="691E43D4">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3" w15:restartNumberingAfterBreak="0">
    <w:nsid w:val="5DE568DB"/>
    <w:multiLevelType w:val="multilevel"/>
    <w:tmpl w:val="1C1C9D3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EC27396"/>
    <w:multiLevelType w:val="hybridMultilevel"/>
    <w:tmpl w:val="026A1D00"/>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EF82ADF"/>
    <w:multiLevelType w:val="hybridMultilevel"/>
    <w:tmpl w:val="BA1A063A"/>
    <w:lvl w:ilvl="0" w:tplc="2FA645BE">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FF949DA0">
      <w:numFmt w:val="bullet"/>
      <w:lvlText w:val="•"/>
      <w:lvlJc w:val="left"/>
      <w:pPr>
        <w:ind w:left="524" w:hanging="144"/>
      </w:pPr>
      <w:rPr>
        <w:rFonts w:hint="default"/>
        <w:lang w:val="ru-RU" w:eastAsia="ru-RU" w:bidi="ru-RU"/>
      </w:rPr>
    </w:lvl>
    <w:lvl w:ilvl="2" w:tplc="9DE87B90">
      <w:numFmt w:val="bullet"/>
      <w:lvlText w:val="•"/>
      <w:lvlJc w:val="left"/>
      <w:pPr>
        <w:ind w:left="968" w:hanging="144"/>
      </w:pPr>
      <w:rPr>
        <w:rFonts w:hint="default"/>
        <w:lang w:val="ru-RU" w:eastAsia="ru-RU" w:bidi="ru-RU"/>
      </w:rPr>
    </w:lvl>
    <w:lvl w:ilvl="3" w:tplc="D9E49C14">
      <w:numFmt w:val="bullet"/>
      <w:lvlText w:val="•"/>
      <w:lvlJc w:val="left"/>
      <w:pPr>
        <w:ind w:left="1412" w:hanging="144"/>
      </w:pPr>
      <w:rPr>
        <w:rFonts w:hint="default"/>
        <w:lang w:val="ru-RU" w:eastAsia="ru-RU" w:bidi="ru-RU"/>
      </w:rPr>
    </w:lvl>
    <w:lvl w:ilvl="4" w:tplc="2DFCA908">
      <w:numFmt w:val="bullet"/>
      <w:lvlText w:val="•"/>
      <w:lvlJc w:val="left"/>
      <w:pPr>
        <w:ind w:left="1856" w:hanging="144"/>
      </w:pPr>
      <w:rPr>
        <w:rFonts w:hint="default"/>
        <w:lang w:val="ru-RU" w:eastAsia="ru-RU" w:bidi="ru-RU"/>
      </w:rPr>
    </w:lvl>
    <w:lvl w:ilvl="5" w:tplc="344E1F50">
      <w:numFmt w:val="bullet"/>
      <w:lvlText w:val="•"/>
      <w:lvlJc w:val="left"/>
      <w:pPr>
        <w:ind w:left="2300" w:hanging="144"/>
      </w:pPr>
      <w:rPr>
        <w:rFonts w:hint="default"/>
        <w:lang w:val="ru-RU" w:eastAsia="ru-RU" w:bidi="ru-RU"/>
      </w:rPr>
    </w:lvl>
    <w:lvl w:ilvl="6" w:tplc="B14C2F2A">
      <w:numFmt w:val="bullet"/>
      <w:lvlText w:val="•"/>
      <w:lvlJc w:val="left"/>
      <w:pPr>
        <w:ind w:left="2744" w:hanging="144"/>
      </w:pPr>
      <w:rPr>
        <w:rFonts w:hint="default"/>
        <w:lang w:val="ru-RU" w:eastAsia="ru-RU" w:bidi="ru-RU"/>
      </w:rPr>
    </w:lvl>
    <w:lvl w:ilvl="7" w:tplc="DB447CFC">
      <w:numFmt w:val="bullet"/>
      <w:lvlText w:val="•"/>
      <w:lvlJc w:val="left"/>
      <w:pPr>
        <w:ind w:left="3188" w:hanging="144"/>
      </w:pPr>
      <w:rPr>
        <w:rFonts w:hint="default"/>
        <w:lang w:val="ru-RU" w:eastAsia="ru-RU" w:bidi="ru-RU"/>
      </w:rPr>
    </w:lvl>
    <w:lvl w:ilvl="8" w:tplc="60D09174">
      <w:numFmt w:val="bullet"/>
      <w:lvlText w:val="•"/>
      <w:lvlJc w:val="left"/>
      <w:pPr>
        <w:ind w:left="3632" w:hanging="144"/>
      </w:pPr>
      <w:rPr>
        <w:rFonts w:hint="default"/>
        <w:lang w:val="ru-RU" w:eastAsia="ru-RU" w:bidi="ru-RU"/>
      </w:rPr>
    </w:lvl>
  </w:abstractNum>
  <w:abstractNum w:abstractNumId="226" w15:restartNumberingAfterBreak="0">
    <w:nsid w:val="5EFE7E7A"/>
    <w:multiLevelType w:val="hybridMultilevel"/>
    <w:tmpl w:val="CE122C9E"/>
    <w:lvl w:ilvl="0" w:tplc="AF525670">
      <w:numFmt w:val="bullet"/>
      <w:lvlText w:val="•"/>
      <w:lvlJc w:val="left"/>
      <w:pPr>
        <w:ind w:left="1004" w:hanging="360"/>
      </w:pPr>
      <w:rPr>
        <w:rFonts w:hint="default"/>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7" w15:restartNumberingAfterBreak="0">
    <w:nsid w:val="5FA16BBD"/>
    <w:multiLevelType w:val="hybridMultilevel"/>
    <w:tmpl w:val="0F464A9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FE942C3"/>
    <w:multiLevelType w:val="hybridMultilevel"/>
    <w:tmpl w:val="F3F820A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0160227"/>
    <w:multiLevelType w:val="hybridMultilevel"/>
    <w:tmpl w:val="3E189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0211D1C"/>
    <w:multiLevelType w:val="hybridMultilevel"/>
    <w:tmpl w:val="C73E4182"/>
    <w:lvl w:ilvl="0" w:tplc="AF525670">
      <w:numFmt w:val="bullet"/>
      <w:lvlText w:val="•"/>
      <w:lvlJc w:val="left"/>
      <w:pPr>
        <w:ind w:left="232" w:hanging="264"/>
      </w:pPr>
      <w:rPr>
        <w:rFonts w:hint="default"/>
        <w:w w:val="100"/>
        <w:lang w:val="ru-RU" w:eastAsia="ru-RU" w:bidi="ru-RU"/>
      </w:rPr>
    </w:lvl>
    <w:lvl w:ilvl="1" w:tplc="9906267C">
      <w:numFmt w:val="bullet"/>
      <w:lvlText w:val="•"/>
      <w:lvlJc w:val="left"/>
      <w:pPr>
        <w:ind w:left="1298" w:hanging="264"/>
      </w:pPr>
      <w:rPr>
        <w:rFonts w:hint="default"/>
        <w:lang w:val="ru-RU" w:eastAsia="ru-RU" w:bidi="ru-RU"/>
      </w:rPr>
    </w:lvl>
    <w:lvl w:ilvl="2" w:tplc="E3F84DF2">
      <w:numFmt w:val="bullet"/>
      <w:lvlText w:val="•"/>
      <w:lvlJc w:val="left"/>
      <w:pPr>
        <w:ind w:left="2357" w:hanging="264"/>
      </w:pPr>
      <w:rPr>
        <w:rFonts w:hint="default"/>
        <w:lang w:val="ru-RU" w:eastAsia="ru-RU" w:bidi="ru-RU"/>
      </w:rPr>
    </w:lvl>
    <w:lvl w:ilvl="3" w:tplc="A96E6490">
      <w:numFmt w:val="bullet"/>
      <w:lvlText w:val="•"/>
      <w:lvlJc w:val="left"/>
      <w:pPr>
        <w:ind w:left="3416" w:hanging="264"/>
      </w:pPr>
      <w:rPr>
        <w:rFonts w:hint="default"/>
        <w:lang w:val="ru-RU" w:eastAsia="ru-RU" w:bidi="ru-RU"/>
      </w:rPr>
    </w:lvl>
    <w:lvl w:ilvl="4" w:tplc="49884DF0">
      <w:numFmt w:val="bullet"/>
      <w:lvlText w:val="•"/>
      <w:lvlJc w:val="left"/>
      <w:pPr>
        <w:ind w:left="4475" w:hanging="264"/>
      </w:pPr>
      <w:rPr>
        <w:rFonts w:hint="default"/>
        <w:lang w:val="ru-RU" w:eastAsia="ru-RU" w:bidi="ru-RU"/>
      </w:rPr>
    </w:lvl>
    <w:lvl w:ilvl="5" w:tplc="5E80B8B4">
      <w:numFmt w:val="bullet"/>
      <w:lvlText w:val="•"/>
      <w:lvlJc w:val="left"/>
      <w:pPr>
        <w:ind w:left="5534" w:hanging="264"/>
      </w:pPr>
      <w:rPr>
        <w:rFonts w:hint="default"/>
        <w:lang w:val="ru-RU" w:eastAsia="ru-RU" w:bidi="ru-RU"/>
      </w:rPr>
    </w:lvl>
    <w:lvl w:ilvl="6" w:tplc="440E2BA0">
      <w:numFmt w:val="bullet"/>
      <w:lvlText w:val="•"/>
      <w:lvlJc w:val="left"/>
      <w:pPr>
        <w:ind w:left="6593" w:hanging="264"/>
      </w:pPr>
      <w:rPr>
        <w:rFonts w:hint="default"/>
        <w:lang w:val="ru-RU" w:eastAsia="ru-RU" w:bidi="ru-RU"/>
      </w:rPr>
    </w:lvl>
    <w:lvl w:ilvl="7" w:tplc="E54656D8">
      <w:numFmt w:val="bullet"/>
      <w:lvlText w:val="•"/>
      <w:lvlJc w:val="left"/>
      <w:pPr>
        <w:ind w:left="7652" w:hanging="264"/>
      </w:pPr>
      <w:rPr>
        <w:rFonts w:hint="default"/>
        <w:lang w:val="ru-RU" w:eastAsia="ru-RU" w:bidi="ru-RU"/>
      </w:rPr>
    </w:lvl>
    <w:lvl w:ilvl="8" w:tplc="FB6AD21E">
      <w:numFmt w:val="bullet"/>
      <w:lvlText w:val="•"/>
      <w:lvlJc w:val="left"/>
      <w:pPr>
        <w:ind w:left="8711" w:hanging="264"/>
      </w:pPr>
      <w:rPr>
        <w:rFonts w:hint="default"/>
        <w:lang w:val="ru-RU" w:eastAsia="ru-RU" w:bidi="ru-RU"/>
      </w:rPr>
    </w:lvl>
  </w:abstractNum>
  <w:abstractNum w:abstractNumId="231" w15:restartNumberingAfterBreak="0">
    <w:nsid w:val="6031139E"/>
    <w:multiLevelType w:val="hybridMultilevel"/>
    <w:tmpl w:val="9764576E"/>
    <w:lvl w:ilvl="0" w:tplc="9BC45E42">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753608B2">
      <w:numFmt w:val="bullet"/>
      <w:lvlText w:val="•"/>
      <w:lvlJc w:val="left"/>
      <w:pPr>
        <w:ind w:left="524" w:hanging="144"/>
      </w:pPr>
      <w:rPr>
        <w:rFonts w:hint="default"/>
        <w:lang w:val="ru-RU" w:eastAsia="ru-RU" w:bidi="ru-RU"/>
      </w:rPr>
    </w:lvl>
    <w:lvl w:ilvl="2" w:tplc="CFB4E9EC">
      <w:numFmt w:val="bullet"/>
      <w:lvlText w:val="•"/>
      <w:lvlJc w:val="left"/>
      <w:pPr>
        <w:ind w:left="968" w:hanging="144"/>
      </w:pPr>
      <w:rPr>
        <w:rFonts w:hint="default"/>
        <w:lang w:val="ru-RU" w:eastAsia="ru-RU" w:bidi="ru-RU"/>
      </w:rPr>
    </w:lvl>
    <w:lvl w:ilvl="3" w:tplc="BE1A76C8">
      <w:numFmt w:val="bullet"/>
      <w:lvlText w:val="•"/>
      <w:lvlJc w:val="left"/>
      <w:pPr>
        <w:ind w:left="1412" w:hanging="144"/>
      </w:pPr>
      <w:rPr>
        <w:rFonts w:hint="default"/>
        <w:lang w:val="ru-RU" w:eastAsia="ru-RU" w:bidi="ru-RU"/>
      </w:rPr>
    </w:lvl>
    <w:lvl w:ilvl="4" w:tplc="7982E446">
      <w:numFmt w:val="bullet"/>
      <w:lvlText w:val="•"/>
      <w:lvlJc w:val="left"/>
      <w:pPr>
        <w:ind w:left="1856" w:hanging="144"/>
      </w:pPr>
      <w:rPr>
        <w:rFonts w:hint="default"/>
        <w:lang w:val="ru-RU" w:eastAsia="ru-RU" w:bidi="ru-RU"/>
      </w:rPr>
    </w:lvl>
    <w:lvl w:ilvl="5" w:tplc="E69EC294">
      <w:numFmt w:val="bullet"/>
      <w:lvlText w:val="•"/>
      <w:lvlJc w:val="left"/>
      <w:pPr>
        <w:ind w:left="2300" w:hanging="144"/>
      </w:pPr>
      <w:rPr>
        <w:rFonts w:hint="default"/>
        <w:lang w:val="ru-RU" w:eastAsia="ru-RU" w:bidi="ru-RU"/>
      </w:rPr>
    </w:lvl>
    <w:lvl w:ilvl="6" w:tplc="438EF6EA">
      <w:numFmt w:val="bullet"/>
      <w:lvlText w:val="•"/>
      <w:lvlJc w:val="left"/>
      <w:pPr>
        <w:ind w:left="2744" w:hanging="144"/>
      </w:pPr>
      <w:rPr>
        <w:rFonts w:hint="default"/>
        <w:lang w:val="ru-RU" w:eastAsia="ru-RU" w:bidi="ru-RU"/>
      </w:rPr>
    </w:lvl>
    <w:lvl w:ilvl="7" w:tplc="07E8A65C">
      <w:numFmt w:val="bullet"/>
      <w:lvlText w:val="•"/>
      <w:lvlJc w:val="left"/>
      <w:pPr>
        <w:ind w:left="3188" w:hanging="144"/>
      </w:pPr>
      <w:rPr>
        <w:rFonts w:hint="default"/>
        <w:lang w:val="ru-RU" w:eastAsia="ru-RU" w:bidi="ru-RU"/>
      </w:rPr>
    </w:lvl>
    <w:lvl w:ilvl="8" w:tplc="82080350">
      <w:numFmt w:val="bullet"/>
      <w:lvlText w:val="•"/>
      <w:lvlJc w:val="left"/>
      <w:pPr>
        <w:ind w:left="3632" w:hanging="144"/>
      </w:pPr>
      <w:rPr>
        <w:rFonts w:hint="default"/>
        <w:lang w:val="ru-RU" w:eastAsia="ru-RU" w:bidi="ru-RU"/>
      </w:rPr>
    </w:lvl>
  </w:abstractNum>
  <w:abstractNum w:abstractNumId="232" w15:restartNumberingAfterBreak="0">
    <w:nsid w:val="607005F6"/>
    <w:multiLevelType w:val="multilevel"/>
    <w:tmpl w:val="C5C819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0CB0E60"/>
    <w:multiLevelType w:val="hybridMultilevel"/>
    <w:tmpl w:val="63C01C8C"/>
    <w:lvl w:ilvl="0" w:tplc="775471B0">
      <w:numFmt w:val="bullet"/>
      <w:lvlText w:val=""/>
      <w:lvlJc w:val="left"/>
      <w:pPr>
        <w:ind w:left="1294" w:hanging="286"/>
      </w:pPr>
      <w:rPr>
        <w:rFonts w:ascii="Symbol" w:eastAsia="Symbol" w:hAnsi="Symbol" w:cs="Symbol" w:hint="default"/>
        <w:w w:val="99"/>
        <w:sz w:val="20"/>
        <w:szCs w:val="20"/>
        <w:lang w:val="ru-RU" w:eastAsia="ru-RU" w:bidi="ru-RU"/>
      </w:rPr>
    </w:lvl>
    <w:lvl w:ilvl="1" w:tplc="D26885CC">
      <w:numFmt w:val="bullet"/>
      <w:lvlText w:val="•"/>
      <w:lvlJc w:val="left"/>
      <w:pPr>
        <w:ind w:left="2292" w:hanging="286"/>
      </w:pPr>
      <w:rPr>
        <w:rFonts w:hint="default"/>
        <w:lang w:val="ru-RU" w:eastAsia="ru-RU" w:bidi="ru-RU"/>
      </w:rPr>
    </w:lvl>
    <w:lvl w:ilvl="2" w:tplc="539037C8">
      <w:numFmt w:val="bullet"/>
      <w:lvlText w:val="•"/>
      <w:lvlJc w:val="left"/>
      <w:pPr>
        <w:ind w:left="3285" w:hanging="286"/>
      </w:pPr>
      <w:rPr>
        <w:rFonts w:hint="default"/>
        <w:lang w:val="ru-RU" w:eastAsia="ru-RU" w:bidi="ru-RU"/>
      </w:rPr>
    </w:lvl>
    <w:lvl w:ilvl="3" w:tplc="5F244DE8">
      <w:numFmt w:val="bullet"/>
      <w:lvlText w:val="•"/>
      <w:lvlJc w:val="left"/>
      <w:pPr>
        <w:ind w:left="4277" w:hanging="286"/>
      </w:pPr>
      <w:rPr>
        <w:rFonts w:hint="default"/>
        <w:lang w:val="ru-RU" w:eastAsia="ru-RU" w:bidi="ru-RU"/>
      </w:rPr>
    </w:lvl>
    <w:lvl w:ilvl="4" w:tplc="282EBB56">
      <w:numFmt w:val="bullet"/>
      <w:lvlText w:val="•"/>
      <w:lvlJc w:val="left"/>
      <w:pPr>
        <w:ind w:left="5270" w:hanging="286"/>
      </w:pPr>
      <w:rPr>
        <w:rFonts w:hint="default"/>
        <w:lang w:val="ru-RU" w:eastAsia="ru-RU" w:bidi="ru-RU"/>
      </w:rPr>
    </w:lvl>
    <w:lvl w:ilvl="5" w:tplc="747E8AF0">
      <w:numFmt w:val="bullet"/>
      <w:lvlText w:val="•"/>
      <w:lvlJc w:val="left"/>
      <w:pPr>
        <w:ind w:left="6263" w:hanging="286"/>
      </w:pPr>
      <w:rPr>
        <w:rFonts w:hint="default"/>
        <w:lang w:val="ru-RU" w:eastAsia="ru-RU" w:bidi="ru-RU"/>
      </w:rPr>
    </w:lvl>
    <w:lvl w:ilvl="6" w:tplc="AFA6EC56">
      <w:numFmt w:val="bullet"/>
      <w:lvlText w:val="•"/>
      <w:lvlJc w:val="left"/>
      <w:pPr>
        <w:ind w:left="7255" w:hanging="286"/>
      </w:pPr>
      <w:rPr>
        <w:rFonts w:hint="default"/>
        <w:lang w:val="ru-RU" w:eastAsia="ru-RU" w:bidi="ru-RU"/>
      </w:rPr>
    </w:lvl>
    <w:lvl w:ilvl="7" w:tplc="5FE2EEFE">
      <w:numFmt w:val="bullet"/>
      <w:lvlText w:val="•"/>
      <w:lvlJc w:val="left"/>
      <w:pPr>
        <w:ind w:left="8248" w:hanging="286"/>
      </w:pPr>
      <w:rPr>
        <w:rFonts w:hint="default"/>
        <w:lang w:val="ru-RU" w:eastAsia="ru-RU" w:bidi="ru-RU"/>
      </w:rPr>
    </w:lvl>
    <w:lvl w:ilvl="8" w:tplc="2AB02E1C">
      <w:numFmt w:val="bullet"/>
      <w:lvlText w:val="•"/>
      <w:lvlJc w:val="left"/>
      <w:pPr>
        <w:ind w:left="9241" w:hanging="286"/>
      </w:pPr>
      <w:rPr>
        <w:rFonts w:hint="default"/>
        <w:lang w:val="ru-RU" w:eastAsia="ru-RU" w:bidi="ru-RU"/>
      </w:rPr>
    </w:lvl>
  </w:abstractNum>
  <w:abstractNum w:abstractNumId="234" w15:restartNumberingAfterBreak="0">
    <w:nsid w:val="60CC4F14"/>
    <w:multiLevelType w:val="hybridMultilevel"/>
    <w:tmpl w:val="0F60542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1165174"/>
    <w:multiLevelType w:val="hybridMultilevel"/>
    <w:tmpl w:val="1BC25F6E"/>
    <w:lvl w:ilvl="0" w:tplc="85DCDA68">
      <w:numFmt w:val="bullet"/>
      <w:lvlText w:val=""/>
      <w:lvlJc w:val="left"/>
      <w:pPr>
        <w:ind w:left="4" w:hanging="284"/>
      </w:pPr>
      <w:rPr>
        <w:rFonts w:ascii="Symbol" w:eastAsia="Symbol" w:hAnsi="Symbol" w:cs="Symbol" w:hint="default"/>
        <w:w w:val="100"/>
        <w:sz w:val="24"/>
        <w:szCs w:val="24"/>
        <w:lang w:val="ru-RU" w:eastAsia="ru-RU" w:bidi="ru-RU"/>
      </w:rPr>
    </w:lvl>
    <w:lvl w:ilvl="1" w:tplc="890278FE">
      <w:numFmt w:val="bullet"/>
      <w:lvlText w:val="•"/>
      <w:lvlJc w:val="left"/>
      <w:pPr>
        <w:ind w:left="668" w:hanging="284"/>
      </w:pPr>
      <w:rPr>
        <w:rFonts w:hint="default"/>
        <w:lang w:val="ru-RU" w:eastAsia="ru-RU" w:bidi="ru-RU"/>
      </w:rPr>
    </w:lvl>
    <w:lvl w:ilvl="2" w:tplc="3CEED68A">
      <w:numFmt w:val="bullet"/>
      <w:lvlText w:val="•"/>
      <w:lvlJc w:val="left"/>
      <w:pPr>
        <w:ind w:left="1337" w:hanging="284"/>
      </w:pPr>
      <w:rPr>
        <w:rFonts w:hint="default"/>
        <w:lang w:val="ru-RU" w:eastAsia="ru-RU" w:bidi="ru-RU"/>
      </w:rPr>
    </w:lvl>
    <w:lvl w:ilvl="3" w:tplc="07AC8C0A">
      <w:numFmt w:val="bullet"/>
      <w:lvlText w:val="•"/>
      <w:lvlJc w:val="left"/>
      <w:pPr>
        <w:ind w:left="2005" w:hanging="284"/>
      </w:pPr>
      <w:rPr>
        <w:rFonts w:hint="default"/>
        <w:lang w:val="ru-RU" w:eastAsia="ru-RU" w:bidi="ru-RU"/>
      </w:rPr>
    </w:lvl>
    <w:lvl w:ilvl="4" w:tplc="F69C69DC">
      <w:numFmt w:val="bullet"/>
      <w:lvlText w:val="•"/>
      <w:lvlJc w:val="left"/>
      <w:pPr>
        <w:ind w:left="2674" w:hanging="284"/>
      </w:pPr>
      <w:rPr>
        <w:rFonts w:hint="default"/>
        <w:lang w:val="ru-RU" w:eastAsia="ru-RU" w:bidi="ru-RU"/>
      </w:rPr>
    </w:lvl>
    <w:lvl w:ilvl="5" w:tplc="7D662E96">
      <w:numFmt w:val="bullet"/>
      <w:lvlText w:val="•"/>
      <w:lvlJc w:val="left"/>
      <w:pPr>
        <w:ind w:left="3342" w:hanging="284"/>
      </w:pPr>
      <w:rPr>
        <w:rFonts w:hint="default"/>
        <w:lang w:val="ru-RU" w:eastAsia="ru-RU" w:bidi="ru-RU"/>
      </w:rPr>
    </w:lvl>
    <w:lvl w:ilvl="6" w:tplc="8B68892A">
      <w:numFmt w:val="bullet"/>
      <w:lvlText w:val="•"/>
      <w:lvlJc w:val="left"/>
      <w:pPr>
        <w:ind w:left="4011" w:hanging="284"/>
      </w:pPr>
      <w:rPr>
        <w:rFonts w:hint="default"/>
        <w:lang w:val="ru-RU" w:eastAsia="ru-RU" w:bidi="ru-RU"/>
      </w:rPr>
    </w:lvl>
    <w:lvl w:ilvl="7" w:tplc="ABC2CD00">
      <w:numFmt w:val="bullet"/>
      <w:lvlText w:val="•"/>
      <w:lvlJc w:val="left"/>
      <w:pPr>
        <w:ind w:left="4679" w:hanging="284"/>
      </w:pPr>
      <w:rPr>
        <w:rFonts w:hint="default"/>
        <w:lang w:val="ru-RU" w:eastAsia="ru-RU" w:bidi="ru-RU"/>
      </w:rPr>
    </w:lvl>
    <w:lvl w:ilvl="8" w:tplc="1996FCEA">
      <w:numFmt w:val="bullet"/>
      <w:lvlText w:val="•"/>
      <w:lvlJc w:val="left"/>
      <w:pPr>
        <w:ind w:left="5348" w:hanging="284"/>
      </w:pPr>
      <w:rPr>
        <w:rFonts w:hint="default"/>
        <w:lang w:val="ru-RU" w:eastAsia="ru-RU" w:bidi="ru-RU"/>
      </w:rPr>
    </w:lvl>
  </w:abstractNum>
  <w:abstractNum w:abstractNumId="236" w15:restartNumberingAfterBreak="0">
    <w:nsid w:val="618911D3"/>
    <w:multiLevelType w:val="hybridMultilevel"/>
    <w:tmpl w:val="E280C558"/>
    <w:lvl w:ilvl="0" w:tplc="7A2EA85A">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10B8E53E">
      <w:numFmt w:val="bullet"/>
      <w:lvlText w:val="•"/>
      <w:lvlJc w:val="left"/>
      <w:pPr>
        <w:ind w:left="668" w:hanging="144"/>
      </w:pPr>
      <w:rPr>
        <w:rFonts w:hint="default"/>
        <w:lang w:val="ru-RU" w:eastAsia="ru-RU" w:bidi="ru-RU"/>
      </w:rPr>
    </w:lvl>
    <w:lvl w:ilvl="2" w:tplc="30349CBA">
      <w:numFmt w:val="bullet"/>
      <w:lvlText w:val="•"/>
      <w:lvlJc w:val="left"/>
      <w:pPr>
        <w:ind w:left="1096" w:hanging="144"/>
      </w:pPr>
      <w:rPr>
        <w:rFonts w:hint="default"/>
        <w:lang w:val="ru-RU" w:eastAsia="ru-RU" w:bidi="ru-RU"/>
      </w:rPr>
    </w:lvl>
    <w:lvl w:ilvl="3" w:tplc="1278C900">
      <w:numFmt w:val="bullet"/>
      <w:lvlText w:val="•"/>
      <w:lvlJc w:val="left"/>
      <w:pPr>
        <w:ind w:left="1524" w:hanging="144"/>
      </w:pPr>
      <w:rPr>
        <w:rFonts w:hint="default"/>
        <w:lang w:val="ru-RU" w:eastAsia="ru-RU" w:bidi="ru-RU"/>
      </w:rPr>
    </w:lvl>
    <w:lvl w:ilvl="4" w:tplc="96C48110">
      <w:numFmt w:val="bullet"/>
      <w:lvlText w:val="•"/>
      <w:lvlJc w:val="left"/>
      <w:pPr>
        <w:ind w:left="1952" w:hanging="144"/>
      </w:pPr>
      <w:rPr>
        <w:rFonts w:hint="default"/>
        <w:lang w:val="ru-RU" w:eastAsia="ru-RU" w:bidi="ru-RU"/>
      </w:rPr>
    </w:lvl>
    <w:lvl w:ilvl="5" w:tplc="BF280C96">
      <w:numFmt w:val="bullet"/>
      <w:lvlText w:val="•"/>
      <w:lvlJc w:val="left"/>
      <w:pPr>
        <w:ind w:left="2380" w:hanging="144"/>
      </w:pPr>
      <w:rPr>
        <w:rFonts w:hint="default"/>
        <w:lang w:val="ru-RU" w:eastAsia="ru-RU" w:bidi="ru-RU"/>
      </w:rPr>
    </w:lvl>
    <w:lvl w:ilvl="6" w:tplc="1AA233C6">
      <w:numFmt w:val="bullet"/>
      <w:lvlText w:val="•"/>
      <w:lvlJc w:val="left"/>
      <w:pPr>
        <w:ind w:left="2808" w:hanging="144"/>
      </w:pPr>
      <w:rPr>
        <w:rFonts w:hint="default"/>
        <w:lang w:val="ru-RU" w:eastAsia="ru-RU" w:bidi="ru-RU"/>
      </w:rPr>
    </w:lvl>
    <w:lvl w:ilvl="7" w:tplc="A866F222">
      <w:numFmt w:val="bullet"/>
      <w:lvlText w:val="•"/>
      <w:lvlJc w:val="left"/>
      <w:pPr>
        <w:ind w:left="3236" w:hanging="144"/>
      </w:pPr>
      <w:rPr>
        <w:rFonts w:hint="default"/>
        <w:lang w:val="ru-RU" w:eastAsia="ru-RU" w:bidi="ru-RU"/>
      </w:rPr>
    </w:lvl>
    <w:lvl w:ilvl="8" w:tplc="C1406F30">
      <w:numFmt w:val="bullet"/>
      <w:lvlText w:val="•"/>
      <w:lvlJc w:val="left"/>
      <w:pPr>
        <w:ind w:left="3664" w:hanging="144"/>
      </w:pPr>
      <w:rPr>
        <w:rFonts w:hint="default"/>
        <w:lang w:val="ru-RU" w:eastAsia="ru-RU" w:bidi="ru-RU"/>
      </w:rPr>
    </w:lvl>
  </w:abstractNum>
  <w:abstractNum w:abstractNumId="237" w15:restartNumberingAfterBreak="0">
    <w:nsid w:val="61AE1908"/>
    <w:multiLevelType w:val="hybridMultilevel"/>
    <w:tmpl w:val="DA023ED0"/>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31A1F73"/>
    <w:multiLevelType w:val="hybridMultilevel"/>
    <w:tmpl w:val="8D5EF784"/>
    <w:lvl w:ilvl="0" w:tplc="4DBCA704">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B3B82990">
      <w:numFmt w:val="bullet"/>
      <w:lvlText w:val="•"/>
      <w:lvlJc w:val="left"/>
      <w:pPr>
        <w:ind w:left="668" w:hanging="144"/>
      </w:pPr>
      <w:rPr>
        <w:rFonts w:hint="default"/>
        <w:lang w:val="ru-RU" w:eastAsia="ru-RU" w:bidi="ru-RU"/>
      </w:rPr>
    </w:lvl>
    <w:lvl w:ilvl="2" w:tplc="F1B2F470">
      <w:numFmt w:val="bullet"/>
      <w:lvlText w:val="•"/>
      <w:lvlJc w:val="left"/>
      <w:pPr>
        <w:ind w:left="1096" w:hanging="144"/>
      </w:pPr>
      <w:rPr>
        <w:rFonts w:hint="default"/>
        <w:lang w:val="ru-RU" w:eastAsia="ru-RU" w:bidi="ru-RU"/>
      </w:rPr>
    </w:lvl>
    <w:lvl w:ilvl="3" w:tplc="0EE256A0">
      <w:numFmt w:val="bullet"/>
      <w:lvlText w:val="•"/>
      <w:lvlJc w:val="left"/>
      <w:pPr>
        <w:ind w:left="1524" w:hanging="144"/>
      </w:pPr>
      <w:rPr>
        <w:rFonts w:hint="default"/>
        <w:lang w:val="ru-RU" w:eastAsia="ru-RU" w:bidi="ru-RU"/>
      </w:rPr>
    </w:lvl>
    <w:lvl w:ilvl="4" w:tplc="9404E086">
      <w:numFmt w:val="bullet"/>
      <w:lvlText w:val="•"/>
      <w:lvlJc w:val="left"/>
      <w:pPr>
        <w:ind w:left="1952" w:hanging="144"/>
      </w:pPr>
      <w:rPr>
        <w:rFonts w:hint="default"/>
        <w:lang w:val="ru-RU" w:eastAsia="ru-RU" w:bidi="ru-RU"/>
      </w:rPr>
    </w:lvl>
    <w:lvl w:ilvl="5" w:tplc="007A8C2A">
      <w:numFmt w:val="bullet"/>
      <w:lvlText w:val="•"/>
      <w:lvlJc w:val="left"/>
      <w:pPr>
        <w:ind w:left="2380" w:hanging="144"/>
      </w:pPr>
      <w:rPr>
        <w:rFonts w:hint="default"/>
        <w:lang w:val="ru-RU" w:eastAsia="ru-RU" w:bidi="ru-RU"/>
      </w:rPr>
    </w:lvl>
    <w:lvl w:ilvl="6" w:tplc="CF6626E4">
      <w:numFmt w:val="bullet"/>
      <w:lvlText w:val="•"/>
      <w:lvlJc w:val="left"/>
      <w:pPr>
        <w:ind w:left="2808" w:hanging="144"/>
      </w:pPr>
      <w:rPr>
        <w:rFonts w:hint="default"/>
        <w:lang w:val="ru-RU" w:eastAsia="ru-RU" w:bidi="ru-RU"/>
      </w:rPr>
    </w:lvl>
    <w:lvl w:ilvl="7" w:tplc="6D6895A0">
      <w:numFmt w:val="bullet"/>
      <w:lvlText w:val="•"/>
      <w:lvlJc w:val="left"/>
      <w:pPr>
        <w:ind w:left="3236" w:hanging="144"/>
      </w:pPr>
      <w:rPr>
        <w:rFonts w:hint="default"/>
        <w:lang w:val="ru-RU" w:eastAsia="ru-RU" w:bidi="ru-RU"/>
      </w:rPr>
    </w:lvl>
    <w:lvl w:ilvl="8" w:tplc="7FC657F4">
      <w:numFmt w:val="bullet"/>
      <w:lvlText w:val="•"/>
      <w:lvlJc w:val="left"/>
      <w:pPr>
        <w:ind w:left="3664" w:hanging="144"/>
      </w:pPr>
      <w:rPr>
        <w:rFonts w:hint="default"/>
        <w:lang w:val="ru-RU" w:eastAsia="ru-RU" w:bidi="ru-RU"/>
      </w:rPr>
    </w:lvl>
  </w:abstractNum>
  <w:abstractNum w:abstractNumId="239" w15:restartNumberingAfterBreak="0">
    <w:nsid w:val="636035B4"/>
    <w:multiLevelType w:val="hybridMultilevel"/>
    <w:tmpl w:val="D6AAE67E"/>
    <w:lvl w:ilvl="0" w:tplc="2618C3EC">
      <w:numFmt w:val="bullet"/>
      <w:lvlText w:val=""/>
      <w:lvlJc w:val="left"/>
      <w:pPr>
        <w:ind w:left="1008" w:hanging="281"/>
      </w:pPr>
      <w:rPr>
        <w:rFonts w:ascii="Symbol" w:eastAsia="Symbol" w:hAnsi="Symbol" w:cs="Symbol" w:hint="default"/>
        <w:w w:val="99"/>
        <w:sz w:val="20"/>
        <w:szCs w:val="20"/>
        <w:lang w:val="ru-RU" w:eastAsia="ru-RU" w:bidi="ru-RU"/>
      </w:rPr>
    </w:lvl>
    <w:lvl w:ilvl="1" w:tplc="ED1E46DE">
      <w:numFmt w:val="bullet"/>
      <w:lvlText w:val="•"/>
      <w:lvlJc w:val="left"/>
      <w:pPr>
        <w:ind w:left="2022" w:hanging="281"/>
      </w:pPr>
      <w:rPr>
        <w:rFonts w:hint="default"/>
        <w:lang w:val="ru-RU" w:eastAsia="ru-RU" w:bidi="ru-RU"/>
      </w:rPr>
    </w:lvl>
    <w:lvl w:ilvl="2" w:tplc="01601766">
      <w:numFmt w:val="bullet"/>
      <w:lvlText w:val="•"/>
      <w:lvlJc w:val="left"/>
      <w:pPr>
        <w:ind w:left="3045" w:hanging="281"/>
      </w:pPr>
      <w:rPr>
        <w:rFonts w:hint="default"/>
        <w:lang w:val="ru-RU" w:eastAsia="ru-RU" w:bidi="ru-RU"/>
      </w:rPr>
    </w:lvl>
    <w:lvl w:ilvl="3" w:tplc="EF263DE8">
      <w:numFmt w:val="bullet"/>
      <w:lvlText w:val="•"/>
      <w:lvlJc w:val="left"/>
      <w:pPr>
        <w:ind w:left="4067" w:hanging="281"/>
      </w:pPr>
      <w:rPr>
        <w:rFonts w:hint="default"/>
        <w:lang w:val="ru-RU" w:eastAsia="ru-RU" w:bidi="ru-RU"/>
      </w:rPr>
    </w:lvl>
    <w:lvl w:ilvl="4" w:tplc="46C8D76A">
      <w:numFmt w:val="bullet"/>
      <w:lvlText w:val="•"/>
      <w:lvlJc w:val="left"/>
      <w:pPr>
        <w:ind w:left="5090" w:hanging="281"/>
      </w:pPr>
      <w:rPr>
        <w:rFonts w:hint="default"/>
        <w:lang w:val="ru-RU" w:eastAsia="ru-RU" w:bidi="ru-RU"/>
      </w:rPr>
    </w:lvl>
    <w:lvl w:ilvl="5" w:tplc="AB2A1564">
      <w:numFmt w:val="bullet"/>
      <w:lvlText w:val="•"/>
      <w:lvlJc w:val="left"/>
      <w:pPr>
        <w:ind w:left="6113" w:hanging="281"/>
      </w:pPr>
      <w:rPr>
        <w:rFonts w:hint="default"/>
        <w:lang w:val="ru-RU" w:eastAsia="ru-RU" w:bidi="ru-RU"/>
      </w:rPr>
    </w:lvl>
    <w:lvl w:ilvl="6" w:tplc="FF7831B2">
      <w:numFmt w:val="bullet"/>
      <w:lvlText w:val="•"/>
      <w:lvlJc w:val="left"/>
      <w:pPr>
        <w:ind w:left="7135" w:hanging="281"/>
      </w:pPr>
      <w:rPr>
        <w:rFonts w:hint="default"/>
        <w:lang w:val="ru-RU" w:eastAsia="ru-RU" w:bidi="ru-RU"/>
      </w:rPr>
    </w:lvl>
    <w:lvl w:ilvl="7" w:tplc="E63C52DA">
      <w:numFmt w:val="bullet"/>
      <w:lvlText w:val="•"/>
      <w:lvlJc w:val="left"/>
      <w:pPr>
        <w:ind w:left="8158" w:hanging="281"/>
      </w:pPr>
      <w:rPr>
        <w:rFonts w:hint="default"/>
        <w:lang w:val="ru-RU" w:eastAsia="ru-RU" w:bidi="ru-RU"/>
      </w:rPr>
    </w:lvl>
    <w:lvl w:ilvl="8" w:tplc="F5241F54">
      <w:numFmt w:val="bullet"/>
      <w:lvlText w:val="•"/>
      <w:lvlJc w:val="left"/>
      <w:pPr>
        <w:ind w:left="9181" w:hanging="281"/>
      </w:pPr>
      <w:rPr>
        <w:rFonts w:hint="default"/>
        <w:lang w:val="ru-RU" w:eastAsia="ru-RU" w:bidi="ru-RU"/>
      </w:rPr>
    </w:lvl>
  </w:abstractNum>
  <w:abstractNum w:abstractNumId="240" w15:restartNumberingAfterBreak="0">
    <w:nsid w:val="63E92D09"/>
    <w:multiLevelType w:val="hybridMultilevel"/>
    <w:tmpl w:val="BB789828"/>
    <w:lvl w:ilvl="0" w:tplc="CF440A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44B6F8E"/>
    <w:multiLevelType w:val="hybridMultilevel"/>
    <w:tmpl w:val="50064824"/>
    <w:lvl w:ilvl="0" w:tplc="DEF859B0">
      <w:start w:val="1"/>
      <w:numFmt w:val="decimal"/>
      <w:lvlText w:val="%1."/>
      <w:lvlJc w:val="left"/>
      <w:pPr>
        <w:ind w:left="1433" w:hanging="425"/>
      </w:pPr>
      <w:rPr>
        <w:rFonts w:ascii="Times New Roman" w:eastAsia="Times New Roman" w:hAnsi="Times New Roman" w:cs="Times New Roman" w:hint="default"/>
        <w:spacing w:val="0"/>
        <w:w w:val="100"/>
        <w:sz w:val="24"/>
        <w:szCs w:val="24"/>
        <w:lang w:val="ru-RU" w:eastAsia="ru-RU" w:bidi="ru-RU"/>
      </w:rPr>
    </w:lvl>
    <w:lvl w:ilvl="1" w:tplc="A9F248D0">
      <w:numFmt w:val="bullet"/>
      <w:lvlText w:val="•"/>
      <w:lvlJc w:val="left"/>
      <w:pPr>
        <w:ind w:left="2418" w:hanging="425"/>
      </w:pPr>
      <w:rPr>
        <w:rFonts w:hint="default"/>
        <w:lang w:val="ru-RU" w:eastAsia="ru-RU" w:bidi="ru-RU"/>
      </w:rPr>
    </w:lvl>
    <w:lvl w:ilvl="2" w:tplc="A016E96C">
      <w:numFmt w:val="bullet"/>
      <w:lvlText w:val="•"/>
      <w:lvlJc w:val="left"/>
      <w:pPr>
        <w:ind w:left="3397" w:hanging="425"/>
      </w:pPr>
      <w:rPr>
        <w:rFonts w:hint="default"/>
        <w:lang w:val="ru-RU" w:eastAsia="ru-RU" w:bidi="ru-RU"/>
      </w:rPr>
    </w:lvl>
    <w:lvl w:ilvl="3" w:tplc="6C4641CE">
      <w:numFmt w:val="bullet"/>
      <w:lvlText w:val="•"/>
      <w:lvlJc w:val="left"/>
      <w:pPr>
        <w:ind w:left="4375" w:hanging="425"/>
      </w:pPr>
      <w:rPr>
        <w:rFonts w:hint="default"/>
        <w:lang w:val="ru-RU" w:eastAsia="ru-RU" w:bidi="ru-RU"/>
      </w:rPr>
    </w:lvl>
    <w:lvl w:ilvl="4" w:tplc="C9BE0A18">
      <w:numFmt w:val="bullet"/>
      <w:lvlText w:val="•"/>
      <w:lvlJc w:val="left"/>
      <w:pPr>
        <w:ind w:left="5354" w:hanging="425"/>
      </w:pPr>
      <w:rPr>
        <w:rFonts w:hint="default"/>
        <w:lang w:val="ru-RU" w:eastAsia="ru-RU" w:bidi="ru-RU"/>
      </w:rPr>
    </w:lvl>
    <w:lvl w:ilvl="5" w:tplc="A63A733A">
      <w:numFmt w:val="bullet"/>
      <w:lvlText w:val="•"/>
      <w:lvlJc w:val="left"/>
      <w:pPr>
        <w:ind w:left="6333" w:hanging="425"/>
      </w:pPr>
      <w:rPr>
        <w:rFonts w:hint="default"/>
        <w:lang w:val="ru-RU" w:eastAsia="ru-RU" w:bidi="ru-RU"/>
      </w:rPr>
    </w:lvl>
    <w:lvl w:ilvl="6" w:tplc="094C2A0E">
      <w:numFmt w:val="bullet"/>
      <w:lvlText w:val="•"/>
      <w:lvlJc w:val="left"/>
      <w:pPr>
        <w:ind w:left="7311" w:hanging="425"/>
      </w:pPr>
      <w:rPr>
        <w:rFonts w:hint="default"/>
        <w:lang w:val="ru-RU" w:eastAsia="ru-RU" w:bidi="ru-RU"/>
      </w:rPr>
    </w:lvl>
    <w:lvl w:ilvl="7" w:tplc="BA1E8F5C">
      <w:numFmt w:val="bullet"/>
      <w:lvlText w:val="•"/>
      <w:lvlJc w:val="left"/>
      <w:pPr>
        <w:ind w:left="8290" w:hanging="425"/>
      </w:pPr>
      <w:rPr>
        <w:rFonts w:hint="default"/>
        <w:lang w:val="ru-RU" w:eastAsia="ru-RU" w:bidi="ru-RU"/>
      </w:rPr>
    </w:lvl>
    <w:lvl w:ilvl="8" w:tplc="3550960C">
      <w:numFmt w:val="bullet"/>
      <w:lvlText w:val="•"/>
      <w:lvlJc w:val="left"/>
      <w:pPr>
        <w:ind w:left="9269" w:hanging="425"/>
      </w:pPr>
      <w:rPr>
        <w:rFonts w:hint="default"/>
        <w:lang w:val="ru-RU" w:eastAsia="ru-RU" w:bidi="ru-RU"/>
      </w:rPr>
    </w:lvl>
  </w:abstractNum>
  <w:abstractNum w:abstractNumId="242" w15:restartNumberingAfterBreak="0">
    <w:nsid w:val="64F73625"/>
    <w:multiLevelType w:val="hybridMultilevel"/>
    <w:tmpl w:val="B73AD7CC"/>
    <w:lvl w:ilvl="0" w:tplc="CF440A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65FD5C2E"/>
    <w:multiLevelType w:val="multilevel"/>
    <w:tmpl w:val="37F2A93A"/>
    <w:lvl w:ilvl="0">
      <w:start w:val="2"/>
      <w:numFmt w:val="decimal"/>
      <w:lvlText w:val="%1."/>
      <w:lvlJc w:val="left"/>
      <w:pPr>
        <w:ind w:left="975" w:hanging="975"/>
      </w:pPr>
      <w:rPr>
        <w:rFonts w:hint="default"/>
      </w:rPr>
    </w:lvl>
    <w:lvl w:ilvl="1">
      <w:start w:val="2"/>
      <w:numFmt w:val="decimal"/>
      <w:lvlText w:val="%1.%2."/>
      <w:lvlJc w:val="left"/>
      <w:pPr>
        <w:ind w:left="1335" w:hanging="975"/>
      </w:pPr>
      <w:rPr>
        <w:rFonts w:hint="default"/>
      </w:rPr>
    </w:lvl>
    <w:lvl w:ilvl="2">
      <w:start w:val="2"/>
      <w:numFmt w:val="decimal"/>
      <w:lvlText w:val="%1.%2.%3."/>
      <w:lvlJc w:val="left"/>
      <w:pPr>
        <w:ind w:left="1695" w:hanging="975"/>
      </w:pPr>
      <w:rPr>
        <w:rFonts w:hint="default"/>
      </w:rPr>
    </w:lvl>
    <w:lvl w:ilvl="3">
      <w:start w:val="1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4" w15:restartNumberingAfterBreak="0">
    <w:nsid w:val="66826594"/>
    <w:multiLevelType w:val="hybridMultilevel"/>
    <w:tmpl w:val="4F2EE7DE"/>
    <w:lvl w:ilvl="0" w:tplc="E7485EAE">
      <w:start w:val="1"/>
      <w:numFmt w:val="decimal"/>
      <w:lvlText w:val="%1."/>
      <w:lvlJc w:val="left"/>
      <w:pPr>
        <w:ind w:left="1433" w:hanging="425"/>
      </w:pPr>
      <w:rPr>
        <w:rFonts w:ascii="Times New Roman" w:eastAsia="Times New Roman" w:hAnsi="Times New Roman" w:cs="Times New Roman" w:hint="default"/>
        <w:spacing w:val="0"/>
        <w:w w:val="100"/>
        <w:sz w:val="28"/>
        <w:szCs w:val="28"/>
        <w:lang w:val="ru-RU" w:eastAsia="ru-RU" w:bidi="ru-RU"/>
      </w:rPr>
    </w:lvl>
    <w:lvl w:ilvl="1" w:tplc="A060118E">
      <w:numFmt w:val="bullet"/>
      <w:lvlText w:val="•"/>
      <w:lvlJc w:val="left"/>
      <w:pPr>
        <w:ind w:left="2418" w:hanging="425"/>
      </w:pPr>
      <w:rPr>
        <w:rFonts w:hint="default"/>
        <w:lang w:val="ru-RU" w:eastAsia="ru-RU" w:bidi="ru-RU"/>
      </w:rPr>
    </w:lvl>
    <w:lvl w:ilvl="2" w:tplc="C70A61CA">
      <w:numFmt w:val="bullet"/>
      <w:lvlText w:val="•"/>
      <w:lvlJc w:val="left"/>
      <w:pPr>
        <w:ind w:left="3397" w:hanging="425"/>
      </w:pPr>
      <w:rPr>
        <w:rFonts w:hint="default"/>
        <w:lang w:val="ru-RU" w:eastAsia="ru-RU" w:bidi="ru-RU"/>
      </w:rPr>
    </w:lvl>
    <w:lvl w:ilvl="3" w:tplc="E21A832A">
      <w:numFmt w:val="bullet"/>
      <w:lvlText w:val="•"/>
      <w:lvlJc w:val="left"/>
      <w:pPr>
        <w:ind w:left="4375" w:hanging="425"/>
      </w:pPr>
      <w:rPr>
        <w:rFonts w:hint="default"/>
        <w:lang w:val="ru-RU" w:eastAsia="ru-RU" w:bidi="ru-RU"/>
      </w:rPr>
    </w:lvl>
    <w:lvl w:ilvl="4" w:tplc="6448B574">
      <w:numFmt w:val="bullet"/>
      <w:lvlText w:val="•"/>
      <w:lvlJc w:val="left"/>
      <w:pPr>
        <w:ind w:left="5354" w:hanging="425"/>
      </w:pPr>
      <w:rPr>
        <w:rFonts w:hint="default"/>
        <w:lang w:val="ru-RU" w:eastAsia="ru-RU" w:bidi="ru-RU"/>
      </w:rPr>
    </w:lvl>
    <w:lvl w:ilvl="5" w:tplc="B5980F12">
      <w:numFmt w:val="bullet"/>
      <w:lvlText w:val="•"/>
      <w:lvlJc w:val="left"/>
      <w:pPr>
        <w:ind w:left="6333" w:hanging="425"/>
      </w:pPr>
      <w:rPr>
        <w:rFonts w:hint="default"/>
        <w:lang w:val="ru-RU" w:eastAsia="ru-RU" w:bidi="ru-RU"/>
      </w:rPr>
    </w:lvl>
    <w:lvl w:ilvl="6" w:tplc="86446C5C">
      <w:numFmt w:val="bullet"/>
      <w:lvlText w:val="•"/>
      <w:lvlJc w:val="left"/>
      <w:pPr>
        <w:ind w:left="7311" w:hanging="425"/>
      </w:pPr>
      <w:rPr>
        <w:rFonts w:hint="default"/>
        <w:lang w:val="ru-RU" w:eastAsia="ru-RU" w:bidi="ru-RU"/>
      </w:rPr>
    </w:lvl>
    <w:lvl w:ilvl="7" w:tplc="90E4DE08">
      <w:numFmt w:val="bullet"/>
      <w:lvlText w:val="•"/>
      <w:lvlJc w:val="left"/>
      <w:pPr>
        <w:ind w:left="8290" w:hanging="425"/>
      </w:pPr>
      <w:rPr>
        <w:rFonts w:hint="default"/>
        <w:lang w:val="ru-RU" w:eastAsia="ru-RU" w:bidi="ru-RU"/>
      </w:rPr>
    </w:lvl>
    <w:lvl w:ilvl="8" w:tplc="53DA433A">
      <w:numFmt w:val="bullet"/>
      <w:lvlText w:val="•"/>
      <w:lvlJc w:val="left"/>
      <w:pPr>
        <w:ind w:left="9269" w:hanging="425"/>
      </w:pPr>
      <w:rPr>
        <w:rFonts w:hint="default"/>
        <w:lang w:val="ru-RU" w:eastAsia="ru-RU" w:bidi="ru-RU"/>
      </w:rPr>
    </w:lvl>
  </w:abstractNum>
  <w:abstractNum w:abstractNumId="245" w15:restartNumberingAfterBreak="0">
    <w:nsid w:val="67043F60"/>
    <w:multiLevelType w:val="multilevel"/>
    <w:tmpl w:val="088E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74B740A"/>
    <w:multiLevelType w:val="hybridMultilevel"/>
    <w:tmpl w:val="D9FC19CC"/>
    <w:lvl w:ilvl="0" w:tplc="CF440AE0">
      <w:numFmt w:val="bullet"/>
      <w:lvlText w:val="•"/>
      <w:lvlJc w:val="left"/>
      <w:pPr>
        <w:ind w:left="478" w:hanging="308"/>
      </w:pPr>
      <w:rPr>
        <w:rFonts w:hint="default"/>
        <w:w w:val="100"/>
        <w:sz w:val="24"/>
        <w:szCs w:val="24"/>
        <w:lang w:val="ru-RU" w:eastAsia="ru-RU" w:bidi="ru-RU"/>
      </w:rPr>
    </w:lvl>
    <w:lvl w:ilvl="1" w:tplc="03AAD05C">
      <w:numFmt w:val="bullet"/>
      <w:lvlText w:val="•"/>
      <w:lvlJc w:val="left"/>
      <w:pPr>
        <w:ind w:left="1528" w:hanging="308"/>
      </w:pPr>
      <w:rPr>
        <w:rFonts w:hint="default"/>
        <w:lang w:val="ru-RU" w:eastAsia="ru-RU" w:bidi="ru-RU"/>
      </w:rPr>
    </w:lvl>
    <w:lvl w:ilvl="2" w:tplc="EBCEC872">
      <w:numFmt w:val="bullet"/>
      <w:lvlText w:val="•"/>
      <w:lvlJc w:val="left"/>
      <w:pPr>
        <w:ind w:left="2577" w:hanging="308"/>
      </w:pPr>
      <w:rPr>
        <w:rFonts w:hint="default"/>
        <w:lang w:val="ru-RU" w:eastAsia="ru-RU" w:bidi="ru-RU"/>
      </w:rPr>
    </w:lvl>
    <w:lvl w:ilvl="3" w:tplc="34563BC2">
      <w:numFmt w:val="bullet"/>
      <w:lvlText w:val="•"/>
      <w:lvlJc w:val="left"/>
      <w:pPr>
        <w:ind w:left="3625" w:hanging="308"/>
      </w:pPr>
      <w:rPr>
        <w:rFonts w:hint="default"/>
        <w:lang w:val="ru-RU" w:eastAsia="ru-RU" w:bidi="ru-RU"/>
      </w:rPr>
    </w:lvl>
    <w:lvl w:ilvl="4" w:tplc="FAC01A94">
      <w:numFmt w:val="bullet"/>
      <w:lvlText w:val="•"/>
      <w:lvlJc w:val="left"/>
      <w:pPr>
        <w:ind w:left="4674" w:hanging="308"/>
      </w:pPr>
      <w:rPr>
        <w:rFonts w:hint="default"/>
        <w:lang w:val="ru-RU" w:eastAsia="ru-RU" w:bidi="ru-RU"/>
      </w:rPr>
    </w:lvl>
    <w:lvl w:ilvl="5" w:tplc="11A2EE86">
      <w:numFmt w:val="bullet"/>
      <w:lvlText w:val="•"/>
      <w:lvlJc w:val="left"/>
      <w:pPr>
        <w:ind w:left="5723" w:hanging="308"/>
      </w:pPr>
      <w:rPr>
        <w:rFonts w:hint="default"/>
        <w:lang w:val="ru-RU" w:eastAsia="ru-RU" w:bidi="ru-RU"/>
      </w:rPr>
    </w:lvl>
    <w:lvl w:ilvl="6" w:tplc="43AA3F10">
      <w:numFmt w:val="bullet"/>
      <w:lvlText w:val="•"/>
      <w:lvlJc w:val="left"/>
      <w:pPr>
        <w:ind w:left="6771" w:hanging="308"/>
      </w:pPr>
      <w:rPr>
        <w:rFonts w:hint="default"/>
        <w:lang w:val="ru-RU" w:eastAsia="ru-RU" w:bidi="ru-RU"/>
      </w:rPr>
    </w:lvl>
    <w:lvl w:ilvl="7" w:tplc="CB9215AC">
      <w:numFmt w:val="bullet"/>
      <w:lvlText w:val="•"/>
      <w:lvlJc w:val="left"/>
      <w:pPr>
        <w:ind w:left="7820" w:hanging="308"/>
      </w:pPr>
      <w:rPr>
        <w:rFonts w:hint="default"/>
        <w:lang w:val="ru-RU" w:eastAsia="ru-RU" w:bidi="ru-RU"/>
      </w:rPr>
    </w:lvl>
    <w:lvl w:ilvl="8" w:tplc="A4B082F6">
      <w:numFmt w:val="bullet"/>
      <w:lvlText w:val="•"/>
      <w:lvlJc w:val="left"/>
      <w:pPr>
        <w:ind w:left="8869" w:hanging="308"/>
      </w:pPr>
      <w:rPr>
        <w:rFonts w:hint="default"/>
        <w:lang w:val="ru-RU" w:eastAsia="ru-RU" w:bidi="ru-RU"/>
      </w:rPr>
    </w:lvl>
  </w:abstractNum>
  <w:abstractNum w:abstractNumId="247" w15:restartNumberingAfterBreak="0">
    <w:nsid w:val="67951416"/>
    <w:multiLevelType w:val="multilevel"/>
    <w:tmpl w:val="6862FDFE"/>
    <w:lvl w:ilvl="0">
      <w:start w:val="3"/>
      <w:numFmt w:val="decimal"/>
      <w:lvlText w:val="%1."/>
      <w:lvlJc w:val="left"/>
      <w:pPr>
        <w:ind w:left="360" w:hanging="360"/>
      </w:pPr>
      <w:rPr>
        <w:rFonts w:hint="default"/>
      </w:rPr>
    </w:lvl>
    <w:lvl w:ilvl="1">
      <w:start w:val="7"/>
      <w:numFmt w:val="decimal"/>
      <w:lvlText w:val="%1.%2."/>
      <w:lvlJc w:val="left"/>
      <w:pPr>
        <w:ind w:left="1206" w:hanging="72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538" w:hanging="108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870" w:hanging="144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5202" w:hanging="1800"/>
      </w:pPr>
      <w:rPr>
        <w:rFonts w:hint="default"/>
      </w:rPr>
    </w:lvl>
    <w:lvl w:ilvl="8">
      <w:start w:val="1"/>
      <w:numFmt w:val="decimal"/>
      <w:lvlText w:val="%1.%2.%3.%4.%5.%6.%7.%8.%9."/>
      <w:lvlJc w:val="left"/>
      <w:pPr>
        <w:ind w:left="5688" w:hanging="1800"/>
      </w:pPr>
      <w:rPr>
        <w:rFonts w:hint="default"/>
      </w:rPr>
    </w:lvl>
  </w:abstractNum>
  <w:abstractNum w:abstractNumId="248" w15:restartNumberingAfterBreak="0">
    <w:nsid w:val="67E34F92"/>
    <w:multiLevelType w:val="hybridMultilevel"/>
    <w:tmpl w:val="AEBABC4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680440C2"/>
    <w:multiLevelType w:val="hybridMultilevel"/>
    <w:tmpl w:val="39DC0C60"/>
    <w:lvl w:ilvl="0" w:tplc="0694C3A0">
      <w:numFmt w:val="bullet"/>
      <w:lvlText w:val=""/>
      <w:lvlJc w:val="left"/>
      <w:pPr>
        <w:ind w:left="429" w:hanging="425"/>
      </w:pPr>
      <w:rPr>
        <w:rFonts w:ascii="Symbol" w:eastAsia="Symbol" w:hAnsi="Symbol" w:cs="Symbol" w:hint="default"/>
        <w:w w:val="100"/>
        <w:sz w:val="24"/>
        <w:szCs w:val="24"/>
        <w:lang w:val="ru-RU" w:eastAsia="ru-RU" w:bidi="ru-RU"/>
      </w:rPr>
    </w:lvl>
    <w:lvl w:ilvl="1" w:tplc="59C671DA">
      <w:numFmt w:val="bullet"/>
      <w:lvlText w:val="•"/>
      <w:lvlJc w:val="left"/>
      <w:pPr>
        <w:ind w:left="1046" w:hanging="425"/>
      </w:pPr>
      <w:rPr>
        <w:rFonts w:hint="default"/>
        <w:lang w:val="ru-RU" w:eastAsia="ru-RU" w:bidi="ru-RU"/>
      </w:rPr>
    </w:lvl>
    <w:lvl w:ilvl="2" w:tplc="15A600F6">
      <w:numFmt w:val="bullet"/>
      <w:lvlText w:val="•"/>
      <w:lvlJc w:val="left"/>
      <w:pPr>
        <w:ind w:left="1673" w:hanging="425"/>
      </w:pPr>
      <w:rPr>
        <w:rFonts w:hint="default"/>
        <w:lang w:val="ru-RU" w:eastAsia="ru-RU" w:bidi="ru-RU"/>
      </w:rPr>
    </w:lvl>
    <w:lvl w:ilvl="3" w:tplc="5FC8E3A2">
      <w:numFmt w:val="bullet"/>
      <w:lvlText w:val="•"/>
      <w:lvlJc w:val="left"/>
      <w:pPr>
        <w:ind w:left="2299" w:hanging="425"/>
      </w:pPr>
      <w:rPr>
        <w:rFonts w:hint="default"/>
        <w:lang w:val="ru-RU" w:eastAsia="ru-RU" w:bidi="ru-RU"/>
      </w:rPr>
    </w:lvl>
    <w:lvl w:ilvl="4" w:tplc="6E343C50">
      <w:numFmt w:val="bullet"/>
      <w:lvlText w:val="•"/>
      <w:lvlJc w:val="left"/>
      <w:pPr>
        <w:ind w:left="2926" w:hanging="425"/>
      </w:pPr>
      <w:rPr>
        <w:rFonts w:hint="default"/>
        <w:lang w:val="ru-RU" w:eastAsia="ru-RU" w:bidi="ru-RU"/>
      </w:rPr>
    </w:lvl>
    <w:lvl w:ilvl="5" w:tplc="1B4693B8">
      <w:numFmt w:val="bullet"/>
      <w:lvlText w:val="•"/>
      <w:lvlJc w:val="left"/>
      <w:pPr>
        <w:ind w:left="3552" w:hanging="425"/>
      </w:pPr>
      <w:rPr>
        <w:rFonts w:hint="default"/>
        <w:lang w:val="ru-RU" w:eastAsia="ru-RU" w:bidi="ru-RU"/>
      </w:rPr>
    </w:lvl>
    <w:lvl w:ilvl="6" w:tplc="672ECD32">
      <w:numFmt w:val="bullet"/>
      <w:lvlText w:val="•"/>
      <w:lvlJc w:val="left"/>
      <w:pPr>
        <w:ind w:left="4179" w:hanging="425"/>
      </w:pPr>
      <w:rPr>
        <w:rFonts w:hint="default"/>
        <w:lang w:val="ru-RU" w:eastAsia="ru-RU" w:bidi="ru-RU"/>
      </w:rPr>
    </w:lvl>
    <w:lvl w:ilvl="7" w:tplc="A7A27022">
      <w:numFmt w:val="bullet"/>
      <w:lvlText w:val="•"/>
      <w:lvlJc w:val="left"/>
      <w:pPr>
        <w:ind w:left="4805" w:hanging="425"/>
      </w:pPr>
      <w:rPr>
        <w:rFonts w:hint="default"/>
        <w:lang w:val="ru-RU" w:eastAsia="ru-RU" w:bidi="ru-RU"/>
      </w:rPr>
    </w:lvl>
    <w:lvl w:ilvl="8" w:tplc="3F9E0D8E">
      <w:numFmt w:val="bullet"/>
      <w:lvlText w:val="•"/>
      <w:lvlJc w:val="left"/>
      <w:pPr>
        <w:ind w:left="5432" w:hanging="425"/>
      </w:pPr>
      <w:rPr>
        <w:rFonts w:hint="default"/>
        <w:lang w:val="ru-RU" w:eastAsia="ru-RU" w:bidi="ru-RU"/>
      </w:rPr>
    </w:lvl>
  </w:abstractNum>
  <w:abstractNum w:abstractNumId="250" w15:restartNumberingAfterBreak="0">
    <w:nsid w:val="686A7A69"/>
    <w:multiLevelType w:val="multilevel"/>
    <w:tmpl w:val="DC2C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88E60E4"/>
    <w:multiLevelType w:val="hybridMultilevel"/>
    <w:tmpl w:val="AD44A518"/>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68BB164A"/>
    <w:multiLevelType w:val="hybridMultilevel"/>
    <w:tmpl w:val="79701F70"/>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9ED7C33"/>
    <w:multiLevelType w:val="hybridMultilevel"/>
    <w:tmpl w:val="E42E5454"/>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A690343"/>
    <w:multiLevelType w:val="multilevel"/>
    <w:tmpl w:val="C16287E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BD465D5"/>
    <w:multiLevelType w:val="hybridMultilevel"/>
    <w:tmpl w:val="C8D41AEC"/>
    <w:lvl w:ilvl="0" w:tplc="344EE1C6">
      <w:start w:val="1"/>
      <w:numFmt w:val="decimal"/>
      <w:lvlText w:val="%1."/>
      <w:lvlJc w:val="left"/>
      <w:pPr>
        <w:ind w:left="1433" w:hanging="425"/>
      </w:pPr>
      <w:rPr>
        <w:rFonts w:ascii="Times New Roman" w:eastAsia="Times New Roman" w:hAnsi="Times New Roman" w:cs="Times New Roman" w:hint="default"/>
        <w:spacing w:val="0"/>
        <w:w w:val="100"/>
        <w:sz w:val="28"/>
        <w:szCs w:val="28"/>
        <w:lang w:val="ru-RU" w:eastAsia="ru-RU" w:bidi="ru-RU"/>
      </w:rPr>
    </w:lvl>
    <w:lvl w:ilvl="1" w:tplc="2E500CF6">
      <w:numFmt w:val="bullet"/>
      <w:lvlText w:val="•"/>
      <w:lvlJc w:val="left"/>
      <w:pPr>
        <w:ind w:left="2418" w:hanging="425"/>
      </w:pPr>
      <w:rPr>
        <w:rFonts w:hint="default"/>
        <w:lang w:val="ru-RU" w:eastAsia="ru-RU" w:bidi="ru-RU"/>
      </w:rPr>
    </w:lvl>
    <w:lvl w:ilvl="2" w:tplc="AD2024C8">
      <w:numFmt w:val="bullet"/>
      <w:lvlText w:val="•"/>
      <w:lvlJc w:val="left"/>
      <w:pPr>
        <w:ind w:left="3397" w:hanging="425"/>
      </w:pPr>
      <w:rPr>
        <w:rFonts w:hint="default"/>
        <w:lang w:val="ru-RU" w:eastAsia="ru-RU" w:bidi="ru-RU"/>
      </w:rPr>
    </w:lvl>
    <w:lvl w:ilvl="3" w:tplc="573CF0D8">
      <w:numFmt w:val="bullet"/>
      <w:lvlText w:val="•"/>
      <w:lvlJc w:val="left"/>
      <w:pPr>
        <w:ind w:left="4375" w:hanging="425"/>
      </w:pPr>
      <w:rPr>
        <w:rFonts w:hint="default"/>
        <w:lang w:val="ru-RU" w:eastAsia="ru-RU" w:bidi="ru-RU"/>
      </w:rPr>
    </w:lvl>
    <w:lvl w:ilvl="4" w:tplc="426A65A2">
      <w:numFmt w:val="bullet"/>
      <w:lvlText w:val="•"/>
      <w:lvlJc w:val="left"/>
      <w:pPr>
        <w:ind w:left="5354" w:hanging="425"/>
      </w:pPr>
      <w:rPr>
        <w:rFonts w:hint="default"/>
        <w:lang w:val="ru-RU" w:eastAsia="ru-RU" w:bidi="ru-RU"/>
      </w:rPr>
    </w:lvl>
    <w:lvl w:ilvl="5" w:tplc="6A60491C">
      <w:numFmt w:val="bullet"/>
      <w:lvlText w:val="•"/>
      <w:lvlJc w:val="left"/>
      <w:pPr>
        <w:ind w:left="6333" w:hanging="425"/>
      </w:pPr>
      <w:rPr>
        <w:rFonts w:hint="default"/>
        <w:lang w:val="ru-RU" w:eastAsia="ru-RU" w:bidi="ru-RU"/>
      </w:rPr>
    </w:lvl>
    <w:lvl w:ilvl="6" w:tplc="2EA83706">
      <w:numFmt w:val="bullet"/>
      <w:lvlText w:val="•"/>
      <w:lvlJc w:val="left"/>
      <w:pPr>
        <w:ind w:left="7311" w:hanging="425"/>
      </w:pPr>
      <w:rPr>
        <w:rFonts w:hint="default"/>
        <w:lang w:val="ru-RU" w:eastAsia="ru-RU" w:bidi="ru-RU"/>
      </w:rPr>
    </w:lvl>
    <w:lvl w:ilvl="7" w:tplc="60F8A3B2">
      <w:numFmt w:val="bullet"/>
      <w:lvlText w:val="•"/>
      <w:lvlJc w:val="left"/>
      <w:pPr>
        <w:ind w:left="8290" w:hanging="425"/>
      </w:pPr>
      <w:rPr>
        <w:rFonts w:hint="default"/>
        <w:lang w:val="ru-RU" w:eastAsia="ru-RU" w:bidi="ru-RU"/>
      </w:rPr>
    </w:lvl>
    <w:lvl w:ilvl="8" w:tplc="86107BCC">
      <w:numFmt w:val="bullet"/>
      <w:lvlText w:val="•"/>
      <w:lvlJc w:val="left"/>
      <w:pPr>
        <w:ind w:left="9269" w:hanging="425"/>
      </w:pPr>
      <w:rPr>
        <w:rFonts w:hint="default"/>
        <w:lang w:val="ru-RU" w:eastAsia="ru-RU" w:bidi="ru-RU"/>
      </w:rPr>
    </w:lvl>
  </w:abstractNum>
  <w:abstractNum w:abstractNumId="256" w15:restartNumberingAfterBreak="0">
    <w:nsid w:val="6BD92C01"/>
    <w:multiLevelType w:val="hybridMultilevel"/>
    <w:tmpl w:val="DC9E47B0"/>
    <w:lvl w:ilvl="0" w:tplc="910AD1B6">
      <w:start w:val="1"/>
      <w:numFmt w:val="decimal"/>
      <w:lvlText w:val="%1."/>
      <w:lvlJc w:val="left"/>
      <w:pPr>
        <w:ind w:left="1433" w:hanging="425"/>
      </w:pPr>
      <w:rPr>
        <w:rFonts w:hint="default"/>
        <w:spacing w:val="0"/>
        <w:w w:val="100"/>
        <w:lang w:val="ru-RU" w:eastAsia="ru-RU" w:bidi="ru-RU"/>
      </w:rPr>
    </w:lvl>
    <w:lvl w:ilvl="1" w:tplc="BDB09170">
      <w:numFmt w:val="bullet"/>
      <w:lvlText w:val="•"/>
      <w:lvlJc w:val="left"/>
      <w:pPr>
        <w:ind w:left="2418" w:hanging="425"/>
      </w:pPr>
      <w:rPr>
        <w:rFonts w:hint="default"/>
        <w:lang w:val="ru-RU" w:eastAsia="ru-RU" w:bidi="ru-RU"/>
      </w:rPr>
    </w:lvl>
    <w:lvl w:ilvl="2" w:tplc="22882A96">
      <w:numFmt w:val="bullet"/>
      <w:lvlText w:val="•"/>
      <w:lvlJc w:val="left"/>
      <w:pPr>
        <w:ind w:left="3397" w:hanging="425"/>
      </w:pPr>
      <w:rPr>
        <w:rFonts w:hint="default"/>
        <w:lang w:val="ru-RU" w:eastAsia="ru-RU" w:bidi="ru-RU"/>
      </w:rPr>
    </w:lvl>
    <w:lvl w:ilvl="3" w:tplc="39A259B0">
      <w:numFmt w:val="bullet"/>
      <w:lvlText w:val="•"/>
      <w:lvlJc w:val="left"/>
      <w:pPr>
        <w:ind w:left="4375" w:hanging="425"/>
      </w:pPr>
      <w:rPr>
        <w:rFonts w:hint="default"/>
        <w:lang w:val="ru-RU" w:eastAsia="ru-RU" w:bidi="ru-RU"/>
      </w:rPr>
    </w:lvl>
    <w:lvl w:ilvl="4" w:tplc="37425722">
      <w:numFmt w:val="bullet"/>
      <w:lvlText w:val="•"/>
      <w:lvlJc w:val="left"/>
      <w:pPr>
        <w:ind w:left="5354" w:hanging="425"/>
      </w:pPr>
      <w:rPr>
        <w:rFonts w:hint="default"/>
        <w:lang w:val="ru-RU" w:eastAsia="ru-RU" w:bidi="ru-RU"/>
      </w:rPr>
    </w:lvl>
    <w:lvl w:ilvl="5" w:tplc="2818A678">
      <w:numFmt w:val="bullet"/>
      <w:lvlText w:val="•"/>
      <w:lvlJc w:val="left"/>
      <w:pPr>
        <w:ind w:left="6333" w:hanging="425"/>
      </w:pPr>
      <w:rPr>
        <w:rFonts w:hint="default"/>
        <w:lang w:val="ru-RU" w:eastAsia="ru-RU" w:bidi="ru-RU"/>
      </w:rPr>
    </w:lvl>
    <w:lvl w:ilvl="6" w:tplc="CF86D784">
      <w:numFmt w:val="bullet"/>
      <w:lvlText w:val="•"/>
      <w:lvlJc w:val="left"/>
      <w:pPr>
        <w:ind w:left="7311" w:hanging="425"/>
      </w:pPr>
      <w:rPr>
        <w:rFonts w:hint="default"/>
        <w:lang w:val="ru-RU" w:eastAsia="ru-RU" w:bidi="ru-RU"/>
      </w:rPr>
    </w:lvl>
    <w:lvl w:ilvl="7" w:tplc="82767228">
      <w:numFmt w:val="bullet"/>
      <w:lvlText w:val="•"/>
      <w:lvlJc w:val="left"/>
      <w:pPr>
        <w:ind w:left="8290" w:hanging="425"/>
      </w:pPr>
      <w:rPr>
        <w:rFonts w:hint="default"/>
        <w:lang w:val="ru-RU" w:eastAsia="ru-RU" w:bidi="ru-RU"/>
      </w:rPr>
    </w:lvl>
    <w:lvl w:ilvl="8" w:tplc="073247E6">
      <w:numFmt w:val="bullet"/>
      <w:lvlText w:val="•"/>
      <w:lvlJc w:val="left"/>
      <w:pPr>
        <w:ind w:left="9269" w:hanging="425"/>
      </w:pPr>
      <w:rPr>
        <w:rFonts w:hint="default"/>
        <w:lang w:val="ru-RU" w:eastAsia="ru-RU" w:bidi="ru-RU"/>
      </w:rPr>
    </w:lvl>
  </w:abstractNum>
  <w:abstractNum w:abstractNumId="257" w15:restartNumberingAfterBreak="0">
    <w:nsid w:val="6CE54B47"/>
    <w:multiLevelType w:val="hybridMultilevel"/>
    <w:tmpl w:val="6666DAAE"/>
    <w:lvl w:ilvl="0" w:tplc="B0D0D31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B0D0D31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D5D6074"/>
    <w:multiLevelType w:val="hybridMultilevel"/>
    <w:tmpl w:val="2A5692EE"/>
    <w:lvl w:ilvl="0" w:tplc="52169526">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59E0604E">
      <w:numFmt w:val="bullet"/>
      <w:lvlText w:val="•"/>
      <w:lvlJc w:val="left"/>
      <w:pPr>
        <w:ind w:left="668" w:hanging="144"/>
      </w:pPr>
      <w:rPr>
        <w:rFonts w:hint="default"/>
        <w:lang w:val="ru-RU" w:eastAsia="ru-RU" w:bidi="ru-RU"/>
      </w:rPr>
    </w:lvl>
    <w:lvl w:ilvl="2" w:tplc="094C1000">
      <w:numFmt w:val="bullet"/>
      <w:lvlText w:val="•"/>
      <w:lvlJc w:val="left"/>
      <w:pPr>
        <w:ind w:left="1096" w:hanging="144"/>
      </w:pPr>
      <w:rPr>
        <w:rFonts w:hint="default"/>
        <w:lang w:val="ru-RU" w:eastAsia="ru-RU" w:bidi="ru-RU"/>
      </w:rPr>
    </w:lvl>
    <w:lvl w:ilvl="3" w:tplc="1462457C">
      <w:numFmt w:val="bullet"/>
      <w:lvlText w:val="•"/>
      <w:lvlJc w:val="left"/>
      <w:pPr>
        <w:ind w:left="1524" w:hanging="144"/>
      </w:pPr>
      <w:rPr>
        <w:rFonts w:hint="default"/>
        <w:lang w:val="ru-RU" w:eastAsia="ru-RU" w:bidi="ru-RU"/>
      </w:rPr>
    </w:lvl>
    <w:lvl w:ilvl="4" w:tplc="F868541A">
      <w:numFmt w:val="bullet"/>
      <w:lvlText w:val="•"/>
      <w:lvlJc w:val="left"/>
      <w:pPr>
        <w:ind w:left="1952" w:hanging="144"/>
      </w:pPr>
      <w:rPr>
        <w:rFonts w:hint="default"/>
        <w:lang w:val="ru-RU" w:eastAsia="ru-RU" w:bidi="ru-RU"/>
      </w:rPr>
    </w:lvl>
    <w:lvl w:ilvl="5" w:tplc="BF40A966">
      <w:numFmt w:val="bullet"/>
      <w:lvlText w:val="•"/>
      <w:lvlJc w:val="left"/>
      <w:pPr>
        <w:ind w:left="2380" w:hanging="144"/>
      </w:pPr>
      <w:rPr>
        <w:rFonts w:hint="default"/>
        <w:lang w:val="ru-RU" w:eastAsia="ru-RU" w:bidi="ru-RU"/>
      </w:rPr>
    </w:lvl>
    <w:lvl w:ilvl="6" w:tplc="21981022">
      <w:numFmt w:val="bullet"/>
      <w:lvlText w:val="•"/>
      <w:lvlJc w:val="left"/>
      <w:pPr>
        <w:ind w:left="2808" w:hanging="144"/>
      </w:pPr>
      <w:rPr>
        <w:rFonts w:hint="default"/>
        <w:lang w:val="ru-RU" w:eastAsia="ru-RU" w:bidi="ru-RU"/>
      </w:rPr>
    </w:lvl>
    <w:lvl w:ilvl="7" w:tplc="4FEED848">
      <w:numFmt w:val="bullet"/>
      <w:lvlText w:val="•"/>
      <w:lvlJc w:val="left"/>
      <w:pPr>
        <w:ind w:left="3236" w:hanging="144"/>
      </w:pPr>
      <w:rPr>
        <w:rFonts w:hint="default"/>
        <w:lang w:val="ru-RU" w:eastAsia="ru-RU" w:bidi="ru-RU"/>
      </w:rPr>
    </w:lvl>
    <w:lvl w:ilvl="8" w:tplc="054EEDE8">
      <w:numFmt w:val="bullet"/>
      <w:lvlText w:val="•"/>
      <w:lvlJc w:val="left"/>
      <w:pPr>
        <w:ind w:left="3664" w:hanging="144"/>
      </w:pPr>
      <w:rPr>
        <w:rFonts w:hint="default"/>
        <w:lang w:val="ru-RU" w:eastAsia="ru-RU" w:bidi="ru-RU"/>
      </w:rPr>
    </w:lvl>
  </w:abstractNum>
  <w:abstractNum w:abstractNumId="259" w15:restartNumberingAfterBreak="0">
    <w:nsid w:val="6DF75F7E"/>
    <w:multiLevelType w:val="hybridMultilevel"/>
    <w:tmpl w:val="6D1C3F3C"/>
    <w:lvl w:ilvl="0" w:tplc="2DCEAF6C">
      <w:numFmt w:val="bullet"/>
      <w:lvlText w:val=""/>
      <w:lvlJc w:val="left"/>
      <w:pPr>
        <w:ind w:left="1008" w:hanging="281"/>
      </w:pPr>
      <w:rPr>
        <w:rFonts w:ascii="Symbol" w:eastAsia="Symbol" w:hAnsi="Symbol" w:cs="Symbol" w:hint="default"/>
        <w:w w:val="99"/>
        <w:sz w:val="20"/>
        <w:szCs w:val="20"/>
        <w:lang w:val="ru-RU" w:eastAsia="ru-RU" w:bidi="ru-RU"/>
      </w:rPr>
    </w:lvl>
    <w:lvl w:ilvl="1" w:tplc="59E042E6">
      <w:numFmt w:val="bullet"/>
      <w:lvlText w:val="•"/>
      <w:lvlJc w:val="left"/>
      <w:pPr>
        <w:ind w:left="2022" w:hanging="281"/>
      </w:pPr>
      <w:rPr>
        <w:rFonts w:hint="default"/>
        <w:lang w:val="ru-RU" w:eastAsia="ru-RU" w:bidi="ru-RU"/>
      </w:rPr>
    </w:lvl>
    <w:lvl w:ilvl="2" w:tplc="037CF392">
      <w:numFmt w:val="bullet"/>
      <w:lvlText w:val="•"/>
      <w:lvlJc w:val="left"/>
      <w:pPr>
        <w:ind w:left="3045" w:hanging="281"/>
      </w:pPr>
      <w:rPr>
        <w:rFonts w:hint="default"/>
        <w:lang w:val="ru-RU" w:eastAsia="ru-RU" w:bidi="ru-RU"/>
      </w:rPr>
    </w:lvl>
    <w:lvl w:ilvl="3" w:tplc="B434DE5E">
      <w:numFmt w:val="bullet"/>
      <w:lvlText w:val="•"/>
      <w:lvlJc w:val="left"/>
      <w:pPr>
        <w:ind w:left="4067" w:hanging="281"/>
      </w:pPr>
      <w:rPr>
        <w:rFonts w:hint="default"/>
        <w:lang w:val="ru-RU" w:eastAsia="ru-RU" w:bidi="ru-RU"/>
      </w:rPr>
    </w:lvl>
    <w:lvl w:ilvl="4" w:tplc="5E425C74">
      <w:numFmt w:val="bullet"/>
      <w:lvlText w:val="•"/>
      <w:lvlJc w:val="left"/>
      <w:pPr>
        <w:ind w:left="5090" w:hanging="281"/>
      </w:pPr>
      <w:rPr>
        <w:rFonts w:hint="default"/>
        <w:lang w:val="ru-RU" w:eastAsia="ru-RU" w:bidi="ru-RU"/>
      </w:rPr>
    </w:lvl>
    <w:lvl w:ilvl="5" w:tplc="4E36FAB2">
      <w:numFmt w:val="bullet"/>
      <w:lvlText w:val="•"/>
      <w:lvlJc w:val="left"/>
      <w:pPr>
        <w:ind w:left="6113" w:hanging="281"/>
      </w:pPr>
      <w:rPr>
        <w:rFonts w:hint="default"/>
        <w:lang w:val="ru-RU" w:eastAsia="ru-RU" w:bidi="ru-RU"/>
      </w:rPr>
    </w:lvl>
    <w:lvl w:ilvl="6" w:tplc="2C40230A">
      <w:numFmt w:val="bullet"/>
      <w:lvlText w:val="•"/>
      <w:lvlJc w:val="left"/>
      <w:pPr>
        <w:ind w:left="7135" w:hanging="281"/>
      </w:pPr>
      <w:rPr>
        <w:rFonts w:hint="default"/>
        <w:lang w:val="ru-RU" w:eastAsia="ru-RU" w:bidi="ru-RU"/>
      </w:rPr>
    </w:lvl>
    <w:lvl w:ilvl="7" w:tplc="9A9A6E46">
      <w:numFmt w:val="bullet"/>
      <w:lvlText w:val="•"/>
      <w:lvlJc w:val="left"/>
      <w:pPr>
        <w:ind w:left="8158" w:hanging="281"/>
      </w:pPr>
      <w:rPr>
        <w:rFonts w:hint="default"/>
        <w:lang w:val="ru-RU" w:eastAsia="ru-RU" w:bidi="ru-RU"/>
      </w:rPr>
    </w:lvl>
    <w:lvl w:ilvl="8" w:tplc="0C7404A2">
      <w:numFmt w:val="bullet"/>
      <w:lvlText w:val="•"/>
      <w:lvlJc w:val="left"/>
      <w:pPr>
        <w:ind w:left="9181" w:hanging="281"/>
      </w:pPr>
      <w:rPr>
        <w:rFonts w:hint="default"/>
        <w:lang w:val="ru-RU" w:eastAsia="ru-RU" w:bidi="ru-RU"/>
      </w:rPr>
    </w:lvl>
  </w:abstractNum>
  <w:abstractNum w:abstractNumId="260" w15:restartNumberingAfterBreak="0">
    <w:nsid w:val="6E9A52A1"/>
    <w:multiLevelType w:val="multilevel"/>
    <w:tmpl w:val="3CEA51F6"/>
    <w:lvl w:ilvl="0">
      <w:start w:val="2"/>
      <w:numFmt w:val="decimal"/>
      <w:lvlText w:val="%1."/>
      <w:lvlJc w:val="left"/>
      <w:pPr>
        <w:ind w:left="825" w:hanging="825"/>
      </w:pPr>
      <w:rPr>
        <w:rFonts w:hint="default"/>
        <w:sz w:val="28"/>
      </w:rPr>
    </w:lvl>
    <w:lvl w:ilvl="1">
      <w:start w:val="1"/>
      <w:numFmt w:val="decimal"/>
      <w:lvlText w:val="%1.%2."/>
      <w:lvlJc w:val="left"/>
      <w:pPr>
        <w:ind w:left="997" w:hanging="825"/>
      </w:pPr>
      <w:rPr>
        <w:rFonts w:hint="default"/>
        <w:sz w:val="28"/>
      </w:rPr>
    </w:lvl>
    <w:lvl w:ilvl="2">
      <w:start w:val="12"/>
      <w:numFmt w:val="decimal"/>
      <w:lvlText w:val="%1.%2.%3."/>
      <w:lvlJc w:val="left"/>
      <w:pPr>
        <w:ind w:left="1169" w:hanging="825"/>
      </w:pPr>
      <w:rPr>
        <w:rFonts w:hint="default"/>
        <w:sz w:val="24"/>
        <w:szCs w:val="24"/>
      </w:rPr>
    </w:lvl>
    <w:lvl w:ilvl="3">
      <w:start w:val="1"/>
      <w:numFmt w:val="decimal"/>
      <w:lvlText w:val="%1.%2.%3.%4."/>
      <w:lvlJc w:val="left"/>
      <w:pPr>
        <w:ind w:left="1596" w:hanging="1080"/>
      </w:pPr>
      <w:rPr>
        <w:rFonts w:hint="default"/>
        <w:sz w:val="28"/>
      </w:rPr>
    </w:lvl>
    <w:lvl w:ilvl="4">
      <w:start w:val="1"/>
      <w:numFmt w:val="decimal"/>
      <w:lvlText w:val="%1.%2.%3.%4.%5."/>
      <w:lvlJc w:val="left"/>
      <w:pPr>
        <w:ind w:left="1768" w:hanging="1080"/>
      </w:pPr>
      <w:rPr>
        <w:rFonts w:hint="default"/>
        <w:sz w:val="28"/>
      </w:rPr>
    </w:lvl>
    <w:lvl w:ilvl="5">
      <w:start w:val="1"/>
      <w:numFmt w:val="decimal"/>
      <w:lvlText w:val="%1.%2.%3.%4.%5.%6."/>
      <w:lvlJc w:val="left"/>
      <w:pPr>
        <w:ind w:left="2300" w:hanging="1440"/>
      </w:pPr>
      <w:rPr>
        <w:rFonts w:hint="default"/>
        <w:sz w:val="28"/>
      </w:rPr>
    </w:lvl>
    <w:lvl w:ilvl="6">
      <w:start w:val="1"/>
      <w:numFmt w:val="decimal"/>
      <w:lvlText w:val="%1.%2.%3.%4.%5.%6.%7."/>
      <w:lvlJc w:val="left"/>
      <w:pPr>
        <w:ind w:left="2472" w:hanging="1440"/>
      </w:pPr>
      <w:rPr>
        <w:rFonts w:hint="default"/>
        <w:sz w:val="28"/>
      </w:rPr>
    </w:lvl>
    <w:lvl w:ilvl="7">
      <w:start w:val="1"/>
      <w:numFmt w:val="decimal"/>
      <w:lvlText w:val="%1.%2.%3.%4.%5.%6.%7.%8."/>
      <w:lvlJc w:val="left"/>
      <w:pPr>
        <w:ind w:left="3004" w:hanging="1800"/>
      </w:pPr>
      <w:rPr>
        <w:rFonts w:hint="default"/>
        <w:sz w:val="28"/>
      </w:rPr>
    </w:lvl>
    <w:lvl w:ilvl="8">
      <w:start w:val="1"/>
      <w:numFmt w:val="decimal"/>
      <w:lvlText w:val="%1.%2.%3.%4.%5.%6.%7.%8.%9."/>
      <w:lvlJc w:val="left"/>
      <w:pPr>
        <w:ind w:left="3176" w:hanging="1800"/>
      </w:pPr>
      <w:rPr>
        <w:rFonts w:hint="default"/>
        <w:sz w:val="28"/>
      </w:rPr>
    </w:lvl>
  </w:abstractNum>
  <w:abstractNum w:abstractNumId="261" w15:restartNumberingAfterBreak="0">
    <w:nsid w:val="6EAE653C"/>
    <w:multiLevelType w:val="hybridMultilevel"/>
    <w:tmpl w:val="DE447C76"/>
    <w:lvl w:ilvl="0" w:tplc="542462B8">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2" w15:restartNumberingAfterBreak="0">
    <w:nsid w:val="6EB31F3E"/>
    <w:multiLevelType w:val="hybridMultilevel"/>
    <w:tmpl w:val="87E28EF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6F4B650D"/>
    <w:multiLevelType w:val="hybridMultilevel"/>
    <w:tmpl w:val="F954C6EE"/>
    <w:lvl w:ilvl="0" w:tplc="2A2A1362">
      <w:numFmt w:val="bullet"/>
      <w:lvlText w:val=""/>
      <w:lvlJc w:val="left"/>
      <w:pPr>
        <w:ind w:left="4" w:hanging="425"/>
      </w:pPr>
      <w:rPr>
        <w:rFonts w:ascii="Symbol" w:eastAsia="Symbol" w:hAnsi="Symbol" w:cs="Symbol" w:hint="default"/>
        <w:w w:val="100"/>
        <w:sz w:val="24"/>
        <w:szCs w:val="24"/>
        <w:lang w:val="ru-RU" w:eastAsia="ru-RU" w:bidi="ru-RU"/>
      </w:rPr>
    </w:lvl>
    <w:lvl w:ilvl="1" w:tplc="F468BAA6">
      <w:numFmt w:val="bullet"/>
      <w:lvlText w:val="•"/>
      <w:lvlJc w:val="left"/>
      <w:pPr>
        <w:ind w:left="668" w:hanging="425"/>
      </w:pPr>
      <w:rPr>
        <w:rFonts w:hint="default"/>
        <w:lang w:val="ru-RU" w:eastAsia="ru-RU" w:bidi="ru-RU"/>
      </w:rPr>
    </w:lvl>
    <w:lvl w:ilvl="2" w:tplc="02606174">
      <w:numFmt w:val="bullet"/>
      <w:lvlText w:val="•"/>
      <w:lvlJc w:val="left"/>
      <w:pPr>
        <w:ind w:left="1337" w:hanging="425"/>
      </w:pPr>
      <w:rPr>
        <w:rFonts w:hint="default"/>
        <w:lang w:val="ru-RU" w:eastAsia="ru-RU" w:bidi="ru-RU"/>
      </w:rPr>
    </w:lvl>
    <w:lvl w:ilvl="3" w:tplc="333A895A">
      <w:numFmt w:val="bullet"/>
      <w:lvlText w:val="•"/>
      <w:lvlJc w:val="left"/>
      <w:pPr>
        <w:ind w:left="2005" w:hanging="425"/>
      </w:pPr>
      <w:rPr>
        <w:rFonts w:hint="default"/>
        <w:lang w:val="ru-RU" w:eastAsia="ru-RU" w:bidi="ru-RU"/>
      </w:rPr>
    </w:lvl>
    <w:lvl w:ilvl="4" w:tplc="A3BA9F16">
      <w:numFmt w:val="bullet"/>
      <w:lvlText w:val="•"/>
      <w:lvlJc w:val="left"/>
      <w:pPr>
        <w:ind w:left="2674" w:hanging="425"/>
      </w:pPr>
      <w:rPr>
        <w:rFonts w:hint="default"/>
        <w:lang w:val="ru-RU" w:eastAsia="ru-RU" w:bidi="ru-RU"/>
      </w:rPr>
    </w:lvl>
    <w:lvl w:ilvl="5" w:tplc="BBFC4B82">
      <w:numFmt w:val="bullet"/>
      <w:lvlText w:val="•"/>
      <w:lvlJc w:val="left"/>
      <w:pPr>
        <w:ind w:left="3342" w:hanging="425"/>
      </w:pPr>
      <w:rPr>
        <w:rFonts w:hint="default"/>
        <w:lang w:val="ru-RU" w:eastAsia="ru-RU" w:bidi="ru-RU"/>
      </w:rPr>
    </w:lvl>
    <w:lvl w:ilvl="6" w:tplc="4BCADBE6">
      <w:numFmt w:val="bullet"/>
      <w:lvlText w:val="•"/>
      <w:lvlJc w:val="left"/>
      <w:pPr>
        <w:ind w:left="4011" w:hanging="425"/>
      </w:pPr>
      <w:rPr>
        <w:rFonts w:hint="default"/>
        <w:lang w:val="ru-RU" w:eastAsia="ru-RU" w:bidi="ru-RU"/>
      </w:rPr>
    </w:lvl>
    <w:lvl w:ilvl="7" w:tplc="A6D270D0">
      <w:numFmt w:val="bullet"/>
      <w:lvlText w:val="•"/>
      <w:lvlJc w:val="left"/>
      <w:pPr>
        <w:ind w:left="4679" w:hanging="425"/>
      </w:pPr>
      <w:rPr>
        <w:rFonts w:hint="default"/>
        <w:lang w:val="ru-RU" w:eastAsia="ru-RU" w:bidi="ru-RU"/>
      </w:rPr>
    </w:lvl>
    <w:lvl w:ilvl="8" w:tplc="5A10AA1E">
      <w:numFmt w:val="bullet"/>
      <w:lvlText w:val="•"/>
      <w:lvlJc w:val="left"/>
      <w:pPr>
        <w:ind w:left="5348" w:hanging="425"/>
      </w:pPr>
      <w:rPr>
        <w:rFonts w:hint="default"/>
        <w:lang w:val="ru-RU" w:eastAsia="ru-RU" w:bidi="ru-RU"/>
      </w:rPr>
    </w:lvl>
  </w:abstractNum>
  <w:abstractNum w:abstractNumId="264" w15:restartNumberingAfterBreak="0">
    <w:nsid w:val="6FDB050F"/>
    <w:multiLevelType w:val="hybridMultilevel"/>
    <w:tmpl w:val="71B23FB0"/>
    <w:lvl w:ilvl="0" w:tplc="CC92A094">
      <w:numFmt w:val="bullet"/>
      <w:lvlText w:val=""/>
      <w:lvlJc w:val="left"/>
      <w:pPr>
        <w:ind w:left="4" w:hanging="425"/>
      </w:pPr>
      <w:rPr>
        <w:rFonts w:ascii="Symbol" w:eastAsia="Symbol" w:hAnsi="Symbol" w:cs="Symbol" w:hint="default"/>
        <w:w w:val="100"/>
        <w:sz w:val="24"/>
        <w:szCs w:val="24"/>
        <w:lang w:val="ru-RU" w:eastAsia="ru-RU" w:bidi="ru-RU"/>
      </w:rPr>
    </w:lvl>
    <w:lvl w:ilvl="1" w:tplc="FB768B44">
      <w:numFmt w:val="bullet"/>
      <w:lvlText w:val="•"/>
      <w:lvlJc w:val="left"/>
      <w:pPr>
        <w:ind w:left="668" w:hanging="425"/>
      </w:pPr>
      <w:rPr>
        <w:rFonts w:hint="default"/>
        <w:lang w:val="ru-RU" w:eastAsia="ru-RU" w:bidi="ru-RU"/>
      </w:rPr>
    </w:lvl>
    <w:lvl w:ilvl="2" w:tplc="2A4E3B8A">
      <w:numFmt w:val="bullet"/>
      <w:lvlText w:val="•"/>
      <w:lvlJc w:val="left"/>
      <w:pPr>
        <w:ind w:left="1337" w:hanging="425"/>
      </w:pPr>
      <w:rPr>
        <w:rFonts w:hint="default"/>
        <w:lang w:val="ru-RU" w:eastAsia="ru-RU" w:bidi="ru-RU"/>
      </w:rPr>
    </w:lvl>
    <w:lvl w:ilvl="3" w:tplc="8592B874">
      <w:numFmt w:val="bullet"/>
      <w:lvlText w:val="•"/>
      <w:lvlJc w:val="left"/>
      <w:pPr>
        <w:ind w:left="2005" w:hanging="425"/>
      </w:pPr>
      <w:rPr>
        <w:rFonts w:hint="default"/>
        <w:lang w:val="ru-RU" w:eastAsia="ru-RU" w:bidi="ru-RU"/>
      </w:rPr>
    </w:lvl>
    <w:lvl w:ilvl="4" w:tplc="BA863004">
      <w:numFmt w:val="bullet"/>
      <w:lvlText w:val="•"/>
      <w:lvlJc w:val="left"/>
      <w:pPr>
        <w:ind w:left="2674" w:hanging="425"/>
      </w:pPr>
      <w:rPr>
        <w:rFonts w:hint="default"/>
        <w:lang w:val="ru-RU" w:eastAsia="ru-RU" w:bidi="ru-RU"/>
      </w:rPr>
    </w:lvl>
    <w:lvl w:ilvl="5" w:tplc="64244838">
      <w:numFmt w:val="bullet"/>
      <w:lvlText w:val="•"/>
      <w:lvlJc w:val="left"/>
      <w:pPr>
        <w:ind w:left="3342" w:hanging="425"/>
      </w:pPr>
      <w:rPr>
        <w:rFonts w:hint="default"/>
        <w:lang w:val="ru-RU" w:eastAsia="ru-RU" w:bidi="ru-RU"/>
      </w:rPr>
    </w:lvl>
    <w:lvl w:ilvl="6" w:tplc="10FCF406">
      <w:numFmt w:val="bullet"/>
      <w:lvlText w:val="•"/>
      <w:lvlJc w:val="left"/>
      <w:pPr>
        <w:ind w:left="4011" w:hanging="425"/>
      </w:pPr>
      <w:rPr>
        <w:rFonts w:hint="default"/>
        <w:lang w:val="ru-RU" w:eastAsia="ru-RU" w:bidi="ru-RU"/>
      </w:rPr>
    </w:lvl>
    <w:lvl w:ilvl="7" w:tplc="1E8AE2B0">
      <w:numFmt w:val="bullet"/>
      <w:lvlText w:val="•"/>
      <w:lvlJc w:val="left"/>
      <w:pPr>
        <w:ind w:left="4679" w:hanging="425"/>
      </w:pPr>
      <w:rPr>
        <w:rFonts w:hint="default"/>
        <w:lang w:val="ru-RU" w:eastAsia="ru-RU" w:bidi="ru-RU"/>
      </w:rPr>
    </w:lvl>
    <w:lvl w:ilvl="8" w:tplc="30E2B228">
      <w:numFmt w:val="bullet"/>
      <w:lvlText w:val="•"/>
      <w:lvlJc w:val="left"/>
      <w:pPr>
        <w:ind w:left="5348" w:hanging="425"/>
      </w:pPr>
      <w:rPr>
        <w:rFonts w:hint="default"/>
        <w:lang w:val="ru-RU" w:eastAsia="ru-RU" w:bidi="ru-RU"/>
      </w:rPr>
    </w:lvl>
  </w:abstractNum>
  <w:abstractNum w:abstractNumId="265" w15:restartNumberingAfterBreak="0">
    <w:nsid w:val="701B09B8"/>
    <w:multiLevelType w:val="multilevel"/>
    <w:tmpl w:val="F7F8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1C433D1"/>
    <w:multiLevelType w:val="hybridMultilevel"/>
    <w:tmpl w:val="1896AAEA"/>
    <w:lvl w:ilvl="0" w:tplc="467C7CE0">
      <w:numFmt w:val="bullet"/>
      <w:lvlText w:val="•"/>
      <w:lvlJc w:val="left"/>
      <w:pPr>
        <w:ind w:left="972" w:hanging="360"/>
      </w:pPr>
      <w:rPr>
        <w:rFonts w:ascii="Times New Roman" w:eastAsia="Times New Roman" w:hAnsi="Times New Roman" w:cs="Times New Roman" w:hint="default"/>
        <w:w w:val="100"/>
        <w:sz w:val="28"/>
        <w:szCs w:val="28"/>
        <w:lang w:val="ru-RU" w:eastAsia="ru-RU" w:bidi="ru-RU"/>
      </w:rPr>
    </w:lvl>
    <w:lvl w:ilvl="1" w:tplc="406A9C68">
      <w:numFmt w:val="bullet"/>
      <w:lvlText w:val="•"/>
      <w:lvlJc w:val="left"/>
      <w:pPr>
        <w:ind w:left="1968" w:hanging="360"/>
      </w:pPr>
      <w:rPr>
        <w:rFonts w:hint="default"/>
        <w:lang w:val="ru-RU" w:eastAsia="ru-RU" w:bidi="ru-RU"/>
      </w:rPr>
    </w:lvl>
    <w:lvl w:ilvl="2" w:tplc="DC4CE8CA">
      <w:numFmt w:val="bullet"/>
      <w:lvlText w:val="•"/>
      <w:lvlJc w:val="left"/>
      <w:pPr>
        <w:ind w:left="2957" w:hanging="360"/>
      </w:pPr>
      <w:rPr>
        <w:rFonts w:hint="default"/>
        <w:lang w:val="ru-RU" w:eastAsia="ru-RU" w:bidi="ru-RU"/>
      </w:rPr>
    </w:lvl>
    <w:lvl w:ilvl="3" w:tplc="3020BC3C">
      <w:numFmt w:val="bullet"/>
      <w:lvlText w:val="•"/>
      <w:lvlJc w:val="left"/>
      <w:pPr>
        <w:ind w:left="3945" w:hanging="360"/>
      </w:pPr>
      <w:rPr>
        <w:rFonts w:hint="default"/>
        <w:lang w:val="ru-RU" w:eastAsia="ru-RU" w:bidi="ru-RU"/>
      </w:rPr>
    </w:lvl>
    <w:lvl w:ilvl="4" w:tplc="DF7E72B8">
      <w:numFmt w:val="bullet"/>
      <w:lvlText w:val="•"/>
      <w:lvlJc w:val="left"/>
      <w:pPr>
        <w:ind w:left="4934" w:hanging="360"/>
      </w:pPr>
      <w:rPr>
        <w:rFonts w:hint="default"/>
        <w:lang w:val="ru-RU" w:eastAsia="ru-RU" w:bidi="ru-RU"/>
      </w:rPr>
    </w:lvl>
    <w:lvl w:ilvl="5" w:tplc="58007612">
      <w:numFmt w:val="bullet"/>
      <w:lvlText w:val="•"/>
      <w:lvlJc w:val="left"/>
      <w:pPr>
        <w:ind w:left="5923" w:hanging="360"/>
      </w:pPr>
      <w:rPr>
        <w:rFonts w:hint="default"/>
        <w:lang w:val="ru-RU" w:eastAsia="ru-RU" w:bidi="ru-RU"/>
      </w:rPr>
    </w:lvl>
    <w:lvl w:ilvl="6" w:tplc="2E0E41FE">
      <w:numFmt w:val="bullet"/>
      <w:lvlText w:val="•"/>
      <w:lvlJc w:val="left"/>
      <w:pPr>
        <w:ind w:left="6911" w:hanging="360"/>
      </w:pPr>
      <w:rPr>
        <w:rFonts w:hint="default"/>
        <w:lang w:val="ru-RU" w:eastAsia="ru-RU" w:bidi="ru-RU"/>
      </w:rPr>
    </w:lvl>
    <w:lvl w:ilvl="7" w:tplc="1C86C5D8">
      <w:numFmt w:val="bullet"/>
      <w:lvlText w:val="•"/>
      <w:lvlJc w:val="left"/>
      <w:pPr>
        <w:ind w:left="7900" w:hanging="360"/>
      </w:pPr>
      <w:rPr>
        <w:rFonts w:hint="default"/>
        <w:lang w:val="ru-RU" w:eastAsia="ru-RU" w:bidi="ru-RU"/>
      </w:rPr>
    </w:lvl>
    <w:lvl w:ilvl="8" w:tplc="9328E482">
      <w:numFmt w:val="bullet"/>
      <w:lvlText w:val="•"/>
      <w:lvlJc w:val="left"/>
      <w:pPr>
        <w:ind w:left="8889" w:hanging="360"/>
      </w:pPr>
      <w:rPr>
        <w:rFonts w:hint="default"/>
        <w:lang w:val="ru-RU" w:eastAsia="ru-RU" w:bidi="ru-RU"/>
      </w:rPr>
    </w:lvl>
  </w:abstractNum>
  <w:abstractNum w:abstractNumId="267" w15:restartNumberingAfterBreak="0">
    <w:nsid w:val="72491940"/>
    <w:multiLevelType w:val="hybridMultilevel"/>
    <w:tmpl w:val="A8C29FDC"/>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31E0744"/>
    <w:multiLevelType w:val="multilevel"/>
    <w:tmpl w:val="F6D6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36D7187"/>
    <w:multiLevelType w:val="hybridMultilevel"/>
    <w:tmpl w:val="1D6AC45C"/>
    <w:lvl w:ilvl="0" w:tplc="876CBCEA">
      <w:numFmt w:val="bullet"/>
      <w:lvlText w:val=""/>
      <w:lvlJc w:val="left"/>
      <w:pPr>
        <w:ind w:left="4" w:hanging="425"/>
      </w:pPr>
      <w:rPr>
        <w:rFonts w:ascii="Symbol" w:eastAsia="Symbol" w:hAnsi="Symbol" w:cs="Symbol" w:hint="default"/>
        <w:w w:val="100"/>
        <w:sz w:val="24"/>
        <w:szCs w:val="24"/>
        <w:lang w:val="ru-RU" w:eastAsia="ru-RU" w:bidi="ru-RU"/>
      </w:rPr>
    </w:lvl>
    <w:lvl w:ilvl="1" w:tplc="0A20EEDC">
      <w:numFmt w:val="bullet"/>
      <w:lvlText w:val="•"/>
      <w:lvlJc w:val="left"/>
      <w:pPr>
        <w:ind w:left="668" w:hanging="425"/>
      </w:pPr>
      <w:rPr>
        <w:rFonts w:hint="default"/>
        <w:lang w:val="ru-RU" w:eastAsia="ru-RU" w:bidi="ru-RU"/>
      </w:rPr>
    </w:lvl>
    <w:lvl w:ilvl="2" w:tplc="EF96D188">
      <w:numFmt w:val="bullet"/>
      <w:lvlText w:val="•"/>
      <w:lvlJc w:val="left"/>
      <w:pPr>
        <w:ind w:left="1337" w:hanging="425"/>
      </w:pPr>
      <w:rPr>
        <w:rFonts w:hint="default"/>
        <w:lang w:val="ru-RU" w:eastAsia="ru-RU" w:bidi="ru-RU"/>
      </w:rPr>
    </w:lvl>
    <w:lvl w:ilvl="3" w:tplc="03BCB0C4">
      <w:numFmt w:val="bullet"/>
      <w:lvlText w:val="•"/>
      <w:lvlJc w:val="left"/>
      <w:pPr>
        <w:ind w:left="2005" w:hanging="425"/>
      </w:pPr>
      <w:rPr>
        <w:rFonts w:hint="default"/>
        <w:lang w:val="ru-RU" w:eastAsia="ru-RU" w:bidi="ru-RU"/>
      </w:rPr>
    </w:lvl>
    <w:lvl w:ilvl="4" w:tplc="FAF2BC38">
      <w:numFmt w:val="bullet"/>
      <w:lvlText w:val="•"/>
      <w:lvlJc w:val="left"/>
      <w:pPr>
        <w:ind w:left="2674" w:hanging="425"/>
      </w:pPr>
      <w:rPr>
        <w:rFonts w:hint="default"/>
        <w:lang w:val="ru-RU" w:eastAsia="ru-RU" w:bidi="ru-RU"/>
      </w:rPr>
    </w:lvl>
    <w:lvl w:ilvl="5" w:tplc="2AD0BD02">
      <w:numFmt w:val="bullet"/>
      <w:lvlText w:val="•"/>
      <w:lvlJc w:val="left"/>
      <w:pPr>
        <w:ind w:left="3342" w:hanging="425"/>
      </w:pPr>
      <w:rPr>
        <w:rFonts w:hint="default"/>
        <w:lang w:val="ru-RU" w:eastAsia="ru-RU" w:bidi="ru-RU"/>
      </w:rPr>
    </w:lvl>
    <w:lvl w:ilvl="6" w:tplc="93FA750C">
      <w:numFmt w:val="bullet"/>
      <w:lvlText w:val="•"/>
      <w:lvlJc w:val="left"/>
      <w:pPr>
        <w:ind w:left="4011" w:hanging="425"/>
      </w:pPr>
      <w:rPr>
        <w:rFonts w:hint="default"/>
        <w:lang w:val="ru-RU" w:eastAsia="ru-RU" w:bidi="ru-RU"/>
      </w:rPr>
    </w:lvl>
    <w:lvl w:ilvl="7" w:tplc="F17E1342">
      <w:numFmt w:val="bullet"/>
      <w:lvlText w:val="•"/>
      <w:lvlJc w:val="left"/>
      <w:pPr>
        <w:ind w:left="4679" w:hanging="425"/>
      </w:pPr>
      <w:rPr>
        <w:rFonts w:hint="default"/>
        <w:lang w:val="ru-RU" w:eastAsia="ru-RU" w:bidi="ru-RU"/>
      </w:rPr>
    </w:lvl>
    <w:lvl w:ilvl="8" w:tplc="1152C2C4">
      <w:numFmt w:val="bullet"/>
      <w:lvlText w:val="•"/>
      <w:lvlJc w:val="left"/>
      <w:pPr>
        <w:ind w:left="5348" w:hanging="425"/>
      </w:pPr>
      <w:rPr>
        <w:rFonts w:hint="default"/>
        <w:lang w:val="ru-RU" w:eastAsia="ru-RU" w:bidi="ru-RU"/>
      </w:rPr>
    </w:lvl>
  </w:abstractNum>
  <w:abstractNum w:abstractNumId="270" w15:restartNumberingAfterBreak="0">
    <w:nsid w:val="746F21EE"/>
    <w:multiLevelType w:val="multilevel"/>
    <w:tmpl w:val="9AC88668"/>
    <w:lvl w:ilvl="0">
      <w:start w:val="3"/>
      <w:numFmt w:val="decimal"/>
      <w:lvlText w:val="%1."/>
      <w:lvlJc w:val="left"/>
      <w:pPr>
        <w:ind w:left="450" w:hanging="450"/>
      </w:pPr>
      <w:rPr>
        <w:rFonts w:hint="default"/>
      </w:rPr>
    </w:lvl>
    <w:lvl w:ilvl="1">
      <w:start w:val="1"/>
      <w:numFmt w:val="decimal"/>
      <w:lvlText w:val="%1.%2."/>
      <w:lvlJc w:val="left"/>
      <w:pPr>
        <w:ind w:left="1654" w:hanging="720"/>
      </w:pPr>
      <w:rPr>
        <w:rFonts w:hint="default"/>
      </w:rPr>
    </w:lvl>
    <w:lvl w:ilvl="2">
      <w:start w:val="1"/>
      <w:numFmt w:val="decimal"/>
      <w:lvlText w:val="%1.%2.%3."/>
      <w:lvlJc w:val="left"/>
      <w:pPr>
        <w:ind w:left="2588" w:hanging="720"/>
      </w:pPr>
      <w:rPr>
        <w:rFonts w:hint="default"/>
      </w:rPr>
    </w:lvl>
    <w:lvl w:ilvl="3">
      <w:start w:val="1"/>
      <w:numFmt w:val="decimal"/>
      <w:lvlText w:val="%1.%2.%3.%4."/>
      <w:lvlJc w:val="left"/>
      <w:pPr>
        <w:ind w:left="3882" w:hanging="1080"/>
      </w:pPr>
      <w:rPr>
        <w:rFonts w:hint="default"/>
      </w:rPr>
    </w:lvl>
    <w:lvl w:ilvl="4">
      <w:start w:val="1"/>
      <w:numFmt w:val="decimal"/>
      <w:lvlText w:val="%1.%2.%3.%4.%5."/>
      <w:lvlJc w:val="left"/>
      <w:pPr>
        <w:ind w:left="4816" w:hanging="1080"/>
      </w:pPr>
      <w:rPr>
        <w:rFonts w:hint="default"/>
      </w:rPr>
    </w:lvl>
    <w:lvl w:ilvl="5">
      <w:start w:val="1"/>
      <w:numFmt w:val="decimal"/>
      <w:lvlText w:val="%1.%2.%3.%4.%5.%6."/>
      <w:lvlJc w:val="left"/>
      <w:pPr>
        <w:ind w:left="6110" w:hanging="1440"/>
      </w:pPr>
      <w:rPr>
        <w:rFonts w:hint="default"/>
      </w:rPr>
    </w:lvl>
    <w:lvl w:ilvl="6">
      <w:start w:val="1"/>
      <w:numFmt w:val="decimal"/>
      <w:lvlText w:val="%1.%2.%3.%4.%5.%6.%7."/>
      <w:lvlJc w:val="left"/>
      <w:pPr>
        <w:ind w:left="7404" w:hanging="1800"/>
      </w:pPr>
      <w:rPr>
        <w:rFonts w:hint="default"/>
      </w:rPr>
    </w:lvl>
    <w:lvl w:ilvl="7">
      <w:start w:val="1"/>
      <w:numFmt w:val="decimal"/>
      <w:lvlText w:val="%1.%2.%3.%4.%5.%6.%7.%8."/>
      <w:lvlJc w:val="left"/>
      <w:pPr>
        <w:ind w:left="8338" w:hanging="1800"/>
      </w:pPr>
      <w:rPr>
        <w:rFonts w:hint="default"/>
      </w:rPr>
    </w:lvl>
    <w:lvl w:ilvl="8">
      <w:start w:val="1"/>
      <w:numFmt w:val="decimal"/>
      <w:lvlText w:val="%1.%2.%3.%4.%5.%6.%7.%8.%9."/>
      <w:lvlJc w:val="left"/>
      <w:pPr>
        <w:ind w:left="9632" w:hanging="2160"/>
      </w:pPr>
      <w:rPr>
        <w:rFonts w:hint="default"/>
      </w:rPr>
    </w:lvl>
  </w:abstractNum>
  <w:abstractNum w:abstractNumId="271" w15:restartNumberingAfterBreak="0">
    <w:nsid w:val="758E18AA"/>
    <w:multiLevelType w:val="hybridMultilevel"/>
    <w:tmpl w:val="AC1C526E"/>
    <w:lvl w:ilvl="0" w:tplc="D86AE704">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01C8A8B4">
      <w:numFmt w:val="bullet"/>
      <w:lvlText w:val="•"/>
      <w:lvlJc w:val="left"/>
      <w:pPr>
        <w:ind w:left="524" w:hanging="144"/>
      </w:pPr>
      <w:rPr>
        <w:rFonts w:hint="default"/>
        <w:lang w:val="ru-RU" w:eastAsia="ru-RU" w:bidi="ru-RU"/>
      </w:rPr>
    </w:lvl>
    <w:lvl w:ilvl="2" w:tplc="8902B852">
      <w:numFmt w:val="bullet"/>
      <w:lvlText w:val="•"/>
      <w:lvlJc w:val="left"/>
      <w:pPr>
        <w:ind w:left="968" w:hanging="144"/>
      </w:pPr>
      <w:rPr>
        <w:rFonts w:hint="default"/>
        <w:lang w:val="ru-RU" w:eastAsia="ru-RU" w:bidi="ru-RU"/>
      </w:rPr>
    </w:lvl>
    <w:lvl w:ilvl="3" w:tplc="B53E90BC">
      <w:numFmt w:val="bullet"/>
      <w:lvlText w:val="•"/>
      <w:lvlJc w:val="left"/>
      <w:pPr>
        <w:ind w:left="1412" w:hanging="144"/>
      </w:pPr>
      <w:rPr>
        <w:rFonts w:hint="default"/>
        <w:lang w:val="ru-RU" w:eastAsia="ru-RU" w:bidi="ru-RU"/>
      </w:rPr>
    </w:lvl>
    <w:lvl w:ilvl="4" w:tplc="0BCA7E32">
      <w:numFmt w:val="bullet"/>
      <w:lvlText w:val="•"/>
      <w:lvlJc w:val="left"/>
      <w:pPr>
        <w:ind w:left="1856" w:hanging="144"/>
      </w:pPr>
      <w:rPr>
        <w:rFonts w:hint="default"/>
        <w:lang w:val="ru-RU" w:eastAsia="ru-RU" w:bidi="ru-RU"/>
      </w:rPr>
    </w:lvl>
    <w:lvl w:ilvl="5" w:tplc="AF4455B0">
      <w:numFmt w:val="bullet"/>
      <w:lvlText w:val="•"/>
      <w:lvlJc w:val="left"/>
      <w:pPr>
        <w:ind w:left="2300" w:hanging="144"/>
      </w:pPr>
      <w:rPr>
        <w:rFonts w:hint="default"/>
        <w:lang w:val="ru-RU" w:eastAsia="ru-RU" w:bidi="ru-RU"/>
      </w:rPr>
    </w:lvl>
    <w:lvl w:ilvl="6" w:tplc="CEC4E4C6">
      <w:numFmt w:val="bullet"/>
      <w:lvlText w:val="•"/>
      <w:lvlJc w:val="left"/>
      <w:pPr>
        <w:ind w:left="2744" w:hanging="144"/>
      </w:pPr>
      <w:rPr>
        <w:rFonts w:hint="default"/>
        <w:lang w:val="ru-RU" w:eastAsia="ru-RU" w:bidi="ru-RU"/>
      </w:rPr>
    </w:lvl>
    <w:lvl w:ilvl="7" w:tplc="107848E6">
      <w:numFmt w:val="bullet"/>
      <w:lvlText w:val="•"/>
      <w:lvlJc w:val="left"/>
      <w:pPr>
        <w:ind w:left="3188" w:hanging="144"/>
      </w:pPr>
      <w:rPr>
        <w:rFonts w:hint="default"/>
        <w:lang w:val="ru-RU" w:eastAsia="ru-RU" w:bidi="ru-RU"/>
      </w:rPr>
    </w:lvl>
    <w:lvl w:ilvl="8" w:tplc="2D14C224">
      <w:numFmt w:val="bullet"/>
      <w:lvlText w:val="•"/>
      <w:lvlJc w:val="left"/>
      <w:pPr>
        <w:ind w:left="3632" w:hanging="144"/>
      </w:pPr>
      <w:rPr>
        <w:rFonts w:hint="default"/>
        <w:lang w:val="ru-RU" w:eastAsia="ru-RU" w:bidi="ru-RU"/>
      </w:rPr>
    </w:lvl>
  </w:abstractNum>
  <w:abstractNum w:abstractNumId="272" w15:restartNumberingAfterBreak="0">
    <w:nsid w:val="766555AC"/>
    <w:multiLevelType w:val="hybridMultilevel"/>
    <w:tmpl w:val="BE902B3E"/>
    <w:lvl w:ilvl="0" w:tplc="33CEEEFA">
      <w:numFmt w:val="bullet"/>
      <w:lvlText w:val=""/>
      <w:lvlJc w:val="left"/>
      <w:pPr>
        <w:ind w:left="1191" w:hanging="356"/>
      </w:pPr>
      <w:rPr>
        <w:rFonts w:ascii="Symbol" w:eastAsia="Symbol" w:hAnsi="Symbol" w:cs="Symbol" w:hint="default"/>
        <w:w w:val="99"/>
        <w:sz w:val="20"/>
        <w:szCs w:val="20"/>
        <w:lang w:val="ru-RU" w:eastAsia="ru-RU" w:bidi="ru-RU"/>
      </w:rPr>
    </w:lvl>
    <w:lvl w:ilvl="1" w:tplc="CF440AE0">
      <w:numFmt w:val="bullet"/>
      <w:lvlText w:val="•"/>
      <w:lvlJc w:val="left"/>
      <w:pPr>
        <w:ind w:left="478" w:hanging="286"/>
      </w:pPr>
      <w:rPr>
        <w:rFonts w:hint="default"/>
        <w:w w:val="99"/>
        <w:sz w:val="20"/>
        <w:szCs w:val="20"/>
        <w:lang w:val="ru-RU" w:eastAsia="ru-RU" w:bidi="ru-RU"/>
      </w:rPr>
    </w:lvl>
    <w:lvl w:ilvl="2" w:tplc="5E402F46">
      <w:numFmt w:val="bullet"/>
      <w:lvlText w:val="•"/>
      <w:lvlJc w:val="left"/>
      <w:pPr>
        <w:ind w:left="2285" w:hanging="286"/>
      </w:pPr>
      <w:rPr>
        <w:rFonts w:hint="default"/>
        <w:lang w:val="ru-RU" w:eastAsia="ru-RU" w:bidi="ru-RU"/>
      </w:rPr>
    </w:lvl>
    <w:lvl w:ilvl="3" w:tplc="D5CA59F2">
      <w:numFmt w:val="bullet"/>
      <w:lvlText w:val="•"/>
      <w:lvlJc w:val="left"/>
      <w:pPr>
        <w:ind w:left="3370" w:hanging="286"/>
      </w:pPr>
      <w:rPr>
        <w:rFonts w:hint="default"/>
        <w:lang w:val="ru-RU" w:eastAsia="ru-RU" w:bidi="ru-RU"/>
      </w:rPr>
    </w:lvl>
    <w:lvl w:ilvl="4" w:tplc="327C4AD2">
      <w:numFmt w:val="bullet"/>
      <w:lvlText w:val="•"/>
      <w:lvlJc w:val="left"/>
      <w:pPr>
        <w:ind w:left="4455" w:hanging="286"/>
      </w:pPr>
      <w:rPr>
        <w:rFonts w:hint="default"/>
        <w:lang w:val="ru-RU" w:eastAsia="ru-RU" w:bidi="ru-RU"/>
      </w:rPr>
    </w:lvl>
    <w:lvl w:ilvl="5" w:tplc="A86A8E84">
      <w:numFmt w:val="bullet"/>
      <w:lvlText w:val="•"/>
      <w:lvlJc w:val="left"/>
      <w:pPr>
        <w:ind w:left="5540" w:hanging="286"/>
      </w:pPr>
      <w:rPr>
        <w:rFonts w:hint="default"/>
        <w:lang w:val="ru-RU" w:eastAsia="ru-RU" w:bidi="ru-RU"/>
      </w:rPr>
    </w:lvl>
    <w:lvl w:ilvl="6" w:tplc="03AAD448">
      <w:numFmt w:val="bullet"/>
      <w:lvlText w:val="•"/>
      <w:lvlJc w:val="left"/>
      <w:pPr>
        <w:ind w:left="6625" w:hanging="286"/>
      </w:pPr>
      <w:rPr>
        <w:rFonts w:hint="default"/>
        <w:lang w:val="ru-RU" w:eastAsia="ru-RU" w:bidi="ru-RU"/>
      </w:rPr>
    </w:lvl>
    <w:lvl w:ilvl="7" w:tplc="63845B78">
      <w:numFmt w:val="bullet"/>
      <w:lvlText w:val="•"/>
      <w:lvlJc w:val="left"/>
      <w:pPr>
        <w:ind w:left="7710" w:hanging="286"/>
      </w:pPr>
      <w:rPr>
        <w:rFonts w:hint="default"/>
        <w:lang w:val="ru-RU" w:eastAsia="ru-RU" w:bidi="ru-RU"/>
      </w:rPr>
    </w:lvl>
    <w:lvl w:ilvl="8" w:tplc="6DCCAFE4">
      <w:numFmt w:val="bullet"/>
      <w:lvlText w:val="•"/>
      <w:lvlJc w:val="left"/>
      <w:pPr>
        <w:ind w:left="8796" w:hanging="286"/>
      </w:pPr>
      <w:rPr>
        <w:rFonts w:hint="default"/>
        <w:lang w:val="ru-RU" w:eastAsia="ru-RU" w:bidi="ru-RU"/>
      </w:rPr>
    </w:lvl>
  </w:abstractNum>
  <w:abstractNum w:abstractNumId="273" w15:restartNumberingAfterBreak="0">
    <w:nsid w:val="76CE1F5B"/>
    <w:multiLevelType w:val="hybridMultilevel"/>
    <w:tmpl w:val="1DFCC9DA"/>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77764E8D"/>
    <w:multiLevelType w:val="hybridMultilevel"/>
    <w:tmpl w:val="63E0DF36"/>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7862D38"/>
    <w:multiLevelType w:val="hybridMultilevel"/>
    <w:tmpl w:val="0004028A"/>
    <w:lvl w:ilvl="0" w:tplc="CFE41C20">
      <w:start w:val="1"/>
      <w:numFmt w:val="decimal"/>
      <w:lvlText w:val="%1."/>
      <w:lvlJc w:val="left"/>
      <w:pPr>
        <w:ind w:left="1433" w:hanging="425"/>
      </w:pPr>
      <w:rPr>
        <w:rFonts w:ascii="Times New Roman" w:eastAsia="Times New Roman" w:hAnsi="Times New Roman" w:cs="Times New Roman" w:hint="default"/>
        <w:spacing w:val="0"/>
        <w:w w:val="100"/>
        <w:sz w:val="28"/>
        <w:szCs w:val="28"/>
        <w:lang w:val="ru-RU" w:eastAsia="ru-RU" w:bidi="ru-RU"/>
      </w:rPr>
    </w:lvl>
    <w:lvl w:ilvl="1" w:tplc="4E7AECB6">
      <w:numFmt w:val="bullet"/>
      <w:lvlText w:val="•"/>
      <w:lvlJc w:val="left"/>
      <w:pPr>
        <w:ind w:left="2418" w:hanging="425"/>
      </w:pPr>
      <w:rPr>
        <w:rFonts w:hint="default"/>
        <w:lang w:val="ru-RU" w:eastAsia="ru-RU" w:bidi="ru-RU"/>
      </w:rPr>
    </w:lvl>
    <w:lvl w:ilvl="2" w:tplc="93D0402E">
      <w:numFmt w:val="bullet"/>
      <w:lvlText w:val="•"/>
      <w:lvlJc w:val="left"/>
      <w:pPr>
        <w:ind w:left="3397" w:hanging="425"/>
      </w:pPr>
      <w:rPr>
        <w:rFonts w:hint="default"/>
        <w:lang w:val="ru-RU" w:eastAsia="ru-RU" w:bidi="ru-RU"/>
      </w:rPr>
    </w:lvl>
    <w:lvl w:ilvl="3" w:tplc="89422EFC">
      <w:numFmt w:val="bullet"/>
      <w:lvlText w:val="•"/>
      <w:lvlJc w:val="left"/>
      <w:pPr>
        <w:ind w:left="4375" w:hanging="425"/>
      </w:pPr>
      <w:rPr>
        <w:rFonts w:hint="default"/>
        <w:lang w:val="ru-RU" w:eastAsia="ru-RU" w:bidi="ru-RU"/>
      </w:rPr>
    </w:lvl>
    <w:lvl w:ilvl="4" w:tplc="07BAD2A2">
      <w:numFmt w:val="bullet"/>
      <w:lvlText w:val="•"/>
      <w:lvlJc w:val="left"/>
      <w:pPr>
        <w:ind w:left="5354" w:hanging="425"/>
      </w:pPr>
      <w:rPr>
        <w:rFonts w:hint="default"/>
        <w:lang w:val="ru-RU" w:eastAsia="ru-RU" w:bidi="ru-RU"/>
      </w:rPr>
    </w:lvl>
    <w:lvl w:ilvl="5" w:tplc="4CA4BB3E">
      <w:numFmt w:val="bullet"/>
      <w:lvlText w:val="•"/>
      <w:lvlJc w:val="left"/>
      <w:pPr>
        <w:ind w:left="6333" w:hanging="425"/>
      </w:pPr>
      <w:rPr>
        <w:rFonts w:hint="default"/>
        <w:lang w:val="ru-RU" w:eastAsia="ru-RU" w:bidi="ru-RU"/>
      </w:rPr>
    </w:lvl>
    <w:lvl w:ilvl="6" w:tplc="D5BE6D54">
      <w:numFmt w:val="bullet"/>
      <w:lvlText w:val="•"/>
      <w:lvlJc w:val="left"/>
      <w:pPr>
        <w:ind w:left="7311" w:hanging="425"/>
      </w:pPr>
      <w:rPr>
        <w:rFonts w:hint="default"/>
        <w:lang w:val="ru-RU" w:eastAsia="ru-RU" w:bidi="ru-RU"/>
      </w:rPr>
    </w:lvl>
    <w:lvl w:ilvl="7" w:tplc="97F89010">
      <w:numFmt w:val="bullet"/>
      <w:lvlText w:val="•"/>
      <w:lvlJc w:val="left"/>
      <w:pPr>
        <w:ind w:left="8290" w:hanging="425"/>
      </w:pPr>
      <w:rPr>
        <w:rFonts w:hint="default"/>
        <w:lang w:val="ru-RU" w:eastAsia="ru-RU" w:bidi="ru-RU"/>
      </w:rPr>
    </w:lvl>
    <w:lvl w:ilvl="8" w:tplc="320666C6">
      <w:numFmt w:val="bullet"/>
      <w:lvlText w:val="•"/>
      <w:lvlJc w:val="left"/>
      <w:pPr>
        <w:ind w:left="9269" w:hanging="425"/>
      </w:pPr>
      <w:rPr>
        <w:rFonts w:hint="default"/>
        <w:lang w:val="ru-RU" w:eastAsia="ru-RU" w:bidi="ru-RU"/>
      </w:rPr>
    </w:lvl>
  </w:abstractNum>
  <w:abstractNum w:abstractNumId="276" w15:restartNumberingAfterBreak="0">
    <w:nsid w:val="78A23B6D"/>
    <w:multiLevelType w:val="hybridMultilevel"/>
    <w:tmpl w:val="EEC6A0E2"/>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9C96F43"/>
    <w:multiLevelType w:val="hybridMultilevel"/>
    <w:tmpl w:val="A5DC87E2"/>
    <w:lvl w:ilvl="0" w:tplc="8D4C2556">
      <w:start w:val="1"/>
      <w:numFmt w:val="decimal"/>
      <w:lvlText w:val="%1."/>
      <w:lvlJc w:val="left"/>
      <w:pPr>
        <w:ind w:left="252" w:hanging="281"/>
      </w:pPr>
      <w:rPr>
        <w:rFonts w:ascii="Times New Roman" w:eastAsia="Times New Roman" w:hAnsi="Times New Roman" w:cs="Times New Roman"/>
        <w:spacing w:val="0"/>
        <w:w w:val="100"/>
        <w:sz w:val="28"/>
        <w:szCs w:val="28"/>
        <w:lang w:val="ru-RU" w:eastAsia="ru-RU" w:bidi="ru-RU"/>
      </w:rPr>
    </w:lvl>
    <w:lvl w:ilvl="1" w:tplc="AD8EA8A0">
      <w:numFmt w:val="bullet"/>
      <w:lvlText w:val=""/>
      <w:lvlJc w:val="left"/>
      <w:pPr>
        <w:ind w:left="1680" w:hanging="360"/>
      </w:pPr>
      <w:rPr>
        <w:rFonts w:ascii="Symbol" w:eastAsia="Symbol" w:hAnsi="Symbol" w:cs="Symbol" w:hint="default"/>
        <w:w w:val="100"/>
        <w:sz w:val="28"/>
        <w:szCs w:val="28"/>
        <w:lang w:val="ru-RU" w:eastAsia="ru-RU" w:bidi="ru-RU"/>
      </w:rPr>
    </w:lvl>
    <w:lvl w:ilvl="2" w:tplc="6F3E2ACC">
      <w:numFmt w:val="bullet"/>
      <w:lvlText w:val="•"/>
      <w:lvlJc w:val="left"/>
      <w:pPr>
        <w:ind w:left="2700" w:hanging="360"/>
      </w:pPr>
      <w:rPr>
        <w:rFonts w:hint="default"/>
        <w:lang w:val="ru-RU" w:eastAsia="ru-RU" w:bidi="ru-RU"/>
      </w:rPr>
    </w:lvl>
    <w:lvl w:ilvl="3" w:tplc="48F4056C">
      <w:numFmt w:val="bullet"/>
      <w:lvlText w:val="•"/>
      <w:lvlJc w:val="left"/>
      <w:pPr>
        <w:ind w:left="3721" w:hanging="360"/>
      </w:pPr>
      <w:rPr>
        <w:rFonts w:hint="default"/>
        <w:lang w:val="ru-RU" w:eastAsia="ru-RU" w:bidi="ru-RU"/>
      </w:rPr>
    </w:lvl>
    <w:lvl w:ilvl="4" w:tplc="83C21D78">
      <w:numFmt w:val="bullet"/>
      <w:lvlText w:val="•"/>
      <w:lvlJc w:val="left"/>
      <w:pPr>
        <w:ind w:left="4742" w:hanging="360"/>
      </w:pPr>
      <w:rPr>
        <w:rFonts w:hint="default"/>
        <w:lang w:val="ru-RU" w:eastAsia="ru-RU" w:bidi="ru-RU"/>
      </w:rPr>
    </w:lvl>
    <w:lvl w:ilvl="5" w:tplc="F2D8E67E">
      <w:numFmt w:val="bullet"/>
      <w:lvlText w:val="•"/>
      <w:lvlJc w:val="left"/>
      <w:pPr>
        <w:ind w:left="5762" w:hanging="360"/>
      </w:pPr>
      <w:rPr>
        <w:rFonts w:hint="default"/>
        <w:lang w:val="ru-RU" w:eastAsia="ru-RU" w:bidi="ru-RU"/>
      </w:rPr>
    </w:lvl>
    <w:lvl w:ilvl="6" w:tplc="F62A650A">
      <w:numFmt w:val="bullet"/>
      <w:lvlText w:val="•"/>
      <w:lvlJc w:val="left"/>
      <w:pPr>
        <w:ind w:left="6783" w:hanging="360"/>
      </w:pPr>
      <w:rPr>
        <w:rFonts w:hint="default"/>
        <w:lang w:val="ru-RU" w:eastAsia="ru-RU" w:bidi="ru-RU"/>
      </w:rPr>
    </w:lvl>
    <w:lvl w:ilvl="7" w:tplc="9116614E">
      <w:numFmt w:val="bullet"/>
      <w:lvlText w:val="•"/>
      <w:lvlJc w:val="left"/>
      <w:pPr>
        <w:ind w:left="7804" w:hanging="360"/>
      </w:pPr>
      <w:rPr>
        <w:rFonts w:hint="default"/>
        <w:lang w:val="ru-RU" w:eastAsia="ru-RU" w:bidi="ru-RU"/>
      </w:rPr>
    </w:lvl>
    <w:lvl w:ilvl="8" w:tplc="659ED01E">
      <w:numFmt w:val="bullet"/>
      <w:lvlText w:val="•"/>
      <w:lvlJc w:val="left"/>
      <w:pPr>
        <w:ind w:left="8824" w:hanging="360"/>
      </w:pPr>
      <w:rPr>
        <w:rFonts w:hint="default"/>
        <w:lang w:val="ru-RU" w:eastAsia="ru-RU" w:bidi="ru-RU"/>
      </w:rPr>
    </w:lvl>
  </w:abstractNum>
  <w:abstractNum w:abstractNumId="278" w15:restartNumberingAfterBreak="0">
    <w:nsid w:val="79CA0479"/>
    <w:multiLevelType w:val="hybridMultilevel"/>
    <w:tmpl w:val="811EDD02"/>
    <w:lvl w:ilvl="0" w:tplc="EAE4D14E">
      <w:numFmt w:val="bullet"/>
      <w:lvlText w:val="•"/>
      <w:lvlJc w:val="left"/>
      <w:pPr>
        <w:ind w:left="976" w:hanging="360"/>
      </w:pPr>
      <w:rPr>
        <w:rFonts w:hint="default"/>
        <w:lang w:val="ru-RU" w:eastAsia="ru-RU" w:bidi="ru-RU"/>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279" w15:restartNumberingAfterBreak="0">
    <w:nsid w:val="79CC5408"/>
    <w:multiLevelType w:val="hybridMultilevel"/>
    <w:tmpl w:val="0B2018EC"/>
    <w:lvl w:ilvl="0" w:tplc="5AC0E6FC">
      <w:numFmt w:val="bullet"/>
      <w:lvlText w:val="•"/>
      <w:lvlJc w:val="left"/>
      <w:pPr>
        <w:ind w:left="88" w:hanging="144"/>
      </w:pPr>
      <w:rPr>
        <w:rFonts w:ascii="Times New Roman" w:eastAsia="Times New Roman" w:hAnsi="Times New Roman" w:cs="Times New Roman" w:hint="default"/>
        <w:w w:val="100"/>
        <w:sz w:val="24"/>
        <w:szCs w:val="24"/>
        <w:lang w:val="ru-RU" w:eastAsia="ru-RU" w:bidi="ru-RU"/>
      </w:rPr>
    </w:lvl>
    <w:lvl w:ilvl="1" w:tplc="F33CF6B2">
      <w:numFmt w:val="bullet"/>
      <w:lvlText w:val="•"/>
      <w:lvlJc w:val="left"/>
      <w:pPr>
        <w:ind w:left="524" w:hanging="144"/>
      </w:pPr>
      <w:rPr>
        <w:rFonts w:hint="default"/>
        <w:lang w:val="ru-RU" w:eastAsia="ru-RU" w:bidi="ru-RU"/>
      </w:rPr>
    </w:lvl>
    <w:lvl w:ilvl="2" w:tplc="D2442170">
      <w:numFmt w:val="bullet"/>
      <w:lvlText w:val="•"/>
      <w:lvlJc w:val="left"/>
      <w:pPr>
        <w:ind w:left="968" w:hanging="144"/>
      </w:pPr>
      <w:rPr>
        <w:rFonts w:hint="default"/>
        <w:lang w:val="ru-RU" w:eastAsia="ru-RU" w:bidi="ru-RU"/>
      </w:rPr>
    </w:lvl>
    <w:lvl w:ilvl="3" w:tplc="4044D882">
      <w:numFmt w:val="bullet"/>
      <w:lvlText w:val="•"/>
      <w:lvlJc w:val="left"/>
      <w:pPr>
        <w:ind w:left="1412" w:hanging="144"/>
      </w:pPr>
      <w:rPr>
        <w:rFonts w:hint="default"/>
        <w:lang w:val="ru-RU" w:eastAsia="ru-RU" w:bidi="ru-RU"/>
      </w:rPr>
    </w:lvl>
    <w:lvl w:ilvl="4" w:tplc="77A209F8">
      <w:numFmt w:val="bullet"/>
      <w:lvlText w:val="•"/>
      <w:lvlJc w:val="left"/>
      <w:pPr>
        <w:ind w:left="1856" w:hanging="144"/>
      </w:pPr>
      <w:rPr>
        <w:rFonts w:hint="default"/>
        <w:lang w:val="ru-RU" w:eastAsia="ru-RU" w:bidi="ru-RU"/>
      </w:rPr>
    </w:lvl>
    <w:lvl w:ilvl="5" w:tplc="DE24A770">
      <w:numFmt w:val="bullet"/>
      <w:lvlText w:val="•"/>
      <w:lvlJc w:val="left"/>
      <w:pPr>
        <w:ind w:left="2300" w:hanging="144"/>
      </w:pPr>
      <w:rPr>
        <w:rFonts w:hint="default"/>
        <w:lang w:val="ru-RU" w:eastAsia="ru-RU" w:bidi="ru-RU"/>
      </w:rPr>
    </w:lvl>
    <w:lvl w:ilvl="6" w:tplc="DC3C7A16">
      <w:numFmt w:val="bullet"/>
      <w:lvlText w:val="•"/>
      <w:lvlJc w:val="left"/>
      <w:pPr>
        <w:ind w:left="2744" w:hanging="144"/>
      </w:pPr>
      <w:rPr>
        <w:rFonts w:hint="default"/>
        <w:lang w:val="ru-RU" w:eastAsia="ru-RU" w:bidi="ru-RU"/>
      </w:rPr>
    </w:lvl>
    <w:lvl w:ilvl="7" w:tplc="00C49C70">
      <w:numFmt w:val="bullet"/>
      <w:lvlText w:val="•"/>
      <w:lvlJc w:val="left"/>
      <w:pPr>
        <w:ind w:left="3188" w:hanging="144"/>
      </w:pPr>
      <w:rPr>
        <w:rFonts w:hint="default"/>
        <w:lang w:val="ru-RU" w:eastAsia="ru-RU" w:bidi="ru-RU"/>
      </w:rPr>
    </w:lvl>
    <w:lvl w:ilvl="8" w:tplc="E15656FE">
      <w:numFmt w:val="bullet"/>
      <w:lvlText w:val="•"/>
      <w:lvlJc w:val="left"/>
      <w:pPr>
        <w:ind w:left="3632" w:hanging="144"/>
      </w:pPr>
      <w:rPr>
        <w:rFonts w:hint="default"/>
        <w:lang w:val="ru-RU" w:eastAsia="ru-RU" w:bidi="ru-RU"/>
      </w:rPr>
    </w:lvl>
  </w:abstractNum>
  <w:abstractNum w:abstractNumId="280" w15:restartNumberingAfterBreak="0">
    <w:nsid w:val="79E21DED"/>
    <w:multiLevelType w:val="multilevel"/>
    <w:tmpl w:val="74BA694E"/>
    <w:lvl w:ilvl="0">
      <w:start w:val="2"/>
      <w:numFmt w:val="decimal"/>
      <w:lvlText w:val="%1"/>
      <w:lvlJc w:val="left"/>
      <w:pPr>
        <w:ind w:left="1198" w:hanging="720"/>
      </w:pPr>
      <w:rPr>
        <w:rFonts w:hint="default"/>
        <w:lang w:val="ru-RU" w:eastAsia="ru-RU" w:bidi="ru-RU"/>
      </w:rPr>
    </w:lvl>
    <w:lvl w:ilvl="1">
      <w:start w:val="1"/>
      <w:numFmt w:val="decimal"/>
      <w:lvlText w:val="%1.%2."/>
      <w:lvlJc w:val="left"/>
      <w:pPr>
        <w:ind w:left="1198" w:hanging="720"/>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78" w:hanging="70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78" w:hanging="519"/>
      </w:pPr>
      <w:rPr>
        <w:rFonts w:hint="default"/>
        <w:spacing w:val="-8"/>
        <w:w w:val="100"/>
        <w:sz w:val="24"/>
        <w:szCs w:val="24"/>
        <w:lang w:val="ru-RU" w:eastAsia="ru-RU" w:bidi="ru-RU"/>
      </w:rPr>
    </w:lvl>
    <w:lvl w:ilvl="4">
      <w:numFmt w:val="bullet"/>
      <w:lvlText w:val="•"/>
      <w:lvlJc w:val="left"/>
      <w:pPr>
        <w:ind w:left="478" w:hanging="144"/>
      </w:pPr>
      <w:rPr>
        <w:rFonts w:ascii="Times New Roman" w:eastAsia="Times New Roman" w:hAnsi="Times New Roman" w:cs="Times New Roman" w:hint="default"/>
        <w:w w:val="100"/>
        <w:sz w:val="24"/>
        <w:szCs w:val="24"/>
        <w:lang w:val="ru-RU" w:eastAsia="ru-RU" w:bidi="ru-RU"/>
      </w:rPr>
    </w:lvl>
    <w:lvl w:ilvl="5">
      <w:numFmt w:val="bullet"/>
      <w:lvlText w:val="•"/>
      <w:lvlJc w:val="left"/>
      <w:pPr>
        <w:ind w:left="4862" w:hanging="144"/>
      </w:pPr>
      <w:rPr>
        <w:rFonts w:hint="default"/>
        <w:lang w:val="ru-RU" w:eastAsia="ru-RU" w:bidi="ru-RU"/>
      </w:rPr>
    </w:lvl>
    <w:lvl w:ilvl="6">
      <w:numFmt w:val="bullet"/>
      <w:lvlText w:val="•"/>
      <w:lvlJc w:val="left"/>
      <w:pPr>
        <w:ind w:left="6083" w:hanging="144"/>
      </w:pPr>
      <w:rPr>
        <w:rFonts w:hint="default"/>
        <w:lang w:val="ru-RU" w:eastAsia="ru-RU" w:bidi="ru-RU"/>
      </w:rPr>
    </w:lvl>
    <w:lvl w:ilvl="7">
      <w:numFmt w:val="bullet"/>
      <w:lvlText w:val="•"/>
      <w:lvlJc w:val="left"/>
      <w:pPr>
        <w:ind w:left="7304" w:hanging="144"/>
      </w:pPr>
      <w:rPr>
        <w:rFonts w:hint="default"/>
        <w:lang w:val="ru-RU" w:eastAsia="ru-RU" w:bidi="ru-RU"/>
      </w:rPr>
    </w:lvl>
    <w:lvl w:ilvl="8">
      <w:numFmt w:val="bullet"/>
      <w:lvlText w:val="•"/>
      <w:lvlJc w:val="left"/>
      <w:pPr>
        <w:ind w:left="8524" w:hanging="144"/>
      </w:pPr>
      <w:rPr>
        <w:rFonts w:hint="default"/>
        <w:lang w:val="ru-RU" w:eastAsia="ru-RU" w:bidi="ru-RU"/>
      </w:rPr>
    </w:lvl>
  </w:abstractNum>
  <w:abstractNum w:abstractNumId="281" w15:restartNumberingAfterBreak="0">
    <w:nsid w:val="7B331ADD"/>
    <w:multiLevelType w:val="hybridMultilevel"/>
    <w:tmpl w:val="7C5C510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BFAC9EFE">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B786FF8"/>
    <w:multiLevelType w:val="hybridMultilevel"/>
    <w:tmpl w:val="BA08437E"/>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7BE5517F"/>
    <w:multiLevelType w:val="hybridMultilevel"/>
    <w:tmpl w:val="9A9603A2"/>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DBFE5CE0">
      <w:numFmt w:val="bullet"/>
      <w:lvlText w:val="•"/>
      <w:lvlJc w:val="left"/>
      <w:pPr>
        <w:ind w:left="3600" w:hanging="360"/>
      </w:pPr>
      <w:rPr>
        <w:rFonts w:hint="default"/>
        <w:lang w:val="ru-RU" w:eastAsia="ru-RU" w:bidi="ru-RU"/>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7BF36CE7"/>
    <w:multiLevelType w:val="hybridMultilevel"/>
    <w:tmpl w:val="72F6B270"/>
    <w:lvl w:ilvl="0" w:tplc="AF52567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7C093312"/>
    <w:multiLevelType w:val="hybridMultilevel"/>
    <w:tmpl w:val="FB78F0FA"/>
    <w:lvl w:ilvl="0" w:tplc="39A042E4">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75721DB8">
      <w:numFmt w:val="bullet"/>
      <w:lvlText w:val="•"/>
      <w:lvlJc w:val="left"/>
      <w:pPr>
        <w:ind w:left="668" w:hanging="144"/>
      </w:pPr>
      <w:rPr>
        <w:rFonts w:hint="default"/>
        <w:lang w:val="ru-RU" w:eastAsia="ru-RU" w:bidi="ru-RU"/>
      </w:rPr>
    </w:lvl>
    <w:lvl w:ilvl="2" w:tplc="6F5455D0">
      <w:numFmt w:val="bullet"/>
      <w:lvlText w:val="•"/>
      <w:lvlJc w:val="left"/>
      <w:pPr>
        <w:ind w:left="1096" w:hanging="144"/>
      </w:pPr>
      <w:rPr>
        <w:rFonts w:hint="default"/>
        <w:lang w:val="ru-RU" w:eastAsia="ru-RU" w:bidi="ru-RU"/>
      </w:rPr>
    </w:lvl>
    <w:lvl w:ilvl="3" w:tplc="A66897A8">
      <w:numFmt w:val="bullet"/>
      <w:lvlText w:val="•"/>
      <w:lvlJc w:val="left"/>
      <w:pPr>
        <w:ind w:left="1524" w:hanging="144"/>
      </w:pPr>
      <w:rPr>
        <w:rFonts w:hint="default"/>
        <w:lang w:val="ru-RU" w:eastAsia="ru-RU" w:bidi="ru-RU"/>
      </w:rPr>
    </w:lvl>
    <w:lvl w:ilvl="4" w:tplc="9488B17A">
      <w:numFmt w:val="bullet"/>
      <w:lvlText w:val="•"/>
      <w:lvlJc w:val="left"/>
      <w:pPr>
        <w:ind w:left="1952" w:hanging="144"/>
      </w:pPr>
      <w:rPr>
        <w:rFonts w:hint="default"/>
        <w:lang w:val="ru-RU" w:eastAsia="ru-RU" w:bidi="ru-RU"/>
      </w:rPr>
    </w:lvl>
    <w:lvl w:ilvl="5" w:tplc="06A07F1A">
      <w:numFmt w:val="bullet"/>
      <w:lvlText w:val="•"/>
      <w:lvlJc w:val="left"/>
      <w:pPr>
        <w:ind w:left="2380" w:hanging="144"/>
      </w:pPr>
      <w:rPr>
        <w:rFonts w:hint="default"/>
        <w:lang w:val="ru-RU" w:eastAsia="ru-RU" w:bidi="ru-RU"/>
      </w:rPr>
    </w:lvl>
    <w:lvl w:ilvl="6" w:tplc="84089B42">
      <w:numFmt w:val="bullet"/>
      <w:lvlText w:val="•"/>
      <w:lvlJc w:val="left"/>
      <w:pPr>
        <w:ind w:left="2808" w:hanging="144"/>
      </w:pPr>
      <w:rPr>
        <w:rFonts w:hint="default"/>
        <w:lang w:val="ru-RU" w:eastAsia="ru-RU" w:bidi="ru-RU"/>
      </w:rPr>
    </w:lvl>
    <w:lvl w:ilvl="7" w:tplc="9CDC1AA4">
      <w:numFmt w:val="bullet"/>
      <w:lvlText w:val="•"/>
      <w:lvlJc w:val="left"/>
      <w:pPr>
        <w:ind w:left="3236" w:hanging="144"/>
      </w:pPr>
      <w:rPr>
        <w:rFonts w:hint="default"/>
        <w:lang w:val="ru-RU" w:eastAsia="ru-RU" w:bidi="ru-RU"/>
      </w:rPr>
    </w:lvl>
    <w:lvl w:ilvl="8" w:tplc="62FA8BB2">
      <w:numFmt w:val="bullet"/>
      <w:lvlText w:val="•"/>
      <w:lvlJc w:val="left"/>
      <w:pPr>
        <w:ind w:left="3664" w:hanging="144"/>
      </w:pPr>
      <w:rPr>
        <w:rFonts w:hint="default"/>
        <w:lang w:val="ru-RU" w:eastAsia="ru-RU" w:bidi="ru-RU"/>
      </w:rPr>
    </w:lvl>
  </w:abstractNum>
  <w:abstractNum w:abstractNumId="286" w15:restartNumberingAfterBreak="0">
    <w:nsid w:val="7C2F62C8"/>
    <w:multiLevelType w:val="hybridMultilevel"/>
    <w:tmpl w:val="E1E497EE"/>
    <w:lvl w:ilvl="0" w:tplc="DBFE5CE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C435758"/>
    <w:multiLevelType w:val="hybridMultilevel"/>
    <w:tmpl w:val="405A3DAE"/>
    <w:lvl w:ilvl="0" w:tplc="9D46FE36">
      <w:numFmt w:val="bullet"/>
      <w:lvlText w:val=""/>
      <w:lvlJc w:val="left"/>
      <w:pPr>
        <w:ind w:left="827" w:hanging="360"/>
      </w:pPr>
      <w:rPr>
        <w:rFonts w:ascii="Symbol" w:eastAsia="Symbol" w:hAnsi="Symbol" w:cs="Symbol" w:hint="default"/>
        <w:w w:val="99"/>
        <w:sz w:val="20"/>
        <w:szCs w:val="20"/>
        <w:lang w:val="ru-RU" w:eastAsia="ru-RU" w:bidi="ru-RU"/>
      </w:rPr>
    </w:lvl>
    <w:lvl w:ilvl="1" w:tplc="247C0878">
      <w:numFmt w:val="bullet"/>
      <w:lvlText w:val="•"/>
      <w:lvlJc w:val="left"/>
      <w:pPr>
        <w:ind w:left="1436" w:hanging="360"/>
      </w:pPr>
      <w:rPr>
        <w:rFonts w:hint="default"/>
        <w:lang w:val="ru-RU" w:eastAsia="ru-RU" w:bidi="ru-RU"/>
      </w:rPr>
    </w:lvl>
    <w:lvl w:ilvl="2" w:tplc="527E1EF0">
      <w:numFmt w:val="bullet"/>
      <w:lvlText w:val="•"/>
      <w:lvlJc w:val="left"/>
      <w:pPr>
        <w:ind w:left="2052" w:hanging="360"/>
      </w:pPr>
      <w:rPr>
        <w:rFonts w:hint="default"/>
        <w:lang w:val="ru-RU" w:eastAsia="ru-RU" w:bidi="ru-RU"/>
      </w:rPr>
    </w:lvl>
    <w:lvl w:ilvl="3" w:tplc="1D20D85E">
      <w:numFmt w:val="bullet"/>
      <w:lvlText w:val="•"/>
      <w:lvlJc w:val="left"/>
      <w:pPr>
        <w:ind w:left="2669" w:hanging="360"/>
      </w:pPr>
      <w:rPr>
        <w:rFonts w:hint="default"/>
        <w:lang w:val="ru-RU" w:eastAsia="ru-RU" w:bidi="ru-RU"/>
      </w:rPr>
    </w:lvl>
    <w:lvl w:ilvl="4" w:tplc="347E40A4">
      <w:numFmt w:val="bullet"/>
      <w:lvlText w:val="•"/>
      <w:lvlJc w:val="left"/>
      <w:pPr>
        <w:ind w:left="3285" w:hanging="360"/>
      </w:pPr>
      <w:rPr>
        <w:rFonts w:hint="default"/>
        <w:lang w:val="ru-RU" w:eastAsia="ru-RU" w:bidi="ru-RU"/>
      </w:rPr>
    </w:lvl>
    <w:lvl w:ilvl="5" w:tplc="5B78922C">
      <w:numFmt w:val="bullet"/>
      <w:lvlText w:val="•"/>
      <w:lvlJc w:val="left"/>
      <w:pPr>
        <w:ind w:left="3902" w:hanging="360"/>
      </w:pPr>
      <w:rPr>
        <w:rFonts w:hint="default"/>
        <w:lang w:val="ru-RU" w:eastAsia="ru-RU" w:bidi="ru-RU"/>
      </w:rPr>
    </w:lvl>
    <w:lvl w:ilvl="6" w:tplc="4816F210">
      <w:numFmt w:val="bullet"/>
      <w:lvlText w:val="•"/>
      <w:lvlJc w:val="left"/>
      <w:pPr>
        <w:ind w:left="4518" w:hanging="360"/>
      </w:pPr>
      <w:rPr>
        <w:rFonts w:hint="default"/>
        <w:lang w:val="ru-RU" w:eastAsia="ru-RU" w:bidi="ru-RU"/>
      </w:rPr>
    </w:lvl>
    <w:lvl w:ilvl="7" w:tplc="D2A0C858">
      <w:numFmt w:val="bullet"/>
      <w:lvlText w:val="•"/>
      <w:lvlJc w:val="left"/>
      <w:pPr>
        <w:ind w:left="5134" w:hanging="360"/>
      </w:pPr>
      <w:rPr>
        <w:rFonts w:hint="default"/>
        <w:lang w:val="ru-RU" w:eastAsia="ru-RU" w:bidi="ru-RU"/>
      </w:rPr>
    </w:lvl>
    <w:lvl w:ilvl="8" w:tplc="55A65940">
      <w:numFmt w:val="bullet"/>
      <w:lvlText w:val="•"/>
      <w:lvlJc w:val="left"/>
      <w:pPr>
        <w:ind w:left="5751" w:hanging="360"/>
      </w:pPr>
      <w:rPr>
        <w:rFonts w:hint="default"/>
        <w:lang w:val="ru-RU" w:eastAsia="ru-RU" w:bidi="ru-RU"/>
      </w:rPr>
    </w:lvl>
  </w:abstractNum>
  <w:abstractNum w:abstractNumId="288" w15:restartNumberingAfterBreak="0">
    <w:nsid w:val="7C5E7732"/>
    <w:multiLevelType w:val="hybridMultilevel"/>
    <w:tmpl w:val="3B189AC0"/>
    <w:lvl w:ilvl="0" w:tplc="20AE1010">
      <w:numFmt w:val="bullet"/>
      <w:lvlText w:val=""/>
      <w:lvlJc w:val="left"/>
      <w:pPr>
        <w:ind w:left="4" w:hanging="425"/>
      </w:pPr>
      <w:rPr>
        <w:rFonts w:ascii="Symbol" w:eastAsia="Symbol" w:hAnsi="Symbol" w:cs="Symbol" w:hint="default"/>
        <w:w w:val="100"/>
        <w:sz w:val="24"/>
        <w:szCs w:val="24"/>
        <w:lang w:val="ru-RU" w:eastAsia="ru-RU" w:bidi="ru-RU"/>
      </w:rPr>
    </w:lvl>
    <w:lvl w:ilvl="1" w:tplc="A89010B0">
      <w:numFmt w:val="bullet"/>
      <w:lvlText w:val="•"/>
      <w:lvlJc w:val="left"/>
      <w:pPr>
        <w:ind w:left="668" w:hanging="425"/>
      </w:pPr>
      <w:rPr>
        <w:rFonts w:hint="default"/>
        <w:lang w:val="ru-RU" w:eastAsia="ru-RU" w:bidi="ru-RU"/>
      </w:rPr>
    </w:lvl>
    <w:lvl w:ilvl="2" w:tplc="876E195A">
      <w:numFmt w:val="bullet"/>
      <w:lvlText w:val="•"/>
      <w:lvlJc w:val="left"/>
      <w:pPr>
        <w:ind w:left="1337" w:hanging="425"/>
      </w:pPr>
      <w:rPr>
        <w:rFonts w:hint="default"/>
        <w:lang w:val="ru-RU" w:eastAsia="ru-RU" w:bidi="ru-RU"/>
      </w:rPr>
    </w:lvl>
    <w:lvl w:ilvl="3" w:tplc="EEBE9C56">
      <w:numFmt w:val="bullet"/>
      <w:lvlText w:val="•"/>
      <w:lvlJc w:val="left"/>
      <w:pPr>
        <w:ind w:left="2005" w:hanging="425"/>
      </w:pPr>
      <w:rPr>
        <w:rFonts w:hint="default"/>
        <w:lang w:val="ru-RU" w:eastAsia="ru-RU" w:bidi="ru-RU"/>
      </w:rPr>
    </w:lvl>
    <w:lvl w:ilvl="4" w:tplc="3612C8FA">
      <w:numFmt w:val="bullet"/>
      <w:lvlText w:val="•"/>
      <w:lvlJc w:val="left"/>
      <w:pPr>
        <w:ind w:left="2674" w:hanging="425"/>
      </w:pPr>
      <w:rPr>
        <w:rFonts w:hint="default"/>
        <w:lang w:val="ru-RU" w:eastAsia="ru-RU" w:bidi="ru-RU"/>
      </w:rPr>
    </w:lvl>
    <w:lvl w:ilvl="5" w:tplc="A06AA132">
      <w:numFmt w:val="bullet"/>
      <w:lvlText w:val="•"/>
      <w:lvlJc w:val="left"/>
      <w:pPr>
        <w:ind w:left="3342" w:hanging="425"/>
      </w:pPr>
      <w:rPr>
        <w:rFonts w:hint="default"/>
        <w:lang w:val="ru-RU" w:eastAsia="ru-RU" w:bidi="ru-RU"/>
      </w:rPr>
    </w:lvl>
    <w:lvl w:ilvl="6" w:tplc="7B7A60C0">
      <w:numFmt w:val="bullet"/>
      <w:lvlText w:val="•"/>
      <w:lvlJc w:val="left"/>
      <w:pPr>
        <w:ind w:left="4011" w:hanging="425"/>
      </w:pPr>
      <w:rPr>
        <w:rFonts w:hint="default"/>
        <w:lang w:val="ru-RU" w:eastAsia="ru-RU" w:bidi="ru-RU"/>
      </w:rPr>
    </w:lvl>
    <w:lvl w:ilvl="7" w:tplc="26EED5A8">
      <w:numFmt w:val="bullet"/>
      <w:lvlText w:val="•"/>
      <w:lvlJc w:val="left"/>
      <w:pPr>
        <w:ind w:left="4679" w:hanging="425"/>
      </w:pPr>
      <w:rPr>
        <w:rFonts w:hint="default"/>
        <w:lang w:val="ru-RU" w:eastAsia="ru-RU" w:bidi="ru-RU"/>
      </w:rPr>
    </w:lvl>
    <w:lvl w:ilvl="8" w:tplc="30F2096E">
      <w:numFmt w:val="bullet"/>
      <w:lvlText w:val="•"/>
      <w:lvlJc w:val="left"/>
      <w:pPr>
        <w:ind w:left="5348" w:hanging="425"/>
      </w:pPr>
      <w:rPr>
        <w:rFonts w:hint="default"/>
        <w:lang w:val="ru-RU" w:eastAsia="ru-RU" w:bidi="ru-RU"/>
      </w:rPr>
    </w:lvl>
  </w:abstractNum>
  <w:abstractNum w:abstractNumId="289" w15:restartNumberingAfterBreak="0">
    <w:nsid w:val="7CE64BB9"/>
    <w:multiLevelType w:val="hybridMultilevel"/>
    <w:tmpl w:val="9F9CB178"/>
    <w:lvl w:ilvl="0" w:tplc="B55E43C2">
      <w:numFmt w:val="bullet"/>
      <w:lvlText w:val="•"/>
      <w:lvlJc w:val="left"/>
      <w:pPr>
        <w:ind w:left="232" w:hanging="144"/>
      </w:pPr>
      <w:rPr>
        <w:rFonts w:ascii="Times New Roman" w:eastAsia="Times New Roman" w:hAnsi="Times New Roman" w:cs="Times New Roman" w:hint="default"/>
        <w:w w:val="100"/>
        <w:sz w:val="24"/>
        <w:szCs w:val="24"/>
        <w:lang w:val="ru-RU" w:eastAsia="ru-RU" w:bidi="ru-RU"/>
      </w:rPr>
    </w:lvl>
    <w:lvl w:ilvl="1" w:tplc="CF3E31EA">
      <w:numFmt w:val="bullet"/>
      <w:lvlText w:val="•"/>
      <w:lvlJc w:val="left"/>
      <w:pPr>
        <w:ind w:left="668" w:hanging="144"/>
      </w:pPr>
      <w:rPr>
        <w:rFonts w:hint="default"/>
        <w:lang w:val="ru-RU" w:eastAsia="ru-RU" w:bidi="ru-RU"/>
      </w:rPr>
    </w:lvl>
    <w:lvl w:ilvl="2" w:tplc="5EDCBAF8">
      <w:numFmt w:val="bullet"/>
      <w:lvlText w:val="•"/>
      <w:lvlJc w:val="left"/>
      <w:pPr>
        <w:ind w:left="1096" w:hanging="144"/>
      </w:pPr>
      <w:rPr>
        <w:rFonts w:hint="default"/>
        <w:lang w:val="ru-RU" w:eastAsia="ru-RU" w:bidi="ru-RU"/>
      </w:rPr>
    </w:lvl>
    <w:lvl w:ilvl="3" w:tplc="50148D24">
      <w:numFmt w:val="bullet"/>
      <w:lvlText w:val="•"/>
      <w:lvlJc w:val="left"/>
      <w:pPr>
        <w:ind w:left="1524" w:hanging="144"/>
      </w:pPr>
      <w:rPr>
        <w:rFonts w:hint="default"/>
        <w:lang w:val="ru-RU" w:eastAsia="ru-RU" w:bidi="ru-RU"/>
      </w:rPr>
    </w:lvl>
    <w:lvl w:ilvl="4" w:tplc="0AD84CC0">
      <w:numFmt w:val="bullet"/>
      <w:lvlText w:val="•"/>
      <w:lvlJc w:val="left"/>
      <w:pPr>
        <w:ind w:left="1952" w:hanging="144"/>
      </w:pPr>
      <w:rPr>
        <w:rFonts w:hint="default"/>
        <w:lang w:val="ru-RU" w:eastAsia="ru-RU" w:bidi="ru-RU"/>
      </w:rPr>
    </w:lvl>
    <w:lvl w:ilvl="5" w:tplc="EA4A9E34">
      <w:numFmt w:val="bullet"/>
      <w:lvlText w:val="•"/>
      <w:lvlJc w:val="left"/>
      <w:pPr>
        <w:ind w:left="2380" w:hanging="144"/>
      </w:pPr>
      <w:rPr>
        <w:rFonts w:hint="default"/>
        <w:lang w:val="ru-RU" w:eastAsia="ru-RU" w:bidi="ru-RU"/>
      </w:rPr>
    </w:lvl>
    <w:lvl w:ilvl="6" w:tplc="972E4746">
      <w:numFmt w:val="bullet"/>
      <w:lvlText w:val="•"/>
      <w:lvlJc w:val="left"/>
      <w:pPr>
        <w:ind w:left="2808" w:hanging="144"/>
      </w:pPr>
      <w:rPr>
        <w:rFonts w:hint="default"/>
        <w:lang w:val="ru-RU" w:eastAsia="ru-RU" w:bidi="ru-RU"/>
      </w:rPr>
    </w:lvl>
    <w:lvl w:ilvl="7" w:tplc="BF103ED0">
      <w:numFmt w:val="bullet"/>
      <w:lvlText w:val="•"/>
      <w:lvlJc w:val="left"/>
      <w:pPr>
        <w:ind w:left="3236" w:hanging="144"/>
      </w:pPr>
      <w:rPr>
        <w:rFonts w:hint="default"/>
        <w:lang w:val="ru-RU" w:eastAsia="ru-RU" w:bidi="ru-RU"/>
      </w:rPr>
    </w:lvl>
    <w:lvl w:ilvl="8" w:tplc="44086948">
      <w:numFmt w:val="bullet"/>
      <w:lvlText w:val="•"/>
      <w:lvlJc w:val="left"/>
      <w:pPr>
        <w:ind w:left="3664" w:hanging="144"/>
      </w:pPr>
      <w:rPr>
        <w:rFonts w:hint="default"/>
        <w:lang w:val="ru-RU" w:eastAsia="ru-RU" w:bidi="ru-RU"/>
      </w:rPr>
    </w:lvl>
  </w:abstractNum>
  <w:abstractNum w:abstractNumId="290" w15:restartNumberingAfterBreak="0">
    <w:nsid w:val="7CED589C"/>
    <w:multiLevelType w:val="hybridMultilevel"/>
    <w:tmpl w:val="2E609C66"/>
    <w:lvl w:ilvl="0" w:tplc="CF440AE0">
      <w:numFmt w:val="bullet"/>
      <w:lvlText w:val="•"/>
      <w:lvlJc w:val="left"/>
      <w:pPr>
        <w:ind w:left="862" w:hanging="360"/>
      </w:pPr>
      <w:rPr>
        <w:rFonts w:hint="default"/>
        <w:lang w:val="ru-RU" w:eastAsia="ru-RU" w:bidi="ru-RU"/>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7D1D209A"/>
    <w:multiLevelType w:val="hybridMultilevel"/>
    <w:tmpl w:val="F9084A20"/>
    <w:lvl w:ilvl="0" w:tplc="3C808C10">
      <w:start w:val="1"/>
      <w:numFmt w:val="decimal"/>
      <w:lvlText w:val="%1."/>
      <w:lvlJc w:val="left"/>
      <w:pPr>
        <w:ind w:left="545" w:hanging="284"/>
      </w:pPr>
      <w:rPr>
        <w:rFonts w:ascii="Times New Roman" w:eastAsia="Times New Roman" w:hAnsi="Times New Roman" w:cs="Times New Roman" w:hint="default"/>
        <w:b/>
        <w:bCs/>
        <w:spacing w:val="-17"/>
        <w:w w:val="100"/>
        <w:sz w:val="24"/>
        <w:szCs w:val="24"/>
        <w:lang w:val="ru-RU" w:eastAsia="ru-RU" w:bidi="ru-RU"/>
      </w:rPr>
    </w:lvl>
    <w:lvl w:ilvl="1" w:tplc="A3AEF562">
      <w:numFmt w:val="bullet"/>
      <w:lvlText w:val="•"/>
      <w:lvlJc w:val="left"/>
      <w:pPr>
        <w:ind w:left="1474" w:hanging="284"/>
      </w:pPr>
      <w:rPr>
        <w:rFonts w:hint="default"/>
        <w:lang w:val="ru-RU" w:eastAsia="ru-RU" w:bidi="ru-RU"/>
      </w:rPr>
    </w:lvl>
    <w:lvl w:ilvl="2" w:tplc="4308DC78">
      <w:numFmt w:val="bullet"/>
      <w:lvlText w:val="•"/>
      <w:lvlJc w:val="left"/>
      <w:pPr>
        <w:ind w:left="2409" w:hanging="284"/>
      </w:pPr>
      <w:rPr>
        <w:rFonts w:hint="default"/>
        <w:lang w:val="ru-RU" w:eastAsia="ru-RU" w:bidi="ru-RU"/>
      </w:rPr>
    </w:lvl>
    <w:lvl w:ilvl="3" w:tplc="76B2253E">
      <w:numFmt w:val="bullet"/>
      <w:lvlText w:val="•"/>
      <w:lvlJc w:val="left"/>
      <w:pPr>
        <w:ind w:left="3343" w:hanging="284"/>
      </w:pPr>
      <w:rPr>
        <w:rFonts w:hint="default"/>
        <w:lang w:val="ru-RU" w:eastAsia="ru-RU" w:bidi="ru-RU"/>
      </w:rPr>
    </w:lvl>
    <w:lvl w:ilvl="4" w:tplc="39B2E1DA">
      <w:numFmt w:val="bullet"/>
      <w:lvlText w:val="•"/>
      <w:lvlJc w:val="left"/>
      <w:pPr>
        <w:ind w:left="4278" w:hanging="284"/>
      </w:pPr>
      <w:rPr>
        <w:rFonts w:hint="default"/>
        <w:lang w:val="ru-RU" w:eastAsia="ru-RU" w:bidi="ru-RU"/>
      </w:rPr>
    </w:lvl>
    <w:lvl w:ilvl="5" w:tplc="FF4A6838">
      <w:numFmt w:val="bullet"/>
      <w:lvlText w:val="•"/>
      <w:lvlJc w:val="left"/>
      <w:pPr>
        <w:ind w:left="5213" w:hanging="284"/>
      </w:pPr>
      <w:rPr>
        <w:rFonts w:hint="default"/>
        <w:lang w:val="ru-RU" w:eastAsia="ru-RU" w:bidi="ru-RU"/>
      </w:rPr>
    </w:lvl>
    <w:lvl w:ilvl="6" w:tplc="B316E788">
      <w:numFmt w:val="bullet"/>
      <w:lvlText w:val="•"/>
      <w:lvlJc w:val="left"/>
      <w:pPr>
        <w:ind w:left="6147" w:hanging="284"/>
      </w:pPr>
      <w:rPr>
        <w:rFonts w:hint="default"/>
        <w:lang w:val="ru-RU" w:eastAsia="ru-RU" w:bidi="ru-RU"/>
      </w:rPr>
    </w:lvl>
    <w:lvl w:ilvl="7" w:tplc="09E4C19E">
      <w:numFmt w:val="bullet"/>
      <w:lvlText w:val="•"/>
      <w:lvlJc w:val="left"/>
      <w:pPr>
        <w:ind w:left="7082" w:hanging="284"/>
      </w:pPr>
      <w:rPr>
        <w:rFonts w:hint="default"/>
        <w:lang w:val="ru-RU" w:eastAsia="ru-RU" w:bidi="ru-RU"/>
      </w:rPr>
    </w:lvl>
    <w:lvl w:ilvl="8" w:tplc="4AB6BF56">
      <w:numFmt w:val="bullet"/>
      <w:lvlText w:val="•"/>
      <w:lvlJc w:val="left"/>
      <w:pPr>
        <w:ind w:left="8017" w:hanging="284"/>
      </w:pPr>
      <w:rPr>
        <w:rFonts w:hint="default"/>
        <w:lang w:val="ru-RU" w:eastAsia="ru-RU" w:bidi="ru-RU"/>
      </w:rPr>
    </w:lvl>
  </w:abstractNum>
  <w:abstractNum w:abstractNumId="292" w15:restartNumberingAfterBreak="0">
    <w:nsid w:val="7F1E088F"/>
    <w:multiLevelType w:val="hybridMultilevel"/>
    <w:tmpl w:val="2A903204"/>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9FC01640">
      <w:start w:val="1"/>
      <w:numFmt w:val="bullet"/>
      <w:lvlText w:val="•"/>
      <w:lvlJc w:val="left"/>
      <w:pPr>
        <w:ind w:left="36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F2A327B"/>
    <w:multiLevelType w:val="hybridMultilevel"/>
    <w:tmpl w:val="BE1E3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7F332802"/>
    <w:multiLevelType w:val="hybridMultilevel"/>
    <w:tmpl w:val="27A4136C"/>
    <w:lvl w:ilvl="0" w:tplc="1B8C4B7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1635"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F9E283F"/>
    <w:multiLevelType w:val="hybridMultilevel"/>
    <w:tmpl w:val="6A84D440"/>
    <w:lvl w:ilvl="0" w:tplc="AF525670">
      <w:numFmt w:val="bullet"/>
      <w:lvlText w:val="•"/>
      <w:lvlJc w:val="left"/>
      <w:pPr>
        <w:ind w:left="232" w:hanging="264"/>
      </w:pPr>
      <w:rPr>
        <w:rFonts w:hint="default"/>
        <w:w w:val="100"/>
        <w:lang w:val="ru-RU" w:eastAsia="ru-RU" w:bidi="ru-RU"/>
      </w:rPr>
    </w:lvl>
    <w:lvl w:ilvl="1" w:tplc="9906267C">
      <w:numFmt w:val="bullet"/>
      <w:lvlText w:val="•"/>
      <w:lvlJc w:val="left"/>
      <w:pPr>
        <w:ind w:left="1298" w:hanging="264"/>
      </w:pPr>
      <w:rPr>
        <w:rFonts w:hint="default"/>
        <w:lang w:val="ru-RU" w:eastAsia="ru-RU" w:bidi="ru-RU"/>
      </w:rPr>
    </w:lvl>
    <w:lvl w:ilvl="2" w:tplc="E3F84DF2">
      <w:numFmt w:val="bullet"/>
      <w:lvlText w:val="•"/>
      <w:lvlJc w:val="left"/>
      <w:pPr>
        <w:ind w:left="2357" w:hanging="264"/>
      </w:pPr>
      <w:rPr>
        <w:rFonts w:hint="default"/>
        <w:lang w:val="ru-RU" w:eastAsia="ru-RU" w:bidi="ru-RU"/>
      </w:rPr>
    </w:lvl>
    <w:lvl w:ilvl="3" w:tplc="A96E6490">
      <w:numFmt w:val="bullet"/>
      <w:lvlText w:val="•"/>
      <w:lvlJc w:val="left"/>
      <w:pPr>
        <w:ind w:left="3416" w:hanging="264"/>
      </w:pPr>
      <w:rPr>
        <w:rFonts w:hint="default"/>
        <w:lang w:val="ru-RU" w:eastAsia="ru-RU" w:bidi="ru-RU"/>
      </w:rPr>
    </w:lvl>
    <w:lvl w:ilvl="4" w:tplc="49884DF0">
      <w:numFmt w:val="bullet"/>
      <w:lvlText w:val="•"/>
      <w:lvlJc w:val="left"/>
      <w:pPr>
        <w:ind w:left="4475" w:hanging="264"/>
      </w:pPr>
      <w:rPr>
        <w:rFonts w:hint="default"/>
        <w:lang w:val="ru-RU" w:eastAsia="ru-RU" w:bidi="ru-RU"/>
      </w:rPr>
    </w:lvl>
    <w:lvl w:ilvl="5" w:tplc="5E80B8B4">
      <w:numFmt w:val="bullet"/>
      <w:lvlText w:val="•"/>
      <w:lvlJc w:val="left"/>
      <w:pPr>
        <w:ind w:left="5534" w:hanging="264"/>
      </w:pPr>
      <w:rPr>
        <w:rFonts w:hint="default"/>
        <w:lang w:val="ru-RU" w:eastAsia="ru-RU" w:bidi="ru-RU"/>
      </w:rPr>
    </w:lvl>
    <w:lvl w:ilvl="6" w:tplc="440E2BA0">
      <w:numFmt w:val="bullet"/>
      <w:lvlText w:val="•"/>
      <w:lvlJc w:val="left"/>
      <w:pPr>
        <w:ind w:left="6593" w:hanging="264"/>
      </w:pPr>
      <w:rPr>
        <w:rFonts w:hint="default"/>
        <w:lang w:val="ru-RU" w:eastAsia="ru-RU" w:bidi="ru-RU"/>
      </w:rPr>
    </w:lvl>
    <w:lvl w:ilvl="7" w:tplc="E54656D8">
      <w:numFmt w:val="bullet"/>
      <w:lvlText w:val="•"/>
      <w:lvlJc w:val="left"/>
      <w:pPr>
        <w:ind w:left="7652" w:hanging="264"/>
      </w:pPr>
      <w:rPr>
        <w:rFonts w:hint="default"/>
        <w:lang w:val="ru-RU" w:eastAsia="ru-RU" w:bidi="ru-RU"/>
      </w:rPr>
    </w:lvl>
    <w:lvl w:ilvl="8" w:tplc="FB6AD21E">
      <w:numFmt w:val="bullet"/>
      <w:lvlText w:val="•"/>
      <w:lvlJc w:val="left"/>
      <w:pPr>
        <w:ind w:left="8711" w:hanging="264"/>
      </w:pPr>
      <w:rPr>
        <w:rFonts w:hint="default"/>
        <w:lang w:val="ru-RU" w:eastAsia="ru-RU" w:bidi="ru-RU"/>
      </w:rPr>
    </w:lvl>
  </w:abstractNum>
  <w:num w:numId="1">
    <w:abstractNumId w:val="171"/>
  </w:num>
  <w:num w:numId="2">
    <w:abstractNumId w:val="294"/>
  </w:num>
  <w:num w:numId="3">
    <w:abstractNumId w:val="216"/>
  </w:num>
  <w:num w:numId="4">
    <w:abstractNumId w:val="286"/>
  </w:num>
  <w:num w:numId="5">
    <w:abstractNumId w:val="11"/>
  </w:num>
  <w:num w:numId="6">
    <w:abstractNumId w:val="158"/>
  </w:num>
  <w:num w:numId="7">
    <w:abstractNumId w:val="21"/>
  </w:num>
  <w:num w:numId="8">
    <w:abstractNumId w:val="199"/>
  </w:num>
  <w:num w:numId="9">
    <w:abstractNumId w:val="182"/>
  </w:num>
  <w:num w:numId="10">
    <w:abstractNumId w:val="283"/>
  </w:num>
  <w:num w:numId="11">
    <w:abstractNumId w:val="276"/>
  </w:num>
  <w:num w:numId="12">
    <w:abstractNumId w:val="64"/>
  </w:num>
  <w:num w:numId="13">
    <w:abstractNumId w:val="75"/>
  </w:num>
  <w:num w:numId="14">
    <w:abstractNumId w:val="102"/>
  </w:num>
  <w:num w:numId="15">
    <w:abstractNumId w:val="282"/>
  </w:num>
  <w:num w:numId="16">
    <w:abstractNumId w:val="292"/>
  </w:num>
  <w:num w:numId="17">
    <w:abstractNumId w:val="145"/>
  </w:num>
  <w:num w:numId="18">
    <w:abstractNumId w:val="136"/>
  </w:num>
  <w:num w:numId="19">
    <w:abstractNumId w:val="274"/>
  </w:num>
  <w:num w:numId="20">
    <w:abstractNumId w:val="105"/>
  </w:num>
  <w:num w:numId="21">
    <w:abstractNumId w:val="237"/>
  </w:num>
  <w:num w:numId="22">
    <w:abstractNumId w:val="218"/>
  </w:num>
  <w:num w:numId="23">
    <w:abstractNumId w:val="201"/>
  </w:num>
  <w:num w:numId="24">
    <w:abstractNumId w:val="8"/>
  </w:num>
  <w:num w:numId="25">
    <w:abstractNumId w:val="142"/>
  </w:num>
  <w:num w:numId="26">
    <w:abstractNumId w:val="96"/>
  </w:num>
  <w:num w:numId="27">
    <w:abstractNumId w:val="77"/>
  </w:num>
  <w:num w:numId="28">
    <w:abstractNumId w:val="147"/>
  </w:num>
  <w:num w:numId="29">
    <w:abstractNumId w:val="117"/>
  </w:num>
  <w:num w:numId="30">
    <w:abstractNumId w:val="159"/>
  </w:num>
  <w:num w:numId="31">
    <w:abstractNumId w:val="273"/>
  </w:num>
  <w:num w:numId="32">
    <w:abstractNumId w:val="228"/>
  </w:num>
  <w:num w:numId="33">
    <w:abstractNumId w:val="166"/>
  </w:num>
  <w:num w:numId="34">
    <w:abstractNumId w:val="52"/>
  </w:num>
  <w:num w:numId="35">
    <w:abstractNumId w:val="14"/>
  </w:num>
  <w:num w:numId="36">
    <w:abstractNumId w:val="234"/>
  </w:num>
  <w:num w:numId="37">
    <w:abstractNumId w:val="203"/>
  </w:num>
  <w:num w:numId="38">
    <w:abstractNumId w:val="26"/>
  </w:num>
  <w:num w:numId="39">
    <w:abstractNumId w:val="41"/>
  </w:num>
  <w:num w:numId="40">
    <w:abstractNumId w:val="227"/>
  </w:num>
  <w:num w:numId="41">
    <w:abstractNumId w:val="248"/>
  </w:num>
  <w:num w:numId="42">
    <w:abstractNumId w:val="95"/>
  </w:num>
  <w:num w:numId="43">
    <w:abstractNumId w:val="252"/>
  </w:num>
  <w:num w:numId="44">
    <w:abstractNumId w:val="55"/>
  </w:num>
  <w:num w:numId="45">
    <w:abstractNumId w:val="162"/>
  </w:num>
  <w:num w:numId="46">
    <w:abstractNumId w:val="63"/>
  </w:num>
  <w:num w:numId="47">
    <w:abstractNumId w:val="262"/>
  </w:num>
  <w:num w:numId="48">
    <w:abstractNumId w:val="16"/>
  </w:num>
  <w:num w:numId="49">
    <w:abstractNumId w:val="281"/>
  </w:num>
  <w:num w:numId="50">
    <w:abstractNumId w:val="115"/>
  </w:num>
  <w:num w:numId="51">
    <w:abstractNumId w:val="74"/>
  </w:num>
  <w:num w:numId="52">
    <w:abstractNumId w:val="179"/>
  </w:num>
  <w:num w:numId="53">
    <w:abstractNumId w:val="251"/>
  </w:num>
  <w:num w:numId="54">
    <w:abstractNumId w:val="191"/>
  </w:num>
  <w:num w:numId="55">
    <w:abstractNumId w:val="165"/>
  </w:num>
  <w:num w:numId="56">
    <w:abstractNumId w:val="205"/>
  </w:num>
  <w:num w:numId="57">
    <w:abstractNumId w:val="69"/>
  </w:num>
  <w:num w:numId="58">
    <w:abstractNumId w:val="188"/>
  </w:num>
  <w:num w:numId="59">
    <w:abstractNumId w:val="144"/>
  </w:num>
  <w:num w:numId="60">
    <w:abstractNumId w:val="1"/>
  </w:num>
  <w:num w:numId="61">
    <w:abstractNumId w:val="123"/>
  </w:num>
  <w:num w:numId="62">
    <w:abstractNumId w:val="267"/>
  </w:num>
  <w:num w:numId="63">
    <w:abstractNumId w:val="208"/>
  </w:num>
  <w:num w:numId="64">
    <w:abstractNumId w:val="277"/>
  </w:num>
  <w:num w:numId="65">
    <w:abstractNumId w:val="195"/>
  </w:num>
  <w:num w:numId="66">
    <w:abstractNumId w:val="266"/>
  </w:num>
  <w:num w:numId="67">
    <w:abstractNumId w:val="224"/>
  </w:num>
  <w:num w:numId="68">
    <w:abstractNumId w:val="107"/>
  </w:num>
  <w:num w:numId="69">
    <w:abstractNumId w:val="6"/>
  </w:num>
  <w:num w:numId="70">
    <w:abstractNumId w:val="155"/>
  </w:num>
  <w:num w:numId="71">
    <w:abstractNumId w:val="67"/>
  </w:num>
  <w:num w:numId="72">
    <w:abstractNumId w:val="20"/>
  </w:num>
  <w:num w:numId="73">
    <w:abstractNumId w:val="35"/>
  </w:num>
  <w:num w:numId="74">
    <w:abstractNumId w:val="226"/>
  </w:num>
  <w:num w:numId="75">
    <w:abstractNumId w:val="22"/>
  </w:num>
  <w:num w:numId="76">
    <w:abstractNumId w:val="181"/>
  </w:num>
  <w:num w:numId="77">
    <w:abstractNumId w:val="167"/>
  </w:num>
  <w:num w:numId="78">
    <w:abstractNumId w:val="213"/>
  </w:num>
  <w:num w:numId="79">
    <w:abstractNumId w:val="32"/>
  </w:num>
  <w:num w:numId="80">
    <w:abstractNumId w:val="259"/>
  </w:num>
  <w:num w:numId="81">
    <w:abstractNumId w:val="73"/>
  </w:num>
  <w:num w:numId="82">
    <w:abstractNumId w:val="3"/>
  </w:num>
  <w:num w:numId="83">
    <w:abstractNumId w:val="239"/>
  </w:num>
  <w:num w:numId="84">
    <w:abstractNumId w:val="28"/>
  </w:num>
  <w:num w:numId="85">
    <w:abstractNumId w:val="53"/>
  </w:num>
  <w:num w:numId="86">
    <w:abstractNumId w:val="104"/>
  </w:num>
  <w:num w:numId="87">
    <w:abstractNumId w:val="241"/>
  </w:num>
  <w:num w:numId="88">
    <w:abstractNumId w:val="275"/>
  </w:num>
  <w:num w:numId="89">
    <w:abstractNumId w:val="125"/>
  </w:num>
  <w:num w:numId="90">
    <w:abstractNumId w:val="126"/>
  </w:num>
  <w:num w:numId="91">
    <w:abstractNumId w:val="255"/>
  </w:num>
  <w:num w:numId="92">
    <w:abstractNumId w:val="244"/>
  </w:num>
  <w:num w:numId="93">
    <w:abstractNumId w:val="151"/>
  </w:num>
  <w:num w:numId="94">
    <w:abstractNumId w:val="256"/>
  </w:num>
  <w:num w:numId="95">
    <w:abstractNumId w:val="198"/>
  </w:num>
  <w:num w:numId="96">
    <w:abstractNumId w:val="58"/>
  </w:num>
  <w:num w:numId="97">
    <w:abstractNumId w:val="233"/>
  </w:num>
  <w:num w:numId="98">
    <w:abstractNumId w:val="132"/>
  </w:num>
  <w:num w:numId="99">
    <w:abstractNumId w:val="278"/>
  </w:num>
  <w:num w:numId="100">
    <w:abstractNumId w:val="118"/>
  </w:num>
  <w:num w:numId="101">
    <w:abstractNumId w:val="119"/>
  </w:num>
  <w:num w:numId="102">
    <w:abstractNumId w:val="134"/>
  </w:num>
  <w:num w:numId="103">
    <w:abstractNumId w:val="54"/>
  </w:num>
  <w:num w:numId="104">
    <w:abstractNumId w:val="122"/>
  </w:num>
  <w:num w:numId="105">
    <w:abstractNumId w:val="127"/>
  </w:num>
  <w:num w:numId="106">
    <w:abstractNumId w:val="27"/>
  </w:num>
  <w:num w:numId="107">
    <w:abstractNumId w:val="253"/>
  </w:num>
  <w:num w:numId="108">
    <w:abstractNumId w:val="100"/>
  </w:num>
  <w:num w:numId="109">
    <w:abstractNumId w:val="47"/>
  </w:num>
  <w:num w:numId="110">
    <w:abstractNumId w:val="270"/>
  </w:num>
  <w:num w:numId="111">
    <w:abstractNumId w:val="131"/>
  </w:num>
  <w:num w:numId="112">
    <w:abstractNumId w:val="33"/>
  </w:num>
  <w:num w:numId="113">
    <w:abstractNumId w:val="177"/>
  </w:num>
  <w:num w:numId="114">
    <w:abstractNumId w:val="287"/>
  </w:num>
  <w:num w:numId="115">
    <w:abstractNumId w:val="93"/>
  </w:num>
  <w:num w:numId="116">
    <w:abstractNumId w:val="284"/>
  </w:num>
  <w:num w:numId="117">
    <w:abstractNumId w:val="157"/>
  </w:num>
  <w:num w:numId="118">
    <w:abstractNumId w:val="44"/>
  </w:num>
  <w:num w:numId="119">
    <w:abstractNumId w:val="124"/>
  </w:num>
  <w:num w:numId="120">
    <w:abstractNumId w:val="230"/>
  </w:num>
  <w:num w:numId="121">
    <w:abstractNumId w:val="196"/>
  </w:num>
  <w:num w:numId="122">
    <w:abstractNumId w:val="85"/>
  </w:num>
  <w:num w:numId="123">
    <w:abstractNumId w:val="295"/>
  </w:num>
  <w:num w:numId="124">
    <w:abstractNumId w:val="189"/>
  </w:num>
  <w:num w:numId="125">
    <w:abstractNumId w:val="221"/>
  </w:num>
  <w:num w:numId="126">
    <w:abstractNumId w:val="149"/>
  </w:num>
  <w:num w:numId="127">
    <w:abstractNumId w:val="194"/>
  </w:num>
  <w:num w:numId="128">
    <w:abstractNumId w:val="169"/>
  </w:num>
  <w:num w:numId="129">
    <w:abstractNumId w:val="175"/>
  </w:num>
  <w:num w:numId="130">
    <w:abstractNumId w:val="89"/>
  </w:num>
  <w:num w:numId="131">
    <w:abstractNumId w:val="111"/>
  </w:num>
  <w:num w:numId="132">
    <w:abstractNumId w:val="210"/>
  </w:num>
  <w:num w:numId="133">
    <w:abstractNumId w:val="212"/>
  </w:num>
  <w:num w:numId="134">
    <w:abstractNumId w:val="222"/>
  </w:num>
  <w:num w:numId="135">
    <w:abstractNumId w:val="246"/>
  </w:num>
  <w:num w:numId="136">
    <w:abstractNumId w:val="280"/>
  </w:num>
  <w:num w:numId="137">
    <w:abstractNumId w:val="264"/>
  </w:num>
  <w:num w:numId="138">
    <w:abstractNumId w:val="86"/>
  </w:num>
  <w:num w:numId="139">
    <w:abstractNumId w:val="103"/>
  </w:num>
  <w:num w:numId="140">
    <w:abstractNumId w:val="101"/>
  </w:num>
  <w:num w:numId="141">
    <w:abstractNumId w:val="185"/>
  </w:num>
  <w:num w:numId="142">
    <w:abstractNumId w:val="235"/>
  </w:num>
  <w:num w:numId="143">
    <w:abstractNumId w:val="91"/>
  </w:num>
  <w:num w:numId="144">
    <w:abstractNumId w:val="94"/>
  </w:num>
  <w:num w:numId="145">
    <w:abstractNumId w:val="174"/>
  </w:num>
  <w:num w:numId="146">
    <w:abstractNumId w:val="9"/>
  </w:num>
  <w:num w:numId="147">
    <w:abstractNumId w:val="288"/>
  </w:num>
  <w:num w:numId="148">
    <w:abstractNumId w:val="34"/>
  </w:num>
  <w:num w:numId="149">
    <w:abstractNumId w:val="269"/>
  </w:num>
  <w:num w:numId="150">
    <w:abstractNumId w:val="139"/>
  </w:num>
  <w:num w:numId="151">
    <w:abstractNumId w:val="263"/>
  </w:num>
  <w:num w:numId="152">
    <w:abstractNumId w:val="51"/>
  </w:num>
  <w:num w:numId="153">
    <w:abstractNumId w:val="90"/>
  </w:num>
  <w:num w:numId="154">
    <w:abstractNumId w:val="114"/>
  </w:num>
  <w:num w:numId="155">
    <w:abstractNumId w:val="56"/>
  </w:num>
  <w:num w:numId="156">
    <w:abstractNumId w:val="249"/>
  </w:num>
  <w:num w:numId="157">
    <w:abstractNumId w:val="260"/>
  </w:num>
  <w:num w:numId="158">
    <w:abstractNumId w:val="45"/>
  </w:num>
  <w:num w:numId="159">
    <w:abstractNumId w:val="65"/>
  </w:num>
  <w:num w:numId="160">
    <w:abstractNumId w:val="164"/>
  </w:num>
  <w:num w:numId="161">
    <w:abstractNumId w:val="272"/>
  </w:num>
  <w:num w:numId="162">
    <w:abstractNumId w:val="279"/>
  </w:num>
  <w:num w:numId="163">
    <w:abstractNumId w:val="258"/>
  </w:num>
  <w:num w:numId="164">
    <w:abstractNumId w:val="168"/>
  </w:num>
  <w:num w:numId="165">
    <w:abstractNumId w:val="170"/>
  </w:num>
  <w:num w:numId="166">
    <w:abstractNumId w:val="271"/>
  </w:num>
  <w:num w:numId="167">
    <w:abstractNumId w:val="110"/>
  </w:num>
  <w:num w:numId="168">
    <w:abstractNumId w:val="160"/>
  </w:num>
  <w:num w:numId="169">
    <w:abstractNumId w:val="80"/>
  </w:num>
  <w:num w:numId="170">
    <w:abstractNumId w:val="172"/>
  </w:num>
  <w:num w:numId="171">
    <w:abstractNumId w:val="225"/>
  </w:num>
  <w:num w:numId="172">
    <w:abstractNumId w:val="148"/>
  </w:num>
  <w:num w:numId="173">
    <w:abstractNumId w:val="70"/>
  </w:num>
  <w:num w:numId="174">
    <w:abstractNumId w:val="17"/>
  </w:num>
  <w:num w:numId="175">
    <w:abstractNumId w:val="60"/>
  </w:num>
  <w:num w:numId="176">
    <w:abstractNumId w:val="25"/>
  </w:num>
  <w:num w:numId="177">
    <w:abstractNumId w:val="12"/>
  </w:num>
  <w:num w:numId="178">
    <w:abstractNumId w:val="84"/>
  </w:num>
  <w:num w:numId="179">
    <w:abstractNumId w:val="46"/>
  </w:num>
  <w:num w:numId="180">
    <w:abstractNumId w:val="215"/>
  </w:num>
  <w:num w:numId="181">
    <w:abstractNumId w:val="193"/>
  </w:num>
  <w:num w:numId="182">
    <w:abstractNumId w:val="137"/>
  </w:num>
  <w:num w:numId="183">
    <w:abstractNumId w:val="24"/>
  </w:num>
  <w:num w:numId="184">
    <w:abstractNumId w:val="231"/>
  </w:num>
  <w:num w:numId="185">
    <w:abstractNumId w:val="178"/>
  </w:num>
  <w:num w:numId="186">
    <w:abstractNumId w:val="40"/>
  </w:num>
  <w:num w:numId="187">
    <w:abstractNumId w:val="5"/>
  </w:num>
  <w:num w:numId="188">
    <w:abstractNumId w:val="285"/>
  </w:num>
  <w:num w:numId="189">
    <w:abstractNumId w:val="238"/>
  </w:num>
  <w:num w:numId="190">
    <w:abstractNumId w:val="200"/>
  </w:num>
  <w:num w:numId="191">
    <w:abstractNumId w:val="31"/>
  </w:num>
  <w:num w:numId="192">
    <w:abstractNumId w:val="236"/>
  </w:num>
  <w:num w:numId="193">
    <w:abstractNumId w:val="38"/>
  </w:num>
  <w:num w:numId="194">
    <w:abstractNumId w:val="59"/>
  </w:num>
  <w:num w:numId="195">
    <w:abstractNumId w:val="207"/>
  </w:num>
  <w:num w:numId="196">
    <w:abstractNumId w:val="214"/>
  </w:num>
  <w:num w:numId="197">
    <w:abstractNumId w:val="289"/>
  </w:num>
  <w:num w:numId="198">
    <w:abstractNumId w:val="42"/>
  </w:num>
  <w:num w:numId="199">
    <w:abstractNumId w:val="290"/>
  </w:num>
  <w:num w:numId="200">
    <w:abstractNumId w:val="240"/>
  </w:num>
  <w:num w:numId="201">
    <w:abstractNumId w:val="243"/>
  </w:num>
  <w:num w:numId="202">
    <w:abstractNumId w:val="129"/>
  </w:num>
  <w:num w:numId="203">
    <w:abstractNumId w:val="176"/>
  </w:num>
  <w:num w:numId="204">
    <w:abstractNumId w:val="15"/>
  </w:num>
  <w:num w:numId="205">
    <w:abstractNumId w:val="37"/>
  </w:num>
  <w:num w:numId="206">
    <w:abstractNumId w:val="153"/>
  </w:num>
  <w:num w:numId="207">
    <w:abstractNumId w:val="83"/>
  </w:num>
  <w:num w:numId="208">
    <w:abstractNumId w:val="48"/>
  </w:num>
  <w:num w:numId="209">
    <w:abstractNumId w:val="187"/>
  </w:num>
  <w:num w:numId="210">
    <w:abstractNumId w:val="143"/>
  </w:num>
  <w:num w:numId="211">
    <w:abstractNumId w:val="2"/>
  </w:num>
  <w:num w:numId="212">
    <w:abstractNumId w:val="62"/>
  </w:num>
  <w:num w:numId="213">
    <w:abstractNumId w:val="197"/>
  </w:num>
  <w:num w:numId="214">
    <w:abstractNumId w:val="242"/>
  </w:num>
  <w:num w:numId="215">
    <w:abstractNumId w:val="120"/>
  </w:num>
  <w:num w:numId="216">
    <w:abstractNumId w:val="152"/>
  </w:num>
  <w:num w:numId="217">
    <w:abstractNumId w:val="88"/>
  </w:num>
  <w:num w:numId="218">
    <w:abstractNumId w:val="109"/>
  </w:num>
  <w:num w:numId="219">
    <w:abstractNumId w:val="206"/>
  </w:num>
  <w:num w:numId="220">
    <w:abstractNumId w:val="202"/>
  </w:num>
  <w:num w:numId="221">
    <w:abstractNumId w:val="116"/>
  </w:num>
  <w:num w:numId="222">
    <w:abstractNumId w:val="146"/>
  </w:num>
  <w:num w:numId="223">
    <w:abstractNumId w:val="71"/>
  </w:num>
  <w:num w:numId="224">
    <w:abstractNumId w:val="140"/>
  </w:num>
  <w:num w:numId="225">
    <w:abstractNumId w:val="79"/>
  </w:num>
  <w:num w:numId="226">
    <w:abstractNumId w:val="204"/>
  </w:num>
  <w:num w:numId="227">
    <w:abstractNumId w:val="135"/>
  </w:num>
  <w:num w:numId="228">
    <w:abstractNumId w:val="30"/>
  </w:num>
  <w:num w:numId="229">
    <w:abstractNumId w:val="184"/>
  </w:num>
  <w:num w:numId="230">
    <w:abstractNumId w:val="81"/>
  </w:num>
  <w:num w:numId="231">
    <w:abstractNumId w:val="186"/>
  </w:num>
  <w:num w:numId="232">
    <w:abstractNumId w:val="13"/>
  </w:num>
  <w:num w:numId="233">
    <w:abstractNumId w:val="4"/>
  </w:num>
  <w:num w:numId="234">
    <w:abstractNumId w:val="36"/>
  </w:num>
  <w:num w:numId="235">
    <w:abstractNumId w:val="113"/>
  </w:num>
  <w:num w:numId="236">
    <w:abstractNumId w:val="57"/>
  </w:num>
  <w:num w:numId="237">
    <w:abstractNumId w:val="183"/>
  </w:num>
  <w:num w:numId="238">
    <w:abstractNumId w:val="261"/>
  </w:num>
  <w:num w:numId="239">
    <w:abstractNumId w:val="247"/>
  </w:num>
  <w:num w:numId="240">
    <w:abstractNumId w:val="97"/>
  </w:num>
  <w:num w:numId="241">
    <w:abstractNumId w:val="156"/>
  </w:num>
  <w:num w:numId="242">
    <w:abstractNumId w:val="23"/>
  </w:num>
  <w:num w:numId="243">
    <w:abstractNumId w:val="66"/>
  </w:num>
  <w:num w:numId="244">
    <w:abstractNumId w:val="161"/>
  </w:num>
  <w:num w:numId="245">
    <w:abstractNumId w:val="39"/>
  </w:num>
  <w:num w:numId="246">
    <w:abstractNumId w:val="250"/>
  </w:num>
  <w:num w:numId="247">
    <w:abstractNumId w:val="19"/>
  </w:num>
  <w:num w:numId="248">
    <w:abstractNumId w:val="265"/>
  </w:num>
  <w:num w:numId="249">
    <w:abstractNumId w:val="190"/>
  </w:num>
  <w:num w:numId="250">
    <w:abstractNumId w:val="43"/>
  </w:num>
  <w:num w:numId="251">
    <w:abstractNumId w:val="121"/>
  </w:num>
  <w:num w:numId="252">
    <w:abstractNumId w:val="211"/>
  </w:num>
  <w:num w:numId="253">
    <w:abstractNumId w:val="245"/>
  </w:num>
  <w:num w:numId="254">
    <w:abstractNumId w:val="268"/>
  </w:num>
  <w:num w:numId="255">
    <w:abstractNumId w:val="217"/>
  </w:num>
  <w:num w:numId="256">
    <w:abstractNumId w:val="68"/>
  </w:num>
  <w:num w:numId="257">
    <w:abstractNumId w:val="150"/>
  </w:num>
  <w:num w:numId="258">
    <w:abstractNumId w:val="78"/>
  </w:num>
  <w:num w:numId="259">
    <w:abstractNumId w:val="223"/>
  </w:num>
  <w:num w:numId="260">
    <w:abstractNumId w:val="192"/>
  </w:num>
  <w:num w:numId="261">
    <w:abstractNumId w:val="220"/>
  </w:num>
  <w:num w:numId="262">
    <w:abstractNumId w:val="163"/>
  </w:num>
  <w:num w:numId="263">
    <w:abstractNumId w:val="173"/>
  </w:num>
  <w:num w:numId="264">
    <w:abstractNumId w:val="87"/>
  </w:num>
  <w:num w:numId="265">
    <w:abstractNumId w:val="106"/>
  </w:num>
  <w:num w:numId="266">
    <w:abstractNumId w:val="219"/>
  </w:num>
  <w:num w:numId="267">
    <w:abstractNumId w:val="76"/>
  </w:num>
  <w:num w:numId="268">
    <w:abstractNumId w:val="154"/>
  </w:num>
  <w:num w:numId="269">
    <w:abstractNumId w:val="61"/>
  </w:num>
  <w:num w:numId="270">
    <w:abstractNumId w:val="10"/>
  </w:num>
  <w:num w:numId="271">
    <w:abstractNumId w:val="112"/>
  </w:num>
  <w:num w:numId="272">
    <w:abstractNumId w:val="7"/>
  </w:num>
  <w:num w:numId="273">
    <w:abstractNumId w:val="232"/>
  </w:num>
  <w:num w:numId="274">
    <w:abstractNumId w:val="254"/>
  </w:num>
  <w:num w:numId="275">
    <w:abstractNumId w:val="92"/>
  </w:num>
  <w:num w:numId="276">
    <w:abstractNumId w:val="72"/>
  </w:num>
  <w:num w:numId="277">
    <w:abstractNumId w:val="49"/>
  </w:num>
  <w:num w:numId="278">
    <w:abstractNumId w:val="133"/>
  </w:num>
  <w:num w:numId="279">
    <w:abstractNumId w:val="180"/>
  </w:num>
  <w:num w:numId="280">
    <w:abstractNumId w:val="18"/>
  </w:num>
  <w:num w:numId="281">
    <w:abstractNumId w:val="141"/>
  </w:num>
  <w:num w:numId="282">
    <w:abstractNumId w:val="29"/>
  </w:num>
  <w:num w:numId="283">
    <w:abstractNumId w:val="209"/>
  </w:num>
  <w:num w:numId="284">
    <w:abstractNumId w:val="99"/>
  </w:num>
  <w:num w:numId="285">
    <w:abstractNumId w:val="128"/>
  </w:num>
  <w:num w:numId="286">
    <w:abstractNumId w:val="291"/>
  </w:num>
  <w:num w:numId="287">
    <w:abstractNumId w:val="98"/>
  </w:num>
  <w:num w:numId="288">
    <w:abstractNumId w:val="130"/>
  </w:num>
  <w:num w:numId="289">
    <w:abstractNumId w:val="82"/>
  </w:num>
  <w:num w:numId="290">
    <w:abstractNumId w:val="257"/>
  </w:num>
  <w:num w:numId="291">
    <w:abstractNumId w:val="50"/>
  </w:num>
  <w:num w:numId="292">
    <w:abstractNumId w:val="138"/>
  </w:num>
  <w:num w:numId="293">
    <w:abstractNumId w:val="293"/>
  </w:num>
  <w:num w:numId="294">
    <w:abstractNumId w:val="0"/>
  </w:num>
  <w:num w:numId="295">
    <w:abstractNumId w:val="108"/>
  </w:num>
  <w:num w:numId="296">
    <w:abstractNumId w:val="229"/>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798"/>
    <w:rsid w:val="000010DD"/>
    <w:rsid w:val="00001880"/>
    <w:rsid w:val="00001B2C"/>
    <w:rsid w:val="000036F9"/>
    <w:rsid w:val="000039D5"/>
    <w:rsid w:val="00004249"/>
    <w:rsid w:val="000062B4"/>
    <w:rsid w:val="00007B32"/>
    <w:rsid w:val="0001033C"/>
    <w:rsid w:val="0001344C"/>
    <w:rsid w:val="00014188"/>
    <w:rsid w:val="00014EA0"/>
    <w:rsid w:val="00015291"/>
    <w:rsid w:val="000213C8"/>
    <w:rsid w:val="000223B1"/>
    <w:rsid w:val="000224C3"/>
    <w:rsid w:val="00023163"/>
    <w:rsid w:val="0002617D"/>
    <w:rsid w:val="000330A7"/>
    <w:rsid w:val="000346C2"/>
    <w:rsid w:val="000376F0"/>
    <w:rsid w:val="000427E1"/>
    <w:rsid w:val="000445B5"/>
    <w:rsid w:val="00044FB0"/>
    <w:rsid w:val="00045E52"/>
    <w:rsid w:val="000474FB"/>
    <w:rsid w:val="000477E5"/>
    <w:rsid w:val="000537AC"/>
    <w:rsid w:val="0005522B"/>
    <w:rsid w:val="00055EC2"/>
    <w:rsid w:val="00062B31"/>
    <w:rsid w:val="00065E80"/>
    <w:rsid w:val="00066220"/>
    <w:rsid w:val="000672FD"/>
    <w:rsid w:val="00075033"/>
    <w:rsid w:val="00075652"/>
    <w:rsid w:val="00083051"/>
    <w:rsid w:val="000834D8"/>
    <w:rsid w:val="00084311"/>
    <w:rsid w:val="00084786"/>
    <w:rsid w:val="00087FD4"/>
    <w:rsid w:val="0009013C"/>
    <w:rsid w:val="00090EC0"/>
    <w:rsid w:val="00092146"/>
    <w:rsid w:val="00095732"/>
    <w:rsid w:val="000A4AB8"/>
    <w:rsid w:val="000A6D22"/>
    <w:rsid w:val="000B36EE"/>
    <w:rsid w:val="000B4490"/>
    <w:rsid w:val="000B604F"/>
    <w:rsid w:val="000B7690"/>
    <w:rsid w:val="000C0F4B"/>
    <w:rsid w:val="000C2066"/>
    <w:rsid w:val="000D0911"/>
    <w:rsid w:val="000D15C5"/>
    <w:rsid w:val="000D3048"/>
    <w:rsid w:val="000D69D2"/>
    <w:rsid w:val="000E31E1"/>
    <w:rsid w:val="000E4932"/>
    <w:rsid w:val="000E6BF2"/>
    <w:rsid w:val="000F5163"/>
    <w:rsid w:val="00105F01"/>
    <w:rsid w:val="0011126F"/>
    <w:rsid w:val="00113ED6"/>
    <w:rsid w:val="00115DF2"/>
    <w:rsid w:val="00120B0E"/>
    <w:rsid w:val="00120EA1"/>
    <w:rsid w:val="0012155F"/>
    <w:rsid w:val="00123389"/>
    <w:rsid w:val="00130848"/>
    <w:rsid w:val="001350ED"/>
    <w:rsid w:val="00136135"/>
    <w:rsid w:val="0014524E"/>
    <w:rsid w:val="0015255B"/>
    <w:rsid w:val="00154741"/>
    <w:rsid w:val="00154B43"/>
    <w:rsid w:val="00161868"/>
    <w:rsid w:val="00163650"/>
    <w:rsid w:val="00163804"/>
    <w:rsid w:val="00165F07"/>
    <w:rsid w:val="0017154F"/>
    <w:rsid w:val="001719E2"/>
    <w:rsid w:val="00172ABD"/>
    <w:rsid w:val="00172B5D"/>
    <w:rsid w:val="0017470F"/>
    <w:rsid w:val="00174DC0"/>
    <w:rsid w:val="00176FE9"/>
    <w:rsid w:val="0019011A"/>
    <w:rsid w:val="00192A29"/>
    <w:rsid w:val="0019443C"/>
    <w:rsid w:val="00197E2A"/>
    <w:rsid w:val="001A04E9"/>
    <w:rsid w:val="001A2BE8"/>
    <w:rsid w:val="001B19E8"/>
    <w:rsid w:val="001B3A15"/>
    <w:rsid w:val="001B3F39"/>
    <w:rsid w:val="001B4C6F"/>
    <w:rsid w:val="001B7A95"/>
    <w:rsid w:val="001B7E03"/>
    <w:rsid w:val="001C1923"/>
    <w:rsid w:val="001C21C9"/>
    <w:rsid w:val="001C3C8E"/>
    <w:rsid w:val="001C5332"/>
    <w:rsid w:val="001C534E"/>
    <w:rsid w:val="001C5DE8"/>
    <w:rsid w:val="001C711A"/>
    <w:rsid w:val="001C7726"/>
    <w:rsid w:val="001C7943"/>
    <w:rsid w:val="001D4976"/>
    <w:rsid w:val="001E02CC"/>
    <w:rsid w:val="001F026D"/>
    <w:rsid w:val="001F184C"/>
    <w:rsid w:val="001F514B"/>
    <w:rsid w:val="001F65DC"/>
    <w:rsid w:val="00200332"/>
    <w:rsid w:val="002046E5"/>
    <w:rsid w:val="00204D44"/>
    <w:rsid w:val="00206330"/>
    <w:rsid w:val="002119C9"/>
    <w:rsid w:val="00211EC6"/>
    <w:rsid w:val="00220BF2"/>
    <w:rsid w:val="00221DAA"/>
    <w:rsid w:val="002221C4"/>
    <w:rsid w:val="00223428"/>
    <w:rsid w:val="00224139"/>
    <w:rsid w:val="00225172"/>
    <w:rsid w:val="00232428"/>
    <w:rsid w:val="00244FF2"/>
    <w:rsid w:val="00247070"/>
    <w:rsid w:val="00251126"/>
    <w:rsid w:val="00260252"/>
    <w:rsid w:val="00260699"/>
    <w:rsid w:val="0026239F"/>
    <w:rsid w:val="00263C94"/>
    <w:rsid w:val="00266E8B"/>
    <w:rsid w:val="00267E6B"/>
    <w:rsid w:val="002750A5"/>
    <w:rsid w:val="002764FB"/>
    <w:rsid w:val="00276D6E"/>
    <w:rsid w:val="0028203F"/>
    <w:rsid w:val="0028632F"/>
    <w:rsid w:val="00290335"/>
    <w:rsid w:val="002A04D8"/>
    <w:rsid w:val="002A4A87"/>
    <w:rsid w:val="002B7AE4"/>
    <w:rsid w:val="002C0052"/>
    <w:rsid w:val="002C17DA"/>
    <w:rsid w:val="002C4841"/>
    <w:rsid w:val="002C57F5"/>
    <w:rsid w:val="002C6979"/>
    <w:rsid w:val="002D3464"/>
    <w:rsid w:val="002E293F"/>
    <w:rsid w:val="002E3051"/>
    <w:rsid w:val="002E4388"/>
    <w:rsid w:val="002E4FF4"/>
    <w:rsid w:val="002E694E"/>
    <w:rsid w:val="002F121E"/>
    <w:rsid w:val="002F1DC2"/>
    <w:rsid w:val="002F2316"/>
    <w:rsid w:val="002F587B"/>
    <w:rsid w:val="002F686F"/>
    <w:rsid w:val="002F69B1"/>
    <w:rsid w:val="002F7654"/>
    <w:rsid w:val="00300D2E"/>
    <w:rsid w:val="00301370"/>
    <w:rsid w:val="00301424"/>
    <w:rsid w:val="003018D8"/>
    <w:rsid w:val="003032DF"/>
    <w:rsid w:val="00303536"/>
    <w:rsid w:val="00306D59"/>
    <w:rsid w:val="00310A81"/>
    <w:rsid w:val="00311382"/>
    <w:rsid w:val="0031218C"/>
    <w:rsid w:val="00321547"/>
    <w:rsid w:val="00322C51"/>
    <w:rsid w:val="00323468"/>
    <w:rsid w:val="0032425F"/>
    <w:rsid w:val="00325BDC"/>
    <w:rsid w:val="00340227"/>
    <w:rsid w:val="003403F0"/>
    <w:rsid w:val="00341315"/>
    <w:rsid w:val="003418D4"/>
    <w:rsid w:val="00343E17"/>
    <w:rsid w:val="00345F12"/>
    <w:rsid w:val="00351662"/>
    <w:rsid w:val="00356395"/>
    <w:rsid w:val="0035790C"/>
    <w:rsid w:val="00357DB1"/>
    <w:rsid w:val="00360A23"/>
    <w:rsid w:val="00361AF0"/>
    <w:rsid w:val="003674E7"/>
    <w:rsid w:val="00370754"/>
    <w:rsid w:val="00371AF8"/>
    <w:rsid w:val="00372368"/>
    <w:rsid w:val="0037428B"/>
    <w:rsid w:val="003773EE"/>
    <w:rsid w:val="00380E6B"/>
    <w:rsid w:val="00381143"/>
    <w:rsid w:val="0038274F"/>
    <w:rsid w:val="00385C89"/>
    <w:rsid w:val="003876F2"/>
    <w:rsid w:val="00390FE5"/>
    <w:rsid w:val="0039490C"/>
    <w:rsid w:val="003957FF"/>
    <w:rsid w:val="003A0D59"/>
    <w:rsid w:val="003A15CF"/>
    <w:rsid w:val="003A7453"/>
    <w:rsid w:val="003A7B01"/>
    <w:rsid w:val="003B21AC"/>
    <w:rsid w:val="003B2A84"/>
    <w:rsid w:val="003B2F64"/>
    <w:rsid w:val="003B32CD"/>
    <w:rsid w:val="003B37B5"/>
    <w:rsid w:val="003B77E3"/>
    <w:rsid w:val="003C47F9"/>
    <w:rsid w:val="003C50CC"/>
    <w:rsid w:val="003C5265"/>
    <w:rsid w:val="003D2CA0"/>
    <w:rsid w:val="003D4929"/>
    <w:rsid w:val="003E0CE3"/>
    <w:rsid w:val="003E171B"/>
    <w:rsid w:val="003E2773"/>
    <w:rsid w:val="003E3BAA"/>
    <w:rsid w:val="003F1937"/>
    <w:rsid w:val="003F71A3"/>
    <w:rsid w:val="00410B1D"/>
    <w:rsid w:val="0041124A"/>
    <w:rsid w:val="004141FF"/>
    <w:rsid w:val="004171B2"/>
    <w:rsid w:val="00420A97"/>
    <w:rsid w:val="004213EE"/>
    <w:rsid w:val="00425045"/>
    <w:rsid w:val="00430239"/>
    <w:rsid w:val="004307F0"/>
    <w:rsid w:val="00434DC4"/>
    <w:rsid w:val="0044311E"/>
    <w:rsid w:val="00446786"/>
    <w:rsid w:val="00452DBB"/>
    <w:rsid w:val="00460C89"/>
    <w:rsid w:val="004612A6"/>
    <w:rsid w:val="004614AB"/>
    <w:rsid w:val="00462B83"/>
    <w:rsid w:val="00465186"/>
    <w:rsid w:val="00466812"/>
    <w:rsid w:val="004751B3"/>
    <w:rsid w:val="004759B5"/>
    <w:rsid w:val="00476AAD"/>
    <w:rsid w:val="00476ACB"/>
    <w:rsid w:val="00483CAA"/>
    <w:rsid w:val="00486C1D"/>
    <w:rsid w:val="00487032"/>
    <w:rsid w:val="00491CE7"/>
    <w:rsid w:val="004924B7"/>
    <w:rsid w:val="00492EFB"/>
    <w:rsid w:val="00494559"/>
    <w:rsid w:val="00495861"/>
    <w:rsid w:val="00495A68"/>
    <w:rsid w:val="004963D8"/>
    <w:rsid w:val="00497842"/>
    <w:rsid w:val="004A07DB"/>
    <w:rsid w:val="004A4BBE"/>
    <w:rsid w:val="004A5205"/>
    <w:rsid w:val="004B0903"/>
    <w:rsid w:val="004B7A38"/>
    <w:rsid w:val="004C1278"/>
    <w:rsid w:val="004C438B"/>
    <w:rsid w:val="004C5685"/>
    <w:rsid w:val="004C5E9B"/>
    <w:rsid w:val="004D2DFF"/>
    <w:rsid w:val="004D4632"/>
    <w:rsid w:val="004D54B1"/>
    <w:rsid w:val="004D73BE"/>
    <w:rsid w:val="004D7FBA"/>
    <w:rsid w:val="004E4D3A"/>
    <w:rsid w:val="004E52EA"/>
    <w:rsid w:val="004E7587"/>
    <w:rsid w:val="004F0C7F"/>
    <w:rsid w:val="004F4748"/>
    <w:rsid w:val="004F6BFA"/>
    <w:rsid w:val="004F7A47"/>
    <w:rsid w:val="0050258B"/>
    <w:rsid w:val="00502E47"/>
    <w:rsid w:val="00503762"/>
    <w:rsid w:val="00503BE8"/>
    <w:rsid w:val="00505AA9"/>
    <w:rsid w:val="0051182A"/>
    <w:rsid w:val="00513671"/>
    <w:rsid w:val="00520780"/>
    <w:rsid w:val="00521599"/>
    <w:rsid w:val="00523F74"/>
    <w:rsid w:val="005247AC"/>
    <w:rsid w:val="00525424"/>
    <w:rsid w:val="0053086D"/>
    <w:rsid w:val="00534F85"/>
    <w:rsid w:val="00535E98"/>
    <w:rsid w:val="0054051D"/>
    <w:rsid w:val="0054169B"/>
    <w:rsid w:val="00542B32"/>
    <w:rsid w:val="005438FC"/>
    <w:rsid w:val="005521D0"/>
    <w:rsid w:val="00556330"/>
    <w:rsid w:val="005607E2"/>
    <w:rsid w:val="00562728"/>
    <w:rsid w:val="005647B3"/>
    <w:rsid w:val="00564FF7"/>
    <w:rsid w:val="00565911"/>
    <w:rsid w:val="00566EFD"/>
    <w:rsid w:val="00570D0F"/>
    <w:rsid w:val="0057220A"/>
    <w:rsid w:val="005767E0"/>
    <w:rsid w:val="00581412"/>
    <w:rsid w:val="00581941"/>
    <w:rsid w:val="0058395A"/>
    <w:rsid w:val="00583A94"/>
    <w:rsid w:val="00585F3F"/>
    <w:rsid w:val="00587E0F"/>
    <w:rsid w:val="00590AB7"/>
    <w:rsid w:val="00591470"/>
    <w:rsid w:val="00592596"/>
    <w:rsid w:val="00592E7A"/>
    <w:rsid w:val="00595D14"/>
    <w:rsid w:val="005A329B"/>
    <w:rsid w:val="005A3B35"/>
    <w:rsid w:val="005B0D7B"/>
    <w:rsid w:val="005B5355"/>
    <w:rsid w:val="005C3EFE"/>
    <w:rsid w:val="005C5590"/>
    <w:rsid w:val="005D25D8"/>
    <w:rsid w:val="005D2F83"/>
    <w:rsid w:val="005D4FD2"/>
    <w:rsid w:val="005D6B26"/>
    <w:rsid w:val="005D7D84"/>
    <w:rsid w:val="005E2417"/>
    <w:rsid w:val="005E345E"/>
    <w:rsid w:val="005E5922"/>
    <w:rsid w:val="005E69C1"/>
    <w:rsid w:val="005E7BB3"/>
    <w:rsid w:val="005F0892"/>
    <w:rsid w:val="005F3C28"/>
    <w:rsid w:val="005F4089"/>
    <w:rsid w:val="005F5538"/>
    <w:rsid w:val="0060187B"/>
    <w:rsid w:val="00604066"/>
    <w:rsid w:val="006046E5"/>
    <w:rsid w:val="00620DC8"/>
    <w:rsid w:val="00622DAB"/>
    <w:rsid w:val="00623926"/>
    <w:rsid w:val="006256C8"/>
    <w:rsid w:val="006257AC"/>
    <w:rsid w:val="00634295"/>
    <w:rsid w:val="00636372"/>
    <w:rsid w:val="006421A3"/>
    <w:rsid w:val="00646979"/>
    <w:rsid w:val="00650FE5"/>
    <w:rsid w:val="0065139A"/>
    <w:rsid w:val="0065167E"/>
    <w:rsid w:val="0065577D"/>
    <w:rsid w:val="006577C7"/>
    <w:rsid w:val="0065786C"/>
    <w:rsid w:val="0065793D"/>
    <w:rsid w:val="0066267C"/>
    <w:rsid w:val="0066607E"/>
    <w:rsid w:val="006730A7"/>
    <w:rsid w:val="0067330C"/>
    <w:rsid w:val="00681EE4"/>
    <w:rsid w:val="00683013"/>
    <w:rsid w:val="00683E5F"/>
    <w:rsid w:val="00684E50"/>
    <w:rsid w:val="006856E8"/>
    <w:rsid w:val="00692F2A"/>
    <w:rsid w:val="00694658"/>
    <w:rsid w:val="00694C92"/>
    <w:rsid w:val="006A0D7D"/>
    <w:rsid w:val="006A0EB8"/>
    <w:rsid w:val="006A1358"/>
    <w:rsid w:val="006A37A6"/>
    <w:rsid w:val="006B2786"/>
    <w:rsid w:val="006B50A3"/>
    <w:rsid w:val="006C13E5"/>
    <w:rsid w:val="006C2260"/>
    <w:rsid w:val="006C7532"/>
    <w:rsid w:val="006D051F"/>
    <w:rsid w:val="006D467B"/>
    <w:rsid w:val="006E320A"/>
    <w:rsid w:val="006E3A8E"/>
    <w:rsid w:val="006E3C66"/>
    <w:rsid w:val="006E5973"/>
    <w:rsid w:val="006F1412"/>
    <w:rsid w:val="006F32E5"/>
    <w:rsid w:val="006F3D04"/>
    <w:rsid w:val="006F42D4"/>
    <w:rsid w:val="006F495C"/>
    <w:rsid w:val="00711A67"/>
    <w:rsid w:val="0071216A"/>
    <w:rsid w:val="007138DA"/>
    <w:rsid w:val="00713D7A"/>
    <w:rsid w:val="00716E0E"/>
    <w:rsid w:val="00717226"/>
    <w:rsid w:val="00717527"/>
    <w:rsid w:val="00720B3F"/>
    <w:rsid w:val="00720DE1"/>
    <w:rsid w:val="00722A7F"/>
    <w:rsid w:val="00723B3A"/>
    <w:rsid w:val="00725E3D"/>
    <w:rsid w:val="0072680E"/>
    <w:rsid w:val="0073113D"/>
    <w:rsid w:val="007317E9"/>
    <w:rsid w:val="00733A38"/>
    <w:rsid w:val="00737C02"/>
    <w:rsid w:val="00741CF7"/>
    <w:rsid w:val="00744D52"/>
    <w:rsid w:val="00747B62"/>
    <w:rsid w:val="00751F5C"/>
    <w:rsid w:val="007524C6"/>
    <w:rsid w:val="00753742"/>
    <w:rsid w:val="00760498"/>
    <w:rsid w:val="00762DD4"/>
    <w:rsid w:val="007643A9"/>
    <w:rsid w:val="00764933"/>
    <w:rsid w:val="00764AC2"/>
    <w:rsid w:val="00766E34"/>
    <w:rsid w:val="007675CE"/>
    <w:rsid w:val="00772089"/>
    <w:rsid w:val="007748FC"/>
    <w:rsid w:val="00774F92"/>
    <w:rsid w:val="00777E3E"/>
    <w:rsid w:val="007833FF"/>
    <w:rsid w:val="00785A54"/>
    <w:rsid w:val="00795798"/>
    <w:rsid w:val="00797DA2"/>
    <w:rsid w:val="007A113F"/>
    <w:rsid w:val="007A2E55"/>
    <w:rsid w:val="007A556B"/>
    <w:rsid w:val="007A6EFE"/>
    <w:rsid w:val="007B2F51"/>
    <w:rsid w:val="007B4C5B"/>
    <w:rsid w:val="007B78E2"/>
    <w:rsid w:val="007C45CD"/>
    <w:rsid w:val="007C45F7"/>
    <w:rsid w:val="007C50FA"/>
    <w:rsid w:val="007D2B0A"/>
    <w:rsid w:val="007D32D2"/>
    <w:rsid w:val="007D5742"/>
    <w:rsid w:val="007D6E57"/>
    <w:rsid w:val="007D7565"/>
    <w:rsid w:val="007E0B0D"/>
    <w:rsid w:val="007E266A"/>
    <w:rsid w:val="007E3FC1"/>
    <w:rsid w:val="007E5DF2"/>
    <w:rsid w:val="007E779D"/>
    <w:rsid w:val="007E790B"/>
    <w:rsid w:val="007F0115"/>
    <w:rsid w:val="007F033A"/>
    <w:rsid w:val="007F13EA"/>
    <w:rsid w:val="007F1F26"/>
    <w:rsid w:val="007F49BB"/>
    <w:rsid w:val="007F70B7"/>
    <w:rsid w:val="007F7C0F"/>
    <w:rsid w:val="00802D9C"/>
    <w:rsid w:val="008050CA"/>
    <w:rsid w:val="0080578B"/>
    <w:rsid w:val="00806068"/>
    <w:rsid w:val="008062D6"/>
    <w:rsid w:val="00812387"/>
    <w:rsid w:val="00814E6C"/>
    <w:rsid w:val="00821B81"/>
    <w:rsid w:val="00823581"/>
    <w:rsid w:val="0082711D"/>
    <w:rsid w:val="00831048"/>
    <w:rsid w:val="0083323E"/>
    <w:rsid w:val="008357E1"/>
    <w:rsid w:val="00840809"/>
    <w:rsid w:val="00841364"/>
    <w:rsid w:val="00842542"/>
    <w:rsid w:val="00842EB3"/>
    <w:rsid w:val="00852465"/>
    <w:rsid w:val="00855D88"/>
    <w:rsid w:val="00856C61"/>
    <w:rsid w:val="0086153E"/>
    <w:rsid w:val="008625D2"/>
    <w:rsid w:val="008677B3"/>
    <w:rsid w:val="008715AE"/>
    <w:rsid w:val="008736C1"/>
    <w:rsid w:val="00874BD7"/>
    <w:rsid w:val="0087718F"/>
    <w:rsid w:val="008843B3"/>
    <w:rsid w:val="0088690A"/>
    <w:rsid w:val="00886961"/>
    <w:rsid w:val="008A0DA9"/>
    <w:rsid w:val="008A0F7C"/>
    <w:rsid w:val="008A19D1"/>
    <w:rsid w:val="008A2888"/>
    <w:rsid w:val="008A33DE"/>
    <w:rsid w:val="008A4C00"/>
    <w:rsid w:val="008A556F"/>
    <w:rsid w:val="008A64C2"/>
    <w:rsid w:val="008A64F8"/>
    <w:rsid w:val="008B152C"/>
    <w:rsid w:val="008B22DF"/>
    <w:rsid w:val="008B57D3"/>
    <w:rsid w:val="008B5E14"/>
    <w:rsid w:val="008B7DF2"/>
    <w:rsid w:val="008C0BEF"/>
    <w:rsid w:val="008C3809"/>
    <w:rsid w:val="008C46DA"/>
    <w:rsid w:val="008C4CC9"/>
    <w:rsid w:val="008C7E2A"/>
    <w:rsid w:val="008D3993"/>
    <w:rsid w:val="008E3C6D"/>
    <w:rsid w:val="008F077E"/>
    <w:rsid w:val="008F0B05"/>
    <w:rsid w:val="008F419D"/>
    <w:rsid w:val="008F6231"/>
    <w:rsid w:val="008F7605"/>
    <w:rsid w:val="008F7E28"/>
    <w:rsid w:val="009025ED"/>
    <w:rsid w:val="0090795B"/>
    <w:rsid w:val="00907EED"/>
    <w:rsid w:val="00915C63"/>
    <w:rsid w:val="00916174"/>
    <w:rsid w:val="00917316"/>
    <w:rsid w:val="0092254B"/>
    <w:rsid w:val="009241A2"/>
    <w:rsid w:val="00924C94"/>
    <w:rsid w:val="00924D54"/>
    <w:rsid w:val="00925CFD"/>
    <w:rsid w:val="00930FFE"/>
    <w:rsid w:val="00934B1D"/>
    <w:rsid w:val="009448AC"/>
    <w:rsid w:val="009536DC"/>
    <w:rsid w:val="00953B8A"/>
    <w:rsid w:val="00956587"/>
    <w:rsid w:val="00957521"/>
    <w:rsid w:val="00960540"/>
    <w:rsid w:val="00961015"/>
    <w:rsid w:val="009659B6"/>
    <w:rsid w:val="00974CA1"/>
    <w:rsid w:val="00975450"/>
    <w:rsid w:val="009762A9"/>
    <w:rsid w:val="0097687D"/>
    <w:rsid w:val="00983241"/>
    <w:rsid w:val="0098515A"/>
    <w:rsid w:val="0098735E"/>
    <w:rsid w:val="00987D96"/>
    <w:rsid w:val="00990519"/>
    <w:rsid w:val="00990C2F"/>
    <w:rsid w:val="0099199F"/>
    <w:rsid w:val="009A3D30"/>
    <w:rsid w:val="009A6EF3"/>
    <w:rsid w:val="009A70BE"/>
    <w:rsid w:val="009A7504"/>
    <w:rsid w:val="009B1448"/>
    <w:rsid w:val="009B2CC7"/>
    <w:rsid w:val="009B428E"/>
    <w:rsid w:val="009B4D38"/>
    <w:rsid w:val="009B5D2C"/>
    <w:rsid w:val="009B5E78"/>
    <w:rsid w:val="009B7301"/>
    <w:rsid w:val="009C08C7"/>
    <w:rsid w:val="009C0A99"/>
    <w:rsid w:val="009C4288"/>
    <w:rsid w:val="009C4CED"/>
    <w:rsid w:val="009C6E93"/>
    <w:rsid w:val="009D5D99"/>
    <w:rsid w:val="009D5E44"/>
    <w:rsid w:val="009E3B36"/>
    <w:rsid w:val="009E5FA9"/>
    <w:rsid w:val="009F054B"/>
    <w:rsid w:val="009F1682"/>
    <w:rsid w:val="009F16BE"/>
    <w:rsid w:val="00A02889"/>
    <w:rsid w:val="00A05897"/>
    <w:rsid w:val="00A0740B"/>
    <w:rsid w:val="00A07DAD"/>
    <w:rsid w:val="00A108CC"/>
    <w:rsid w:val="00A13A54"/>
    <w:rsid w:val="00A15115"/>
    <w:rsid w:val="00A16438"/>
    <w:rsid w:val="00A22FA5"/>
    <w:rsid w:val="00A254BD"/>
    <w:rsid w:val="00A2674A"/>
    <w:rsid w:val="00A2700F"/>
    <w:rsid w:val="00A308A1"/>
    <w:rsid w:val="00A31A75"/>
    <w:rsid w:val="00A343A9"/>
    <w:rsid w:val="00A357D7"/>
    <w:rsid w:val="00A4127B"/>
    <w:rsid w:val="00A4260D"/>
    <w:rsid w:val="00A438B1"/>
    <w:rsid w:val="00A45F45"/>
    <w:rsid w:val="00A5180F"/>
    <w:rsid w:val="00A521E3"/>
    <w:rsid w:val="00A53992"/>
    <w:rsid w:val="00A54F7C"/>
    <w:rsid w:val="00A54F9B"/>
    <w:rsid w:val="00A57A52"/>
    <w:rsid w:val="00A61457"/>
    <w:rsid w:val="00A61811"/>
    <w:rsid w:val="00A6239A"/>
    <w:rsid w:val="00A727B2"/>
    <w:rsid w:val="00A74659"/>
    <w:rsid w:val="00A74845"/>
    <w:rsid w:val="00A74EC4"/>
    <w:rsid w:val="00A76219"/>
    <w:rsid w:val="00A77698"/>
    <w:rsid w:val="00A83434"/>
    <w:rsid w:val="00A86A9D"/>
    <w:rsid w:val="00A926F0"/>
    <w:rsid w:val="00A92A1B"/>
    <w:rsid w:val="00A934AA"/>
    <w:rsid w:val="00A937FC"/>
    <w:rsid w:val="00A93ECF"/>
    <w:rsid w:val="00A95633"/>
    <w:rsid w:val="00A96130"/>
    <w:rsid w:val="00A97DC7"/>
    <w:rsid w:val="00A97F0B"/>
    <w:rsid w:val="00AA0C2E"/>
    <w:rsid w:val="00AA508B"/>
    <w:rsid w:val="00AA5E5D"/>
    <w:rsid w:val="00AA5F23"/>
    <w:rsid w:val="00AB3976"/>
    <w:rsid w:val="00AB61B5"/>
    <w:rsid w:val="00AC2ABE"/>
    <w:rsid w:val="00AC3D07"/>
    <w:rsid w:val="00AC68D0"/>
    <w:rsid w:val="00AD1A81"/>
    <w:rsid w:val="00AD3C3F"/>
    <w:rsid w:val="00AD3CA6"/>
    <w:rsid w:val="00AD3ECA"/>
    <w:rsid w:val="00AD3F74"/>
    <w:rsid w:val="00AE3C35"/>
    <w:rsid w:val="00AE692C"/>
    <w:rsid w:val="00AE6E39"/>
    <w:rsid w:val="00AF1ACD"/>
    <w:rsid w:val="00AF6D3F"/>
    <w:rsid w:val="00B00633"/>
    <w:rsid w:val="00B00F89"/>
    <w:rsid w:val="00B02246"/>
    <w:rsid w:val="00B02368"/>
    <w:rsid w:val="00B02BD3"/>
    <w:rsid w:val="00B063CD"/>
    <w:rsid w:val="00B15339"/>
    <w:rsid w:val="00B15D0C"/>
    <w:rsid w:val="00B21B87"/>
    <w:rsid w:val="00B24230"/>
    <w:rsid w:val="00B24DBD"/>
    <w:rsid w:val="00B25CC1"/>
    <w:rsid w:val="00B26377"/>
    <w:rsid w:val="00B3153D"/>
    <w:rsid w:val="00B315B4"/>
    <w:rsid w:val="00B3196F"/>
    <w:rsid w:val="00B321E5"/>
    <w:rsid w:val="00B32257"/>
    <w:rsid w:val="00B34009"/>
    <w:rsid w:val="00B378F1"/>
    <w:rsid w:val="00B40DE6"/>
    <w:rsid w:val="00B410EB"/>
    <w:rsid w:val="00B43926"/>
    <w:rsid w:val="00B45E27"/>
    <w:rsid w:val="00B53C69"/>
    <w:rsid w:val="00B577AB"/>
    <w:rsid w:val="00B60ADF"/>
    <w:rsid w:val="00B61DCD"/>
    <w:rsid w:val="00B64D28"/>
    <w:rsid w:val="00B6542D"/>
    <w:rsid w:val="00B70EFD"/>
    <w:rsid w:val="00B775CE"/>
    <w:rsid w:val="00B810A2"/>
    <w:rsid w:val="00B84E85"/>
    <w:rsid w:val="00B8676D"/>
    <w:rsid w:val="00B87AB4"/>
    <w:rsid w:val="00B90A66"/>
    <w:rsid w:val="00B9310D"/>
    <w:rsid w:val="00B934CC"/>
    <w:rsid w:val="00B970D9"/>
    <w:rsid w:val="00BA3057"/>
    <w:rsid w:val="00BA4691"/>
    <w:rsid w:val="00BA7EF9"/>
    <w:rsid w:val="00BB2032"/>
    <w:rsid w:val="00BB6965"/>
    <w:rsid w:val="00BB74AA"/>
    <w:rsid w:val="00BC193C"/>
    <w:rsid w:val="00BC2346"/>
    <w:rsid w:val="00BC62A2"/>
    <w:rsid w:val="00BC6B69"/>
    <w:rsid w:val="00BC7735"/>
    <w:rsid w:val="00BD1A5E"/>
    <w:rsid w:val="00BD25BD"/>
    <w:rsid w:val="00BD5327"/>
    <w:rsid w:val="00BD6139"/>
    <w:rsid w:val="00BD62BA"/>
    <w:rsid w:val="00BD6D6F"/>
    <w:rsid w:val="00BD6F07"/>
    <w:rsid w:val="00BD71D4"/>
    <w:rsid w:val="00BD731D"/>
    <w:rsid w:val="00BD7F55"/>
    <w:rsid w:val="00BE0802"/>
    <w:rsid w:val="00BE144C"/>
    <w:rsid w:val="00BF1746"/>
    <w:rsid w:val="00BF52CA"/>
    <w:rsid w:val="00C0632E"/>
    <w:rsid w:val="00C0775A"/>
    <w:rsid w:val="00C12214"/>
    <w:rsid w:val="00C23B3F"/>
    <w:rsid w:val="00C41B65"/>
    <w:rsid w:val="00C41F5D"/>
    <w:rsid w:val="00C45CEB"/>
    <w:rsid w:val="00C46A79"/>
    <w:rsid w:val="00C52D9C"/>
    <w:rsid w:val="00C530D8"/>
    <w:rsid w:val="00C54C0E"/>
    <w:rsid w:val="00C55786"/>
    <w:rsid w:val="00C55A4B"/>
    <w:rsid w:val="00C57C07"/>
    <w:rsid w:val="00C57E74"/>
    <w:rsid w:val="00C667C2"/>
    <w:rsid w:val="00C66EFF"/>
    <w:rsid w:val="00C67078"/>
    <w:rsid w:val="00C743DE"/>
    <w:rsid w:val="00C77B5F"/>
    <w:rsid w:val="00C829C5"/>
    <w:rsid w:val="00C8508C"/>
    <w:rsid w:val="00C92B1B"/>
    <w:rsid w:val="00C93312"/>
    <w:rsid w:val="00C94A4C"/>
    <w:rsid w:val="00C95077"/>
    <w:rsid w:val="00C958F0"/>
    <w:rsid w:val="00C969D7"/>
    <w:rsid w:val="00C96D68"/>
    <w:rsid w:val="00C97526"/>
    <w:rsid w:val="00CA0304"/>
    <w:rsid w:val="00CA066B"/>
    <w:rsid w:val="00CA1A5E"/>
    <w:rsid w:val="00CA2996"/>
    <w:rsid w:val="00CA4066"/>
    <w:rsid w:val="00CA4B14"/>
    <w:rsid w:val="00CA4DC4"/>
    <w:rsid w:val="00CA7665"/>
    <w:rsid w:val="00CA7931"/>
    <w:rsid w:val="00CA7A80"/>
    <w:rsid w:val="00CB04AF"/>
    <w:rsid w:val="00CB0AC1"/>
    <w:rsid w:val="00CB1B9B"/>
    <w:rsid w:val="00CB6A12"/>
    <w:rsid w:val="00CC0ACC"/>
    <w:rsid w:val="00CC2B22"/>
    <w:rsid w:val="00CC3ACE"/>
    <w:rsid w:val="00CC5D04"/>
    <w:rsid w:val="00CC65EF"/>
    <w:rsid w:val="00CD043D"/>
    <w:rsid w:val="00CD0CDB"/>
    <w:rsid w:val="00CD1717"/>
    <w:rsid w:val="00CD7B2A"/>
    <w:rsid w:val="00CE0729"/>
    <w:rsid w:val="00CE2AF0"/>
    <w:rsid w:val="00CE3573"/>
    <w:rsid w:val="00CF0F5C"/>
    <w:rsid w:val="00CF1D8A"/>
    <w:rsid w:val="00CF4CAA"/>
    <w:rsid w:val="00CF4F5C"/>
    <w:rsid w:val="00CF7108"/>
    <w:rsid w:val="00CF74BD"/>
    <w:rsid w:val="00D00637"/>
    <w:rsid w:val="00D05D35"/>
    <w:rsid w:val="00D072DA"/>
    <w:rsid w:val="00D11C89"/>
    <w:rsid w:val="00D14590"/>
    <w:rsid w:val="00D14B21"/>
    <w:rsid w:val="00D20173"/>
    <w:rsid w:val="00D20CF1"/>
    <w:rsid w:val="00D20EE3"/>
    <w:rsid w:val="00D21F44"/>
    <w:rsid w:val="00D23877"/>
    <w:rsid w:val="00D23BBF"/>
    <w:rsid w:val="00D241FA"/>
    <w:rsid w:val="00D266A4"/>
    <w:rsid w:val="00D34714"/>
    <w:rsid w:val="00D34B19"/>
    <w:rsid w:val="00D3660F"/>
    <w:rsid w:val="00D41986"/>
    <w:rsid w:val="00D4450A"/>
    <w:rsid w:val="00D45EAE"/>
    <w:rsid w:val="00D4733A"/>
    <w:rsid w:val="00D47B10"/>
    <w:rsid w:val="00D5730C"/>
    <w:rsid w:val="00D6083E"/>
    <w:rsid w:val="00D61DE6"/>
    <w:rsid w:val="00D6320B"/>
    <w:rsid w:val="00D64C71"/>
    <w:rsid w:val="00D73267"/>
    <w:rsid w:val="00D83F22"/>
    <w:rsid w:val="00D85CB8"/>
    <w:rsid w:val="00D9077A"/>
    <w:rsid w:val="00D957E3"/>
    <w:rsid w:val="00D96351"/>
    <w:rsid w:val="00D971ED"/>
    <w:rsid w:val="00DA0B89"/>
    <w:rsid w:val="00DA1E01"/>
    <w:rsid w:val="00DA37A6"/>
    <w:rsid w:val="00DA5ADC"/>
    <w:rsid w:val="00DA5E31"/>
    <w:rsid w:val="00DB4C27"/>
    <w:rsid w:val="00DB62E4"/>
    <w:rsid w:val="00DB6A34"/>
    <w:rsid w:val="00DC1684"/>
    <w:rsid w:val="00DC20F2"/>
    <w:rsid w:val="00DC2416"/>
    <w:rsid w:val="00DC3EFF"/>
    <w:rsid w:val="00DC5272"/>
    <w:rsid w:val="00DC7E0C"/>
    <w:rsid w:val="00DD0890"/>
    <w:rsid w:val="00DD2DA7"/>
    <w:rsid w:val="00DD3F37"/>
    <w:rsid w:val="00DD3FD7"/>
    <w:rsid w:val="00DD7E4A"/>
    <w:rsid w:val="00DE18BD"/>
    <w:rsid w:val="00DE4A10"/>
    <w:rsid w:val="00DE5954"/>
    <w:rsid w:val="00DF089B"/>
    <w:rsid w:val="00DF0BEA"/>
    <w:rsid w:val="00DF27A6"/>
    <w:rsid w:val="00DF40A3"/>
    <w:rsid w:val="00E043A9"/>
    <w:rsid w:val="00E04FE9"/>
    <w:rsid w:val="00E056F0"/>
    <w:rsid w:val="00E06F65"/>
    <w:rsid w:val="00E1167D"/>
    <w:rsid w:val="00E1403D"/>
    <w:rsid w:val="00E16977"/>
    <w:rsid w:val="00E21EF2"/>
    <w:rsid w:val="00E22F72"/>
    <w:rsid w:val="00E26AA6"/>
    <w:rsid w:val="00E3039A"/>
    <w:rsid w:val="00E30440"/>
    <w:rsid w:val="00E320FF"/>
    <w:rsid w:val="00E36361"/>
    <w:rsid w:val="00E3750F"/>
    <w:rsid w:val="00E4313F"/>
    <w:rsid w:val="00E43B65"/>
    <w:rsid w:val="00E44228"/>
    <w:rsid w:val="00E514BB"/>
    <w:rsid w:val="00E532AB"/>
    <w:rsid w:val="00E549CF"/>
    <w:rsid w:val="00E551CD"/>
    <w:rsid w:val="00E57277"/>
    <w:rsid w:val="00E6059A"/>
    <w:rsid w:val="00E6148B"/>
    <w:rsid w:val="00E651E3"/>
    <w:rsid w:val="00E67540"/>
    <w:rsid w:val="00E677C2"/>
    <w:rsid w:val="00E74803"/>
    <w:rsid w:val="00E8206F"/>
    <w:rsid w:val="00E82EB9"/>
    <w:rsid w:val="00E8468D"/>
    <w:rsid w:val="00E84B7F"/>
    <w:rsid w:val="00E86120"/>
    <w:rsid w:val="00E87E9B"/>
    <w:rsid w:val="00E90FA1"/>
    <w:rsid w:val="00E92517"/>
    <w:rsid w:val="00E92853"/>
    <w:rsid w:val="00E94806"/>
    <w:rsid w:val="00E977C0"/>
    <w:rsid w:val="00E97A5B"/>
    <w:rsid w:val="00EA37C1"/>
    <w:rsid w:val="00EA39DF"/>
    <w:rsid w:val="00EA3BEC"/>
    <w:rsid w:val="00EA52EF"/>
    <w:rsid w:val="00EA669E"/>
    <w:rsid w:val="00EB2079"/>
    <w:rsid w:val="00EB3B0B"/>
    <w:rsid w:val="00EB5A47"/>
    <w:rsid w:val="00EB6BC8"/>
    <w:rsid w:val="00EB7FCE"/>
    <w:rsid w:val="00EC234B"/>
    <w:rsid w:val="00EC68B4"/>
    <w:rsid w:val="00EC7943"/>
    <w:rsid w:val="00EC79AF"/>
    <w:rsid w:val="00ED190D"/>
    <w:rsid w:val="00ED40D4"/>
    <w:rsid w:val="00ED6FEE"/>
    <w:rsid w:val="00EE6167"/>
    <w:rsid w:val="00EE6429"/>
    <w:rsid w:val="00EE6550"/>
    <w:rsid w:val="00EF163A"/>
    <w:rsid w:val="00EF2414"/>
    <w:rsid w:val="00EF35D0"/>
    <w:rsid w:val="00EF558F"/>
    <w:rsid w:val="00F11EE3"/>
    <w:rsid w:val="00F12A23"/>
    <w:rsid w:val="00F132F8"/>
    <w:rsid w:val="00F17005"/>
    <w:rsid w:val="00F179D1"/>
    <w:rsid w:val="00F20EF9"/>
    <w:rsid w:val="00F21C7C"/>
    <w:rsid w:val="00F21FC0"/>
    <w:rsid w:val="00F24194"/>
    <w:rsid w:val="00F26671"/>
    <w:rsid w:val="00F33D74"/>
    <w:rsid w:val="00F36AB1"/>
    <w:rsid w:val="00F37A65"/>
    <w:rsid w:val="00F37F2B"/>
    <w:rsid w:val="00F40A82"/>
    <w:rsid w:val="00F447E8"/>
    <w:rsid w:val="00F458AF"/>
    <w:rsid w:val="00F53670"/>
    <w:rsid w:val="00F538D1"/>
    <w:rsid w:val="00F53E13"/>
    <w:rsid w:val="00F55165"/>
    <w:rsid w:val="00F57075"/>
    <w:rsid w:val="00F63EDB"/>
    <w:rsid w:val="00F64166"/>
    <w:rsid w:val="00F660D7"/>
    <w:rsid w:val="00F67D7D"/>
    <w:rsid w:val="00F77823"/>
    <w:rsid w:val="00F81BD3"/>
    <w:rsid w:val="00F84EE9"/>
    <w:rsid w:val="00F87390"/>
    <w:rsid w:val="00F87FC3"/>
    <w:rsid w:val="00F935FF"/>
    <w:rsid w:val="00F94A31"/>
    <w:rsid w:val="00F94D96"/>
    <w:rsid w:val="00FA06A5"/>
    <w:rsid w:val="00FA1F53"/>
    <w:rsid w:val="00FA39F3"/>
    <w:rsid w:val="00FA55AC"/>
    <w:rsid w:val="00FB1F0D"/>
    <w:rsid w:val="00FB271A"/>
    <w:rsid w:val="00FB2FBA"/>
    <w:rsid w:val="00FB4A07"/>
    <w:rsid w:val="00FC0696"/>
    <w:rsid w:val="00FC419F"/>
    <w:rsid w:val="00FD0643"/>
    <w:rsid w:val="00FD5A68"/>
    <w:rsid w:val="00FD5FFA"/>
    <w:rsid w:val="00FD7F27"/>
    <w:rsid w:val="00FE1936"/>
    <w:rsid w:val="00FE638E"/>
    <w:rsid w:val="00FE64B9"/>
    <w:rsid w:val="00FE7DD6"/>
    <w:rsid w:val="00FE7DEE"/>
    <w:rsid w:val="00FF6598"/>
    <w:rsid w:val="00FF6E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E4D11"/>
  <w15:docId w15:val="{258FD0BB-CCBD-4E5E-B22E-32859DFAF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7D5742"/>
    <w:pPr>
      <w:spacing w:after="0" w:line="240" w:lineRule="auto"/>
      <w:ind w:firstLine="567"/>
      <w:jc w:val="both"/>
    </w:pPr>
    <w:rPr>
      <w:rFonts w:ascii="Times New Roman" w:hAnsi="Times New Roman"/>
      <w:sz w:val="24"/>
    </w:rPr>
  </w:style>
  <w:style w:type="paragraph" w:styleId="1">
    <w:name w:val="heading 1"/>
    <w:basedOn w:val="a0"/>
    <w:link w:val="10"/>
    <w:uiPriority w:val="1"/>
    <w:qFormat/>
    <w:rsid w:val="007D5742"/>
    <w:pPr>
      <w:widowControl w:val="0"/>
      <w:autoSpaceDE w:val="0"/>
      <w:autoSpaceDN w:val="0"/>
      <w:spacing w:before="120" w:after="120"/>
      <w:outlineLvl w:val="0"/>
    </w:pPr>
    <w:rPr>
      <w:rFonts w:eastAsia="Times New Roman" w:cs="Times New Roman"/>
      <w:b/>
      <w:bCs/>
      <w:sz w:val="28"/>
      <w:szCs w:val="48"/>
      <w:lang w:eastAsia="ru-RU" w:bidi="ru-RU"/>
    </w:rPr>
  </w:style>
  <w:style w:type="paragraph" w:styleId="2">
    <w:name w:val="heading 2"/>
    <w:basedOn w:val="a0"/>
    <w:link w:val="20"/>
    <w:uiPriority w:val="1"/>
    <w:qFormat/>
    <w:rsid w:val="007D5742"/>
    <w:pPr>
      <w:widowControl w:val="0"/>
      <w:autoSpaceDE w:val="0"/>
      <w:autoSpaceDN w:val="0"/>
      <w:spacing w:before="120" w:after="120"/>
      <w:outlineLvl w:val="1"/>
    </w:pPr>
    <w:rPr>
      <w:rFonts w:eastAsia="Times New Roman" w:cs="Times New Roman"/>
      <w:b/>
      <w:bCs/>
      <w:sz w:val="28"/>
      <w:szCs w:val="36"/>
      <w:lang w:eastAsia="ru-RU" w:bidi="ru-RU"/>
    </w:rPr>
  </w:style>
  <w:style w:type="paragraph" w:styleId="3">
    <w:name w:val="heading 3"/>
    <w:basedOn w:val="a0"/>
    <w:link w:val="30"/>
    <w:uiPriority w:val="1"/>
    <w:qFormat/>
    <w:rsid w:val="007D5742"/>
    <w:pPr>
      <w:widowControl w:val="0"/>
      <w:autoSpaceDE w:val="0"/>
      <w:autoSpaceDN w:val="0"/>
      <w:spacing w:before="120" w:after="120"/>
      <w:outlineLvl w:val="2"/>
    </w:pPr>
    <w:rPr>
      <w:rFonts w:eastAsia="Times New Roman" w:cs="Times New Roman"/>
      <w:b/>
      <w:bCs/>
      <w:szCs w:val="28"/>
      <w:lang w:eastAsia="ru-RU" w:bidi="ru-RU"/>
    </w:rPr>
  </w:style>
  <w:style w:type="paragraph" w:styleId="4">
    <w:name w:val="heading 4"/>
    <w:basedOn w:val="a0"/>
    <w:next w:val="a0"/>
    <w:link w:val="40"/>
    <w:uiPriority w:val="1"/>
    <w:unhideWhenUsed/>
    <w:qFormat/>
    <w:rsid w:val="00E86120"/>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uiPriority w:val="9"/>
    <w:semiHidden/>
    <w:unhideWhenUsed/>
    <w:qFormat/>
    <w:rsid w:val="00E3750F"/>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7D5742"/>
    <w:rPr>
      <w:rFonts w:ascii="Times New Roman" w:eastAsia="Times New Roman" w:hAnsi="Times New Roman" w:cs="Times New Roman"/>
      <w:b/>
      <w:bCs/>
      <w:sz w:val="28"/>
      <w:szCs w:val="48"/>
      <w:lang w:eastAsia="ru-RU" w:bidi="ru-RU"/>
    </w:rPr>
  </w:style>
  <w:style w:type="character" w:customStyle="1" w:styleId="20">
    <w:name w:val="Заголовок 2 Знак"/>
    <w:basedOn w:val="a1"/>
    <w:link w:val="2"/>
    <w:uiPriority w:val="1"/>
    <w:rsid w:val="007D5742"/>
    <w:rPr>
      <w:rFonts w:ascii="Times New Roman" w:eastAsia="Times New Roman" w:hAnsi="Times New Roman" w:cs="Times New Roman"/>
      <w:b/>
      <w:bCs/>
      <w:sz w:val="28"/>
      <w:szCs w:val="36"/>
      <w:lang w:eastAsia="ru-RU" w:bidi="ru-RU"/>
    </w:rPr>
  </w:style>
  <w:style w:type="character" w:customStyle="1" w:styleId="30">
    <w:name w:val="Заголовок 3 Знак"/>
    <w:basedOn w:val="a1"/>
    <w:link w:val="3"/>
    <w:uiPriority w:val="1"/>
    <w:rsid w:val="007D5742"/>
    <w:rPr>
      <w:rFonts w:ascii="Times New Roman" w:eastAsia="Times New Roman" w:hAnsi="Times New Roman" w:cs="Times New Roman"/>
      <w:b/>
      <w:bCs/>
      <w:sz w:val="24"/>
      <w:szCs w:val="28"/>
      <w:lang w:eastAsia="ru-RU" w:bidi="ru-RU"/>
    </w:rPr>
  </w:style>
  <w:style w:type="character" w:customStyle="1" w:styleId="40">
    <w:name w:val="Заголовок 4 Знак"/>
    <w:basedOn w:val="a1"/>
    <w:link w:val="4"/>
    <w:uiPriority w:val="9"/>
    <w:semiHidden/>
    <w:rsid w:val="00E86120"/>
    <w:rPr>
      <w:rFonts w:asciiTheme="majorHAnsi" w:eastAsiaTheme="majorEastAsia" w:hAnsiTheme="majorHAnsi" w:cstheme="majorBidi"/>
      <w:i/>
      <w:iCs/>
      <w:color w:val="2E74B5" w:themeColor="accent1" w:themeShade="BF"/>
    </w:rPr>
  </w:style>
  <w:style w:type="table" w:styleId="a4">
    <w:name w:val="Table Grid"/>
    <w:basedOn w:val="a2"/>
    <w:uiPriority w:val="39"/>
    <w:rsid w:val="00F5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0"/>
    <w:link w:val="a6"/>
    <w:uiPriority w:val="1"/>
    <w:qFormat/>
    <w:rsid w:val="002046E5"/>
    <w:pPr>
      <w:widowControl w:val="0"/>
      <w:autoSpaceDE w:val="0"/>
      <w:autoSpaceDN w:val="0"/>
      <w:ind w:left="972" w:hanging="360"/>
    </w:pPr>
    <w:rPr>
      <w:rFonts w:eastAsia="Times New Roman" w:cs="Times New Roman"/>
      <w:sz w:val="28"/>
      <w:szCs w:val="28"/>
      <w:lang w:eastAsia="ru-RU" w:bidi="ru-RU"/>
    </w:rPr>
  </w:style>
  <w:style w:type="character" w:customStyle="1" w:styleId="a6">
    <w:name w:val="Основной текст Знак"/>
    <w:basedOn w:val="a1"/>
    <w:link w:val="a5"/>
    <w:uiPriority w:val="1"/>
    <w:rsid w:val="002046E5"/>
    <w:rPr>
      <w:rFonts w:ascii="Times New Roman" w:eastAsia="Times New Roman" w:hAnsi="Times New Roman" w:cs="Times New Roman"/>
      <w:sz w:val="28"/>
      <w:szCs w:val="28"/>
      <w:lang w:eastAsia="ru-RU" w:bidi="ru-RU"/>
    </w:rPr>
  </w:style>
  <w:style w:type="paragraph" w:styleId="a7">
    <w:name w:val="List Paragraph"/>
    <w:basedOn w:val="a0"/>
    <w:link w:val="a8"/>
    <w:uiPriority w:val="34"/>
    <w:qFormat/>
    <w:rsid w:val="002046E5"/>
    <w:pPr>
      <w:widowControl w:val="0"/>
      <w:autoSpaceDE w:val="0"/>
      <w:autoSpaceDN w:val="0"/>
      <w:ind w:left="972" w:hanging="360"/>
    </w:pPr>
    <w:rPr>
      <w:rFonts w:eastAsia="Times New Roman" w:cs="Times New Roman"/>
      <w:lang w:eastAsia="ru-RU" w:bidi="ru-RU"/>
    </w:rPr>
  </w:style>
  <w:style w:type="paragraph" w:styleId="11">
    <w:name w:val="toc 1"/>
    <w:basedOn w:val="a0"/>
    <w:uiPriority w:val="39"/>
    <w:qFormat/>
    <w:rsid w:val="00E86120"/>
    <w:pPr>
      <w:widowControl w:val="0"/>
      <w:autoSpaceDE w:val="0"/>
      <w:autoSpaceDN w:val="0"/>
      <w:spacing w:before="41"/>
      <w:ind w:left="252" w:hanging="218"/>
    </w:pPr>
    <w:rPr>
      <w:rFonts w:ascii="Calibri" w:eastAsia="Calibri" w:hAnsi="Calibri" w:cs="Calibri"/>
      <w:lang w:eastAsia="ru-RU" w:bidi="ru-RU"/>
    </w:rPr>
  </w:style>
  <w:style w:type="paragraph" w:styleId="21">
    <w:name w:val="toc 2"/>
    <w:basedOn w:val="a0"/>
    <w:uiPriority w:val="39"/>
    <w:qFormat/>
    <w:rsid w:val="00E86120"/>
    <w:pPr>
      <w:widowControl w:val="0"/>
      <w:autoSpaceDE w:val="0"/>
      <w:autoSpaceDN w:val="0"/>
      <w:spacing w:before="140"/>
      <w:ind w:left="858" w:hanging="386"/>
    </w:pPr>
    <w:rPr>
      <w:rFonts w:ascii="Calibri" w:eastAsia="Calibri" w:hAnsi="Calibri" w:cs="Calibri"/>
      <w:lang w:eastAsia="ru-RU" w:bidi="ru-RU"/>
    </w:rPr>
  </w:style>
  <w:style w:type="paragraph" w:styleId="31">
    <w:name w:val="toc 3"/>
    <w:basedOn w:val="a0"/>
    <w:uiPriority w:val="39"/>
    <w:qFormat/>
    <w:rsid w:val="00E86120"/>
    <w:pPr>
      <w:widowControl w:val="0"/>
      <w:autoSpaceDE w:val="0"/>
      <w:autoSpaceDN w:val="0"/>
      <w:spacing w:before="41"/>
      <w:ind w:left="691"/>
    </w:pPr>
    <w:rPr>
      <w:rFonts w:ascii="Calibri" w:eastAsia="Calibri" w:hAnsi="Calibri" w:cs="Calibri"/>
      <w:lang w:eastAsia="ru-RU" w:bidi="ru-RU"/>
    </w:rPr>
  </w:style>
  <w:style w:type="paragraph" w:customStyle="1" w:styleId="TableParagraph">
    <w:name w:val="Table Paragraph"/>
    <w:basedOn w:val="a0"/>
    <w:uiPriority w:val="1"/>
    <w:qFormat/>
    <w:rsid w:val="00E86120"/>
    <w:pPr>
      <w:widowControl w:val="0"/>
      <w:autoSpaceDE w:val="0"/>
      <w:autoSpaceDN w:val="0"/>
      <w:ind w:left="108"/>
    </w:pPr>
    <w:rPr>
      <w:rFonts w:eastAsia="Times New Roman" w:cs="Times New Roman"/>
      <w:lang w:eastAsia="ru-RU" w:bidi="ru-RU"/>
    </w:rPr>
  </w:style>
  <w:style w:type="paragraph" w:styleId="a9">
    <w:name w:val="header"/>
    <w:basedOn w:val="a0"/>
    <w:link w:val="aa"/>
    <w:uiPriority w:val="99"/>
    <w:unhideWhenUsed/>
    <w:rsid w:val="00A83434"/>
    <w:pPr>
      <w:tabs>
        <w:tab w:val="center" w:pos="4677"/>
        <w:tab w:val="right" w:pos="9355"/>
      </w:tabs>
    </w:pPr>
  </w:style>
  <w:style w:type="character" w:customStyle="1" w:styleId="aa">
    <w:name w:val="Верхний колонтитул Знак"/>
    <w:basedOn w:val="a1"/>
    <w:link w:val="a9"/>
    <w:uiPriority w:val="99"/>
    <w:rsid w:val="00A83434"/>
  </w:style>
  <w:style w:type="paragraph" w:styleId="ab">
    <w:name w:val="footer"/>
    <w:basedOn w:val="a0"/>
    <w:link w:val="ac"/>
    <w:uiPriority w:val="99"/>
    <w:unhideWhenUsed/>
    <w:rsid w:val="00A83434"/>
    <w:pPr>
      <w:tabs>
        <w:tab w:val="center" w:pos="4677"/>
        <w:tab w:val="right" w:pos="9355"/>
      </w:tabs>
    </w:pPr>
  </w:style>
  <w:style w:type="character" w:customStyle="1" w:styleId="ac">
    <w:name w:val="Нижний колонтитул Знак"/>
    <w:basedOn w:val="a1"/>
    <w:link w:val="ab"/>
    <w:uiPriority w:val="99"/>
    <w:rsid w:val="00A83434"/>
  </w:style>
  <w:style w:type="paragraph" w:styleId="ad">
    <w:name w:val="Balloon Text"/>
    <w:basedOn w:val="a0"/>
    <w:link w:val="ae"/>
    <w:uiPriority w:val="99"/>
    <w:semiHidden/>
    <w:unhideWhenUsed/>
    <w:rsid w:val="00A97DC7"/>
    <w:rPr>
      <w:rFonts w:ascii="Segoe UI" w:hAnsi="Segoe UI" w:cs="Segoe UI"/>
      <w:sz w:val="18"/>
      <w:szCs w:val="18"/>
    </w:rPr>
  </w:style>
  <w:style w:type="character" w:customStyle="1" w:styleId="ae">
    <w:name w:val="Текст выноски Знак"/>
    <w:basedOn w:val="a1"/>
    <w:link w:val="ad"/>
    <w:uiPriority w:val="99"/>
    <w:semiHidden/>
    <w:rsid w:val="00A97DC7"/>
    <w:rPr>
      <w:rFonts w:ascii="Segoe UI" w:hAnsi="Segoe UI" w:cs="Segoe UI"/>
      <w:sz w:val="18"/>
      <w:szCs w:val="18"/>
    </w:rPr>
  </w:style>
  <w:style w:type="table" w:customStyle="1" w:styleId="TableNormal">
    <w:name w:val="Table Normal"/>
    <w:uiPriority w:val="2"/>
    <w:semiHidden/>
    <w:unhideWhenUsed/>
    <w:qFormat/>
    <w:rsid w:val="00D145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E0C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254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60">
    <w:name w:val="Заголовок 6 Знак"/>
    <w:basedOn w:val="a1"/>
    <w:link w:val="6"/>
    <w:uiPriority w:val="9"/>
    <w:semiHidden/>
    <w:rsid w:val="00E3750F"/>
    <w:rPr>
      <w:rFonts w:asciiTheme="majorHAnsi" w:eastAsiaTheme="majorEastAsia" w:hAnsiTheme="majorHAnsi" w:cstheme="majorBidi"/>
      <w:color w:val="1F4D78" w:themeColor="accent1" w:themeShade="7F"/>
    </w:rPr>
  </w:style>
  <w:style w:type="table" w:customStyle="1" w:styleId="TableNormal3">
    <w:name w:val="Table Normal3"/>
    <w:uiPriority w:val="2"/>
    <w:semiHidden/>
    <w:unhideWhenUsed/>
    <w:qFormat/>
    <w:rsid w:val="0015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02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E02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A11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A11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A0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A0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7">
    <w:name w:val="toc 7"/>
    <w:basedOn w:val="a0"/>
    <w:next w:val="a0"/>
    <w:autoRedefine/>
    <w:uiPriority w:val="39"/>
    <w:unhideWhenUsed/>
    <w:rsid w:val="00EF35D0"/>
    <w:pPr>
      <w:spacing w:after="100"/>
      <w:ind w:left="1320"/>
    </w:pPr>
  </w:style>
  <w:style w:type="table" w:customStyle="1" w:styleId="TableNormal10">
    <w:name w:val="Table Normal10"/>
    <w:uiPriority w:val="2"/>
    <w:semiHidden/>
    <w:unhideWhenUsed/>
    <w:qFormat/>
    <w:rsid w:val="006F3D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F3D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F3D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F3D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F3D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8">
    <w:name w:val="toc 8"/>
    <w:basedOn w:val="a0"/>
    <w:next w:val="a0"/>
    <w:autoRedefine/>
    <w:uiPriority w:val="39"/>
    <w:unhideWhenUsed/>
    <w:rsid w:val="00EB6BC8"/>
    <w:pPr>
      <w:spacing w:after="100"/>
      <w:ind w:left="1540"/>
    </w:pPr>
  </w:style>
  <w:style w:type="character" w:styleId="af">
    <w:name w:val="Hyperlink"/>
    <w:basedOn w:val="a1"/>
    <w:uiPriority w:val="99"/>
    <w:unhideWhenUsed/>
    <w:rsid w:val="00EB6BC8"/>
    <w:rPr>
      <w:color w:val="0563C1" w:themeColor="hyperlink"/>
      <w:u w:val="single"/>
    </w:rPr>
  </w:style>
  <w:style w:type="table" w:customStyle="1" w:styleId="TableNormal15">
    <w:name w:val="Table Normal15"/>
    <w:uiPriority w:val="2"/>
    <w:semiHidden/>
    <w:unhideWhenUsed/>
    <w:qFormat/>
    <w:rsid w:val="00385C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85C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4C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26">
    <w:name w:val="c26"/>
    <w:basedOn w:val="a0"/>
    <w:rsid w:val="00E67540"/>
    <w:pPr>
      <w:spacing w:before="100" w:beforeAutospacing="1" w:after="100" w:afterAutospacing="1"/>
    </w:pPr>
    <w:rPr>
      <w:rFonts w:eastAsia="Times New Roman" w:cs="Times New Roman"/>
      <w:szCs w:val="24"/>
      <w:lang w:eastAsia="ru-RU"/>
    </w:rPr>
  </w:style>
  <w:style w:type="character" w:customStyle="1" w:styleId="c9">
    <w:name w:val="c9"/>
    <w:basedOn w:val="a1"/>
    <w:rsid w:val="00E67540"/>
  </w:style>
  <w:style w:type="character" w:customStyle="1" w:styleId="a8">
    <w:name w:val="Абзац списка Знак"/>
    <w:link w:val="a7"/>
    <w:uiPriority w:val="34"/>
    <w:locked/>
    <w:rsid w:val="00CE0729"/>
    <w:rPr>
      <w:rFonts w:ascii="Times New Roman" w:eastAsia="Times New Roman" w:hAnsi="Times New Roman" w:cs="Times New Roman"/>
      <w:lang w:eastAsia="ru-RU" w:bidi="ru-RU"/>
    </w:rPr>
  </w:style>
  <w:style w:type="table" w:customStyle="1" w:styleId="12">
    <w:name w:val="Сетка таблицы1"/>
    <w:basedOn w:val="a2"/>
    <w:next w:val="a4"/>
    <w:uiPriority w:val="39"/>
    <w:rsid w:val="003A0D5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4"/>
    <w:uiPriority w:val="39"/>
    <w:rsid w:val="00D23BB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0"/>
    <w:uiPriority w:val="99"/>
    <w:semiHidden/>
    <w:unhideWhenUsed/>
    <w:rsid w:val="000223B1"/>
    <w:rPr>
      <w:rFonts w:cs="Times New Roman"/>
      <w:szCs w:val="24"/>
    </w:rPr>
  </w:style>
  <w:style w:type="paragraph" w:styleId="af1">
    <w:name w:val="No Spacing"/>
    <w:uiPriority w:val="1"/>
    <w:qFormat/>
    <w:rsid w:val="001350ED"/>
    <w:pPr>
      <w:spacing w:after="0" w:line="240" w:lineRule="auto"/>
    </w:pPr>
  </w:style>
  <w:style w:type="table" w:customStyle="1" w:styleId="32">
    <w:name w:val="Сетка таблицы3"/>
    <w:basedOn w:val="a2"/>
    <w:next w:val="a4"/>
    <w:uiPriority w:val="39"/>
    <w:rsid w:val="00E925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39"/>
    <w:rsid w:val="00E925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4"/>
    <w:uiPriority w:val="39"/>
    <w:rsid w:val="00EA39D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4"/>
    <w:uiPriority w:val="39"/>
    <w:rsid w:val="00EA39D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mailrucssattributepostfix">
    <w:name w:val="pboth_mailru_css_attribute_postfix"/>
    <w:basedOn w:val="a0"/>
    <w:rsid w:val="00F132F8"/>
    <w:pPr>
      <w:spacing w:before="100" w:beforeAutospacing="1" w:after="100" w:afterAutospacing="1"/>
    </w:pPr>
    <w:rPr>
      <w:rFonts w:eastAsia="Times New Roman" w:cs="Times New Roman"/>
      <w:szCs w:val="24"/>
      <w:lang w:eastAsia="ru-RU"/>
    </w:rPr>
  </w:style>
  <w:style w:type="table" w:customStyle="1" w:styleId="TableNormal18">
    <w:name w:val="Table Normal18"/>
    <w:uiPriority w:val="2"/>
    <w:semiHidden/>
    <w:unhideWhenUsed/>
    <w:qFormat/>
    <w:rsid w:val="006B50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0">
    <w:name w:val="Сетка таблицы7"/>
    <w:basedOn w:val="a2"/>
    <w:next w:val="a4"/>
    <w:uiPriority w:val="39"/>
    <w:rsid w:val="006B5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списка"/>
    <w:basedOn w:val="a3"/>
    <w:uiPriority w:val="99"/>
    <w:rsid w:val="007D5742"/>
    <w:pPr>
      <w:numPr>
        <w:numId w:val="287"/>
      </w:numPr>
    </w:pPr>
  </w:style>
  <w:style w:type="paragraph" w:styleId="af2">
    <w:name w:val="endnote text"/>
    <w:basedOn w:val="a0"/>
    <w:link w:val="af3"/>
    <w:uiPriority w:val="99"/>
    <w:rsid w:val="00C41F5D"/>
    <w:pPr>
      <w:autoSpaceDE w:val="0"/>
      <w:autoSpaceDN w:val="0"/>
      <w:ind w:firstLine="0"/>
      <w:jc w:val="left"/>
    </w:pPr>
    <w:rPr>
      <w:rFonts w:eastAsia="Times New Roman" w:cs="Times New Roman"/>
      <w:sz w:val="20"/>
      <w:szCs w:val="20"/>
      <w:lang w:eastAsia="ru-RU"/>
    </w:rPr>
  </w:style>
  <w:style w:type="character" w:customStyle="1" w:styleId="af3">
    <w:name w:val="Текст концевой сноски Знак"/>
    <w:basedOn w:val="a1"/>
    <w:link w:val="af2"/>
    <w:uiPriority w:val="99"/>
    <w:rsid w:val="00C41F5D"/>
    <w:rPr>
      <w:rFonts w:ascii="Times New Roman" w:eastAsia="Times New Roman" w:hAnsi="Times New Roman" w:cs="Times New Roman"/>
      <w:sz w:val="20"/>
      <w:szCs w:val="20"/>
      <w:lang w:eastAsia="ru-RU"/>
    </w:rPr>
  </w:style>
  <w:style w:type="character" w:styleId="af4">
    <w:name w:val="endnote reference"/>
    <w:basedOn w:val="a1"/>
    <w:uiPriority w:val="99"/>
    <w:rsid w:val="00C41F5D"/>
    <w:rPr>
      <w:rFonts w:cs="Times New Roman"/>
      <w:vertAlign w:val="superscript"/>
    </w:rPr>
  </w:style>
  <w:style w:type="paragraph" w:styleId="af5">
    <w:name w:val="footnote text"/>
    <w:basedOn w:val="a0"/>
    <w:link w:val="af6"/>
    <w:uiPriority w:val="99"/>
    <w:semiHidden/>
    <w:rsid w:val="00C41F5D"/>
    <w:pPr>
      <w:autoSpaceDE w:val="0"/>
      <w:autoSpaceDN w:val="0"/>
      <w:ind w:firstLine="0"/>
      <w:jc w:val="left"/>
    </w:pPr>
    <w:rPr>
      <w:rFonts w:eastAsia="Times New Roman" w:cs="Times New Roman"/>
      <w:sz w:val="20"/>
      <w:szCs w:val="20"/>
      <w:lang w:eastAsia="ru-RU"/>
    </w:rPr>
  </w:style>
  <w:style w:type="character" w:customStyle="1" w:styleId="af6">
    <w:name w:val="Текст сноски Знак"/>
    <w:basedOn w:val="a1"/>
    <w:link w:val="af5"/>
    <w:uiPriority w:val="99"/>
    <w:semiHidden/>
    <w:rsid w:val="00C41F5D"/>
    <w:rPr>
      <w:rFonts w:ascii="Times New Roman" w:eastAsia="Times New Roman" w:hAnsi="Times New Roman" w:cs="Times New Roman"/>
      <w:sz w:val="20"/>
      <w:szCs w:val="20"/>
      <w:lang w:eastAsia="ru-RU"/>
    </w:rPr>
  </w:style>
  <w:style w:type="character" w:styleId="af7">
    <w:name w:val="footnote reference"/>
    <w:basedOn w:val="a1"/>
    <w:uiPriority w:val="99"/>
    <w:semiHidden/>
    <w:rsid w:val="00C41F5D"/>
    <w:rPr>
      <w:rFonts w:cs="Times New Roman"/>
      <w:vertAlign w:val="superscript"/>
    </w:rPr>
  </w:style>
  <w:style w:type="paragraph" w:customStyle="1" w:styleId="ConsNormal">
    <w:name w:val="ConsNormal"/>
    <w:uiPriority w:val="99"/>
    <w:rsid w:val="00C41F5D"/>
    <w:pPr>
      <w:spacing w:after="0" w:line="240" w:lineRule="auto"/>
      <w:ind w:right="19772" w:firstLine="540"/>
      <w:jc w:val="both"/>
    </w:pPr>
    <w:rPr>
      <w:rFonts w:ascii="Courier New" w:eastAsia="Times New Roman" w:hAnsi="Courier New" w:cs="Courier New"/>
      <w:sz w:val="20"/>
      <w:szCs w:val="20"/>
      <w:lang w:eastAsia="ru-RU"/>
    </w:rPr>
  </w:style>
  <w:style w:type="paragraph" w:customStyle="1" w:styleId="ConsNonformat">
    <w:name w:val="ConsNonformat"/>
    <w:uiPriority w:val="99"/>
    <w:rsid w:val="00C41F5D"/>
    <w:pPr>
      <w:spacing w:after="0" w:line="240" w:lineRule="auto"/>
      <w:jc w:val="both"/>
    </w:pPr>
    <w:rPr>
      <w:rFonts w:ascii="Courier New" w:eastAsia="Times New Roman" w:hAnsi="Courier New" w:cs="Courier New"/>
      <w:sz w:val="20"/>
      <w:szCs w:val="20"/>
      <w:lang w:eastAsia="ru-RU"/>
    </w:rPr>
  </w:style>
  <w:style w:type="paragraph" w:customStyle="1" w:styleId="ConsDTNormal">
    <w:name w:val="ConsDTNormal"/>
    <w:uiPriority w:val="99"/>
    <w:rsid w:val="00C41F5D"/>
    <w:pPr>
      <w:spacing w:after="0" w:line="240" w:lineRule="auto"/>
      <w:jc w:val="both"/>
    </w:pPr>
    <w:rPr>
      <w:rFonts w:ascii="Times New Roman" w:eastAsia="Times New Roman" w:hAnsi="Times New Roman" w:cs="Times New Roman"/>
      <w:sz w:val="24"/>
      <w:szCs w:val="20"/>
      <w:lang w:eastAsia="ru-RU"/>
    </w:rPr>
  </w:style>
  <w:style w:type="paragraph" w:styleId="af8">
    <w:name w:val="TOC Heading"/>
    <w:basedOn w:val="1"/>
    <w:next w:val="a0"/>
    <w:uiPriority w:val="39"/>
    <w:unhideWhenUsed/>
    <w:qFormat/>
    <w:rsid w:val="00B87AB4"/>
    <w:pPr>
      <w:keepNext/>
      <w:keepLines/>
      <w:widowControl/>
      <w:autoSpaceDE/>
      <w:autoSpaceDN/>
      <w:spacing w:before="240" w:after="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42">
    <w:name w:val="toc 4"/>
    <w:basedOn w:val="a0"/>
    <w:next w:val="a0"/>
    <w:autoRedefine/>
    <w:uiPriority w:val="39"/>
    <w:unhideWhenUsed/>
    <w:rsid w:val="00B87AB4"/>
    <w:pPr>
      <w:spacing w:after="100" w:line="259" w:lineRule="auto"/>
      <w:ind w:left="660" w:firstLine="0"/>
      <w:jc w:val="left"/>
    </w:pPr>
    <w:rPr>
      <w:rFonts w:asciiTheme="minorHAnsi" w:eastAsiaTheme="minorEastAsia" w:hAnsiTheme="minorHAnsi"/>
      <w:sz w:val="22"/>
      <w:lang w:eastAsia="ru-RU"/>
    </w:rPr>
  </w:style>
  <w:style w:type="paragraph" w:styleId="50">
    <w:name w:val="toc 5"/>
    <w:basedOn w:val="a0"/>
    <w:next w:val="a0"/>
    <w:autoRedefine/>
    <w:uiPriority w:val="39"/>
    <w:unhideWhenUsed/>
    <w:rsid w:val="00B87AB4"/>
    <w:pPr>
      <w:spacing w:after="100" w:line="259" w:lineRule="auto"/>
      <w:ind w:left="880" w:firstLine="0"/>
      <w:jc w:val="left"/>
    </w:pPr>
    <w:rPr>
      <w:rFonts w:asciiTheme="minorHAnsi" w:eastAsiaTheme="minorEastAsia" w:hAnsiTheme="minorHAnsi"/>
      <w:sz w:val="22"/>
      <w:lang w:eastAsia="ru-RU"/>
    </w:rPr>
  </w:style>
  <w:style w:type="paragraph" w:styleId="62">
    <w:name w:val="toc 6"/>
    <w:basedOn w:val="a0"/>
    <w:next w:val="a0"/>
    <w:autoRedefine/>
    <w:uiPriority w:val="39"/>
    <w:unhideWhenUsed/>
    <w:rsid w:val="00B87AB4"/>
    <w:pPr>
      <w:spacing w:after="100" w:line="259" w:lineRule="auto"/>
      <w:ind w:left="1100" w:firstLine="0"/>
      <w:jc w:val="left"/>
    </w:pPr>
    <w:rPr>
      <w:rFonts w:asciiTheme="minorHAnsi" w:eastAsiaTheme="minorEastAsia" w:hAnsiTheme="minorHAnsi"/>
      <w:sz w:val="22"/>
      <w:lang w:eastAsia="ru-RU"/>
    </w:rPr>
  </w:style>
  <w:style w:type="paragraph" w:styleId="9">
    <w:name w:val="toc 9"/>
    <w:basedOn w:val="a0"/>
    <w:next w:val="a0"/>
    <w:autoRedefine/>
    <w:uiPriority w:val="39"/>
    <w:unhideWhenUsed/>
    <w:rsid w:val="00B87AB4"/>
    <w:pPr>
      <w:spacing w:after="100" w:line="259" w:lineRule="auto"/>
      <w:ind w:left="1760" w:firstLine="0"/>
      <w:jc w:val="left"/>
    </w:pPr>
    <w:rPr>
      <w:rFonts w:asciiTheme="minorHAnsi" w:eastAsiaTheme="minorEastAsia" w:hAnsiTheme="minorHAnsi"/>
      <w:sz w:val="22"/>
      <w:lang w:eastAsia="ru-RU"/>
    </w:rPr>
  </w:style>
  <w:style w:type="character" w:styleId="af9">
    <w:name w:val="Unresolved Mention"/>
    <w:basedOn w:val="a1"/>
    <w:uiPriority w:val="99"/>
    <w:semiHidden/>
    <w:unhideWhenUsed/>
    <w:rsid w:val="00934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44037">
      <w:bodyDiv w:val="1"/>
      <w:marLeft w:val="0"/>
      <w:marRight w:val="0"/>
      <w:marTop w:val="0"/>
      <w:marBottom w:val="0"/>
      <w:divBdr>
        <w:top w:val="none" w:sz="0" w:space="0" w:color="auto"/>
        <w:left w:val="none" w:sz="0" w:space="0" w:color="auto"/>
        <w:bottom w:val="none" w:sz="0" w:space="0" w:color="auto"/>
        <w:right w:val="none" w:sz="0" w:space="0" w:color="auto"/>
      </w:divBdr>
      <w:divsChild>
        <w:div w:id="96412625">
          <w:marLeft w:val="0"/>
          <w:marRight w:val="0"/>
          <w:marTop w:val="0"/>
          <w:marBottom w:val="0"/>
          <w:divBdr>
            <w:top w:val="none" w:sz="0" w:space="0" w:color="auto"/>
            <w:left w:val="none" w:sz="0" w:space="0" w:color="auto"/>
            <w:bottom w:val="none" w:sz="0" w:space="0" w:color="auto"/>
            <w:right w:val="none" w:sz="0" w:space="0" w:color="auto"/>
          </w:divBdr>
        </w:div>
      </w:divsChild>
    </w:div>
    <w:div w:id="702942900">
      <w:bodyDiv w:val="1"/>
      <w:marLeft w:val="0"/>
      <w:marRight w:val="0"/>
      <w:marTop w:val="0"/>
      <w:marBottom w:val="0"/>
      <w:divBdr>
        <w:top w:val="none" w:sz="0" w:space="0" w:color="auto"/>
        <w:left w:val="none" w:sz="0" w:space="0" w:color="auto"/>
        <w:bottom w:val="none" w:sz="0" w:space="0" w:color="auto"/>
        <w:right w:val="none" w:sz="0" w:space="0" w:color="auto"/>
      </w:divBdr>
      <w:divsChild>
        <w:div w:id="258487841">
          <w:marLeft w:val="0"/>
          <w:marRight w:val="0"/>
          <w:marTop w:val="0"/>
          <w:marBottom w:val="0"/>
          <w:divBdr>
            <w:top w:val="none" w:sz="0" w:space="0" w:color="auto"/>
            <w:left w:val="none" w:sz="0" w:space="0" w:color="auto"/>
            <w:bottom w:val="none" w:sz="0" w:space="0" w:color="auto"/>
            <w:right w:val="none" w:sz="0" w:space="0" w:color="auto"/>
          </w:divBdr>
          <w:divsChild>
            <w:div w:id="1722443620">
              <w:marLeft w:val="0"/>
              <w:marRight w:val="0"/>
              <w:marTop w:val="0"/>
              <w:marBottom w:val="0"/>
              <w:divBdr>
                <w:top w:val="none" w:sz="0" w:space="0" w:color="auto"/>
                <w:left w:val="none" w:sz="0" w:space="0" w:color="auto"/>
                <w:bottom w:val="none" w:sz="0" w:space="0" w:color="auto"/>
                <w:right w:val="none" w:sz="0" w:space="0" w:color="auto"/>
              </w:divBdr>
              <w:divsChild>
                <w:div w:id="1073821913">
                  <w:marLeft w:val="0"/>
                  <w:marRight w:val="0"/>
                  <w:marTop w:val="0"/>
                  <w:marBottom w:val="0"/>
                  <w:divBdr>
                    <w:top w:val="none" w:sz="0" w:space="0" w:color="auto"/>
                    <w:left w:val="none" w:sz="0" w:space="0" w:color="auto"/>
                    <w:bottom w:val="none" w:sz="0" w:space="0" w:color="auto"/>
                    <w:right w:val="none" w:sz="0" w:space="0" w:color="auto"/>
                  </w:divBdr>
                  <w:divsChild>
                    <w:div w:id="5765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76134">
      <w:bodyDiv w:val="1"/>
      <w:marLeft w:val="0"/>
      <w:marRight w:val="0"/>
      <w:marTop w:val="0"/>
      <w:marBottom w:val="0"/>
      <w:divBdr>
        <w:top w:val="none" w:sz="0" w:space="0" w:color="auto"/>
        <w:left w:val="none" w:sz="0" w:space="0" w:color="auto"/>
        <w:bottom w:val="none" w:sz="0" w:space="0" w:color="auto"/>
        <w:right w:val="none" w:sz="0" w:space="0" w:color="auto"/>
      </w:divBdr>
      <w:divsChild>
        <w:div w:id="1460606508">
          <w:marLeft w:val="0"/>
          <w:marRight w:val="0"/>
          <w:marTop w:val="0"/>
          <w:marBottom w:val="0"/>
          <w:divBdr>
            <w:top w:val="none" w:sz="0" w:space="0" w:color="auto"/>
            <w:left w:val="none" w:sz="0" w:space="0" w:color="auto"/>
            <w:bottom w:val="none" w:sz="0" w:space="0" w:color="auto"/>
            <w:right w:val="none" w:sz="0" w:space="0" w:color="auto"/>
          </w:divBdr>
          <w:divsChild>
            <w:div w:id="13968736">
              <w:marLeft w:val="0"/>
              <w:marRight w:val="0"/>
              <w:marTop w:val="0"/>
              <w:marBottom w:val="0"/>
              <w:divBdr>
                <w:top w:val="none" w:sz="0" w:space="0" w:color="auto"/>
                <w:left w:val="none" w:sz="0" w:space="0" w:color="auto"/>
                <w:bottom w:val="none" w:sz="0" w:space="0" w:color="auto"/>
                <w:right w:val="none" w:sz="0" w:space="0" w:color="auto"/>
              </w:divBdr>
              <w:divsChild>
                <w:div w:id="517700183">
                  <w:marLeft w:val="0"/>
                  <w:marRight w:val="0"/>
                  <w:marTop w:val="0"/>
                  <w:marBottom w:val="0"/>
                  <w:divBdr>
                    <w:top w:val="none" w:sz="0" w:space="0" w:color="auto"/>
                    <w:left w:val="none" w:sz="0" w:space="0" w:color="auto"/>
                    <w:bottom w:val="none" w:sz="0" w:space="0" w:color="auto"/>
                    <w:right w:val="none" w:sz="0" w:space="0" w:color="auto"/>
                  </w:divBdr>
                  <w:divsChild>
                    <w:div w:id="1311520189">
                      <w:marLeft w:val="0"/>
                      <w:marRight w:val="0"/>
                      <w:marTop w:val="0"/>
                      <w:marBottom w:val="0"/>
                      <w:divBdr>
                        <w:top w:val="none" w:sz="0" w:space="0" w:color="auto"/>
                        <w:left w:val="none" w:sz="0" w:space="0" w:color="auto"/>
                        <w:bottom w:val="none" w:sz="0" w:space="0" w:color="auto"/>
                        <w:right w:val="none" w:sz="0" w:space="0" w:color="auto"/>
                      </w:divBdr>
                      <w:divsChild>
                        <w:div w:id="1048064993">
                          <w:marLeft w:val="0"/>
                          <w:marRight w:val="0"/>
                          <w:marTop w:val="0"/>
                          <w:marBottom w:val="0"/>
                          <w:divBdr>
                            <w:top w:val="none" w:sz="0" w:space="0" w:color="auto"/>
                            <w:left w:val="none" w:sz="0" w:space="0" w:color="auto"/>
                            <w:bottom w:val="none" w:sz="0" w:space="0" w:color="auto"/>
                            <w:right w:val="none" w:sz="0" w:space="0" w:color="auto"/>
                          </w:divBdr>
                          <w:divsChild>
                            <w:div w:id="1363092364">
                              <w:marLeft w:val="0"/>
                              <w:marRight w:val="0"/>
                              <w:marTop w:val="0"/>
                              <w:marBottom w:val="0"/>
                              <w:divBdr>
                                <w:top w:val="none" w:sz="0" w:space="0" w:color="auto"/>
                                <w:left w:val="none" w:sz="0" w:space="0" w:color="auto"/>
                                <w:bottom w:val="none" w:sz="0" w:space="0" w:color="auto"/>
                                <w:right w:val="none" w:sz="0" w:space="0" w:color="auto"/>
                              </w:divBdr>
                              <w:divsChild>
                                <w:div w:id="417101624">
                                  <w:marLeft w:val="0"/>
                                  <w:marRight w:val="0"/>
                                  <w:marTop w:val="0"/>
                                  <w:marBottom w:val="0"/>
                                  <w:divBdr>
                                    <w:top w:val="none" w:sz="0" w:space="0" w:color="auto"/>
                                    <w:left w:val="none" w:sz="0" w:space="0" w:color="auto"/>
                                    <w:bottom w:val="none" w:sz="0" w:space="0" w:color="auto"/>
                                    <w:right w:val="none" w:sz="0" w:space="0" w:color="auto"/>
                                  </w:divBdr>
                                  <w:divsChild>
                                    <w:div w:id="629672774">
                                      <w:marLeft w:val="0"/>
                                      <w:marRight w:val="0"/>
                                      <w:marTop w:val="0"/>
                                      <w:marBottom w:val="0"/>
                                      <w:divBdr>
                                        <w:top w:val="none" w:sz="0" w:space="0" w:color="auto"/>
                                        <w:left w:val="none" w:sz="0" w:space="0" w:color="auto"/>
                                        <w:bottom w:val="none" w:sz="0" w:space="0" w:color="auto"/>
                                        <w:right w:val="none" w:sz="0" w:space="0" w:color="auto"/>
                                      </w:divBdr>
                                      <w:divsChild>
                                        <w:div w:id="2131776032">
                                          <w:marLeft w:val="0"/>
                                          <w:marRight w:val="0"/>
                                          <w:marTop w:val="0"/>
                                          <w:marBottom w:val="0"/>
                                          <w:divBdr>
                                            <w:top w:val="none" w:sz="0" w:space="0" w:color="auto"/>
                                            <w:left w:val="none" w:sz="0" w:space="0" w:color="auto"/>
                                            <w:bottom w:val="none" w:sz="0" w:space="0" w:color="auto"/>
                                            <w:right w:val="none" w:sz="0" w:space="0" w:color="auto"/>
                                          </w:divBdr>
                                          <w:divsChild>
                                            <w:div w:id="67507268">
                                              <w:marLeft w:val="0"/>
                                              <w:marRight w:val="0"/>
                                              <w:marTop w:val="0"/>
                                              <w:marBottom w:val="0"/>
                                              <w:divBdr>
                                                <w:top w:val="none" w:sz="0" w:space="0" w:color="auto"/>
                                                <w:left w:val="none" w:sz="0" w:space="0" w:color="auto"/>
                                                <w:bottom w:val="none" w:sz="0" w:space="0" w:color="auto"/>
                                                <w:right w:val="none" w:sz="0" w:space="0" w:color="auto"/>
                                              </w:divBdr>
                                              <w:divsChild>
                                                <w:div w:id="2031683384">
                                                  <w:marLeft w:val="0"/>
                                                  <w:marRight w:val="0"/>
                                                  <w:marTop w:val="0"/>
                                                  <w:marBottom w:val="0"/>
                                                  <w:divBdr>
                                                    <w:top w:val="none" w:sz="0" w:space="0" w:color="auto"/>
                                                    <w:left w:val="none" w:sz="0" w:space="0" w:color="auto"/>
                                                    <w:bottom w:val="none" w:sz="0" w:space="0" w:color="auto"/>
                                                    <w:right w:val="none" w:sz="0" w:space="0" w:color="auto"/>
                                                  </w:divBdr>
                                                  <w:divsChild>
                                                    <w:div w:id="551234332">
                                                      <w:marLeft w:val="0"/>
                                                      <w:marRight w:val="0"/>
                                                      <w:marTop w:val="0"/>
                                                      <w:marBottom w:val="0"/>
                                                      <w:divBdr>
                                                        <w:top w:val="none" w:sz="0" w:space="0" w:color="auto"/>
                                                        <w:left w:val="none" w:sz="0" w:space="0" w:color="auto"/>
                                                        <w:bottom w:val="none" w:sz="0" w:space="0" w:color="auto"/>
                                                        <w:right w:val="none" w:sz="0" w:space="0" w:color="auto"/>
                                                      </w:divBdr>
                                                      <w:divsChild>
                                                        <w:div w:id="1629387645">
                                                          <w:marLeft w:val="0"/>
                                                          <w:marRight w:val="0"/>
                                                          <w:marTop w:val="0"/>
                                                          <w:marBottom w:val="0"/>
                                                          <w:divBdr>
                                                            <w:top w:val="none" w:sz="0" w:space="0" w:color="auto"/>
                                                            <w:left w:val="none" w:sz="0" w:space="0" w:color="auto"/>
                                                            <w:bottom w:val="none" w:sz="0" w:space="0" w:color="auto"/>
                                                            <w:right w:val="none" w:sz="0" w:space="0" w:color="auto"/>
                                                          </w:divBdr>
                                                          <w:divsChild>
                                                            <w:div w:id="112598761">
                                                              <w:marLeft w:val="0"/>
                                                              <w:marRight w:val="0"/>
                                                              <w:marTop w:val="0"/>
                                                              <w:marBottom w:val="0"/>
                                                              <w:divBdr>
                                                                <w:top w:val="none" w:sz="0" w:space="0" w:color="auto"/>
                                                                <w:left w:val="none" w:sz="0" w:space="0" w:color="auto"/>
                                                                <w:bottom w:val="none" w:sz="0" w:space="0" w:color="auto"/>
                                                                <w:right w:val="none" w:sz="0" w:space="0" w:color="auto"/>
                                                              </w:divBdr>
                                                              <w:divsChild>
                                                                <w:div w:id="307126659">
                                                                  <w:marLeft w:val="0"/>
                                                                  <w:marRight w:val="0"/>
                                                                  <w:marTop w:val="0"/>
                                                                  <w:marBottom w:val="0"/>
                                                                  <w:divBdr>
                                                                    <w:top w:val="none" w:sz="0" w:space="0" w:color="auto"/>
                                                                    <w:left w:val="none" w:sz="0" w:space="0" w:color="auto"/>
                                                                    <w:bottom w:val="none" w:sz="0" w:space="0" w:color="auto"/>
                                                                    <w:right w:val="none" w:sz="0" w:space="0" w:color="auto"/>
                                                                  </w:divBdr>
                                                                  <w:divsChild>
                                                                    <w:div w:id="1091390466">
                                                                      <w:marLeft w:val="0"/>
                                                                      <w:marRight w:val="0"/>
                                                                      <w:marTop w:val="0"/>
                                                                      <w:marBottom w:val="0"/>
                                                                      <w:divBdr>
                                                                        <w:top w:val="none" w:sz="0" w:space="0" w:color="auto"/>
                                                                        <w:left w:val="none" w:sz="0" w:space="0" w:color="auto"/>
                                                                        <w:bottom w:val="none" w:sz="0" w:space="0" w:color="auto"/>
                                                                        <w:right w:val="none" w:sz="0" w:space="0" w:color="auto"/>
                                                                      </w:divBdr>
                                                                      <w:divsChild>
                                                                        <w:div w:id="687875820">
                                                                          <w:marLeft w:val="0"/>
                                                                          <w:marRight w:val="0"/>
                                                                          <w:marTop w:val="0"/>
                                                                          <w:marBottom w:val="0"/>
                                                                          <w:divBdr>
                                                                            <w:top w:val="none" w:sz="0" w:space="0" w:color="auto"/>
                                                                            <w:left w:val="none" w:sz="0" w:space="0" w:color="auto"/>
                                                                            <w:bottom w:val="none" w:sz="0" w:space="0" w:color="auto"/>
                                                                            <w:right w:val="none" w:sz="0" w:space="0" w:color="auto"/>
                                                                          </w:divBdr>
                                                                          <w:divsChild>
                                                                            <w:div w:id="171721700">
                                                                              <w:marLeft w:val="0"/>
                                                                              <w:marRight w:val="0"/>
                                                                              <w:marTop w:val="0"/>
                                                                              <w:marBottom w:val="0"/>
                                                                              <w:divBdr>
                                                                                <w:top w:val="none" w:sz="0" w:space="0" w:color="auto"/>
                                                                                <w:left w:val="none" w:sz="0" w:space="0" w:color="auto"/>
                                                                                <w:bottom w:val="none" w:sz="0" w:space="0" w:color="auto"/>
                                                                                <w:right w:val="none" w:sz="0" w:space="0" w:color="auto"/>
                                                                              </w:divBdr>
                                                                              <w:divsChild>
                                                                                <w:div w:id="1076321740">
                                                                                  <w:marLeft w:val="0"/>
                                                                                  <w:marRight w:val="0"/>
                                                                                  <w:marTop w:val="0"/>
                                                                                  <w:marBottom w:val="0"/>
                                                                                  <w:divBdr>
                                                                                    <w:top w:val="none" w:sz="0" w:space="0" w:color="auto"/>
                                                                                    <w:left w:val="none" w:sz="0" w:space="0" w:color="auto"/>
                                                                                    <w:bottom w:val="none" w:sz="0" w:space="0" w:color="auto"/>
                                                                                    <w:right w:val="none" w:sz="0" w:space="0" w:color="auto"/>
                                                                                  </w:divBdr>
                                                                                  <w:divsChild>
                                                                                    <w:div w:id="1528911616">
                                                                                      <w:marLeft w:val="0"/>
                                                                                      <w:marRight w:val="0"/>
                                                                                      <w:marTop w:val="0"/>
                                                                                      <w:marBottom w:val="0"/>
                                                                                      <w:divBdr>
                                                                                        <w:top w:val="none" w:sz="0" w:space="0" w:color="auto"/>
                                                                                        <w:left w:val="none" w:sz="0" w:space="0" w:color="auto"/>
                                                                                        <w:bottom w:val="none" w:sz="0" w:space="0" w:color="auto"/>
                                                                                        <w:right w:val="none" w:sz="0" w:space="0" w:color="auto"/>
                                                                                      </w:divBdr>
                                                                                      <w:divsChild>
                                                                                        <w:div w:id="1592859782">
                                                                                          <w:marLeft w:val="0"/>
                                                                                          <w:marRight w:val="0"/>
                                                                                          <w:marTop w:val="0"/>
                                                                                          <w:marBottom w:val="0"/>
                                                                                          <w:divBdr>
                                                                                            <w:top w:val="none" w:sz="0" w:space="0" w:color="auto"/>
                                                                                            <w:left w:val="none" w:sz="0" w:space="0" w:color="auto"/>
                                                                                            <w:bottom w:val="none" w:sz="0" w:space="0" w:color="auto"/>
                                                                                            <w:right w:val="none" w:sz="0" w:space="0" w:color="auto"/>
                                                                                          </w:divBdr>
                                                                                          <w:divsChild>
                                                                                            <w:div w:id="1299264344">
                                                                                              <w:marLeft w:val="0"/>
                                                                                              <w:marRight w:val="0"/>
                                                                                              <w:marTop w:val="0"/>
                                                                                              <w:marBottom w:val="0"/>
                                                                                              <w:divBdr>
                                                                                                <w:top w:val="none" w:sz="0" w:space="0" w:color="auto"/>
                                                                                                <w:left w:val="none" w:sz="0" w:space="0" w:color="auto"/>
                                                                                                <w:bottom w:val="none" w:sz="0" w:space="0" w:color="auto"/>
                                                                                                <w:right w:val="none" w:sz="0" w:space="0" w:color="auto"/>
                                                                                              </w:divBdr>
                                                                                              <w:divsChild>
                                                                                                <w:div w:id="1360350415">
                                                                                                  <w:marLeft w:val="0"/>
                                                                                                  <w:marRight w:val="0"/>
                                                                                                  <w:marTop w:val="0"/>
                                                                                                  <w:marBottom w:val="0"/>
                                                                                                  <w:divBdr>
                                                                                                    <w:top w:val="none" w:sz="0" w:space="0" w:color="auto"/>
                                                                                                    <w:left w:val="none" w:sz="0" w:space="0" w:color="auto"/>
                                                                                                    <w:bottom w:val="none" w:sz="0" w:space="0" w:color="auto"/>
                                                                                                    <w:right w:val="none" w:sz="0" w:space="0" w:color="auto"/>
                                                                                                  </w:divBdr>
                                                                                                  <w:divsChild>
                                                                                                    <w:div w:id="29572779">
                                                                                                      <w:marLeft w:val="0"/>
                                                                                                      <w:marRight w:val="0"/>
                                                                                                      <w:marTop w:val="0"/>
                                                                                                      <w:marBottom w:val="0"/>
                                                                                                      <w:divBdr>
                                                                                                        <w:top w:val="none" w:sz="0" w:space="0" w:color="auto"/>
                                                                                                        <w:left w:val="none" w:sz="0" w:space="0" w:color="auto"/>
                                                                                                        <w:bottom w:val="none" w:sz="0" w:space="0" w:color="auto"/>
                                                                                                        <w:right w:val="none" w:sz="0" w:space="0" w:color="auto"/>
                                                                                                      </w:divBdr>
                                                                                                      <w:divsChild>
                                                                                                        <w:div w:id="1405030635">
                                                                                                          <w:marLeft w:val="0"/>
                                                                                                          <w:marRight w:val="0"/>
                                                                                                          <w:marTop w:val="0"/>
                                                                                                          <w:marBottom w:val="0"/>
                                                                                                          <w:divBdr>
                                                                                                            <w:top w:val="none" w:sz="0" w:space="0" w:color="auto"/>
                                                                                                            <w:left w:val="none" w:sz="0" w:space="0" w:color="auto"/>
                                                                                                            <w:bottom w:val="none" w:sz="0" w:space="0" w:color="auto"/>
                                                                                                            <w:right w:val="none" w:sz="0" w:space="0" w:color="auto"/>
                                                                                                          </w:divBdr>
                                                                                                          <w:divsChild>
                                                                                                            <w:div w:id="615254005">
                                                                                                              <w:marLeft w:val="0"/>
                                                                                                              <w:marRight w:val="0"/>
                                                                                                              <w:marTop w:val="0"/>
                                                                                                              <w:marBottom w:val="0"/>
                                                                                                              <w:divBdr>
                                                                                                                <w:top w:val="none" w:sz="0" w:space="0" w:color="auto"/>
                                                                                                                <w:left w:val="none" w:sz="0" w:space="0" w:color="auto"/>
                                                                                                                <w:bottom w:val="none" w:sz="0" w:space="0" w:color="auto"/>
                                                                                                                <w:right w:val="none" w:sz="0" w:space="0" w:color="auto"/>
                                                                                                              </w:divBdr>
                                                                                                              <w:divsChild>
                                                                                                                <w:div w:id="1030761049">
                                                                                                                  <w:marLeft w:val="0"/>
                                                                                                                  <w:marRight w:val="0"/>
                                                                                                                  <w:marTop w:val="0"/>
                                                                                                                  <w:marBottom w:val="0"/>
                                                                                                                  <w:divBdr>
                                                                                                                    <w:top w:val="none" w:sz="0" w:space="0" w:color="auto"/>
                                                                                                                    <w:left w:val="none" w:sz="0" w:space="0" w:color="auto"/>
                                                                                                                    <w:bottom w:val="none" w:sz="0" w:space="0" w:color="auto"/>
                                                                                                                    <w:right w:val="none" w:sz="0" w:space="0" w:color="auto"/>
                                                                                                                  </w:divBdr>
                                                                                                                  <w:divsChild>
                                                                                                                    <w:div w:id="451099283">
                                                                                                                      <w:marLeft w:val="0"/>
                                                                                                                      <w:marRight w:val="0"/>
                                                                                                                      <w:marTop w:val="0"/>
                                                                                                                      <w:marBottom w:val="0"/>
                                                                                                                      <w:divBdr>
                                                                                                                        <w:top w:val="none" w:sz="0" w:space="0" w:color="auto"/>
                                                                                                                        <w:left w:val="none" w:sz="0" w:space="0" w:color="auto"/>
                                                                                                                        <w:bottom w:val="none" w:sz="0" w:space="0" w:color="auto"/>
                                                                                                                        <w:right w:val="none" w:sz="0" w:space="0" w:color="auto"/>
                                                                                                                      </w:divBdr>
                                                                                                                      <w:divsChild>
                                                                                                                        <w:div w:id="1022126812">
                                                                                                                          <w:marLeft w:val="0"/>
                                                                                                                          <w:marRight w:val="0"/>
                                                                                                                          <w:marTop w:val="0"/>
                                                                                                                          <w:marBottom w:val="0"/>
                                                                                                                          <w:divBdr>
                                                                                                                            <w:top w:val="none" w:sz="0" w:space="0" w:color="auto"/>
                                                                                                                            <w:left w:val="none" w:sz="0" w:space="0" w:color="auto"/>
                                                                                                                            <w:bottom w:val="none" w:sz="0" w:space="0" w:color="auto"/>
                                                                                                                            <w:right w:val="none" w:sz="0" w:space="0" w:color="auto"/>
                                                                                                                          </w:divBdr>
                                                                                                                          <w:divsChild>
                                                                                                                            <w:div w:id="5036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577720">
      <w:bodyDiv w:val="1"/>
      <w:marLeft w:val="0"/>
      <w:marRight w:val="0"/>
      <w:marTop w:val="0"/>
      <w:marBottom w:val="0"/>
      <w:divBdr>
        <w:top w:val="none" w:sz="0" w:space="0" w:color="auto"/>
        <w:left w:val="none" w:sz="0" w:space="0" w:color="auto"/>
        <w:bottom w:val="none" w:sz="0" w:space="0" w:color="auto"/>
        <w:right w:val="none" w:sz="0" w:space="0" w:color="auto"/>
      </w:divBdr>
    </w:div>
    <w:div w:id="1277831834">
      <w:bodyDiv w:val="1"/>
      <w:marLeft w:val="0"/>
      <w:marRight w:val="0"/>
      <w:marTop w:val="0"/>
      <w:marBottom w:val="0"/>
      <w:divBdr>
        <w:top w:val="none" w:sz="0" w:space="0" w:color="auto"/>
        <w:left w:val="none" w:sz="0" w:space="0" w:color="auto"/>
        <w:bottom w:val="none" w:sz="0" w:space="0" w:color="auto"/>
        <w:right w:val="none" w:sz="0" w:space="0" w:color="auto"/>
      </w:divBdr>
    </w:div>
    <w:div w:id="1458451215">
      <w:bodyDiv w:val="1"/>
      <w:marLeft w:val="0"/>
      <w:marRight w:val="0"/>
      <w:marTop w:val="0"/>
      <w:marBottom w:val="0"/>
      <w:divBdr>
        <w:top w:val="none" w:sz="0" w:space="0" w:color="auto"/>
        <w:left w:val="none" w:sz="0" w:space="0" w:color="auto"/>
        <w:bottom w:val="none" w:sz="0" w:space="0" w:color="auto"/>
        <w:right w:val="none" w:sz="0" w:space="0" w:color="auto"/>
      </w:divBdr>
      <w:divsChild>
        <w:div w:id="1051881719">
          <w:marLeft w:val="0"/>
          <w:marRight w:val="0"/>
          <w:marTop w:val="0"/>
          <w:marBottom w:val="0"/>
          <w:divBdr>
            <w:top w:val="none" w:sz="0" w:space="0" w:color="auto"/>
            <w:left w:val="none" w:sz="0" w:space="0" w:color="auto"/>
            <w:bottom w:val="none" w:sz="0" w:space="0" w:color="auto"/>
            <w:right w:val="none" w:sz="0" w:space="0" w:color="auto"/>
          </w:divBdr>
          <w:divsChild>
            <w:div w:id="613094166">
              <w:marLeft w:val="0"/>
              <w:marRight w:val="0"/>
              <w:marTop w:val="0"/>
              <w:marBottom w:val="0"/>
              <w:divBdr>
                <w:top w:val="none" w:sz="0" w:space="0" w:color="auto"/>
                <w:left w:val="none" w:sz="0" w:space="0" w:color="auto"/>
                <w:bottom w:val="none" w:sz="0" w:space="0" w:color="auto"/>
                <w:right w:val="none" w:sz="0" w:space="0" w:color="auto"/>
              </w:divBdr>
              <w:divsChild>
                <w:div w:id="37172082">
                  <w:marLeft w:val="0"/>
                  <w:marRight w:val="0"/>
                  <w:marTop w:val="0"/>
                  <w:marBottom w:val="0"/>
                  <w:divBdr>
                    <w:top w:val="none" w:sz="0" w:space="0" w:color="auto"/>
                    <w:left w:val="none" w:sz="0" w:space="0" w:color="auto"/>
                    <w:bottom w:val="none" w:sz="0" w:space="0" w:color="auto"/>
                    <w:right w:val="none" w:sz="0" w:space="0" w:color="auto"/>
                  </w:divBdr>
                  <w:divsChild>
                    <w:div w:id="694230902">
                      <w:marLeft w:val="0"/>
                      <w:marRight w:val="0"/>
                      <w:marTop w:val="0"/>
                      <w:marBottom w:val="0"/>
                      <w:divBdr>
                        <w:top w:val="none" w:sz="0" w:space="0" w:color="auto"/>
                        <w:left w:val="none" w:sz="0" w:space="0" w:color="auto"/>
                        <w:bottom w:val="none" w:sz="0" w:space="0" w:color="auto"/>
                        <w:right w:val="none" w:sz="0" w:space="0" w:color="auto"/>
                      </w:divBdr>
                      <w:divsChild>
                        <w:div w:id="1734423733">
                          <w:marLeft w:val="0"/>
                          <w:marRight w:val="0"/>
                          <w:marTop w:val="0"/>
                          <w:marBottom w:val="0"/>
                          <w:divBdr>
                            <w:top w:val="none" w:sz="0" w:space="0" w:color="auto"/>
                            <w:left w:val="none" w:sz="0" w:space="0" w:color="auto"/>
                            <w:bottom w:val="none" w:sz="0" w:space="0" w:color="auto"/>
                            <w:right w:val="none" w:sz="0" w:space="0" w:color="auto"/>
                          </w:divBdr>
                          <w:divsChild>
                            <w:div w:id="829105527">
                              <w:marLeft w:val="0"/>
                              <w:marRight w:val="0"/>
                              <w:marTop w:val="0"/>
                              <w:marBottom w:val="0"/>
                              <w:divBdr>
                                <w:top w:val="none" w:sz="0" w:space="0" w:color="auto"/>
                                <w:left w:val="none" w:sz="0" w:space="0" w:color="auto"/>
                                <w:bottom w:val="none" w:sz="0" w:space="0" w:color="auto"/>
                                <w:right w:val="none" w:sz="0" w:space="0" w:color="auto"/>
                              </w:divBdr>
                              <w:divsChild>
                                <w:div w:id="76443083">
                                  <w:marLeft w:val="0"/>
                                  <w:marRight w:val="0"/>
                                  <w:marTop w:val="0"/>
                                  <w:marBottom w:val="0"/>
                                  <w:divBdr>
                                    <w:top w:val="none" w:sz="0" w:space="0" w:color="auto"/>
                                    <w:left w:val="none" w:sz="0" w:space="0" w:color="auto"/>
                                    <w:bottom w:val="none" w:sz="0" w:space="0" w:color="auto"/>
                                    <w:right w:val="none" w:sz="0" w:space="0" w:color="auto"/>
                                  </w:divBdr>
                                  <w:divsChild>
                                    <w:div w:id="1636131894">
                                      <w:marLeft w:val="0"/>
                                      <w:marRight w:val="0"/>
                                      <w:marTop w:val="0"/>
                                      <w:marBottom w:val="0"/>
                                      <w:divBdr>
                                        <w:top w:val="none" w:sz="0" w:space="0" w:color="auto"/>
                                        <w:left w:val="none" w:sz="0" w:space="0" w:color="auto"/>
                                        <w:bottom w:val="none" w:sz="0" w:space="0" w:color="auto"/>
                                        <w:right w:val="none" w:sz="0" w:space="0" w:color="auto"/>
                                      </w:divBdr>
                                      <w:divsChild>
                                        <w:div w:id="795639429">
                                          <w:marLeft w:val="0"/>
                                          <w:marRight w:val="0"/>
                                          <w:marTop w:val="0"/>
                                          <w:marBottom w:val="0"/>
                                          <w:divBdr>
                                            <w:top w:val="none" w:sz="0" w:space="0" w:color="auto"/>
                                            <w:left w:val="none" w:sz="0" w:space="0" w:color="auto"/>
                                            <w:bottom w:val="none" w:sz="0" w:space="0" w:color="auto"/>
                                            <w:right w:val="none" w:sz="0" w:space="0" w:color="auto"/>
                                          </w:divBdr>
                                          <w:divsChild>
                                            <w:div w:id="763570370">
                                              <w:marLeft w:val="0"/>
                                              <w:marRight w:val="0"/>
                                              <w:marTop w:val="0"/>
                                              <w:marBottom w:val="0"/>
                                              <w:divBdr>
                                                <w:top w:val="none" w:sz="0" w:space="0" w:color="auto"/>
                                                <w:left w:val="none" w:sz="0" w:space="0" w:color="auto"/>
                                                <w:bottom w:val="none" w:sz="0" w:space="0" w:color="auto"/>
                                                <w:right w:val="none" w:sz="0" w:space="0" w:color="auto"/>
                                              </w:divBdr>
                                              <w:divsChild>
                                                <w:div w:id="529417579">
                                                  <w:marLeft w:val="0"/>
                                                  <w:marRight w:val="0"/>
                                                  <w:marTop w:val="0"/>
                                                  <w:marBottom w:val="0"/>
                                                  <w:divBdr>
                                                    <w:top w:val="none" w:sz="0" w:space="0" w:color="auto"/>
                                                    <w:left w:val="none" w:sz="0" w:space="0" w:color="auto"/>
                                                    <w:bottom w:val="none" w:sz="0" w:space="0" w:color="auto"/>
                                                    <w:right w:val="none" w:sz="0" w:space="0" w:color="auto"/>
                                                  </w:divBdr>
                                                  <w:divsChild>
                                                    <w:div w:id="1785228273">
                                                      <w:marLeft w:val="0"/>
                                                      <w:marRight w:val="0"/>
                                                      <w:marTop w:val="0"/>
                                                      <w:marBottom w:val="0"/>
                                                      <w:divBdr>
                                                        <w:top w:val="none" w:sz="0" w:space="0" w:color="auto"/>
                                                        <w:left w:val="none" w:sz="0" w:space="0" w:color="auto"/>
                                                        <w:bottom w:val="none" w:sz="0" w:space="0" w:color="auto"/>
                                                        <w:right w:val="none" w:sz="0" w:space="0" w:color="auto"/>
                                                      </w:divBdr>
                                                      <w:divsChild>
                                                        <w:div w:id="1868175708">
                                                          <w:marLeft w:val="0"/>
                                                          <w:marRight w:val="0"/>
                                                          <w:marTop w:val="0"/>
                                                          <w:marBottom w:val="0"/>
                                                          <w:divBdr>
                                                            <w:top w:val="none" w:sz="0" w:space="0" w:color="auto"/>
                                                            <w:left w:val="none" w:sz="0" w:space="0" w:color="auto"/>
                                                            <w:bottom w:val="none" w:sz="0" w:space="0" w:color="auto"/>
                                                            <w:right w:val="none" w:sz="0" w:space="0" w:color="auto"/>
                                                          </w:divBdr>
                                                          <w:divsChild>
                                                            <w:div w:id="951548019">
                                                              <w:marLeft w:val="0"/>
                                                              <w:marRight w:val="0"/>
                                                              <w:marTop w:val="0"/>
                                                              <w:marBottom w:val="0"/>
                                                              <w:divBdr>
                                                                <w:top w:val="none" w:sz="0" w:space="0" w:color="auto"/>
                                                                <w:left w:val="none" w:sz="0" w:space="0" w:color="auto"/>
                                                                <w:bottom w:val="none" w:sz="0" w:space="0" w:color="auto"/>
                                                                <w:right w:val="none" w:sz="0" w:space="0" w:color="auto"/>
                                                              </w:divBdr>
                                                              <w:divsChild>
                                                                <w:div w:id="345523830">
                                                                  <w:marLeft w:val="0"/>
                                                                  <w:marRight w:val="0"/>
                                                                  <w:marTop w:val="0"/>
                                                                  <w:marBottom w:val="0"/>
                                                                  <w:divBdr>
                                                                    <w:top w:val="none" w:sz="0" w:space="0" w:color="auto"/>
                                                                    <w:left w:val="none" w:sz="0" w:space="0" w:color="auto"/>
                                                                    <w:bottom w:val="none" w:sz="0" w:space="0" w:color="auto"/>
                                                                    <w:right w:val="none" w:sz="0" w:space="0" w:color="auto"/>
                                                                  </w:divBdr>
                                                                  <w:divsChild>
                                                                    <w:div w:id="862549011">
                                                                      <w:marLeft w:val="0"/>
                                                                      <w:marRight w:val="0"/>
                                                                      <w:marTop w:val="0"/>
                                                                      <w:marBottom w:val="0"/>
                                                                      <w:divBdr>
                                                                        <w:top w:val="none" w:sz="0" w:space="0" w:color="auto"/>
                                                                        <w:left w:val="none" w:sz="0" w:space="0" w:color="auto"/>
                                                                        <w:bottom w:val="none" w:sz="0" w:space="0" w:color="auto"/>
                                                                        <w:right w:val="none" w:sz="0" w:space="0" w:color="auto"/>
                                                                      </w:divBdr>
                                                                      <w:divsChild>
                                                                        <w:div w:id="2021003066">
                                                                          <w:marLeft w:val="0"/>
                                                                          <w:marRight w:val="0"/>
                                                                          <w:marTop w:val="0"/>
                                                                          <w:marBottom w:val="0"/>
                                                                          <w:divBdr>
                                                                            <w:top w:val="none" w:sz="0" w:space="0" w:color="auto"/>
                                                                            <w:left w:val="none" w:sz="0" w:space="0" w:color="auto"/>
                                                                            <w:bottom w:val="none" w:sz="0" w:space="0" w:color="auto"/>
                                                                            <w:right w:val="none" w:sz="0" w:space="0" w:color="auto"/>
                                                                          </w:divBdr>
                                                                          <w:divsChild>
                                                                            <w:div w:id="98186874">
                                                                              <w:marLeft w:val="0"/>
                                                                              <w:marRight w:val="0"/>
                                                                              <w:marTop w:val="0"/>
                                                                              <w:marBottom w:val="0"/>
                                                                              <w:divBdr>
                                                                                <w:top w:val="none" w:sz="0" w:space="0" w:color="auto"/>
                                                                                <w:left w:val="none" w:sz="0" w:space="0" w:color="auto"/>
                                                                                <w:bottom w:val="none" w:sz="0" w:space="0" w:color="auto"/>
                                                                                <w:right w:val="none" w:sz="0" w:space="0" w:color="auto"/>
                                                                              </w:divBdr>
                                                                              <w:divsChild>
                                                                                <w:div w:id="1054767403">
                                                                                  <w:marLeft w:val="0"/>
                                                                                  <w:marRight w:val="0"/>
                                                                                  <w:marTop w:val="0"/>
                                                                                  <w:marBottom w:val="0"/>
                                                                                  <w:divBdr>
                                                                                    <w:top w:val="none" w:sz="0" w:space="0" w:color="auto"/>
                                                                                    <w:left w:val="none" w:sz="0" w:space="0" w:color="auto"/>
                                                                                    <w:bottom w:val="none" w:sz="0" w:space="0" w:color="auto"/>
                                                                                    <w:right w:val="none" w:sz="0" w:space="0" w:color="auto"/>
                                                                                  </w:divBdr>
                                                                                  <w:divsChild>
                                                                                    <w:div w:id="624311839">
                                                                                      <w:marLeft w:val="0"/>
                                                                                      <w:marRight w:val="0"/>
                                                                                      <w:marTop w:val="0"/>
                                                                                      <w:marBottom w:val="0"/>
                                                                                      <w:divBdr>
                                                                                        <w:top w:val="none" w:sz="0" w:space="0" w:color="auto"/>
                                                                                        <w:left w:val="none" w:sz="0" w:space="0" w:color="auto"/>
                                                                                        <w:bottom w:val="none" w:sz="0" w:space="0" w:color="auto"/>
                                                                                        <w:right w:val="none" w:sz="0" w:space="0" w:color="auto"/>
                                                                                      </w:divBdr>
                                                                                      <w:divsChild>
                                                                                        <w:div w:id="1466045095">
                                                                                          <w:marLeft w:val="0"/>
                                                                                          <w:marRight w:val="0"/>
                                                                                          <w:marTop w:val="0"/>
                                                                                          <w:marBottom w:val="0"/>
                                                                                          <w:divBdr>
                                                                                            <w:top w:val="none" w:sz="0" w:space="0" w:color="auto"/>
                                                                                            <w:left w:val="none" w:sz="0" w:space="0" w:color="auto"/>
                                                                                            <w:bottom w:val="none" w:sz="0" w:space="0" w:color="auto"/>
                                                                                            <w:right w:val="none" w:sz="0" w:space="0" w:color="auto"/>
                                                                                          </w:divBdr>
                                                                                          <w:divsChild>
                                                                                            <w:div w:id="1697661432">
                                                                                              <w:marLeft w:val="0"/>
                                                                                              <w:marRight w:val="0"/>
                                                                                              <w:marTop w:val="0"/>
                                                                                              <w:marBottom w:val="0"/>
                                                                                              <w:divBdr>
                                                                                                <w:top w:val="none" w:sz="0" w:space="0" w:color="auto"/>
                                                                                                <w:left w:val="none" w:sz="0" w:space="0" w:color="auto"/>
                                                                                                <w:bottom w:val="none" w:sz="0" w:space="0" w:color="auto"/>
                                                                                                <w:right w:val="none" w:sz="0" w:space="0" w:color="auto"/>
                                                                                              </w:divBdr>
                                                                                              <w:divsChild>
                                                                                                <w:div w:id="1559508611">
                                                                                                  <w:marLeft w:val="0"/>
                                                                                                  <w:marRight w:val="0"/>
                                                                                                  <w:marTop w:val="0"/>
                                                                                                  <w:marBottom w:val="0"/>
                                                                                                  <w:divBdr>
                                                                                                    <w:top w:val="none" w:sz="0" w:space="0" w:color="auto"/>
                                                                                                    <w:left w:val="none" w:sz="0" w:space="0" w:color="auto"/>
                                                                                                    <w:bottom w:val="none" w:sz="0" w:space="0" w:color="auto"/>
                                                                                                    <w:right w:val="none" w:sz="0" w:space="0" w:color="auto"/>
                                                                                                  </w:divBdr>
                                                                                                  <w:divsChild>
                                                                                                    <w:div w:id="1628657452">
                                                                                                      <w:marLeft w:val="0"/>
                                                                                                      <w:marRight w:val="0"/>
                                                                                                      <w:marTop w:val="0"/>
                                                                                                      <w:marBottom w:val="0"/>
                                                                                                      <w:divBdr>
                                                                                                        <w:top w:val="none" w:sz="0" w:space="0" w:color="auto"/>
                                                                                                        <w:left w:val="none" w:sz="0" w:space="0" w:color="auto"/>
                                                                                                        <w:bottom w:val="none" w:sz="0" w:space="0" w:color="auto"/>
                                                                                                        <w:right w:val="none" w:sz="0" w:space="0" w:color="auto"/>
                                                                                                      </w:divBdr>
                                                                                                      <w:divsChild>
                                                                                                        <w:div w:id="1742562577">
                                                                                                          <w:marLeft w:val="0"/>
                                                                                                          <w:marRight w:val="0"/>
                                                                                                          <w:marTop w:val="0"/>
                                                                                                          <w:marBottom w:val="0"/>
                                                                                                          <w:divBdr>
                                                                                                            <w:top w:val="none" w:sz="0" w:space="0" w:color="auto"/>
                                                                                                            <w:left w:val="none" w:sz="0" w:space="0" w:color="auto"/>
                                                                                                            <w:bottom w:val="none" w:sz="0" w:space="0" w:color="auto"/>
                                                                                                            <w:right w:val="none" w:sz="0" w:space="0" w:color="auto"/>
                                                                                                          </w:divBdr>
                                                                                                          <w:divsChild>
                                                                                                            <w:div w:id="253174445">
                                                                                                              <w:marLeft w:val="0"/>
                                                                                                              <w:marRight w:val="0"/>
                                                                                                              <w:marTop w:val="0"/>
                                                                                                              <w:marBottom w:val="0"/>
                                                                                                              <w:divBdr>
                                                                                                                <w:top w:val="none" w:sz="0" w:space="0" w:color="auto"/>
                                                                                                                <w:left w:val="none" w:sz="0" w:space="0" w:color="auto"/>
                                                                                                                <w:bottom w:val="none" w:sz="0" w:space="0" w:color="auto"/>
                                                                                                                <w:right w:val="none" w:sz="0" w:space="0" w:color="auto"/>
                                                                                                              </w:divBdr>
                                                                                                              <w:divsChild>
                                                                                                                <w:div w:id="746733703">
                                                                                                                  <w:marLeft w:val="0"/>
                                                                                                                  <w:marRight w:val="0"/>
                                                                                                                  <w:marTop w:val="0"/>
                                                                                                                  <w:marBottom w:val="0"/>
                                                                                                                  <w:divBdr>
                                                                                                                    <w:top w:val="none" w:sz="0" w:space="0" w:color="auto"/>
                                                                                                                    <w:left w:val="none" w:sz="0" w:space="0" w:color="auto"/>
                                                                                                                    <w:bottom w:val="none" w:sz="0" w:space="0" w:color="auto"/>
                                                                                                                    <w:right w:val="none" w:sz="0" w:space="0" w:color="auto"/>
                                                                                                                  </w:divBdr>
                                                                                                                  <w:divsChild>
                                                                                                                    <w:div w:id="1013530249">
                                                                                                                      <w:marLeft w:val="0"/>
                                                                                                                      <w:marRight w:val="0"/>
                                                                                                                      <w:marTop w:val="0"/>
                                                                                                                      <w:marBottom w:val="0"/>
                                                                                                                      <w:divBdr>
                                                                                                                        <w:top w:val="none" w:sz="0" w:space="0" w:color="auto"/>
                                                                                                                        <w:left w:val="none" w:sz="0" w:space="0" w:color="auto"/>
                                                                                                                        <w:bottom w:val="none" w:sz="0" w:space="0" w:color="auto"/>
                                                                                                                        <w:right w:val="none" w:sz="0" w:space="0" w:color="auto"/>
                                                                                                                      </w:divBdr>
                                                                                                                      <w:divsChild>
                                                                                                                        <w:div w:id="1554347044">
                                                                                                                          <w:marLeft w:val="0"/>
                                                                                                                          <w:marRight w:val="0"/>
                                                                                                                          <w:marTop w:val="0"/>
                                                                                                                          <w:marBottom w:val="0"/>
                                                                                                                          <w:divBdr>
                                                                                                                            <w:top w:val="none" w:sz="0" w:space="0" w:color="auto"/>
                                                                                                                            <w:left w:val="none" w:sz="0" w:space="0" w:color="auto"/>
                                                                                                                            <w:bottom w:val="none" w:sz="0" w:space="0" w:color="auto"/>
                                                                                                                            <w:right w:val="none" w:sz="0" w:space="0" w:color="auto"/>
                                                                                                                          </w:divBdr>
                                                                                                                          <w:divsChild>
                                                                                                                            <w:div w:id="809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773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51723-7369-4FF2-BF0A-4E8EF0162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412</Pages>
  <Words>188214</Words>
  <Characters>1072821</Characters>
  <Application>Microsoft Office Word</Application>
  <DocSecurity>0</DocSecurity>
  <Lines>8940</Lines>
  <Paragraphs>2517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beschenie.ejiki@gmail.com</dc:creator>
  <cp:lastModifiedBy>Телелейко Алексей Александрович</cp:lastModifiedBy>
  <cp:revision>79</cp:revision>
  <cp:lastPrinted>2020-03-14T06:38:00Z</cp:lastPrinted>
  <dcterms:created xsi:type="dcterms:W3CDTF">2020-03-14T10:28:00Z</dcterms:created>
  <dcterms:modified xsi:type="dcterms:W3CDTF">2020-03-16T11:29:00Z</dcterms:modified>
</cp:coreProperties>
</file>